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35" w:type="dxa"/>
        <w:tblInd w:w="108" w:type="dxa"/>
        <w:tblLook w:val="01E0"/>
      </w:tblPr>
      <w:tblGrid>
        <w:gridCol w:w="2835"/>
        <w:gridCol w:w="6300"/>
      </w:tblGrid>
      <w:tr w:rsidR="00B624F0" w:rsidRPr="00AF2870" w:rsidTr="00F44521">
        <w:trPr>
          <w:trHeight w:val="890"/>
        </w:trPr>
        <w:tc>
          <w:tcPr>
            <w:tcW w:w="2835" w:type="dxa"/>
          </w:tcPr>
          <w:p w:rsidR="00391DCE" w:rsidRPr="00A15B8F" w:rsidRDefault="00635A1A" w:rsidP="0091257E">
            <w:pPr>
              <w:spacing w:after="0"/>
              <w:jc w:val="center"/>
              <w:rPr>
                <w:b/>
                <w:sz w:val="26"/>
                <w:szCs w:val="26"/>
              </w:rPr>
            </w:pPr>
            <w:r w:rsidRPr="00A15B8F">
              <w:rPr>
                <w:b/>
                <w:sz w:val="26"/>
                <w:szCs w:val="26"/>
              </w:rPr>
              <w:t>BỘ TÀI CHÍNH</w:t>
            </w:r>
          </w:p>
          <w:p w:rsidR="00FF7C45" w:rsidRPr="000C74F2" w:rsidRDefault="001654B6" w:rsidP="0091257E">
            <w:pPr>
              <w:spacing w:after="0"/>
              <w:jc w:val="center"/>
              <w:rPr>
                <w:b/>
              </w:rPr>
            </w:pPr>
            <w:r w:rsidRPr="001654B6">
              <w:rPr>
                <w:b/>
                <w:noProof/>
                <w:lang w:val="en-US"/>
              </w:rPr>
              <w:pict>
                <v:line id="Line 2" o:spid="_x0000_s1026" style="position:absolute;left:0;text-align:left;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pt" to="7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m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"/>
              </w:pict>
            </w:r>
          </w:p>
          <w:p w:rsidR="00FF7C45" w:rsidRPr="000C74F2" w:rsidRDefault="00FF7C45" w:rsidP="0091257E">
            <w:pPr>
              <w:spacing w:after="0"/>
              <w:jc w:val="center"/>
            </w:pPr>
          </w:p>
          <w:p w:rsidR="00FF7C45" w:rsidRPr="00A15B8F" w:rsidRDefault="00635A1A" w:rsidP="006C5BBE">
            <w:pPr>
              <w:spacing w:after="0"/>
              <w:jc w:val="center"/>
              <w:rPr>
                <w:bCs/>
                <w:sz w:val="26"/>
                <w:szCs w:val="26"/>
              </w:rPr>
            </w:pPr>
            <w:r w:rsidRPr="00A15B8F">
              <w:rPr>
                <w:sz w:val="26"/>
                <w:szCs w:val="26"/>
              </w:rPr>
              <w:t xml:space="preserve">Số:  </w:t>
            </w:r>
            <w:r w:rsidR="006C5BBE">
              <w:rPr>
                <w:sz w:val="26"/>
                <w:szCs w:val="26"/>
              </w:rPr>
              <w:t>132</w:t>
            </w:r>
            <w:r w:rsidRPr="00A15B8F">
              <w:rPr>
                <w:sz w:val="26"/>
                <w:szCs w:val="26"/>
              </w:rPr>
              <w:t xml:space="preserve"> /201</w:t>
            </w:r>
            <w:r w:rsidR="005D1031" w:rsidRPr="00A15B8F">
              <w:rPr>
                <w:sz w:val="26"/>
                <w:szCs w:val="26"/>
              </w:rPr>
              <w:t>8</w:t>
            </w:r>
            <w:r w:rsidRPr="00A15B8F">
              <w:rPr>
                <w:sz w:val="26"/>
                <w:szCs w:val="26"/>
              </w:rPr>
              <w:t>/TT-BTC</w:t>
            </w:r>
          </w:p>
        </w:tc>
        <w:tc>
          <w:tcPr>
            <w:tcW w:w="6300" w:type="dxa"/>
          </w:tcPr>
          <w:p w:rsidR="00FF7C45" w:rsidRPr="00A15B8F" w:rsidRDefault="00635A1A" w:rsidP="0091257E">
            <w:pPr>
              <w:spacing w:after="0"/>
              <w:jc w:val="center"/>
              <w:rPr>
                <w:b/>
                <w:sz w:val="26"/>
                <w:szCs w:val="26"/>
              </w:rPr>
            </w:pPr>
            <w:r w:rsidRPr="00A15B8F">
              <w:rPr>
                <w:b/>
                <w:sz w:val="26"/>
                <w:szCs w:val="26"/>
              </w:rPr>
              <w:t>CỘNG HOÀ XÃ HỘI CHỦ NGHĨA VIỆT NAM</w:t>
            </w:r>
          </w:p>
          <w:p w:rsidR="00FF7C45" w:rsidRPr="00A15B8F" w:rsidRDefault="00A47074" w:rsidP="0091257E">
            <w:pPr>
              <w:spacing w:after="0"/>
              <w:jc w:val="center"/>
              <w:rPr>
                <w:b/>
                <w:sz w:val="28"/>
                <w:szCs w:val="28"/>
                <w:lang w:val="en-US"/>
              </w:rPr>
            </w:pPr>
            <w:r w:rsidRPr="00A15B8F">
              <w:rPr>
                <w:b/>
                <w:sz w:val="28"/>
                <w:szCs w:val="28"/>
                <w:lang w:val="en-US"/>
              </w:rPr>
              <w:t>Độc lập - Tự do - Hạnh phúc</w:t>
            </w:r>
          </w:p>
          <w:p w:rsidR="00FF7C45" w:rsidRPr="0097380A" w:rsidRDefault="001654B6" w:rsidP="0091257E">
            <w:pPr>
              <w:spacing w:after="0"/>
              <w:jc w:val="center"/>
              <w:rPr>
                <w:b/>
                <w:lang w:val="en-US"/>
              </w:rPr>
            </w:pPr>
            <w:r w:rsidRPr="001654B6">
              <w:rPr>
                <w:b/>
                <w:noProof/>
                <w:lang w:val="en-US"/>
              </w:rPr>
              <w:pict>
                <v:shapetype id="_x0000_t32" coordsize="21600,21600" o:spt="32" o:oned="t" path="m,l21600,21600e" filled="f">
                  <v:path arrowok="t" fillok="f" o:connecttype="none"/>
                  <o:lock v:ext="edit" shapetype="t"/>
                </v:shapetype>
                <v:shape id="AutoShape 5" o:spid="_x0000_s1028" type="#_x0000_t32" style="position:absolute;left:0;text-align:left;margin-left:66.65pt;margin-top:5.25pt;width:167.65pt;height:0;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1DHgIAADsEAAAOAAAAZHJzL2Uyb0RvYy54bWysU9uO2yAQfa/Uf0C8J76snS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"/>
              </w:pict>
            </w:r>
          </w:p>
          <w:p w:rsidR="00B17B6E" w:rsidRPr="00A15B8F" w:rsidRDefault="00A47074" w:rsidP="006C5BBE">
            <w:pPr>
              <w:keepNext/>
              <w:spacing w:after="0"/>
              <w:ind w:left="34"/>
              <w:jc w:val="center"/>
              <w:outlineLvl w:val="0"/>
              <w:rPr>
                <w:b/>
                <w:bCs/>
                <w:i/>
                <w:iCs/>
                <w:sz w:val="26"/>
                <w:szCs w:val="26"/>
                <w:lang w:val="en-US"/>
              </w:rPr>
            </w:pPr>
            <w:r w:rsidRPr="00A15B8F">
              <w:rPr>
                <w:i/>
                <w:sz w:val="26"/>
                <w:szCs w:val="26"/>
                <w:lang w:val="en-US"/>
              </w:rPr>
              <w:t xml:space="preserve">Hà Nội, ngày </w:t>
            </w:r>
            <w:r w:rsidR="006C5BBE">
              <w:rPr>
                <w:i/>
                <w:sz w:val="26"/>
                <w:szCs w:val="26"/>
                <w:lang w:val="en-US"/>
              </w:rPr>
              <w:t>28</w:t>
            </w:r>
            <w:r w:rsidRPr="00A15B8F">
              <w:rPr>
                <w:i/>
                <w:sz w:val="26"/>
                <w:szCs w:val="26"/>
                <w:lang w:val="en-US"/>
              </w:rPr>
              <w:t xml:space="preserve">  tháng </w:t>
            </w:r>
            <w:r w:rsidR="006C5BBE">
              <w:rPr>
                <w:i/>
                <w:sz w:val="26"/>
                <w:szCs w:val="26"/>
                <w:lang w:val="en-US"/>
              </w:rPr>
              <w:t>12</w:t>
            </w:r>
            <w:r w:rsidRPr="00A15B8F">
              <w:rPr>
                <w:i/>
                <w:sz w:val="26"/>
                <w:szCs w:val="26"/>
                <w:lang w:val="en-US"/>
              </w:rPr>
              <w:t xml:space="preserve">  năm 2018</w:t>
            </w:r>
          </w:p>
        </w:tc>
      </w:tr>
      <w:tr w:rsidR="00B624F0" w:rsidRPr="00AF2870" w:rsidTr="00010FB0">
        <w:trPr>
          <w:trHeight w:val="360"/>
        </w:trPr>
        <w:tc>
          <w:tcPr>
            <w:tcW w:w="2835" w:type="dxa"/>
          </w:tcPr>
          <w:p w:rsidR="004C1E70" w:rsidRPr="0097380A" w:rsidRDefault="004C1E70" w:rsidP="004C1E70">
            <w:pPr>
              <w:keepNext/>
              <w:spacing w:after="0"/>
              <w:ind w:left="720"/>
              <w:outlineLvl w:val="0"/>
              <w:rPr>
                <w:b/>
                <w:bCs/>
                <w:i/>
                <w:iCs/>
                <w:lang w:val="en-US"/>
              </w:rPr>
            </w:pPr>
          </w:p>
        </w:tc>
        <w:tc>
          <w:tcPr>
            <w:tcW w:w="6300" w:type="dxa"/>
          </w:tcPr>
          <w:p w:rsidR="004C1E70" w:rsidRPr="0097380A" w:rsidRDefault="004C1E70" w:rsidP="004C1E70">
            <w:pPr>
              <w:spacing w:before="60" w:after="0"/>
              <w:rPr>
                <w:b/>
                <w:bCs/>
                <w:i/>
                <w:iCs/>
                <w:lang w:val="en-US"/>
              </w:rPr>
            </w:pPr>
          </w:p>
        </w:tc>
      </w:tr>
    </w:tbl>
    <w:p w:rsidR="00B467C4" w:rsidRDefault="00B467C4" w:rsidP="004C1E70">
      <w:pPr>
        <w:spacing w:after="0"/>
        <w:jc w:val="center"/>
        <w:rPr>
          <w:b/>
          <w:sz w:val="28"/>
          <w:szCs w:val="28"/>
          <w:lang w:val="en-US"/>
        </w:rPr>
      </w:pPr>
    </w:p>
    <w:p w:rsidR="00A17FC5" w:rsidRDefault="00A17FC5" w:rsidP="004C1E70">
      <w:pPr>
        <w:spacing w:after="0"/>
        <w:jc w:val="center"/>
        <w:rPr>
          <w:b/>
          <w:sz w:val="28"/>
          <w:szCs w:val="28"/>
          <w:lang w:val="en-US"/>
        </w:rPr>
      </w:pPr>
    </w:p>
    <w:p w:rsidR="004C1E70" w:rsidRPr="0097380A" w:rsidRDefault="00A47074" w:rsidP="004C1E70">
      <w:pPr>
        <w:spacing w:after="0"/>
        <w:jc w:val="center"/>
        <w:rPr>
          <w:b/>
          <w:sz w:val="28"/>
          <w:szCs w:val="28"/>
          <w:lang w:val="en-US"/>
        </w:rPr>
      </w:pPr>
      <w:r w:rsidRPr="00A47074">
        <w:rPr>
          <w:b/>
          <w:sz w:val="28"/>
          <w:szCs w:val="28"/>
          <w:lang w:val="en-US"/>
        </w:rPr>
        <w:t>THÔNG TƯ</w:t>
      </w:r>
    </w:p>
    <w:p w:rsidR="004C1E70" w:rsidRPr="0097380A" w:rsidRDefault="00A47074">
      <w:pPr>
        <w:spacing w:after="0"/>
        <w:jc w:val="center"/>
        <w:rPr>
          <w:b/>
          <w:sz w:val="28"/>
          <w:szCs w:val="28"/>
          <w:lang w:val="en-US"/>
        </w:rPr>
      </w:pPr>
      <w:r w:rsidRPr="00A47074">
        <w:rPr>
          <w:b/>
          <w:sz w:val="28"/>
          <w:szCs w:val="28"/>
          <w:lang w:val="en-US"/>
        </w:rPr>
        <w:t>Hướng dẫn Chế độ kế toán cho doanh nghiệp siêu nhỏ</w:t>
      </w:r>
    </w:p>
    <w:p w:rsidR="004C1E70" w:rsidRPr="0097380A" w:rsidRDefault="001654B6">
      <w:pPr>
        <w:spacing w:after="0"/>
        <w:rPr>
          <w:b/>
          <w:sz w:val="28"/>
          <w:szCs w:val="28"/>
          <w:lang w:val="en-US"/>
        </w:rPr>
      </w:pPr>
      <w:r w:rsidRPr="001654B6">
        <w:rPr>
          <w:b/>
          <w:noProof/>
          <w:sz w:val="28"/>
          <w:szCs w:val="28"/>
          <w:lang w:val="en-US"/>
        </w:rPr>
        <w:pict>
          <v:line id="Line 4" o:spid="_x0000_s1027" style="position:absolute;left:0;text-align:left;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7pt,4.15pt" to="287.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d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"/>
        </w:pict>
      </w:r>
    </w:p>
    <w:p w:rsidR="0009045E" w:rsidRDefault="0009045E">
      <w:pPr>
        <w:spacing w:before="60" w:after="0"/>
        <w:ind w:firstLine="567"/>
        <w:rPr>
          <w:i/>
          <w:sz w:val="28"/>
          <w:szCs w:val="28"/>
          <w:lang w:val="en-US"/>
        </w:rPr>
      </w:pPr>
    </w:p>
    <w:p w:rsidR="00785E2E" w:rsidRDefault="00A47074" w:rsidP="00EE573F">
      <w:pPr>
        <w:spacing w:before="120" w:after="0"/>
        <w:ind w:firstLine="567"/>
        <w:rPr>
          <w:i/>
          <w:sz w:val="28"/>
          <w:szCs w:val="28"/>
          <w:lang w:val="en-US"/>
        </w:rPr>
      </w:pPr>
      <w:r w:rsidRPr="00A47074">
        <w:rPr>
          <w:i/>
          <w:sz w:val="28"/>
          <w:szCs w:val="28"/>
          <w:lang w:val="en-US"/>
        </w:rPr>
        <w:t>Căn cứ Luật Kế toán số 88/2015/QH13 ngày 20 tháng 11 năm 2015;</w:t>
      </w:r>
    </w:p>
    <w:p w:rsidR="00785E2E" w:rsidRDefault="00A47074" w:rsidP="00EE573F">
      <w:pPr>
        <w:spacing w:before="120" w:after="0"/>
        <w:ind w:firstLine="567"/>
        <w:rPr>
          <w:i/>
          <w:sz w:val="28"/>
          <w:szCs w:val="28"/>
          <w:lang w:val="en-US"/>
        </w:rPr>
      </w:pPr>
      <w:r w:rsidRPr="00A47074">
        <w:rPr>
          <w:i/>
          <w:sz w:val="28"/>
          <w:szCs w:val="28"/>
          <w:lang w:val="en-US"/>
        </w:rPr>
        <w:t>Căn cứ Luật hỗ trợ doanh nghiệp nhỏ và vừa số 04/2017/QH14 ngày 12</w:t>
      </w:r>
      <w:r w:rsidR="008C3A02">
        <w:rPr>
          <w:i/>
          <w:sz w:val="28"/>
          <w:szCs w:val="28"/>
          <w:lang w:val="en-US"/>
        </w:rPr>
        <w:t xml:space="preserve"> th</w:t>
      </w:r>
      <w:r w:rsidR="008C3A02" w:rsidRPr="008C3A02">
        <w:rPr>
          <w:i/>
          <w:sz w:val="28"/>
          <w:szCs w:val="28"/>
          <w:lang w:val="en-US"/>
        </w:rPr>
        <w:t>á</w:t>
      </w:r>
      <w:r w:rsidR="008C3A02">
        <w:rPr>
          <w:i/>
          <w:sz w:val="28"/>
          <w:szCs w:val="28"/>
          <w:lang w:val="en-US"/>
        </w:rPr>
        <w:t xml:space="preserve">ng </w:t>
      </w:r>
      <w:r w:rsidRPr="00A47074">
        <w:rPr>
          <w:i/>
          <w:sz w:val="28"/>
          <w:szCs w:val="28"/>
          <w:lang w:val="en-US"/>
        </w:rPr>
        <w:t>6</w:t>
      </w:r>
      <w:r w:rsidR="008C3A02">
        <w:rPr>
          <w:i/>
          <w:sz w:val="28"/>
          <w:szCs w:val="28"/>
          <w:lang w:val="en-US"/>
        </w:rPr>
        <w:t xml:space="preserve"> n</w:t>
      </w:r>
      <w:r w:rsidR="008C3A02" w:rsidRPr="008C3A02">
        <w:rPr>
          <w:i/>
          <w:sz w:val="28"/>
          <w:szCs w:val="28"/>
          <w:lang w:val="en-US"/>
        </w:rPr>
        <w:t>ă</w:t>
      </w:r>
      <w:r w:rsidR="008C3A02">
        <w:rPr>
          <w:i/>
          <w:sz w:val="28"/>
          <w:szCs w:val="28"/>
          <w:lang w:val="en-US"/>
        </w:rPr>
        <w:t xml:space="preserve">m </w:t>
      </w:r>
      <w:r w:rsidRPr="00A47074">
        <w:rPr>
          <w:i/>
          <w:sz w:val="28"/>
          <w:szCs w:val="28"/>
          <w:lang w:val="en-US"/>
        </w:rPr>
        <w:t>2017;</w:t>
      </w:r>
    </w:p>
    <w:p w:rsidR="00785E2E" w:rsidRDefault="00A47074" w:rsidP="00EE573F">
      <w:pPr>
        <w:spacing w:before="120" w:after="0"/>
        <w:ind w:firstLine="567"/>
        <w:rPr>
          <w:i/>
          <w:sz w:val="28"/>
          <w:szCs w:val="28"/>
          <w:lang w:val="en-US"/>
        </w:rPr>
      </w:pPr>
      <w:r w:rsidRPr="00A47074">
        <w:rPr>
          <w:i/>
          <w:sz w:val="28"/>
          <w:szCs w:val="28"/>
          <w:lang w:val="en-US"/>
        </w:rPr>
        <w:t>Căn cứ Nghị định số 174/2016/NĐ-CP ngày 30</w:t>
      </w:r>
      <w:r w:rsidR="008C3A02">
        <w:rPr>
          <w:i/>
          <w:sz w:val="28"/>
          <w:szCs w:val="28"/>
          <w:lang w:val="en-US"/>
        </w:rPr>
        <w:t xml:space="preserve"> th</w:t>
      </w:r>
      <w:r w:rsidR="008C3A02" w:rsidRPr="008C3A02">
        <w:rPr>
          <w:i/>
          <w:sz w:val="28"/>
          <w:szCs w:val="28"/>
          <w:lang w:val="en-US"/>
        </w:rPr>
        <w:t>á</w:t>
      </w:r>
      <w:r w:rsidR="008C3A02">
        <w:rPr>
          <w:i/>
          <w:sz w:val="28"/>
          <w:szCs w:val="28"/>
          <w:lang w:val="en-US"/>
        </w:rPr>
        <w:t xml:space="preserve">ng </w:t>
      </w:r>
      <w:r w:rsidRPr="00A47074">
        <w:rPr>
          <w:i/>
          <w:sz w:val="28"/>
          <w:szCs w:val="28"/>
          <w:lang w:val="en-US"/>
        </w:rPr>
        <w:t>12</w:t>
      </w:r>
      <w:r w:rsidR="008C3A02">
        <w:rPr>
          <w:i/>
          <w:sz w:val="28"/>
          <w:szCs w:val="28"/>
          <w:lang w:val="en-US"/>
        </w:rPr>
        <w:t xml:space="preserve"> n</w:t>
      </w:r>
      <w:r w:rsidR="008C3A02" w:rsidRPr="008C3A02">
        <w:rPr>
          <w:i/>
          <w:sz w:val="28"/>
          <w:szCs w:val="28"/>
          <w:lang w:val="en-US"/>
        </w:rPr>
        <w:t>ă</w:t>
      </w:r>
      <w:r w:rsidR="008C3A02">
        <w:rPr>
          <w:i/>
          <w:sz w:val="28"/>
          <w:szCs w:val="28"/>
          <w:lang w:val="en-US"/>
        </w:rPr>
        <w:t xml:space="preserve">m </w:t>
      </w:r>
      <w:r w:rsidRPr="00A47074">
        <w:rPr>
          <w:i/>
          <w:sz w:val="28"/>
          <w:szCs w:val="28"/>
          <w:lang w:val="en-US"/>
        </w:rPr>
        <w:t>2016 của Chính phủ quy định chi tiết một số điều của Luật kế toán;</w:t>
      </w:r>
    </w:p>
    <w:p w:rsidR="00785E2E" w:rsidRDefault="00A47074" w:rsidP="00EE573F">
      <w:pPr>
        <w:spacing w:before="120" w:after="0"/>
        <w:ind w:firstLine="567"/>
        <w:rPr>
          <w:i/>
          <w:sz w:val="28"/>
          <w:szCs w:val="28"/>
          <w:lang w:val="en-US"/>
        </w:rPr>
      </w:pPr>
      <w:r w:rsidRPr="00A47074">
        <w:rPr>
          <w:i/>
          <w:sz w:val="28"/>
          <w:szCs w:val="28"/>
          <w:lang w:val="en-US"/>
        </w:rPr>
        <w:t>Căn cứ vào Nghị định số 39/2018/NĐ-CP ngày 11</w:t>
      </w:r>
      <w:r w:rsidR="008C3A02">
        <w:rPr>
          <w:i/>
          <w:sz w:val="28"/>
          <w:szCs w:val="28"/>
          <w:lang w:val="en-US"/>
        </w:rPr>
        <w:t xml:space="preserve"> th</w:t>
      </w:r>
      <w:r w:rsidR="008C3A02" w:rsidRPr="008C3A02">
        <w:rPr>
          <w:i/>
          <w:sz w:val="28"/>
          <w:szCs w:val="28"/>
          <w:lang w:val="en-US"/>
        </w:rPr>
        <w:t>á</w:t>
      </w:r>
      <w:r w:rsidR="008C3A02">
        <w:rPr>
          <w:i/>
          <w:sz w:val="28"/>
          <w:szCs w:val="28"/>
          <w:lang w:val="en-US"/>
        </w:rPr>
        <w:t xml:space="preserve">ng </w:t>
      </w:r>
      <w:r w:rsidRPr="00A47074">
        <w:rPr>
          <w:i/>
          <w:sz w:val="28"/>
          <w:szCs w:val="28"/>
          <w:lang w:val="en-US"/>
        </w:rPr>
        <w:t>3</w:t>
      </w:r>
      <w:r w:rsidR="008C3A02">
        <w:rPr>
          <w:i/>
          <w:sz w:val="28"/>
          <w:szCs w:val="28"/>
          <w:lang w:val="en-US"/>
        </w:rPr>
        <w:t xml:space="preserve"> n</w:t>
      </w:r>
      <w:r w:rsidR="008C3A02" w:rsidRPr="008C3A02">
        <w:rPr>
          <w:i/>
          <w:sz w:val="28"/>
          <w:szCs w:val="28"/>
          <w:lang w:val="en-US"/>
        </w:rPr>
        <w:t>ă</w:t>
      </w:r>
      <w:r w:rsidR="008C3A02">
        <w:rPr>
          <w:i/>
          <w:sz w:val="28"/>
          <w:szCs w:val="28"/>
          <w:lang w:val="en-US"/>
        </w:rPr>
        <w:t xml:space="preserve">m </w:t>
      </w:r>
      <w:r w:rsidRPr="00A47074">
        <w:rPr>
          <w:i/>
          <w:sz w:val="28"/>
          <w:szCs w:val="28"/>
          <w:lang w:val="en-US"/>
        </w:rPr>
        <w:t>2018 của Chính phủ quy định chi tiết một số điều của Luật hỗ trợ doanh nghiệp nhỏ và vừa;</w:t>
      </w:r>
    </w:p>
    <w:p w:rsidR="00785E2E" w:rsidRPr="00AF2870" w:rsidRDefault="004C1E70" w:rsidP="00EE573F">
      <w:pPr>
        <w:spacing w:before="120" w:after="0"/>
        <w:ind w:firstLine="567"/>
        <w:rPr>
          <w:i/>
          <w:sz w:val="28"/>
          <w:szCs w:val="28"/>
          <w:lang w:val="en-US"/>
        </w:rPr>
      </w:pPr>
      <w:r w:rsidRPr="00AF2870">
        <w:rPr>
          <w:i/>
          <w:sz w:val="28"/>
          <w:szCs w:val="28"/>
          <w:lang w:val="en-US"/>
        </w:rPr>
        <w:t>Căn cứ Nghị định số 87/2017/NĐ-CP ngày 26 tháng 7 năm 2017 của Chính phủ quy định chức năng, nhiệm vụ, quyền hạn và cơ cấu tổ chức của Bộ Tài chính;</w:t>
      </w:r>
    </w:p>
    <w:p w:rsidR="00785E2E" w:rsidRPr="00AF2870" w:rsidRDefault="00B45842" w:rsidP="00EE573F">
      <w:pPr>
        <w:spacing w:before="120" w:after="0"/>
        <w:ind w:firstLine="567"/>
        <w:rPr>
          <w:i/>
          <w:sz w:val="28"/>
          <w:szCs w:val="28"/>
          <w:lang w:val="en-US"/>
        </w:rPr>
      </w:pPr>
      <w:r w:rsidRPr="00AF2870">
        <w:rPr>
          <w:i/>
          <w:sz w:val="28"/>
          <w:szCs w:val="28"/>
          <w:lang w:val="en-US"/>
        </w:rPr>
        <w:t>Theo đề nghị của Cục trưởng Cục quản lý, giám sát kế toán và kiểm toán,</w:t>
      </w:r>
    </w:p>
    <w:p w:rsidR="00785E2E" w:rsidRPr="00AF2870" w:rsidRDefault="004C1E70" w:rsidP="00EE573F">
      <w:pPr>
        <w:spacing w:before="120" w:after="0"/>
        <w:ind w:firstLine="567"/>
        <w:rPr>
          <w:i/>
          <w:sz w:val="28"/>
          <w:szCs w:val="28"/>
          <w:lang w:val="en-US"/>
        </w:rPr>
      </w:pPr>
      <w:r w:rsidRPr="00AF2870">
        <w:rPr>
          <w:i/>
          <w:sz w:val="28"/>
          <w:szCs w:val="28"/>
          <w:lang w:val="en-US"/>
        </w:rPr>
        <w:t>Bộ trưởng Bộ Tài chính ban hành Thông tư hướng dẫn Chế độ kế toán cho doanh nghiệp siêu nhỏ.</w:t>
      </w:r>
    </w:p>
    <w:p w:rsidR="004C1E70" w:rsidRPr="00AF2870" w:rsidRDefault="004C1E70" w:rsidP="00EE573F">
      <w:pPr>
        <w:spacing w:before="120" w:after="0"/>
        <w:rPr>
          <w:sz w:val="28"/>
          <w:szCs w:val="28"/>
          <w:lang w:val="en-US"/>
        </w:rPr>
      </w:pPr>
    </w:p>
    <w:p w:rsidR="004C1E70" w:rsidRPr="00AF2870" w:rsidRDefault="00C42A5A" w:rsidP="004C1E70">
      <w:pPr>
        <w:spacing w:after="0"/>
        <w:jc w:val="center"/>
        <w:rPr>
          <w:b/>
          <w:sz w:val="26"/>
          <w:szCs w:val="28"/>
          <w:lang w:val="en-US"/>
        </w:rPr>
      </w:pPr>
      <w:r w:rsidRPr="00AF2870">
        <w:rPr>
          <w:b/>
          <w:sz w:val="26"/>
          <w:szCs w:val="28"/>
          <w:lang w:val="en-US"/>
        </w:rPr>
        <w:t>CHƯƠNG I</w:t>
      </w:r>
    </w:p>
    <w:p w:rsidR="004C1E70" w:rsidRPr="00AF2870" w:rsidRDefault="00C42A5A" w:rsidP="004C1E70">
      <w:pPr>
        <w:spacing w:after="0"/>
        <w:jc w:val="center"/>
        <w:rPr>
          <w:b/>
          <w:sz w:val="26"/>
          <w:szCs w:val="28"/>
          <w:lang w:val="en-US"/>
        </w:rPr>
      </w:pPr>
      <w:r w:rsidRPr="00AF2870">
        <w:rPr>
          <w:b/>
          <w:sz w:val="26"/>
          <w:szCs w:val="28"/>
          <w:lang w:val="en-US"/>
        </w:rPr>
        <w:t>QUY ĐỊNH CHUNG</w:t>
      </w:r>
    </w:p>
    <w:p w:rsidR="00882144" w:rsidRPr="00AF2870" w:rsidRDefault="00DF45DB" w:rsidP="00882144">
      <w:pPr>
        <w:spacing w:before="240" w:after="0"/>
        <w:ind w:firstLine="567"/>
        <w:rPr>
          <w:b/>
          <w:color w:val="auto"/>
          <w:sz w:val="28"/>
          <w:szCs w:val="28"/>
          <w:lang w:val="en-US"/>
        </w:rPr>
      </w:pPr>
      <w:bookmarkStart w:id="0" w:name="dieu_1"/>
      <w:proofErr w:type="gramStart"/>
      <w:r w:rsidRPr="00AF2870">
        <w:rPr>
          <w:b/>
          <w:color w:val="auto"/>
          <w:sz w:val="28"/>
          <w:szCs w:val="28"/>
          <w:lang w:val="en-US"/>
        </w:rPr>
        <w:t>Điều 1.</w:t>
      </w:r>
      <w:proofErr w:type="gramEnd"/>
      <w:r w:rsidRPr="00AF2870">
        <w:rPr>
          <w:b/>
          <w:color w:val="auto"/>
          <w:sz w:val="28"/>
          <w:szCs w:val="28"/>
          <w:lang w:val="en-US"/>
        </w:rPr>
        <w:t xml:space="preserve"> Phạm </w:t>
      </w:r>
      <w:proofErr w:type="gramStart"/>
      <w:r w:rsidRPr="00AF2870">
        <w:rPr>
          <w:b/>
          <w:color w:val="auto"/>
          <w:sz w:val="28"/>
          <w:szCs w:val="28"/>
          <w:lang w:val="en-US"/>
        </w:rPr>
        <w:t>vi</w:t>
      </w:r>
      <w:proofErr w:type="gramEnd"/>
      <w:r w:rsidRPr="00AF2870">
        <w:rPr>
          <w:b/>
          <w:color w:val="auto"/>
          <w:sz w:val="28"/>
          <w:szCs w:val="28"/>
          <w:lang w:val="en-US"/>
        </w:rPr>
        <w:t xml:space="preserve"> điều chỉnh</w:t>
      </w:r>
    </w:p>
    <w:p w:rsidR="00882144" w:rsidRPr="00AF2870" w:rsidRDefault="00882144">
      <w:pPr>
        <w:spacing w:before="120" w:after="0"/>
        <w:ind w:firstLine="567"/>
        <w:rPr>
          <w:sz w:val="28"/>
          <w:szCs w:val="28"/>
          <w:lang w:val="en-US"/>
        </w:rPr>
      </w:pPr>
      <w:proofErr w:type="gramStart"/>
      <w:r w:rsidRPr="00AF2870">
        <w:rPr>
          <w:sz w:val="28"/>
          <w:szCs w:val="28"/>
          <w:lang w:val="en-US"/>
        </w:rPr>
        <w:t>Thông tư này hướng dẫn việc ghi sổ kế toán, lập và trình bày Báo cáo tài chính của doanh nghiệp siêu nhỏ.</w:t>
      </w:r>
      <w:proofErr w:type="gramEnd"/>
      <w:r w:rsidRPr="00AF2870">
        <w:rPr>
          <w:sz w:val="28"/>
          <w:szCs w:val="28"/>
          <w:lang w:val="en-US"/>
        </w:rPr>
        <w:t xml:space="preserve"> Việc xác định nghĩa vụ thuế của doanh nghiệp đối với ngân sách Nhà nước được thực hiện </w:t>
      </w:r>
      <w:proofErr w:type="gramStart"/>
      <w:r w:rsidRPr="00AF2870">
        <w:rPr>
          <w:sz w:val="28"/>
          <w:szCs w:val="28"/>
          <w:lang w:val="en-US"/>
        </w:rPr>
        <w:t>theo</w:t>
      </w:r>
      <w:proofErr w:type="gramEnd"/>
      <w:r w:rsidRPr="00AF2870">
        <w:rPr>
          <w:sz w:val="28"/>
          <w:szCs w:val="28"/>
          <w:lang w:val="en-US"/>
        </w:rPr>
        <w:t xml:space="preserve"> quy định của pháp luật về thuế.</w:t>
      </w:r>
    </w:p>
    <w:p w:rsidR="00785E2E" w:rsidRPr="00AF2870" w:rsidRDefault="00DF45DB">
      <w:pPr>
        <w:spacing w:before="240" w:after="0"/>
        <w:ind w:firstLine="567"/>
        <w:rPr>
          <w:b/>
          <w:color w:val="auto"/>
          <w:sz w:val="28"/>
          <w:szCs w:val="28"/>
          <w:lang w:val="en-US"/>
        </w:rPr>
      </w:pPr>
      <w:proofErr w:type="gramStart"/>
      <w:r w:rsidRPr="00AF2870">
        <w:rPr>
          <w:b/>
          <w:color w:val="auto"/>
          <w:sz w:val="28"/>
          <w:szCs w:val="28"/>
          <w:lang w:val="en-US"/>
        </w:rPr>
        <w:t>Điều 2.</w:t>
      </w:r>
      <w:proofErr w:type="gramEnd"/>
      <w:r w:rsidRPr="00AF2870">
        <w:rPr>
          <w:b/>
          <w:color w:val="auto"/>
          <w:sz w:val="28"/>
          <w:szCs w:val="28"/>
          <w:lang w:val="en-US"/>
        </w:rPr>
        <w:t xml:space="preserve"> Đối tượng áp dụng</w:t>
      </w:r>
      <w:bookmarkEnd w:id="0"/>
    </w:p>
    <w:p w:rsidR="000E2E4F" w:rsidRPr="00AF2870" w:rsidRDefault="007D7DA0">
      <w:pPr>
        <w:spacing w:before="120" w:after="0"/>
        <w:ind w:firstLine="567"/>
        <w:rPr>
          <w:sz w:val="28"/>
          <w:szCs w:val="28"/>
          <w:lang w:val="en-US"/>
        </w:rPr>
      </w:pPr>
      <w:r w:rsidRPr="00AF2870">
        <w:rPr>
          <w:sz w:val="28"/>
          <w:szCs w:val="28"/>
          <w:lang w:val="en-US"/>
        </w:rPr>
        <w:t xml:space="preserve">1. </w:t>
      </w:r>
      <w:r w:rsidR="00882144" w:rsidRPr="00AF2870">
        <w:rPr>
          <w:sz w:val="28"/>
          <w:szCs w:val="28"/>
          <w:lang w:val="en-US"/>
        </w:rPr>
        <w:t xml:space="preserve">Đối tượng áp dụng Thông tư này là </w:t>
      </w:r>
      <w:r w:rsidR="00A47074" w:rsidRPr="00AF2870">
        <w:rPr>
          <w:sz w:val="28"/>
          <w:szCs w:val="28"/>
          <w:lang w:val="en-US"/>
        </w:rPr>
        <w:t>các doanh</w:t>
      </w:r>
      <w:r w:rsidR="00DB19D2" w:rsidRPr="00AF2870">
        <w:rPr>
          <w:sz w:val="28"/>
          <w:szCs w:val="28"/>
          <w:lang w:val="en-US"/>
        </w:rPr>
        <w:t xml:space="preserve"> nghiệp siêu nhỏ</w:t>
      </w:r>
      <w:r w:rsidRPr="00AF2870">
        <w:rPr>
          <w:sz w:val="28"/>
          <w:szCs w:val="28"/>
          <w:lang w:val="en-US"/>
        </w:rPr>
        <w:t xml:space="preserve">, bao gồm các doanh nghiệp siêu nhỏ nộp thuế </w:t>
      </w:r>
      <w:proofErr w:type="gramStart"/>
      <w:r w:rsidRPr="00AF2870">
        <w:rPr>
          <w:sz w:val="28"/>
          <w:szCs w:val="28"/>
          <w:lang w:val="en-US"/>
        </w:rPr>
        <w:t>thu</w:t>
      </w:r>
      <w:proofErr w:type="gramEnd"/>
      <w:r w:rsidRPr="00AF2870">
        <w:rPr>
          <w:sz w:val="28"/>
          <w:szCs w:val="28"/>
          <w:lang w:val="en-US"/>
        </w:rPr>
        <w:t xml:space="preserve"> nhập doanh nghiệp </w:t>
      </w:r>
      <w:r w:rsidR="00A11ED4" w:rsidRPr="00AF2870">
        <w:rPr>
          <w:sz w:val="28"/>
          <w:szCs w:val="28"/>
          <w:lang w:val="en-US"/>
        </w:rPr>
        <w:t>(thuế TNDN)</w:t>
      </w:r>
      <w:r w:rsidR="00C628C4" w:rsidRPr="00AF2870">
        <w:rPr>
          <w:sz w:val="28"/>
          <w:szCs w:val="28"/>
          <w:lang w:val="en-US"/>
        </w:rPr>
        <w:t xml:space="preserve"> </w:t>
      </w:r>
      <w:r w:rsidRPr="00AF2870">
        <w:rPr>
          <w:sz w:val="28"/>
          <w:szCs w:val="28"/>
          <w:lang w:val="en-US"/>
        </w:rPr>
        <w:t xml:space="preserve">theo phương pháp </w:t>
      </w:r>
      <w:r w:rsidR="007146EE" w:rsidRPr="00AF2870">
        <w:rPr>
          <w:sz w:val="28"/>
          <w:szCs w:val="28"/>
          <w:lang w:val="en-US"/>
        </w:rPr>
        <w:t xml:space="preserve">tính </w:t>
      </w:r>
      <w:r w:rsidRPr="00AF2870">
        <w:rPr>
          <w:sz w:val="28"/>
          <w:szCs w:val="28"/>
          <w:lang w:val="en-US"/>
        </w:rPr>
        <w:t>trên thu nhập tính thuế và phương pháp theo tỷ lệ % trên doanh thu bán hàng hóa, dịch vụ</w:t>
      </w:r>
      <w:r w:rsidR="00A47074" w:rsidRPr="00AF2870">
        <w:rPr>
          <w:sz w:val="28"/>
          <w:szCs w:val="28"/>
          <w:lang w:val="en-US"/>
        </w:rPr>
        <w:t>.</w:t>
      </w:r>
      <w:r w:rsidR="00DB19D2" w:rsidRPr="00AF2870">
        <w:rPr>
          <w:sz w:val="28"/>
          <w:szCs w:val="28"/>
          <w:lang w:val="en-US"/>
        </w:rPr>
        <w:t xml:space="preserve"> </w:t>
      </w:r>
    </w:p>
    <w:p w:rsidR="000E2E4F" w:rsidRPr="00AF2870" w:rsidRDefault="007D7DA0" w:rsidP="002B5A9E">
      <w:pPr>
        <w:spacing w:before="120" w:after="0"/>
        <w:ind w:firstLine="567"/>
        <w:rPr>
          <w:sz w:val="28"/>
          <w:szCs w:val="28"/>
          <w:lang w:val="en-US"/>
        </w:rPr>
      </w:pPr>
      <w:r w:rsidRPr="00AF2870">
        <w:rPr>
          <w:sz w:val="28"/>
          <w:szCs w:val="28"/>
          <w:lang w:val="en-US"/>
        </w:rPr>
        <w:lastRenderedPageBreak/>
        <w:t xml:space="preserve">2. </w:t>
      </w:r>
      <w:r w:rsidR="00DB19D2" w:rsidRPr="00AF2870">
        <w:rPr>
          <w:sz w:val="28"/>
          <w:szCs w:val="28"/>
          <w:lang w:val="en-US"/>
        </w:rPr>
        <w:t xml:space="preserve">Tiêu chí xác định doanh nghiệp siêu nhỏ </w:t>
      </w:r>
      <w:r w:rsidR="008C3A02" w:rsidRPr="00AF2870">
        <w:rPr>
          <w:sz w:val="28"/>
          <w:szCs w:val="28"/>
          <w:lang w:val="en-US"/>
        </w:rPr>
        <w:t xml:space="preserve">thực hiện chế độ kế toán </w:t>
      </w:r>
      <w:proofErr w:type="gramStart"/>
      <w:r w:rsidR="008C3A02" w:rsidRPr="00AF2870">
        <w:rPr>
          <w:sz w:val="28"/>
          <w:szCs w:val="28"/>
          <w:lang w:val="en-US"/>
        </w:rPr>
        <w:t>theo</w:t>
      </w:r>
      <w:proofErr w:type="gramEnd"/>
      <w:r w:rsidR="008C3A02" w:rsidRPr="00AF2870">
        <w:rPr>
          <w:sz w:val="28"/>
          <w:szCs w:val="28"/>
          <w:lang w:val="en-US"/>
        </w:rPr>
        <w:t xml:space="preserve"> Thông tư này </w:t>
      </w:r>
      <w:r w:rsidR="002B5A9E">
        <w:rPr>
          <w:sz w:val="28"/>
          <w:szCs w:val="28"/>
          <w:lang w:val="en-US"/>
        </w:rPr>
        <w:t>đư</w:t>
      </w:r>
      <w:r w:rsidR="002B5A9E" w:rsidRPr="002B5A9E">
        <w:rPr>
          <w:sz w:val="28"/>
          <w:szCs w:val="28"/>
          <w:lang w:val="en-US"/>
        </w:rPr>
        <w:t>ợ</w:t>
      </w:r>
      <w:r w:rsidR="002B5A9E">
        <w:rPr>
          <w:sz w:val="28"/>
          <w:szCs w:val="28"/>
          <w:lang w:val="en-US"/>
        </w:rPr>
        <w:t>c th</w:t>
      </w:r>
      <w:r w:rsidR="002B5A9E" w:rsidRPr="002B5A9E">
        <w:rPr>
          <w:sz w:val="28"/>
          <w:szCs w:val="28"/>
          <w:lang w:val="en-US"/>
        </w:rPr>
        <w:t>ự</w:t>
      </w:r>
      <w:r w:rsidR="002B5A9E">
        <w:rPr>
          <w:sz w:val="28"/>
          <w:szCs w:val="28"/>
          <w:lang w:val="en-US"/>
        </w:rPr>
        <w:t>c hi</w:t>
      </w:r>
      <w:r w:rsidR="002B5A9E" w:rsidRPr="002B5A9E">
        <w:rPr>
          <w:sz w:val="28"/>
          <w:szCs w:val="28"/>
          <w:lang w:val="en-US"/>
        </w:rPr>
        <w:t>ện</w:t>
      </w:r>
      <w:r w:rsidR="002B5A9E">
        <w:rPr>
          <w:sz w:val="28"/>
          <w:szCs w:val="28"/>
          <w:lang w:val="en-US"/>
        </w:rPr>
        <w:t xml:space="preserve"> theo quy đ</w:t>
      </w:r>
      <w:r w:rsidR="002B5A9E" w:rsidRPr="002B5A9E">
        <w:rPr>
          <w:sz w:val="28"/>
          <w:szCs w:val="28"/>
          <w:lang w:val="en-US"/>
        </w:rPr>
        <w:t>ịnh</w:t>
      </w:r>
      <w:r w:rsidR="002B5A9E">
        <w:rPr>
          <w:sz w:val="28"/>
          <w:szCs w:val="28"/>
          <w:lang w:val="en-US"/>
        </w:rPr>
        <w:t xml:space="preserve"> c</w:t>
      </w:r>
      <w:r w:rsidR="002B5A9E" w:rsidRPr="002B5A9E">
        <w:rPr>
          <w:sz w:val="28"/>
          <w:szCs w:val="28"/>
          <w:lang w:val="en-US"/>
        </w:rPr>
        <w:t>ủ</w:t>
      </w:r>
      <w:r w:rsidR="002B5A9E">
        <w:rPr>
          <w:sz w:val="28"/>
          <w:szCs w:val="28"/>
          <w:lang w:val="en-US"/>
        </w:rPr>
        <w:t>a ph</w:t>
      </w:r>
      <w:r w:rsidR="002B5A9E" w:rsidRPr="002B5A9E">
        <w:rPr>
          <w:sz w:val="28"/>
          <w:szCs w:val="28"/>
          <w:lang w:val="en-US"/>
        </w:rPr>
        <w:t>á</w:t>
      </w:r>
      <w:r w:rsidR="002B5A9E">
        <w:rPr>
          <w:sz w:val="28"/>
          <w:szCs w:val="28"/>
          <w:lang w:val="en-US"/>
        </w:rPr>
        <w:t>p lu</w:t>
      </w:r>
      <w:r w:rsidR="002B5A9E" w:rsidRPr="002B5A9E">
        <w:rPr>
          <w:sz w:val="28"/>
          <w:szCs w:val="28"/>
          <w:lang w:val="en-US"/>
        </w:rPr>
        <w:t>ậ</w:t>
      </w:r>
      <w:r w:rsidR="002B5A9E">
        <w:rPr>
          <w:sz w:val="28"/>
          <w:szCs w:val="28"/>
          <w:lang w:val="en-US"/>
        </w:rPr>
        <w:t>t v</w:t>
      </w:r>
      <w:r w:rsidR="002B5A9E" w:rsidRPr="002B5A9E">
        <w:rPr>
          <w:sz w:val="28"/>
          <w:szCs w:val="28"/>
          <w:lang w:val="en-US"/>
        </w:rPr>
        <w:t>ề</w:t>
      </w:r>
      <w:r w:rsidR="002B5A9E">
        <w:rPr>
          <w:sz w:val="28"/>
          <w:szCs w:val="28"/>
          <w:lang w:val="en-US"/>
        </w:rPr>
        <w:t xml:space="preserve"> thu</w:t>
      </w:r>
      <w:r w:rsidR="002B5A9E" w:rsidRPr="002B5A9E">
        <w:rPr>
          <w:sz w:val="28"/>
          <w:szCs w:val="28"/>
          <w:lang w:val="en-US"/>
        </w:rPr>
        <w:t>ế</w:t>
      </w:r>
      <w:r w:rsidR="00903689" w:rsidRPr="00AF2870">
        <w:rPr>
          <w:sz w:val="28"/>
          <w:szCs w:val="28"/>
          <w:lang w:val="en-US"/>
        </w:rPr>
        <w:t>.</w:t>
      </w:r>
    </w:p>
    <w:p w:rsidR="00056186" w:rsidRPr="00AF2870" w:rsidRDefault="00DF45DB" w:rsidP="002B5A9E">
      <w:pPr>
        <w:spacing w:before="240" w:after="0"/>
        <w:ind w:firstLine="567"/>
        <w:rPr>
          <w:b/>
          <w:color w:val="auto"/>
          <w:sz w:val="28"/>
          <w:szCs w:val="28"/>
          <w:lang w:val="en-US"/>
        </w:rPr>
      </w:pPr>
      <w:proofErr w:type="gramStart"/>
      <w:r w:rsidRPr="00AF2870">
        <w:rPr>
          <w:b/>
          <w:color w:val="auto"/>
          <w:sz w:val="28"/>
          <w:szCs w:val="28"/>
          <w:lang w:val="en-US"/>
        </w:rPr>
        <w:t>Điều 3.</w:t>
      </w:r>
      <w:proofErr w:type="gramEnd"/>
      <w:r w:rsidRPr="00AF2870">
        <w:rPr>
          <w:b/>
          <w:color w:val="auto"/>
          <w:sz w:val="28"/>
          <w:szCs w:val="28"/>
          <w:lang w:val="en-US"/>
        </w:rPr>
        <w:t xml:space="preserve"> Áp dụng chế độ kế toán</w:t>
      </w:r>
    </w:p>
    <w:p w:rsidR="00A10713" w:rsidRPr="00AF2870" w:rsidRDefault="004C1E70" w:rsidP="002B5A9E">
      <w:pPr>
        <w:spacing w:before="120" w:after="0"/>
        <w:ind w:firstLine="567"/>
        <w:rPr>
          <w:sz w:val="28"/>
          <w:szCs w:val="28"/>
          <w:lang w:val="en-US"/>
        </w:rPr>
      </w:pPr>
      <w:r w:rsidRPr="00AF2870">
        <w:rPr>
          <w:sz w:val="28"/>
          <w:szCs w:val="28"/>
          <w:lang w:val="en-US"/>
        </w:rPr>
        <w:t xml:space="preserve">1. </w:t>
      </w:r>
      <w:r w:rsidRPr="004C1E70">
        <w:rPr>
          <w:sz w:val="28"/>
          <w:szCs w:val="28"/>
          <w:lang w:val="sv-SE"/>
        </w:rPr>
        <w:t>Doanh nghiệp</w:t>
      </w:r>
      <w:r w:rsidRPr="00AF2870">
        <w:rPr>
          <w:sz w:val="28"/>
          <w:szCs w:val="28"/>
          <w:lang w:val="en-US"/>
        </w:rPr>
        <w:t xml:space="preserve"> siêu nhỏ nộp thuế </w:t>
      </w:r>
      <w:r w:rsidR="005F4AB4" w:rsidRPr="00AF2870">
        <w:rPr>
          <w:sz w:val="28"/>
          <w:szCs w:val="28"/>
          <w:lang w:val="en-US"/>
        </w:rPr>
        <w:t>TNDN</w:t>
      </w:r>
      <w:r w:rsidR="000514A3" w:rsidRPr="00AF2870">
        <w:rPr>
          <w:sz w:val="28"/>
          <w:szCs w:val="28"/>
          <w:lang w:val="en-US"/>
        </w:rPr>
        <w:t xml:space="preserve"> </w:t>
      </w:r>
      <w:proofErr w:type="gramStart"/>
      <w:r w:rsidRPr="00AF2870">
        <w:rPr>
          <w:sz w:val="28"/>
          <w:szCs w:val="28"/>
          <w:lang w:val="en-US"/>
        </w:rPr>
        <w:t>theo</w:t>
      </w:r>
      <w:proofErr w:type="gramEnd"/>
      <w:r w:rsidRPr="00AF2870">
        <w:rPr>
          <w:sz w:val="28"/>
          <w:szCs w:val="28"/>
          <w:lang w:val="en-US"/>
        </w:rPr>
        <w:t xml:space="preserve"> </w:t>
      </w:r>
      <w:r w:rsidR="009811BF" w:rsidRPr="00AF2870">
        <w:rPr>
          <w:sz w:val="28"/>
          <w:szCs w:val="28"/>
          <w:lang w:val="en-US"/>
        </w:rPr>
        <w:t xml:space="preserve">phương pháp </w:t>
      </w:r>
      <w:r w:rsidR="007146EE" w:rsidRPr="00AF2870">
        <w:rPr>
          <w:sz w:val="28"/>
          <w:szCs w:val="28"/>
          <w:lang w:val="en-US"/>
        </w:rPr>
        <w:t xml:space="preserve">tính </w:t>
      </w:r>
      <w:r w:rsidR="009811BF" w:rsidRPr="00AF2870">
        <w:rPr>
          <w:sz w:val="28"/>
          <w:szCs w:val="28"/>
          <w:lang w:val="en-US"/>
        </w:rPr>
        <w:t>trên thu nhập tính thuế</w:t>
      </w:r>
      <w:r w:rsidRPr="00AF2870">
        <w:rPr>
          <w:sz w:val="28"/>
          <w:szCs w:val="28"/>
          <w:lang w:val="en-US"/>
        </w:rPr>
        <w:t xml:space="preserve"> áp dụng chế độ kế toán theo quy định tại Chương II Thông tư này</w:t>
      </w:r>
      <w:r w:rsidR="000F76F5" w:rsidRPr="00AF2870">
        <w:rPr>
          <w:sz w:val="28"/>
          <w:szCs w:val="28"/>
          <w:lang w:val="en-US"/>
        </w:rPr>
        <w:t xml:space="preserve">. </w:t>
      </w:r>
    </w:p>
    <w:p w:rsidR="000F76F5" w:rsidRDefault="00A10713" w:rsidP="002B5A9E">
      <w:pPr>
        <w:spacing w:before="120" w:after="0"/>
        <w:ind w:firstLine="567"/>
        <w:rPr>
          <w:sz w:val="28"/>
          <w:szCs w:val="28"/>
          <w:lang w:val="sv-SE"/>
        </w:rPr>
      </w:pPr>
      <w:r>
        <w:rPr>
          <w:sz w:val="28"/>
          <w:szCs w:val="28"/>
          <w:lang w:val="sv-SE"/>
        </w:rPr>
        <w:t xml:space="preserve">2. </w:t>
      </w:r>
      <w:r w:rsidR="000F76F5" w:rsidRPr="004C1E70">
        <w:rPr>
          <w:sz w:val="28"/>
          <w:szCs w:val="28"/>
          <w:lang w:val="sv-SE"/>
        </w:rPr>
        <w:t xml:space="preserve">Doanh nghiệp siêu nhỏ nộp thuế TNDN </w:t>
      </w:r>
      <w:r w:rsidR="00A47074" w:rsidRPr="00AF2870">
        <w:rPr>
          <w:sz w:val="28"/>
          <w:szCs w:val="28"/>
          <w:lang w:val="en-US"/>
        </w:rPr>
        <w:t>tính theo tỷ lệ % trên doanh thu bán hàng hóa, dịch vụ áp</w:t>
      </w:r>
      <w:r w:rsidR="000F76F5" w:rsidRPr="004C1E70">
        <w:rPr>
          <w:sz w:val="28"/>
          <w:szCs w:val="28"/>
          <w:lang w:val="sv-SE"/>
        </w:rPr>
        <w:t xml:space="preserve"> dụng </w:t>
      </w:r>
      <w:r w:rsidR="000F76F5">
        <w:rPr>
          <w:sz w:val="28"/>
          <w:szCs w:val="28"/>
          <w:lang w:val="sv-SE"/>
        </w:rPr>
        <w:t>ch</w:t>
      </w:r>
      <w:r w:rsidR="000F76F5" w:rsidRPr="00993D5D">
        <w:rPr>
          <w:sz w:val="28"/>
          <w:szCs w:val="28"/>
          <w:lang w:val="sv-SE"/>
        </w:rPr>
        <w:t>ế</w:t>
      </w:r>
      <w:r w:rsidR="00903689">
        <w:rPr>
          <w:sz w:val="28"/>
          <w:szCs w:val="28"/>
          <w:lang w:val="sv-SE"/>
        </w:rPr>
        <w:t xml:space="preserve"> </w:t>
      </w:r>
      <w:r w:rsidR="000F76F5" w:rsidRPr="00993D5D">
        <w:rPr>
          <w:sz w:val="28"/>
          <w:szCs w:val="28"/>
          <w:lang w:val="sv-SE"/>
        </w:rPr>
        <w:t>độ</w:t>
      </w:r>
      <w:r w:rsidR="000F76F5" w:rsidRPr="004C1E70">
        <w:rPr>
          <w:sz w:val="28"/>
          <w:szCs w:val="28"/>
          <w:lang w:val="sv-SE"/>
        </w:rPr>
        <w:t xml:space="preserve"> kế toán theo </w:t>
      </w:r>
      <w:r w:rsidR="00903689">
        <w:rPr>
          <w:sz w:val="28"/>
          <w:szCs w:val="28"/>
          <w:lang w:val="sv-SE"/>
        </w:rPr>
        <w:t xml:space="preserve">quy định tại </w:t>
      </w:r>
      <w:r w:rsidR="000F76F5">
        <w:rPr>
          <w:sz w:val="28"/>
          <w:szCs w:val="28"/>
          <w:lang w:val="sv-SE"/>
        </w:rPr>
        <w:t>C</w:t>
      </w:r>
      <w:r w:rsidR="000F76F5" w:rsidRPr="004C1E70">
        <w:rPr>
          <w:sz w:val="28"/>
          <w:szCs w:val="28"/>
          <w:lang w:val="sv-SE"/>
        </w:rPr>
        <w:t>hương III Thông tư này</w:t>
      </w:r>
      <w:r>
        <w:rPr>
          <w:sz w:val="28"/>
          <w:szCs w:val="28"/>
          <w:lang w:val="sv-SE"/>
        </w:rPr>
        <w:t xml:space="preserve"> ho</w:t>
      </w:r>
      <w:r w:rsidRPr="00A10713">
        <w:rPr>
          <w:sz w:val="28"/>
          <w:szCs w:val="28"/>
          <w:lang w:val="sv-SE"/>
        </w:rPr>
        <w:t>ặ</w:t>
      </w:r>
      <w:r>
        <w:rPr>
          <w:sz w:val="28"/>
          <w:szCs w:val="28"/>
          <w:lang w:val="sv-SE"/>
        </w:rPr>
        <w:t>c c</w:t>
      </w:r>
      <w:r w:rsidRPr="00A10713">
        <w:rPr>
          <w:sz w:val="28"/>
          <w:szCs w:val="28"/>
          <w:lang w:val="sv-SE"/>
        </w:rPr>
        <w:t>ó</w:t>
      </w:r>
      <w:r>
        <w:rPr>
          <w:sz w:val="28"/>
          <w:szCs w:val="28"/>
          <w:lang w:val="sv-SE"/>
        </w:rPr>
        <w:t xml:space="preserve"> th</w:t>
      </w:r>
      <w:r w:rsidRPr="00A10713">
        <w:rPr>
          <w:sz w:val="28"/>
          <w:szCs w:val="28"/>
          <w:lang w:val="sv-SE"/>
        </w:rPr>
        <w:t>ể</w:t>
      </w:r>
      <w:r>
        <w:rPr>
          <w:sz w:val="28"/>
          <w:szCs w:val="28"/>
          <w:lang w:val="sv-SE"/>
        </w:rPr>
        <w:t xml:space="preserve"> l</w:t>
      </w:r>
      <w:r w:rsidRPr="00A10713">
        <w:rPr>
          <w:sz w:val="28"/>
          <w:szCs w:val="28"/>
          <w:lang w:val="sv-SE"/>
        </w:rPr>
        <w:t>ự</w:t>
      </w:r>
      <w:r>
        <w:rPr>
          <w:sz w:val="28"/>
          <w:szCs w:val="28"/>
          <w:lang w:val="sv-SE"/>
        </w:rPr>
        <w:t>a ch</w:t>
      </w:r>
      <w:r w:rsidRPr="00A10713">
        <w:rPr>
          <w:sz w:val="28"/>
          <w:szCs w:val="28"/>
          <w:lang w:val="sv-SE"/>
        </w:rPr>
        <w:t>ọn</w:t>
      </w:r>
      <w:r>
        <w:rPr>
          <w:sz w:val="28"/>
          <w:szCs w:val="28"/>
          <w:lang w:val="sv-SE"/>
        </w:rPr>
        <w:t xml:space="preserve"> </w:t>
      </w:r>
      <w:r w:rsidRPr="00A10713">
        <w:rPr>
          <w:sz w:val="28"/>
          <w:szCs w:val="28"/>
          <w:lang w:val="sv-SE"/>
        </w:rPr>
        <w:t>á</w:t>
      </w:r>
      <w:r>
        <w:rPr>
          <w:sz w:val="28"/>
          <w:szCs w:val="28"/>
          <w:lang w:val="sv-SE"/>
        </w:rPr>
        <w:t>p d</w:t>
      </w:r>
      <w:r w:rsidRPr="00A10713">
        <w:rPr>
          <w:sz w:val="28"/>
          <w:szCs w:val="28"/>
          <w:lang w:val="sv-SE"/>
        </w:rPr>
        <w:t>ụng</w:t>
      </w:r>
      <w:r>
        <w:rPr>
          <w:sz w:val="28"/>
          <w:szCs w:val="28"/>
          <w:lang w:val="sv-SE"/>
        </w:rPr>
        <w:t xml:space="preserve"> ch</w:t>
      </w:r>
      <w:r w:rsidRPr="00A10713">
        <w:rPr>
          <w:sz w:val="28"/>
          <w:szCs w:val="28"/>
          <w:lang w:val="sv-SE"/>
        </w:rPr>
        <w:t>ế</w:t>
      </w:r>
      <w:r>
        <w:rPr>
          <w:sz w:val="28"/>
          <w:szCs w:val="28"/>
          <w:lang w:val="sv-SE"/>
        </w:rPr>
        <w:t xml:space="preserve"> đ</w:t>
      </w:r>
      <w:r w:rsidRPr="00A10713">
        <w:rPr>
          <w:sz w:val="28"/>
          <w:szCs w:val="28"/>
          <w:lang w:val="sv-SE"/>
        </w:rPr>
        <w:t>ộ</w:t>
      </w:r>
      <w:r>
        <w:rPr>
          <w:sz w:val="28"/>
          <w:szCs w:val="28"/>
          <w:lang w:val="sv-SE"/>
        </w:rPr>
        <w:t xml:space="preserve"> k</w:t>
      </w:r>
      <w:r w:rsidRPr="00A10713">
        <w:rPr>
          <w:sz w:val="28"/>
          <w:szCs w:val="28"/>
          <w:lang w:val="sv-SE"/>
        </w:rPr>
        <w:t>ế</w:t>
      </w:r>
      <w:r>
        <w:rPr>
          <w:sz w:val="28"/>
          <w:szCs w:val="28"/>
          <w:lang w:val="sv-SE"/>
        </w:rPr>
        <w:t xml:space="preserve"> t</w:t>
      </w:r>
      <w:r w:rsidRPr="00A10713">
        <w:rPr>
          <w:sz w:val="28"/>
          <w:szCs w:val="28"/>
          <w:lang w:val="sv-SE"/>
        </w:rPr>
        <w:t>oán</w:t>
      </w:r>
      <w:r>
        <w:rPr>
          <w:sz w:val="28"/>
          <w:szCs w:val="28"/>
          <w:lang w:val="sv-SE"/>
        </w:rPr>
        <w:t xml:space="preserve"> theo quy </w:t>
      </w:r>
      <w:r w:rsidRPr="00A10713">
        <w:rPr>
          <w:sz w:val="28"/>
          <w:szCs w:val="28"/>
          <w:lang w:val="sv-SE"/>
        </w:rPr>
        <w:t>định</w:t>
      </w:r>
      <w:r>
        <w:rPr>
          <w:sz w:val="28"/>
          <w:szCs w:val="28"/>
          <w:lang w:val="sv-SE"/>
        </w:rPr>
        <w:t xml:space="preserve"> t</w:t>
      </w:r>
      <w:r w:rsidRPr="00A10713">
        <w:rPr>
          <w:sz w:val="28"/>
          <w:szCs w:val="28"/>
          <w:lang w:val="sv-SE"/>
        </w:rPr>
        <w:t>ại</w:t>
      </w:r>
      <w:r>
        <w:rPr>
          <w:sz w:val="28"/>
          <w:szCs w:val="28"/>
          <w:lang w:val="sv-SE"/>
        </w:rPr>
        <w:t xml:space="preserve"> Ch</w:t>
      </w:r>
      <w:r w:rsidRPr="00A10713">
        <w:rPr>
          <w:sz w:val="28"/>
          <w:szCs w:val="28"/>
          <w:lang w:val="sv-SE"/>
        </w:rPr>
        <w:t>ươ</w:t>
      </w:r>
      <w:r>
        <w:rPr>
          <w:sz w:val="28"/>
          <w:szCs w:val="28"/>
          <w:lang w:val="sv-SE"/>
        </w:rPr>
        <w:t>ng II Th</w:t>
      </w:r>
      <w:r w:rsidRPr="00A10713">
        <w:rPr>
          <w:sz w:val="28"/>
          <w:szCs w:val="28"/>
          <w:lang w:val="sv-SE"/>
        </w:rPr>
        <w:t>ô</w:t>
      </w:r>
      <w:r>
        <w:rPr>
          <w:sz w:val="28"/>
          <w:szCs w:val="28"/>
          <w:lang w:val="sv-SE"/>
        </w:rPr>
        <w:t>ng t</w:t>
      </w:r>
      <w:r w:rsidRPr="00A10713">
        <w:rPr>
          <w:sz w:val="28"/>
          <w:szCs w:val="28"/>
          <w:lang w:val="sv-SE"/>
        </w:rPr>
        <w:t>ư</w:t>
      </w:r>
      <w:r>
        <w:rPr>
          <w:sz w:val="28"/>
          <w:szCs w:val="28"/>
          <w:lang w:val="sv-SE"/>
        </w:rPr>
        <w:t xml:space="preserve"> n</w:t>
      </w:r>
      <w:r w:rsidRPr="00A10713">
        <w:rPr>
          <w:sz w:val="28"/>
          <w:szCs w:val="28"/>
          <w:lang w:val="sv-SE"/>
        </w:rPr>
        <w:t>à</w:t>
      </w:r>
      <w:r>
        <w:rPr>
          <w:sz w:val="28"/>
          <w:szCs w:val="28"/>
          <w:lang w:val="sv-SE"/>
        </w:rPr>
        <w:t>y.</w:t>
      </w:r>
    </w:p>
    <w:p w:rsidR="004C1E70" w:rsidRPr="0097380A" w:rsidRDefault="004E7B8C" w:rsidP="002B5A9E">
      <w:pPr>
        <w:spacing w:before="120" w:after="0"/>
        <w:ind w:firstLine="567"/>
        <w:rPr>
          <w:sz w:val="28"/>
          <w:szCs w:val="28"/>
          <w:lang w:val="sv-SE"/>
        </w:rPr>
      </w:pPr>
      <w:r>
        <w:rPr>
          <w:sz w:val="28"/>
          <w:szCs w:val="28"/>
          <w:lang w:val="sv-SE"/>
        </w:rPr>
        <w:t>3</w:t>
      </w:r>
      <w:r w:rsidR="00A47074" w:rsidRPr="00A47074">
        <w:rPr>
          <w:sz w:val="28"/>
          <w:szCs w:val="28"/>
          <w:lang w:val="sv-SE"/>
        </w:rPr>
        <w:t>. Doanh nghiệp siêu nhỏ có thể lựa chọn áp dụng Chế độ kế toán doanh nghiệp nhỏ và vừa ban hành theo Thông tư số 133/2016/TT-BTC ngày 26/8/2016 của Bộ Tài chính</w:t>
      </w:r>
      <w:r w:rsidR="00AA5F9E">
        <w:rPr>
          <w:sz w:val="28"/>
          <w:szCs w:val="28"/>
          <w:lang w:val="sv-SE"/>
        </w:rPr>
        <w:t xml:space="preserve"> </w:t>
      </w:r>
      <w:r w:rsidR="00A47074" w:rsidRPr="00A47074">
        <w:rPr>
          <w:sz w:val="28"/>
          <w:szCs w:val="28"/>
          <w:lang w:val="sv-SE"/>
        </w:rPr>
        <w:t xml:space="preserve">cho </w:t>
      </w:r>
      <w:r w:rsidR="000F76F5" w:rsidRPr="004C1E70">
        <w:rPr>
          <w:sz w:val="28"/>
          <w:szCs w:val="28"/>
          <w:lang w:val="sv-SE"/>
        </w:rPr>
        <w:t xml:space="preserve">phù hợp với </w:t>
      </w:r>
      <w:r w:rsidR="000F76F5">
        <w:rPr>
          <w:sz w:val="28"/>
          <w:szCs w:val="28"/>
          <w:lang w:val="sv-SE"/>
        </w:rPr>
        <w:t>đ</w:t>
      </w:r>
      <w:r w:rsidR="000F76F5" w:rsidRPr="000F76F5">
        <w:rPr>
          <w:sz w:val="28"/>
          <w:szCs w:val="28"/>
          <w:lang w:val="sv-SE"/>
        </w:rPr>
        <w:t>ặ</w:t>
      </w:r>
      <w:r w:rsidR="000F76F5">
        <w:rPr>
          <w:sz w:val="28"/>
          <w:szCs w:val="28"/>
          <w:lang w:val="sv-SE"/>
        </w:rPr>
        <w:t xml:space="preserve">c </w:t>
      </w:r>
      <w:r w:rsidR="000F76F5" w:rsidRPr="000F76F5">
        <w:rPr>
          <w:sz w:val="28"/>
          <w:szCs w:val="28"/>
          <w:lang w:val="sv-SE"/>
        </w:rPr>
        <w:t>đ</w:t>
      </w:r>
      <w:r w:rsidR="000F76F5">
        <w:rPr>
          <w:sz w:val="28"/>
          <w:szCs w:val="28"/>
          <w:lang w:val="sv-SE"/>
        </w:rPr>
        <w:t>i</w:t>
      </w:r>
      <w:r w:rsidR="000F76F5" w:rsidRPr="000F76F5">
        <w:rPr>
          <w:sz w:val="28"/>
          <w:szCs w:val="28"/>
          <w:lang w:val="sv-SE"/>
        </w:rPr>
        <w:t>ểm</w:t>
      </w:r>
      <w:r w:rsidR="000F76F5">
        <w:rPr>
          <w:sz w:val="28"/>
          <w:szCs w:val="28"/>
          <w:lang w:val="sv-SE"/>
        </w:rPr>
        <w:t xml:space="preserve"> h</w:t>
      </w:r>
      <w:r w:rsidR="000F76F5" w:rsidRPr="000F76F5">
        <w:rPr>
          <w:sz w:val="28"/>
          <w:szCs w:val="28"/>
          <w:lang w:val="sv-SE"/>
        </w:rPr>
        <w:t>oạt</w:t>
      </w:r>
      <w:r w:rsidR="000F76F5">
        <w:rPr>
          <w:sz w:val="28"/>
          <w:szCs w:val="28"/>
          <w:lang w:val="sv-SE"/>
        </w:rPr>
        <w:t xml:space="preserve"> đ</w:t>
      </w:r>
      <w:r w:rsidR="000F76F5" w:rsidRPr="000F76F5">
        <w:rPr>
          <w:sz w:val="28"/>
          <w:szCs w:val="28"/>
          <w:lang w:val="sv-SE"/>
        </w:rPr>
        <w:t>ộng</w:t>
      </w:r>
      <w:r w:rsidR="000F76F5">
        <w:rPr>
          <w:sz w:val="28"/>
          <w:szCs w:val="28"/>
          <w:lang w:val="sv-SE"/>
        </w:rPr>
        <w:t xml:space="preserve"> s</w:t>
      </w:r>
      <w:r w:rsidR="000F76F5" w:rsidRPr="000F76F5">
        <w:rPr>
          <w:sz w:val="28"/>
          <w:szCs w:val="28"/>
          <w:lang w:val="sv-SE"/>
        </w:rPr>
        <w:t>ả</w:t>
      </w:r>
      <w:r w:rsidR="000F76F5">
        <w:rPr>
          <w:sz w:val="28"/>
          <w:szCs w:val="28"/>
          <w:lang w:val="sv-SE"/>
        </w:rPr>
        <w:t>n xu</w:t>
      </w:r>
      <w:r w:rsidR="000F76F5" w:rsidRPr="000F76F5">
        <w:rPr>
          <w:sz w:val="28"/>
          <w:szCs w:val="28"/>
          <w:lang w:val="sv-SE"/>
        </w:rPr>
        <w:t>ất</w:t>
      </w:r>
      <w:r w:rsidR="000F76F5">
        <w:rPr>
          <w:sz w:val="28"/>
          <w:szCs w:val="28"/>
          <w:lang w:val="sv-SE"/>
        </w:rPr>
        <w:t xml:space="preserve"> kinh doanh v</w:t>
      </w:r>
      <w:r w:rsidR="000F76F5" w:rsidRPr="000F76F5">
        <w:rPr>
          <w:sz w:val="28"/>
          <w:szCs w:val="28"/>
          <w:lang w:val="sv-SE"/>
        </w:rPr>
        <w:t>à</w:t>
      </w:r>
      <w:r w:rsidR="00903689">
        <w:rPr>
          <w:sz w:val="28"/>
          <w:szCs w:val="28"/>
          <w:lang w:val="sv-SE"/>
        </w:rPr>
        <w:t xml:space="preserve"> </w:t>
      </w:r>
      <w:r w:rsidR="000F76F5" w:rsidRPr="004C1E70">
        <w:rPr>
          <w:sz w:val="28"/>
          <w:szCs w:val="28"/>
          <w:lang w:val="sv-SE"/>
        </w:rPr>
        <w:t xml:space="preserve">yêu cầu quản lý </w:t>
      </w:r>
      <w:r w:rsidR="000F76F5">
        <w:rPr>
          <w:sz w:val="28"/>
          <w:szCs w:val="28"/>
          <w:lang w:val="sv-SE"/>
        </w:rPr>
        <w:t>c</w:t>
      </w:r>
      <w:r w:rsidR="000F76F5" w:rsidRPr="00993D5D">
        <w:rPr>
          <w:sz w:val="28"/>
          <w:szCs w:val="28"/>
          <w:lang w:val="sv-SE"/>
        </w:rPr>
        <w:t>ủ</w:t>
      </w:r>
      <w:r w:rsidR="000F76F5">
        <w:rPr>
          <w:sz w:val="28"/>
          <w:szCs w:val="28"/>
          <w:lang w:val="sv-SE"/>
        </w:rPr>
        <w:t>a doanh nghi</w:t>
      </w:r>
      <w:r w:rsidR="000F76F5" w:rsidRPr="000F76F5">
        <w:rPr>
          <w:sz w:val="28"/>
          <w:szCs w:val="28"/>
          <w:lang w:val="sv-SE"/>
        </w:rPr>
        <w:t>ệ</w:t>
      </w:r>
      <w:r w:rsidR="000F76F5">
        <w:rPr>
          <w:sz w:val="28"/>
          <w:szCs w:val="28"/>
          <w:lang w:val="sv-SE"/>
        </w:rPr>
        <w:t>p</w:t>
      </w:r>
      <w:r w:rsidR="00A47074" w:rsidRPr="00A47074">
        <w:rPr>
          <w:sz w:val="28"/>
          <w:szCs w:val="28"/>
          <w:lang w:val="sv-SE"/>
        </w:rPr>
        <w:t xml:space="preserve">. </w:t>
      </w:r>
    </w:p>
    <w:p w:rsidR="00993D5D" w:rsidRPr="0097380A" w:rsidRDefault="004E7B8C" w:rsidP="002B5A9E">
      <w:pPr>
        <w:spacing w:before="120" w:after="0"/>
        <w:ind w:firstLine="567"/>
        <w:rPr>
          <w:sz w:val="28"/>
          <w:szCs w:val="28"/>
          <w:lang w:val="sv-SE"/>
        </w:rPr>
      </w:pPr>
      <w:r>
        <w:rPr>
          <w:sz w:val="28"/>
          <w:szCs w:val="28"/>
          <w:lang w:val="sv-SE"/>
        </w:rPr>
        <w:t>4</w:t>
      </w:r>
      <w:r w:rsidR="00A47074" w:rsidRPr="00A47074">
        <w:rPr>
          <w:sz w:val="28"/>
          <w:szCs w:val="28"/>
          <w:lang w:val="sv-SE"/>
        </w:rPr>
        <w:t xml:space="preserve">. Doanh nghiệp siêu nhỏ phải </w:t>
      </w:r>
      <w:r w:rsidR="002077AC">
        <w:rPr>
          <w:sz w:val="28"/>
          <w:szCs w:val="28"/>
          <w:lang w:val="sv-SE"/>
        </w:rPr>
        <w:t>áp dụng c</w:t>
      </w:r>
      <w:r w:rsidR="00A47074" w:rsidRPr="00A47074">
        <w:rPr>
          <w:sz w:val="28"/>
          <w:szCs w:val="28"/>
          <w:lang w:val="sv-SE"/>
        </w:rPr>
        <w:t>hế độ kế toán nhất quán trong một năm tài chính. Việc thay đổi chế độ kế toán áp</w:t>
      </w:r>
      <w:bookmarkStart w:id="1" w:name="_GoBack"/>
      <w:bookmarkEnd w:id="1"/>
      <w:r w:rsidR="00A47074" w:rsidRPr="00A47074">
        <w:rPr>
          <w:sz w:val="28"/>
          <w:szCs w:val="28"/>
          <w:lang w:val="sv-SE"/>
        </w:rPr>
        <w:t xml:space="preserve"> dụng chỉ được thực hiện tại thời điểm đầu năm tài chính kế tiếp.</w:t>
      </w:r>
    </w:p>
    <w:p w:rsidR="00056186" w:rsidRPr="002E3673" w:rsidRDefault="001A10D5" w:rsidP="002B5A9E">
      <w:pPr>
        <w:spacing w:before="240" w:after="0"/>
        <w:ind w:firstLine="567"/>
        <w:rPr>
          <w:b/>
          <w:color w:val="auto"/>
          <w:sz w:val="28"/>
          <w:szCs w:val="28"/>
          <w:lang w:val="sv-SE"/>
        </w:rPr>
      </w:pPr>
      <w:r w:rsidRPr="002E3673">
        <w:rPr>
          <w:b/>
          <w:color w:val="auto"/>
          <w:sz w:val="28"/>
          <w:szCs w:val="28"/>
          <w:lang w:val="sv-SE"/>
        </w:rPr>
        <w:t>Điều 4. Chứng từ kế toán</w:t>
      </w:r>
    </w:p>
    <w:p w:rsidR="00785E2E" w:rsidRDefault="001A10D5" w:rsidP="002B5A9E">
      <w:pPr>
        <w:tabs>
          <w:tab w:val="left" w:pos="142"/>
        </w:tabs>
        <w:spacing w:before="120" w:after="0"/>
        <w:ind w:firstLine="567"/>
        <w:rPr>
          <w:color w:val="auto"/>
          <w:spacing w:val="2"/>
          <w:sz w:val="28"/>
          <w:szCs w:val="28"/>
          <w:lang w:val="sv-SE"/>
        </w:rPr>
      </w:pPr>
      <w:r w:rsidRPr="001A10D5">
        <w:rPr>
          <w:color w:val="auto"/>
          <w:spacing w:val="2"/>
          <w:sz w:val="28"/>
          <w:szCs w:val="28"/>
          <w:lang w:val="sv-SE"/>
        </w:rPr>
        <w:t xml:space="preserve">1. Nội dung chứng từ kế toán, việc lập và ký chứng từ kế toán của doanh nghiệp siêu nhỏ thực hiện theo quy định tại Điều 16, Điều 17, </w:t>
      </w:r>
      <w:r w:rsidRPr="00AF2870">
        <w:rPr>
          <w:color w:val="auto"/>
          <w:spacing w:val="2"/>
          <w:sz w:val="28"/>
          <w:szCs w:val="28"/>
          <w:lang w:val="sv-SE"/>
        </w:rPr>
        <w:t>Điều 18, Điều 19</w:t>
      </w:r>
      <w:r w:rsidRPr="001A10D5">
        <w:rPr>
          <w:color w:val="auto"/>
          <w:spacing w:val="2"/>
          <w:sz w:val="28"/>
          <w:szCs w:val="28"/>
          <w:lang w:val="sv-SE"/>
        </w:rPr>
        <w:t xml:space="preserve"> Luật kế toán và hướng dẫn cụ thể tại Thông tư này.</w:t>
      </w:r>
    </w:p>
    <w:p w:rsidR="00785E2E" w:rsidRDefault="001A10D5" w:rsidP="002B5A9E">
      <w:pPr>
        <w:spacing w:before="120" w:after="0"/>
        <w:ind w:firstLine="567"/>
        <w:rPr>
          <w:color w:val="auto"/>
          <w:spacing w:val="2"/>
          <w:sz w:val="28"/>
          <w:szCs w:val="28"/>
          <w:lang w:val="sv-SE"/>
        </w:rPr>
      </w:pPr>
      <w:r w:rsidRPr="001A10D5">
        <w:rPr>
          <w:color w:val="auto"/>
          <w:spacing w:val="2"/>
          <w:sz w:val="28"/>
          <w:szCs w:val="28"/>
          <w:lang w:val="sv-SE"/>
        </w:rPr>
        <w:t xml:space="preserve">2. Nội dung, hình thức hóa đơn, trình tự lập, quản lý và sử dụng hoá đơn (kể cả hóa đơn điện tử) thực hiện theo quy định của pháp luật về thuế. </w:t>
      </w:r>
    </w:p>
    <w:p w:rsidR="00785E2E" w:rsidRPr="00AF2870" w:rsidRDefault="001A10D5" w:rsidP="002B5A9E">
      <w:pPr>
        <w:spacing w:before="120" w:after="0"/>
        <w:ind w:firstLine="567"/>
        <w:rPr>
          <w:color w:val="auto"/>
          <w:sz w:val="28"/>
          <w:szCs w:val="28"/>
          <w:lang w:val="sv-SE"/>
        </w:rPr>
      </w:pPr>
      <w:r w:rsidRPr="00AF2870">
        <w:rPr>
          <w:color w:val="auto"/>
          <w:spacing w:val="2"/>
          <w:sz w:val="28"/>
          <w:szCs w:val="28"/>
          <w:lang w:val="sv-SE"/>
        </w:rPr>
        <w:t>3</w:t>
      </w:r>
      <w:r w:rsidRPr="00AF2870">
        <w:rPr>
          <w:color w:val="auto"/>
          <w:sz w:val="28"/>
          <w:szCs w:val="28"/>
          <w:lang w:val="sv-SE"/>
        </w:rPr>
        <w:t>. Doanh nghiệp siêu nhỏ được tự xây dựng biểu mẫu chứng từ kế toán phù hợp với đặc điểm hoạt động kinh doanh của mình, đảm bảo rõ ràng, minh bạch, dễ kiểm tra, kiểm soát</w:t>
      </w:r>
      <w:r w:rsidR="008C3A02" w:rsidRPr="00AF2870">
        <w:rPr>
          <w:color w:val="auto"/>
          <w:sz w:val="28"/>
          <w:szCs w:val="28"/>
          <w:lang w:val="sv-SE"/>
        </w:rPr>
        <w:t xml:space="preserve"> (trừ hóa đơn bán hàng hóa, dịch vụ)</w:t>
      </w:r>
      <w:r w:rsidRPr="00AF2870">
        <w:rPr>
          <w:color w:val="auto"/>
          <w:sz w:val="28"/>
          <w:szCs w:val="28"/>
          <w:lang w:val="sv-SE"/>
        </w:rPr>
        <w:t>. Trường hợp doanh nghiệp siêu nhỏ không tự xây dựng được biểu mẫu chứng từ kế toán cho riêng đơn vị thì có thể áp dụng biểu mẫu và phương pháp lập chứng từ kế toán hướng dẫn tại Phụ lục 1 Thông tư này.</w:t>
      </w:r>
    </w:p>
    <w:p w:rsidR="00056186" w:rsidRPr="002E3673" w:rsidRDefault="001A10D5" w:rsidP="002B5A9E">
      <w:pPr>
        <w:spacing w:before="240" w:after="0"/>
        <w:ind w:firstLine="567"/>
        <w:rPr>
          <w:b/>
          <w:color w:val="auto"/>
          <w:sz w:val="28"/>
          <w:szCs w:val="28"/>
          <w:lang w:val="sv-SE"/>
        </w:rPr>
      </w:pPr>
      <w:r w:rsidRPr="002E3673">
        <w:rPr>
          <w:b/>
          <w:color w:val="auto"/>
          <w:sz w:val="28"/>
          <w:szCs w:val="28"/>
          <w:lang w:val="sv-SE"/>
        </w:rPr>
        <w:t xml:space="preserve">Điều 5. Sổ kế toán </w:t>
      </w:r>
    </w:p>
    <w:p w:rsidR="00785E2E" w:rsidRDefault="001A10D5" w:rsidP="002B5A9E">
      <w:pPr>
        <w:spacing w:before="120" w:after="0"/>
        <w:ind w:firstLine="567"/>
        <w:rPr>
          <w:color w:val="auto"/>
          <w:spacing w:val="2"/>
          <w:sz w:val="28"/>
          <w:szCs w:val="28"/>
          <w:lang w:val="sv-SE"/>
        </w:rPr>
      </w:pPr>
      <w:r w:rsidRPr="001A10D5">
        <w:rPr>
          <w:color w:val="auto"/>
          <w:spacing w:val="2"/>
          <w:sz w:val="28"/>
          <w:szCs w:val="28"/>
          <w:lang w:val="sv-SE"/>
        </w:rPr>
        <w:t xml:space="preserve">1. Nội dung sổ kế toán, hệ thống sổ kế toán, việc mở sổ, ghi sổ, khóa sổ, lưu trữ sổ kế toán và sửa chữa sổ kế toán tại doanh nghiệp siêu nhỏ được thực hiện theo quy định </w:t>
      </w:r>
      <w:r w:rsidR="00482358">
        <w:rPr>
          <w:color w:val="auto"/>
          <w:spacing w:val="2"/>
          <w:sz w:val="28"/>
          <w:szCs w:val="28"/>
          <w:lang w:val="sv-SE"/>
        </w:rPr>
        <w:t>t</w:t>
      </w:r>
      <w:r w:rsidRPr="001A10D5">
        <w:rPr>
          <w:color w:val="auto"/>
          <w:spacing w:val="2"/>
          <w:sz w:val="28"/>
          <w:szCs w:val="28"/>
          <w:lang w:val="sv-SE"/>
        </w:rPr>
        <w:t xml:space="preserve">ại Điều 24, Điều 25, Điều 26, 27 Luật kế toán và hướng dẫn cụ thể tại Thông tư này. </w:t>
      </w:r>
    </w:p>
    <w:p w:rsidR="00785E2E" w:rsidRPr="00AF2870" w:rsidRDefault="001A10D5" w:rsidP="002B5A9E">
      <w:pPr>
        <w:spacing w:before="120" w:after="0"/>
        <w:ind w:firstLine="567"/>
        <w:rPr>
          <w:color w:val="auto"/>
          <w:sz w:val="28"/>
          <w:szCs w:val="28"/>
          <w:lang w:val="sv-SE"/>
        </w:rPr>
      </w:pPr>
      <w:r w:rsidRPr="00AF2870">
        <w:rPr>
          <w:color w:val="auto"/>
          <w:sz w:val="28"/>
          <w:szCs w:val="28"/>
          <w:lang w:val="sv-SE"/>
        </w:rPr>
        <w:t>2. Doanh nghiệp siêu nhỏ được tự xây dựng biểu mẫu sổ kế toán phù hợp với đặc điểm hoạt động kinh doanh của mình, đảm bảo rõ ràng, minh bạch, dễ kiểm tra, kiểm soát. Trường hợp doanh nghiệp siêu nhỏ không tự xây dựng được biểu mẫu sổ kế toán cho riêng đơn vị mình thì được áp dụng biểu mẫu và phương pháp ghi chép sổ kế toán hướng dẫn tại Thông tư này.</w:t>
      </w:r>
    </w:p>
    <w:p w:rsidR="00056186" w:rsidRPr="00AF2870" w:rsidRDefault="001A10D5">
      <w:pPr>
        <w:spacing w:before="240" w:after="0"/>
        <w:ind w:firstLine="567"/>
        <w:rPr>
          <w:b/>
          <w:color w:val="auto"/>
          <w:sz w:val="28"/>
          <w:szCs w:val="28"/>
          <w:lang w:val="sv-SE"/>
        </w:rPr>
      </w:pPr>
      <w:r w:rsidRPr="00AF2870">
        <w:rPr>
          <w:rFonts w:hint="eastAsia"/>
          <w:b/>
          <w:color w:val="auto"/>
          <w:sz w:val="28"/>
          <w:szCs w:val="28"/>
          <w:lang w:val="sv-SE"/>
        </w:rPr>
        <w:lastRenderedPageBreak/>
        <w:t>Đ</w:t>
      </w:r>
      <w:r w:rsidRPr="00AF2870">
        <w:rPr>
          <w:b/>
          <w:color w:val="auto"/>
          <w:sz w:val="28"/>
          <w:szCs w:val="28"/>
          <w:lang w:val="sv-SE"/>
        </w:rPr>
        <w:t xml:space="preserve">iều 6. </w:t>
      </w:r>
      <w:r w:rsidRPr="00AF2870">
        <w:rPr>
          <w:rFonts w:hint="eastAsia"/>
          <w:b/>
          <w:color w:val="auto"/>
          <w:sz w:val="28"/>
          <w:szCs w:val="28"/>
          <w:lang w:val="sv-SE"/>
        </w:rPr>
        <w:t>Đơ</w:t>
      </w:r>
      <w:r w:rsidRPr="00AF2870">
        <w:rPr>
          <w:b/>
          <w:color w:val="auto"/>
          <w:sz w:val="28"/>
          <w:szCs w:val="28"/>
          <w:lang w:val="sv-SE"/>
        </w:rPr>
        <w:t>n vị tiền tệ sử dụng trong kế toán</w:t>
      </w:r>
    </w:p>
    <w:p w:rsidR="00785E2E" w:rsidRPr="00AF2870" w:rsidRDefault="001A10D5">
      <w:pPr>
        <w:autoSpaceDE w:val="0"/>
        <w:autoSpaceDN w:val="0"/>
        <w:adjustRightInd w:val="0"/>
        <w:spacing w:before="120" w:after="0"/>
        <w:ind w:firstLine="567"/>
        <w:rPr>
          <w:color w:val="auto"/>
          <w:sz w:val="28"/>
          <w:szCs w:val="28"/>
          <w:lang w:val="sv-SE"/>
        </w:rPr>
      </w:pPr>
      <w:r w:rsidRPr="00AF2870">
        <w:rPr>
          <w:color w:val="auto"/>
          <w:sz w:val="28"/>
          <w:szCs w:val="28"/>
          <w:lang w:val="sv-SE"/>
        </w:rPr>
        <w:t>Doanh nghiệp siêu nhỏ áp dụng quy định về đơn vị tính sử dụng trong kế toán theo quy định tại Điều 10 Luật kế toán và Điều 4 Nghị định số 174/2016/NĐ-CP ngày 30/12/2016 của Chính phủ quy định chi tiết một số điều của Luật kế toán.</w:t>
      </w:r>
    </w:p>
    <w:p w:rsidR="00056186" w:rsidRPr="00AF2870" w:rsidRDefault="001A10D5">
      <w:pPr>
        <w:spacing w:before="240" w:after="0"/>
        <w:ind w:firstLine="567"/>
        <w:rPr>
          <w:b/>
          <w:color w:val="auto"/>
          <w:sz w:val="28"/>
          <w:szCs w:val="28"/>
          <w:lang w:val="sv-SE"/>
        </w:rPr>
      </w:pPr>
      <w:r w:rsidRPr="00AF2870">
        <w:rPr>
          <w:rFonts w:hint="eastAsia"/>
          <w:b/>
          <w:color w:val="auto"/>
          <w:sz w:val="28"/>
          <w:szCs w:val="28"/>
          <w:lang w:val="sv-SE"/>
        </w:rPr>
        <w:t>Đ</w:t>
      </w:r>
      <w:r w:rsidRPr="00AF2870">
        <w:rPr>
          <w:b/>
          <w:color w:val="auto"/>
          <w:sz w:val="28"/>
          <w:szCs w:val="28"/>
          <w:lang w:val="sv-SE"/>
        </w:rPr>
        <w:t xml:space="preserve">iều 7. Quy </w:t>
      </w:r>
      <w:r w:rsidRPr="00AF2870">
        <w:rPr>
          <w:rFonts w:hint="eastAsia"/>
          <w:b/>
          <w:color w:val="auto"/>
          <w:sz w:val="28"/>
          <w:szCs w:val="28"/>
          <w:lang w:val="sv-SE"/>
        </w:rPr>
        <w:t>đ</w:t>
      </w:r>
      <w:r w:rsidRPr="00AF2870">
        <w:rPr>
          <w:b/>
          <w:color w:val="auto"/>
          <w:sz w:val="28"/>
          <w:szCs w:val="28"/>
          <w:lang w:val="sv-SE"/>
        </w:rPr>
        <w:t>ịnh về l</w:t>
      </w:r>
      <w:r w:rsidRPr="00AF2870">
        <w:rPr>
          <w:rFonts w:hint="eastAsia"/>
          <w:b/>
          <w:color w:val="auto"/>
          <w:sz w:val="28"/>
          <w:szCs w:val="28"/>
          <w:lang w:val="sv-SE"/>
        </w:rPr>
        <w:t>ư</w:t>
      </w:r>
      <w:r w:rsidRPr="00AF2870">
        <w:rPr>
          <w:b/>
          <w:color w:val="auto"/>
          <w:sz w:val="28"/>
          <w:szCs w:val="28"/>
          <w:lang w:val="sv-SE"/>
        </w:rPr>
        <w:t>u trữ, bảo quản tài liệu kế toán</w:t>
      </w:r>
    </w:p>
    <w:p w:rsidR="00785E2E" w:rsidRDefault="001A10D5">
      <w:pPr>
        <w:spacing w:before="120" w:after="0"/>
        <w:ind w:firstLine="567"/>
        <w:rPr>
          <w:color w:val="auto"/>
          <w:sz w:val="28"/>
          <w:szCs w:val="28"/>
          <w:lang w:val="sv-SE"/>
        </w:rPr>
      </w:pPr>
      <w:r w:rsidRPr="001A10D5">
        <w:rPr>
          <w:color w:val="auto"/>
          <w:sz w:val="28"/>
          <w:szCs w:val="28"/>
          <w:lang w:val="sv-SE"/>
        </w:rPr>
        <w:t>1. Chứng từ kế toán, sổ kế toán và các tài liệu kế toán khác phải l</w:t>
      </w:r>
      <w:r w:rsidRPr="001A10D5">
        <w:rPr>
          <w:rFonts w:hint="eastAsia"/>
          <w:color w:val="auto"/>
          <w:sz w:val="28"/>
          <w:szCs w:val="28"/>
          <w:lang w:val="sv-SE"/>
        </w:rPr>
        <w:t>ư</w:t>
      </w:r>
      <w:r w:rsidRPr="001A10D5">
        <w:rPr>
          <w:color w:val="auto"/>
          <w:sz w:val="28"/>
          <w:szCs w:val="28"/>
          <w:lang w:val="sv-SE"/>
        </w:rPr>
        <w:t>u giữ tại doanh nghiệp để phục vụ cho ghi chép hàng ngày; xác định nghĩa vụ thuế của doanh nghiệp siêu nhỏ với ngân sách nhà nước và công tác kiểm tra, kiểm soát của chủ sở hữu doanh nghiệp, của c</w:t>
      </w:r>
      <w:r w:rsidRPr="001A10D5">
        <w:rPr>
          <w:rFonts w:hint="eastAsia"/>
          <w:color w:val="auto"/>
          <w:sz w:val="28"/>
          <w:szCs w:val="28"/>
          <w:lang w:val="sv-SE"/>
        </w:rPr>
        <w:t>ơ</w:t>
      </w:r>
      <w:r w:rsidRPr="001A10D5">
        <w:rPr>
          <w:color w:val="auto"/>
          <w:sz w:val="28"/>
          <w:szCs w:val="28"/>
          <w:lang w:val="sv-SE"/>
        </w:rPr>
        <w:t xml:space="preserve"> quan thuế hoặc các c</w:t>
      </w:r>
      <w:r w:rsidRPr="001A10D5">
        <w:rPr>
          <w:rFonts w:hint="eastAsia"/>
          <w:color w:val="auto"/>
          <w:sz w:val="28"/>
          <w:szCs w:val="28"/>
          <w:lang w:val="sv-SE"/>
        </w:rPr>
        <w:t>ơ</w:t>
      </w:r>
      <w:r w:rsidRPr="001A10D5">
        <w:rPr>
          <w:color w:val="auto"/>
          <w:sz w:val="28"/>
          <w:szCs w:val="28"/>
          <w:lang w:val="sv-SE"/>
        </w:rPr>
        <w:t xml:space="preserve"> quan nhà n</w:t>
      </w:r>
      <w:r w:rsidRPr="001A10D5">
        <w:rPr>
          <w:rFonts w:hint="eastAsia"/>
          <w:color w:val="auto"/>
          <w:sz w:val="28"/>
          <w:szCs w:val="28"/>
          <w:lang w:val="sv-SE"/>
        </w:rPr>
        <w:t>ư</w:t>
      </w:r>
      <w:r w:rsidRPr="001A10D5">
        <w:rPr>
          <w:color w:val="auto"/>
          <w:sz w:val="28"/>
          <w:szCs w:val="28"/>
          <w:lang w:val="sv-SE"/>
        </w:rPr>
        <w:t>ớc có thẩm quyền.</w:t>
      </w:r>
    </w:p>
    <w:p w:rsidR="00785E2E" w:rsidRDefault="001A10D5">
      <w:pPr>
        <w:spacing w:before="120" w:after="0"/>
        <w:ind w:firstLine="567"/>
        <w:rPr>
          <w:color w:val="auto"/>
          <w:sz w:val="28"/>
          <w:szCs w:val="28"/>
          <w:lang w:val="sv-SE"/>
        </w:rPr>
      </w:pPr>
      <w:r w:rsidRPr="001A10D5">
        <w:rPr>
          <w:color w:val="auto"/>
          <w:sz w:val="28"/>
          <w:szCs w:val="28"/>
          <w:lang w:val="sv-SE"/>
        </w:rPr>
        <w:t>2. Việc bảo quản, l</w:t>
      </w:r>
      <w:r w:rsidRPr="001A10D5">
        <w:rPr>
          <w:rFonts w:hint="eastAsia"/>
          <w:color w:val="auto"/>
          <w:sz w:val="28"/>
          <w:szCs w:val="28"/>
          <w:lang w:val="sv-SE"/>
        </w:rPr>
        <w:t>ư</w:t>
      </w:r>
      <w:r w:rsidRPr="001A10D5">
        <w:rPr>
          <w:color w:val="auto"/>
          <w:sz w:val="28"/>
          <w:szCs w:val="28"/>
          <w:lang w:val="sv-SE"/>
        </w:rPr>
        <w:t>u trữ tài liệu kế toán của doanh nghiệp siêu nhỏ thực hiện theo quy định tại Luật kế toán và Nghị định số 174/2016/NĐ-CP ngày 30/12/2016 của Chính phủ quy định chi tiết một số điều của Luật kế toán.</w:t>
      </w:r>
    </w:p>
    <w:p w:rsidR="00785E2E" w:rsidRDefault="001A10D5">
      <w:pPr>
        <w:spacing w:before="120" w:after="0"/>
        <w:ind w:firstLine="567"/>
        <w:rPr>
          <w:color w:val="auto"/>
          <w:spacing w:val="-4"/>
          <w:sz w:val="28"/>
          <w:szCs w:val="28"/>
          <w:lang w:val="sv-SE"/>
        </w:rPr>
      </w:pPr>
      <w:r w:rsidRPr="001A10D5">
        <w:rPr>
          <w:color w:val="auto"/>
          <w:spacing w:val="-4"/>
          <w:sz w:val="28"/>
          <w:szCs w:val="28"/>
          <w:lang w:val="sv-SE"/>
        </w:rPr>
        <w:t xml:space="preserve">3. Doanh nghiệp siêu nhỏ </w:t>
      </w:r>
      <w:r w:rsidRPr="001A10D5">
        <w:rPr>
          <w:rFonts w:hint="eastAsia"/>
          <w:color w:val="auto"/>
          <w:spacing w:val="-4"/>
          <w:sz w:val="28"/>
          <w:szCs w:val="28"/>
          <w:lang w:val="sv-SE"/>
        </w:rPr>
        <w:t>đư</w:t>
      </w:r>
      <w:r w:rsidRPr="001A10D5">
        <w:rPr>
          <w:color w:val="auto"/>
          <w:spacing w:val="-4"/>
          <w:sz w:val="28"/>
          <w:szCs w:val="28"/>
          <w:lang w:val="sv-SE"/>
        </w:rPr>
        <w:t>ợc l</w:t>
      </w:r>
      <w:r w:rsidRPr="001A10D5">
        <w:rPr>
          <w:rFonts w:hint="eastAsia"/>
          <w:color w:val="auto"/>
          <w:spacing w:val="-4"/>
          <w:sz w:val="28"/>
          <w:szCs w:val="28"/>
          <w:lang w:val="sv-SE"/>
        </w:rPr>
        <w:t>ư</w:t>
      </w:r>
      <w:r w:rsidRPr="001A10D5">
        <w:rPr>
          <w:color w:val="auto"/>
          <w:spacing w:val="-4"/>
          <w:sz w:val="28"/>
          <w:szCs w:val="28"/>
          <w:lang w:val="sv-SE"/>
        </w:rPr>
        <w:t>u trữ chứng từ kế toán, sổ kế toán và các tài liệu kế toán khác trên ph</w:t>
      </w:r>
      <w:r w:rsidRPr="001A10D5">
        <w:rPr>
          <w:rFonts w:hint="eastAsia"/>
          <w:color w:val="auto"/>
          <w:spacing w:val="-4"/>
          <w:sz w:val="28"/>
          <w:szCs w:val="28"/>
          <w:lang w:val="sv-SE"/>
        </w:rPr>
        <w:t>ươ</w:t>
      </w:r>
      <w:r w:rsidRPr="001A10D5">
        <w:rPr>
          <w:color w:val="auto"/>
          <w:spacing w:val="-4"/>
          <w:sz w:val="28"/>
          <w:szCs w:val="28"/>
          <w:lang w:val="sv-SE"/>
        </w:rPr>
        <w:t xml:space="preserve">ng tiện </w:t>
      </w:r>
      <w:r w:rsidRPr="001A10D5">
        <w:rPr>
          <w:rFonts w:hint="eastAsia"/>
          <w:color w:val="auto"/>
          <w:spacing w:val="-4"/>
          <w:sz w:val="28"/>
          <w:szCs w:val="28"/>
          <w:lang w:val="sv-SE"/>
        </w:rPr>
        <w:t>đ</w:t>
      </w:r>
      <w:r w:rsidRPr="001A10D5">
        <w:rPr>
          <w:color w:val="auto"/>
          <w:spacing w:val="-4"/>
          <w:sz w:val="28"/>
          <w:szCs w:val="28"/>
          <w:lang w:val="sv-SE"/>
        </w:rPr>
        <w:t xml:space="preserve">iện tử theo quy </w:t>
      </w:r>
      <w:r w:rsidRPr="001A10D5">
        <w:rPr>
          <w:rFonts w:hint="eastAsia"/>
          <w:color w:val="auto"/>
          <w:spacing w:val="-4"/>
          <w:sz w:val="28"/>
          <w:szCs w:val="28"/>
          <w:lang w:val="sv-SE"/>
        </w:rPr>
        <w:t>đ</w:t>
      </w:r>
      <w:r w:rsidRPr="001A10D5">
        <w:rPr>
          <w:color w:val="auto"/>
          <w:spacing w:val="-4"/>
          <w:sz w:val="28"/>
          <w:szCs w:val="28"/>
          <w:lang w:val="sv-SE"/>
        </w:rPr>
        <w:t>ịnh của Luật kế toán.</w:t>
      </w:r>
    </w:p>
    <w:p w:rsidR="00056186" w:rsidRPr="00AF2870" w:rsidRDefault="001A10D5">
      <w:pPr>
        <w:spacing w:before="240" w:after="0"/>
        <w:ind w:firstLine="567"/>
        <w:rPr>
          <w:b/>
          <w:color w:val="auto"/>
          <w:sz w:val="28"/>
          <w:szCs w:val="28"/>
          <w:lang w:val="sv-SE"/>
        </w:rPr>
      </w:pPr>
      <w:r w:rsidRPr="00AF2870">
        <w:rPr>
          <w:rFonts w:hint="eastAsia"/>
          <w:b/>
          <w:color w:val="auto"/>
          <w:sz w:val="28"/>
          <w:szCs w:val="28"/>
          <w:lang w:val="sv-SE"/>
        </w:rPr>
        <w:t>Đ</w:t>
      </w:r>
      <w:r w:rsidRPr="00AF2870">
        <w:rPr>
          <w:b/>
          <w:color w:val="auto"/>
          <w:sz w:val="28"/>
          <w:szCs w:val="28"/>
          <w:lang w:val="sv-SE"/>
        </w:rPr>
        <w:t>iều 8. Tổ chức bộ máy kế toán và ng</w:t>
      </w:r>
      <w:r w:rsidRPr="00AF2870">
        <w:rPr>
          <w:rFonts w:hint="eastAsia"/>
          <w:b/>
          <w:color w:val="auto"/>
          <w:sz w:val="28"/>
          <w:szCs w:val="28"/>
          <w:lang w:val="sv-SE"/>
        </w:rPr>
        <w:t>ư</w:t>
      </w:r>
      <w:r w:rsidRPr="00AF2870">
        <w:rPr>
          <w:b/>
          <w:color w:val="auto"/>
          <w:sz w:val="28"/>
          <w:szCs w:val="28"/>
          <w:lang w:val="sv-SE"/>
        </w:rPr>
        <w:t>ời làm kế toán</w:t>
      </w:r>
    </w:p>
    <w:p w:rsidR="00785E2E" w:rsidRDefault="001A10D5">
      <w:pPr>
        <w:spacing w:before="140" w:after="0"/>
        <w:ind w:firstLine="567"/>
        <w:rPr>
          <w:color w:val="auto"/>
          <w:sz w:val="28"/>
          <w:szCs w:val="28"/>
          <w:lang w:val="sv-SE"/>
        </w:rPr>
      </w:pPr>
      <w:r w:rsidRPr="001A10D5">
        <w:rPr>
          <w:color w:val="auto"/>
          <w:sz w:val="28"/>
          <w:szCs w:val="28"/>
          <w:lang w:val="sv-SE"/>
        </w:rPr>
        <w:t xml:space="preserve">1. Các doanh nghiệp siêu nhỏ </w:t>
      </w:r>
      <w:r w:rsidRPr="001A10D5">
        <w:rPr>
          <w:rFonts w:hint="eastAsia"/>
          <w:color w:val="auto"/>
          <w:sz w:val="28"/>
          <w:szCs w:val="28"/>
          <w:lang w:val="sv-SE"/>
        </w:rPr>
        <w:t>đư</w:t>
      </w:r>
      <w:r w:rsidRPr="001A10D5">
        <w:rPr>
          <w:color w:val="auto"/>
          <w:sz w:val="28"/>
          <w:szCs w:val="28"/>
          <w:lang w:val="sv-SE"/>
        </w:rPr>
        <w:t>ợc bố trí phụ trách kế toán mà không bắt buộc phải bố trí kế toán tr</w:t>
      </w:r>
      <w:r w:rsidRPr="001A10D5">
        <w:rPr>
          <w:rFonts w:hint="eastAsia"/>
          <w:color w:val="auto"/>
          <w:sz w:val="28"/>
          <w:szCs w:val="28"/>
          <w:lang w:val="sv-SE"/>
        </w:rPr>
        <w:t>ư</w:t>
      </w:r>
      <w:r w:rsidRPr="001A10D5">
        <w:rPr>
          <w:color w:val="auto"/>
          <w:sz w:val="28"/>
          <w:szCs w:val="28"/>
          <w:lang w:val="sv-SE"/>
        </w:rPr>
        <w:t>ởng.</w:t>
      </w:r>
      <w:r w:rsidR="008C3A02">
        <w:rPr>
          <w:color w:val="auto"/>
          <w:sz w:val="28"/>
          <w:szCs w:val="28"/>
          <w:lang w:val="sv-SE"/>
        </w:rPr>
        <w:t xml:space="preserve"> C</w:t>
      </w:r>
      <w:r w:rsidR="008C3A02" w:rsidRPr="008C3A02">
        <w:rPr>
          <w:color w:val="auto"/>
          <w:sz w:val="28"/>
          <w:szCs w:val="28"/>
          <w:lang w:val="sv-SE"/>
        </w:rPr>
        <w:t>á</w:t>
      </w:r>
      <w:r w:rsidR="008C3A02">
        <w:rPr>
          <w:color w:val="auto"/>
          <w:sz w:val="28"/>
          <w:szCs w:val="28"/>
          <w:lang w:val="sv-SE"/>
        </w:rPr>
        <w:t>c doanh nghi</w:t>
      </w:r>
      <w:r w:rsidR="008C3A02" w:rsidRPr="008C3A02">
        <w:rPr>
          <w:color w:val="auto"/>
          <w:sz w:val="28"/>
          <w:szCs w:val="28"/>
          <w:lang w:val="sv-SE"/>
        </w:rPr>
        <w:t>ệ</w:t>
      </w:r>
      <w:r w:rsidR="008C3A02">
        <w:rPr>
          <w:color w:val="auto"/>
          <w:sz w:val="28"/>
          <w:szCs w:val="28"/>
          <w:lang w:val="sv-SE"/>
        </w:rPr>
        <w:t>p si</w:t>
      </w:r>
      <w:r w:rsidR="008C3A02" w:rsidRPr="008C3A02">
        <w:rPr>
          <w:color w:val="auto"/>
          <w:sz w:val="28"/>
          <w:szCs w:val="28"/>
          <w:lang w:val="sv-SE"/>
        </w:rPr>
        <w:t>êu</w:t>
      </w:r>
      <w:r w:rsidR="008C3A02">
        <w:rPr>
          <w:color w:val="auto"/>
          <w:sz w:val="28"/>
          <w:szCs w:val="28"/>
          <w:lang w:val="sv-SE"/>
        </w:rPr>
        <w:t xml:space="preserve"> nh</w:t>
      </w:r>
      <w:r w:rsidR="008C3A02" w:rsidRPr="008C3A02">
        <w:rPr>
          <w:color w:val="auto"/>
          <w:sz w:val="28"/>
          <w:szCs w:val="28"/>
          <w:lang w:val="sv-SE"/>
        </w:rPr>
        <w:t>ỏ</w:t>
      </w:r>
      <w:r w:rsidR="008C3A02">
        <w:rPr>
          <w:color w:val="auto"/>
          <w:sz w:val="28"/>
          <w:szCs w:val="28"/>
          <w:lang w:val="sv-SE"/>
        </w:rPr>
        <w:t xml:space="preserve"> n</w:t>
      </w:r>
      <w:r w:rsidR="008C3A02" w:rsidRPr="008C3A02">
        <w:rPr>
          <w:color w:val="auto"/>
          <w:sz w:val="28"/>
          <w:szCs w:val="28"/>
          <w:lang w:val="sv-SE"/>
        </w:rPr>
        <w:t>ộ</w:t>
      </w:r>
      <w:r w:rsidR="008C3A02">
        <w:rPr>
          <w:color w:val="auto"/>
          <w:sz w:val="28"/>
          <w:szCs w:val="28"/>
          <w:lang w:val="sv-SE"/>
        </w:rPr>
        <w:t>p thu</w:t>
      </w:r>
      <w:r w:rsidR="008C3A02" w:rsidRPr="008C3A02">
        <w:rPr>
          <w:color w:val="auto"/>
          <w:sz w:val="28"/>
          <w:szCs w:val="28"/>
          <w:lang w:val="sv-SE"/>
        </w:rPr>
        <w:t>ế</w:t>
      </w:r>
      <w:r w:rsidR="008C3A02">
        <w:rPr>
          <w:color w:val="auto"/>
          <w:sz w:val="28"/>
          <w:szCs w:val="28"/>
          <w:lang w:val="sv-SE"/>
        </w:rPr>
        <w:t xml:space="preserve"> TNDN theo t</w:t>
      </w:r>
      <w:r w:rsidR="008C3A02" w:rsidRPr="008C3A02">
        <w:rPr>
          <w:color w:val="auto"/>
          <w:sz w:val="28"/>
          <w:szCs w:val="28"/>
          <w:lang w:val="sv-SE"/>
        </w:rPr>
        <w:t>ỷ</w:t>
      </w:r>
      <w:r w:rsidR="008C3A02">
        <w:rPr>
          <w:color w:val="auto"/>
          <w:sz w:val="28"/>
          <w:szCs w:val="28"/>
          <w:lang w:val="sv-SE"/>
        </w:rPr>
        <w:t xml:space="preserve"> l</w:t>
      </w:r>
      <w:r w:rsidR="008C3A02" w:rsidRPr="008C3A02">
        <w:rPr>
          <w:color w:val="auto"/>
          <w:sz w:val="28"/>
          <w:szCs w:val="28"/>
          <w:lang w:val="sv-SE"/>
        </w:rPr>
        <w:t>ệ</w:t>
      </w:r>
      <w:r w:rsidR="008C3A02">
        <w:rPr>
          <w:color w:val="auto"/>
          <w:sz w:val="28"/>
          <w:szCs w:val="28"/>
          <w:lang w:val="sv-SE"/>
        </w:rPr>
        <w:t xml:space="preserve"> % tr</w:t>
      </w:r>
      <w:r w:rsidR="008C3A02" w:rsidRPr="008C3A02">
        <w:rPr>
          <w:color w:val="auto"/>
          <w:sz w:val="28"/>
          <w:szCs w:val="28"/>
          <w:lang w:val="sv-SE"/>
        </w:rPr>
        <w:t>ê</w:t>
      </w:r>
      <w:r w:rsidR="008C3A02">
        <w:rPr>
          <w:color w:val="auto"/>
          <w:sz w:val="28"/>
          <w:szCs w:val="28"/>
          <w:lang w:val="sv-SE"/>
        </w:rPr>
        <w:t>n doanh thu b</w:t>
      </w:r>
      <w:r w:rsidR="008C3A02" w:rsidRPr="008C3A02">
        <w:rPr>
          <w:color w:val="auto"/>
          <w:sz w:val="28"/>
          <w:szCs w:val="28"/>
          <w:lang w:val="sv-SE"/>
        </w:rPr>
        <w:t>á</w:t>
      </w:r>
      <w:r w:rsidR="008C3A02">
        <w:rPr>
          <w:color w:val="auto"/>
          <w:sz w:val="28"/>
          <w:szCs w:val="28"/>
          <w:lang w:val="sv-SE"/>
        </w:rPr>
        <w:t>n h</w:t>
      </w:r>
      <w:r w:rsidR="008C3A02" w:rsidRPr="008C3A02">
        <w:rPr>
          <w:color w:val="auto"/>
          <w:sz w:val="28"/>
          <w:szCs w:val="28"/>
          <w:lang w:val="sv-SE"/>
        </w:rPr>
        <w:t>àn</w:t>
      </w:r>
      <w:r w:rsidR="008C3A02">
        <w:rPr>
          <w:color w:val="auto"/>
          <w:sz w:val="28"/>
          <w:szCs w:val="28"/>
          <w:lang w:val="sv-SE"/>
        </w:rPr>
        <w:t>g h</w:t>
      </w:r>
      <w:r w:rsidR="008C3A02" w:rsidRPr="008C3A02">
        <w:rPr>
          <w:color w:val="auto"/>
          <w:sz w:val="28"/>
          <w:szCs w:val="28"/>
          <w:lang w:val="sv-SE"/>
        </w:rPr>
        <w:t>óa</w:t>
      </w:r>
      <w:r w:rsidR="008C3A02">
        <w:rPr>
          <w:color w:val="auto"/>
          <w:sz w:val="28"/>
          <w:szCs w:val="28"/>
          <w:lang w:val="sv-SE"/>
        </w:rPr>
        <w:t>, d</w:t>
      </w:r>
      <w:r w:rsidR="008C3A02" w:rsidRPr="008C3A02">
        <w:rPr>
          <w:color w:val="auto"/>
          <w:sz w:val="28"/>
          <w:szCs w:val="28"/>
          <w:lang w:val="sv-SE"/>
        </w:rPr>
        <w:t>ịc</w:t>
      </w:r>
      <w:r w:rsidR="008C3A02">
        <w:rPr>
          <w:color w:val="auto"/>
          <w:sz w:val="28"/>
          <w:szCs w:val="28"/>
          <w:lang w:val="sv-SE"/>
        </w:rPr>
        <w:t>h v</w:t>
      </w:r>
      <w:r w:rsidR="008C3A02" w:rsidRPr="008C3A02">
        <w:rPr>
          <w:color w:val="auto"/>
          <w:sz w:val="28"/>
          <w:szCs w:val="28"/>
          <w:lang w:val="sv-SE"/>
        </w:rPr>
        <w:t>ụ</w:t>
      </w:r>
      <w:r w:rsidR="008C3A02">
        <w:rPr>
          <w:color w:val="auto"/>
          <w:sz w:val="28"/>
          <w:szCs w:val="28"/>
          <w:lang w:val="sv-SE"/>
        </w:rPr>
        <w:t xml:space="preserve"> c</w:t>
      </w:r>
      <w:r w:rsidR="008C3A02" w:rsidRPr="008C3A02">
        <w:rPr>
          <w:color w:val="auto"/>
          <w:sz w:val="28"/>
          <w:szCs w:val="28"/>
          <w:lang w:val="sv-SE"/>
        </w:rPr>
        <w:t>ó</w:t>
      </w:r>
      <w:r w:rsidR="008C3A02">
        <w:rPr>
          <w:color w:val="auto"/>
          <w:sz w:val="28"/>
          <w:szCs w:val="28"/>
          <w:lang w:val="sv-SE"/>
        </w:rPr>
        <w:t xml:space="preserve"> th</w:t>
      </w:r>
      <w:r w:rsidR="008C3A02" w:rsidRPr="008C3A02">
        <w:rPr>
          <w:color w:val="auto"/>
          <w:sz w:val="28"/>
          <w:szCs w:val="28"/>
          <w:lang w:val="sv-SE"/>
        </w:rPr>
        <w:t>ể</w:t>
      </w:r>
      <w:r w:rsidR="008C3A02">
        <w:rPr>
          <w:color w:val="auto"/>
          <w:sz w:val="28"/>
          <w:szCs w:val="28"/>
          <w:lang w:val="sv-SE"/>
        </w:rPr>
        <w:t xml:space="preserve"> t</w:t>
      </w:r>
      <w:r w:rsidR="008C3A02" w:rsidRPr="008C3A02">
        <w:rPr>
          <w:color w:val="auto"/>
          <w:sz w:val="28"/>
          <w:szCs w:val="28"/>
          <w:lang w:val="sv-SE"/>
        </w:rPr>
        <w:t>ự</w:t>
      </w:r>
      <w:r w:rsidR="008C3A02">
        <w:rPr>
          <w:color w:val="auto"/>
          <w:sz w:val="28"/>
          <w:szCs w:val="28"/>
          <w:lang w:val="sv-SE"/>
        </w:rPr>
        <w:t xml:space="preserve"> t</w:t>
      </w:r>
      <w:r w:rsidR="008C3A02" w:rsidRPr="008C3A02">
        <w:rPr>
          <w:color w:val="auto"/>
          <w:sz w:val="28"/>
          <w:szCs w:val="28"/>
          <w:lang w:val="sv-SE"/>
        </w:rPr>
        <w:t>ổ</w:t>
      </w:r>
      <w:r w:rsidR="008C3A02">
        <w:rPr>
          <w:color w:val="auto"/>
          <w:sz w:val="28"/>
          <w:szCs w:val="28"/>
          <w:lang w:val="sv-SE"/>
        </w:rPr>
        <w:t xml:space="preserve"> ch</w:t>
      </w:r>
      <w:r w:rsidR="008C3A02" w:rsidRPr="008C3A02">
        <w:rPr>
          <w:color w:val="auto"/>
          <w:sz w:val="28"/>
          <w:szCs w:val="28"/>
          <w:lang w:val="sv-SE"/>
        </w:rPr>
        <w:t>ứ</w:t>
      </w:r>
      <w:r w:rsidR="008C3A02">
        <w:rPr>
          <w:color w:val="auto"/>
          <w:sz w:val="28"/>
          <w:szCs w:val="28"/>
          <w:lang w:val="sv-SE"/>
        </w:rPr>
        <w:t>c th</w:t>
      </w:r>
      <w:r w:rsidR="008C3A02" w:rsidRPr="008C3A02">
        <w:rPr>
          <w:color w:val="auto"/>
          <w:sz w:val="28"/>
          <w:szCs w:val="28"/>
          <w:lang w:val="sv-SE"/>
        </w:rPr>
        <w:t>ự</w:t>
      </w:r>
      <w:r w:rsidR="008C3A02">
        <w:rPr>
          <w:color w:val="auto"/>
          <w:sz w:val="28"/>
          <w:szCs w:val="28"/>
          <w:lang w:val="sv-SE"/>
        </w:rPr>
        <w:t>c hi</w:t>
      </w:r>
      <w:r w:rsidR="008C3A02" w:rsidRPr="008C3A02">
        <w:rPr>
          <w:color w:val="auto"/>
          <w:sz w:val="28"/>
          <w:szCs w:val="28"/>
          <w:lang w:val="sv-SE"/>
        </w:rPr>
        <w:t>ện</w:t>
      </w:r>
      <w:r w:rsidR="008C3A02">
        <w:rPr>
          <w:color w:val="auto"/>
          <w:sz w:val="28"/>
          <w:szCs w:val="28"/>
          <w:lang w:val="sv-SE"/>
        </w:rPr>
        <w:t xml:space="preserve"> c</w:t>
      </w:r>
      <w:r w:rsidR="008C3A02" w:rsidRPr="008C3A02">
        <w:rPr>
          <w:color w:val="auto"/>
          <w:sz w:val="28"/>
          <w:szCs w:val="28"/>
          <w:lang w:val="sv-SE"/>
        </w:rPr>
        <w:t>ô</w:t>
      </w:r>
      <w:r w:rsidR="008C3A02">
        <w:rPr>
          <w:color w:val="auto"/>
          <w:sz w:val="28"/>
          <w:szCs w:val="28"/>
          <w:lang w:val="sv-SE"/>
        </w:rPr>
        <w:t>ng t</w:t>
      </w:r>
      <w:r w:rsidR="008C3A02" w:rsidRPr="008C3A02">
        <w:rPr>
          <w:color w:val="auto"/>
          <w:sz w:val="28"/>
          <w:szCs w:val="28"/>
          <w:lang w:val="sv-SE"/>
        </w:rPr>
        <w:t>á</w:t>
      </w:r>
      <w:r w:rsidR="008C3A02">
        <w:rPr>
          <w:color w:val="auto"/>
          <w:sz w:val="28"/>
          <w:szCs w:val="28"/>
          <w:lang w:val="sv-SE"/>
        </w:rPr>
        <w:t>c k</w:t>
      </w:r>
      <w:r w:rsidR="008C3A02" w:rsidRPr="008C3A02">
        <w:rPr>
          <w:color w:val="auto"/>
          <w:sz w:val="28"/>
          <w:szCs w:val="28"/>
          <w:lang w:val="sv-SE"/>
        </w:rPr>
        <w:t>ế</w:t>
      </w:r>
      <w:r w:rsidR="008C3A02">
        <w:rPr>
          <w:color w:val="auto"/>
          <w:sz w:val="28"/>
          <w:szCs w:val="28"/>
          <w:lang w:val="sv-SE"/>
        </w:rPr>
        <w:t xml:space="preserve"> t</w:t>
      </w:r>
      <w:r w:rsidR="008C3A02" w:rsidRPr="008C3A02">
        <w:rPr>
          <w:color w:val="auto"/>
          <w:sz w:val="28"/>
          <w:szCs w:val="28"/>
          <w:lang w:val="sv-SE"/>
        </w:rPr>
        <w:t>oán</w:t>
      </w:r>
      <w:r w:rsidR="008C3A02">
        <w:rPr>
          <w:color w:val="auto"/>
          <w:sz w:val="28"/>
          <w:szCs w:val="28"/>
          <w:lang w:val="sv-SE"/>
        </w:rPr>
        <w:t xml:space="preserve"> theo quy đ</w:t>
      </w:r>
      <w:r w:rsidR="008C3A02" w:rsidRPr="008C3A02">
        <w:rPr>
          <w:color w:val="auto"/>
          <w:sz w:val="28"/>
          <w:szCs w:val="28"/>
          <w:lang w:val="sv-SE"/>
        </w:rPr>
        <w:t>ịnh</w:t>
      </w:r>
      <w:r w:rsidR="008C3A02">
        <w:rPr>
          <w:color w:val="auto"/>
          <w:sz w:val="28"/>
          <w:szCs w:val="28"/>
          <w:lang w:val="sv-SE"/>
        </w:rPr>
        <w:t xml:space="preserve"> t</w:t>
      </w:r>
      <w:r w:rsidR="008C3A02" w:rsidRPr="008C3A02">
        <w:rPr>
          <w:color w:val="auto"/>
          <w:sz w:val="28"/>
          <w:szCs w:val="28"/>
          <w:lang w:val="sv-SE"/>
        </w:rPr>
        <w:t>ạ</w:t>
      </w:r>
      <w:r w:rsidR="008C3A02">
        <w:rPr>
          <w:color w:val="auto"/>
          <w:sz w:val="28"/>
          <w:szCs w:val="28"/>
          <w:lang w:val="sv-SE"/>
        </w:rPr>
        <w:t>i Ch</w:t>
      </w:r>
      <w:r w:rsidR="008C3A02" w:rsidRPr="008C3A02">
        <w:rPr>
          <w:color w:val="auto"/>
          <w:sz w:val="28"/>
          <w:szCs w:val="28"/>
          <w:lang w:val="sv-SE"/>
        </w:rPr>
        <w:t>ươ</w:t>
      </w:r>
      <w:r w:rsidR="008C3A02">
        <w:rPr>
          <w:color w:val="auto"/>
          <w:sz w:val="28"/>
          <w:szCs w:val="28"/>
          <w:lang w:val="sv-SE"/>
        </w:rPr>
        <w:t>ng III Th</w:t>
      </w:r>
      <w:r w:rsidR="008C3A02" w:rsidRPr="008C3A02">
        <w:rPr>
          <w:color w:val="auto"/>
          <w:sz w:val="28"/>
          <w:szCs w:val="28"/>
          <w:lang w:val="sv-SE"/>
        </w:rPr>
        <w:t>ô</w:t>
      </w:r>
      <w:r w:rsidR="008C3A02">
        <w:rPr>
          <w:color w:val="auto"/>
          <w:sz w:val="28"/>
          <w:szCs w:val="28"/>
          <w:lang w:val="sv-SE"/>
        </w:rPr>
        <w:t>ng t</w:t>
      </w:r>
      <w:r w:rsidR="008C3A02" w:rsidRPr="008C3A02">
        <w:rPr>
          <w:color w:val="auto"/>
          <w:sz w:val="28"/>
          <w:szCs w:val="28"/>
          <w:lang w:val="sv-SE"/>
        </w:rPr>
        <w:t>ư</w:t>
      </w:r>
      <w:r w:rsidR="008C3A02">
        <w:rPr>
          <w:color w:val="auto"/>
          <w:sz w:val="28"/>
          <w:szCs w:val="28"/>
          <w:lang w:val="sv-SE"/>
        </w:rPr>
        <w:t xml:space="preserve"> n</w:t>
      </w:r>
      <w:r w:rsidR="008C3A02" w:rsidRPr="008C3A02">
        <w:rPr>
          <w:color w:val="auto"/>
          <w:sz w:val="28"/>
          <w:szCs w:val="28"/>
          <w:lang w:val="sv-SE"/>
        </w:rPr>
        <w:t>à</w:t>
      </w:r>
      <w:r w:rsidR="008C3A02">
        <w:rPr>
          <w:color w:val="auto"/>
          <w:sz w:val="28"/>
          <w:szCs w:val="28"/>
          <w:lang w:val="sv-SE"/>
        </w:rPr>
        <w:t>y.</w:t>
      </w:r>
    </w:p>
    <w:p w:rsidR="00785E2E" w:rsidRDefault="001A10D5">
      <w:pPr>
        <w:spacing w:before="140" w:after="0"/>
        <w:ind w:firstLine="567"/>
        <w:rPr>
          <w:color w:val="auto"/>
          <w:sz w:val="28"/>
          <w:szCs w:val="28"/>
          <w:lang w:val="sv-SE"/>
        </w:rPr>
      </w:pPr>
      <w:r w:rsidRPr="001A10D5">
        <w:rPr>
          <w:color w:val="auto"/>
          <w:sz w:val="28"/>
          <w:szCs w:val="28"/>
          <w:lang w:val="sv-SE"/>
        </w:rPr>
        <w:t>2. Việc bố trí người làm kế toán của doanh nghiệp siêu nhỏ phải đảm bảo không vi phạm quy định tại Điều 19 Nghị định số 174/2016/NĐ-CP ngày 30/12/2016 của Chính phủ quy định chi tiết một số điều của Luật kế toán.</w:t>
      </w:r>
    </w:p>
    <w:p w:rsidR="00785E2E" w:rsidRDefault="001A10D5">
      <w:pPr>
        <w:tabs>
          <w:tab w:val="left" w:pos="5387"/>
        </w:tabs>
        <w:spacing w:before="140" w:after="0"/>
        <w:ind w:firstLine="567"/>
        <w:rPr>
          <w:color w:val="auto"/>
          <w:sz w:val="28"/>
          <w:szCs w:val="28"/>
          <w:lang w:val="sv-SE"/>
        </w:rPr>
      </w:pPr>
      <w:r w:rsidRPr="001A10D5">
        <w:rPr>
          <w:color w:val="auto"/>
          <w:sz w:val="28"/>
          <w:szCs w:val="28"/>
          <w:lang w:val="sv-SE"/>
        </w:rPr>
        <w:t xml:space="preserve">3. Các doanh nghiệp siêu nhỏ </w:t>
      </w:r>
      <w:r w:rsidRPr="001A10D5">
        <w:rPr>
          <w:rFonts w:hint="eastAsia"/>
          <w:color w:val="auto"/>
          <w:sz w:val="28"/>
          <w:szCs w:val="28"/>
          <w:lang w:val="sv-SE"/>
        </w:rPr>
        <w:t>đư</w:t>
      </w:r>
      <w:r w:rsidRPr="001A10D5">
        <w:rPr>
          <w:color w:val="auto"/>
          <w:sz w:val="28"/>
          <w:szCs w:val="28"/>
          <w:lang w:val="sv-SE"/>
        </w:rPr>
        <w:t xml:space="preserve">ợc </w:t>
      </w:r>
      <w:r w:rsidRPr="001A10D5">
        <w:rPr>
          <w:color w:val="auto"/>
          <w:sz w:val="28"/>
          <w:szCs w:val="28"/>
          <w:lang w:val="vi-VN"/>
        </w:rPr>
        <w:t xml:space="preserve">ký hợp </w:t>
      </w:r>
      <w:r w:rsidRPr="001A10D5">
        <w:rPr>
          <w:rFonts w:hint="eastAsia"/>
          <w:color w:val="auto"/>
          <w:sz w:val="28"/>
          <w:szCs w:val="28"/>
          <w:lang w:val="vi-VN"/>
        </w:rPr>
        <w:t>đ</w:t>
      </w:r>
      <w:r w:rsidRPr="001A10D5">
        <w:rPr>
          <w:color w:val="auto"/>
          <w:sz w:val="28"/>
          <w:szCs w:val="28"/>
          <w:lang w:val="vi-VN"/>
        </w:rPr>
        <w:t>ồng với</w:t>
      </w:r>
      <w:r w:rsidRPr="001A10D5">
        <w:rPr>
          <w:color w:val="auto"/>
          <w:sz w:val="28"/>
          <w:szCs w:val="28"/>
          <w:lang w:val="sv-SE"/>
        </w:rPr>
        <w:t xml:space="preserve"> </w:t>
      </w:r>
      <w:r w:rsidRPr="001A10D5">
        <w:rPr>
          <w:rFonts w:hint="eastAsia"/>
          <w:color w:val="auto"/>
          <w:sz w:val="28"/>
          <w:szCs w:val="28"/>
          <w:lang w:val="sv-SE"/>
        </w:rPr>
        <w:t>đơ</w:t>
      </w:r>
      <w:r w:rsidRPr="001A10D5">
        <w:rPr>
          <w:color w:val="auto"/>
          <w:sz w:val="28"/>
          <w:szCs w:val="28"/>
          <w:lang w:val="sv-SE"/>
        </w:rPr>
        <w:t xml:space="preserve">n vị kinh doanh dịch vụ kế toán </w:t>
      </w:r>
      <w:r w:rsidRPr="001A10D5">
        <w:rPr>
          <w:rFonts w:hint="eastAsia"/>
          <w:color w:val="auto"/>
          <w:sz w:val="28"/>
          <w:szCs w:val="28"/>
          <w:lang w:val="sv-SE"/>
        </w:rPr>
        <w:t>đ</w:t>
      </w:r>
      <w:r w:rsidRPr="001A10D5">
        <w:rPr>
          <w:color w:val="auto"/>
          <w:sz w:val="28"/>
          <w:szCs w:val="28"/>
          <w:lang w:val="sv-SE"/>
        </w:rPr>
        <w:t xml:space="preserve">ể </w:t>
      </w:r>
      <w:r w:rsidRPr="001A10D5">
        <w:rPr>
          <w:color w:val="auto"/>
          <w:sz w:val="28"/>
          <w:szCs w:val="28"/>
          <w:lang w:val="vi-VN"/>
        </w:rPr>
        <w:t xml:space="preserve">thuê dịch vụ </w:t>
      </w:r>
      <w:r w:rsidRPr="001A10D5">
        <w:rPr>
          <w:color w:val="auto"/>
          <w:sz w:val="28"/>
          <w:szCs w:val="28"/>
          <w:lang w:val="sv-SE"/>
        </w:rPr>
        <w:t>làm kế toán hoặc</w:t>
      </w:r>
      <w:r w:rsidRPr="001A10D5">
        <w:rPr>
          <w:color w:val="auto"/>
          <w:sz w:val="28"/>
          <w:szCs w:val="28"/>
          <w:lang w:val="vi-VN"/>
        </w:rPr>
        <w:t xml:space="preserve"> dịch vụ</w:t>
      </w:r>
      <w:r w:rsidRPr="001A10D5">
        <w:rPr>
          <w:color w:val="auto"/>
          <w:sz w:val="28"/>
          <w:szCs w:val="28"/>
          <w:lang w:val="sv-SE"/>
        </w:rPr>
        <w:t xml:space="preserve"> làm kế toán tr</w:t>
      </w:r>
      <w:r w:rsidRPr="001A10D5">
        <w:rPr>
          <w:rFonts w:hint="eastAsia"/>
          <w:color w:val="auto"/>
          <w:sz w:val="28"/>
          <w:szCs w:val="28"/>
          <w:lang w:val="sv-SE"/>
        </w:rPr>
        <w:t>ư</w:t>
      </w:r>
      <w:r w:rsidRPr="001A10D5">
        <w:rPr>
          <w:color w:val="auto"/>
          <w:sz w:val="28"/>
          <w:szCs w:val="28"/>
          <w:lang w:val="sv-SE"/>
        </w:rPr>
        <w:t>ởng</w:t>
      </w:r>
      <w:r w:rsidRPr="001A10D5">
        <w:rPr>
          <w:color w:val="auto"/>
          <w:sz w:val="28"/>
          <w:szCs w:val="28"/>
          <w:lang w:val="vi-VN"/>
        </w:rPr>
        <w:t xml:space="preserve"> theo quy </w:t>
      </w:r>
      <w:r w:rsidRPr="001A10D5">
        <w:rPr>
          <w:rFonts w:hint="eastAsia"/>
          <w:color w:val="auto"/>
          <w:sz w:val="28"/>
          <w:szCs w:val="28"/>
          <w:lang w:val="vi-VN"/>
        </w:rPr>
        <w:t>đ</w:t>
      </w:r>
      <w:r w:rsidRPr="001A10D5">
        <w:rPr>
          <w:color w:val="auto"/>
          <w:sz w:val="28"/>
          <w:szCs w:val="28"/>
          <w:lang w:val="vi-VN"/>
        </w:rPr>
        <w:t>ịnh của pháp luật</w:t>
      </w:r>
      <w:r w:rsidRPr="001A10D5">
        <w:rPr>
          <w:color w:val="auto"/>
          <w:sz w:val="28"/>
          <w:szCs w:val="28"/>
          <w:lang w:val="sv-SE"/>
        </w:rPr>
        <w:t xml:space="preserve">. Danh sách </w:t>
      </w:r>
      <w:r w:rsidRPr="001A10D5">
        <w:rPr>
          <w:rFonts w:hint="eastAsia"/>
          <w:color w:val="auto"/>
          <w:sz w:val="28"/>
          <w:szCs w:val="28"/>
          <w:lang w:val="sv-SE"/>
        </w:rPr>
        <w:t>đơ</w:t>
      </w:r>
      <w:r w:rsidRPr="001A10D5">
        <w:rPr>
          <w:color w:val="auto"/>
          <w:sz w:val="28"/>
          <w:szCs w:val="28"/>
          <w:lang w:val="sv-SE"/>
        </w:rPr>
        <w:t xml:space="preserve">n vị </w:t>
      </w:r>
      <w:r w:rsidRPr="001A10D5">
        <w:rPr>
          <w:rFonts w:hint="eastAsia"/>
          <w:color w:val="auto"/>
          <w:sz w:val="28"/>
          <w:szCs w:val="28"/>
          <w:lang w:val="sv-SE"/>
        </w:rPr>
        <w:t>đ</w:t>
      </w:r>
      <w:r w:rsidRPr="001A10D5">
        <w:rPr>
          <w:color w:val="auto"/>
          <w:sz w:val="28"/>
          <w:szCs w:val="28"/>
          <w:lang w:val="sv-SE"/>
        </w:rPr>
        <w:t xml:space="preserve">ủ </w:t>
      </w:r>
      <w:r w:rsidRPr="001A10D5">
        <w:rPr>
          <w:rFonts w:hint="eastAsia"/>
          <w:color w:val="auto"/>
          <w:sz w:val="28"/>
          <w:szCs w:val="28"/>
          <w:lang w:val="sv-SE"/>
        </w:rPr>
        <w:t>đ</w:t>
      </w:r>
      <w:r w:rsidRPr="001A10D5">
        <w:rPr>
          <w:color w:val="auto"/>
          <w:sz w:val="28"/>
          <w:szCs w:val="28"/>
          <w:lang w:val="sv-SE"/>
        </w:rPr>
        <w:t xml:space="preserve">iều kiện kinh doanh dịch vụ kế toán </w:t>
      </w:r>
      <w:r w:rsidRPr="001A10D5">
        <w:rPr>
          <w:rFonts w:hint="eastAsia"/>
          <w:color w:val="auto"/>
          <w:sz w:val="28"/>
          <w:szCs w:val="28"/>
          <w:lang w:val="sv-SE"/>
        </w:rPr>
        <w:t>đư</w:t>
      </w:r>
      <w:r w:rsidRPr="001A10D5">
        <w:rPr>
          <w:color w:val="auto"/>
          <w:sz w:val="28"/>
          <w:szCs w:val="28"/>
          <w:lang w:val="sv-SE"/>
        </w:rPr>
        <w:t xml:space="preserve">ợc công bố và cập nhật </w:t>
      </w:r>
      <w:r w:rsidRPr="001A10D5">
        <w:rPr>
          <w:rFonts w:hint="eastAsia"/>
          <w:color w:val="auto"/>
          <w:sz w:val="28"/>
          <w:szCs w:val="28"/>
          <w:lang w:val="sv-SE"/>
        </w:rPr>
        <w:t>đ</w:t>
      </w:r>
      <w:r w:rsidRPr="001A10D5">
        <w:rPr>
          <w:color w:val="auto"/>
          <w:sz w:val="28"/>
          <w:szCs w:val="28"/>
          <w:lang w:val="sv-SE"/>
        </w:rPr>
        <w:t xml:space="preserve">ịnh kỳ trên Cổng thông tin </w:t>
      </w:r>
      <w:r w:rsidRPr="001A10D5">
        <w:rPr>
          <w:rFonts w:hint="eastAsia"/>
          <w:color w:val="auto"/>
          <w:sz w:val="28"/>
          <w:szCs w:val="28"/>
          <w:lang w:val="sv-SE"/>
        </w:rPr>
        <w:t>đ</w:t>
      </w:r>
      <w:r w:rsidRPr="001A10D5">
        <w:rPr>
          <w:color w:val="auto"/>
          <w:sz w:val="28"/>
          <w:szCs w:val="28"/>
          <w:lang w:val="sv-SE"/>
        </w:rPr>
        <w:t>iện tử của Bộ Tài chính.</w:t>
      </w:r>
    </w:p>
    <w:p w:rsidR="004C1E70" w:rsidRPr="0097380A" w:rsidRDefault="004C1E70" w:rsidP="004C1E70">
      <w:pPr>
        <w:spacing w:before="120" w:after="0"/>
        <w:ind w:firstLine="567"/>
        <w:rPr>
          <w:sz w:val="28"/>
          <w:szCs w:val="28"/>
          <w:lang w:val="sv-SE"/>
        </w:rPr>
      </w:pPr>
    </w:p>
    <w:p w:rsidR="000E2E4F" w:rsidRPr="00490575" w:rsidRDefault="00C42A5A">
      <w:pPr>
        <w:spacing w:after="0"/>
        <w:jc w:val="center"/>
        <w:rPr>
          <w:b/>
          <w:sz w:val="26"/>
          <w:szCs w:val="28"/>
          <w:lang w:val="sv-SE"/>
        </w:rPr>
      </w:pPr>
      <w:r w:rsidRPr="00C42A5A">
        <w:rPr>
          <w:b/>
          <w:sz w:val="26"/>
          <w:szCs w:val="28"/>
          <w:lang w:val="sv-SE"/>
        </w:rPr>
        <w:t>CHƯƠNG II</w:t>
      </w:r>
    </w:p>
    <w:p w:rsidR="000E2E4F" w:rsidRPr="00490575" w:rsidRDefault="00C42A5A">
      <w:pPr>
        <w:spacing w:after="0"/>
        <w:jc w:val="center"/>
        <w:rPr>
          <w:b/>
          <w:sz w:val="26"/>
          <w:szCs w:val="28"/>
          <w:lang w:val="sv-SE"/>
        </w:rPr>
      </w:pPr>
      <w:r w:rsidRPr="00C42A5A">
        <w:rPr>
          <w:b/>
          <w:sz w:val="26"/>
          <w:szCs w:val="28"/>
          <w:lang w:val="sv-SE"/>
        </w:rPr>
        <w:t>KẾ TOÁN TẠI DOANH NGHIỆP SIÊU NHỎ NỘP THUẾ TNDN</w:t>
      </w:r>
    </w:p>
    <w:p w:rsidR="000E2E4F" w:rsidRPr="00490575" w:rsidRDefault="00C42A5A">
      <w:pPr>
        <w:spacing w:after="0"/>
        <w:jc w:val="center"/>
        <w:rPr>
          <w:b/>
          <w:sz w:val="26"/>
          <w:szCs w:val="28"/>
          <w:lang w:val="sv-SE"/>
        </w:rPr>
      </w:pPr>
      <w:r w:rsidRPr="00C42A5A">
        <w:rPr>
          <w:b/>
          <w:sz w:val="26"/>
          <w:szCs w:val="28"/>
          <w:lang w:val="sv-SE"/>
        </w:rPr>
        <w:t>THEO PHƯƠNG PHÁP TÍNH TRÊN THU NHẬP TÍNH THUẾ</w:t>
      </w:r>
    </w:p>
    <w:p w:rsidR="00785E2E" w:rsidRDefault="00C42A5A">
      <w:pPr>
        <w:spacing w:before="240" w:after="0"/>
        <w:jc w:val="center"/>
        <w:rPr>
          <w:b/>
          <w:sz w:val="26"/>
          <w:szCs w:val="28"/>
          <w:lang w:val="sv-SE"/>
        </w:rPr>
      </w:pPr>
      <w:r w:rsidRPr="00C42A5A">
        <w:rPr>
          <w:b/>
          <w:sz w:val="26"/>
          <w:szCs w:val="28"/>
          <w:lang w:val="sv-SE"/>
        </w:rPr>
        <w:t>MỤC 1</w:t>
      </w:r>
    </w:p>
    <w:p w:rsidR="0009045E" w:rsidRPr="00490575" w:rsidRDefault="00C42A5A">
      <w:pPr>
        <w:tabs>
          <w:tab w:val="left" w:pos="142"/>
        </w:tabs>
        <w:spacing w:after="0"/>
        <w:jc w:val="center"/>
        <w:rPr>
          <w:b/>
          <w:sz w:val="26"/>
          <w:szCs w:val="28"/>
          <w:lang w:val="sv-SE"/>
        </w:rPr>
      </w:pPr>
      <w:r w:rsidRPr="00C42A5A">
        <w:rPr>
          <w:b/>
          <w:sz w:val="26"/>
          <w:szCs w:val="28"/>
          <w:lang w:val="sv-SE"/>
        </w:rPr>
        <w:t>CHỨNG TỪ KẾ TOÁN</w:t>
      </w:r>
    </w:p>
    <w:p w:rsidR="0009045E" w:rsidRDefault="00A47074">
      <w:pPr>
        <w:tabs>
          <w:tab w:val="left" w:pos="142"/>
        </w:tabs>
        <w:spacing w:before="240" w:after="0"/>
        <w:ind w:firstLine="567"/>
        <w:rPr>
          <w:b/>
          <w:sz w:val="28"/>
          <w:szCs w:val="28"/>
          <w:lang w:val="sv-SE"/>
        </w:rPr>
      </w:pPr>
      <w:r w:rsidRPr="00A47074">
        <w:rPr>
          <w:b/>
          <w:sz w:val="28"/>
          <w:szCs w:val="28"/>
          <w:lang w:val="sv-SE"/>
        </w:rPr>
        <w:t xml:space="preserve">Điều </w:t>
      </w:r>
      <w:r w:rsidR="00903689">
        <w:rPr>
          <w:b/>
          <w:sz w:val="28"/>
          <w:szCs w:val="28"/>
          <w:lang w:val="sv-SE"/>
        </w:rPr>
        <w:t>9</w:t>
      </w:r>
      <w:r w:rsidRPr="00A47074">
        <w:rPr>
          <w:b/>
          <w:sz w:val="28"/>
          <w:szCs w:val="28"/>
          <w:lang w:val="sv-SE"/>
        </w:rPr>
        <w:t>. Chứng từ kế toán</w:t>
      </w:r>
    </w:p>
    <w:p w:rsidR="0009045E" w:rsidRDefault="000514A3">
      <w:pPr>
        <w:tabs>
          <w:tab w:val="left" w:pos="142"/>
        </w:tabs>
        <w:spacing w:before="120" w:after="240"/>
        <w:ind w:firstLine="567"/>
        <w:rPr>
          <w:sz w:val="28"/>
          <w:szCs w:val="28"/>
          <w:lang w:val="sv-SE"/>
        </w:rPr>
      </w:pPr>
      <w:r>
        <w:rPr>
          <w:sz w:val="28"/>
          <w:szCs w:val="28"/>
          <w:lang w:val="sv-SE"/>
        </w:rPr>
        <w:t xml:space="preserve">1. </w:t>
      </w:r>
      <w:r w:rsidR="00AF2136">
        <w:rPr>
          <w:sz w:val="28"/>
          <w:szCs w:val="28"/>
          <w:lang w:val="sv-SE"/>
        </w:rPr>
        <w:t>D</w:t>
      </w:r>
      <w:r>
        <w:rPr>
          <w:sz w:val="28"/>
          <w:szCs w:val="28"/>
          <w:lang w:val="sv-SE"/>
        </w:rPr>
        <w:t>oanh nghi</w:t>
      </w:r>
      <w:r w:rsidRPr="000514A3">
        <w:rPr>
          <w:sz w:val="28"/>
          <w:szCs w:val="28"/>
          <w:lang w:val="sv-SE"/>
        </w:rPr>
        <w:t>ệ</w:t>
      </w:r>
      <w:r>
        <w:rPr>
          <w:sz w:val="28"/>
          <w:szCs w:val="28"/>
          <w:lang w:val="sv-SE"/>
        </w:rPr>
        <w:t>p si</w:t>
      </w:r>
      <w:r w:rsidRPr="000514A3">
        <w:rPr>
          <w:sz w:val="28"/>
          <w:szCs w:val="28"/>
          <w:lang w:val="sv-SE"/>
        </w:rPr>
        <w:t>êu</w:t>
      </w:r>
      <w:r>
        <w:rPr>
          <w:sz w:val="28"/>
          <w:szCs w:val="28"/>
          <w:lang w:val="sv-SE"/>
        </w:rPr>
        <w:t xml:space="preserve"> nh</w:t>
      </w:r>
      <w:r w:rsidRPr="000514A3">
        <w:rPr>
          <w:sz w:val="28"/>
          <w:szCs w:val="28"/>
          <w:lang w:val="sv-SE"/>
        </w:rPr>
        <w:t>ỏ</w:t>
      </w:r>
      <w:r>
        <w:rPr>
          <w:sz w:val="28"/>
          <w:szCs w:val="28"/>
          <w:lang w:val="sv-SE"/>
        </w:rPr>
        <w:t xml:space="preserve"> n</w:t>
      </w:r>
      <w:r w:rsidRPr="000514A3">
        <w:rPr>
          <w:sz w:val="28"/>
          <w:szCs w:val="28"/>
          <w:lang w:val="sv-SE"/>
        </w:rPr>
        <w:t>ộ</w:t>
      </w:r>
      <w:r>
        <w:rPr>
          <w:sz w:val="28"/>
          <w:szCs w:val="28"/>
          <w:lang w:val="sv-SE"/>
        </w:rPr>
        <w:t>p thu</w:t>
      </w:r>
      <w:r w:rsidRPr="000514A3">
        <w:rPr>
          <w:sz w:val="28"/>
          <w:szCs w:val="28"/>
          <w:lang w:val="sv-SE"/>
        </w:rPr>
        <w:t>ế</w:t>
      </w:r>
      <w:r>
        <w:rPr>
          <w:sz w:val="28"/>
          <w:szCs w:val="28"/>
          <w:lang w:val="sv-SE"/>
        </w:rPr>
        <w:t xml:space="preserve"> TNDN theo </w:t>
      </w:r>
      <w:r w:rsidR="009811BF">
        <w:rPr>
          <w:sz w:val="28"/>
          <w:szCs w:val="28"/>
          <w:lang w:val="sv-SE"/>
        </w:rPr>
        <w:t xml:space="preserve">phương pháp </w:t>
      </w:r>
      <w:r w:rsidR="007146EE">
        <w:rPr>
          <w:sz w:val="28"/>
          <w:szCs w:val="28"/>
          <w:lang w:val="sv-SE"/>
        </w:rPr>
        <w:t>t</w:t>
      </w:r>
      <w:r w:rsidR="007146EE" w:rsidRPr="007146EE">
        <w:rPr>
          <w:sz w:val="28"/>
          <w:szCs w:val="28"/>
          <w:lang w:val="sv-SE"/>
        </w:rPr>
        <w:t>í</w:t>
      </w:r>
      <w:r w:rsidR="007146EE">
        <w:rPr>
          <w:sz w:val="28"/>
          <w:szCs w:val="28"/>
          <w:lang w:val="sv-SE"/>
        </w:rPr>
        <w:t xml:space="preserve">nh </w:t>
      </w:r>
      <w:r w:rsidR="009811BF">
        <w:rPr>
          <w:sz w:val="28"/>
          <w:szCs w:val="28"/>
          <w:lang w:val="sv-SE"/>
        </w:rPr>
        <w:t>trên thu nhập tính thuế</w:t>
      </w:r>
      <w:r w:rsidR="005A3719">
        <w:rPr>
          <w:sz w:val="28"/>
          <w:szCs w:val="28"/>
          <w:lang w:val="sv-SE"/>
        </w:rPr>
        <w:t xml:space="preserve"> </w:t>
      </w:r>
      <w:r w:rsidRPr="000514A3">
        <w:rPr>
          <w:sz w:val="28"/>
          <w:szCs w:val="28"/>
          <w:lang w:val="sv-SE"/>
        </w:rPr>
        <w:t>á</w:t>
      </w:r>
      <w:r>
        <w:rPr>
          <w:sz w:val="28"/>
          <w:szCs w:val="28"/>
          <w:lang w:val="sv-SE"/>
        </w:rPr>
        <w:t>p d</w:t>
      </w:r>
      <w:r w:rsidRPr="000514A3">
        <w:rPr>
          <w:sz w:val="28"/>
          <w:szCs w:val="28"/>
          <w:lang w:val="sv-SE"/>
        </w:rPr>
        <w:t>ụng</w:t>
      </w:r>
      <w:r>
        <w:rPr>
          <w:sz w:val="28"/>
          <w:szCs w:val="28"/>
          <w:lang w:val="sv-SE"/>
        </w:rPr>
        <w:t xml:space="preserve"> c</w:t>
      </w:r>
      <w:r w:rsidRPr="000514A3">
        <w:rPr>
          <w:sz w:val="28"/>
          <w:szCs w:val="28"/>
          <w:lang w:val="sv-SE"/>
        </w:rPr>
        <w:t>á</w:t>
      </w:r>
      <w:r>
        <w:rPr>
          <w:sz w:val="28"/>
          <w:szCs w:val="28"/>
          <w:lang w:val="sv-SE"/>
        </w:rPr>
        <w:t>c ch</w:t>
      </w:r>
      <w:r w:rsidRPr="000514A3">
        <w:rPr>
          <w:sz w:val="28"/>
          <w:szCs w:val="28"/>
          <w:lang w:val="sv-SE"/>
        </w:rPr>
        <w:t>ứn</w:t>
      </w:r>
      <w:r>
        <w:rPr>
          <w:sz w:val="28"/>
          <w:szCs w:val="28"/>
          <w:lang w:val="sv-SE"/>
        </w:rPr>
        <w:t>g t</w:t>
      </w:r>
      <w:r w:rsidRPr="000514A3">
        <w:rPr>
          <w:sz w:val="28"/>
          <w:szCs w:val="28"/>
          <w:lang w:val="sv-SE"/>
        </w:rPr>
        <w:t>ừ</w:t>
      </w:r>
      <w:r>
        <w:rPr>
          <w:sz w:val="28"/>
          <w:szCs w:val="28"/>
          <w:lang w:val="sv-SE"/>
        </w:rPr>
        <w:t xml:space="preserve"> k</w:t>
      </w:r>
      <w:r w:rsidRPr="000514A3">
        <w:rPr>
          <w:sz w:val="28"/>
          <w:szCs w:val="28"/>
          <w:lang w:val="sv-SE"/>
        </w:rPr>
        <w:t>ế</w:t>
      </w:r>
      <w:r>
        <w:rPr>
          <w:sz w:val="28"/>
          <w:szCs w:val="28"/>
          <w:lang w:val="sv-SE"/>
        </w:rPr>
        <w:t xml:space="preserve"> t</w:t>
      </w:r>
      <w:r w:rsidRPr="000514A3">
        <w:rPr>
          <w:sz w:val="28"/>
          <w:szCs w:val="28"/>
          <w:lang w:val="sv-SE"/>
        </w:rPr>
        <w:t>oán</w:t>
      </w:r>
      <w:r w:rsidR="00372DFD">
        <w:rPr>
          <w:sz w:val="28"/>
          <w:szCs w:val="28"/>
          <w:lang w:val="sv-SE"/>
        </w:rPr>
        <w:t xml:space="preserve"> </w:t>
      </w:r>
      <w:r w:rsidR="00BC153E">
        <w:rPr>
          <w:sz w:val="28"/>
          <w:szCs w:val="28"/>
          <w:lang w:val="sv-SE"/>
        </w:rPr>
        <w:t>theo danh m</w:t>
      </w:r>
      <w:r w:rsidR="00BC153E" w:rsidRPr="00BC153E">
        <w:rPr>
          <w:sz w:val="28"/>
          <w:szCs w:val="28"/>
          <w:lang w:val="sv-SE"/>
        </w:rPr>
        <w:t>ục</w:t>
      </w:r>
      <w:r w:rsidR="00BC153E">
        <w:rPr>
          <w:sz w:val="28"/>
          <w:szCs w:val="28"/>
          <w:lang w:val="sv-SE"/>
        </w:rPr>
        <w:t xml:space="preserve"> </w:t>
      </w:r>
      <w:r w:rsidR="00372DFD">
        <w:rPr>
          <w:sz w:val="28"/>
          <w:szCs w:val="28"/>
          <w:lang w:val="sv-SE"/>
        </w:rPr>
        <w:t xml:space="preserve">sau </w:t>
      </w:r>
      <w:r w:rsidR="00372DFD" w:rsidRPr="00372DFD">
        <w:rPr>
          <w:sz w:val="28"/>
          <w:szCs w:val="28"/>
          <w:lang w:val="sv-SE"/>
        </w:rPr>
        <w:t>đâ</w:t>
      </w:r>
      <w:r w:rsidR="00372DFD">
        <w:rPr>
          <w:sz w:val="28"/>
          <w:szCs w:val="28"/>
          <w:lang w:val="sv-SE"/>
        </w:rPr>
        <w:t>y:</w:t>
      </w:r>
    </w:p>
    <w:tbl>
      <w:tblPr>
        <w:tblStyle w:val="TableGrid"/>
        <w:tblW w:w="0" w:type="auto"/>
        <w:tblLook w:val="04A0"/>
      </w:tblPr>
      <w:tblGrid>
        <w:gridCol w:w="817"/>
        <w:gridCol w:w="5954"/>
        <w:gridCol w:w="2234"/>
      </w:tblGrid>
      <w:tr w:rsidR="004E7B8C" w:rsidRPr="004E7B8C" w:rsidTr="00131E82">
        <w:trPr>
          <w:trHeight w:val="653"/>
        </w:trPr>
        <w:tc>
          <w:tcPr>
            <w:tcW w:w="817" w:type="dxa"/>
          </w:tcPr>
          <w:p w:rsidR="00056186" w:rsidRDefault="002173BE">
            <w:pPr>
              <w:tabs>
                <w:tab w:val="left" w:pos="142"/>
              </w:tabs>
              <w:spacing w:before="120" w:after="0"/>
              <w:jc w:val="center"/>
              <w:rPr>
                <w:b/>
                <w:sz w:val="28"/>
                <w:szCs w:val="28"/>
                <w:lang w:val="sv-SE"/>
              </w:rPr>
            </w:pPr>
            <w:r w:rsidRPr="002173BE">
              <w:rPr>
                <w:b/>
                <w:sz w:val="28"/>
                <w:szCs w:val="28"/>
                <w:lang w:val="sv-SE"/>
              </w:rPr>
              <w:lastRenderedPageBreak/>
              <w:t>STT</w:t>
            </w:r>
          </w:p>
        </w:tc>
        <w:tc>
          <w:tcPr>
            <w:tcW w:w="5954" w:type="dxa"/>
          </w:tcPr>
          <w:p w:rsidR="00056186" w:rsidRDefault="002173BE">
            <w:pPr>
              <w:tabs>
                <w:tab w:val="left" w:pos="142"/>
              </w:tabs>
              <w:spacing w:before="120" w:after="0"/>
              <w:jc w:val="center"/>
              <w:rPr>
                <w:b/>
                <w:sz w:val="28"/>
                <w:szCs w:val="28"/>
                <w:lang w:val="sv-SE"/>
              </w:rPr>
            </w:pPr>
            <w:r w:rsidRPr="002173BE">
              <w:rPr>
                <w:b/>
                <w:sz w:val="28"/>
                <w:szCs w:val="28"/>
                <w:lang w:val="sv-SE"/>
              </w:rPr>
              <w:t>Tên chứng từ</w:t>
            </w:r>
          </w:p>
        </w:tc>
        <w:tc>
          <w:tcPr>
            <w:tcW w:w="2234" w:type="dxa"/>
          </w:tcPr>
          <w:p w:rsidR="00056186" w:rsidRDefault="002173BE">
            <w:pPr>
              <w:tabs>
                <w:tab w:val="left" w:pos="142"/>
              </w:tabs>
              <w:spacing w:before="120" w:after="0"/>
              <w:jc w:val="center"/>
              <w:rPr>
                <w:b/>
                <w:sz w:val="28"/>
                <w:szCs w:val="28"/>
                <w:lang w:val="sv-SE"/>
              </w:rPr>
            </w:pPr>
            <w:r w:rsidRPr="002173BE">
              <w:rPr>
                <w:b/>
                <w:sz w:val="28"/>
                <w:szCs w:val="28"/>
                <w:lang w:val="sv-SE"/>
              </w:rPr>
              <w:t>Ký hiệu</w:t>
            </w:r>
          </w:p>
        </w:tc>
      </w:tr>
      <w:tr w:rsidR="00131E82" w:rsidRPr="00AF2870" w:rsidTr="008E24AD">
        <w:trPr>
          <w:trHeight w:hRule="exact" w:val="614"/>
        </w:trPr>
        <w:tc>
          <w:tcPr>
            <w:tcW w:w="817" w:type="dxa"/>
          </w:tcPr>
          <w:p w:rsidR="00131E82" w:rsidRDefault="00131E82">
            <w:pPr>
              <w:tabs>
                <w:tab w:val="left" w:pos="142"/>
              </w:tabs>
              <w:spacing w:before="120" w:after="0"/>
              <w:jc w:val="center"/>
              <w:rPr>
                <w:b/>
                <w:sz w:val="28"/>
                <w:szCs w:val="28"/>
                <w:lang w:val="sv-SE"/>
              </w:rPr>
            </w:pPr>
            <w:r w:rsidRPr="002173BE">
              <w:rPr>
                <w:b/>
                <w:sz w:val="28"/>
                <w:szCs w:val="28"/>
                <w:lang w:val="sv-SE"/>
              </w:rPr>
              <w:t>I</w:t>
            </w:r>
          </w:p>
        </w:tc>
        <w:tc>
          <w:tcPr>
            <w:tcW w:w="8188" w:type="dxa"/>
            <w:gridSpan w:val="2"/>
          </w:tcPr>
          <w:p w:rsidR="0082179D" w:rsidRDefault="00131E82">
            <w:pPr>
              <w:tabs>
                <w:tab w:val="left" w:pos="142"/>
              </w:tabs>
              <w:spacing w:before="120" w:after="0"/>
              <w:jc w:val="left"/>
              <w:rPr>
                <w:b/>
                <w:sz w:val="28"/>
                <w:szCs w:val="28"/>
                <w:lang w:val="sv-SE"/>
              </w:rPr>
            </w:pPr>
            <w:r w:rsidRPr="002173BE">
              <w:rPr>
                <w:b/>
                <w:sz w:val="28"/>
                <w:szCs w:val="28"/>
                <w:lang w:val="sv-SE"/>
              </w:rPr>
              <w:t>Các chứng từ quy định tại Thông tư này</w:t>
            </w:r>
          </w:p>
        </w:tc>
      </w:tr>
      <w:tr w:rsidR="004E7B8C" w:rsidTr="001E146E">
        <w:trPr>
          <w:trHeight w:hRule="exact" w:val="624"/>
        </w:trPr>
        <w:tc>
          <w:tcPr>
            <w:tcW w:w="817" w:type="dxa"/>
          </w:tcPr>
          <w:p w:rsidR="00056186" w:rsidRDefault="004E7B8C">
            <w:pPr>
              <w:tabs>
                <w:tab w:val="left" w:pos="142"/>
              </w:tabs>
              <w:spacing w:before="120" w:after="0"/>
              <w:jc w:val="center"/>
              <w:rPr>
                <w:sz w:val="28"/>
                <w:szCs w:val="28"/>
                <w:lang w:val="sv-SE"/>
              </w:rPr>
            </w:pPr>
            <w:r>
              <w:rPr>
                <w:sz w:val="28"/>
                <w:szCs w:val="28"/>
                <w:lang w:val="sv-SE"/>
              </w:rPr>
              <w:t>1</w:t>
            </w:r>
          </w:p>
        </w:tc>
        <w:tc>
          <w:tcPr>
            <w:tcW w:w="5954" w:type="dxa"/>
          </w:tcPr>
          <w:p w:rsidR="004E7B8C" w:rsidRDefault="004E7B8C" w:rsidP="00E87169">
            <w:pPr>
              <w:tabs>
                <w:tab w:val="left" w:pos="142"/>
              </w:tabs>
              <w:spacing w:before="120" w:after="0"/>
              <w:rPr>
                <w:sz w:val="28"/>
                <w:szCs w:val="28"/>
                <w:lang w:val="sv-SE"/>
              </w:rPr>
            </w:pPr>
            <w:r>
              <w:rPr>
                <w:sz w:val="28"/>
                <w:szCs w:val="28"/>
                <w:lang w:val="sv-SE"/>
              </w:rPr>
              <w:t>Phi</w:t>
            </w:r>
            <w:r w:rsidRPr="000514A3">
              <w:rPr>
                <w:sz w:val="28"/>
                <w:szCs w:val="28"/>
                <w:lang w:val="sv-SE"/>
              </w:rPr>
              <w:t>ếu</w:t>
            </w:r>
            <w:r>
              <w:rPr>
                <w:sz w:val="28"/>
                <w:szCs w:val="28"/>
                <w:lang w:val="sv-SE"/>
              </w:rPr>
              <w:t xml:space="preserve"> thu ti</w:t>
            </w:r>
            <w:r w:rsidRPr="00372DFD">
              <w:rPr>
                <w:sz w:val="28"/>
                <w:szCs w:val="28"/>
                <w:lang w:val="sv-SE"/>
              </w:rPr>
              <w:t>ền</w:t>
            </w:r>
            <w:r>
              <w:rPr>
                <w:sz w:val="28"/>
                <w:szCs w:val="28"/>
                <w:lang w:val="sv-SE"/>
              </w:rPr>
              <w:t xml:space="preserve"> m</w:t>
            </w:r>
            <w:r w:rsidRPr="00372DFD">
              <w:rPr>
                <w:sz w:val="28"/>
                <w:szCs w:val="28"/>
                <w:lang w:val="sv-SE"/>
              </w:rPr>
              <w:t>ặ</w:t>
            </w:r>
            <w:r>
              <w:rPr>
                <w:sz w:val="28"/>
                <w:szCs w:val="28"/>
                <w:lang w:val="sv-SE"/>
              </w:rPr>
              <w:t>t</w:t>
            </w:r>
          </w:p>
        </w:tc>
        <w:tc>
          <w:tcPr>
            <w:tcW w:w="2234" w:type="dxa"/>
          </w:tcPr>
          <w:p w:rsidR="004E7B8C" w:rsidRDefault="00F305B4" w:rsidP="00E87169">
            <w:pPr>
              <w:tabs>
                <w:tab w:val="left" w:pos="142"/>
              </w:tabs>
              <w:spacing w:before="120" w:after="0"/>
              <w:rPr>
                <w:sz w:val="28"/>
                <w:szCs w:val="28"/>
                <w:lang w:val="sv-SE"/>
              </w:rPr>
            </w:pPr>
            <w:r>
              <w:rPr>
                <w:sz w:val="28"/>
                <w:szCs w:val="28"/>
                <w:lang w:val="sv-SE"/>
              </w:rPr>
              <w:t>M</w:t>
            </w:r>
            <w:r w:rsidRPr="00F305B4">
              <w:rPr>
                <w:sz w:val="28"/>
                <w:szCs w:val="28"/>
                <w:lang w:val="sv-SE"/>
              </w:rPr>
              <w:t>ẫ</w:t>
            </w:r>
            <w:r>
              <w:rPr>
                <w:sz w:val="28"/>
                <w:szCs w:val="28"/>
                <w:lang w:val="sv-SE"/>
              </w:rPr>
              <w:t>u s</w:t>
            </w:r>
            <w:r w:rsidRPr="00F305B4">
              <w:rPr>
                <w:sz w:val="28"/>
                <w:szCs w:val="28"/>
                <w:lang w:val="sv-SE"/>
              </w:rPr>
              <w:t>ố</w:t>
            </w:r>
            <w:r>
              <w:rPr>
                <w:sz w:val="28"/>
                <w:szCs w:val="28"/>
                <w:lang w:val="sv-SE"/>
              </w:rPr>
              <w:t xml:space="preserve"> 01-TT</w:t>
            </w:r>
          </w:p>
        </w:tc>
      </w:tr>
      <w:tr w:rsidR="004E7B8C" w:rsidTr="001E146E">
        <w:trPr>
          <w:trHeight w:hRule="exact" w:val="624"/>
        </w:trPr>
        <w:tc>
          <w:tcPr>
            <w:tcW w:w="817" w:type="dxa"/>
          </w:tcPr>
          <w:p w:rsidR="00056186" w:rsidRDefault="004E7B8C">
            <w:pPr>
              <w:tabs>
                <w:tab w:val="left" w:pos="142"/>
              </w:tabs>
              <w:spacing w:before="120" w:after="0"/>
              <w:jc w:val="center"/>
              <w:rPr>
                <w:sz w:val="28"/>
                <w:szCs w:val="28"/>
                <w:lang w:val="sv-SE"/>
              </w:rPr>
            </w:pPr>
            <w:r>
              <w:rPr>
                <w:sz w:val="28"/>
                <w:szCs w:val="28"/>
                <w:lang w:val="sv-SE"/>
              </w:rPr>
              <w:t>2</w:t>
            </w:r>
          </w:p>
        </w:tc>
        <w:tc>
          <w:tcPr>
            <w:tcW w:w="5954" w:type="dxa"/>
          </w:tcPr>
          <w:p w:rsidR="00C816F8" w:rsidRDefault="004E7B8C">
            <w:pPr>
              <w:tabs>
                <w:tab w:val="left" w:pos="142"/>
              </w:tabs>
              <w:spacing w:before="120" w:after="0"/>
              <w:rPr>
                <w:sz w:val="28"/>
                <w:szCs w:val="28"/>
                <w:lang w:val="sv-SE"/>
              </w:rPr>
            </w:pPr>
            <w:r>
              <w:rPr>
                <w:sz w:val="28"/>
                <w:szCs w:val="28"/>
                <w:lang w:val="sv-SE"/>
              </w:rPr>
              <w:t>Phi</w:t>
            </w:r>
            <w:r w:rsidRPr="000514A3">
              <w:rPr>
                <w:sz w:val="28"/>
                <w:szCs w:val="28"/>
                <w:lang w:val="sv-SE"/>
              </w:rPr>
              <w:t>ếu</w:t>
            </w:r>
            <w:r>
              <w:rPr>
                <w:sz w:val="28"/>
                <w:szCs w:val="28"/>
                <w:lang w:val="sv-SE"/>
              </w:rPr>
              <w:t xml:space="preserve"> chi ti</w:t>
            </w:r>
            <w:r w:rsidRPr="00372DFD">
              <w:rPr>
                <w:sz w:val="28"/>
                <w:szCs w:val="28"/>
                <w:lang w:val="sv-SE"/>
              </w:rPr>
              <w:t>ền</w:t>
            </w:r>
            <w:r>
              <w:rPr>
                <w:sz w:val="28"/>
                <w:szCs w:val="28"/>
                <w:lang w:val="sv-SE"/>
              </w:rPr>
              <w:t xml:space="preserve"> m</w:t>
            </w:r>
            <w:r w:rsidRPr="00372DFD">
              <w:rPr>
                <w:sz w:val="28"/>
                <w:szCs w:val="28"/>
                <w:lang w:val="sv-SE"/>
              </w:rPr>
              <w:t>ặ</w:t>
            </w:r>
            <w:r>
              <w:rPr>
                <w:sz w:val="28"/>
                <w:szCs w:val="28"/>
                <w:lang w:val="sv-SE"/>
              </w:rPr>
              <w:t>t</w:t>
            </w:r>
          </w:p>
        </w:tc>
        <w:tc>
          <w:tcPr>
            <w:tcW w:w="2234" w:type="dxa"/>
          </w:tcPr>
          <w:p w:rsidR="004E7B8C" w:rsidRDefault="00F305B4" w:rsidP="00E87169">
            <w:pPr>
              <w:tabs>
                <w:tab w:val="left" w:pos="142"/>
              </w:tabs>
              <w:spacing w:before="120" w:after="0"/>
              <w:rPr>
                <w:sz w:val="28"/>
                <w:szCs w:val="28"/>
                <w:lang w:val="sv-SE"/>
              </w:rPr>
            </w:pPr>
            <w:r>
              <w:rPr>
                <w:sz w:val="28"/>
                <w:szCs w:val="28"/>
                <w:lang w:val="sv-SE"/>
              </w:rPr>
              <w:t>M</w:t>
            </w:r>
            <w:r w:rsidRPr="00F305B4">
              <w:rPr>
                <w:sz w:val="28"/>
                <w:szCs w:val="28"/>
                <w:lang w:val="sv-SE"/>
              </w:rPr>
              <w:t>ẫ</w:t>
            </w:r>
            <w:r>
              <w:rPr>
                <w:sz w:val="28"/>
                <w:szCs w:val="28"/>
                <w:lang w:val="sv-SE"/>
              </w:rPr>
              <w:t>u s</w:t>
            </w:r>
            <w:r w:rsidRPr="00F305B4">
              <w:rPr>
                <w:sz w:val="28"/>
                <w:szCs w:val="28"/>
                <w:lang w:val="sv-SE"/>
              </w:rPr>
              <w:t>ố</w:t>
            </w:r>
            <w:r>
              <w:rPr>
                <w:sz w:val="28"/>
                <w:szCs w:val="28"/>
                <w:lang w:val="sv-SE"/>
              </w:rPr>
              <w:t xml:space="preserve"> 02-TT</w:t>
            </w:r>
          </w:p>
        </w:tc>
      </w:tr>
      <w:tr w:rsidR="004E7B8C" w:rsidTr="001E146E">
        <w:trPr>
          <w:trHeight w:hRule="exact" w:val="624"/>
        </w:trPr>
        <w:tc>
          <w:tcPr>
            <w:tcW w:w="817" w:type="dxa"/>
          </w:tcPr>
          <w:p w:rsidR="00056186" w:rsidRDefault="004E7B8C">
            <w:pPr>
              <w:tabs>
                <w:tab w:val="left" w:pos="142"/>
              </w:tabs>
              <w:spacing w:before="120" w:after="0"/>
              <w:jc w:val="center"/>
              <w:rPr>
                <w:sz w:val="28"/>
                <w:szCs w:val="28"/>
                <w:lang w:val="sv-SE"/>
              </w:rPr>
            </w:pPr>
            <w:r>
              <w:rPr>
                <w:sz w:val="28"/>
                <w:szCs w:val="28"/>
                <w:lang w:val="sv-SE"/>
              </w:rPr>
              <w:t>3</w:t>
            </w:r>
          </w:p>
        </w:tc>
        <w:tc>
          <w:tcPr>
            <w:tcW w:w="5954" w:type="dxa"/>
          </w:tcPr>
          <w:p w:rsidR="004E7B8C" w:rsidRDefault="004E7B8C" w:rsidP="00E87169">
            <w:pPr>
              <w:tabs>
                <w:tab w:val="left" w:pos="142"/>
              </w:tabs>
              <w:spacing w:before="120" w:after="0"/>
              <w:rPr>
                <w:sz w:val="28"/>
                <w:szCs w:val="28"/>
                <w:lang w:val="sv-SE"/>
              </w:rPr>
            </w:pPr>
            <w:r>
              <w:rPr>
                <w:sz w:val="28"/>
                <w:szCs w:val="28"/>
                <w:lang w:val="sv-SE"/>
              </w:rPr>
              <w:t>Phi</w:t>
            </w:r>
            <w:r w:rsidRPr="000514A3">
              <w:rPr>
                <w:sz w:val="28"/>
                <w:szCs w:val="28"/>
                <w:lang w:val="sv-SE"/>
              </w:rPr>
              <w:t>ếu</w:t>
            </w:r>
            <w:r>
              <w:rPr>
                <w:sz w:val="28"/>
                <w:szCs w:val="28"/>
                <w:lang w:val="sv-SE"/>
              </w:rPr>
              <w:t xml:space="preserve"> nh</w:t>
            </w:r>
            <w:r w:rsidRPr="000514A3">
              <w:rPr>
                <w:sz w:val="28"/>
                <w:szCs w:val="28"/>
                <w:lang w:val="sv-SE"/>
              </w:rPr>
              <w:t>ậ</w:t>
            </w:r>
            <w:r>
              <w:rPr>
                <w:sz w:val="28"/>
                <w:szCs w:val="28"/>
                <w:lang w:val="sv-SE"/>
              </w:rPr>
              <w:t>p kho</w:t>
            </w:r>
          </w:p>
        </w:tc>
        <w:tc>
          <w:tcPr>
            <w:tcW w:w="2234" w:type="dxa"/>
          </w:tcPr>
          <w:p w:rsidR="004E7B8C" w:rsidRDefault="00F305B4" w:rsidP="00E87169">
            <w:pPr>
              <w:tabs>
                <w:tab w:val="left" w:pos="142"/>
              </w:tabs>
              <w:spacing w:before="120" w:after="0"/>
              <w:rPr>
                <w:sz w:val="28"/>
                <w:szCs w:val="28"/>
                <w:lang w:val="sv-SE"/>
              </w:rPr>
            </w:pPr>
            <w:r>
              <w:rPr>
                <w:sz w:val="28"/>
                <w:szCs w:val="28"/>
                <w:lang w:val="sv-SE"/>
              </w:rPr>
              <w:t>M</w:t>
            </w:r>
            <w:r w:rsidRPr="00F305B4">
              <w:rPr>
                <w:sz w:val="28"/>
                <w:szCs w:val="28"/>
                <w:lang w:val="sv-SE"/>
              </w:rPr>
              <w:t>ẫ</w:t>
            </w:r>
            <w:r>
              <w:rPr>
                <w:sz w:val="28"/>
                <w:szCs w:val="28"/>
                <w:lang w:val="sv-SE"/>
              </w:rPr>
              <w:t>u s</w:t>
            </w:r>
            <w:r w:rsidRPr="00F305B4">
              <w:rPr>
                <w:sz w:val="28"/>
                <w:szCs w:val="28"/>
                <w:lang w:val="sv-SE"/>
              </w:rPr>
              <w:t>ố</w:t>
            </w:r>
            <w:r>
              <w:rPr>
                <w:sz w:val="28"/>
                <w:szCs w:val="28"/>
                <w:lang w:val="sv-SE"/>
              </w:rPr>
              <w:t xml:space="preserve"> 01-VT</w:t>
            </w:r>
          </w:p>
        </w:tc>
      </w:tr>
      <w:tr w:rsidR="004E7B8C" w:rsidTr="001E146E">
        <w:trPr>
          <w:trHeight w:hRule="exact" w:val="624"/>
        </w:trPr>
        <w:tc>
          <w:tcPr>
            <w:tcW w:w="817" w:type="dxa"/>
          </w:tcPr>
          <w:p w:rsidR="00056186" w:rsidRDefault="004E7B8C">
            <w:pPr>
              <w:tabs>
                <w:tab w:val="left" w:pos="142"/>
              </w:tabs>
              <w:spacing w:before="120" w:after="0"/>
              <w:jc w:val="center"/>
              <w:rPr>
                <w:sz w:val="28"/>
                <w:szCs w:val="28"/>
                <w:lang w:val="sv-SE"/>
              </w:rPr>
            </w:pPr>
            <w:r>
              <w:rPr>
                <w:sz w:val="28"/>
                <w:szCs w:val="28"/>
                <w:lang w:val="sv-SE"/>
              </w:rPr>
              <w:t>4</w:t>
            </w:r>
          </w:p>
        </w:tc>
        <w:tc>
          <w:tcPr>
            <w:tcW w:w="5954" w:type="dxa"/>
          </w:tcPr>
          <w:p w:rsidR="004E7B8C" w:rsidRDefault="004E7B8C" w:rsidP="00E87169">
            <w:pPr>
              <w:tabs>
                <w:tab w:val="left" w:pos="142"/>
              </w:tabs>
              <w:spacing w:before="120" w:after="0"/>
              <w:rPr>
                <w:sz w:val="28"/>
                <w:szCs w:val="28"/>
                <w:lang w:val="sv-SE"/>
              </w:rPr>
            </w:pPr>
            <w:r>
              <w:rPr>
                <w:sz w:val="28"/>
                <w:szCs w:val="28"/>
                <w:lang w:val="sv-SE"/>
              </w:rPr>
              <w:t>Phi</w:t>
            </w:r>
            <w:r w:rsidRPr="000514A3">
              <w:rPr>
                <w:sz w:val="28"/>
                <w:szCs w:val="28"/>
                <w:lang w:val="sv-SE"/>
              </w:rPr>
              <w:t>ếu</w:t>
            </w:r>
            <w:r>
              <w:rPr>
                <w:sz w:val="28"/>
                <w:szCs w:val="28"/>
                <w:lang w:val="sv-SE"/>
              </w:rPr>
              <w:t xml:space="preserve"> xu</w:t>
            </w:r>
            <w:r w:rsidRPr="000514A3">
              <w:rPr>
                <w:sz w:val="28"/>
                <w:szCs w:val="28"/>
                <w:lang w:val="sv-SE"/>
              </w:rPr>
              <w:t>ất</w:t>
            </w:r>
            <w:r>
              <w:rPr>
                <w:sz w:val="28"/>
                <w:szCs w:val="28"/>
                <w:lang w:val="sv-SE"/>
              </w:rPr>
              <w:t xml:space="preserve"> kho</w:t>
            </w:r>
          </w:p>
        </w:tc>
        <w:tc>
          <w:tcPr>
            <w:tcW w:w="2234" w:type="dxa"/>
          </w:tcPr>
          <w:p w:rsidR="004E7B8C" w:rsidRDefault="00F305B4" w:rsidP="00E87169">
            <w:pPr>
              <w:tabs>
                <w:tab w:val="left" w:pos="142"/>
              </w:tabs>
              <w:spacing w:before="120" w:after="0"/>
              <w:rPr>
                <w:sz w:val="28"/>
                <w:szCs w:val="28"/>
                <w:lang w:val="sv-SE"/>
              </w:rPr>
            </w:pPr>
            <w:r>
              <w:rPr>
                <w:sz w:val="28"/>
                <w:szCs w:val="28"/>
                <w:lang w:val="sv-SE"/>
              </w:rPr>
              <w:t>M</w:t>
            </w:r>
            <w:r w:rsidRPr="00F305B4">
              <w:rPr>
                <w:sz w:val="28"/>
                <w:szCs w:val="28"/>
                <w:lang w:val="sv-SE"/>
              </w:rPr>
              <w:t>ẫ</w:t>
            </w:r>
            <w:r>
              <w:rPr>
                <w:sz w:val="28"/>
                <w:szCs w:val="28"/>
                <w:lang w:val="sv-SE"/>
              </w:rPr>
              <w:t>u s</w:t>
            </w:r>
            <w:r w:rsidRPr="00F305B4">
              <w:rPr>
                <w:sz w:val="28"/>
                <w:szCs w:val="28"/>
                <w:lang w:val="sv-SE"/>
              </w:rPr>
              <w:t>ố</w:t>
            </w:r>
            <w:r>
              <w:rPr>
                <w:sz w:val="28"/>
                <w:szCs w:val="28"/>
                <w:lang w:val="sv-SE"/>
              </w:rPr>
              <w:t xml:space="preserve"> 02-VT</w:t>
            </w:r>
          </w:p>
        </w:tc>
      </w:tr>
      <w:tr w:rsidR="004E7B8C" w:rsidTr="001E146E">
        <w:trPr>
          <w:trHeight w:hRule="exact" w:val="624"/>
        </w:trPr>
        <w:tc>
          <w:tcPr>
            <w:tcW w:w="817" w:type="dxa"/>
          </w:tcPr>
          <w:p w:rsidR="00056186" w:rsidRDefault="004E7B8C">
            <w:pPr>
              <w:tabs>
                <w:tab w:val="left" w:pos="142"/>
              </w:tabs>
              <w:spacing w:before="120" w:after="0"/>
              <w:jc w:val="center"/>
              <w:rPr>
                <w:sz w:val="28"/>
                <w:szCs w:val="28"/>
                <w:lang w:val="sv-SE"/>
              </w:rPr>
            </w:pPr>
            <w:r>
              <w:rPr>
                <w:sz w:val="28"/>
                <w:szCs w:val="28"/>
                <w:lang w:val="sv-SE"/>
              </w:rPr>
              <w:t>5</w:t>
            </w:r>
          </w:p>
        </w:tc>
        <w:tc>
          <w:tcPr>
            <w:tcW w:w="5954" w:type="dxa"/>
          </w:tcPr>
          <w:p w:rsidR="004E7B8C" w:rsidRDefault="004E7B8C" w:rsidP="00E87169">
            <w:pPr>
              <w:tabs>
                <w:tab w:val="left" w:pos="142"/>
              </w:tabs>
              <w:spacing w:before="120" w:after="0"/>
              <w:rPr>
                <w:sz w:val="28"/>
                <w:szCs w:val="28"/>
                <w:lang w:val="sv-SE"/>
              </w:rPr>
            </w:pPr>
            <w:r>
              <w:rPr>
                <w:sz w:val="28"/>
                <w:szCs w:val="28"/>
                <w:lang w:val="sv-SE"/>
              </w:rPr>
              <w:t>Bi</w:t>
            </w:r>
            <w:r w:rsidRPr="00372DFD">
              <w:rPr>
                <w:sz w:val="28"/>
                <w:szCs w:val="28"/>
                <w:lang w:val="sv-SE"/>
              </w:rPr>
              <w:t>ê</w:t>
            </w:r>
            <w:r>
              <w:rPr>
                <w:sz w:val="28"/>
                <w:szCs w:val="28"/>
                <w:lang w:val="sv-SE"/>
              </w:rPr>
              <w:t>n b</w:t>
            </w:r>
            <w:r w:rsidRPr="00372DFD">
              <w:rPr>
                <w:sz w:val="28"/>
                <w:szCs w:val="28"/>
                <w:lang w:val="sv-SE"/>
              </w:rPr>
              <w:t>ả</w:t>
            </w:r>
            <w:r w:rsidR="00AF2870">
              <w:rPr>
                <w:sz w:val="28"/>
                <w:szCs w:val="28"/>
                <w:lang w:val="sv-SE"/>
              </w:rPr>
              <w:t xml:space="preserve">n </w:t>
            </w:r>
            <w:r>
              <w:rPr>
                <w:sz w:val="28"/>
                <w:szCs w:val="28"/>
                <w:lang w:val="sv-SE"/>
              </w:rPr>
              <w:t>giao</w:t>
            </w:r>
            <w:r w:rsidR="00AF2870">
              <w:rPr>
                <w:sz w:val="28"/>
                <w:szCs w:val="28"/>
                <w:lang w:val="sv-SE"/>
              </w:rPr>
              <w:t xml:space="preserve"> nhận</w:t>
            </w:r>
            <w:r>
              <w:rPr>
                <w:sz w:val="28"/>
                <w:szCs w:val="28"/>
                <w:lang w:val="sv-SE"/>
              </w:rPr>
              <w:t xml:space="preserve"> t</w:t>
            </w:r>
            <w:r w:rsidRPr="00372DFD">
              <w:rPr>
                <w:sz w:val="28"/>
                <w:szCs w:val="28"/>
                <w:lang w:val="sv-SE"/>
              </w:rPr>
              <w:t>à</w:t>
            </w:r>
            <w:r>
              <w:rPr>
                <w:sz w:val="28"/>
                <w:szCs w:val="28"/>
                <w:lang w:val="sv-SE"/>
              </w:rPr>
              <w:t>i s</w:t>
            </w:r>
            <w:r w:rsidRPr="00372DFD">
              <w:rPr>
                <w:sz w:val="28"/>
                <w:szCs w:val="28"/>
                <w:lang w:val="sv-SE"/>
              </w:rPr>
              <w:t>ả</w:t>
            </w:r>
            <w:r>
              <w:rPr>
                <w:sz w:val="28"/>
                <w:szCs w:val="28"/>
                <w:lang w:val="sv-SE"/>
              </w:rPr>
              <w:t>n c</w:t>
            </w:r>
            <w:r w:rsidRPr="00372DFD">
              <w:rPr>
                <w:sz w:val="28"/>
                <w:szCs w:val="28"/>
                <w:lang w:val="sv-SE"/>
              </w:rPr>
              <w:t>ố</w:t>
            </w:r>
            <w:r>
              <w:rPr>
                <w:sz w:val="28"/>
                <w:szCs w:val="28"/>
                <w:lang w:val="sv-SE"/>
              </w:rPr>
              <w:t xml:space="preserve"> </w:t>
            </w:r>
            <w:r w:rsidRPr="00372DFD">
              <w:rPr>
                <w:sz w:val="28"/>
                <w:szCs w:val="28"/>
                <w:lang w:val="sv-SE"/>
              </w:rPr>
              <w:t>định</w:t>
            </w:r>
          </w:p>
        </w:tc>
        <w:tc>
          <w:tcPr>
            <w:tcW w:w="2234" w:type="dxa"/>
          </w:tcPr>
          <w:p w:rsidR="004E7B8C" w:rsidRDefault="00F0082D" w:rsidP="00E87169">
            <w:pPr>
              <w:tabs>
                <w:tab w:val="left" w:pos="142"/>
              </w:tabs>
              <w:spacing w:before="120" w:after="0"/>
              <w:rPr>
                <w:sz w:val="28"/>
                <w:szCs w:val="28"/>
                <w:lang w:val="sv-SE"/>
              </w:rPr>
            </w:pPr>
            <w:r>
              <w:rPr>
                <w:sz w:val="28"/>
                <w:szCs w:val="28"/>
                <w:lang w:val="sv-SE"/>
              </w:rPr>
              <w:t>M</w:t>
            </w:r>
            <w:r w:rsidRPr="00F0082D">
              <w:rPr>
                <w:sz w:val="28"/>
                <w:szCs w:val="28"/>
                <w:lang w:val="sv-SE"/>
              </w:rPr>
              <w:t>ẫ</w:t>
            </w:r>
            <w:r>
              <w:rPr>
                <w:sz w:val="28"/>
                <w:szCs w:val="28"/>
                <w:lang w:val="sv-SE"/>
              </w:rPr>
              <w:t>u s</w:t>
            </w:r>
            <w:r w:rsidRPr="00F0082D">
              <w:rPr>
                <w:sz w:val="28"/>
                <w:szCs w:val="28"/>
                <w:lang w:val="sv-SE"/>
              </w:rPr>
              <w:t>ố</w:t>
            </w:r>
            <w:r>
              <w:rPr>
                <w:sz w:val="28"/>
                <w:szCs w:val="28"/>
                <w:lang w:val="sv-SE"/>
              </w:rPr>
              <w:t xml:space="preserve"> 01-TSC</w:t>
            </w:r>
            <w:r w:rsidRPr="00F0082D">
              <w:rPr>
                <w:sz w:val="28"/>
                <w:szCs w:val="28"/>
                <w:lang w:val="sv-SE"/>
              </w:rPr>
              <w:t>Đ</w:t>
            </w:r>
          </w:p>
        </w:tc>
      </w:tr>
      <w:tr w:rsidR="004E7B8C" w:rsidTr="001E146E">
        <w:trPr>
          <w:trHeight w:hRule="exact" w:val="822"/>
        </w:trPr>
        <w:tc>
          <w:tcPr>
            <w:tcW w:w="817" w:type="dxa"/>
          </w:tcPr>
          <w:p w:rsidR="00056186" w:rsidRDefault="002173BE">
            <w:pPr>
              <w:tabs>
                <w:tab w:val="left" w:pos="142"/>
              </w:tabs>
              <w:spacing w:before="120" w:after="0"/>
              <w:jc w:val="center"/>
              <w:rPr>
                <w:sz w:val="28"/>
                <w:szCs w:val="28"/>
                <w:lang w:val="sv-SE"/>
              </w:rPr>
            </w:pPr>
            <w:r w:rsidRPr="002173BE">
              <w:rPr>
                <w:sz w:val="28"/>
                <w:lang w:val="sv-SE"/>
              </w:rPr>
              <w:t>6</w:t>
            </w:r>
          </w:p>
        </w:tc>
        <w:tc>
          <w:tcPr>
            <w:tcW w:w="5954" w:type="dxa"/>
          </w:tcPr>
          <w:p w:rsidR="004E7B8C" w:rsidRDefault="004E7B8C" w:rsidP="00E87169">
            <w:pPr>
              <w:tabs>
                <w:tab w:val="left" w:pos="142"/>
              </w:tabs>
              <w:spacing w:before="120" w:after="0"/>
              <w:rPr>
                <w:sz w:val="28"/>
                <w:szCs w:val="28"/>
                <w:lang w:val="sv-SE"/>
              </w:rPr>
            </w:pPr>
            <w:r>
              <w:rPr>
                <w:sz w:val="28"/>
                <w:szCs w:val="28"/>
                <w:lang w:val="sv-SE"/>
              </w:rPr>
              <w:t>B</w:t>
            </w:r>
            <w:r w:rsidRPr="004E7B8C">
              <w:rPr>
                <w:sz w:val="28"/>
                <w:szCs w:val="28"/>
                <w:lang w:val="sv-SE"/>
              </w:rPr>
              <w:t>ả</w:t>
            </w:r>
            <w:r>
              <w:rPr>
                <w:sz w:val="28"/>
                <w:szCs w:val="28"/>
                <w:lang w:val="sv-SE"/>
              </w:rPr>
              <w:t>ng thanh t</w:t>
            </w:r>
            <w:r w:rsidRPr="004E7B8C">
              <w:rPr>
                <w:sz w:val="28"/>
                <w:szCs w:val="28"/>
                <w:lang w:val="sv-SE"/>
              </w:rPr>
              <w:t>oán</w:t>
            </w:r>
            <w:r>
              <w:rPr>
                <w:sz w:val="28"/>
                <w:szCs w:val="28"/>
                <w:lang w:val="sv-SE"/>
              </w:rPr>
              <w:t xml:space="preserve"> ti</w:t>
            </w:r>
            <w:r w:rsidRPr="004E7B8C">
              <w:rPr>
                <w:sz w:val="28"/>
                <w:szCs w:val="28"/>
                <w:lang w:val="sv-SE"/>
              </w:rPr>
              <w:t>ền</w:t>
            </w:r>
            <w:r>
              <w:rPr>
                <w:sz w:val="28"/>
                <w:szCs w:val="28"/>
                <w:lang w:val="sv-SE"/>
              </w:rPr>
              <w:t xml:space="preserve"> l</w:t>
            </w:r>
            <w:r w:rsidRPr="004E7B8C">
              <w:rPr>
                <w:sz w:val="28"/>
                <w:szCs w:val="28"/>
                <w:lang w:val="sv-SE"/>
              </w:rPr>
              <w:t>ươ</w:t>
            </w:r>
            <w:r>
              <w:rPr>
                <w:sz w:val="28"/>
                <w:szCs w:val="28"/>
                <w:lang w:val="sv-SE"/>
              </w:rPr>
              <w:t>ng v</w:t>
            </w:r>
            <w:r w:rsidRPr="004E7B8C">
              <w:rPr>
                <w:sz w:val="28"/>
                <w:szCs w:val="28"/>
                <w:lang w:val="sv-SE"/>
              </w:rPr>
              <w:t>à</w:t>
            </w:r>
            <w:r>
              <w:rPr>
                <w:sz w:val="28"/>
                <w:szCs w:val="28"/>
                <w:lang w:val="sv-SE"/>
              </w:rPr>
              <w:t xml:space="preserve"> c</w:t>
            </w:r>
            <w:r w:rsidRPr="004E7B8C">
              <w:rPr>
                <w:sz w:val="28"/>
                <w:szCs w:val="28"/>
                <w:lang w:val="sv-SE"/>
              </w:rPr>
              <w:t>á</w:t>
            </w:r>
            <w:r>
              <w:rPr>
                <w:sz w:val="28"/>
                <w:szCs w:val="28"/>
                <w:lang w:val="sv-SE"/>
              </w:rPr>
              <w:t>c kh</w:t>
            </w:r>
            <w:r w:rsidRPr="004E7B8C">
              <w:rPr>
                <w:sz w:val="28"/>
                <w:szCs w:val="28"/>
                <w:lang w:val="sv-SE"/>
              </w:rPr>
              <w:t>oản</w:t>
            </w:r>
            <w:r>
              <w:rPr>
                <w:sz w:val="28"/>
                <w:szCs w:val="28"/>
                <w:lang w:val="sv-SE"/>
              </w:rPr>
              <w:t xml:space="preserve"> thu nh</w:t>
            </w:r>
            <w:r w:rsidRPr="004E7B8C">
              <w:rPr>
                <w:sz w:val="28"/>
                <w:szCs w:val="28"/>
                <w:lang w:val="sv-SE"/>
              </w:rPr>
              <w:t>ậ</w:t>
            </w:r>
            <w:r>
              <w:rPr>
                <w:sz w:val="28"/>
                <w:szCs w:val="28"/>
                <w:lang w:val="sv-SE"/>
              </w:rPr>
              <w:t>p c</w:t>
            </w:r>
            <w:r w:rsidRPr="004E7B8C">
              <w:rPr>
                <w:sz w:val="28"/>
                <w:szCs w:val="28"/>
                <w:lang w:val="sv-SE"/>
              </w:rPr>
              <w:t>ủ</w:t>
            </w:r>
            <w:r>
              <w:rPr>
                <w:sz w:val="28"/>
                <w:szCs w:val="28"/>
                <w:lang w:val="sv-SE"/>
              </w:rPr>
              <w:t>a ngư</w:t>
            </w:r>
            <w:r w:rsidRPr="004E7B8C">
              <w:rPr>
                <w:sz w:val="28"/>
                <w:szCs w:val="28"/>
                <w:lang w:val="sv-SE"/>
              </w:rPr>
              <w:t>ời</w:t>
            </w:r>
            <w:r>
              <w:rPr>
                <w:sz w:val="28"/>
                <w:szCs w:val="28"/>
                <w:lang w:val="sv-SE"/>
              </w:rPr>
              <w:t xml:space="preserve"> lao đ</w:t>
            </w:r>
            <w:r w:rsidRPr="004E7B8C">
              <w:rPr>
                <w:sz w:val="28"/>
                <w:szCs w:val="28"/>
                <w:lang w:val="sv-SE"/>
              </w:rPr>
              <w:t>ộng</w:t>
            </w:r>
          </w:p>
        </w:tc>
        <w:tc>
          <w:tcPr>
            <w:tcW w:w="2234" w:type="dxa"/>
          </w:tcPr>
          <w:p w:rsidR="004E7B8C" w:rsidRDefault="00F0082D" w:rsidP="00E87169">
            <w:pPr>
              <w:tabs>
                <w:tab w:val="left" w:pos="142"/>
              </w:tabs>
              <w:spacing w:before="120" w:after="0"/>
              <w:rPr>
                <w:sz w:val="28"/>
                <w:szCs w:val="28"/>
                <w:lang w:val="sv-SE"/>
              </w:rPr>
            </w:pPr>
            <w:r>
              <w:rPr>
                <w:sz w:val="28"/>
                <w:szCs w:val="28"/>
                <w:lang w:val="sv-SE"/>
              </w:rPr>
              <w:t>M</w:t>
            </w:r>
            <w:r w:rsidRPr="00F0082D">
              <w:rPr>
                <w:sz w:val="28"/>
                <w:szCs w:val="28"/>
                <w:lang w:val="sv-SE"/>
              </w:rPr>
              <w:t>ẫu</w:t>
            </w:r>
            <w:r>
              <w:rPr>
                <w:sz w:val="28"/>
                <w:szCs w:val="28"/>
                <w:lang w:val="sv-SE"/>
              </w:rPr>
              <w:t xml:space="preserve"> s</w:t>
            </w:r>
            <w:r w:rsidRPr="00F0082D">
              <w:rPr>
                <w:sz w:val="28"/>
                <w:szCs w:val="28"/>
                <w:lang w:val="sv-SE"/>
              </w:rPr>
              <w:t>ố</w:t>
            </w:r>
            <w:r>
              <w:rPr>
                <w:sz w:val="28"/>
                <w:szCs w:val="28"/>
                <w:lang w:val="sv-SE"/>
              </w:rPr>
              <w:t xml:space="preserve"> 01-L</w:t>
            </w:r>
            <w:r w:rsidRPr="00F0082D">
              <w:rPr>
                <w:sz w:val="28"/>
                <w:szCs w:val="28"/>
                <w:lang w:val="sv-SE"/>
              </w:rPr>
              <w:t>Đ</w:t>
            </w:r>
            <w:r>
              <w:rPr>
                <w:sz w:val="28"/>
                <w:szCs w:val="28"/>
                <w:lang w:val="sv-SE"/>
              </w:rPr>
              <w:t>TL</w:t>
            </w:r>
          </w:p>
        </w:tc>
      </w:tr>
      <w:tr w:rsidR="00131E82" w:rsidRPr="00AF2870" w:rsidTr="001E146E">
        <w:trPr>
          <w:trHeight w:hRule="exact" w:val="624"/>
        </w:trPr>
        <w:tc>
          <w:tcPr>
            <w:tcW w:w="817" w:type="dxa"/>
          </w:tcPr>
          <w:p w:rsidR="00131E82" w:rsidRDefault="00131E82">
            <w:pPr>
              <w:tabs>
                <w:tab w:val="left" w:pos="142"/>
              </w:tabs>
              <w:spacing w:before="120" w:after="0"/>
              <w:jc w:val="center"/>
              <w:rPr>
                <w:b/>
                <w:sz w:val="28"/>
                <w:lang w:val="sv-SE"/>
              </w:rPr>
            </w:pPr>
            <w:r w:rsidRPr="002173BE">
              <w:rPr>
                <w:b/>
                <w:sz w:val="28"/>
                <w:lang w:val="sv-SE"/>
              </w:rPr>
              <w:t>II</w:t>
            </w:r>
          </w:p>
        </w:tc>
        <w:tc>
          <w:tcPr>
            <w:tcW w:w="8188" w:type="dxa"/>
            <w:gridSpan w:val="2"/>
          </w:tcPr>
          <w:p w:rsidR="00131E82" w:rsidRDefault="00131E82" w:rsidP="00E87169">
            <w:pPr>
              <w:tabs>
                <w:tab w:val="left" w:pos="142"/>
              </w:tabs>
              <w:spacing w:before="120" w:after="0"/>
              <w:rPr>
                <w:sz w:val="28"/>
                <w:szCs w:val="28"/>
                <w:lang w:val="sv-SE"/>
              </w:rPr>
            </w:pPr>
            <w:r w:rsidRPr="002173BE">
              <w:rPr>
                <w:b/>
                <w:sz w:val="28"/>
                <w:szCs w:val="28"/>
                <w:lang w:val="sv-SE"/>
              </w:rPr>
              <w:t>Các chứng từ quy định theo p</w:t>
            </w:r>
            <w:r>
              <w:rPr>
                <w:b/>
                <w:sz w:val="28"/>
                <w:szCs w:val="28"/>
                <w:lang w:val="sv-SE"/>
              </w:rPr>
              <w:t>háp luật kh</w:t>
            </w:r>
            <w:r w:rsidRPr="00F0082D">
              <w:rPr>
                <w:b/>
                <w:sz w:val="28"/>
                <w:szCs w:val="28"/>
                <w:lang w:val="sv-SE"/>
              </w:rPr>
              <w:t>á</w:t>
            </w:r>
            <w:r>
              <w:rPr>
                <w:b/>
                <w:sz w:val="28"/>
                <w:szCs w:val="28"/>
                <w:lang w:val="sv-SE"/>
              </w:rPr>
              <w:t>c</w:t>
            </w:r>
          </w:p>
        </w:tc>
      </w:tr>
      <w:tr w:rsidR="004E7B8C" w:rsidRPr="00AF2870" w:rsidTr="001E146E">
        <w:trPr>
          <w:trHeight w:hRule="exact" w:val="624"/>
        </w:trPr>
        <w:tc>
          <w:tcPr>
            <w:tcW w:w="817" w:type="dxa"/>
          </w:tcPr>
          <w:p w:rsidR="00056186" w:rsidRDefault="002173BE">
            <w:pPr>
              <w:tabs>
                <w:tab w:val="left" w:pos="142"/>
              </w:tabs>
              <w:spacing w:before="120" w:after="0"/>
              <w:jc w:val="center"/>
              <w:rPr>
                <w:sz w:val="28"/>
                <w:lang w:val="sv-SE"/>
              </w:rPr>
            </w:pPr>
            <w:r w:rsidRPr="002173BE">
              <w:rPr>
                <w:sz w:val="28"/>
                <w:lang w:val="sv-SE"/>
              </w:rPr>
              <w:t>1</w:t>
            </w:r>
          </w:p>
        </w:tc>
        <w:tc>
          <w:tcPr>
            <w:tcW w:w="5954" w:type="dxa"/>
          </w:tcPr>
          <w:p w:rsidR="004E7B8C" w:rsidRDefault="000F5CCE" w:rsidP="00E87169">
            <w:pPr>
              <w:tabs>
                <w:tab w:val="left" w:pos="142"/>
              </w:tabs>
              <w:spacing w:before="120" w:after="0"/>
              <w:rPr>
                <w:sz w:val="28"/>
                <w:szCs w:val="28"/>
                <w:lang w:val="sv-SE"/>
              </w:rPr>
            </w:pPr>
            <w:r>
              <w:rPr>
                <w:sz w:val="28"/>
                <w:szCs w:val="28"/>
                <w:lang w:val="sv-SE"/>
              </w:rPr>
              <w:t>H</w:t>
            </w:r>
            <w:r w:rsidRPr="000F5CCE">
              <w:rPr>
                <w:sz w:val="28"/>
                <w:szCs w:val="28"/>
                <w:lang w:val="sv-SE"/>
              </w:rPr>
              <w:t>óa</w:t>
            </w:r>
            <w:r>
              <w:rPr>
                <w:sz w:val="28"/>
                <w:szCs w:val="28"/>
                <w:lang w:val="sv-SE"/>
              </w:rPr>
              <w:t xml:space="preserve"> </w:t>
            </w:r>
            <w:r w:rsidRPr="000F5CCE">
              <w:rPr>
                <w:sz w:val="28"/>
                <w:szCs w:val="28"/>
                <w:lang w:val="sv-SE"/>
              </w:rPr>
              <w:t>đơ</w:t>
            </w:r>
            <w:r>
              <w:rPr>
                <w:sz w:val="28"/>
                <w:szCs w:val="28"/>
                <w:lang w:val="sv-SE"/>
              </w:rPr>
              <w:t>n GTGT ho</w:t>
            </w:r>
            <w:r w:rsidRPr="000F5CCE">
              <w:rPr>
                <w:sz w:val="28"/>
                <w:szCs w:val="28"/>
                <w:lang w:val="sv-SE"/>
              </w:rPr>
              <w:t>ặ</w:t>
            </w:r>
            <w:r>
              <w:rPr>
                <w:sz w:val="28"/>
                <w:szCs w:val="28"/>
                <w:lang w:val="sv-SE"/>
              </w:rPr>
              <w:t>c h</w:t>
            </w:r>
            <w:r w:rsidRPr="000F5CCE">
              <w:rPr>
                <w:sz w:val="28"/>
                <w:szCs w:val="28"/>
                <w:lang w:val="sv-SE"/>
              </w:rPr>
              <w:t>óa</w:t>
            </w:r>
            <w:r>
              <w:rPr>
                <w:sz w:val="28"/>
                <w:szCs w:val="28"/>
                <w:lang w:val="sv-SE"/>
              </w:rPr>
              <w:t xml:space="preserve"> </w:t>
            </w:r>
            <w:r w:rsidRPr="000F5CCE">
              <w:rPr>
                <w:sz w:val="28"/>
                <w:szCs w:val="28"/>
                <w:lang w:val="sv-SE"/>
              </w:rPr>
              <w:t>đơ</w:t>
            </w:r>
            <w:r>
              <w:rPr>
                <w:sz w:val="28"/>
                <w:szCs w:val="28"/>
                <w:lang w:val="sv-SE"/>
              </w:rPr>
              <w:t>n b</w:t>
            </w:r>
            <w:r w:rsidRPr="000F5CCE">
              <w:rPr>
                <w:sz w:val="28"/>
                <w:szCs w:val="28"/>
                <w:lang w:val="sv-SE"/>
              </w:rPr>
              <w:t>á</w:t>
            </w:r>
            <w:r>
              <w:rPr>
                <w:sz w:val="28"/>
                <w:szCs w:val="28"/>
                <w:lang w:val="sv-SE"/>
              </w:rPr>
              <w:t>n h</w:t>
            </w:r>
            <w:r w:rsidRPr="000F5CCE">
              <w:rPr>
                <w:sz w:val="28"/>
                <w:szCs w:val="28"/>
                <w:lang w:val="sv-SE"/>
              </w:rPr>
              <w:t>àn</w:t>
            </w:r>
            <w:r>
              <w:rPr>
                <w:sz w:val="28"/>
                <w:szCs w:val="28"/>
                <w:lang w:val="sv-SE"/>
              </w:rPr>
              <w:t>g</w:t>
            </w:r>
          </w:p>
        </w:tc>
        <w:tc>
          <w:tcPr>
            <w:tcW w:w="2234" w:type="dxa"/>
          </w:tcPr>
          <w:p w:rsidR="004E7B8C" w:rsidRDefault="004E7B8C" w:rsidP="00E87169">
            <w:pPr>
              <w:tabs>
                <w:tab w:val="left" w:pos="142"/>
              </w:tabs>
              <w:spacing w:before="120" w:after="0"/>
              <w:rPr>
                <w:sz w:val="28"/>
                <w:szCs w:val="28"/>
                <w:lang w:val="sv-SE"/>
              </w:rPr>
            </w:pPr>
          </w:p>
        </w:tc>
      </w:tr>
      <w:tr w:rsidR="004E7B8C" w:rsidRPr="00AF2870" w:rsidTr="001E146E">
        <w:trPr>
          <w:trHeight w:hRule="exact" w:val="624"/>
        </w:trPr>
        <w:tc>
          <w:tcPr>
            <w:tcW w:w="817" w:type="dxa"/>
          </w:tcPr>
          <w:p w:rsidR="00056186" w:rsidRDefault="004E7B8C">
            <w:pPr>
              <w:tabs>
                <w:tab w:val="left" w:pos="142"/>
              </w:tabs>
              <w:spacing w:before="120" w:after="0"/>
              <w:jc w:val="center"/>
              <w:rPr>
                <w:sz w:val="28"/>
                <w:lang w:val="sv-SE"/>
              </w:rPr>
            </w:pPr>
            <w:r>
              <w:rPr>
                <w:sz w:val="28"/>
                <w:lang w:val="sv-SE"/>
              </w:rPr>
              <w:t>2</w:t>
            </w:r>
          </w:p>
        </w:tc>
        <w:tc>
          <w:tcPr>
            <w:tcW w:w="5954" w:type="dxa"/>
          </w:tcPr>
          <w:p w:rsidR="004E7B8C" w:rsidRDefault="000F5CCE" w:rsidP="00E87169">
            <w:pPr>
              <w:tabs>
                <w:tab w:val="left" w:pos="142"/>
              </w:tabs>
              <w:spacing w:before="120" w:after="0"/>
              <w:rPr>
                <w:sz w:val="28"/>
                <w:szCs w:val="28"/>
                <w:lang w:val="sv-SE"/>
              </w:rPr>
            </w:pPr>
            <w:r>
              <w:rPr>
                <w:sz w:val="28"/>
                <w:szCs w:val="28"/>
                <w:lang w:val="sv-SE"/>
              </w:rPr>
              <w:t>Gi</w:t>
            </w:r>
            <w:r w:rsidRPr="000F5CCE">
              <w:rPr>
                <w:sz w:val="28"/>
                <w:szCs w:val="28"/>
                <w:lang w:val="sv-SE"/>
              </w:rPr>
              <w:t>ấy</w:t>
            </w:r>
            <w:r>
              <w:rPr>
                <w:sz w:val="28"/>
                <w:szCs w:val="28"/>
                <w:lang w:val="sv-SE"/>
              </w:rPr>
              <w:t xml:space="preserve"> n</w:t>
            </w:r>
            <w:r w:rsidRPr="000F5CCE">
              <w:rPr>
                <w:sz w:val="28"/>
                <w:szCs w:val="28"/>
                <w:lang w:val="sv-SE"/>
              </w:rPr>
              <w:t>ộ</w:t>
            </w:r>
            <w:r>
              <w:rPr>
                <w:sz w:val="28"/>
                <w:szCs w:val="28"/>
                <w:lang w:val="sv-SE"/>
              </w:rPr>
              <w:t>p thu</w:t>
            </w:r>
            <w:r w:rsidRPr="000F5CCE">
              <w:rPr>
                <w:sz w:val="28"/>
                <w:szCs w:val="28"/>
                <w:lang w:val="sv-SE"/>
              </w:rPr>
              <w:t>ế</w:t>
            </w:r>
            <w:r>
              <w:rPr>
                <w:sz w:val="28"/>
                <w:szCs w:val="28"/>
                <w:lang w:val="sv-SE"/>
              </w:rPr>
              <w:t xml:space="preserve"> v</w:t>
            </w:r>
            <w:r w:rsidRPr="000F5CCE">
              <w:rPr>
                <w:sz w:val="28"/>
                <w:szCs w:val="28"/>
                <w:lang w:val="sv-SE"/>
              </w:rPr>
              <w:t>à</w:t>
            </w:r>
            <w:r>
              <w:rPr>
                <w:sz w:val="28"/>
                <w:szCs w:val="28"/>
                <w:lang w:val="sv-SE"/>
              </w:rPr>
              <w:t>o NSNN</w:t>
            </w:r>
          </w:p>
        </w:tc>
        <w:tc>
          <w:tcPr>
            <w:tcW w:w="2234" w:type="dxa"/>
          </w:tcPr>
          <w:p w:rsidR="004E7B8C" w:rsidRDefault="004E7B8C" w:rsidP="00E87169">
            <w:pPr>
              <w:tabs>
                <w:tab w:val="left" w:pos="142"/>
              </w:tabs>
              <w:spacing w:before="120" w:after="0"/>
              <w:rPr>
                <w:sz w:val="28"/>
                <w:szCs w:val="28"/>
                <w:lang w:val="sv-SE"/>
              </w:rPr>
            </w:pPr>
          </w:p>
        </w:tc>
      </w:tr>
      <w:tr w:rsidR="004E7B8C" w:rsidRPr="00AF2870" w:rsidTr="001E146E">
        <w:trPr>
          <w:trHeight w:hRule="exact" w:val="624"/>
        </w:trPr>
        <w:tc>
          <w:tcPr>
            <w:tcW w:w="817" w:type="dxa"/>
          </w:tcPr>
          <w:p w:rsidR="00056186" w:rsidRDefault="004E7B8C">
            <w:pPr>
              <w:tabs>
                <w:tab w:val="left" w:pos="142"/>
              </w:tabs>
              <w:spacing w:before="120" w:after="0"/>
              <w:jc w:val="center"/>
              <w:rPr>
                <w:sz w:val="28"/>
                <w:lang w:val="sv-SE"/>
              </w:rPr>
            </w:pPr>
            <w:r>
              <w:rPr>
                <w:sz w:val="28"/>
                <w:lang w:val="sv-SE"/>
              </w:rPr>
              <w:t>3</w:t>
            </w:r>
          </w:p>
        </w:tc>
        <w:tc>
          <w:tcPr>
            <w:tcW w:w="5954" w:type="dxa"/>
          </w:tcPr>
          <w:p w:rsidR="004E7B8C" w:rsidRDefault="00211E60" w:rsidP="00E87169">
            <w:pPr>
              <w:tabs>
                <w:tab w:val="left" w:pos="142"/>
              </w:tabs>
              <w:spacing w:before="120" w:after="0"/>
              <w:rPr>
                <w:sz w:val="28"/>
                <w:szCs w:val="28"/>
                <w:lang w:val="sv-SE"/>
              </w:rPr>
            </w:pPr>
            <w:r>
              <w:rPr>
                <w:sz w:val="28"/>
                <w:szCs w:val="28"/>
                <w:lang w:val="sv-SE"/>
              </w:rPr>
              <w:t>Gi</w:t>
            </w:r>
            <w:r w:rsidRPr="00211E60">
              <w:rPr>
                <w:sz w:val="28"/>
                <w:szCs w:val="28"/>
                <w:lang w:val="sv-SE"/>
              </w:rPr>
              <w:t>ấy</w:t>
            </w:r>
            <w:r>
              <w:rPr>
                <w:sz w:val="28"/>
                <w:szCs w:val="28"/>
                <w:lang w:val="sv-SE"/>
              </w:rPr>
              <w:t xml:space="preserve"> b</w:t>
            </w:r>
            <w:r w:rsidRPr="00211E60">
              <w:rPr>
                <w:sz w:val="28"/>
                <w:szCs w:val="28"/>
                <w:lang w:val="sv-SE"/>
              </w:rPr>
              <w:t>á</w:t>
            </w:r>
            <w:r>
              <w:rPr>
                <w:sz w:val="28"/>
                <w:szCs w:val="28"/>
                <w:lang w:val="sv-SE"/>
              </w:rPr>
              <w:t>o N</w:t>
            </w:r>
            <w:r w:rsidRPr="00211E60">
              <w:rPr>
                <w:sz w:val="28"/>
                <w:szCs w:val="28"/>
                <w:lang w:val="sv-SE"/>
              </w:rPr>
              <w:t>ợ</w:t>
            </w:r>
            <w:r>
              <w:rPr>
                <w:sz w:val="28"/>
                <w:szCs w:val="28"/>
                <w:lang w:val="sv-SE"/>
              </w:rPr>
              <w:t xml:space="preserve"> c</w:t>
            </w:r>
            <w:r w:rsidRPr="00211E60">
              <w:rPr>
                <w:sz w:val="28"/>
                <w:szCs w:val="28"/>
                <w:lang w:val="sv-SE"/>
              </w:rPr>
              <w:t>ủ</w:t>
            </w:r>
            <w:r>
              <w:rPr>
                <w:sz w:val="28"/>
                <w:szCs w:val="28"/>
                <w:lang w:val="sv-SE"/>
              </w:rPr>
              <w:t>a ng</w:t>
            </w:r>
            <w:r w:rsidRPr="00211E60">
              <w:rPr>
                <w:sz w:val="28"/>
                <w:szCs w:val="28"/>
                <w:lang w:val="sv-SE"/>
              </w:rPr>
              <w:t>â</w:t>
            </w:r>
            <w:r>
              <w:rPr>
                <w:sz w:val="28"/>
                <w:szCs w:val="28"/>
                <w:lang w:val="sv-SE"/>
              </w:rPr>
              <w:t>n h</w:t>
            </w:r>
            <w:r w:rsidRPr="00211E60">
              <w:rPr>
                <w:sz w:val="28"/>
                <w:szCs w:val="28"/>
                <w:lang w:val="sv-SE"/>
              </w:rPr>
              <w:t>àn</w:t>
            </w:r>
            <w:r>
              <w:rPr>
                <w:sz w:val="28"/>
                <w:szCs w:val="28"/>
                <w:lang w:val="sv-SE"/>
              </w:rPr>
              <w:t>g</w:t>
            </w:r>
          </w:p>
        </w:tc>
        <w:tc>
          <w:tcPr>
            <w:tcW w:w="2234" w:type="dxa"/>
          </w:tcPr>
          <w:p w:rsidR="004E7B8C" w:rsidRDefault="004E7B8C" w:rsidP="00E87169">
            <w:pPr>
              <w:tabs>
                <w:tab w:val="left" w:pos="142"/>
              </w:tabs>
              <w:spacing w:before="120" w:after="0"/>
              <w:rPr>
                <w:sz w:val="28"/>
                <w:szCs w:val="28"/>
                <w:lang w:val="sv-SE"/>
              </w:rPr>
            </w:pPr>
          </w:p>
        </w:tc>
      </w:tr>
    </w:tbl>
    <w:p w:rsidR="000514A3" w:rsidRDefault="000514A3" w:rsidP="00E87169">
      <w:pPr>
        <w:tabs>
          <w:tab w:val="left" w:pos="142"/>
        </w:tabs>
        <w:spacing w:before="120" w:after="0"/>
        <w:ind w:firstLine="567"/>
        <w:rPr>
          <w:sz w:val="28"/>
          <w:szCs w:val="28"/>
          <w:lang w:val="sv-SE"/>
        </w:rPr>
      </w:pPr>
      <w:r>
        <w:rPr>
          <w:sz w:val="28"/>
          <w:szCs w:val="28"/>
          <w:lang w:val="sv-SE"/>
        </w:rPr>
        <w:t xml:space="preserve">2. </w:t>
      </w:r>
      <w:r w:rsidR="00372DFD">
        <w:rPr>
          <w:sz w:val="28"/>
          <w:szCs w:val="28"/>
          <w:lang w:val="sv-SE"/>
        </w:rPr>
        <w:t>B</w:t>
      </w:r>
      <w:r>
        <w:rPr>
          <w:sz w:val="28"/>
          <w:szCs w:val="28"/>
          <w:lang w:val="sv-SE"/>
        </w:rPr>
        <w:t>i</w:t>
      </w:r>
      <w:r w:rsidRPr="000514A3">
        <w:rPr>
          <w:sz w:val="28"/>
          <w:szCs w:val="28"/>
          <w:lang w:val="sv-SE"/>
        </w:rPr>
        <w:t>ểu</w:t>
      </w:r>
      <w:r>
        <w:rPr>
          <w:sz w:val="28"/>
          <w:szCs w:val="28"/>
          <w:lang w:val="sv-SE"/>
        </w:rPr>
        <w:t xml:space="preserve"> m</w:t>
      </w:r>
      <w:r w:rsidRPr="000514A3">
        <w:rPr>
          <w:sz w:val="28"/>
          <w:szCs w:val="28"/>
          <w:lang w:val="sv-SE"/>
        </w:rPr>
        <w:t>ẫ</w:t>
      </w:r>
      <w:r>
        <w:rPr>
          <w:sz w:val="28"/>
          <w:szCs w:val="28"/>
          <w:lang w:val="sv-SE"/>
        </w:rPr>
        <w:t>u</w:t>
      </w:r>
      <w:r w:rsidR="00372DFD">
        <w:rPr>
          <w:sz w:val="28"/>
          <w:szCs w:val="28"/>
          <w:lang w:val="sv-SE"/>
        </w:rPr>
        <w:t xml:space="preserve"> ch</w:t>
      </w:r>
      <w:r w:rsidR="00372DFD" w:rsidRPr="00372DFD">
        <w:rPr>
          <w:sz w:val="28"/>
          <w:szCs w:val="28"/>
          <w:lang w:val="sv-SE"/>
        </w:rPr>
        <w:t>ứn</w:t>
      </w:r>
      <w:r w:rsidR="00372DFD">
        <w:rPr>
          <w:sz w:val="28"/>
          <w:szCs w:val="28"/>
          <w:lang w:val="sv-SE"/>
        </w:rPr>
        <w:t>g t</w:t>
      </w:r>
      <w:r w:rsidR="00372DFD" w:rsidRPr="00372DFD">
        <w:rPr>
          <w:sz w:val="28"/>
          <w:szCs w:val="28"/>
          <w:lang w:val="sv-SE"/>
        </w:rPr>
        <w:t>ừ</w:t>
      </w:r>
      <w:r w:rsidR="00372DFD">
        <w:rPr>
          <w:sz w:val="28"/>
          <w:szCs w:val="28"/>
          <w:lang w:val="sv-SE"/>
        </w:rPr>
        <w:t xml:space="preserve"> k</w:t>
      </w:r>
      <w:r w:rsidR="00372DFD" w:rsidRPr="00372DFD">
        <w:rPr>
          <w:sz w:val="28"/>
          <w:szCs w:val="28"/>
          <w:lang w:val="sv-SE"/>
        </w:rPr>
        <w:t>ế</w:t>
      </w:r>
      <w:r w:rsidR="00372DFD">
        <w:rPr>
          <w:sz w:val="28"/>
          <w:szCs w:val="28"/>
          <w:lang w:val="sv-SE"/>
        </w:rPr>
        <w:t xml:space="preserve"> t</w:t>
      </w:r>
      <w:r w:rsidR="00372DFD" w:rsidRPr="00372DFD">
        <w:rPr>
          <w:sz w:val="28"/>
          <w:szCs w:val="28"/>
          <w:lang w:val="sv-SE"/>
        </w:rPr>
        <w:t>oán</w:t>
      </w:r>
      <w:r>
        <w:rPr>
          <w:sz w:val="28"/>
          <w:szCs w:val="28"/>
          <w:lang w:val="sv-SE"/>
        </w:rPr>
        <w:t xml:space="preserve">, </w:t>
      </w:r>
      <w:r w:rsidR="00372DFD">
        <w:rPr>
          <w:sz w:val="28"/>
          <w:szCs w:val="28"/>
          <w:lang w:val="sv-SE"/>
        </w:rPr>
        <w:t>n</w:t>
      </w:r>
      <w:r w:rsidR="00372DFD" w:rsidRPr="00372DFD">
        <w:rPr>
          <w:sz w:val="28"/>
          <w:szCs w:val="28"/>
          <w:lang w:val="sv-SE"/>
        </w:rPr>
        <w:t>ộ</w:t>
      </w:r>
      <w:r w:rsidR="00372DFD">
        <w:rPr>
          <w:sz w:val="28"/>
          <w:szCs w:val="28"/>
          <w:lang w:val="sv-SE"/>
        </w:rPr>
        <w:t>i dung v</w:t>
      </w:r>
      <w:r w:rsidR="00372DFD" w:rsidRPr="00372DFD">
        <w:rPr>
          <w:sz w:val="28"/>
          <w:szCs w:val="28"/>
          <w:lang w:val="sv-SE"/>
        </w:rPr>
        <w:t>à</w:t>
      </w:r>
      <w:r w:rsidR="00372DFD">
        <w:rPr>
          <w:sz w:val="28"/>
          <w:szCs w:val="28"/>
          <w:lang w:val="sv-SE"/>
        </w:rPr>
        <w:t xml:space="preserve"> ph</w:t>
      </w:r>
      <w:r w:rsidR="00372DFD" w:rsidRPr="00372DFD">
        <w:rPr>
          <w:sz w:val="28"/>
          <w:szCs w:val="28"/>
          <w:lang w:val="sv-SE"/>
        </w:rPr>
        <w:t>ươ</w:t>
      </w:r>
      <w:r w:rsidR="00372DFD">
        <w:rPr>
          <w:sz w:val="28"/>
          <w:szCs w:val="28"/>
          <w:lang w:val="sv-SE"/>
        </w:rPr>
        <w:t>ng ph</w:t>
      </w:r>
      <w:r w:rsidR="00372DFD" w:rsidRPr="00372DFD">
        <w:rPr>
          <w:sz w:val="28"/>
          <w:szCs w:val="28"/>
          <w:lang w:val="sv-SE"/>
        </w:rPr>
        <w:t>á</w:t>
      </w:r>
      <w:r w:rsidR="00372DFD">
        <w:rPr>
          <w:sz w:val="28"/>
          <w:szCs w:val="28"/>
          <w:lang w:val="sv-SE"/>
        </w:rPr>
        <w:t>p l</w:t>
      </w:r>
      <w:r w:rsidR="00372DFD" w:rsidRPr="00372DFD">
        <w:rPr>
          <w:sz w:val="28"/>
          <w:szCs w:val="28"/>
          <w:lang w:val="sv-SE"/>
        </w:rPr>
        <w:t>ậ</w:t>
      </w:r>
      <w:r w:rsidR="00372DFD">
        <w:rPr>
          <w:sz w:val="28"/>
          <w:szCs w:val="28"/>
          <w:lang w:val="sv-SE"/>
        </w:rPr>
        <w:t>p c</w:t>
      </w:r>
      <w:r w:rsidR="00372DFD" w:rsidRPr="00372DFD">
        <w:rPr>
          <w:sz w:val="28"/>
          <w:szCs w:val="28"/>
          <w:lang w:val="sv-SE"/>
        </w:rPr>
        <w:t>á</w:t>
      </w:r>
      <w:r w:rsidR="00372DFD">
        <w:rPr>
          <w:sz w:val="28"/>
          <w:szCs w:val="28"/>
          <w:lang w:val="sv-SE"/>
        </w:rPr>
        <w:t>c ch</w:t>
      </w:r>
      <w:r w:rsidR="00372DFD" w:rsidRPr="00372DFD">
        <w:rPr>
          <w:sz w:val="28"/>
          <w:szCs w:val="28"/>
          <w:lang w:val="sv-SE"/>
        </w:rPr>
        <w:t>ứn</w:t>
      </w:r>
      <w:r w:rsidR="00372DFD">
        <w:rPr>
          <w:sz w:val="28"/>
          <w:szCs w:val="28"/>
          <w:lang w:val="sv-SE"/>
        </w:rPr>
        <w:t>g t</w:t>
      </w:r>
      <w:r w:rsidR="00372DFD" w:rsidRPr="00372DFD">
        <w:rPr>
          <w:sz w:val="28"/>
          <w:szCs w:val="28"/>
          <w:lang w:val="sv-SE"/>
        </w:rPr>
        <w:t>ừ</w:t>
      </w:r>
      <w:r w:rsidR="00372DFD">
        <w:rPr>
          <w:sz w:val="28"/>
          <w:szCs w:val="28"/>
          <w:lang w:val="sv-SE"/>
        </w:rPr>
        <w:t xml:space="preserve"> k</w:t>
      </w:r>
      <w:r w:rsidR="00372DFD" w:rsidRPr="00372DFD">
        <w:rPr>
          <w:sz w:val="28"/>
          <w:szCs w:val="28"/>
          <w:lang w:val="sv-SE"/>
        </w:rPr>
        <w:t>ế</w:t>
      </w:r>
      <w:r w:rsidR="00372DFD">
        <w:rPr>
          <w:sz w:val="28"/>
          <w:szCs w:val="28"/>
          <w:lang w:val="sv-SE"/>
        </w:rPr>
        <w:t xml:space="preserve"> t</w:t>
      </w:r>
      <w:r w:rsidR="00372DFD" w:rsidRPr="00372DFD">
        <w:rPr>
          <w:sz w:val="28"/>
          <w:szCs w:val="28"/>
          <w:lang w:val="sv-SE"/>
        </w:rPr>
        <w:t>oán</w:t>
      </w:r>
      <w:r w:rsidR="005A3719">
        <w:rPr>
          <w:sz w:val="28"/>
          <w:szCs w:val="28"/>
          <w:lang w:val="sv-SE"/>
        </w:rPr>
        <w:t xml:space="preserve"> </w:t>
      </w:r>
      <w:r w:rsidR="00372DFD">
        <w:rPr>
          <w:sz w:val="28"/>
          <w:szCs w:val="28"/>
          <w:lang w:val="sv-SE"/>
        </w:rPr>
        <w:t>t</w:t>
      </w:r>
      <w:r w:rsidR="00372DFD" w:rsidRPr="00372DFD">
        <w:rPr>
          <w:sz w:val="28"/>
          <w:szCs w:val="28"/>
          <w:lang w:val="sv-SE"/>
        </w:rPr>
        <w:t>ạ</w:t>
      </w:r>
      <w:r w:rsidR="00372DFD">
        <w:rPr>
          <w:sz w:val="28"/>
          <w:szCs w:val="28"/>
          <w:lang w:val="sv-SE"/>
        </w:rPr>
        <w:t>i kh</w:t>
      </w:r>
      <w:r w:rsidR="00372DFD" w:rsidRPr="00372DFD">
        <w:rPr>
          <w:sz w:val="28"/>
          <w:szCs w:val="28"/>
          <w:lang w:val="sv-SE"/>
        </w:rPr>
        <w:t>oản</w:t>
      </w:r>
      <w:r w:rsidR="00372DFD">
        <w:rPr>
          <w:sz w:val="28"/>
          <w:szCs w:val="28"/>
          <w:lang w:val="sv-SE"/>
        </w:rPr>
        <w:t xml:space="preserve"> 1 </w:t>
      </w:r>
      <w:r w:rsidR="00372DFD" w:rsidRPr="00372DFD">
        <w:rPr>
          <w:sz w:val="28"/>
          <w:szCs w:val="28"/>
          <w:lang w:val="sv-SE"/>
        </w:rPr>
        <w:t>Đ</w:t>
      </w:r>
      <w:r w:rsidR="00372DFD">
        <w:rPr>
          <w:sz w:val="28"/>
          <w:szCs w:val="28"/>
          <w:lang w:val="sv-SE"/>
        </w:rPr>
        <w:t>i</w:t>
      </w:r>
      <w:r w:rsidR="00372DFD" w:rsidRPr="00372DFD">
        <w:rPr>
          <w:sz w:val="28"/>
          <w:szCs w:val="28"/>
          <w:lang w:val="sv-SE"/>
        </w:rPr>
        <w:t>ều</w:t>
      </w:r>
      <w:r w:rsidR="00372DFD">
        <w:rPr>
          <w:sz w:val="28"/>
          <w:szCs w:val="28"/>
          <w:lang w:val="sv-SE"/>
        </w:rPr>
        <w:t xml:space="preserve"> n</w:t>
      </w:r>
      <w:r w:rsidR="00372DFD" w:rsidRPr="00372DFD">
        <w:rPr>
          <w:sz w:val="28"/>
          <w:szCs w:val="28"/>
          <w:lang w:val="sv-SE"/>
        </w:rPr>
        <w:t>à</w:t>
      </w:r>
      <w:r w:rsidR="00372DFD">
        <w:rPr>
          <w:sz w:val="28"/>
          <w:szCs w:val="28"/>
          <w:lang w:val="sv-SE"/>
        </w:rPr>
        <w:t>y đư</w:t>
      </w:r>
      <w:r w:rsidR="00372DFD" w:rsidRPr="00372DFD">
        <w:rPr>
          <w:sz w:val="28"/>
          <w:szCs w:val="28"/>
          <w:lang w:val="sv-SE"/>
        </w:rPr>
        <w:t>ợ</w:t>
      </w:r>
      <w:r w:rsidR="00372DFD">
        <w:rPr>
          <w:sz w:val="28"/>
          <w:szCs w:val="28"/>
          <w:lang w:val="sv-SE"/>
        </w:rPr>
        <w:t>c h</w:t>
      </w:r>
      <w:r w:rsidR="00372DFD" w:rsidRPr="00372DFD">
        <w:rPr>
          <w:sz w:val="28"/>
          <w:szCs w:val="28"/>
          <w:lang w:val="sv-SE"/>
        </w:rPr>
        <w:t>ướn</w:t>
      </w:r>
      <w:r w:rsidR="00372DFD">
        <w:rPr>
          <w:sz w:val="28"/>
          <w:szCs w:val="28"/>
          <w:lang w:val="sv-SE"/>
        </w:rPr>
        <w:t>g d</w:t>
      </w:r>
      <w:r w:rsidR="00372DFD" w:rsidRPr="00372DFD">
        <w:rPr>
          <w:sz w:val="28"/>
          <w:szCs w:val="28"/>
          <w:lang w:val="sv-SE"/>
        </w:rPr>
        <w:t>ẫ</w:t>
      </w:r>
      <w:r w:rsidR="00372DFD">
        <w:rPr>
          <w:sz w:val="28"/>
          <w:szCs w:val="28"/>
          <w:lang w:val="sv-SE"/>
        </w:rPr>
        <w:t>n t</w:t>
      </w:r>
      <w:r w:rsidR="00372DFD" w:rsidRPr="00372DFD">
        <w:rPr>
          <w:sz w:val="28"/>
          <w:szCs w:val="28"/>
          <w:lang w:val="sv-SE"/>
        </w:rPr>
        <w:t>ạ</w:t>
      </w:r>
      <w:r w:rsidR="00372DFD">
        <w:rPr>
          <w:sz w:val="28"/>
          <w:szCs w:val="28"/>
          <w:lang w:val="sv-SE"/>
        </w:rPr>
        <w:t>i Phụ l</w:t>
      </w:r>
      <w:r w:rsidR="00372DFD" w:rsidRPr="00372DFD">
        <w:rPr>
          <w:sz w:val="28"/>
          <w:szCs w:val="28"/>
          <w:lang w:val="sv-SE"/>
        </w:rPr>
        <w:t>ụ</w:t>
      </w:r>
      <w:r w:rsidR="00372DFD">
        <w:rPr>
          <w:sz w:val="28"/>
          <w:szCs w:val="28"/>
          <w:lang w:val="sv-SE"/>
        </w:rPr>
        <w:t xml:space="preserve">c </w:t>
      </w:r>
      <w:r w:rsidR="00BC153E">
        <w:rPr>
          <w:sz w:val="28"/>
          <w:szCs w:val="28"/>
          <w:lang w:val="sv-SE"/>
        </w:rPr>
        <w:t>1</w:t>
      </w:r>
      <w:r w:rsidR="005A3719">
        <w:rPr>
          <w:sz w:val="28"/>
          <w:szCs w:val="28"/>
          <w:lang w:val="sv-SE"/>
        </w:rPr>
        <w:t xml:space="preserve"> </w:t>
      </w:r>
      <w:r w:rsidR="00B45842" w:rsidRPr="00AF2870">
        <w:rPr>
          <w:i/>
          <w:color w:val="auto"/>
          <w:sz w:val="28"/>
          <w:szCs w:val="28"/>
          <w:lang w:val="sv-SE"/>
        </w:rPr>
        <w:t>"Biểu mẫu và phương pháp lập chứng từ kế toán"</w:t>
      </w:r>
      <w:r w:rsidR="00BC153E" w:rsidRPr="00AF2870">
        <w:rPr>
          <w:color w:val="auto"/>
          <w:lang w:val="sv-SE"/>
        </w:rPr>
        <w:t xml:space="preserve"> </w:t>
      </w:r>
      <w:r>
        <w:rPr>
          <w:sz w:val="28"/>
          <w:szCs w:val="28"/>
          <w:lang w:val="sv-SE"/>
        </w:rPr>
        <w:t>ban h</w:t>
      </w:r>
      <w:r w:rsidRPr="000514A3">
        <w:rPr>
          <w:sz w:val="28"/>
          <w:szCs w:val="28"/>
          <w:lang w:val="sv-SE"/>
        </w:rPr>
        <w:t>àn</w:t>
      </w:r>
      <w:r>
        <w:rPr>
          <w:sz w:val="28"/>
          <w:szCs w:val="28"/>
          <w:lang w:val="sv-SE"/>
        </w:rPr>
        <w:t>h k</w:t>
      </w:r>
      <w:r w:rsidRPr="000514A3">
        <w:rPr>
          <w:sz w:val="28"/>
          <w:szCs w:val="28"/>
          <w:lang w:val="sv-SE"/>
        </w:rPr>
        <w:t>è</w:t>
      </w:r>
      <w:r>
        <w:rPr>
          <w:sz w:val="28"/>
          <w:szCs w:val="28"/>
          <w:lang w:val="sv-SE"/>
        </w:rPr>
        <w:t>m theo Th</w:t>
      </w:r>
      <w:r w:rsidRPr="000514A3">
        <w:rPr>
          <w:sz w:val="28"/>
          <w:szCs w:val="28"/>
          <w:lang w:val="sv-SE"/>
        </w:rPr>
        <w:t>ô</w:t>
      </w:r>
      <w:r>
        <w:rPr>
          <w:sz w:val="28"/>
          <w:szCs w:val="28"/>
          <w:lang w:val="sv-SE"/>
        </w:rPr>
        <w:t>ng t</w:t>
      </w:r>
      <w:r w:rsidRPr="000514A3">
        <w:rPr>
          <w:sz w:val="28"/>
          <w:szCs w:val="28"/>
          <w:lang w:val="sv-SE"/>
        </w:rPr>
        <w:t>ư</w:t>
      </w:r>
      <w:r>
        <w:rPr>
          <w:sz w:val="28"/>
          <w:szCs w:val="28"/>
          <w:lang w:val="sv-SE"/>
        </w:rPr>
        <w:t xml:space="preserve"> n</w:t>
      </w:r>
      <w:r w:rsidRPr="000514A3">
        <w:rPr>
          <w:sz w:val="28"/>
          <w:szCs w:val="28"/>
          <w:lang w:val="sv-SE"/>
        </w:rPr>
        <w:t>à</w:t>
      </w:r>
      <w:r>
        <w:rPr>
          <w:sz w:val="28"/>
          <w:szCs w:val="28"/>
          <w:lang w:val="sv-SE"/>
        </w:rPr>
        <w:t>y</w:t>
      </w:r>
      <w:r w:rsidR="00E97BA6">
        <w:rPr>
          <w:sz w:val="28"/>
          <w:szCs w:val="28"/>
          <w:lang w:val="sv-SE"/>
        </w:rPr>
        <w:t xml:space="preserve">. </w:t>
      </w:r>
    </w:p>
    <w:p w:rsidR="00E87169" w:rsidRPr="0097380A" w:rsidRDefault="006163DF" w:rsidP="00E87169">
      <w:pPr>
        <w:tabs>
          <w:tab w:val="left" w:pos="142"/>
        </w:tabs>
        <w:spacing w:before="120" w:after="0"/>
        <w:ind w:firstLine="567"/>
        <w:rPr>
          <w:color w:val="000000"/>
          <w:spacing w:val="2"/>
          <w:sz w:val="28"/>
          <w:szCs w:val="28"/>
          <w:lang w:val="sv-SE"/>
        </w:rPr>
      </w:pPr>
      <w:r>
        <w:rPr>
          <w:sz w:val="28"/>
          <w:szCs w:val="28"/>
          <w:lang w:val="sv-SE"/>
        </w:rPr>
        <w:t>3</w:t>
      </w:r>
      <w:r w:rsidR="00372DFD">
        <w:rPr>
          <w:sz w:val="28"/>
          <w:szCs w:val="28"/>
          <w:lang w:val="sv-SE"/>
        </w:rPr>
        <w:t>. Ngo</w:t>
      </w:r>
      <w:r w:rsidR="00372DFD" w:rsidRPr="00372DFD">
        <w:rPr>
          <w:sz w:val="28"/>
          <w:szCs w:val="28"/>
          <w:lang w:val="sv-SE"/>
        </w:rPr>
        <w:t>ài</w:t>
      </w:r>
      <w:r w:rsidR="00372DFD">
        <w:rPr>
          <w:sz w:val="28"/>
          <w:szCs w:val="28"/>
          <w:lang w:val="sv-SE"/>
        </w:rPr>
        <w:t xml:space="preserve"> c</w:t>
      </w:r>
      <w:r w:rsidR="00372DFD" w:rsidRPr="00372DFD">
        <w:rPr>
          <w:sz w:val="28"/>
          <w:szCs w:val="28"/>
          <w:lang w:val="sv-SE"/>
        </w:rPr>
        <w:t>á</w:t>
      </w:r>
      <w:r w:rsidR="00372DFD">
        <w:rPr>
          <w:sz w:val="28"/>
          <w:szCs w:val="28"/>
          <w:lang w:val="sv-SE"/>
        </w:rPr>
        <w:t>c ch</w:t>
      </w:r>
      <w:r w:rsidR="00372DFD" w:rsidRPr="00372DFD">
        <w:rPr>
          <w:sz w:val="28"/>
          <w:szCs w:val="28"/>
          <w:lang w:val="sv-SE"/>
        </w:rPr>
        <w:t>ứn</w:t>
      </w:r>
      <w:r w:rsidR="00372DFD">
        <w:rPr>
          <w:sz w:val="28"/>
          <w:szCs w:val="28"/>
          <w:lang w:val="sv-SE"/>
        </w:rPr>
        <w:t>g t</w:t>
      </w:r>
      <w:r w:rsidR="00372DFD" w:rsidRPr="00372DFD">
        <w:rPr>
          <w:sz w:val="28"/>
          <w:szCs w:val="28"/>
          <w:lang w:val="sv-SE"/>
        </w:rPr>
        <w:t>ừ</w:t>
      </w:r>
      <w:r w:rsidR="00372DFD">
        <w:rPr>
          <w:sz w:val="28"/>
          <w:szCs w:val="28"/>
          <w:lang w:val="sv-SE"/>
        </w:rPr>
        <w:t xml:space="preserve"> k</w:t>
      </w:r>
      <w:r w:rsidR="00372DFD" w:rsidRPr="00372DFD">
        <w:rPr>
          <w:sz w:val="28"/>
          <w:szCs w:val="28"/>
          <w:lang w:val="sv-SE"/>
        </w:rPr>
        <w:t>ế</w:t>
      </w:r>
      <w:r w:rsidR="00372DFD">
        <w:rPr>
          <w:sz w:val="28"/>
          <w:szCs w:val="28"/>
          <w:lang w:val="sv-SE"/>
        </w:rPr>
        <w:t xml:space="preserve"> t</w:t>
      </w:r>
      <w:r w:rsidR="00372DFD" w:rsidRPr="00372DFD">
        <w:rPr>
          <w:sz w:val="28"/>
          <w:szCs w:val="28"/>
          <w:lang w:val="sv-SE"/>
        </w:rPr>
        <w:t>oán</w:t>
      </w:r>
      <w:r w:rsidR="005A3719">
        <w:rPr>
          <w:sz w:val="28"/>
          <w:szCs w:val="28"/>
          <w:lang w:val="sv-SE"/>
        </w:rPr>
        <w:t xml:space="preserve"> </w:t>
      </w:r>
      <w:r w:rsidR="006917EA">
        <w:rPr>
          <w:sz w:val="28"/>
          <w:szCs w:val="28"/>
          <w:lang w:val="sv-SE"/>
        </w:rPr>
        <w:t>h</w:t>
      </w:r>
      <w:r w:rsidR="006917EA" w:rsidRPr="006917EA">
        <w:rPr>
          <w:sz w:val="28"/>
          <w:szCs w:val="28"/>
          <w:lang w:val="sv-SE"/>
        </w:rPr>
        <w:t>ướn</w:t>
      </w:r>
      <w:r w:rsidR="006917EA">
        <w:rPr>
          <w:sz w:val="28"/>
          <w:szCs w:val="28"/>
          <w:lang w:val="sv-SE"/>
        </w:rPr>
        <w:t>g d</w:t>
      </w:r>
      <w:r w:rsidR="006917EA" w:rsidRPr="006917EA">
        <w:rPr>
          <w:sz w:val="28"/>
          <w:szCs w:val="28"/>
          <w:lang w:val="sv-SE"/>
        </w:rPr>
        <w:t>ẫ</w:t>
      </w:r>
      <w:r w:rsidR="006917EA">
        <w:rPr>
          <w:sz w:val="28"/>
          <w:szCs w:val="28"/>
          <w:lang w:val="sv-SE"/>
        </w:rPr>
        <w:t>n</w:t>
      </w:r>
      <w:r w:rsidR="005A3719">
        <w:rPr>
          <w:sz w:val="28"/>
          <w:szCs w:val="28"/>
          <w:lang w:val="sv-SE"/>
        </w:rPr>
        <w:t xml:space="preserve"> </w:t>
      </w:r>
      <w:r w:rsidR="00372DFD">
        <w:rPr>
          <w:sz w:val="28"/>
          <w:szCs w:val="28"/>
          <w:lang w:val="sv-SE"/>
        </w:rPr>
        <w:t>t</w:t>
      </w:r>
      <w:r w:rsidR="00372DFD" w:rsidRPr="00372DFD">
        <w:rPr>
          <w:sz w:val="28"/>
          <w:szCs w:val="28"/>
          <w:lang w:val="sv-SE"/>
        </w:rPr>
        <w:t>ạ</w:t>
      </w:r>
      <w:r w:rsidR="00372DFD">
        <w:rPr>
          <w:sz w:val="28"/>
          <w:szCs w:val="28"/>
          <w:lang w:val="sv-SE"/>
        </w:rPr>
        <w:t>i kh</w:t>
      </w:r>
      <w:r w:rsidR="00372DFD" w:rsidRPr="00372DFD">
        <w:rPr>
          <w:sz w:val="28"/>
          <w:szCs w:val="28"/>
          <w:lang w:val="sv-SE"/>
        </w:rPr>
        <w:t>oản</w:t>
      </w:r>
      <w:r w:rsidR="00372DFD">
        <w:rPr>
          <w:sz w:val="28"/>
          <w:szCs w:val="28"/>
          <w:lang w:val="sv-SE"/>
        </w:rPr>
        <w:t xml:space="preserve"> 1 </w:t>
      </w:r>
      <w:r w:rsidR="00372DFD" w:rsidRPr="00372DFD">
        <w:rPr>
          <w:sz w:val="28"/>
          <w:szCs w:val="28"/>
          <w:lang w:val="sv-SE"/>
        </w:rPr>
        <w:t>Đ</w:t>
      </w:r>
      <w:r w:rsidR="00372DFD">
        <w:rPr>
          <w:sz w:val="28"/>
          <w:szCs w:val="28"/>
          <w:lang w:val="sv-SE"/>
        </w:rPr>
        <w:t>i</w:t>
      </w:r>
      <w:r w:rsidR="00372DFD" w:rsidRPr="00372DFD">
        <w:rPr>
          <w:sz w:val="28"/>
          <w:szCs w:val="28"/>
          <w:lang w:val="sv-SE"/>
        </w:rPr>
        <w:t>ều</w:t>
      </w:r>
      <w:r w:rsidR="00372DFD">
        <w:rPr>
          <w:sz w:val="28"/>
          <w:szCs w:val="28"/>
          <w:lang w:val="sv-SE"/>
        </w:rPr>
        <w:t xml:space="preserve"> n</w:t>
      </w:r>
      <w:r w:rsidR="00372DFD" w:rsidRPr="00372DFD">
        <w:rPr>
          <w:sz w:val="28"/>
          <w:szCs w:val="28"/>
          <w:lang w:val="sv-SE"/>
        </w:rPr>
        <w:t>à</w:t>
      </w:r>
      <w:r w:rsidR="00372DFD">
        <w:rPr>
          <w:sz w:val="28"/>
          <w:szCs w:val="28"/>
          <w:lang w:val="sv-SE"/>
        </w:rPr>
        <w:t>y, d</w:t>
      </w:r>
      <w:r w:rsidR="00A47074" w:rsidRPr="00A47074">
        <w:rPr>
          <w:color w:val="000000"/>
          <w:spacing w:val="2"/>
          <w:sz w:val="28"/>
          <w:szCs w:val="28"/>
          <w:lang w:val="sv-SE"/>
        </w:rPr>
        <w:t>oanh nghiệp siêu nhỏ có thể lựa chọn áp dụng chứng từ kế toán tại Thông tư số 133/2016/TT-BTC của Bộ Tài chính ngày 26/8/2016 hướng dẫn chế độ kế toán doanh nghiệp nhỏ và vừa để đáp ứng yêu cầu quản lý hoạt động sản xuất kinh doanh của doanh nghiệp.</w:t>
      </w:r>
    </w:p>
    <w:p w:rsidR="0009045E" w:rsidRPr="00490575" w:rsidRDefault="00A47074">
      <w:pPr>
        <w:spacing w:before="240" w:after="0"/>
        <w:ind w:firstLine="561"/>
        <w:jc w:val="center"/>
        <w:rPr>
          <w:b/>
          <w:sz w:val="26"/>
          <w:szCs w:val="28"/>
          <w:lang w:val="sv-SE"/>
        </w:rPr>
      </w:pPr>
      <w:r w:rsidRPr="00490575">
        <w:rPr>
          <w:b/>
          <w:sz w:val="26"/>
          <w:szCs w:val="28"/>
          <w:lang w:val="sv-SE"/>
        </w:rPr>
        <w:t>MỤC 2</w:t>
      </w:r>
    </w:p>
    <w:p w:rsidR="000E2E4F" w:rsidRPr="00490575" w:rsidRDefault="006D7AB3">
      <w:pPr>
        <w:spacing w:after="0"/>
        <w:ind w:firstLine="562"/>
        <w:jc w:val="center"/>
        <w:rPr>
          <w:b/>
          <w:sz w:val="26"/>
          <w:szCs w:val="28"/>
          <w:lang w:val="sv-SE"/>
        </w:rPr>
      </w:pPr>
      <w:r>
        <w:rPr>
          <w:b/>
          <w:sz w:val="26"/>
          <w:szCs w:val="28"/>
          <w:lang w:val="sv-SE"/>
        </w:rPr>
        <w:t>TÀI KHOẢN KẾ TOÁN</w:t>
      </w:r>
    </w:p>
    <w:p w:rsidR="00B66E08" w:rsidRPr="0097380A" w:rsidRDefault="00A47074" w:rsidP="004C1E70">
      <w:pPr>
        <w:spacing w:before="120" w:after="0"/>
        <w:ind w:firstLine="567"/>
        <w:rPr>
          <w:b/>
          <w:sz w:val="28"/>
          <w:szCs w:val="28"/>
          <w:lang w:val="sv-SE"/>
        </w:rPr>
      </w:pPr>
      <w:r w:rsidRPr="00A47074">
        <w:rPr>
          <w:b/>
          <w:sz w:val="28"/>
          <w:szCs w:val="28"/>
          <w:lang w:val="sv-SE"/>
        </w:rPr>
        <w:t>Điều</w:t>
      </w:r>
      <w:r w:rsidR="00903689">
        <w:rPr>
          <w:b/>
          <w:sz w:val="28"/>
          <w:szCs w:val="28"/>
          <w:lang w:val="sv-SE"/>
        </w:rPr>
        <w:t xml:space="preserve"> 10</w:t>
      </w:r>
      <w:r w:rsidRPr="00A47074">
        <w:rPr>
          <w:b/>
          <w:sz w:val="28"/>
          <w:szCs w:val="28"/>
          <w:lang w:val="sv-SE"/>
        </w:rPr>
        <w:t>. Tài khoản kế toán</w:t>
      </w:r>
    </w:p>
    <w:p w:rsidR="00B66E08" w:rsidRDefault="00A47074" w:rsidP="004C1E70">
      <w:pPr>
        <w:spacing w:before="120" w:after="0"/>
        <w:ind w:firstLine="567"/>
        <w:rPr>
          <w:sz w:val="28"/>
          <w:szCs w:val="28"/>
          <w:lang w:val="sv-SE"/>
        </w:rPr>
      </w:pPr>
      <w:r w:rsidRPr="00A47074">
        <w:rPr>
          <w:sz w:val="28"/>
          <w:szCs w:val="28"/>
          <w:lang w:val="sv-SE"/>
        </w:rPr>
        <w:t xml:space="preserve">Doanh nghiệp siêu nhỏ nộp thuế TNDN theo </w:t>
      </w:r>
      <w:r w:rsidR="009811BF">
        <w:rPr>
          <w:sz w:val="28"/>
          <w:szCs w:val="28"/>
          <w:lang w:val="sv-SE"/>
        </w:rPr>
        <w:t>phương pháp</w:t>
      </w:r>
      <w:r w:rsidR="00AF43E0">
        <w:rPr>
          <w:sz w:val="28"/>
          <w:szCs w:val="28"/>
          <w:lang w:val="sv-SE"/>
        </w:rPr>
        <w:t xml:space="preserve"> t</w:t>
      </w:r>
      <w:r w:rsidR="00AF43E0" w:rsidRPr="00AF43E0">
        <w:rPr>
          <w:sz w:val="28"/>
          <w:szCs w:val="28"/>
          <w:lang w:val="sv-SE"/>
        </w:rPr>
        <w:t>í</w:t>
      </w:r>
      <w:r w:rsidR="00AF43E0">
        <w:rPr>
          <w:sz w:val="28"/>
          <w:szCs w:val="28"/>
          <w:lang w:val="sv-SE"/>
        </w:rPr>
        <w:t>nh</w:t>
      </w:r>
      <w:r w:rsidR="009811BF">
        <w:rPr>
          <w:sz w:val="28"/>
          <w:szCs w:val="28"/>
          <w:lang w:val="sv-SE"/>
        </w:rPr>
        <w:t xml:space="preserve"> trên thu nhập tính thuế</w:t>
      </w:r>
      <w:r w:rsidRPr="00A47074">
        <w:rPr>
          <w:sz w:val="28"/>
          <w:szCs w:val="28"/>
          <w:lang w:val="sv-SE"/>
        </w:rPr>
        <w:t xml:space="preserve"> áp dụng danh mục tài khoản kế toán</w:t>
      </w:r>
      <w:r w:rsidR="008E24AD">
        <w:rPr>
          <w:sz w:val="28"/>
          <w:szCs w:val="28"/>
          <w:lang w:val="sv-SE"/>
        </w:rPr>
        <w:t>, n</w:t>
      </w:r>
      <w:r w:rsidR="008E24AD" w:rsidRPr="00AF2870">
        <w:rPr>
          <w:sz w:val="28"/>
          <w:szCs w:val="28"/>
          <w:lang w:val="sv-SE"/>
        </w:rPr>
        <w:t>ội dung, kết cấu, nguyên tắc kế toán, phương pháp hạch toán kế toán một số nghiệp vụ kinh tế chủ yếu</w:t>
      </w:r>
      <w:r w:rsidRPr="00A47074">
        <w:rPr>
          <w:sz w:val="28"/>
          <w:szCs w:val="28"/>
          <w:lang w:val="sv-SE"/>
        </w:rPr>
        <w:t xml:space="preserve"> </w:t>
      </w:r>
      <w:r w:rsidR="001E146E">
        <w:rPr>
          <w:sz w:val="28"/>
          <w:szCs w:val="28"/>
          <w:lang w:val="sv-SE"/>
        </w:rPr>
        <w:t>h</w:t>
      </w:r>
      <w:r w:rsidR="001E146E" w:rsidRPr="001E146E">
        <w:rPr>
          <w:sz w:val="28"/>
          <w:szCs w:val="28"/>
          <w:lang w:val="sv-SE"/>
        </w:rPr>
        <w:t>ướn</w:t>
      </w:r>
      <w:r w:rsidR="001E146E">
        <w:rPr>
          <w:sz w:val="28"/>
          <w:szCs w:val="28"/>
          <w:lang w:val="sv-SE"/>
        </w:rPr>
        <w:t>g d</w:t>
      </w:r>
      <w:r w:rsidR="001E146E" w:rsidRPr="001E146E">
        <w:rPr>
          <w:sz w:val="28"/>
          <w:szCs w:val="28"/>
          <w:lang w:val="sv-SE"/>
        </w:rPr>
        <w:t>ẫ</w:t>
      </w:r>
      <w:r w:rsidR="001E146E">
        <w:rPr>
          <w:sz w:val="28"/>
          <w:szCs w:val="28"/>
          <w:lang w:val="sv-SE"/>
        </w:rPr>
        <w:t xml:space="preserve">n </w:t>
      </w:r>
      <w:r w:rsidRPr="00A47074">
        <w:rPr>
          <w:sz w:val="28"/>
          <w:szCs w:val="28"/>
          <w:lang w:val="sv-SE"/>
        </w:rPr>
        <w:t xml:space="preserve">tại Phụ lục </w:t>
      </w:r>
      <w:r w:rsidR="00F0082D">
        <w:rPr>
          <w:sz w:val="28"/>
          <w:szCs w:val="28"/>
          <w:lang w:val="sv-SE"/>
        </w:rPr>
        <w:t>2</w:t>
      </w:r>
      <w:r w:rsidRPr="00A47074">
        <w:rPr>
          <w:sz w:val="28"/>
          <w:szCs w:val="28"/>
          <w:lang w:val="sv-SE"/>
        </w:rPr>
        <w:t xml:space="preserve"> </w:t>
      </w:r>
      <w:r w:rsidR="00B45842" w:rsidRPr="00AF2870">
        <w:rPr>
          <w:i/>
          <w:lang w:val="sv-SE"/>
        </w:rPr>
        <w:t>“</w:t>
      </w:r>
      <w:r w:rsidR="002E3673">
        <w:rPr>
          <w:i/>
          <w:lang w:val="sv-SE"/>
        </w:rPr>
        <w:t>H</w:t>
      </w:r>
      <w:r w:rsidR="002E3673" w:rsidRPr="002E3673">
        <w:rPr>
          <w:i/>
          <w:lang w:val="sv-SE"/>
        </w:rPr>
        <w:t>ệ</w:t>
      </w:r>
      <w:r w:rsidR="002E3673">
        <w:rPr>
          <w:i/>
          <w:lang w:val="sv-SE"/>
        </w:rPr>
        <w:t xml:space="preserve"> th</w:t>
      </w:r>
      <w:r w:rsidR="002E3673" w:rsidRPr="002E3673">
        <w:rPr>
          <w:i/>
          <w:lang w:val="sv-SE"/>
        </w:rPr>
        <w:t>ố</w:t>
      </w:r>
      <w:r w:rsidR="002E3673">
        <w:rPr>
          <w:i/>
          <w:lang w:val="sv-SE"/>
        </w:rPr>
        <w:t>ng</w:t>
      </w:r>
      <w:r w:rsidR="00B45842" w:rsidRPr="00B45842">
        <w:rPr>
          <w:i/>
          <w:sz w:val="28"/>
          <w:szCs w:val="28"/>
          <w:lang w:val="sv-SE"/>
        </w:rPr>
        <w:t xml:space="preserve"> tài khoản kế toán”</w:t>
      </w:r>
      <w:r w:rsidR="00F0082D">
        <w:rPr>
          <w:sz w:val="28"/>
          <w:szCs w:val="28"/>
          <w:lang w:val="sv-SE"/>
        </w:rPr>
        <w:t xml:space="preserve"> </w:t>
      </w:r>
      <w:r w:rsidRPr="00A47074">
        <w:rPr>
          <w:sz w:val="28"/>
          <w:szCs w:val="28"/>
          <w:lang w:val="sv-SE"/>
        </w:rPr>
        <w:t>ban hành kèm theo Thông tư này</w:t>
      </w:r>
      <w:r w:rsidR="005A3719">
        <w:rPr>
          <w:sz w:val="28"/>
          <w:szCs w:val="28"/>
          <w:lang w:val="sv-SE"/>
        </w:rPr>
        <w:t xml:space="preserve"> để ghi chép, phản ánh các nghiệp vụ kinh tế phát sinh theo từng nội dung kinh tế</w:t>
      </w:r>
      <w:r w:rsidRPr="00A47074">
        <w:rPr>
          <w:sz w:val="28"/>
          <w:szCs w:val="28"/>
          <w:lang w:val="sv-SE"/>
        </w:rPr>
        <w:t>.</w:t>
      </w:r>
    </w:p>
    <w:p w:rsidR="0009045E" w:rsidRPr="00AF2870" w:rsidRDefault="00865417">
      <w:pPr>
        <w:spacing w:before="360" w:after="0"/>
        <w:ind w:firstLine="567"/>
        <w:jc w:val="center"/>
        <w:rPr>
          <w:b/>
          <w:sz w:val="26"/>
          <w:szCs w:val="26"/>
          <w:lang w:val="sv-SE"/>
        </w:rPr>
      </w:pPr>
      <w:r>
        <w:rPr>
          <w:sz w:val="26"/>
          <w:szCs w:val="26"/>
          <w:lang w:val="sv-SE"/>
        </w:rPr>
        <w:lastRenderedPageBreak/>
        <w:t xml:space="preserve">     </w:t>
      </w:r>
      <w:r w:rsidR="00C42A5A" w:rsidRPr="00AF2870">
        <w:rPr>
          <w:b/>
          <w:sz w:val="26"/>
          <w:szCs w:val="26"/>
          <w:lang w:val="sv-SE"/>
        </w:rPr>
        <w:t>MỤC 3</w:t>
      </w:r>
    </w:p>
    <w:p w:rsidR="000E2E4F" w:rsidRPr="00AF2870" w:rsidRDefault="00C42A5A">
      <w:pPr>
        <w:spacing w:after="0"/>
        <w:ind w:firstLine="567"/>
        <w:jc w:val="center"/>
        <w:rPr>
          <w:b/>
          <w:sz w:val="26"/>
          <w:szCs w:val="26"/>
          <w:lang w:val="sv-SE"/>
        </w:rPr>
      </w:pPr>
      <w:r w:rsidRPr="00AF2870">
        <w:rPr>
          <w:b/>
          <w:sz w:val="26"/>
          <w:szCs w:val="26"/>
          <w:lang w:val="sv-SE"/>
        </w:rPr>
        <w:t>SỔ KẾ TOÁN</w:t>
      </w:r>
    </w:p>
    <w:p w:rsidR="000B2183" w:rsidRPr="00AF2870" w:rsidRDefault="001C2CCF" w:rsidP="004C1E70">
      <w:pPr>
        <w:spacing w:before="120" w:after="0"/>
        <w:ind w:firstLine="567"/>
        <w:rPr>
          <w:b/>
          <w:sz w:val="28"/>
          <w:szCs w:val="28"/>
          <w:lang w:val="sv-SE"/>
        </w:rPr>
      </w:pPr>
      <w:r w:rsidRPr="00AF2870">
        <w:rPr>
          <w:b/>
          <w:sz w:val="28"/>
          <w:szCs w:val="28"/>
          <w:lang w:val="sv-SE"/>
        </w:rPr>
        <w:t xml:space="preserve"> </w:t>
      </w:r>
      <w:r w:rsidR="000B2183" w:rsidRPr="00AF2870">
        <w:rPr>
          <w:b/>
          <w:sz w:val="28"/>
          <w:szCs w:val="28"/>
          <w:lang w:val="sv-SE"/>
        </w:rPr>
        <w:t>Điều</w:t>
      </w:r>
      <w:r w:rsidR="00903689" w:rsidRPr="00AF2870">
        <w:rPr>
          <w:b/>
          <w:sz w:val="28"/>
          <w:szCs w:val="28"/>
          <w:lang w:val="sv-SE"/>
        </w:rPr>
        <w:t xml:space="preserve"> </w:t>
      </w:r>
      <w:r w:rsidR="008E24AD" w:rsidRPr="00AF2870">
        <w:rPr>
          <w:b/>
          <w:sz w:val="28"/>
          <w:szCs w:val="28"/>
          <w:lang w:val="sv-SE"/>
        </w:rPr>
        <w:t>11</w:t>
      </w:r>
      <w:r w:rsidR="000B2183" w:rsidRPr="00AF2870">
        <w:rPr>
          <w:b/>
          <w:sz w:val="28"/>
          <w:szCs w:val="28"/>
          <w:lang w:val="sv-SE"/>
        </w:rPr>
        <w:t>. Sổ kế toán</w:t>
      </w:r>
    </w:p>
    <w:p w:rsidR="00056186" w:rsidRDefault="00D63E03">
      <w:pPr>
        <w:tabs>
          <w:tab w:val="left" w:pos="142"/>
        </w:tabs>
        <w:spacing w:before="120" w:after="240"/>
        <w:ind w:firstLine="567"/>
        <w:rPr>
          <w:sz w:val="28"/>
          <w:szCs w:val="28"/>
          <w:lang w:val="sv-SE"/>
        </w:rPr>
      </w:pPr>
      <w:r>
        <w:rPr>
          <w:sz w:val="28"/>
          <w:szCs w:val="28"/>
          <w:lang w:val="sv-SE"/>
        </w:rPr>
        <w:t>1. Doanh nghi</w:t>
      </w:r>
      <w:r w:rsidRPr="000514A3">
        <w:rPr>
          <w:sz w:val="28"/>
          <w:szCs w:val="28"/>
          <w:lang w:val="sv-SE"/>
        </w:rPr>
        <w:t>ệ</w:t>
      </w:r>
      <w:r>
        <w:rPr>
          <w:sz w:val="28"/>
          <w:szCs w:val="28"/>
          <w:lang w:val="sv-SE"/>
        </w:rPr>
        <w:t>p si</w:t>
      </w:r>
      <w:r w:rsidRPr="000514A3">
        <w:rPr>
          <w:sz w:val="28"/>
          <w:szCs w:val="28"/>
          <w:lang w:val="sv-SE"/>
        </w:rPr>
        <w:t>êu</w:t>
      </w:r>
      <w:r>
        <w:rPr>
          <w:sz w:val="28"/>
          <w:szCs w:val="28"/>
          <w:lang w:val="sv-SE"/>
        </w:rPr>
        <w:t xml:space="preserve"> nh</w:t>
      </w:r>
      <w:r w:rsidRPr="000514A3">
        <w:rPr>
          <w:sz w:val="28"/>
          <w:szCs w:val="28"/>
          <w:lang w:val="sv-SE"/>
        </w:rPr>
        <w:t>ỏ</w:t>
      </w:r>
      <w:r>
        <w:rPr>
          <w:sz w:val="28"/>
          <w:szCs w:val="28"/>
          <w:lang w:val="sv-SE"/>
        </w:rPr>
        <w:t xml:space="preserve"> n</w:t>
      </w:r>
      <w:r w:rsidRPr="000514A3">
        <w:rPr>
          <w:sz w:val="28"/>
          <w:szCs w:val="28"/>
          <w:lang w:val="sv-SE"/>
        </w:rPr>
        <w:t>ộ</w:t>
      </w:r>
      <w:r>
        <w:rPr>
          <w:sz w:val="28"/>
          <w:szCs w:val="28"/>
          <w:lang w:val="sv-SE"/>
        </w:rPr>
        <w:t>p thu</w:t>
      </w:r>
      <w:r w:rsidRPr="000514A3">
        <w:rPr>
          <w:sz w:val="28"/>
          <w:szCs w:val="28"/>
          <w:lang w:val="sv-SE"/>
        </w:rPr>
        <w:t>ế</w:t>
      </w:r>
      <w:r>
        <w:rPr>
          <w:sz w:val="28"/>
          <w:szCs w:val="28"/>
          <w:lang w:val="sv-SE"/>
        </w:rPr>
        <w:t xml:space="preserve"> TNDN theo </w:t>
      </w:r>
      <w:r w:rsidR="009811BF">
        <w:rPr>
          <w:sz w:val="28"/>
          <w:szCs w:val="28"/>
          <w:lang w:val="sv-SE"/>
        </w:rPr>
        <w:t xml:space="preserve">phương pháp </w:t>
      </w:r>
      <w:r w:rsidR="007146EE">
        <w:rPr>
          <w:sz w:val="28"/>
          <w:szCs w:val="28"/>
          <w:lang w:val="sv-SE"/>
        </w:rPr>
        <w:t>t</w:t>
      </w:r>
      <w:r w:rsidR="007146EE" w:rsidRPr="007146EE">
        <w:rPr>
          <w:sz w:val="28"/>
          <w:szCs w:val="28"/>
          <w:lang w:val="sv-SE"/>
        </w:rPr>
        <w:t>í</w:t>
      </w:r>
      <w:r w:rsidR="007146EE">
        <w:rPr>
          <w:sz w:val="28"/>
          <w:szCs w:val="28"/>
          <w:lang w:val="sv-SE"/>
        </w:rPr>
        <w:t xml:space="preserve">nh </w:t>
      </w:r>
      <w:r w:rsidR="009811BF">
        <w:rPr>
          <w:sz w:val="28"/>
          <w:szCs w:val="28"/>
          <w:lang w:val="sv-SE"/>
        </w:rPr>
        <w:t>trên thu nhập tính thuế</w:t>
      </w:r>
      <w:r w:rsidR="004B4140">
        <w:rPr>
          <w:sz w:val="28"/>
          <w:szCs w:val="28"/>
          <w:lang w:val="sv-SE"/>
        </w:rPr>
        <w:t xml:space="preserve"> </w:t>
      </w:r>
      <w:r w:rsidRPr="000514A3">
        <w:rPr>
          <w:sz w:val="28"/>
          <w:szCs w:val="28"/>
          <w:lang w:val="sv-SE"/>
        </w:rPr>
        <w:t>á</w:t>
      </w:r>
      <w:r>
        <w:rPr>
          <w:sz w:val="28"/>
          <w:szCs w:val="28"/>
          <w:lang w:val="sv-SE"/>
        </w:rPr>
        <w:t>p d</w:t>
      </w:r>
      <w:r w:rsidRPr="000514A3">
        <w:rPr>
          <w:sz w:val="28"/>
          <w:szCs w:val="28"/>
          <w:lang w:val="sv-SE"/>
        </w:rPr>
        <w:t>ụng</w:t>
      </w:r>
      <w:r>
        <w:rPr>
          <w:sz w:val="28"/>
          <w:szCs w:val="28"/>
          <w:lang w:val="sv-SE"/>
        </w:rPr>
        <w:t xml:space="preserve"> c</w:t>
      </w:r>
      <w:r w:rsidRPr="000514A3">
        <w:rPr>
          <w:sz w:val="28"/>
          <w:szCs w:val="28"/>
          <w:lang w:val="sv-SE"/>
        </w:rPr>
        <w:t>á</w:t>
      </w:r>
      <w:r>
        <w:rPr>
          <w:sz w:val="28"/>
          <w:szCs w:val="28"/>
          <w:lang w:val="sv-SE"/>
        </w:rPr>
        <w:t>c s</w:t>
      </w:r>
      <w:r w:rsidRPr="00D63E03">
        <w:rPr>
          <w:sz w:val="28"/>
          <w:szCs w:val="28"/>
          <w:lang w:val="sv-SE"/>
        </w:rPr>
        <w:t>ổ</w:t>
      </w:r>
      <w:r>
        <w:rPr>
          <w:sz w:val="28"/>
          <w:szCs w:val="28"/>
          <w:lang w:val="sv-SE"/>
        </w:rPr>
        <w:t xml:space="preserve"> k</w:t>
      </w:r>
      <w:r w:rsidRPr="000514A3">
        <w:rPr>
          <w:sz w:val="28"/>
          <w:szCs w:val="28"/>
          <w:lang w:val="sv-SE"/>
        </w:rPr>
        <w:t>ế</w:t>
      </w:r>
      <w:r>
        <w:rPr>
          <w:sz w:val="28"/>
          <w:szCs w:val="28"/>
          <w:lang w:val="sv-SE"/>
        </w:rPr>
        <w:t xml:space="preserve"> t</w:t>
      </w:r>
      <w:r w:rsidRPr="000514A3">
        <w:rPr>
          <w:sz w:val="28"/>
          <w:szCs w:val="28"/>
          <w:lang w:val="sv-SE"/>
        </w:rPr>
        <w:t>oán</w:t>
      </w:r>
      <w:r>
        <w:rPr>
          <w:sz w:val="28"/>
          <w:szCs w:val="28"/>
          <w:lang w:val="sv-SE"/>
        </w:rPr>
        <w:t xml:space="preserve"> </w:t>
      </w:r>
      <w:r w:rsidR="00CF6493">
        <w:rPr>
          <w:sz w:val="28"/>
          <w:szCs w:val="28"/>
          <w:lang w:val="sv-SE"/>
        </w:rPr>
        <w:t>theo danh m</w:t>
      </w:r>
      <w:r w:rsidR="00CF6493" w:rsidRPr="00CF6493">
        <w:rPr>
          <w:sz w:val="28"/>
          <w:szCs w:val="28"/>
          <w:lang w:val="sv-SE"/>
        </w:rPr>
        <w:t>ục</w:t>
      </w:r>
      <w:r w:rsidR="00CF6493">
        <w:rPr>
          <w:sz w:val="28"/>
          <w:szCs w:val="28"/>
          <w:lang w:val="sv-SE"/>
        </w:rPr>
        <w:t xml:space="preserve"> </w:t>
      </w:r>
      <w:r>
        <w:rPr>
          <w:sz w:val="28"/>
          <w:szCs w:val="28"/>
          <w:lang w:val="sv-SE"/>
        </w:rPr>
        <w:t xml:space="preserve">sau </w:t>
      </w:r>
      <w:r w:rsidRPr="00372DFD">
        <w:rPr>
          <w:sz w:val="28"/>
          <w:szCs w:val="28"/>
          <w:lang w:val="sv-SE"/>
        </w:rPr>
        <w:t>đâ</w:t>
      </w:r>
      <w:r>
        <w:rPr>
          <w:sz w:val="28"/>
          <w:szCs w:val="28"/>
          <w:lang w:val="sv-SE"/>
        </w:rPr>
        <w:t>y:</w:t>
      </w:r>
    </w:p>
    <w:tbl>
      <w:tblPr>
        <w:tblStyle w:val="TableGrid"/>
        <w:tblW w:w="9180" w:type="dxa"/>
        <w:tblLook w:val="04A0"/>
      </w:tblPr>
      <w:tblGrid>
        <w:gridCol w:w="817"/>
        <w:gridCol w:w="5670"/>
        <w:gridCol w:w="2693"/>
      </w:tblGrid>
      <w:tr w:rsidR="00CF6493" w:rsidRPr="006917EA" w:rsidTr="006917EA">
        <w:trPr>
          <w:trHeight w:val="489"/>
        </w:trPr>
        <w:tc>
          <w:tcPr>
            <w:tcW w:w="817" w:type="dxa"/>
          </w:tcPr>
          <w:p w:rsidR="00056186" w:rsidRPr="006917EA" w:rsidRDefault="001A10D5">
            <w:pPr>
              <w:tabs>
                <w:tab w:val="left" w:pos="142"/>
              </w:tabs>
              <w:spacing w:before="120" w:after="0"/>
              <w:jc w:val="center"/>
              <w:rPr>
                <w:b/>
                <w:sz w:val="28"/>
                <w:szCs w:val="28"/>
                <w:lang w:val="sv-SE"/>
              </w:rPr>
            </w:pPr>
            <w:r w:rsidRPr="001A10D5">
              <w:rPr>
                <w:b/>
                <w:sz w:val="28"/>
                <w:szCs w:val="28"/>
                <w:lang w:val="sv-SE"/>
              </w:rPr>
              <w:t>STT</w:t>
            </w:r>
          </w:p>
        </w:tc>
        <w:tc>
          <w:tcPr>
            <w:tcW w:w="5670" w:type="dxa"/>
          </w:tcPr>
          <w:p w:rsidR="00056186" w:rsidRPr="006917EA" w:rsidRDefault="001A10D5">
            <w:pPr>
              <w:tabs>
                <w:tab w:val="left" w:pos="142"/>
              </w:tabs>
              <w:spacing w:before="120" w:after="0"/>
              <w:jc w:val="center"/>
              <w:rPr>
                <w:b/>
                <w:sz w:val="28"/>
                <w:szCs w:val="28"/>
                <w:lang w:val="sv-SE"/>
              </w:rPr>
            </w:pPr>
            <w:r w:rsidRPr="001A10D5">
              <w:rPr>
                <w:b/>
                <w:sz w:val="28"/>
                <w:szCs w:val="28"/>
                <w:lang w:val="sv-SE"/>
              </w:rPr>
              <w:t>Tên sổ kế toán</w:t>
            </w:r>
          </w:p>
        </w:tc>
        <w:tc>
          <w:tcPr>
            <w:tcW w:w="2693" w:type="dxa"/>
          </w:tcPr>
          <w:p w:rsidR="00056186" w:rsidRPr="006917EA" w:rsidRDefault="001A10D5">
            <w:pPr>
              <w:tabs>
                <w:tab w:val="left" w:pos="142"/>
              </w:tabs>
              <w:spacing w:before="120" w:after="0"/>
              <w:jc w:val="center"/>
              <w:rPr>
                <w:b/>
                <w:sz w:val="28"/>
                <w:szCs w:val="28"/>
                <w:lang w:val="sv-SE"/>
              </w:rPr>
            </w:pPr>
            <w:r w:rsidRPr="001A10D5">
              <w:rPr>
                <w:b/>
                <w:sz w:val="28"/>
                <w:szCs w:val="28"/>
                <w:lang w:val="sv-SE"/>
              </w:rPr>
              <w:t>Ký hiệu</w:t>
            </w:r>
          </w:p>
        </w:tc>
      </w:tr>
      <w:tr w:rsidR="00490776" w:rsidRPr="00AF2870" w:rsidTr="008E24AD">
        <w:trPr>
          <w:trHeight w:val="567"/>
        </w:trPr>
        <w:tc>
          <w:tcPr>
            <w:tcW w:w="817" w:type="dxa"/>
          </w:tcPr>
          <w:p w:rsidR="00490776" w:rsidRPr="006917EA" w:rsidRDefault="001A10D5" w:rsidP="00CF6493">
            <w:pPr>
              <w:tabs>
                <w:tab w:val="left" w:pos="142"/>
              </w:tabs>
              <w:spacing w:before="120" w:after="0"/>
              <w:jc w:val="center"/>
              <w:rPr>
                <w:sz w:val="28"/>
                <w:szCs w:val="28"/>
                <w:lang w:val="sv-SE"/>
              </w:rPr>
            </w:pPr>
            <w:r w:rsidRPr="001A10D5">
              <w:rPr>
                <w:b/>
                <w:sz w:val="28"/>
                <w:szCs w:val="28"/>
                <w:lang w:val="sv-SE"/>
              </w:rPr>
              <w:t>I</w:t>
            </w:r>
          </w:p>
        </w:tc>
        <w:tc>
          <w:tcPr>
            <w:tcW w:w="5670" w:type="dxa"/>
          </w:tcPr>
          <w:p w:rsidR="00490776" w:rsidRPr="006917EA" w:rsidRDefault="001A10D5" w:rsidP="00D63E03">
            <w:pPr>
              <w:tabs>
                <w:tab w:val="left" w:pos="142"/>
              </w:tabs>
              <w:spacing w:before="120" w:after="0"/>
              <w:rPr>
                <w:sz w:val="28"/>
                <w:szCs w:val="28"/>
                <w:lang w:val="sv-SE"/>
              </w:rPr>
            </w:pPr>
            <w:r w:rsidRPr="001A10D5">
              <w:rPr>
                <w:b/>
                <w:sz w:val="28"/>
                <w:szCs w:val="28"/>
                <w:lang w:val="sv-SE"/>
              </w:rPr>
              <w:t>Sổ kế toán tổng hợp</w:t>
            </w:r>
          </w:p>
        </w:tc>
        <w:tc>
          <w:tcPr>
            <w:tcW w:w="2693" w:type="dxa"/>
          </w:tcPr>
          <w:p w:rsidR="00490776" w:rsidRPr="006917EA" w:rsidRDefault="00490776" w:rsidP="00D63E03">
            <w:pPr>
              <w:tabs>
                <w:tab w:val="left" w:pos="142"/>
              </w:tabs>
              <w:spacing w:before="120" w:after="0"/>
              <w:rPr>
                <w:sz w:val="28"/>
                <w:szCs w:val="28"/>
                <w:lang w:val="sv-SE"/>
              </w:rPr>
            </w:pPr>
          </w:p>
        </w:tc>
      </w:tr>
      <w:tr w:rsidR="00490776" w:rsidRPr="006917EA" w:rsidTr="008E24AD">
        <w:trPr>
          <w:trHeight w:val="567"/>
        </w:trPr>
        <w:tc>
          <w:tcPr>
            <w:tcW w:w="817" w:type="dxa"/>
          </w:tcPr>
          <w:p w:rsidR="00490776" w:rsidRPr="006917EA" w:rsidRDefault="001A10D5" w:rsidP="00CF6493">
            <w:pPr>
              <w:tabs>
                <w:tab w:val="left" w:pos="142"/>
              </w:tabs>
              <w:spacing w:before="120" w:after="0"/>
              <w:jc w:val="center"/>
              <w:rPr>
                <w:sz w:val="28"/>
                <w:szCs w:val="28"/>
                <w:lang w:val="sv-SE"/>
              </w:rPr>
            </w:pPr>
            <w:r w:rsidRPr="001A10D5">
              <w:rPr>
                <w:sz w:val="28"/>
                <w:szCs w:val="28"/>
                <w:lang w:val="sv-SE"/>
              </w:rPr>
              <w:t>1</w:t>
            </w:r>
          </w:p>
        </w:tc>
        <w:tc>
          <w:tcPr>
            <w:tcW w:w="5670" w:type="dxa"/>
          </w:tcPr>
          <w:p w:rsidR="00490776" w:rsidRPr="006917EA" w:rsidRDefault="001A10D5" w:rsidP="00D63E03">
            <w:pPr>
              <w:tabs>
                <w:tab w:val="left" w:pos="142"/>
              </w:tabs>
              <w:spacing w:before="120" w:after="0"/>
              <w:rPr>
                <w:sz w:val="28"/>
                <w:szCs w:val="28"/>
                <w:lang w:val="sv-SE"/>
              </w:rPr>
            </w:pPr>
            <w:r w:rsidRPr="001A10D5">
              <w:rPr>
                <w:sz w:val="28"/>
                <w:szCs w:val="28"/>
                <w:lang w:val="sv-SE"/>
              </w:rPr>
              <w:t>Sổ Nhật ký sổ cái</w:t>
            </w:r>
          </w:p>
        </w:tc>
        <w:tc>
          <w:tcPr>
            <w:tcW w:w="2693" w:type="dxa"/>
          </w:tcPr>
          <w:p w:rsidR="00490776" w:rsidRPr="006917EA" w:rsidRDefault="001A10D5" w:rsidP="00D63E03">
            <w:pPr>
              <w:tabs>
                <w:tab w:val="left" w:pos="142"/>
              </w:tabs>
              <w:spacing w:before="120" w:after="0"/>
              <w:rPr>
                <w:sz w:val="28"/>
                <w:szCs w:val="28"/>
                <w:lang w:val="sv-SE"/>
              </w:rPr>
            </w:pPr>
            <w:r w:rsidRPr="001A10D5">
              <w:rPr>
                <w:sz w:val="28"/>
                <w:szCs w:val="28"/>
                <w:lang w:val="sv-SE"/>
              </w:rPr>
              <w:t>Mẫu số S01- DNSN</w:t>
            </w:r>
          </w:p>
        </w:tc>
      </w:tr>
      <w:tr w:rsidR="00490776" w:rsidRPr="00AF2870" w:rsidTr="008E24AD">
        <w:trPr>
          <w:trHeight w:val="567"/>
        </w:trPr>
        <w:tc>
          <w:tcPr>
            <w:tcW w:w="817" w:type="dxa"/>
          </w:tcPr>
          <w:p w:rsidR="00490776" w:rsidRPr="006917EA" w:rsidRDefault="001A10D5" w:rsidP="00CF6493">
            <w:pPr>
              <w:tabs>
                <w:tab w:val="left" w:pos="142"/>
              </w:tabs>
              <w:spacing w:before="120" w:after="0"/>
              <w:jc w:val="center"/>
              <w:rPr>
                <w:sz w:val="28"/>
                <w:szCs w:val="28"/>
                <w:lang w:val="sv-SE"/>
              </w:rPr>
            </w:pPr>
            <w:r w:rsidRPr="001A10D5">
              <w:rPr>
                <w:b/>
                <w:sz w:val="28"/>
                <w:szCs w:val="28"/>
                <w:lang w:val="sv-SE"/>
              </w:rPr>
              <w:t>II</w:t>
            </w:r>
          </w:p>
        </w:tc>
        <w:tc>
          <w:tcPr>
            <w:tcW w:w="5670" w:type="dxa"/>
          </w:tcPr>
          <w:p w:rsidR="00490776" w:rsidRPr="006917EA" w:rsidRDefault="001A10D5" w:rsidP="00D63E03">
            <w:pPr>
              <w:tabs>
                <w:tab w:val="left" w:pos="142"/>
              </w:tabs>
              <w:spacing w:before="120" w:after="0"/>
              <w:rPr>
                <w:sz w:val="28"/>
                <w:szCs w:val="28"/>
                <w:lang w:val="sv-SE"/>
              </w:rPr>
            </w:pPr>
            <w:r w:rsidRPr="001A10D5">
              <w:rPr>
                <w:b/>
                <w:sz w:val="28"/>
                <w:szCs w:val="28"/>
                <w:lang w:val="sv-SE"/>
              </w:rPr>
              <w:t>Sổ kế toán chi tiết</w:t>
            </w:r>
          </w:p>
        </w:tc>
        <w:tc>
          <w:tcPr>
            <w:tcW w:w="2693" w:type="dxa"/>
          </w:tcPr>
          <w:p w:rsidR="00490776" w:rsidRPr="006917EA" w:rsidRDefault="00490776" w:rsidP="00D63E03">
            <w:pPr>
              <w:tabs>
                <w:tab w:val="left" w:pos="142"/>
              </w:tabs>
              <w:spacing w:before="120" w:after="0"/>
              <w:rPr>
                <w:sz w:val="28"/>
                <w:szCs w:val="28"/>
                <w:lang w:val="sv-SE"/>
              </w:rPr>
            </w:pPr>
          </w:p>
        </w:tc>
      </w:tr>
      <w:tr w:rsidR="00983E33" w:rsidRPr="006917EA" w:rsidTr="008E24AD">
        <w:trPr>
          <w:trHeight w:val="510"/>
        </w:trPr>
        <w:tc>
          <w:tcPr>
            <w:tcW w:w="817" w:type="dxa"/>
          </w:tcPr>
          <w:p w:rsidR="00983E33" w:rsidRPr="006917EA" w:rsidRDefault="001A10D5" w:rsidP="00CF6493">
            <w:pPr>
              <w:tabs>
                <w:tab w:val="left" w:pos="142"/>
              </w:tabs>
              <w:spacing w:before="120" w:after="0"/>
              <w:jc w:val="center"/>
              <w:rPr>
                <w:sz w:val="28"/>
                <w:szCs w:val="28"/>
                <w:lang w:val="sv-SE"/>
              </w:rPr>
            </w:pPr>
            <w:r w:rsidRPr="001A10D5">
              <w:rPr>
                <w:sz w:val="28"/>
                <w:szCs w:val="28"/>
                <w:lang w:val="sv-SE"/>
              </w:rPr>
              <w:t>1</w:t>
            </w:r>
          </w:p>
        </w:tc>
        <w:tc>
          <w:tcPr>
            <w:tcW w:w="5670" w:type="dxa"/>
          </w:tcPr>
          <w:p w:rsidR="00983E33" w:rsidRPr="006917EA" w:rsidRDefault="001A10D5" w:rsidP="00D63E03">
            <w:pPr>
              <w:tabs>
                <w:tab w:val="left" w:pos="142"/>
              </w:tabs>
              <w:spacing w:before="120" w:after="0"/>
              <w:rPr>
                <w:sz w:val="28"/>
                <w:szCs w:val="28"/>
                <w:lang w:val="sv-SE"/>
              </w:rPr>
            </w:pPr>
            <w:r w:rsidRPr="001A10D5">
              <w:rPr>
                <w:sz w:val="28"/>
                <w:szCs w:val="28"/>
                <w:lang w:val="sv-SE"/>
              </w:rPr>
              <w:t>Sổ chi tiết vật liệu, dụng cụ, sản phẩm, hàng hóa</w:t>
            </w:r>
          </w:p>
        </w:tc>
        <w:tc>
          <w:tcPr>
            <w:tcW w:w="2693" w:type="dxa"/>
          </w:tcPr>
          <w:p w:rsidR="00983E33" w:rsidRPr="006917EA" w:rsidRDefault="001A10D5" w:rsidP="00D63E03">
            <w:pPr>
              <w:tabs>
                <w:tab w:val="left" w:pos="142"/>
              </w:tabs>
              <w:spacing w:before="120" w:after="0"/>
              <w:rPr>
                <w:sz w:val="28"/>
                <w:szCs w:val="28"/>
                <w:lang w:val="sv-SE"/>
              </w:rPr>
            </w:pPr>
            <w:r w:rsidRPr="001A10D5">
              <w:rPr>
                <w:sz w:val="28"/>
                <w:szCs w:val="28"/>
                <w:lang w:val="sv-SE"/>
              </w:rPr>
              <w:t>Mẫu số S02-DNSN</w:t>
            </w:r>
          </w:p>
        </w:tc>
      </w:tr>
      <w:tr w:rsidR="00983E33" w:rsidRPr="006917EA" w:rsidTr="008E24AD">
        <w:trPr>
          <w:trHeight w:val="510"/>
        </w:trPr>
        <w:tc>
          <w:tcPr>
            <w:tcW w:w="817" w:type="dxa"/>
          </w:tcPr>
          <w:p w:rsidR="00983E33" w:rsidRPr="006917EA" w:rsidRDefault="001A10D5" w:rsidP="00CF6493">
            <w:pPr>
              <w:tabs>
                <w:tab w:val="left" w:pos="142"/>
              </w:tabs>
              <w:spacing w:before="120" w:after="0"/>
              <w:jc w:val="center"/>
              <w:rPr>
                <w:sz w:val="28"/>
                <w:szCs w:val="28"/>
                <w:lang w:val="sv-SE"/>
              </w:rPr>
            </w:pPr>
            <w:r w:rsidRPr="001A10D5">
              <w:rPr>
                <w:sz w:val="28"/>
                <w:szCs w:val="28"/>
                <w:lang w:val="sv-SE"/>
              </w:rPr>
              <w:t>2</w:t>
            </w:r>
          </w:p>
        </w:tc>
        <w:tc>
          <w:tcPr>
            <w:tcW w:w="5670" w:type="dxa"/>
          </w:tcPr>
          <w:p w:rsidR="00983E33" w:rsidRPr="006917EA" w:rsidRDefault="001A10D5" w:rsidP="00D63E03">
            <w:pPr>
              <w:tabs>
                <w:tab w:val="left" w:pos="142"/>
              </w:tabs>
              <w:spacing w:before="120" w:after="0"/>
              <w:rPr>
                <w:sz w:val="28"/>
                <w:szCs w:val="28"/>
                <w:lang w:val="sv-SE"/>
              </w:rPr>
            </w:pPr>
            <w:r w:rsidRPr="001A10D5">
              <w:rPr>
                <w:sz w:val="28"/>
                <w:szCs w:val="28"/>
                <w:lang w:val="sv-SE"/>
              </w:rPr>
              <w:t>Sổ tài sản cố định</w:t>
            </w:r>
          </w:p>
        </w:tc>
        <w:tc>
          <w:tcPr>
            <w:tcW w:w="2693" w:type="dxa"/>
          </w:tcPr>
          <w:p w:rsidR="00983E33" w:rsidRPr="006917EA" w:rsidRDefault="001A10D5" w:rsidP="00D63E03">
            <w:pPr>
              <w:tabs>
                <w:tab w:val="left" w:pos="142"/>
              </w:tabs>
              <w:spacing w:before="120" w:after="0"/>
              <w:rPr>
                <w:sz w:val="28"/>
                <w:szCs w:val="28"/>
                <w:lang w:val="sv-SE"/>
              </w:rPr>
            </w:pPr>
            <w:r w:rsidRPr="001A10D5">
              <w:rPr>
                <w:sz w:val="28"/>
                <w:szCs w:val="28"/>
                <w:lang w:val="sv-SE"/>
              </w:rPr>
              <w:t>Mẫu số S03-DNSN</w:t>
            </w:r>
          </w:p>
        </w:tc>
      </w:tr>
      <w:tr w:rsidR="00983E33" w:rsidRPr="006917EA" w:rsidTr="008E24AD">
        <w:trPr>
          <w:trHeight w:val="510"/>
        </w:trPr>
        <w:tc>
          <w:tcPr>
            <w:tcW w:w="817" w:type="dxa"/>
          </w:tcPr>
          <w:p w:rsidR="00983E33" w:rsidRPr="006917EA" w:rsidRDefault="001A10D5" w:rsidP="00CF6493">
            <w:pPr>
              <w:tabs>
                <w:tab w:val="left" w:pos="142"/>
              </w:tabs>
              <w:spacing w:before="120" w:after="0"/>
              <w:jc w:val="center"/>
              <w:rPr>
                <w:sz w:val="28"/>
                <w:szCs w:val="28"/>
                <w:lang w:val="sv-SE"/>
              </w:rPr>
            </w:pPr>
            <w:r w:rsidRPr="001A10D5">
              <w:rPr>
                <w:sz w:val="28"/>
                <w:szCs w:val="28"/>
                <w:lang w:val="sv-SE"/>
              </w:rPr>
              <w:t>3</w:t>
            </w:r>
          </w:p>
        </w:tc>
        <w:tc>
          <w:tcPr>
            <w:tcW w:w="5670" w:type="dxa"/>
          </w:tcPr>
          <w:p w:rsidR="00A17FC5" w:rsidRPr="006917EA" w:rsidRDefault="001A10D5">
            <w:pPr>
              <w:tabs>
                <w:tab w:val="left" w:pos="142"/>
              </w:tabs>
              <w:spacing w:before="120" w:after="0"/>
              <w:rPr>
                <w:sz w:val="28"/>
                <w:szCs w:val="28"/>
                <w:lang w:val="sv-SE"/>
              </w:rPr>
            </w:pPr>
            <w:r w:rsidRPr="001A10D5">
              <w:rPr>
                <w:sz w:val="28"/>
                <w:szCs w:val="28"/>
                <w:lang w:val="sv-SE"/>
              </w:rPr>
              <w:t>Sổ chi tiết thanh toán với người mua, người bán</w:t>
            </w:r>
          </w:p>
        </w:tc>
        <w:tc>
          <w:tcPr>
            <w:tcW w:w="2693" w:type="dxa"/>
          </w:tcPr>
          <w:p w:rsidR="00983E33" w:rsidRPr="006917EA" w:rsidRDefault="001A10D5" w:rsidP="00D63E03">
            <w:pPr>
              <w:tabs>
                <w:tab w:val="left" w:pos="142"/>
              </w:tabs>
              <w:spacing w:before="120" w:after="0"/>
              <w:rPr>
                <w:sz w:val="28"/>
                <w:szCs w:val="28"/>
                <w:lang w:val="sv-SE"/>
              </w:rPr>
            </w:pPr>
            <w:r w:rsidRPr="001A10D5">
              <w:rPr>
                <w:sz w:val="28"/>
                <w:szCs w:val="28"/>
                <w:lang w:val="sv-SE"/>
              </w:rPr>
              <w:t>Mẫu số S04-DNSN</w:t>
            </w:r>
          </w:p>
        </w:tc>
      </w:tr>
      <w:tr w:rsidR="00983E33" w:rsidRPr="006917EA" w:rsidTr="008E24AD">
        <w:trPr>
          <w:trHeight w:val="510"/>
        </w:trPr>
        <w:tc>
          <w:tcPr>
            <w:tcW w:w="817" w:type="dxa"/>
          </w:tcPr>
          <w:p w:rsidR="00983E33" w:rsidRPr="006917EA" w:rsidRDefault="001A10D5" w:rsidP="00CF6493">
            <w:pPr>
              <w:tabs>
                <w:tab w:val="left" w:pos="142"/>
              </w:tabs>
              <w:spacing w:before="120" w:after="0"/>
              <w:jc w:val="center"/>
              <w:rPr>
                <w:sz w:val="28"/>
                <w:szCs w:val="28"/>
                <w:lang w:val="sv-SE"/>
              </w:rPr>
            </w:pPr>
            <w:r w:rsidRPr="001A10D5">
              <w:rPr>
                <w:sz w:val="28"/>
                <w:szCs w:val="28"/>
                <w:lang w:val="sv-SE"/>
              </w:rPr>
              <w:t>4</w:t>
            </w:r>
          </w:p>
        </w:tc>
        <w:tc>
          <w:tcPr>
            <w:tcW w:w="5670" w:type="dxa"/>
          </w:tcPr>
          <w:p w:rsidR="00983E33" w:rsidRPr="006917EA" w:rsidRDefault="001A10D5" w:rsidP="00D63E03">
            <w:pPr>
              <w:tabs>
                <w:tab w:val="left" w:pos="142"/>
              </w:tabs>
              <w:spacing w:before="120" w:after="0"/>
              <w:rPr>
                <w:sz w:val="28"/>
                <w:szCs w:val="28"/>
                <w:lang w:val="sv-SE"/>
              </w:rPr>
            </w:pPr>
            <w:r w:rsidRPr="001A10D5">
              <w:rPr>
                <w:sz w:val="28"/>
                <w:szCs w:val="28"/>
                <w:lang w:val="sv-SE"/>
              </w:rPr>
              <w:t>Sổ chi tiết thanh toán các khoản nợ phải trả</w:t>
            </w:r>
          </w:p>
        </w:tc>
        <w:tc>
          <w:tcPr>
            <w:tcW w:w="2693" w:type="dxa"/>
          </w:tcPr>
          <w:p w:rsidR="00983E33" w:rsidRPr="006917EA" w:rsidRDefault="001A10D5" w:rsidP="00D63E03">
            <w:pPr>
              <w:tabs>
                <w:tab w:val="left" w:pos="142"/>
              </w:tabs>
              <w:spacing w:before="120" w:after="0"/>
              <w:rPr>
                <w:sz w:val="28"/>
                <w:szCs w:val="28"/>
                <w:lang w:val="sv-SE"/>
              </w:rPr>
            </w:pPr>
            <w:r w:rsidRPr="001A10D5">
              <w:rPr>
                <w:sz w:val="28"/>
                <w:szCs w:val="28"/>
                <w:lang w:val="sv-SE"/>
              </w:rPr>
              <w:t>Mẫu số S05-DNSN</w:t>
            </w:r>
          </w:p>
        </w:tc>
      </w:tr>
      <w:tr w:rsidR="00983E33" w:rsidRPr="006917EA" w:rsidTr="008E24AD">
        <w:trPr>
          <w:trHeight w:val="567"/>
        </w:trPr>
        <w:tc>
          <w:tcPr>
            <w:tcW w:w="817" w:type="dxa"/>
          </w:tcPr>
          <w:p w:rsidR="00056186" w:rsidRPr="006917EA" w:rsidRDefault="001A10D5">
            <w:pPr>
              <w:tabs>
                <w:tab w:val="left" w:pos="142"/>
              </w:tabs>
              <w:spacing w:before="120" w:after="0"/>
              <w:jc w:val="center"/>
              <w:rPr>
                <w:sz w:val="28"/>
                <w:szCs w:val="28"/>
                <w:lang w:val="sv-SE"/>
              </w:rPr>
            </w:pPr>
            <w:r w:rsidRPr="001A10D5">
              <w:rPr>
                <w:sz w:val="28"/>
                <w:szCs w:val="28"/>
                <w:lang w:val="sv-SE"/>
              </w:rPr>
              <w:t>5</w:t>
            </w:r>
          </w:p>
        </w:tc>
        <w:tc>
          <w:tcPr>
            <w:tcW w:w="5670" w:type="dxa"/>
          </w:tcPr>
          <w:p w:rsidR="00983E33" w:rsidRPr="006917EA" w:rsidRDefault="001A10D5" w:rsidP="00D63E03">
            <w:pPr>
              <w:tabs>
                <w:tab w:val="left" w:pos="142"/>
              </w:tabs>
              <w:spacing w:before="120" w:after="0"/>
              <w:rPr>
                <w:sz w:val="28"/>
                <w:szCs w:val="28"/>
                <w:lang w:val="sv-SE"/>
              </w:rPr>
            </w:pPr>
            <w:r w:rsidRPr="001A10D5">
              <w:rPr>
                <w:sz w:val="28"/>
                <w:szCs w:val="28"/>
                <w:lang w:val="sv-SE"/>
              </w:rPr>
              <w:t xml:space="preserve"> Sổ chi tiết doanh thu bán hàng và cung cấp dịch vụ (áp dụng cho doanh nghiệp siêu nhỏ nộp thuế GTGT theo phương pháp khấu trừ thuế)</w:t>
            </w:r>
          </w:p>
        </w:tc>
        <w:tc>
          <w:tcPr>
            <w:tcW w:w="2693" w:type="dxa"/>
          </w:tcPr>
          <w:p w:rsidR="00983E33" w:rsidRPr="006917EA" w:rsidRDefault="001A10D5" w:rsidP="00D63E03">
            <w:pPr>
              <w:tabs>
                <w:tab w:val="left" w:pos="142"/>
              </w:tabs>
              <w:spacing w:before="120" w:after="0"/>
              <w:rPr>
                <w:sz w:val="28"/>
                <w:szCs w:val="28"/>
                <w:lang w:val="sv-SE"/>
              </w:rPr>
            </w:pPr>
            <w:r w:rsidRPr="001A10D5">
              <w:rPr>
                <w:sz w:val="28"/>
                <w:szCs w:val="28"/>
                <w:lang w:val="sv-SE"/>
              </w:rPr>
              <w:t>Mẫu số S06a-DNSN</w:t>
            </w:r>
          </w:p>
        </w:tc>
      </w:tr>
      <w:tr w:rsidR="00983E33" w:rsidRPr="006917EA" w:rsidTr="008E24AD">
        <w:trPr>
          <w:trHeight w:val="567"/>
        </w:trPr>
        <w:tc>
          <w:tcPr>
            <w:tcW w:w="817" w:type="dxa"/>
          </w:tcPr>
          <w:p w:rsidR="00983E33" w:rsidRPr="006917EA" w:rsidRDefault="001A10D5" w:rsidP="00CF6493">
            <w:pPr>
              <w:tabs>
                <w:tab w:val="left" w:pos="142"/>
              </w:tabs>
              <w:spacing w:before="120" w:after="0"/>
              <w:jc w:val="center"/>
              <w:rPr>
                <w:sz w:val="28"/>
                <w:szCs w:val="28"/>
                <w:lang w:val="sv-SE"/>
              </w:rPr>
            </w:pPr>
            <w:r w:rsidRPr="001A10D5">
              <w:rPr>
                <w:sz w:val="28"/>
                <w:szCs w:val="28"/>
                <w:lang w:val="sv-SE"/>
              </w:rPr>
              <w:t>6</w:t>
            </w:r>
          </w:p>
        </w:tc>
        <w:tc>
          <w:tcPr>
            <w:tcW w:w="5670" w:type="dxa"/>
          </w:tcPr>
          <w:p w:rsidR="00983E33" w:rsidRPr="006917EA" w:rsidRDefault="001A10D5" w:rsidP="00D63E03">
            <w:pPr>
              <w:tabs>
                <w:tab w:val="left" w:pos="142"/>
              </w:tabs>
              <w:spacing w:before="120" w:after="0"/>
              <w:rPr>
                <w:sz w:val="28"/>
                <w:szCs w:val="28"/>
                <w:lang w:val="sv-SE"/>
              </w:rPr>
            </w:pPr>
            <w:r w:rsidRPr="001A10D5">
              <w:rPr>
                <w:sz w:val="28"/>
                <w:szCs w:val="28"/>
                <w:lang w:val="sv-SE"/>
              </w:rPr>
              <w:t xml:space="preserve"> Sổ chi tiết doanh thu bán hàng và cung cấp dịch vụ (áp dụng cho doanh nghiệp siêu nhỏ nộp thuế GTGT theo phương pháp trực tiếp)</w:t>
            </w:r>
          </w:p>
        </w:tc>
        <w:tc>
          <w:tcPr>
            <w:tcW w:w="2693" w:type="dxa"/>
          </w:tcPr>
          <w:p w:rsidR="00056186" w:rsidRPr="006917EA" w:rsidRDefault="001A10D5">
            <w:pPr>
              <w:tabs>
                <w:tab w:val="left" w:pos="142"/>
              </w:tabs>
              <w:spacing w:before="120" w:after="0"/>
              <w:rPr>
                <w:sz w:val="28"/>
                <w:szCs w:val="28"/>
                <w:lang w:val="sv-SE"/>
              </w:rPr>
            </w:pPr>
            <w:r w:rsidRPr="001A10D5">
              <w:rPr>
                <w:sz w:val="28"/>
                <w:szCs w:val="28"/>
                <w:lang w:val="sv-SE"/>
              </w:rPr>
              <w:t>Mẫu số S06b-DNSN</w:t>
            </w:r>
          </w:p>
        </w:tc>
      </w:tr>
      <w:tr w:rsidR="00983E33" w:rsidRPr="006917EA" w:rsidTr="008E24AD">
        <w:trPr>
          <w:trHeight w:val="510"/>
        </w:trPr>
        <w:tc>
          <w:tcPr>
            <w:tcW w:w="817" w:type="dxa"/>
          </w:tcPr>
          <w:p w:rsidR="00056186" w:rsidRPr="006917EA" w:rsidRDefault="001A10D5">
            <w:pPr>
              <w:tabs>
                <w:tab w:val="left" w:pos="142"/>
              </w:tabs>
              <w:spacing w:before="120" w:after="0"/>
              <w:jc w:val="center"/>
              <w:rPr>
                <w:sz w:val="28"/>
                <w:szCs w:val="28"/>
                <w:lang w:val="sv-SE"/>
              </w:rPr>
            </w:pPr>
            <w:r w:rsidRPr="001A10D5">
              <w:rPr>
                <w:sz w:val="28"/>
                <w:szCs w:val="28"/>
                <w:lang w:val="sv-SE"/>
              </w:rPr>
              <w:t>7</w:t>
            </w:r>
          </w:p>
        </w:tc>
        <w:tc>
          <w:tcPr>
            <w:tcW w:w="5670" w:type="dxa"/>
          </w:tcPr>
          <w:p w:rsidR="00983E33" w:rsidRPr="006917EA" w:rsidRDefault="001A10D5" w:rsidP="00D63E03">
            <w:pPr>
              <w:tabs>
                <w:tab w:val="left" w:pos="142"/>
              </w:tabs>
              <w:spacing w:before="120" w:after="0"/>
              <w:rPr>
                <w:sz w:val="28"/>
                <w:szCs w:val="28"/>
                <w:lang w:val="sv-SE"/>
              </w:rPr>
            </w:pPr>
            <w:r w:rsidRPr="001A10D5">
              <w:rPr>
                <w:sz w:val="28"/>
                <w:szCs w:val="28"/>
                <w:lang w:val="sv-SE"/>
              </w:rPr>
              <w:t>Sổ chi phí sản xuất, kinh doanh</w:t>
            </w:r>
          </w:p>
        </w:tc>
        <w:tc>
          <w:tcPr>
            <w:tcW w:w="2693" w:type="dxa"/>
          </w:tcPr>
          <w:p w:rsidR="00056186" w:rsidRPr="006917EA" w:rsidRDefault="001A10D5">
            <w:pPr>
              <w:tabs>
                <w:tab w:val="left" w:pos="142"/>
              </w:tabs>
              <w:spacing w:before="120" w:after="0"/>
              <w:rPr>
                <w:sz w:val="28"/>
                <w:szCs w:val="28"/>
                <w:lang w:val="sv-SE"/>
              </w:rPr>
            </w:pPr>
            <w:r w:rsidRPr="001A10D5">
              <w:rPr>
                <w:sz w:val="28"/>
                <w:szCs w:val="28"/>
                <w:lang w:val="sv-SE"/>
              </w:rPr>
              <w:t>Mẫu số S07-DNSN</w:t>
            </w:r>
          </w:p>
        </w:tc>
      </w:tr>
      <w:tr w:rsidR="00EA70CD" w:rsidRPr="006917EA" w:rsidTr="008E24AD">
        <w:trPr>
          <w:trHeight w:val="510"/>
        </w:trPr>
        <w:tc>
          <w:tcPr>
            <w:tcW w:w="817" w:type="dxa"/>
          </w:tcPr>
          <w:p w:rsidR="00EA70CD" w:rsidRPr="006917EA" w:rsidRDefault="001A10D5" w:rsidP="00CF6493">
            <w:pPr>
              <w:tabs>
                <w:tab w:val="left" w:pos="142"/>
              </w:tabs>
              <w:spacing w:before="120" w:after="0"/>
              <w:jc w:val="center"/>
              <w:rPr>
                <w:sz w:val="28"/>
                <w:szCs w:val="28"/>
                <w:lang w:val="sv-SE"/>
              </w:rPr>
            </w:pPr>
            <w:r w:rsidRPr="001A10D5">
              <w:rPr>
                <w:sz w:val="28"/>
                <w:szCs w:val="28"/>
                <w:lang w:val="sv-SE"/>
              </w:rPr>
              <w:t>8</w:t>
            </w:r>
          </w:p>
        </w:tc>
        <w:tc>
          <w:tcPr>
            <w:tcW w:w="5670" w:type="dxa"/>
          </w:tcPr>
          <w:p w:rsidR="00EA70CD" w:rsidRPr="006917EA" w:rsidRDefault="001A10D5" w:rsidP="00D63E03">
            <w:pPr>
              <w:tabs>
                <w:tab w:val="left" w:pos="142"/>
              </w:tabs>
              <w:spacing w:before="120" w:after="0"/>
              <w:rPr>
                <w:sz w:val="28"/>
                <w:szCs w:val="28"/>
                <w:lang w:val="sv-SE"/>
              </w:rPr>
            </w:pPr>
            <w:r w:rsidRPr="001A10D5">
              <w:rPr>
                <w:sz w:val="28"/>
                <w:szCs w:val="28"/>
                <w:lang w:val="sv-SE"/>
              </w:rPr>
              <w:t>Sổ theo dõi thuế GTGT được khấu trừ</w:t>
            </w:r>
          </w:p>
        </w:tc>
        <w:tc>
          <w:tcPr>
            <w:tcW w:w="2693" w:type="dxa"/>
          </w:tcPr>
          <w:p w:rsidR="00EA70CD" w:rsidRPr="006917EA" w:rsidRDefault="001A10D5">
            <w:pPr>
              <w:tabs>
                <w:tab w:val="left" w:pos="142"/>
              </w:tabs>
              <w:spacing w:before="120" w:after="0"/>
              <w:rPr>
                <w:sz w:val="28"/>
                <w:szCs w:val="28"/>
                <w:lang w:val="sv-SE"/>
              </w:rPr>
            </w:pPr>
            <w:r w:rsidRPr="001A10D5">
              <w:rPr>
                <w:sz w:val="28"/>
                <w:szCs w:val="28"/>
                <w:lang w:val="sv-SE"/>
              </w:rPr>
              <w:t>Mẫu số S08-DNSN</w:t>
            </w:r>
          </w:p>
        </w:tc>
      </w:tr>
      <w:tr w:rsidR="00EA70CD" w:rsidRPr="006917EA" w:rsidTr="008E24AD">
        <w:trPr>
          <w:trHeight w:val="510"/>
        </w:trPr>
        <w:tc>
          <w:tcPr>
            <w:tcW w:w="817" w:type="dxa"/>
          </w:tcPr>
          <w:p w:rsidR="00EA70CD" w:rsidRPr="006917EA" w:rsidRDefault="001A10D5">
            <w:pPr>
              <w:tabs>
                <w:tab w:val="left" w:pos="142"/>
              </w:tabs>
              <w:spacing w:before="120" w:after="0"/>
              <w:jc w:val="center"/>
              <w:rPr>
                <w:sz w:val="28"/>
                <w:szCs w:val="28"/>
                <w:lang w:val="sv-SE"/>
              </w:rPr>
            </w:pPr>
            <w:r w:rsidRPr="001A10D5">
              <w:rPr>
                <w:sz w:val="28"/>
                <w:szCs w:val="28"/>
                <w:lang w:val="sv-SE"/>
              </w:rPr>
              <w:t>9</w:t>
            </w:r>
          </w:p>
        </w:tc>
        <w:tc>
          <w:tcPr>
            <w:tcW w:w="5670" w:type="dxa"/>
          </w:tcPr>
          <w:p w:rsidR="00EA70CD" w:rsidRPr="006917EA" w:rsidRDefault="001A10D5" w:rsidP="00D63E03">
            <w:pPr>
              <w:tabs>
                <w:tab w:val="left" w:pos="142"/>
              </w:tabs>
              <w:spacing w:before="120" w:after="0"/>
              <w:rPr>
                <w:sz w:val="28"/>
                <w:szCs w:val="28"/>
                <w:lang w:val="sv-SE"/>
              </w:rPr>
            </w:pPr>
            <w:r w:rsidRPr="001A10D5">
              <w:rPr>
                <w:sz w:val="28"/>
                <w:szCs w:val="28"/>
                <w:lang w:val="sv-SE"/>
              </w:rPr>
              <w:t>Sổ chi tiết thuế GTGT đầu ra</w:t>
            </w:r>
          </w:p>
        </w:tc>
        <w:tc>
          <w:tcPr>
            <w:tcW w:w="2693" w:type="dxa"/>
          </w:tcPr>
          <w:p w:rsidR="00EA70CD" w:rsidRPr="006917EA" w:rsidRDefault="001A10D5" w:rsidP="00D63E03">
            <w:pPr>
              <w:tabs>
                <w:tab w:val="left" w:pos="142"/>
              </w:tabs>
              <w:spacing w:before="120" w:after="0"/>
              <w:rPr>
                <w:sz w:val="28"/>
                <w:szCs w:val="28"/>
                <w:lang w:val="sv-SE"/>
              </w:rPr>
            </w:pPr>
            <w:r w:rsidRPr="001A10D5">
              <w:rPr>
                <w:sz w:val="28"/>
                <w:szCs w:val="28"/>
                <w:lang w:val="sv-SE"/>
              </w:rPr>
              <w:t>Mẫu số S09-DNSN</w:t>
            </w:r>
          </w:p>
        </w:tc>
      </w:tr>
      <w:tr w:rsidR="00EA70CD" w:rsidRPr="006917EA" w:rsidTr="008E24AD">
        <w:trPr>
          <w:trHeight w:val="510"/>
        </w:trPr>
        <w:tc>
          <w:tcPr>
            <w:tcW w:w="817" w:type="dxa"/>
          </w:tcPr>
          <w:p w:rsidR="00EA70CD" w:rsidRPr="006917EA" w:rsidRDefault="001A10D5">
            <w:pPr>
              <w:tabs>
                <w:tab w:val="left" w:pos="142"/>
              </w:tabs>
              <w:spacing w:before="120" w:after="0"/>
              <w:jc w:val="center"/>
              <w:rPr>
                <w:sz w:val="28"/>
                <w:szCs w:val="28"/>
                <w:lang w:val="sv-SE"/>
              </w:rPr>
            </w:pPr>
            <w:r w:rsidRPr="001A10D5">
              <w:rPr>
                <w:sz w:val="28"/>
                <w:szCs w:val="28"/>
                <w:lang w:val="sv-SE"/>
              </w:rPr>
              <w:t>10</w:t>
            </w:r>
          </w:p>
        </w:tc>
        <w:tc>
          <w:tcPr>
            <w:tcW w:w="5670" w:type="dxa"/>
          </w:tcPr>
          <w:p w:rsidR="00EA70CD" w:rsidRPr="006917EA" w:rsidRDefault="001A10D5" w:rsidP="00D63E03">
            <w:pPr>
              <w:tabs>
                <w:tab w:val="left" w:pos="142"/>
              </w:tabs>
              <w:spacing w:before="120" w:after="0"/>
              <w:rPr>
                <w:sz w:val="28"/>
                <w:szCs w:val="28"/>
                <w:lang w:val="sv-SE"/>
              </w:rPr>
            </w:pPr>
            <w:r w:rsidRPr="001A10D5">
              <w:rPr>
                <w:sz w:val="28"/>
                <w:szCs w:val="28"/>
                <w:lang w:val="sv-SE"/>
              </w:rPr>
              <w:t>Sổ tiền gửi ngân hàng</w:t>
            </w:r>
          </w:p>
        </w:tc>
        <w:tc>
          <w:tcPr>
            <w:tcW w:w="2693" w:type="dxa"/>
          </w:tcPr>
          <w:p w:rsidR="00EA70CD" w:rsidRPr="006917EA" w:rsidRDefault="001A10D5" w:rsidP="00D63E03">
            <w:pPr>
              <w:tabs>
                <w:tab w:val="left" w:pos="142"/>
              </w:tabs>
              <w:spacing w:before="120" w:after="0"/>
              <w:rPr>
                <w:sz w:val="28"/>
                <w:szCs w:val="28"/>
                <w:lang w:val="sv-SE"/>
              </w:rPr>
            </w:pPr>
            <w:r w:rsidRPr="001A10D5">
              <w:rPr>
                <w:sz w:val="28"/>
                <w:szCs w:val="28"/>
                <w:lang w:val="sv-SE"/>
              </w:rPr>
              <w:t>Mẫu số S10-DNSN</w:t>
            </w:r>
          </w:p>
        </w:tc>
      </w:tr>
    </w:tbl>
    <w:p w:rsidR="0082179D" w:rsidRDefault="00D63E03">
      <w:pPr>
        <w:tabs>
          <w:tab w:val="left" w:pos="142"/>
        </w:tabs>
        <w:spacing w:before="240" w:after="0"/>
        <w:ind w:firstLine="567"/>
        <w:rPr>
          <w:sz w:val="28"/>
          <w:szCs w:val="28"/>
          <w:lang w:val="sv-SE"/>
        </w:rPr>
      </w:pPr>
      <w:r>
        <w:rPr>
          <w:sz w:val="28"/>
          <w:szCs w:val="28"/>
          <w:lang w:val="sv-SE"/>
        </w:rPr>
        <w:t>2. Bi</w:t>
      </w:r>
      <w:r w:rsidRPr="000514A3">
        <w:rPr>
          <w:sz w:val="28"/>
          <w:szCs w:val="28"/>
          <w:lang w:val="sv-SE"/>
        </w:rPr>
        <w:t>ểu</w:t>
      </w:r>
      <w:r>
        <w:rPr>
          <w:sz w:val="28"/>
          <w:szCs w:val="28"/>
          <w:lang w:val="sv-SE"/>
        </w:rPr>
        <w:t xml:space="preserve"> m</w:t>
      </w:r>
      <w:r w:rsidRPr="000514A3">
        <w:rPr>
          <w:sz w:val="28"/>
          <w:szCs w:val="28"/>
          <w:lang w:val="sv-SE"/>
        </w:rPr>
        <w:t>ẫ</w:t>
      </w:r>
      <w:r>
        <w:rPr>
          <w:sz w:val="28"/>
          <w:szCs w:val="28"/>
          <w:lang w:val="sv-SE"/>
        </w:rPr>
        <w:t xml:space="preserve">u </w:t>
      </w:r>
      <w:r w:rsidR="002734D6">
        <w:rPr>
          <w:sz w:val="28"/>
          <w:szCs w:val="28"/>
          <w:lang w:val="sv-SE"/>
        </w:rPr>
        <w:t>s</w:t>
      </w:r>
      <w:r w:rsidR="002734D6" w:rsidRPr="002734D6">
        <w:rPr>
          <w:sz w:val="28"/>
          <w:szCs w:val="28"/>
          <w:lang w:val="sv-SE"/>
        </w:rPr>
        <w:t>ổ</w:t>
      </w:r>
      <w:r>
        <w:rPr>
          <w:sz w:val="28"/>
          <w:szCs w:val="28"/>
          <w:lang w:val="sv-SE"/>
        </w:rPr>
        <w:t xml:space="preserve"> k</w:t>
      </w:r>
      <w:r w:rsidRPr="00372DFD">
        <w:rPr>
          <w:sz w:val="28"/>
          <w:szCs w:val="28"/>
          <w:lang w:val="sv-SE"/>
        </w:rPr>
        <w:t>ế</w:t>
      </w:r>
      <w:r>
        <w:rPr>
          <w:sz w:val="28"/>
          <w:szCs w:val="28"/>
          <w:lang w:val="sv-SE"/>
        </w:rPr>
        <w:t xml:space="preserve"> t</w:t>
      </w:r>
      <w:r w:rsidRPr="00372DFD">
        <w:rPr>
          <w:sz w:val="28"/>
          <w:szCs w:val="28"/>
          <w:lang w:val="sv-SE"/>
        </w:rPr>
        <w:t>oán</w:t>
      </w:r>
      <w:r>
        <w:rPr>
          <w:sz w:val="28"/>
          <w:szCs w:val="28"/>
          <w:lang w:val="sv-SE"/>
        </w:rPr>
        <w:t>, n</w:t>
      </w:r>
      <w:r w:rsidRPr="00372DFD">
        <w:rPr>
          <w:sz w:val="28"/>
          <w:szCs w:val="28"/>
          <w:lang w:val="sv-SE"/>
        </w:rPr>
        <w:t>ộ</w:t>
      </w:r>
      <w:r>
        <w:rPr>
          <w:sz w:val="28"/>
          <w:szCs w:val="28"/>
          <w:lang w:val="sv-SE"/>
        </w:rPr>
        <w:t>i dung v</w:t>
      </w:r>
      <w:r w:rsidRPr="00372DFD">
        <w:rPr>
          <w:sz w:val="28"/>
          <w:szCs w:val="28"/>
          <w:lang w:val="sv-SE"/>
        </w:rPr>
        <w:t>à</w:t>
      </w:r>
      <w:r>
        <w:rPr>
          <w:sz w:val="28"/>
          <w:szCs w:val="28"/>
          <w:lang w:val="sv-SE"/>
        </w:rPr>
        <w:t xml:space="preserve"> ph</w:t>
      </w:r>
      <w:r w:rsidRPr="00372DFD">
        <w:rPr>
          <w:sz w:val="28"/>
          <w:szCs w:val="28"/>
          <w:lang w:val="sv-SE"/>
        </w:rPr>
        <w:t>ươ</w:t>
      </w:r>
      <w:r>
        <w:rPr>
          <w:sz w:val="28"/>
          <w:szCs w:val="28"/>
          <w:lang w:val="sv-SE"/>
        </w:rPr>
        <w:t>ng ph</w:t>
      </w:r>
      <w:r w:rsidRPr="00372DFD">
        <w:rPr>
          <w:sz w:val="28"/>
          <w:szCs w:val="28"/>
          <w:lang w:val="sv-SE"/>
        </w:rPr>
        <w:t>á</w:t>
      </w:r>
      <w:r>
        <w:rPr>
          <w:sz w:val="28"/>
          <w:szCs w:val="28"/>
          <w:lang w:val="sv-SE"/>
        </w:rPr>
        <w:t xml:space="preserve">p </w:t>
      </w:r>
      <w:r w:rsidR="002734D6">
        <w:rPr>
          <w:sz w:val="28"/>
          <w:szCs w:val="28"/>
          <w:lang w:val="sv-SE"/>
        </w:rPr>
        <w:t>ghi s</w:t>
      </w:r>
      <w:r w:rsidR="002734D6" w:rsidRPr="002734D6">
        <w:rPr>
          <w:sz w:val="28"/>
          <w:szCs w:val="28"/>
          <w:lang w:val="sv-SE"/>
        </w:rPr>
        <w:t>ổ</w:t>
      </w:r>
      <w:r>
        <w:rPr>
          <w:sz w:val="28"/>
          <w:szCs w:val="28"/>
          <w:lang w:val="sv-SE"/>
        </w:rPr>
        <w:t xml:space="preserve"> k</w:t>
      </w:r>
      <w:r w:rsidRPr="00372DFD">
        <w:rPr>
          <w:sz w:val="28"/>
          <w:szCs w:val="28"/>
          <w:lang w:val="sv-SE"/>
        </w:rPr>
        <w:t>ế</w:t>
      </w:r>
      <w:r>
        <w:rPr>
          <w:sz w:val="28"/>
          <w:szCs w:val="28"/>
          <w:lang w:val="sv-SE"/>
        </w:rPr>
        <w:t xml:space="preserve"> t</w:t>
      </w:r>
      <w:r w:rsidRPr="00372DFD">
        <w:rPr>
          <w:sz w:val="28"/>
          <w:szCs w:val="28"/>
          <w:lang w:val="sv-SE"/>
        </w:rPr>
        <w:t>oán</w:t>
      </w:r>
      <w:r>
        <w:rPr>
          <w:sz w:val="28"/>
          <w:szCs w:val="28"/>
          <w:lang w:val="sv-SE"/>
        </w:rPr>
        <w:t xml:space="preserve"> t</w:t>
      </w:r>
      <w:r w:rsidRPr="00372DFD">
        <w:rPr>
          <w:sz w:val="28"/>
          <w:szCs w:val="28"/>
          <w:lang w:val="sv-SE"/>
        </w:rPr>
        <w:t>ạ</w:t>
      </w:r>
      <w:r>
        <w:rPr>
          <w:sz w:val="28"/>
          <w:szCs w:val="28"/>
          <w:lang w:val="sv-SE"/>
        </w:rPr>
        <w:t xml:space="preserve">i </w:t>
      </w:r>
      <w:r w:rsidR="002173BE">
        <w:rPr>
          <w:sz w:val="28"/>
          <w:szCs w:val="28"/>
          <w:lang w:val="sv-SE"/>
        </w:rPr>
        <w:t xml:space="preserve">khoản 1 Điều này được hướng dẫn tại Phụ lục 3 </w:t>
      </w:r>
      <w:r w:rsidR="00B45842" w:rsidRPr="00B45842">
        <w:rPr>
          <w:i/>
          <w:sz w:val="28"/>
          <w:szCs w:val="28"/>
          <w:lang w:val="sv-SE"/>
        </w:rPr>
        <w:t>"Biểu mẫu sổ kế toán và phương pháp ghi sổ kế toán"</w:t>
      </w:r>
      <w:r w:rsidR="002173BE" w:rsidRPr="002173BE">
        <w:rPr>
          <w:sz w:val="28"/>
          <w:szCs w:val="28"/>
          <w:lang w:val="sv-SE"/>
        </w:rPr>
        <w:t xml:space="preserve"> </w:t>
      </w:r>
      <w:r w:rsidR="002173BE">
        <w:rPr>
          <w:sz w:val="28"/>
          <w:szCs w:val="28"/>
          <w:lang w:val="sv-SE"/>
        </w:rPr>
        <w:t>ban hành kèm theo Thông tư này.</w:t>
      </w:r>
    </w:p>
    <w:p w:rsidR="00D63E03" w:rsidRPr="0097380A" w:rsidRDefault="00D63E03" w:rsidP="00D63E03">
      <w:pPr>
        <w:tabs>
          <w:tab w:val="left" w:pos="142"/>
        </w:tabs>
        <w:spacing w:before="120" w:after="0"/>
        <w:ind w:firstLine="567"/>
        <w:rPr>
          <w:color w:val="000000"/>
          <w:spacing w:val="2"/>
          <w:sz w:val="28"/>
          <w:szCs w:val="28"/>
          <w:lang w:val="sv-SE"/>
        </w:rPr>
      </w:pPr>
      <w:r>
        <w:rPr>
          <w:sz w:val="28"/>
          <w:szCs w:val="28"/>
          <w:lang w:val="sv-SE"/>
        </w:rPr>
        <w:t>3. Ngo</w:t>
      </w:r>
      <w:r w:rsidRPr="00372DFD">
        <w:rPr>
          <w:sz w:val="28"/>
          <w:szCs w:val="28"/>
          <w:lang w:val="sv-SE"/>
        </w:rPr>
        <w:t>ài</w:t>
      </w:r>
      <w:r>
        <w:rPr>
          <w:sz w:val="28"/>
          <w:szCs w:val="28"/>
          <w:lang w:val="sv-SE"/>
        </w:rPr>
        <w:t xml:space="preserve"> c</w:t>
      </w:r>
      <w:r w:rsidRPr="00372DFD">
        <w:rPr>
          <w:sz w:val="28"/>
          <w:szCs w:val="28"/>
          <w:lang w:val="sv-SE"/>
        </w:rPr>
        <w:t>á</w:t>
      </w:r>
      <w:r>
        <w:rPr>
          <w:sz w:val="28"/>
          <w:szCs w:val="28"/>
          <w:lang w:val="sv-SE"/>
        </w:rPr>
        <w:t xml:space="preserve">c </w:t>
      </w:r>
      <w:r w:rsidR="002734D6">
        <w:rPr>
          <w:sz w:val="28"/>
          <w:szCs w:val="28"/>
          <w:lang w:val="sv-SE"/>
        </w:rPr>
        <w:t>s</w:t>
      </w:r>
      <w:r w:rsidR="002734D6" w:rsidRPr="002734D6">
        <w:rPr>
          <w:sz w:val="28"/>
          <w:szCs w:val="28"/>
          <w:lang w:val="sv-SE"/>
        </w:rPr>
        <w:t>ổ</w:t>
      </w:r>
      <w:r>
        <w:rPr>
          <w:sz w:val="28"/>
          <w:szCs w:val="28"/>
          <w:lang w:val="sv-SE"/>
        </w:rPr>
        <w:t xml:space="preserve"> k</w:t>
      </w:r>
      <w:r w:rsidRPr="00372DFD">
        <w:rPr>
          <w:sz w:val="28"/>
          <w:szCs w:val="28"/>
          <w:lang w:val="sv-SE"/>
        </w:rPr>
        <w:t>ế</w:t>
      </w:r>
      <w:r>
        <w:rPr>
          <w:sz w:val="28"/>
          <w:szCs w:val="28"/>
          <w:lang w:val="sv-SE"/>
        </w:rPr>
        <w:t xml:space="preserve"> t</w:t>
      </w:r>
      <w:r w:rsidRPr="00372DFD">
        <w:rPr>
          <w:sz w:val="28"/>
          <w:szCs w:val="28"/>
          <w:lang w:val="sv-SE"/>
        </w:rPr>
        <w:t>oán</w:t>
      </w:r>
      <w:r>
        <w:rPr>
          <w:sz w:val="28"/>
          <w:szCs w:val="28"/>
          <w:lang w:val="sv-SE"/>
        </w:rPr>
        <w:t xml:space="preserve"> </w:t>
      </w:r>
      <w:r w:rsidR="006917EA">
        <w:rPr>
          <w:sz w:val="28"/>
          <w:szCs w:val="28"/>
          <w:lang w:val="sv-SE"/>
        </w:rPr>
        <w:t>h</w:t>
      </w:r>
      <w:r w:rsidR="006917EA" w:rsidRPr="006917EA">
        <w:rPr>
          <w:sz w:val="28"/>
          <w:szCs w:val="28"/>
          <w:lang w:val="sv-SE"/>
        </w:rPr>
        <w:t>ướn</w:t>
      </w:r>
      <w:r w:rsidR="006917EA">
        <w:rPr>
          <w:sz w:val="28"/>
          <w:szCs w:val="28"/>
          <w:lang w:val="sv-SE"/>
        </w:rPr>
        <w:t>g d</w:t>
      </w:r>
      <w:r w:rsidR="006917EA" w:rsidRPr="006917EA">
        <w:rPr>
          <w:sz w:val="28"/>
          <w:szCs w:val="28"/>
          <w:lang w:val="sv-SE"/>
        </w:rPr>
        <w:t>ẫ</w:t>
      </w:r>
      <w:r w:rsidR="006917EA">
        <w:rPr>
          <w:sz w:val="28"/>
          <w:szCs w:val="28"/>
          <w:lang w:val="sv-SE"/>
        </w:rPr>
        <w:t>n</w:t>
      </w:r>
      <w:r>
        <w:rPr>
          <w:sz w:val="28"/>
          <w:szCs w:val="28"/>
          <w:lang w:val="sv-SE"/>
        </w:rPr>
        <w:t xml:space="preserve"> t</w:t>
      </w:r>
      <w:r w:rsidRPr="00372DFD">
        <w:rPr>
          <w:sz w:val="28"/>
          <w:szCs w:val="28"/>
          <w:lang w:val="sv-SE"/>
        </w:rPr>
        <w:t>ạ</w:t>
      </w:r>
      <w:r>
        <w:rPr>
          <w:sz w:val="28"/>
          <w:szCs w:val="28"/>
          <w:lang w:val="sv-SE"/>
        </w:rPr>
        <w:t>i kh</w:t>
      </w:r>
      <w:r w:rsidRPr="00372DFD">
        <w:rPr>
          <w:sz w:val="28"/>
          <w:szCs w:val="28"/>
          <w:lang w:val="sv-SE"/>
        </w:rPr>
        <w:t>oản</w:t>
      </w:r>
      <w:r>
        <w:rPr>
          <w:sz w:val="28"/>
          <w:szCs w:val="28"/>
          <w:lang w:val="sv-SE"/>
        </w:rPr>
        <w:t xml:space="preserve"> 1 </w:t>
      </w:r>
      <w:r w:rsidRPr="00372DFD">
        <w:rPr>
          <w:sz w:val="28"/>
          <w:szCs w:val="28"/>
          <w:lang w:val="sv-SE"/>
        </w:rPr>
        <w:t>Đ</w:t>
      </w:r>
      <w:r>
        <w:rPr>
          <w:sz w:val="28"/>
          <w:szCs w:val="28"/>
          <w:lang w:val="sv-SE"/>
        </w:rPr>
        <w:t>i</w:t>
      </w:r>
      <w:r w:rsidRPr="00372DFD">
        <w:rPr>
          <w:sz w:val="28"/>
          <w:szCs w:val="28"/>
          <w:lang w:val="sv-SE"/>
        </w:rPr>
        <w:t>ều</w:t>
      </w:r>
      <w:r>
        <w:rPr>
          <w:sz w:val="28"/>
          <w:szCs w:val="28"/>
          <w:lang w:val="sv-SE"/>
        </w:rPr>
        <w:t xml:space="preserve"> n</w:t>
      </w:r>
      <w:r w:rsidRPr="00372DFD">
        <w:rPr>
          <w:sz w:val="28"/>
          <w:szCs w:val="28"/>
          <w:lang w:val="sv-SE"/>
        </w:rPr>
        <w:t>à</w:t>
      </w:r>
      <w:r>
        <w:rPr>
          <w:sz w:val="28"/>
          <w:szCs w:val="28"/>
          <w:lang w:val="sv-SE"/>
        </w:rPr>
        <w:t>y, d</w:t>
      </w:r>
      <w:r w:rsidR="00A47074" w:rsidRPr="00A47074">
        <w:rPr>
          <w:color w:val="000000"/>
          <w:spacing w:val="2"/>
          <w:sz w:val="28"/>
          <w:szCs w:val="28"/>
          <w:lang w:val="sv-SE"/>
        </w:rPr>
        <w:t xml:space="preserve">oanh nghiệp siêu nhỏ có thể lựa chọn áp dụng </w:t>
      </w:r>
      <w:r w:rsidR="00AE582C">
        <w:rPr>
          <w:color w:val="000000"/>
          <w:spacing w:val="2"/>
          <w:sz w:val="28"/>
          <w:szCs w:val="28"/>
          <w:lang w:val="sv-SE"/>
        </w:rPr>
        <w:t>th</w:t>
      </w:r>
      <w:r w:rsidR="00AE582C" w:rsidRPr="00AE582C">
        <w:rPr>
          <w:color w:val="000000"/>
          <w:spacing w:val="2"/>
          <w:sz w:val="28"/>
          <w:szCs w:val="28"/>
          <w:lang w:val="sv-SE"/>
        </w:rPr>
        <w:t>ê</w:t>
      </w:r>
      <w:r w:rsidR="00AE582C">
        <w:rPr>
          <w:color w:val="000000"/>
          <w:spacing w:val="2"/>
          <w:sz w:val="28"/>
          <w:szCs w:val="28"/>
          <w:lang w:val="sv-SE"/>
        </w:rPr>
        <w:t>m c</w:t>
      </w:r>
      <w:r w:rsidR="00AE582C" w:rsidRPr="00AE582C">
        <w:rPr>
          <w:color w:val="000000"/>
          <w:spacing w:val="2"/>
          <w:sz w:val="28"/>
          <w:szCs w:val="28"/>
          <w:lang w:val="sv-SE"/>
        </w:rPr>
        <w:t>ác</w:t>
      </w:r>
      <w:r w:rsidR="00AE582C">
        <w:rPr>
          <w:color w:val="000000"/>
          <w:spacing w:val="2"/>
          <w:sz w:val="28"/>
          <w:szCs w:val="28"/>
          <w:lang w:val="sv-SE"/>
        </w:rPr>
        <w:t xml:space="preserve"> </w:t>
      </w:r>
      <w:r w:rsidR="00A47074" w:rsidRPr="00A47074">
        <w:rPr>
          <w:color w:val="000000"/>
          <w:spacing w:val="2"/>
          <w:sz w:val="28"/>
          <w:szCs w:val="28"/>
          <w:lang w:val="sv-SE"/>
        </w:rPr>
        <w:t xml:space="preserve">sổ kế toán </w:t>
      </w:r>
      <w:r w:rsidR="00AE582C">
        <w:rPr>
          <w:color w:val="000000"/>
          <w:spacing w:val="2"/>
          <w:sz w:val="28"/>
          <w:szCs w:val="28"/>
          <w:lang w:val="sv-SE"/>
        </w:rPr>
        <w:t>chi ti</w:t>
      </w:r>
      <w:r w:rsidR="00AE582C" w:rsidRPr="00AE582C">
        <w:rPr>
          <w:color w:val="000000"/>
          <w:spacing w:val="2"/>
          <w:sz w:val="28"/>
          <w:szCs w:val="28"/>
          <w:lang w:val="sv-SE"/>
        </w:rPr>
        <w:t>ết</w:t>
      </w:r>
      <w:r w:rsidR="00AE582C">
        <w:rPr>
          <w:color w:val="000000"/>
          <w:spacing w:val="2"/>
          <w:sz w:val="28"/>
          <w:szCs w:val="28"/>
          <w:lang w:val="sv-SE"/>
        </w:rPr>
        <w:t xml:space="preserve"> ho</w:t>
      </w:r>
      <w:r w:rsidR="00AE582C" w:rsidRPr="00AE582C">
        <w:rPr>
          <w:color w:val="000000"/>
          <w:spacing w:val="2"/>
          <w:sz w:val="28"/>
          <w:szCs w:val="28"/>
          <w:lang w:val="sv-SE"/>
        </w:rPr>
        <w:t>ặ</w:t>
      </w:r>
      <w:r w:rsidR="00AE582C">
        <w:rPr>
          <w:color w:val="000000"/>
          <w:spacing w:val="2"/>
          <w:sz w:val="28"/>
          <w:szCs w:val="28"/>
          <w:lang w:val="sv-SE"/>
        </w:rPr>
        <w:t>c c</w:t>
      </w:r>
      <w:r w:rsidR="00AE582C" w:rsidRPr="00AE582C">
        <w:rPr>
          <w:color w:val="000000"/>
          <w:spacing w:val="2"/>
          <w:sz w:val="28"/>
          <w:szCs w:val="28"/>
          <w:lang w:val="sv-SE"/>
        </w:rPr>
        <w:t>á</w:t>
      </w:r>
      <w:r w:rsidR="00AE582C">
        <w:rPr>
          <w:color w:val="000000"/>
          <w:spacing w:val="2"/>
          <w:sz w:val="28"/>
          <w:szCs w:val="28"/>
          <w:lang w:val="sv-SE"/>
        </w:rPr>
        <w:t>c h</w:t>
      </w:r>
      <w:r w:rsidR="00AE582C" w:rsidRPr="00AE582C">
        <w:rPr>
          <w:color w:val="000000"/>
          <w:spacing w:val="2"/>
          <w:sz w:val="28"/>
          <w:szCs w:val="28"/>
          <w:lang w:val="sv-SE"/>
        </w:rPr>
        <w:t>ì</w:t>
      </w:r>
      <w:r w:rsidR="00AE582C">
        <w:rPr>
          <w:color w:val="000000"/>
          <w:spacing w:val="2"/>
          <w:sz w:val="28"/>
          <w:szCs w:val="28"/>
          <w:lang w:val="sv-SE"/>
        </w:rPr>
        <w:t>nh th</w:t>
      </w:r>
      <w:r w:rsidR="00AE582C" w:rsidRPr="00AE582C">
        <w:rPr>
          <w:color w:val="000000"/>
          <w:spacing w:val="2"/>
          <w:sz w:val="28"/>
          <w:szCs w:val="28"/>
          <w:lang w:val="sv-SE"/>
        </w:rPr>
        <w:t>ứ</w:t>
      </w:r>
      <w:r w:rsidR="00AE582C">
        <w:rPr>
          <w:color w:val="000000"/>
          <w:spacing w:val="2"/>
          <w:sz w:val="28"/>
          <w:szCs w:val="28"/>
          <w:lang w:val="sv-SE"/>
        </w:rPr>
        <w:t>c s</w:t>
      </w:r>
      <w:r w:rsidR="00AE582C" w:rsidRPr="00AE582C">
        <w:rPr>
          <w:color w:val="000000"/>
          <w:spacing w:val="2"/>
          <w:sz w:val="28"/>
          <w:szCs w:val="28"/>
          <w:lang w:val="sv-SE"/>
        </w:rPr>
        <w:t>ổ</w:t>
      </w:r>
      <w:r w:rsidR="00AE582C">
        <w:rPr>
          <w:color w:val="000000"/>
          <w:spacing w:val="2"/>
          <w:sz w:val="28"/>
          <w:szCs w:val="28"/>
          <w:lang w:val="sv-SE"/>
        </w:rPr>
        <w:t xml:space="preserve"> k</w:t>
      </w:r>
      <w:r w:rsidR="00AE582C" w:rsidRPr="00AE582C">
        <w:rPr>
          <w:color w:val="000000"/>
          <w:spacing w:val="2"/>
          <w:sz w:val="28"/>
          <w:szCs w:val="28"/>
          <w:lang w:val="sv-SE"/>
        </w:rPr>
        <w:t>ế</w:t>
      </w:r>
      <w:r w:rsidR="00AE582C">
        <w:rPr>
          <w:color w:val="000000"/>
          <w:spacing w:val="2"/>
          <w:sz w:val="28"/>
          <w:szCs w:val="28"/>
          <w:lang w:val="sv-SE"/>
        </w:rPr>
        <w:t xml:space="preserve"> t</w:t>
      </w:r>
      <w:r w:rsidR="00AE582C" w:rsidRPr="00AE582C">
        <w:rPr>
          <w:color w:val="000000"/>
          <w:spacing w:val="2"/>
          <w:sz w:val="28"/>
          <w:szCs w:val="28"/>
          <w:lang w:val="sv-SE"/>
        </w:rPr>
        <w:t>oán</w:t>
      </w:r>
      <w:r w:rsidR="00AE582C">
        <w:rPr>
          <w:color w:val="000000"/>
          <w:spacing w:val="2"/>
          <w:sz w:val="28"/>
          <w:szCs w:val="28"/>
          <w:lang w:val="sv-SE"/>
        </w:rPr>
        <w:t xml:space="preserve"> t</w:t>
      </w:r>
      <w:r w:rsidR="00AE582C" w:rsidRPr="00AE582C">
        <w:rPr>
          <w:color w:val="000000"/>
          <w:spacing w:val="2"/>
          <w:sz w:val="28"/>
          <w:szCs w:val="28"/>
          <w:lang w:val="sv-SE"/>
        </w:rPr>
        <w:t>ổ</w:t>
      </w:r>
      <w:r w:rsidR="00AE582C">
        <w:rPr>
          <w:color w:val="000000"/>
          <w:spacing w:val="2"/>
          <w:sz w:val="28"/>
          <w:szCs w:val="28"/>
          <w:lang w:val="sv-SE"/>
        </w:rPr>
        <w:t>ng h</w:t>
      </w:r>
      <w:r w:rsidR="00AE582C" w:rsidRPr="00AE582C">
        <w:rPr>
          <w:color w:val="000000"/>
          <w:spacing w:val="2"/>
          <w:sz w:val="28"/>
          <w:szCs w:val="28"/>
          <w:lang w:val="sv-SE"/>
        </w:rPr>
        <w:t>ợ</w:t>
      </w:r>
      <w:r w:rsidR="00AE582C">
        <w:rPr>
          <w:color w:val="000000"/>
          <w:spacing w:val="2"/>
          <w:sz w:val="28"/>
          <w:szCs w:val="28"/>
          <w:lang w:val="sv-SE"/>
        </w:rPr>
        <w:t>p kh</w:t>
      </w:r>
      <w:r w:rsidR="00AE582C" w:rsidRPr="00AE582C">
        <w:rPr>
          <w:color w:val="000000"/>
          <w:spacing w:val="2"/>
          <w:sz w:val="28"/>
          <w:szCs w:val="28"/>
          <w:lang w:val="sv-SE"/>
        </w:rPr>
        <w:t>á</w:t>
      </w:r>
      <w:r w:rsidR="00AE582C">
        <w:rPr>
          <w:color w:val="000000"/>
          <w:spacing w:val="2"/>
          <w:sz w:val="28"/>
          <w:szCs w:val="28"/>
          <w:lang w:val="sv-SE"/>
        </w:rPr>
        <w:t xml:space="preserve">c </w:t>
      </w:r>
      <w:r w:rsidR="00A47074" w:rsidRPr="00A47074">
        <w:rPr>
          <w:color w:val="000000"/>
          <w:spacing w:val="2"/>
          <w:sz w:val="28"/>
          <w:szCs w:val="28"/>
          <w:lang w:val="sv-SE"/>
        </w:rPr>
        <w:t>tại Thông t</w:t>
      </w:r>
      <w:r w:rsidR="00A47074" w:rsidRPr="00A47074">
        <w:rPr>
          <w:rFonts w:hint="eastAsia"/>
          <w:color w:val="000000"/>
          <w:spacing w:val="2"/>
          <w:sz w:val="28"/>
          <w:szCs w:val="28"/>
          <w:lang w:val="sv-SE"/>
        </w:rPr>
        <w:t>ư</w:t>
      </w:r>
      <w:r w:rsidR="00A47074" w:rsidRPr="00A47074">
        <w:rPr>
          <w:color w:val="000000"/>
          <w:spacing w:val="2"/>
          <w:sz w:val="28"/>
          <w:szCs w:val="28"/>
          <w:lang w:val="sv-SE"/>
        </w:rPr>
        <w:t xml:space="preserve"> số 133/2016/TT-BTC của Bộ Tài chính ngày 26/8/2016 h</w:t>
      </w:r>
      <w:r w:rsidR="00A47074" w:rsidRPr="00A47074">
        <w:rPr>
          <w:rFonts w:hint="eastAsia"/>
          <w:color w:val="000000"/>
          <w:spacing w:val="2"/>
          <w:sz w:val="28"/>
          <w:szCs w:val="28"/>
          <w:lang w:val="sv-SE"/>
        </w:rPr>
        <w:t>ư</w:t>
      </w:r>
      <w:r w:rsidR="00A47074" w:rsidRPr="00A47074">
        <w:rPr>
          <w:color w:val="000000"/>
          <w:spacing w:val="2"/>
          <w:sz w:val="28"/>
          <w:szCs w:val="28"/>
          <w:lang w:val="sv-SE"/>
        </w:rPr>
        <w:t xml:space="preserve">ớng dẫn chế </w:t>
      </w:r>
      <w:r w:rsidR="00A47074" w:rsidRPr="00A47074">
        <w:rPr>
          <w:rFonts w:hint="eastAsia"/>
          <w:color w:val="000000"/>
          <w:spacing w:val="2"/>
          <w:sz w:val="28"/>
          <w:szCs w:val="28"/>
          <w:lang w:val="sv-SE"/>
        </w:rPr>
        <w:t>đ</w:t>
      </w:r>
      <w:r w:rsidR="00A47074" w:rsidRPr="00A47074">
        <w:rPr>
          <w:color w:val="000000"/>
          <w:spacing w:val="2"/>
          <w:sz w:val="28"/>
          <w:szCs w:val="28"/>
          <w:lang w:val="sv-SE"/>
        </w:rPr>
        <w:t xml:space="preserve">ộ kế toán doanh nghiệp nhỏ và vừa </w:t>
      </w:r>
      <w:r w:rsidR="006917EA">
        <w:rPr>
          <w:color w:val="000000"/>
          <w:spacing w:val="2"/>
          <w:sz w:val="28"/>
          <w:szCs w:val="28"/>
          <w:lang w:val="sv-SE"/>
        </w:rPr>
        <w:t>cho ph</w:t>
      </w:r>
      <w:r w:rsidR="006917EA" w:rsidRPr="006917EA">
        <w:rPr>
          <w:color w:val="000000"/>
          <w:spacing w:val="2"/>
          <w:sz w:val="28"/>
          <w:szCs w:val="28"/>
          <w:lang w:val="sv-SE"/>
        </w:rPr>
        <w:t>ù</w:t>
      </w:r>
      <w:r w:rsidR="006917EA">
        <w:rPr>
          <w:color w:val="000000"/>
          <w:spacing w:val="2"/>
          <w:sz w:val="28"/>
          <w:szCs w:val="28"/>
          <w:lang w:val="sv-SE"/>
        </w:rPr>
        <w:t xml:space="preserve"> h</w:t>
      </w:r>
      <w:r w:rsidR="006917EA" w:rsidRPr="006917EA">
        <w:rPr>
          <w:color w:val="000000"/>
          <w:spacing w:val="2"/>
          <w:sz w:val="28"/>
          <w:szCs w:val="28"/>
          <w:lang w:val="sv-SE"/>
        </w:rPr>
        <w:t>ợ</w:t>
      </w:r>
      <w:r w:rsidR="006917EA">
        <w:rPr>
          <w:color w:val="000000"/>
          <w:spacing w:val="2"/>
          <w:sz w:val="28"/>
          <w:szCs w:val="28"/>
          <w:lang w:val="sv-SE"/>
        </w:rPr>
        <w:t>p v</w:t>
      </w:r>
      <w:r w:rsidR="006917EA" w:rsidRPr="006917EA">
        <w:rPr>
          <w:color w:val="000000"/>
          <w:spacing w:val="2"/>
          <w:sz w:val="28"/>
          <w:szCs w:val="28"/>
          <w:lang w:val="sv-SE"/>
        </w:rPr>
        <w:t>ới</w:t>
      </w:r>
      <w:r w:rsidR="006917EA">
        <w:rPr>
          <w:color w:val="000000"/>
          <w:spacing w:val="2"/>
          <w:sz w:val="28"/>
          <w:szCs w:val="28"/>
          <w:lang w:val="sv-SE"/>
        </w:rPr>
        <w:t xml:space="preserve"> </w:t>
      </w:r>
      <w:r w:rsidR="00A47074" w:rsidRPr="00A47074">
        <w:rPr>
          <w:color w:val="000000"/>
          <w:spacing w:val="2"/>
          <w:sz w:val="28"/>
          <w:szCs w:val="28"/>
          <w:lang w:val="sv-SE"/>
        </w:rPr>
        <w:t xml:space="preserve">yêu cầu quản lý hoạt </w:t>
      </w:r>
      <w:r w:rsidR="00A47074" w:rsidRPr="00A47074">
        <w:rPr>
          <w:rFonts w:hint="eastAsia"/>
          <w:color w:val="000000"/>
          <w:spacing w:val="2"/>
          <w:sz w:val="28"/>
          <w:szCs w:val="28"/>
          <w:lang w:val="sv-SE"/>
        </w:rPr>
        <w:t>đ</w:t>
      </w:r>
      <w:r w:rsidR="00A47074" w:rsidRPr="00A47074">
        <w:rPr>
          <w:color w:val="000000"/>
          <w:spacing w:val="2"/>
          <w:sz w:val="28"/>
          <w:szCs w:val="28"/>
          <w:lang w:val="sv-SE"/>
        </w:rPr>
        <w:t>ộng sản xuất kinh doanh của doanh nghiệp cũng nh</w:t>
      </w:r>
      <w:r w:rsidR="00A47074" w:rsidRPr="00A47074">
        <w:rPr>
          <w:rFonts w:hint="eastAsia"/>
          <w:color w:val="000000"/>
          <w:spacing w:val="2"/>
          <w:sz w:val="28"/>
          <w:szCs w:val="28"/>
          <w:lang w:val="sv-SE"/>
        </w:rPr>
        <w:t>ư</w:t>
      </w:r>
      <w:r w:rsidR="00A47074" w:rsidRPr="00A47074">
        <w:rPr>
          <w:color w:val="000000"/>
          <w:spacing w:val="2"/>
          <w:sz w:val="28"/>
          <w:szCs w:val="28"/>
          <w:lang w:val="sv-SE"/>
        </w:rPr>
        <w:t xml:space="preserve"> nghĩa vụ thuế với NSNN.</w:t>
      </w:r>
    </w:p>
    <w:p w:rsidR="0009045E" w:rsidRPr="008E24AD" w:rsidRDefault="00C42A5A">
      <w:pPr>
        <w:spacing w:before="240" w:after="0"/>
        <w:ind w:firstLine="567"/>
        <w:jc w:val="center"/>
        <w:rPr>
          <w:b/>
          <w:sz w:val="26"/>
          <w:szCs w:val="28"/>
          <w:lang w:val="sv-SE"/>
        </w:rPr>
      </w:pPr>
      <w:r w:rsidRPr="00C42A5A">
        <w:rPr>
          <w:b/>
          <w:sz w:val="26"/>
          <w:szCs w:val="28"/>
          <w:lang w:val="sv-SE"/>
        </w:rPr>
        <w:lastRenderedPageBreak/>
        <w:t>MỤC 4</w:t>
      </w:r>
    </w:p>
    <w:p w:rsidR="00056186" w:rsidRPr="008E24AD" w:rsidRDefault="00C42A5A">
      <w:pPr>
        <w:spacing w:after="0"/>
        <w:ind w:firstLine="567"/>
        <w:jc w:val="center"/>
        <w:rPr>
          <w:b/>
          <w:sz w:val="26"/>
          <w:szCs w:val="28"/>
          <w:lang w:val="sv-SE"/>
        </w:rPr>
      </w:pPr>
      <w:r w:rsidRPr="00C42A5A">
        <w:rPr>
          <w:b/>
          <w:sz w:val="26"/>
          <w:szCs w:val="28"/>
          <w:lang w:val="sv-SE"/>
        </w:rPr>
        <w:t>BÁO CÁO TÀI CHÍNH</w:t>
      </w:r>
    </w:p>
    <w:p w:rsidR="000E2E4F" w:rsidRDefault="00A47074">
      <w:pPr>
        <w:tabs>
          <w:tab w:val="left" w:pos="142"/>
        </w:tabs>
        <w:spacing w:before="120" w:after="0"/>
        <w:ind w:firstLine="567"/>
        <w:rPr>
          <w:b/>
          <w:sz w:val="28"/>
          <w:szCs w:val="28"/>
          <w:lang w:val="sv-SE"/>
        </w:rPr>
      </w:pPr>
      <w:r w:rsidRPr="00A47074">
        <w:rPr>
          <w:rFonts w:hint="eastAsia"/>
          <w:b/>
          <w:sz w:val="28"/>
          <w:szCs w:val="28"/>
          <w:lang w:val="sv-SE"/>
        </w:rPr>
        <w:t>Đ</w:t>
      </w:r>
      <w:r w:rsidRPr="00A47074">
        <w:rPr>
          <w:b/>
          <w:sz w:val="28"/>
          <w:szCs w:val="28"/>
          <w:lang w:val="sv-SE"/>
        </w:rPr>
        <w:t xml:space="preserve">iều </w:t>
      </w:r>
      <w:r w:rsidR="008E24AD">
        <w:rPr>
          <w:b/>
          <w:sz w:val="28"/>
          <w:szCs w:val="28"/>
          <w:lang w:val="sv-SE"/>
        </w:rPr>
        <w:t>12</w:t>
      </w:r>
      <w:r w:rsidRPr="00A47074">
        <w:rPr>
          <w:b/>
          <w:sz w:val="28"/>
          <w:szCs w:val="28"/>
          <w:lang w:val="sv-SE"/>
        </w:rPr>
        <w:t xml:space="preserve">. Mục </w:t>
      </w:r>
      <w:r w:rsidRPr="00A47074">
        <w:rPr>
          <w:rFonts w:hint="eastAsia"/>
          <w:b/>
          <w:sz w:val="28"/>
          <w:szCs w:val="28"/>
          <w:lang w:val="sv-SE"/>
        </w:rPr>
        <w:t>đí</w:t>
      </w:r>
      <w:r w:rsidRPr="00A47074">
        <w:rPr>
          <w:b/>
          <w:sz w:val="28"/>
          <w:szCs w:val="28"/>
          <w:lang w:val="sv-SE"/>
        </w:rPr>
        <w:t>ch của báo cáo tài chính</w:t>
      </w:r>
    </w:p>
    <w:p w:rsidR="000E2E4F" w:rsidRPr="00AF2870" w:rsidRDefault="00A47074">
      <w:pPr>
        <w:spacing w:before="120" w:after="0"/>
        <w:ind w:firstLine="567"/>
        <w:rPr>
          <w:sz w:val="28"/>
          <w:szCs w:val="28"/>
          <w:lang w:val="sv-SE"/>
        </w:rPr>
      </w:pPr>
      <w:r w:rsidRPr="00AF2870">
        <w:rPr>
          <w:sz w:val="28"/>
          <w:szCs w:val="28"/>
          <w:lang w:val="sv-SE"/>
        </w:rPr>
        <w:t>1. B</w:t>
      </w:r>
      <w:r w:rsidR="004C1E70" w:rsidRPr="00AF2870">
        <w:rPr>
          <w:sz w:val="28"/>
          <w:szCs w:val="28"/>
          <w:lang w:val="sv-SE"/>
        </w:rPr>
        <w:t xml:space="preserve">áo cáo tài chính dùng </w:t>
      </w:r>
      <w:r w:rsidR="004C1E70" w:rsidRPr="00AF2870">
        <w:rPr>
          <w:rFonts w:hint="eastAsia"/>
          <w:sz w:val="28"/>
          <w:szCs w:val="28"/>
          <w:lang w:val="sv-SE"/>
        </w:rPr>
        <w:t>đ</w:t>
      </w:r>
      <w:r w:rsidR="004C1E70" w:rsidRPr="00AF2870">
        <w:rPr>
          <w:sz w:val="28"/>
          <w:szCs w:val="28"/>
          <w:lang w:val="sv-SE"/>
        </w:rPr>
        <w:t>ể cung cấp thông tin về tình hình tài chính, tình hình kinh doanh của doanh nghiệp</w:t>
      </w:r>
      <w:r w:rsidR="00F0082D" w:rsidRPr="00AF2870">
        <w:rPr>
          <w:sz w:val="28"/>
          <w:szCs w:val="28"/>
          <w:lang w:val="sv-SE"/>
        </w:rPr>
        <w:t xml:space="preserve"> siêu nhỏ</w:t>
      </w:r>
      <w:r w:rsidR="004C1E70" w:rsidRPr="00AF2870">
        <w:rPr>
          <w:sz w:val="28"/>
          <w:szCs w:val="28"/>
          <w:lang w:val="sv-SE"/>
        </w:rPr>
        <w:t xml:space="preserve">, </w:t>
      </w:r>
      <w:r w:rsidR="004C1E70" w:rsidRPr="00AF2870">
        <w:rPr>
          <w:rFonts w:hint="eastAsia"/>
          <w:sz w:val="28"/>
          <w:szCs w:val="28"/>
          <w:lang w:val="sv-SE"/>
        </w:rPr>
        <w:t>đá</w:t>
      </w:r>
      <w:r w:rsidR="004C1E70" w:rsidRPr="00AF2870">
        <w:rPr>
          <w:sz w:val="28"/>
          <w:szCs w:val="28"/>
          <w:lang w:val="sv-SE"/>
        </w:rPr>
        <w:t>p ứng yêu cầu quản lý của chủ doanh nghiệp, c</w:t>
      </w:r>
      <w:r w:rsidR="004C1E70" w:rsidRPr="00AF2870">
        <w:rPr>
          <w:rFonts w:hint="eastAsia"/>
          <w:sz w:val="28"/>
          <w:szCs w:val="28"/>
          <w:lang w:val="sv-SE"/>
        </w:rPr>
        <w:t>ơ</w:t>
      </w:r>
      <w:r w:rsidR="004C1E70" w:rsidRPr="00AF2870">
        <w:rPr>
          <w:sz w:val="28"/>
          <w:szCs w:val="28"/>
          <w:lang w:val="sv-SE"/>
        </w:rPr>
        <w:t xml:space="preserve"> quan Nhà n</w:t>
      </w:r>
      <w:r w:rsidR="004C1E70" w:rsidRPr="00AF2870">
        <w:rPr>
          <w:rFonts w:hint="eastAsia"/>
          <w:sz w:val="28"/>
          <w:szCs w:val="28"/>
          <w:lang w:val="sv-SE"/>
        </w:rPr>
        <w:t>ư</w:t>
      </w:r>
      <w:r w:rsidR="004C1E70" w:rsidRPr="00AF2870">
        <w:rPr>
          <w:sz w:val="28"/>
          <w:szCs w:val="28"/>
          <w:lang w:val="sv-SE"/>
        </w:rPr>
        <w:t xml:space="preserve">ớc. </w:t>
      </w:r>
    </w:p>
    <w:p w:rsidR="000E2E4F" w:rsidRPr="00AF2870" w:rsidRDefault="004B4140">
      <w:pPr>
        <w:spacing w:before="120" w:after="0"/>
        <w:ind w:firstLine="567"/>
        <w:rPr>
          <w:sz w:val="28"/>
          <w:szCs w:val="28"/>
          <w:lang w:val="sv-SE"/>
        </w:rPr>
      </w:pPr>
      <w:r w:rsidRPr="00AF2870">
        <w:rPr>
          <w:sz w:val="28"/>
          <w:szCs w:val="28"/>
          <w:lang w:val="sv-SE"/>
        </w:rPr>
        <w:t xml:space="preserve">2. </w:t>
      </w:r>
      <w:r w:rsidR="004C1E70" w:rsidRPr="00AF2870">
        <w:rPr>
          <w:sz w:val="28"/>
          <w:szCs w:val="28"/>
          <w:lang w:val="sv-SE"/>
        </w:rPr>
        <w:t xml:space="preserve">Báo cáo tài chính cung cấp những thông tin của doanh nghiệp </w:t>
      </w:r>
      <w:r w:rsidR="00F0082D" w:rsidRPr="00AF2870">
        <w:rPr>
          <w:sz w:val="28"/>
          <w:szCs w:val="28"/>
          <w:lang w:val="sv-SE"/>
        </w:rPr>
        <w:t xml:space="preserve">siêu nhỏ </w:t>
      </w:r>
      <w:r w:rsidR="004C1E70" w:rsidRPr="00AF2870">
        <w:rPr>
          <w:sz w:val="28"/>
          <w:szCs w:val="28"/>
          <w:lang w:val="sv-SE"/>
        </w:rPr>
        <w:t>về</w:t>
      </w:r>
      <w:r w:rsidR="00F0082D" w:rsidRPr="00AF2870">
        <w:rPr>
          <w:sz w:val="28"/>
          <w:szCs w:val="28"/>
          <w:lang w:val="sv-SE"/>
        </w:rPr>
        <w:t xml:space="preserve"> các nội dung sau</w:t>
      </w:r>
      <w:r w:rsidRPr="00AF2870">
        <w:rPr>
          <w:sz w:val="28"/>
          <w:szCs w:val="28"/>
          <w:lang w:val="sv-SE"/>
        </w:rPr>
        <w:t>:</w:t>
      </w:r>
    </w:p>
    <w:p w:rsidR="000E2E4F" w:rsidRPr="00AF2870" w:rsidRDefault="004B4140">
      <w:pPr>
        <w:spacing w:before="120" w:after="0"/>
        <w:ind w:firstLine="567"/>
        <w:rPr>
          <w:sz w:val="28"/>
          <w:szCs w:val="28"/>
          <w:lang w:val="sv-SE"/>
        </w:rPr>
      </w:pPr>
      <w:r w:rsidRPr="00AF2870">
        <w:rPr>
          <w:sz w:val="28"/>
          <w:szCs w:val="28"/>
          <w:lang w:val="sv-SE"/>
        </w:rPr>
        <w:t>-</w:t>
      </w:r>
      <w:r w:rsidR="00951021" w:rsidRPr="00AF2870">
        <w:rPr>
          <w:sz w:val="28"/>
          <w:szCs w:val="28"/>
          <w:lang w:val="sv-SE"/>
        </w:rPr>
        <w:t xml:space="preserve"> </w:t>
      </w:r>
      <w:r w:rsidRPr="00AF2870">
        <w:rPr>
          <w:sz w:val="28"/>
          <w:szCs w:val="28"/>
          <w:lang w:val="sv-SE"/>
        </w:rPr>
        <w:t>T</w:t>
      </w:r>
      <w:r w:rsidR="00951021" w:rsidRPr="00AF2870">
        <w:rPr>
          <w:sz w:val="28"/>
          <w:szCs w:val="28"/>
          <w:lang w:val="sv-SE"/>
        </w:rPr>
        <w:t>ình hình T</w:t>
      </w:r>
      <w:r w:rsidR="004C1E70" w:rsidRPr="00AF2870">
        <w:rPr>
          <w:sz w:val="28"/>
          <w:szCs w:val="28"/>
          <w:lang w:val="sv-SE"/>
        </w:rPr>
        <w:t>ài sản</w:t>
      </w:r>
      <w:r w:rsidR="00951021" w:rsidRPr="00AF2870">
        <w:rPr>
          <w:sz w:val="28"/>
          <w:szCs w:val="28"/>
          <w:lang w:val="sv-SE"/>
        </w:rPr>
        <w:t>;</w:t>
      </w:r>
    </w:p>
    <w:p w:rsidR="000E2E4F" w:rsidRPr="00AF2870" w:rsidRDefault="004B4140">
      <w:pPr>
        <w:spacing w:before="120" w:after="0"/>
        <w:ind w:firstLine="567"/>
        <w:rPr>
          <w:sz w:val="28"/>
          <w:szCs w:val="28"/>
          <w:lang w:val="sv-SE"/>
        </w:rPr>
      </w:pPr>
      <w:r w:rsidRPr="00AF2870">
        <w:rPr>
          <w:sz w:val="28"/>
          <w:szCs w:val="28"/>
          <w:lang w:val="sv-SE"/>
        </w:rPr>
        <w:t xml:space="preserve">- </w:t>
      </w:r>
      <w:r w:rsidR="00951021" w:rsidRPr="00AF2870">
        <w:rPr>
          <w:sz w:val="28"/>
          <w:szCs w:val="28"/>
          <w:lang w:val="sv-SE"/>
        </w:rPr>
        <w:t>N</w:t>
      </w:r>
      <w:r w:rsidR="004C1E70" w:rsidRPr="00AF2870">
        <w:rPr>
          <w:sz w:val="28"/>
          <w:szCs w:val="28"/>
          <w:lang w:val="sv-SE"/>
        </w:rPr>
        <w:t>ợ phải trả</w:t>
      </w:r>
      <w:r w:rsidR="00951021" w:rsidRPr="00AF2870">
        <w:rPr>
          <w:sz w:val="28"/>
          <w:szCs w:val="28"/>
          <w:lang w:val="sv-SE"/>
        </w:rPr>
        <w:t>;</w:t>
      </w:r>
    </w:p>
    <w:p w:rsidR="000E2E4F" w:rsidRPr="00AF2870" w:rsidRDefault="004B4140">
      <w:pPr>
        <w:spacing w:before="120" w:after="0"/>
        <w:ind w:firstLine="567"/>
        <w:rPr>
          <w:sz w:val="28"/>
          <w:szCs w:val="28"/>
          <w:lang w:val="sv-SE"/>
        </w:rPr>
      </w:pPr>
      <w:r w:rsidRPr="00AF2870">
        <w:rPr>
          <w:sz w:val="28"/>
          <w:szCs w:val="28"/>
          <w:lang w:val="sv-SE"/>
        </w:rPr>
        <w:t xml:space="preserve">- </w:t>
      </w:r>
      <w:r w:rsidR="00951021" w:rsidRPr="00AF2870">
        <w:rPr>
          <w:sz w:val="28"/>
          <w:szCs w:val="28"/>
          <w:lang w:val="sv-SE"/>
        </w:rPr>
        <w:t>V</w:t>
      </w:r>
      <w:r w:rsidR="004C1E70" w:rsidRPr="00AF2870">
        <w:rPr>
          <w:sz w:val="28"/>
          <w:szCs w:val="28"/>
          <w:lang w:val="sv-SE"/>
        </w:rPr>
        <w:t>ốn chủ sở hữu</w:t>
      </w:r>
      <w:r w:rsidR="00951021" w:rsidRPr="00AF2870">
        <w:rPr>
          <w:sz w:val="28"/>
          <w:szCs w:val="28"/>
          <w:lang w:val="sv-SE"/>
        </w:rPr>
        <w:t>;</w:t>
      </w:r>
    </w:p>
    <w:p w:rsidR="000E2E4F" w:rsidRPr="00AF2870" w:rsidRDefault="004B4140">
      <w:pPr>
        <w:spacing w:before="120" w:after="0"/>
        <w:ind w:firstLine="567"/>
        <w:rPr>
          <w:spacing w:val="2"/>
          <w:sz w:val="28"/>
          <w:szCs w:val="28"/>
          <w:lang w:val="sv-SE"/>
        </w:rPr>
      </w:pPr>
      <w:r w:rsidRPr="00AF2870">
        <w:rPr>
          <w:sz w:val="28"/>
          <w:szCs w:val="28"/>
          <w:lang w:val="sv-SE"/>
        </w:rPr>
        <w:t xml:space="preserve">- </w:t>
      </w:r>
      <w:r w:rsidR="00951021" w:rsidRPr="00AF2870">
        <w:rPr>
          <w:spacing w:val="2"/>
          <w:sz w:val="28"/>
          <w:szCs w:val="28"/>
          <w:lang w:val="sv-SE"/>
        </w:rPr>
        <w:t>C</w:t>
      </w:r>
      <w:r w:rsidR="004C1E70" w:rsidRPr="00AF2870">
        <w:rPr>
          <w:spacing w:val="2"/>
          <w:sz w:val="28"/>
          <w:szCs w:val="28"/>
          <w:lang w:val="sv-SE"/>
        </w:rPr>
        <w:t>ác khoản doanh thu và thu nhập</w:t>
      </w:r>
      <w:r w:rsidR="00951021" w:rsidRPr="00AF2870">
        <w:rPr>
          <w:spacing w:val="2"/>
          <w:sz w:val="28"/>
          <w:szCs w:val="28"/>
          <w:lang w:val="sv-SE"/>
        </w:rPr>
        <w:t>;</w:t>
      </w:r>
    </w:p>
    <w:p w:rsidR="000E2E4F" w:rsidRPr="00AF2870" w:rsidRDefault="004B4140">
      <w:pPr>
        <w:spacing w:before="120" w:after="0"/>
        <w:ind w:firstLine="567"/>
        <w:rPr>
          <w:spacing w:val="2"/>
          <w:sz w:val="28"/>
          <w:szCs w:val="28"/>
          <w:lang w:val="sv-SE"/>
        </w:rPr>
      </w:pPr>
      <w:r w:rsidRPr="00AF2870">
        <w:rPr>
          <w:spacing w:val="2"/>
          <w:sz w:val="28"/>
          <w:szCs w:val="28"/>
          <w:lang w:val="sv-SE"/>
        </w:rPr>
        <w:t xml:space="preserve">- </w:t>
      </w:r>
      <w:r w:rsidR="00951021" w:rsidRPr="00AF2870">
        <w:rPr>
          <w:spacing w:val="2"/>
          <w:sz w:val="28"/>
          <w:szCs w:val="28"/>
          <w:lang w:val="sv-SE"/>
        </w:rPr>
        <w:t>C</w:t>
      </w:r>
      <w:r w:rsidR="004C1E70" w:rsidRPr="00AF2870">
        <w:rPr>
          <w:spacing w:val="2"/>
          <w:sz w:val="28"/>
          <w:szCs w:val="28"/>
          <w:lang w:val="sv-SE"/>
        </w:rPr>
        <w:t>ác khoản chi phí</w:t>
      </w:r>
      <w:r w:rsidR="00951021" w:rsidRPr="00AF2870">
        <w:rPr>
          <w:spacing w:val="2"/>
          <w:sz w:val="28"/>
          <w:szCs w:val="28"/>
          <w:lang w:val="sv-SE"/>
        </w:rPr>
        <w:t xml:space="preserve">; </w:t>
      </w:r>
    </w:p>
    <w:p w:rsidR="000E2E4F" w:rsidRPr="00AF2870" w:rsidRDefault="004B4140">
      <w:pPr>
        <w:spacing w:before="120" w:after="0"/>
        <w:ind w:firstLine="567"/>
        <w:rPr>
          <w:sz w:val="28"/>
          <w:szCs w:val="28"/>
          <w:lang w:val="sv-SE"/>
        </w:rPr>
      </w:pPr>
      <w:r w:rsidRPr="00AF2870">
        <w:rPr>
          <w:spacing w:val="2"/>
          <w:sz w:val="28"/>
          <w:szCs w:val="28"/>
          <w:lang w:val="sv-SE"/>
        </w:rPr>
        <w:t xml:space="preserve">- </w:t>
      </w:r>
      <w:r w:rsidR="004C1E70" w:rsidRPr="00AF2870">
        <w:rPr>
          <w:sz w:val="28"/>
          <w:szCs w:val="28"/>
          <w:lang w:val="sv-SE"/>
        </w:rPr>
        <w:t>Lãi, lỗ và phân chia kết quả kinh doanh.</w:t>
      </w:r>
    </w:p>
    <w:p w:rsidR="00056186" w:rsidRPr="00AF2870" w:rsidRDefault="002173BE">
      <w:pPr>
        <w:spacing w:before="240" w:after="0"/>
        <w:ind w:firstLine="567"/>
        <w:rPr>
          <w:b/>
          <w:sz w:val="28"/>
          <w:szCs w:val="28"/>
          <w:lang w:val="sv-SE"/>
        </w:rPr>
      </w:pPr>
      <w:r w:rsidRPr="00AF2870">
        <w:rPr>
          <w:b/>
          <w:sz w:val="28"/>
          <w:szCs w:val="28"/>
          <w:lang w:val="sv-SE"/>
        </w:rPr>
        <w:t xml:space="preserve">Điều </w:t>
      </w:r>
      <w:r w:rsidR="008E24AD" w:rsidRPr="00AF2870">
        <w:rPr>
          <w:b/>
          <w:sz w:val="28"/>
          <w:szCs w:val="28"/>
          <w:lang w:val="sv-SE"/>
        </w:rPr>
        <w:t>13</w:t>
      </w:r>
      <w:r w:rsidRPr="00AF2870">
        <w:rPr>
          <w:b/>
          <w:sz w:val="28"/>
          <w:szCs w:val="28"/>
          <w:lang w:val="sv-SE"/>
        </w:rPr>
        <w:t>. Hệ thống báo cáo tài chính</w:t>
      </w:r>
      <w:r w:rsidRPr="00AF2870">
        <w:rPr>
          <w:b/>
          <w:sz w:val="28"/>
          <w:szCs w:val="28"/>
          <w:lang w:val="sv-SE"/>
        </w:rPr>
        <w:tab/>
      </w:r>
    </w:p>
    <w:p w:rsidR="0009045E" w:rsidRPr="00AF2870" w:rsidRDefault="00951021">
      <w:pPr>
        <w:spacing w:before="120" w:after="240"/>
        <w:ind w:firstLine="567"/>
        <w:rPr>
          <w:sz w:val="28"/>
          <w:szCs w:val="28"/>
          <w:lang w:val="sv-SE"/>
        </w:rPr>
      </w:pPr>
      <w:r w:rsidRPr="00AF2870">
        <w:rPr>
          <w:sz w:val="28"/>
          <w:szCs w:val="28"/>
          <w:lang w:val="sv-SE"/>
        </w:rPr>
        <w:t xml:space="preserve">1. </w:t>
      </w:r>
      <w:r w:rsidR="00D65FC2">
        <w:rPr>
          <w:sz w:val="28"/>
          <w:szCs w:val="28"/>
          <w:lang w:val="sv-SE"/>
        </w:rPr>
        <w:t>H</w:t>
      </w:r>
      <w:r w:rsidRPr="00AF2870">
        <w:rPr>
          <w:sz w:val="28"/>
          <w:szCs w:val="28"/>
          <w:lang w:val="sv-SE"/>
        </w:rPr>
        <w:t>àng năm, c</w:t>
      </w:r>
      <w:r w:rsidR="004C1E70" w:rsidRPr="00AF2870">
        <w:rPr>
          <w:sz w:val="28"/>
          <w:szCs w:val="28"/>
          <w:lang w:val="sv-SE"/>
        </w:rPr>
        <w:t>ác doanh nghiệp siêu nhỏ nộp thuế TNDN theo ph</w:t>
      </w:r>
      <w:r w:rsidR="004C1E70" w:rsidRPr="00AF2870">
        <w:rPr>
          <w:rFonts w:hint="eastAsia"/>
          <w:sz w:val="28"/>
          <w:szCs w:val="28"/>
          <w:lang w:val="sv-SE"/>
        </w:rPr>
        <w:t>ươ</w:t>
      </w:r>
      <w:r w:rsidR="004C1E70" w:rsidRPr="00AF2870">
        <w:rPr>
          <w:sz w:val="28"/>
          <w:szCs w:val="28"/>
          <w:lang w:val="sv-SE"/>
        </w:rPr>
        <w:t xml:space="preserve">ng pháp </w:t>
      </w:r>
      <w:r w:rsidR="00764883" w:rsidRPr="00AF2870">
        <w:rPr>
          <w:sz w:val="28"/>
          <w:szCs w:val="28"/>
          <w:lang w:val="sv-SE"/>
        </w:rPr>
        <w:t xml:space="preserve">theo thu nhập tính thuế </w:t>
      </w:r>
      <w:r w:rsidRPr="00AF2870">
        <w:rPr>
          <w:sz w:val="28"/>
          <w:szCs w:val="28"/>
          <w:lang w:val="sv-SE"/>
        </w:rPr>
        <w:t xml:space="preserve">phải lập các báo cáo </w:t>
      </w:r>
      <w:r w:rsidR="00E67129" w:rsidRPr="00AF2870">
        <w:rPr>
          <w:sz w:val="28"/>
          <w:szCs w:val="28"/>
          <w:lang w:val="sv-SE"/>
        </w:rPr>
        <w:t xml:space="preserve">tài chính </w:t>
      </w:r>
      <w:r w:rsidR="00BB74B2" w:rsidRPr="00AF2870">
        <w:rPr>
          <w:sz w:val="28"/>
          <w:szCs w:val="28"/>
          <w:lang w:val="sv-SE"/>
        </w:rPr>
        <w:t xml:space="preserve">và phụ biểu báo cáo tài chính </w:t>
      </w:r>
      <w:r w:rsidR="00AB6ABB" w:rsidRPr="00AF2870">
        <w:rPr>
          <w:sz w:val="28"/>
          <w:szCs w:val="28"/>
          <w:lang w:val="sv-SE"/>
        </w:rPr>
        <w:t xml:space="preserve">theo danh mục </w:t>
      </w:r>
      <w:r w:rsidR="00BB74B2" w:rsidRPr="00AF2870">
        <w:rPr>
          <w:sz w:val="28"/>
          <w:szCs w:val="28"/>
          <w:lang w:val="sv-SE"/>
        </w:rPr>
        <w:t>s</w:t>
      </w:r>
      <w:r w:rsidRPr="00AF2870">
        <w:rPr>
          <w:sz w:val="28"/>
          <w:szCs w:val="28"/>
          <w:lang w:val="sv-SE"/>
        </w:rPr>
        <w:t>au</w:t>
      </w:r>
      <w:r w:rsidR="00764883" w:rsidRPr="00AF2870">
        <w:rPr>
          <w:sz w:val="28"/>
          <w:szCs w:val="28"/>
          <w:lang w:val="sv-SE"/>
        </w:rPr>
        <w:t xml:space="preserve"> đây</w:t>
      </w:r>
      <w:r w:rsidRPr="00AF2870">
        <w:rPr>
          <w:sz w:val="28"/>
          <w:szCs w:val="28"/>
          <w:lang w:val="sv-SE"/>
        </w:rPr>
        <w:t>:</w:t>
      </w:r>
    </w:p>
    <w:tbl>
      <w:tblPr>
        <w:tblStyle w:val="TableGrid"/>
        <w:tblW w:w="0" w:type="auto"/>
        <w:tblLook w:val="04A0"/>
      </w:tblPr>
      <w:tblGrid>
        <w:gridCol w:w="817"/>
        <w:gridCol w:w="5387"/>
        <w:gridCol w:w="2801"/>
      </w:tblGrid>
      <w:tr w:rsidR="00F0082D" w:rsidRPr="00F0082D" w:rsidTr="00FB5C5C">
        <w:trPr>
          <w:trHeight w:val="567"/>
        </w:trPr>
        <w:tc>
          <w:tcPr>
            <w:tcW w:w="817" w:type="dxa"/>
          </w:tcPr>
          <w:p w:rsidR="00056186" w:rsidRDefault="002173BE">
            <w:pPr>
              <w:spacing w:before="120" w:after="0"/>
              <w:jc w:val="center"/>
              <w:rPr>
                <w:b/>
                <w:sz w:val="28"/>
                <w:szCs w:val="28"/>
              </w:rPr>
            </w:pPr>
            <w:r w:rsidRPr="002173BE">
              <w:rPr>
                <w:b/>
                <w:sz w:val="28"/>
                <w:szCs w:val="28"/>
              </w:rPr>
              <w:t>STT</w:t>
            </w:r>
          </w:p>
        </w:tc>
        <w:tc>
          <w:tcPr>
            <w:tcW w:w="5387" w:type="dxa"/>
          </w:tcPr>
          <w:p w:rsidR="00056186" w:rsidRDefault="002173BE">
            <w:pPr>
              <w:spacing w:before="120" w:after="0"/>
              <w:jc w:val="center"/>
              <w:rPr>
                <w:b/>
                <w:sz w:val="28"/>
                <w:szCs w:val="28"/>
              </w:rPr>
            </w:pPr>
            <w:r w:rsidRPr="002173BE">
              <w:rPr>
                <w:b/>
                <w:sz w:val="28"/>
                <w:szCs w:val="28"/>
              </w:rPr>
              <w:t>Tên báo cáo tài chính</w:t>
            </w:r>
          </w:p>
        </w:tc>
        <w:tc>
          <w:tcPr>
            <w:tcW w:w="2801" w:type="dxa"/>
          </w:tcPr>
          <w:p w:rsidR="00056186" w:rsidRDefault="002173BE">
            <w:pPr>
              <w:spacing w:before="120" w:after="0"/>
              <w:jc w:val="center"/>
              <w:rPr>
                <w:b/>
                <w:sz w:val="28"/>
                <w:szCs w:val="28"/>
              </w:rPr>
            </w:pPr>
            <w:r w:rsidRPr="002173BE">
              <w:rPr>
                <w:b/>
                <w:sz w:val="28"/>
                <w:szCs w:val="28"/>
              </w:rPr>
              <w:t>Ký hiệu</w:t>
            </w:r>
          </w:p>
        </w:tc>
      </w:tr>
      <w:tr w:rsidR="00AB6ABB" w:rsidRPr="00AB6ABB" w:rsidTr="00FB5C5C">
        <w:trPr>
          <w:trHeight w:val="510"/>
        </w:trPr>
        <w:tc>
          <w:tcPr>
            <w:tcW w:w="817" w:type="dxa"/>
          </w:tcPr>
          <w:p w:rsidR="00AB6ABB" w:rsidRPr="00AB6ABB" w:rsidRDefault="001A10D5">
            <w:pPr>
              <w:spacing w:before="120" w:after="0"/>
              <w:jc w:val="center"/>
              <w:rPr>
                <w:b/>
                <w:sz w:val="28"/>
                <w:szCs w:val="28"/>
              </w:rPr>
            </w:pPr>
            <w:r w:rsidRPr="001A10D5">
              <w:rPr>
                <w:b/>
                <w:sz w:val="28"/>
                <w:szCs w:val="28"/>
              </w:rPr>
              <w:t>I</w:t>
            </w:r>
          </w:p>
        </w:tc>
        <w:tc>
          <w:tcPr>
            <w:tcW w:w="8188" w:type="dxa"/>
            <w:gridSpan w:val="2"/>
          </w:tcPr>
          <w:p w:rsidR="00AB6ABB" w:rsidRPr="00AB6ABB" w:rsidRDefault="001A10D5" w:rsidP="004C1E70">
            <w:pPr>
              <w:spacing w:before="120" w:after="0"/>
              <w:rPr>
                <w:b/>
                <w:sz w:val="28"/>
                <w:szCs w:val="28"/>
              </w:rPr>
            </w:pPr>
            <w:r w:rsidRPr="001A10D5">
              <w:rPr>
                <w:b/>
                <w:sz w:val="28"/>
                <w:szCs w:val="28"/>
              </w:rPr>
              <w:t>Báo cáo tài chính</w:t>
            </w:r>
          </w:p>
        </w:tc>
      </w:tr>
      <w:tr w:rsidR="00F0082D" w:rsidTr="00FB5C5C">
        <w:trPr>
          <w:trHeight w:val="510"/>
        </w:trPr>
        <w:tc>
          <w:tcPr>
            <w:tcW w:w="817" w:type="dxa"/>
          </w:tcPr>
          <w:p w:rsidR="00056186" w:rsidRDefault="00F0082D">
            <w:pPr>
              <w:spacing w:before="120" w:after="0"/>
              <w:jc w:val="center"/>
              <w:rPr>
                <w:sz w:val="28"/>
                <w:szCs w:val="28"/>
              </w:rPr>
            </w:pPr>
            <w:r>
              <w:rPr>
                <w:sz w:val="28"/>
                <w:szCs w:val="28"/>
              </w:rPr>
              <w:t>1</w:t>
            </w:r>
          </w:p>
        </w:tc>
        <w:tc>
          <w:tcPr>
            <w:tcW w:w="5387" w:type="dxa"/>
          </w:tcPr>
          <w:p w:rsidR="00F0082D" w:rsidRDefault="00F0082D" w:rsidP="004C1E70">
            <w:pPr>
              <w:spacing w:before="120" w:after="0"/>
              <w:rPr>
                <w:sz w:val="28"/>
                <w:szCs w:val="28"/>
              </w:rPr>
            </w:pPr>
            <w:r w:rsidRPr="004C1E70">
              <w:rPr>
                <w:sz w:val="28"/>
                <w:szCs w:val="28"/>
              </w:rPr>
              <w:t>Báo cáo tình hình tài chính</w:t>
            </w:r>
          </w:p>
        </w:tc>
        <w:tc>
          <w:tcPr>
            <w:tcW w:w="2801" w:type="dxa"/>
          </w:tcPr>
          <w:p w:rsidR="00F0082D" w:rsidRDefault="00F0082D" w:rsidP="004C1E70">
            <w:pPr>
              <w:spacing w:before="120" w:after="0"/>
              <w:rPr>
                <w:sz w:val="28"/>
                <w:szCs w:val="28"/>
              </w:rPr>
            </w:pPr>
            <w:r w:rsidRPr="004C1E70">
              <w:rPr>
                <w:sz w:val="28"/>
                <w:szCs w:val="28"/>
              </w:rPr>
              <w:t xml:space="preserve">Mẫu số B01 </w:t>
            </w:r>
            <w:r w:rsidR="009A65E8">
              <w:rPr>
                <w:sz w:val="28"/>
                <w:szCs w:val="28"/>
              </w:rPr>
              <w:t>-</w:t>
            </w:r>
            <w:r w:rsidRPr="004C1E70">
              <w:rPr>
                <w:sz w:val="28"/>
                <w:szCs w:val="28"/>
              </w:rPr>
              <w:t xml:space="preserve"> DNSN</w:t>
            </w:r>
          </w:p>
        </w:tc>
      </w:tr>
      <w:tr w:rsidR="00F0082D" w:rsidTr="00FB5C5C">
        <w:trPr>
          <w:trHeight w:val="510"/>
        </w:trPr>
        <w:tc>
          <w:tcPr>
            <w:tcW w:w="817" w:type="dxa"/>
          </w:tcPr>
          <w:p w:rsidR="00056186" w:rsidRDefault="00F0082D">
            <w:pPr>
              <w:spacing w:before="120" w:after="0"/>
              <w:jc w:val="center"/>
              <w:rPr>
                <w:sz w:val="28"/>
                <w:szCs w:val="28"/>
              </w:rPr>
            </w:pPr>
            <w:r>
              <w:rPr>
                <w:sz w:val="28"/>
                <w:szCs w:val="28"/>
              </w:rPr>
              <w:t>2</w:t>
            </w:r>
          </w:p>
        </w:tc>
        <w:tc>
          <w:tcPr>
            <w:tcW w:w="5387" w:type="dxa"/>
          </w:tcPr>
          <w:p w:rsidR="00F0082D" w:rsidRDefault="00F0082D" w:rsidP="004C1E70">
            <w:pPr>
              <w:spacing w:before="120" w:after="0"/>
              <w:rPr>
                <w:sz w:val="28"/>
                <w:szCs w:val="28"/>
              </w:rPr>
            </w:pPr>
            <w:r w:rsidRPr="004C1E70">
              <w:rPr>
                <w:sz w:val="28"/>
                <w:szCs w:val="28"/>
              </w:rPr>
              <w:t xml:space="preserve">Báo cáo kết quả hoạt </w:t>
            </w:r>
            <w:r w:rsidRPr="004C1E70">
              <w:rPr>
                <w:rFonts w:hint="eastAsia"/>
                <w:sz w:val="28"/>
                <w:szCs w:val="28"/>
              </w:rPr>
              <w:t>đ</w:t>
            </w:r>
            <w:r w:rsidRPr="004C1E70">
              <w:rPr>
                <w:sz w:val="28"/>
                <w:szCs w:val="28"/>
              </w:rPr>
              <w:t>ộng kinh doanh</w:t>
            </w:r>
          </w:p>
        </w:tc>
        <w:tc>
          <w:tcPr>
            <w:tcW w:w="2801" w:type="dxa"/>
          </w:tcPr>
          <w:p w:rsidR="00F0082D" w:rsidRDefault="00F0082D" w:rsidP="004C1E70">
            <w:pPr>
              <w:spacing w:before="120" w:after="0"/>
              <w:rPr>
                <w:sz w:val="28"/>
                <w:szCs w:val="28"/>
              </w:rPr>
            </w:pPr>
            <w:r w:rsidRPr="004C1E70">
              <w:rPr>
                <w:sz w:val="28"/>
                <w:szCs w:val="28"/>
              </w:rPr>
              <w:t>Mẫu số B02 - DNSN</w:t>
            </w:r>
          </w:p>
        </w:tc>
      </w:tr>
      <w:tr w:rsidR="00AB6ABB" w:rsidRPr="00AB6ABB" w:rsidTr="00FB5C5C">
        <w:trPr>
          <w:trHeight w:val="510"/>
        </w:trPr>
        <w:tc>
          <w:tcPr>
            <w:tcW w:w="817" w:type="dxa"/>
          </w:tcPr>
          <w:p w:rsidR="00AB6ABB" w:rsidRPr="00AB6ABB" w:rsidRDefault="001A10D5">
            <w:pPr>
              <w:spacing w:before="120" w:after="0"/>
              <w:jc w:val="center"/>
              <w:rPr>
                <w:b/>
                <w:sz w:val="28"/>
                <w:szCs w:val="28"/>
              </w:rPr>
            </w:pPr>
            <w:r w:rsidRPr="001A10D5">
              <w:rPr>
                <w:b/>
                <w:sz w:val="28"/>
                <w:szCs w:val="28"/>
              </w:rPr>
              <w:t>II</w:t>
            </w:r>
          </w:p>
        </w:tc>
        <w:tc>
          <w:tcPr>
            <w:tcW w:w="8188" w:type="dxa"/>
            <w:gridSpan w:val="2"/>
          </w:tcPr>
          <w:p w:rsidR="00AB6ABB" w:rsidRPr="00AB6ABB" w:rsidRDefault="001A10D5" w:rsidP="004C1E70">
            <w:pPr>
              <w:spacing w:before="120" w:after="0"/>
              <w:rPr>
                <w:b/>
                <w:sz w:val="28"/>
                <w:szCs w:val="28"/>
              </w:rPr>
            </w:pPr>
            <w:r w:rsidRPr="001A10D5">
              <w:rPr>
                <w:b/>
                <w:sz w:val="28"/>
                <w:szCs w:val="28"/>
              </w:rPr>
              <w:t>Phụ biểu báo cáo tài chính</w:t>
            </w:r>
          </w:p>
        </w:tc>
      </w:tr>
      <w:tr w:rsidR="00AB6ABB" w:rsidRPr="00AB6ABB" w:rsidTr="00FB5C5C">
        <w:trPr>
          <w:trHeight w:val="510"/>
        </w:trPr>
        <w:tc>
          <w:tcPr>
            <w:tcW w:w="817" w:type="dxa"/>
          </w:tcPr>
          <w:p w:rsidR="00AB6ABB" w:rsidRPr="00AB6ABB" w:rsidRDefault="001A10D5">
            <w:pPr>
              <w:spacing w:before="120" w:after="0"/>
              <w:jc w:val="center"/>
              <w:rPr>
                <w:sz w:val="28"/>
                <w:szCs w:val="28"/>
              </w:rPr>
            </w:pPr>
            <w:r w:rsidRPr="001A10D5">
              <w:rPr>
                <w:sz w:val="28"/>
                <w:szCs w:val="28"/>
              </w:rPr>
              <w:t>1</w:t>
            </w:r>
          </w:p>
        </w:tc>
        <w:tc>
          <w:tcPr>
            <w:tcW w:w="5387" w:type="dxa"/>
          </w:tcPr>
          <w:p w:rsidR="00AB6ABB" w:rsidRPr="00AB6ABB" w:rsidRDefault="00AB6ABB" w:rsidP="004C1E70">
            <w:pPr>
              <w:spacing w:before="120" w:after="0"/>
              <w:rPr>
                <w:b/>
                <w:sz w:val="28"/>
                <w:szCs w:val="28"/>
              </w:rPr>
            </w:pPr>
            <w:r>
              <w:rPr>
                <w:spacing w:val="4"/>
                <w:sz w:val="28"/>
                <w:szCs w:val="28"/>
              </w:rPr>
              <w:t>B</w:t>
            </w:r>
            <w:r w:rsidRPr="00DF7CAA">
              <w:rPr>
                <w:spacing w:val="4"/>
                <w:sz w:val="28"/>
                <w:szCs w:val="28"/>
              </w:rPr>
              <w:t>ả</w:t>
            </w:r>
            <w:r>
              <w:rPr>
                <w:spacing w:val="4"/>
                <w:sz w:val="28"/>
                <w:szCs w:val="28"/>
              </w:rPr>
              <w:t>ng c</w:t>
            </w:r>
            <w:r w:rsidRPr="00DF7CAA">
              <w:rPr>
                <w:spacing w:val="4"/>
                <w:sz w:val="28"/>
                <w:szCs w:val="28"/>
              </w:rPr>
              <w:t>â</w:t>
            </w:r>
            <w:r>
              <w:rPr>
                <w:spacing w:val="4"/>
                <w:sz w:val="28"/>
                <w:szCs w:val="28"/>
              </w:rPr>
              <w:t>n đ</w:t>
            </w:r>
            <w:r w:rsidRPr="00DF7CAA">
              <w:rPr>
                <w:spacing w:val="4"/>
                <w:sz w:val="28"/>
                <w:szCs w:val="28"/>
              </w:rPr>
              <w:t>ố</w:t>
            </w:r>
            <w:r>
              <w:rPr>
                <w:spacing w:val="4"/>
                <w:sz w:val="28"/>
                <w:szCs w:val="28"/>
              </w:rPr>
              <w:t>i t</w:t>
            </w:r>
            <w:r w:rsidRPr="00DF7CAA">
              <w:rPr>
                <w:spacing w:val="4"/>
                <w:sz w:val="28"/>
                <w:szCs w:val="28"/>
              </w:rPr>
              <w:t>à</w:t>
            </w:r>
            <w:r>
              <w:rPr>
                <w:spacing w:val="4"/>
                <w:sz w:val="28"/>
                <w:szCs w:val="28"/>
              </w:rPr>
              <w:t>i kh</w:t>
            </w:r>
            <w:r w:rsidRPr="00DF7CAA">
              <w:rPr>
                <w:spacing w:val="4"/>
                <w:sz w:val="28"/>
                <w:szCs w:val="28"/>
              </w:rPr>
              <w:t>oản</w:t>
            </w:r>
          </w:p>
        </w:tc>
        <w:tc>
          <w:tcPr>
            <w:tcW w:w="2801" w:type="dxa"/>
          </w:tcPr>
          <w:p w:rsidR="00AB6ABB" w:rsidRPr="00AB6ABB" w:rsidRDefault="00AB6ABB" w:rsidP="004C1E70">
            <w:pPr>
              <w:spacing w:before="120" w:after="0"/>
              <w:rPr>
                <w:b/>
                <w:sz w:val="28"/>
                <w:szCs w:val="28"/>
              </w:rPr>
            </w:pPr>
            <w:r>
              <w:rPr>
                <w:sz w:val="28"/>
                <w:szCs w:val="28"/>
              </w:rPr>
              <w:t>M</w:t>
            </w:r>
            <w:r w:rsidRPr="00056186">
              <w:rPr>
                <w:sz w:val="28"/>
                <w:szCs w:val="28"/>
              </w:rPr>
              <w:t>ẫu</w:t>
            </w:r>
            <w:r>
              <w:rPr>
                <w:sz w:val="28"/>
                <w:szCs w:val="28"/>
              </w:rPr>
              <w:t xml:space="preserve"> s</w:t>
            </w:r>
            <w:r w:rsidRPr="00056186">
              <w:rPr>
                <w:sz w:val="28"/>
                <w:szCs w:val="28"/>
              </w:rPr>
              <w:t>ố</w:t>
            </w:r>
            <w:r>
              <w:rPr>
                <w:sz w:val="28"/>
                <w:szCs w:val="28"/>
              </w:rPr>
              <w:t xml:space="preserve"> F01-</w:t>
            </w:r>
            <w:r w:rsidR="009A65E8">
              <w:rPr>
                <w:sz w:val="28"/>
                <w:szCs w:val="28"/>
              </w:rPr>
              <w:t xml:space="preserve"> </w:t>
            </w:r>
            <w:r>
              <w:rPr>
                <w:sz w:val="28"/>
                <w:szCs w:val="28"/>
              </w:rPr>
              <w:t>DNSN</w:t>
            </w:r>
          </w:p>
        </w:tc>
      </w:tr>
      <w:tr w:rsidR="00AB6ABB" w:rsidRPr="00AB6ABB" w:rsidTr="00FB5C5C">
        <w:trPr>
          <w:trHeight w:val="510"/>
        </w:trPr>
        <w:tc>
          <w:tcPr>
            <w:tcW w:w="817" w:type="dxa"/>
          </w:tcPr>
          <w:p w:rsidR="00AB6ABB" w:rsidRPr="00AB6ABB" w:rsidRDefault="001A10D5">
            <w:pPr>
              <w:spacing w:before="120" w:after="0"/>
              <w:jc w:val="center"/>
              <w:rPr>
                <w:sz w:val="28"/>
                <w:szCs w:val="28"/>
              </w:rPr>
            </w:pPr>
            <w:r w:rsidRPr="001A10D5">
              <w:rPr>
                <w:sz w:val="28"/>
                <w:szCs w:val="28"/>
              </w:rPr>
              <w:t>2</w:t>
            </w:r>
          </w:p>
        </w:tc>
        <w:tc>
          <w:tcPr>
            <w:tcW w:w="5387" w:type="dxa"/>
          </w:tcPr>
          <w:p w:rsidR="00AB6ABB" w:rsidRPr="00AB6ABB" w:rsidRDefault="00AB6ABB" w:rsidP="004C1E70">
            <w:pPr>
              <w:spacing w:before="120" w:after="0"/>
              <w:rPr>
                <w:b/>
                <w:sz w:val="28"/>
                <w:szCs w:val="28"/>
              </w:rPr>
            </w:pPr>
            <w:r>
              <w:rPr>
                <w:sz w:val="28"/>
                <w:szCs w:val="28"/>
              </w:rPr>
              <w:t>B</w:t>
            </w:r>
            <w:r w:rsidRPr="00056186">
              <w:rPr>
                <w:sz w:val="28"/>
                <w:szCs w:val="28"/>
              </w:rPr>
              <w:t>á</w:t>
            </w:r>
            <w:r>
              <w:rPr>
                <w:sz w:val="28"/>
                <w:szCs w:val="28"/>
              </w:rPr>
              <w:t>o c</w:t>
            </w:r>
            <w:r w:rsidRPr="00056186">
              <w:rPr>
                <w:sz w:val="28"/>
                <w:szCs w:val="28"/>
              </w:rPr>
              <w:t>á</w:t>
            </w:r>
            <w:r>
              <w:rPr>
                <w:sz w:val="28"/>
                <w:szCs w:val="28"/>
              </w:rPr>
              <w:t>o t</w:t>
            </w:r>
            <w:r w:rsidRPr="00056186">
              <w:rPr>
                <w:sz w:val="28"/>
                <w:szCs w:val="28"/>
              </w:rPr>
              <w:t>ì</w:t>
            </w:r>
            <w:r>
              <w:rPr>
                <w:sz w:val="28"/>
                <w:szCs w:val="28"/>
              </w:rPr>
              <w:t>nh h</w:t>
            </w:r>
            <w:r w:rsidRPr="00056186">
              <w:rPr>
                <w:sz w:val="28"/>
                <w:szCs w:val="28"/>
              </w:rPr>
              <w:t>ì</w:t>
            </w:r>
            <w:r>
              <w:rPr>
                <w:sz w:val="28"/>
                <w:szCs w:val="28"/>
              </w:rPr>
              <w:t>nh th</w:t>
            </w:r>
            <w:r w:rsidRPr="00056186">
              <w:rPr>
                <w:sz w:val="28"/>
                <w:szCs w:val="28"/>
              </w:rPr>
              <w:t>ực</w:t>
            </w:r>
            <w:r>
              <w:rPr>
                <w:sz w:val="28"/>
                <w:szCs w:val="28"/>
              </w:rPr>
              <w:t xml:space="preserve"> hi</w:t>
            </w:r>
            <w:r w:rsidRPr="00056186">
              <w:rPr>
                <w:sz w:val="28"/>
                <w:szCs w:val="28"/>
              </w:rPr>
              <w:t>ện</w:t>
            </w:r>
            <w:r>
              <w:rPr>
                <w:sz w:val="28"/>
                <w:szCs w:val="28"/>
              </w:rPr>
              <w:t xml:space="preserve"> ngh</w:t>
            </w:r>
            <w:r w:rsidRPr="00056186">
              <w:rPr>
                <w:sz w:val="28"/>
                <w:szCs w:val="28"/>
              </w:rPr>
              <w:t>ĩa</w:t>
            </w:r>
            <w:r>
              <w:rPr>
                <w:sz w:val="28"/>
                <w:szCs w:val="28"/>
              </w:rPr>
              <w:t xml:space="preserve"> v</w:t>
            </w:r>
            <w:r w:rsidRPr="00056186">
              <w:rPr>
                <w:sz w:val="28"/>
                <w:szCs w:val="28"/>
              </w:rPr>
              <w:t>ụ</w:t>
            </w:r>
            <w:r>
              <w:rPr>
                <w:sz w:val="28"/>
                <w:szCs w:val="28"/>
              </w:rPr>
              <w:t xml:space="preserve"> v</w:t>
            </w:r>
            <w:r w:rsidRPr="00056186">
              <w:rPr>
                <w:sz w:val="28"/>
                <w:szCs w:val="28"/>
              </w:rPr>
              <w:t>ới</w:t>
            </w:r>
            <w:r>
              <w:rPr>
                <w:sz w:val="28"/>
                <w:szCs w:val="28"/>
              </w:rPr>
              <w:t xml:space="preserve"> NSNN</w:t>
            </w:r>
          </w:p>
        </w:tc>
        <w:tc>
          <w:tcPr>
            <w:tcW w:w="2801" w:type="dxa"/>
          </w:tcPr>
          <w:p w:rsidR="00AB6ABB" w:rsidRPr="00AB6ABB" w:rsidRDefault="00AB6ABB" w:rsidP="004C1E70">
            <w:pPr>
              <w:spacing w:before="120" w:after="0"/>
              <w:rPr>
                <w:b/>
                <w:sz w:val="28"/>
                <w:szCs w:val="28"/>
              </w:rPr>
            </w:pPr>
            <w:r>
              <w:rPr>
                <w:sz w:val="28"/>
                <w:szCs w:val="28"/>
              </w:rPr>
              <w:t>M</w:t>
            </w:r>
            <w:r w:rsidRPr="00056186">
              <w:rPr>
                <w:sz w:val="28"/>
                <w:szCs w:val="28"/>
              </w:rPr>
              <w:t>ẫu</w:t>
            </w:r>
            <w:r>
              <w:rPr>
                <w:sz w:val="28"/>
                <w:szCs w:val="28"/>
              </w:rPr>
              <w:t xml:space="preserve"> s</w:t>
            </w:r>
            <w:r w:rsidRPr="00056186">
              <w:rPr>
                <w:sz w:val="28"/>
                <w:szCs w:val="28"/>
              </w:rPr>
              <w:t>ố</w:t>
            </w:r>
            <w:r>
              <w:rPr>
                <w:sz w:val="28"/>
                <w:szCs w:val="28"/>
              </w:rPr>
              <w:t xml:space="preserve"> F02-</w:t>
            </w:r>
            <w:r w:rsidR="009A65E8">
              <w:rPr>
                <w:sz w:val="28"/>
                <w:szCs w:val="28"/>
              </w:rPr>
              <w:t xml:space="preserve"> </w:t>
            </w:r>
            <w:r>
              <w:rPr>
                <w:sz w:val="28"/>
                <w:szCs w:val="28"/>
              </w:rPr>
              <w:t>DNSN</w:t>
            </w:r>
          </w:p>
        </w:tc>
      </w:tr>
    </w:tbl>
    <w:p w:rsidR="00056186" w:rsidRDefault="00E67129">
      <w:pPr>
        <w:spacing w:before="240" w:after="0"/>
        <w:ind w:firstLine="567"/>
        <w:rPr>
          <w:spacing w:val="4"/>
          <w:sz w:val="28"/>
          <w:szCs w:val="28"/>
        </w:rPr>
      </w:pPr>
      <w:r>
        <w:rPr>
          <w:spacing w:val="4"/>
          <w:sz w:val="28"/>
          <w:szCs w:val="28"/>
        </w:rPr>
        <w:t>2. Bi</w:t>
      </w:r>
      <w:r w:rsidRPr="00E67129">
        <w:rPr>
          <w:spacing w:val="4"/>
          <w:sz w:val="28"/>
          <w:szCs w:val="28"/>
        </w:rPr>
        <w:t>ểu</w:t>
      </w:r>
      <w:r>
        <w:rPr>
          <w:spacing w:val="4"/>
          <w:sz w:val="28"/>
          <w:szCs w:val="28"/>
        </w:rPr>
        <w:t xml:space="preserve"> m</w:t>
      </w:r>
      <w:r w:rsidRPr="00E67129">
        <w:rPr>
          <w:spacing w:val="4"/>
          <w:sz w:val="28"/>
          <w:szCs w:val="28"/>
        </w:rPr>
        <w:t>ẫ</w:t>
      </w:r>
      <w:r>
        <w:rPr>
          <w:spacing w:val="4"/>
          <w:sz w:val="28"/>
          <w:szCs w:val="28"/>
        </w:rPr>
        <w:t>u, n</w:t>
      </w:r>
      <w:r w:rsidRPr="00E67129">
        <w:rPr>
          <w:spacing w:val="4"/>
          <w:sz w:val="28"/>
          <w:szCs w:val="28"/>
        </w:rPr>
        <w:t>ộ</w:t>
      </w:r>
      <w:r>
        <w:rPr>
          <w:spacing w:val="4"/>
          <w:sz w:val="28"/>
          <w:szCs w:val="28"/>
        </w:rPr>
        <w:t>i dung v</w:t>
      </w:r>
      <w:r w:rsidRPr="00E67129">
        <w:rPr>
          <w:spacing w:val="4"/>
          <w:sz w:val="28"/>
          <w:szCs w:val="28"/>
        </w:rPr>
        <w:t>à</w:t>
      </w:r>
      <w:r>
        <w:rPr>
          <w:spacing w:val="4"/>
          <w:sz w:val="28"/>
          <w:szCs w:val="28"/>
        </w:rPr>
        <w:t xml:space="preserve"> ph</w:t>
      </w:r>
      <w:r w:rsidRPr="00E67129">
        <w:rPr>
          <w:spacing w:val="4"/>
          <w:sz w:val="28"/>
          <w:szCs w:val="28"/>
        </w:rPr>
        <w:t>ươ</w:t>
      </w:r>
      <w:r>
        <w:rPr>
          <w:spacing w:val="4"/>
          <w:sz w:val="28"/>
          <w:szCs w:val="28"/>
        </w:rPr>
        <w:t>ng ph</w:t>
      </w:r>
      <w:r w:rsidRPr="00E67129">
        <w:rPr>
          <w:spacing w:val="4"/>
          <w:sz w:val="28"/>
          <w:szCs w:val="28"/>
        </w:rPr>
        <w:t>á</w:t>
      </w:r>
      <w:r>
        <w:rPr>
          <w:spacing w:val="4"/>
          <w:sz w:val="28"/>
          <w:szCs w:val="28"/>
        </w:rPr>
        <w:t>p l</w:t>
      </w:r>
      <w:r w:rsidRPr="00E67129">
        <w:rPr>
          <w:spacing w:val="4"/>
          <w:sz w:val="28"/>
          <w:szCs w:val="28"/>
        </w:rPr>
        <w:t>ậ</w:t>
      </w:r>
      <w:r>
        <w:rPr>
          <w:spacing w:val="4"/>
          <w:sz w:val="28"/>
          <w:szCs w:val="28"/>
        </w:rPr>
        <w:t>p b</w:t>
      </w:r>
      <w:r w:rsidRPr="00E67129">
        <w:rPr>
          <w:spacing w:val="4"/>
          <w:sz w:val="28"/>
          <w:szCs w:val="28"/>
        </w:rPr>
        <w:t>á</w:t>
      </w:r>
      <w:r>
        <w:rPr>
          <w:spacing w:val="4"/>
          <w:sz w:val="28"/>
          <w:szCs w:val="28"/>
        </w:rPr>
        <w:t>o c</w:t>
      </w:r>
      <w:r w:rsidRPr="00E67129">
        <w:rPr>
          <w:spacing w:val="4"/>
          <w:sz w:val="28"/>
          <w:szCs w:val="28"/>
        </w:rPr>
        <w:t>á</w:t>
      </w:r>
      <w:r>
        <w:rPr>
          <w:spacing w:val="4"/>
          <w:sz w:val="28"/>
          <w:szCs w:val="28"/>
        </w:rPr>
        <w:t>o t</w:t>
      </w:r>
      <w:r w:rsidRPr="00E67129">
        <w:rPr>
          <w:spacing w:val="4"/>
          <w:sz w:val="28"/>
          <w:szCs w:val="28"/>
        </w:rPr>
        <w:t>ài</w:t>
      </w:r>
      <w:r>
        <w:rPr>
          <w:spacing w:val="4"/>
          <w:sz w:val="28"/>
          <w:szCs w:val="28"/>
        </w:rPr>
        <w:t xml:space="preserve"> ch</w:t>
      </w:r>
      <w:r w:rsidRPr="00E67129">
        <w:rPr>
          <w:spacing w:val="4"/>
          <w:sz w:val="28"/>
          <w:szCs w:val="28"/>
        </w:rPr>
        <w:t>í</w:t>
      </w:r>
      <w:r>
        <w:rPr>
          <w:spacing w:val="4"/>
          <w:sz w:val="28"/>
          <w:szCs w:val="28"/>
        </w:rPr>
        <w:t xml:space="preserve">nh </w:t>
      </w:r>
      <w:r w:rsidR="00AB6ABB">
        <w:rPr>
          <w:spacing w:val="4"/>
          <w:sz w:val="28"/>
          <w:szCs w:val="28"/>
        </w:rPr>
        <w:t>v</w:t>
      </w:r>
      <w:r w:rsidR="00AB6ABB" w:rsidRPr="00AB6ABB">
        <w:rPr>
          <w:spacing w:val="4"/>
          <w:sz w:val="28"/>
          <w:szCs w:val="28"/>
        </w:rPr>
        <w:t>à</w:t>
      </w:r>
      <w:r w:rsidR="00AB6ABB">
        <w:rPr>
          <w:spacing w:val="4"/>
          <w:sz w:val="28"/>
          <w:szCs w:val="28"/>
        </w:rPr>
        <w:t xml:space="preserve"> c</w:t>
      </w:r>
      <w:r w:rsidR="00AB6ABB" w:rsidRPr="00AB6ABB">
        <w:rPr>
          <w:spacing w:val="4"/>
          <w:sz w:val="28"/>
          <w:szCs w:val="28"/>
        </w:rPr>
        <w:t>á</w:t>
      </w:r>
      <w:r w:rsidR="00AB6ABB">
        <w:rPr>
          <w:spacing w:val="4"/>
          <w:sz w:val="28"/>
          <w:szCs w:val="28"/>
        </w:rPr>
        <w:t>c ph</w:t>
      </w:r>
      <w:r w:rsidR="00AB6ABB" w:rsidRPr="00AB6ABB">
        <w:rPr>
          <w:spacing w:val="4"/>
          <w:sz w:val="28"/>
          <w:szCs w:val="28"/>
        </w:rPr>
        <w:t>ụ</w:t>
      </w:r>
      <w:r w:rsidR="00AB6ABB">
        <w:rPr>
          <w:spacing w:val="4"/>
          <w:sz w:val="28"/>
          <w:szCs w:val="28"/>
        </w:rPr>
        <w:t xml:space="preserve"> bi</w:t>
      </w:r>
      <w:r w:rsidR="00AB6ABB" w:rsidRPr="00AB6ABB">
        <w:rPr>
          <w:spacing w:val="4"/>
          <w:sz w:val="28"/>
          <w:szCs w:val="28"/>
        </w:rPr>
        <w:t>ểu</w:t>
      </w:r>
      <w:r w:rsidR="00AB6ABB">
        <w:rPr>
          <w:spacing w:val="4"/>
          <w:sz w:val="28"/>
          <w:szCs w:val="28"/>
        </w:rPr>
        <w:t xml:space="preserve"> b</w:t>
      </w:r>
      <w:r w:rsidR="00AB6ABB" w:rsidRPr="00AB6ABB">
        <w:rPr>
          <w:spacing w:val="4"/>
          <w:sz w:val="28"/>
          <w:szCs w:val="28"/>
        </w:rPr>
        <w:t>á</w:t>
      </w:r>
      <w:r w:rsidR="00AB6ABB">
        <w:rPr>
          <w:spacing w:val="4"/>
          <w:sz w:val="28"/>
          <w:szCs w:val="28"/>
        </w:rPr>
        <w:t>o c</w:t>
      </w:r>
      <w:r w:rsidR="00AB6ABB" w:rsidRPr="00AB6ABB">
        <w:rPr>
          <w:spacing w:val="4"/>
          <w:sz w:val="28"/>
          <w:szCs w:val="28"/>
        </w:rPr>
        <w:t>á</w:t>
      </w:r>
      <w:r w:rsidR="00AB6ABB">
        <w:rPr>
          <w:spacing w:val="4"/>
          <w:sz w:val="28"/>
          <w:szCs w:val="28"/>
        </w:rPr>
        <w:t>o t</w:t>
      </w:r>
      <w:r w:rsidR="00AB6ABB" w:rsidRPr="00AB6ABB">
        <w:rPr>
          <w:spacing w:val="4"/>
          <w:sz w:val="28"/>
          <w:szCs w:val="28"/>
        </w:rPr>
        <w:t>ài</w:t>
      </w:r>
      <w:r w:rsidR="00AB6ABB">
        <w:rPr>
          <w:spacing w:val="4"/>
          <w:sz w:val="28"/>
          <w:szCs w:val="28"/>
        </w:rPr>
        <w:t xml:space="preserve"> ch</w:t>
      </w:r>
      <w:r w:rsidR="00AB6ABB" w:rsidRPr="00AB6ABB">
        <w:rPr>
          <w:spacing w:val="4"/>
          <w:sz w:val="28"/>
          <w:szCs w:val="28"/>
        </w:rPr>
        <w:t>í</w:t>
      </w:r>
      <w:r w:rsidR="00AB6ABB">
        <w:rPr>
          <w:spacing w:val="4"/>
          <w:sz w:val="28"/>
          <w:szCs w:val="28"/>
        </w:rPr>
        <w:t xml:space="preserve">nh </w:t>
      </w:r>
      <w:r>
        <w:rPr>
          <w:spacing w:val="4"/>
          <w:sz w:val="28"/>
          <w:szCs w:val="28"/>
        </w:rPr>
        <w:t>t</w:t>
      </w:r>
      <w:r w:rsidRPr="00E67129">
        <w:rPr>
          <w:spacing w:val="4"/>
          <w:sz w:val="28"/>
          <w:szCs w:val="28"/>
        </w:rPr>
        <w:t>ạ</w:t>
      </w:r>
      <w:r>
        <w:rPr>
          <w:spacing w:val="4"/>
          <w:sz w:val="28"/>
          <w:szCs w:val="28"/>
        </w:rPr>
        <w:t>i kh</w:t>
      </w:r>
      <w:r w:rsidRPr="00E67129">
        <w:rPr>
          <w:spacing w:val="4"/>
          <w:sz w:val="28"/>
          <w:szCs w:val="28"/>
        </w:rPr>
        <w:t>oản</w:t>
      </w:r>
      <w:r>
        <w:rPr>
          <w:spacing w:val="4"/>
          <w:sz w:val="28"/>
          <w:szCs w:val="28"/>
        </w:rPr>
        <w:t xml:space="preserve"> 1 </w:t>
      </w:r>
      <w:r w:rsidRPr="00E67129">
        <w:rPr>
          <w:spacing w:val="4"/>
          <w:sz w:val="28"/>
          <w:szCs w:val="28"/>
        </w:rPr>
        <w:t>Đ</w:t>
      </w:r>
      <w:r>
        <w:rPr>
          <w:spacing w:val="4"/>
          <w:sz w:val="28"/>
          <w:szCs w:val="28"/>
        </w:rPr>
        <w:t>i</w:t>
      </w:r>
      <w:r w:rsidRPr="00E67129">
        <w:rPr>
          <w:spacing w:val="4"/>
          <w:sz w:val="28"/>
          <w:szCs w:val="28"/>
        </w:rPr>
        <w:t>ều</w:t>
      </w:r>
      <w:r>
        <w:rPr>
          <w:spacing w:val="4"/>
          <w:sz w:val="28"/>
          <w:szCs w:val="28"/>
        </w:rPr>
        <w:t xml:space="preserve"> n</w:t>
      </w:r>
      <w:r w:rsidRPr="00E67129">
        <w:rPr>
          <w:spacing w:val="4"/>
          <w:sz w:val="28"/>
          <w:szCs w:val="28"/>
        </w:rPr>
        <w:t>à</w:t>
      </w:r>
      <w:r>
        <w:rPr>
          <w:spacing w:val="4"/>
          <w:sz w:val="28"/>
          <w:szCs w:val="28"/>
        </w:rPr>
        <w:t>y đư</w:t>
      </w:r>
      <w:r w:rsidRPr="00E67129">
        <w:rPr>
          <w:spacing w:val="4"/>
          <w:sz w:val="28"/>
          <w:szCs w:val="28"/>
        </w:rPr>
        <w:t>ợ</w:t>
      </w:r>
      <w:r>
        <w:rPr>
          <w:spacing w:val="4"/>
          <w:sz w:val="28"/>
          <w:szCs w:val="28"/>
        </w:rPr>
        <w:t>c h</w:t>
      </w:r>
      <w:r w:rsidRPr="00E67129">
        <w:rPr>
          <w:spacing w:val="4"/>
          <w:sz w:val="28"/>
          <w:szCs w:val="28"/>
        </w:rPr>
        <w:t>ướn</w:t>
      </w:r>
      <w:r>
        <w:rPr>
          <w:spacing w:val="4"/>
          <w:sz w:val="28"/>
          <w:szCs w:val="28"/>
        </w:rPr>
        <w:t>g d</w:t>
      </w:r>
      <w:r w:rsidRPr="00E67129">
        <w:rPr>
          <w:spacing w:val="4"/>
          <w:sz w:val="28"/>
          <w:szCs w:val="28"/>
        </w:rPr>
        <w:t>ẫ</w:t>
      </w:r>
      <w:r>
        <w:rPr>
          <w:spacing w:val="4"/>
          <w:sz w:val="28"/>
          <w:szCs w:val="28"/>
        </w:rPr>
        <w:t>n t</w:t>
      </w:r>
      <w:r w:rsidRPr="00E67129">
        <w:rPr>
          <w:spacing w:val="4"/>
          <w:sz w:val="28"/>
          <w:szCs w:val="28"/>
        </w:rPr>
        <w:t>ạ</w:t>
      </w:r>
      <w:r>
        <w:rPr>
          <w:spacing w:val="4"/>
          <w:sz w:val="28"/>
          <w:szCs w:val="28"/>
        </w:rPr>
        <w:t>i Ph</w:t>
      </w:r>
      <w:r w:rsidRPr="00E67129">
        <w:rPr>
          <w:spacing w:val="4"/>
          <w:sz w:val="28"/>
          <w:szCs w:val="28"/>
        </w:rPr>
        <w:t>ụ</w:t>
      </w:r>
      <w:r>
        <w:rPr>
          <w:spacing w:val="4"/>
          <w:sz w:val="28"/>
          <w:szCs w:val="28"/>
        </w:rPr>
        <w:t xml:space="preserve"> l</w:t>
      </w:r>
      <w:r w:rsidRPr="00E67129">
        <w:rPr>
          <w:spacing w:val="4"/>
          <w:sz w:val="28"/>
          <w:szCs w:val="28"/>
        </w:rPr>
        <w:t>ụ</w:t>
      </w:r>
      <w:r>
        <w:rPr>
          <w:spacing w:val="4"/>
          <w:sz w:val="28"/>
          <w:szCs w:val="28"/>
        </w:rPr>
        <w:t xml:space="preserve">c </w:t>
      </w:r>
      <w:r w:rsidR="00356CA2">
        <w:rPr>
          <w:spacing w:val="4"/>
          <w:sz w:val="28"/>
          <w:szCs w:val="28"/>
        </w:rPr>
        <w:t>5</w:t>
      </w:r>
      <w:r>
        <w:rPr>
          <w:spacing w:val="4"/>
          <w:sz w:val="28"/>
          <w:szCs w:val="28"/>
        </w:rPr>
        <w:t xml:space="preserve"> </w:t>
      </w:r>
      <w:r w:rsidR="00CF6493">
        <w:rPr>
          <w:spacing w:val="4"/>
          <w:sz w:val="28"/>
          <w:szCs w:val="28"/>
        </w:rPr>
        <w:t>“</w:t>
      </w:r>
      <w:r w:rsidR="00B45842" w:rsidRPr="00B45842">
        <w:rPr>
          <w:i/>
          <w:spacing w:val="4"/>
          <w:sz w:val="28"/>
          <w:szCs w:val="28"/>
        </w:rPr>
        <w:t>Biểu mẫu báo cáo tài chính và phương pháp lập báo cáo tài chính”</w:t>
      </w:r>
      <w:r w:rsidR="00CF6493">
        <w:rPr>
          <w:spacing w:val="4"/>
          <w:sz w:val="28"/>
          <w:szCs w:val="28"/>
        </w:rPr>
        <w:t xml:space="preserve"> </w:t>
      </w:r>
      <w:r>
        <w:rPr>
          <w:spacing w:val="4"/>
          <w:sz w:val="28"/>
          <w:szCs w:val="28"/>
        </w:rPr>
        <w:t>ban h</w:t>
      </w:r>
      <w:r w:rsidRPr="00E67129">
        <w:rPr>
          <w:spacing w:val="4"/>
          <w:sz w:val="28"/>
          <w:szCs w:val="28"/>
        </w:rPr>
        <w:t>àn</w:t>
      </w:r>
      <w:r>
        <w:rPr>
          <w:spacing w:val="4"/>
          <w:sz w:val="28"/>
          <w:szCs w:val="28"/>
        </w:rPr>
        <w:t>h k</w:t>
      </w:r>
      <w:r w:rsidRPr="00E67129">
        <w:rPr>
          <w:spacing w:val="4"/>
          <w:sz w:val="28"/>
          <w:szCs w:val="28"/>
        </w:rPr>
        <w:t>è</w:t>
      </w:r>
      <w:r>
        <w:rPr>
          <w:spacing w:val="4"/>
          <w:sz w:val="28"/>
          <w:szCs w:val="28"/>
        </w:rPr>
        <w:t>m theo Th</w:t>
      </w:r>
      <w:r w:rsidRPr="00E67129">
        <w:rPr>
          <w:spacing w:val="4"/>
          <w:sz w:val="28"/>
          <w:szCs w:val="28"/>
        </w:rPr>
        <w:t>ô</w:t>
      </w:r>
      <w:r>
        <w:rPr>
          <w:spacing w:val="4"/>
          <w:sz w:val="28"/>
          <w:szCs w:val="28"/>
        </w:rPr>
        <w:t>ng t</w:t>
      </w:r>
      <w:r w:rsidRPr="00E67129">
        <w:rPr>
          <w:spacing w:val="4"/>
          <w:sz w:val="28"/>
          <w:szCs w:val="28"/>
        </w:rPr>
        <w:t>ư</w:t>
      </w:r>
      <w:r>
        <w:rPr>
          <w:spacing w:val="4"/>
          <w:sz w:val="28"/>
          <w:szCs w:val="28"/>
        </w:rPr>
        <w:t xml:space="preserve"> n</w:t>
      </w:r>
      <w:r w:rsidRPr="00E67129">
        <w:rPr>
          <w:spacing w:val="4"/>
          <w:sz w:val="28"/>
          <w:szCs w:val="28"/>
        </w:rPr>
        <w:t>à</w:t>
      </w:r>
      <w:r>
        <w:rPr>
          <w:spacing w:val="4"/>
          <w:sz w:val="28"/>
          <w:szCs w:val="28"/>
        </w:rPr>
        <w:t>y.</w:t>
      </w:r>
    </w:p>
    <w:p w:rsidR="00E67129" w:rsidRDefault="00E67129" w:rsidP="004C1E70">
      <w:pPr>
        <w:pStyle w:val="BodyTextIndent3"/>
        <w:spacing w:before="120" w:after="0"/>
        <w:ind w:left="0" w:firstLine="567"/>
        <w:rPr>
          <w:rFonts w:ascii="Times New Roman" w:hAnsi="Times New Roman"/>
          <w:spacing w:val="4"/>
          <w:sz w:val="28"/>
          <w:szCs w:val="28"/>
        </w:rPr>
      </w:pPr>
      <w:r>
        <w:rPr>
          <w:rFonts w:ascii="Times New Roman" w:hAnsi="Times New Roman"/>
          <w:spacing w:val="4"/>
          <w:sz w:val="28"/>
          <w:szCs w:val="28"/>
        </w:rPr>
        <w:t>3. Ngo</w:t>
      </w:r>
      <w:r w:rsidRPr="00E67129">
        <w:rPr>
          <w:rFonts w:ascii="Times New Roman" w:hAnsi="Times New Roman"/>
          <w:spacing w:val="4"/>
          <w:sz w:val="28"/>
          <w:szCs w:val="28"/>
        </w:rPr>
        <w:t>ài</w:t>
      </w:r>
      <w:r>
        <w:rPr>
          <w:rFonts w:ascii="Times New Roman" w:hAnsi="Times New Roman"/>
          <w:spacing w:val="4"/>
          <w:sz w:val="28"/>
          <w:szCs w:val="28"/>
        </w:rPr>
        <w:t xml:space="preserve"> c</w:t>
      </w:r>
      <w:r w:rsidRPr="00E67129">
        <w:rPr>
          <w:rFonts w:ascii="Times New Roman" w:hAnsi="Times New Roman"/>
          <w:spacing w:val="4"/>
          <w:sz w:val="28"/>
          <w:szCs w:val="28"/>
        </w:rPr>
        <w:t>á</w:t>
      </w:r>
      <w:r>
        <w:rPr>
          <w:rFonts w:ascii="Times New Roman" w:hAnsi="Times New Roman"/>
          <w:spacing w:val="4"/>
          <w:sz w:val="28"/>
          <w:szCs w:val="28"/>
        </w:rPr>
        <w:t>c b</w:t>
      </w:r>
      <w:r w:rsidRPr="00E67129">
        <w:rPr>
          <w:rFonts w:ascii="Times New Roman" w:hAnsi="Times New Roman"/>
          <w:spacing w:val="4"/>
          <w:sz w:val="28"/>
          <w:szCs w:val="28"/>
        </w:rPr>
        <w:t>á</w:t>
      </w:r>
      <w:r>
        <w:rPr>
          <w:rFonts w:ascii="Times New Roman" w:hAnsi="Times New Roman"/>
          <w:spacing w:val="4"/>
          <w:sz w:val="28"/>
          <w:szCs w:val="28"/>
        </w:rPr>
        <w:t>o c</w:t>
      </w:r>
      <w:r w:rsidRPr="00E67129">
        <w:rPr>
          <w:rFonts w:ascii="Times New Roman" w:hAnsi="Times New Roman"/>
          <w:spacing w:val="4"/>
          <w:sz w:val="28"/>
          <w:szCs w:val="28"/>
        </w:rPr>
        <w:t>á</w:t>
      </w:r>
      <w:r>
        <w:rPr>
          <w:rFonts w:ascii="Times New Roman" w:hAnsi="Times New Roman"/>
          <w:spacing w:val="4"/>
          <w:sz w:val="28"/>
          <w:szCs w:val="28"/>
        </w:rPr>
        <w:t>o t</w:t>
      </w:r>
      <w:r w:rsidRPr="00E67129">
        <w:rPr>
          <w:rFonts w:ascii="Times New Roman" w:hAnsi="Times New Roman"/>
          <w:spacing w:val="4"/>
          <w:sz w:val="28"/>
          <w:szCs w:val="28"/>
        </w:rPr>
        <w:t>ài</w:t>
      </w:r>
      <w:r>
        <w:rPr>
          <w:rFonts w:ascii="Times New Roman" w:hAnsi="Times New Roman"/>
          <w:spacing w:val="4"/>
          <w:sz w:val="28"/>
          <w:szCs w:val="28"/>
        </w:rPr>
        <w:t xml:space="preserve"> ch</w:t>
      </w:r>
      <w:r w:rsidRPr="00E67129">
        <w:rPr>
          <w:rFonts w:ascii="Times New Roman" w:hAnsi="Times New Roman"/>
          <w:spacing w:val="4"/>
          <w:sz w:val="28"/>
          <w:szCs w:val="28"/>
        </w:rPr>
        <w:t>í</w:t>
      </w:r>
      <w:r>
        <w:rPr>
          <w:rFonts w:ascii="Times New Roman" w:hAnsi="Times New Roman"/>
          <w:spacing w:val="4"/>
          <w:sz w:val="28"/>
          <w:szCs w:val="28"/>
        </w:rPr>
        <w:t>nh quy đ</w:t>
      </w:r>
      <w:r w:rsidRPr="00E67129">
        <w:rPr>
          <w:rFonts w:ascii="Times New Roman" w:hAnsi="Times New Roman"/>
          <w:spacing w:val="4"/>
          <w:sz w:val="28"/>
          <w:szCs w:val="28"/>
        </w:rPr>
        <w:t>ịnh</w:t>
      </w:r>
      <w:r>
        <w:rPr>
          <w:rFonts w:ascii="Times New Roman" w:hAnsi="Times New Roman"/>
          <w:spacing w:val="4"/>
          <w:sz w:val="28"/>
          <w:szCs w:val="28"/>
        </w:rPr>
        <w:t xml:space="preserve"> t</w:t>
      </w:r>
      <w:r w:rsidRPr="00E67129">
        <w:rPr>
          <w:rFonts w:ascii="Times New Roman" w:hAnsi="Times New Roman"/>
          <w:spacing w:val="4"/>
          <w:sz w:val="28"/>
          <w:szCs w:val="28"/>
        </w:rPr>
        <w:t>ại</w:t>
      </w:r>
      <w:r>
        <w:rPr>
          <w:rFonts w:ascii="Times New Roman" w:hAnsi="Times New Roman"/>
          <w:spacing w:val="4"/>
          <w:sz w:val="28"/>
          <w:szCs w:val="28"/>
        </w:rPr>
        <w:t xml:space="preserve"> kh</w:t>
      </w:r>
      <w:r w:rsidRPr="00E67129">
        <w:rPr>
          <w:rFonts w:ascii="Times New Roman" w:hAnsi="Times New Roman"/>
          <w:spacing w:val="4"/>
          <w:sz w:val="28"/>
          <w:szCs w:val="28"/>
        </w:rPr>
        <w:t>oản</w:t>
      </w:r>
      <w:r>
        <w:rPr>
          <w:rFonts w:ascii="Times New Roman" w:hAnsi="Times New Roman"/>
          <w:spacing w:val="4"/>
          <w:sz w:val="28"/>
          <w:szCs w:val="28"/>
        </w:rPr>
        <w:t xml:space="preserve"> 1 </w:t>
      </w:r>
      <w:r w:rsidRPr="00E67129">
        <w:rPr>
          <w:rFonts w:ascii="Times New Roman" w:hAnsi="Times New Roman"/>
          <w:spacing w:val="4"/>
          <w:sz w:val="28"/>
          <w:szCs w:val="28"/>
        </w:rPr>
        <w:t>Đ</w:t>
      </w:r>
      <w:r>
        <w:rPr>
          <w:rFonts w:ascii="Times New Roman" w:hAnsi="Times New Roman"/>
          <w:spacing w:val="4"/>
          <w:sz w:val="28"/>
          <w:szCs w:val="28"/>
        </w:rPr>
        <w:t>i</w:t>
      </w:r>
      <w:r w:rsidRPr="00E67129">
        <w:rPr>
          <w:rFonts w:ascii="Times New Roman" w:hAnsi="Times New Roman"/>
          <w:spacing w:val="4"/>
          <w:sz w:val="28"/>
          <w:szCs w:val="28"/>
        </w:rPr>
        <w:t>ều</w:t>
      </w:r>
      <w:r>
        <w:rPr>
          <w:rFonts w:ascii="Times New Roman" w:hAnsi="Times New Roman"/>
          <w:spacing w:val="4"/>
          <w:sz w:val="28"/>
          <w:szCs w:val="28"/>
        </w:rPr>
        <w:t xml:space="preserve"> n</w:t>
      </w:r>
      <w:r w:rsidRPr="00E67129">
        <w:rPr>
          <w:rFonts w:ascii="Times New Roman" w:hAnsi="Times New Roman"/>
          <w:spacing w:val="4"/>
          <w:sz w:val="28"/>
          <w:szCs w:val="28"/>
        </w:rPr>
        <w:t>à</w:t>
      </w:r>
      <w:r>
        <w:rPr>
          <w:rFonts w:ascii="Times New Roman" w:hAnsi="Times New Roman"/>
          <w:spacing w:val="4"/>
          <w:sz w:val="28"/>
          <w:szCs w:val="28"/>
        </w:rPr>
        <w:t xml:space="preserve">y, </w:t>
      </w:r>
      <w:r w:rsidR="00A47074" w:rsidRPr="00A47074">
        <w:rPr>
          <w:rFonts w:ascii="Times New Roman" w:hAnsi="Times New Roman"/>
          <w:spacing w:val="4"/>
          <w:sz w:val="28"/>
          <w:szCs w:val="28"/>
        </w:rPr>
        <w:t xml:space="preserve">doanh nghiệp siêu nhỏ có thể lựa chọn áp dụng </w:t>
      </w:r>
      <w:r>
        <w:rPr>
          <w:rFonts w:ascii="Times New Roman" w:hAnsi="Times New Roman"/>
          <w:spacing w:val="4"/>
          <w:sz w:val="28"/>
          <w:szCs w:val="28"/>
        </w:rPr>
        <w:t>b</w:t>
      </w:r>
      <w:r w:rsidRPr="00E67129">
        <w:rPr>
          <w:rFonts w:ascii="Times New Roman" w:hAnsi="Times New Roman"/>
          <w:spacing w:val="4"/>
          <w:sz w:val="28"/>
          <w:szCs w:val="28"/>
        </w:rPr>
        <w:t>á</w:t>
      </w:r>
      <w:r>
        <w:rPr>
          <w:rFonts w:ascii="Times New Roman" w:hAnsi="Times New Roman"/>
          <w:spacing w:val="4"/>
          <w:sz w:val="28"/>
          <w:szCs w:val="28"/>
        </w:rPr>
        <w:t>o c</w:t>
      </w:r>
      <w:r w:rsidRPr="00E67129">
        <w:rPr>
          <w:rFonts w:ascii="Times New Roman" w:hAnsi="Times New Roman"/>
          <w:spacing w:val="4"/>
          <w:sz w:val="28"/>
          <w:szCs w:val="28"/>
        </w:rPr>
        <w:t>á</w:t>
      </w:r>
      <w:r>
        <w:rPr>
          <w:rFonts w:ascii="Times New Roman" w:hAnsi="Times New Roman"/>
          <w:spacing w:val="4"/>
          <w:sz w:val="28"/>
          <w:szCs w:val="28"/>
        </w:rPr>
        <w:t>o t</w:t>
      </w:r>
      <w:r w:rsidRPr="00E67129">
        <w:rPr>
          <w:rFonts w:ascii="Times New Roman" w:hAnsi="Times New Roman"/>
          <w:spacing w:val="4"/>
          <w:sz w:val="28"/>
          <w:szCs w:val="28"/>
        </w:rPr>
        <w:t>à</w:t>
      </w:r>
      <w:r>
        <w:rPr>
          <w:rFonts w:ascii="Times New Roman" w:hAnsi="Times New Roman"/>
          <w:spacing w:val="4"/>
          <w:sz w:val="28"/>
          <w:szCs w:val="28"/>
        </w:rPr>
        <w:t>i ch</w:t>
      </w:r>
      <w:r w:rsidRPr="00E67129">
        <w:rPr>
          <w:rFonts w:ascii="Times New Roman" w:hAnsi="Times New Roman"/>
          <w:spacing w:val="4"/>
          <w:sz w:val="28"/>
          <w:szCs w:val="28"/>
        </w:rPr>
        <w:t>í</w:t>
      </w:r>
      <w:r>
        <w:rPr>
          <w:rFonts w:ascii="Times New Roman" w:hAnsi="Times New Roman"/>
          <w:spacing w:val="4"/>
          <w:sz w:val="28"/>
          <w:szCs w:val="28"/>
        </w:rPr>
        <w:t xml:space="preserve">nh </w:t>
      </w:r>
      <w:r w:rsidR="00BC6A16">
        <w:rPr>
          <w:rFonts w:ascii="Times New Roman" w:hAnsi="Times New Roman"/>
          <w:spacing w:val="4"/>
          <w:sz w:val="28"/>
          <w:szCs w:val="28"/>
        </w:rPr>
        <w:t>quy đ</w:t>
      </w:r>
      <w:r w:rsidR="00BC6A16" w:rsidRPr="00BC6A16">
        <w:rPr>
          <w:rFonts w:ascii="Times New Roman" w:hAnsi="Times New Roman"/>
          <w:spacing w:val="4"/>
          <w:sz w:val="28"/>
          <w:szCs w:val="28"/>
        </w:rPr>
        <w:t>ịnh</w:t>
      </w:r>
      <w:r w:rsidR="00EA70CD">
        <w:rPr>
          <w:rFonts w:ascii="Times New Roman" w:hAnsi="Times New Roman"/>
          <w:spacing w:val="4"/>
          <w:sz w:val="28"/>
          <w:szCs w:val="28"/>
        </w:rPr>
        <w:t xml:space="preserve"> </w:t>
      </w:r>
      <w:r w:rsidR="00A47074" w:rsidRPr="00A47074">
        <w:rPr>
          <w:rFonts w:ascii="Times New Roman" w:hAnsi="Times New Roman"/>
          <w:spacing w:val="4"/>
          <w:sz w:val="28"/>
          <w:szCs w:val="28"/>
        </w:rPr>
        <w:t xml:space="preserve">tại Thông tư số 133/2016/TT-BTC của Bộ Tài chính ngày 26/8/2016 để </w:t>
      </w:r>
      <w:r w:rsidR="008764D2">
        <w:rPr>
          <w:rFonts w:ascii="Times New Roman" w:hAnsi="Times New Roman"/>
          <w:spacing w:val="4"/>
          <w:sz w:val="28"/>
          <w:szCs w:val="28"/>
        </w:rPr>
        <w:t>ph</w:t>
      </w:r>
      <w:r w:rsidR="008764D2" w:rsidRPr="008764D2">
        <w:rPr>
          <w:rFonts w:ascii="Times New Roman" w:hAnsi="Times New Roman"/>
          <w:spacing w:val="4"/>
          <w:sz w:val="28"/>
          <w:szCs w:val="28"/>
        </w:rPr>
        <w:t>ụ</w:t>
      </w:r>
      <w:r w:rsidR="008764D2">
        <w:rPr>
          <w:rFonts w:ascii="Times New Roman" w:hAnsi="Times New Roman"/>
          <w:spacing w:val="4"/>
          <w:sz w:val="28"/>
          <w:szCs w:val="28"/>
        </w:rPr>
        <w:t>c</w:t>
      </w:r>
      <w:r w:rsidR="006A64A5">
        <w:rPr>
          <w:rFonts w:ascii="Times New Roman" w:hAnsi="Times New Roman"/>
          <w:spacing w:val="4"/>
          <w:sz w:val="28"/>
          <w:szCs w:val="28"/>
        </w:rPr>
        <w:t xml:space="preserve"> v</w:t>
      </w:r>
      <w:r w:rsidR="006A64A5" w:rsidRPr="006A64A5">
        <w:rPr>
          <w:rFonts w:ascii="Times New Roman" w:hAnsi="Times New Roman"/>
          <w:spacing w:val="4"/>
          <w:sz w:val="28"/>
          <w:szCs w:val="28"/>
        </w:rPr>
        <w:t>ụ</w:t>
      </w:r>
      <w:r w:rsidR="006A64A5">
        <w:rPr>
          <w:rFonts w:ascii="Times New Roman" w:hAnsi="Times New Roman"/>
          <w:spacing w:val="4"/>
          <w:sz w:val="28"/>
          <w:szCs w:val="28"/>
        </w:rPr>
        <w:t xml:space="preserve"> c</w:t>
      </w:r>
      <w:r w:rsidR="006A64A5" w:rsidRPr="006A64A5">
        <w:rPr>
          <w:rFonts w:ascii="Times New Roman" w:hAnsi="Times New Roman"/>
          <w:spacing w:val="4"/>
          <w:sz w:val="28"/>
          <w:szCs w:val="28"/>
        </w:rPr>
        <w:t>ô</w:t>
      </w:r>
      <w:r w:rsidR="006A64A5">
        <w:rPr>
          <w:rFonts w:ascii="Times New Roman" w:hAnsi="Times New Roman"/>
          <w:spacing w:val="4"/>
          <w:sz w:val="28"/>
          <w:szCs w:val="28"/>
        </w:rPr>
        <w:t>ng t</w:t>
      </w:r>
      <w:r w:rsidR="006A64A5" w:rsidRPr="006A64A5">
        <w:rPr>
          <w:rFonts w:ascii="Times New Roman" w:hAnsi="Times New Roman"/>
          <w:spacing w:val="4"/>
          <w:sz w:val="28"/>
          <w:szCs w:val="28"/>
        </w:rPr>
        <w:t>á</w:t>
      </w:r>
      <w:r w:rsidR="006A64A5">
        <w:rPr>
          <w:rFonts w:ascii="Times New Roman" w:hAnsi="Times New Roman"/>
          <w:spacing w:val="4"/>
          <w:sz w:val="28"/>
          <w:szCs w:val="28"/>
        </w:rPr>
        <w:t>c</w:t>
      </w:r>
      <w:r w:rsidR="00A47074" w:rsidRPr="00A47074">
        <w:rPr>
          <w:rFonts w:ascii="Times New Roman" w:hAnsi="Times New Roman"/>
          <w:spacing w:val="4"/>
          <w:sz w:val="28"/>
          <w:szCs w:val="28"/>
        </w:rPr>
        <w:t xml:space="preserve"> quản lý hoạt động sản xuất kinh doanh của doanh nghiệp cũng </w:t>
      </w:r>
      <w:r w:rsidR="00A47074" w:rsidRPr="00A47074">
        <w:rPr>
          <w:rFonts w:ascii="Times New Roman" w:hAnsi="Times New Roman"/>
          <w:spacing w:val="4"/>
          <w:sz w:val="28"/>
          <w:szCs w:val="28"/>
        </w:rPr>
        <w:lastRenderedPageBreak/>
        <w:t xml:space="preserve">như xác định nghĩa vụ thuế với </w:t>
      </w:r>
      <w:r w:rsidR="00523570">
        <w:rPr>
          <w:rFonts w:ascii="Times New Roman" w:hAnsi="Times New Roman"/>
          <w:spacing w:val="4"/>
          <w:sz w:val="28"/>
          <w:szCs w:val="28"/>
        </w:rPr>
        <w:t>ng</w:t>
      </w:r>
      <w:r w:rsidR="00523570" w:rsidRPr="00523570">
        <w:rPr>
          <w:rFonts w:ascii="Times New Roman" w:hAnsi="Times New Roman"/>
          <w:spacing w:val="4"/>
          <w:sz w:val="28"/>
          <w:szCs w:val="28"/>
        </w:rPr>
        <w:t>â</w:t>
      </w:r>
      <w:r w:rsidR="00523570">
        <w:rPr>
          <w:rFonts w:ascii="Times New Roman" w:hAnsi="Times New Roman"/>
          <w:spacing w:val="4"/>
          <w:sz w:val="28"/>
          <w:szCs w:val="28"/>
        </w:rPr>
        <w:t>n s</w:t>
      </w:r>
      <w:r w:rsidR="00523570" w:rsidRPr="00523570">
        <w:rPr>
          <w:rFonts w:ascii="Times New Roman" w:hAnsi="Times New Roman"/>
          <w:spacing w:val="4"/>
          <w:sz w:val="28"/>
          <w:szCs w:val="28"/>
        </w:rPr>
        <w:t>á</w:t>
      </w:r>
      <w:r w:rsidR="00523570">
        <w:rPr>
          <w:rFonts w:ascii="Times New Roman" w:hAnsi="Times New Roman"/>
          <w:spacing w:val="4"/>
          <w:sz w:val="28"/>
          <w:szCs w:val="28"/>
        </w:rPr>
        <w:t>ch nh</w:t>
      </w:r>
      <w:r w:rsidR="00523570" w:rsidRPr="00523570">
        <w:rPr>
          <w:rFonts w:ascii="Times New Roman" w:hAnsi="Times New Roman"/>
          <w:spacing w:val="4"/>
          <w:sz w:val="28"/>
          <w:szCs w:val="28"/>
        </w:rPr>
        <w:t>à</w:t>
      </w:r>
      <w:r w:rsidR="00523570">
        <w:rPr>
          <w:rFonts w:ascii="Times New Roman" w:hAnsi="Times New Roman"/>
          <w:spacing w:val="4"/>
          <w:sz w:val="28"/>
          <w:szCs w:val="28"/>
        </w:rPr>
        <w:t xml:space="preserve"> n</w:t>
      </w:r>
      <w:r w:rsidR="00523570" w:rsidRPr="00523570">
        <w:rPr>
          <w:rFonts w:ascii="Times New Roman" w:hAnsi="Times New Roman"/>
          <w:spacing w:val="4"/>
          <w:sz w:val="28"/>
          <w:szCs w:val="28"/>
        </w:rPr>
        <w:t>ướ</w:t>
      </w:r>
      <w:r w:rsidR="00523570">
        <w:rPr>
          <w:rFonts w:ascii="Times New Roman" w:hAnsi="Times New Roman"/>
          <w:spacing w:val="4"/>
          <w:sz w:val="28"/>
          <w:szCs w:val="28"/>
        </w:rPr>
        <w:t>c</w:t>
      </w:r>
      <w:r w:rsidR="00A47074" w:rsidRPr="00A47074">
        <w:rPr>
          <w:rFonts w:ascii="Times New Roman" w:hAnsi="Times New Roman"/>
          <w:spacing w:val="4"/>
          <w:sz w:val="28"/>
          <w:szCs w:val="28"/>
        </w:rPr>
        <w:t>.</w:t>
      </w:r>
    </w:p>
    <w:p w:rsidR="00056186" w:rsidRDefault="002173BE">
      <w:pPr>
        <w:spacing w:before="240" w:after="0"/>
        <w:ind w:firstLine="567"/>
        <w:rPr>
          <w:b/>
          <w:sz w:val="28"/>
          <w:szCs w:val="28"/>
        </w:rPr>
      </w:pPr>
      <w:r w:rsidRPr="002173BE">
        <w:rPr>
          <w:b/>
          <w:sz w:val="28"/>
          <w:szCs w:val="28"/>
        </w:rPr>
        <w:t xml:space="preserve">Điều </w:t>
      </w:r>
      <w:r w:rsidR="008E24AD">
        <w:rPr>
          <w:b/>
          <w:sz w:val="28"/>
          <w:szCs w:val="28"/>
        </w:rPr>
        <w:t>14</w:t>
      </w:r>
      <w:r w:rsidR="004C1E70" w:rsidRPr="004C1E70">
        <w:rPr>
          <w:b/>
          <w:sz w:val="28"/>
          <w:szCs w:val="28"/>
        </w:rPr>
        <w:t>. Trách nhiệm, thời hạn lập và gửi báo cáo tài chính</w:t>
      </w:r>
    </w:p>
    <w:p w:rsidR="006A768E" w:rsidRPr="009811BF" w:rsidRDefault="008A1DFF" w:rsidP="004C1E70">
      <w:pPr>
        <w:spacing w:before="120" w:after="0"/>
        <w:ind w:firstLine="567"/>
        <w:rPr>
          <w:sz w:val="28"/>
          <w:szCs w:val="28"/>
          <w:lang w:val="vi-VN"/>
        </w:rPr>
      </w:pPr>
      <w:r>
        <w:rPr>
          <w:sz w:val="28"/>
          <w:szCs w:val="28"/>
        </w:rPr>
        <w:t>1.</w:t>
      </w:r>
      <w:r w:rsidR="005861B2">
        <w:rPr>
          <w:sz w:val="28"/>
          <w:szCs w:val="28"/>
        </w:rPr>
        <w:t xml:space="preserve"> </w:t>
      </w:r>
      <w:r w:rsidR="006A768E">
        <w:rPr>
          <w:sz w:val="28"/>
          <w:szCs w:val="28"/>
        </w:rPr>
        <w:t>H</w:t>
      </w:r>
      <w:r w:rsidR="006A768E" w:rsidRPr="006A768E">
        <w:rPr>
          <w:sz w:val="28"/>
          <w:szCs w:val="28"/>
        </w:rPr>
        <w:t>àn</w:t>
      </w:r>
      <w:r w:rsidR="006A768E">
        <w:rPr>
          <w:sz w:val="28"/>
          <w:szCs w:val="28"/>
        </w:rPr>
        <w:t>g n</w:t>
      </w:r>
      <w:r w:rsidR="006A768E" w:rsidRPr="006A768E">
        <w:rPr>
          <w:sz w:val="28"/>
          <w:szCs w:val="28"/>
        </w:rPr>
        <w:t>ă</w:t>
      </w:r>
      <w:r w:rsidR="006A768E">
        <w:rPr>
          <w:sz w:val="28"/>
          <w:szCs w:val="28"/>
        </w:rPr>
        <w:t xml:space="preserve">m, </w:t>
      </w:r>
      <w:r w:rsidR="00A47074" w:rsidRPr="00A47074">
        <w:rPr>
          <w:sz w:val="28"/>
          <w:szCs w:val="28"/>
          <w:lang w:val="vi-VN"/>
        </w:rPr>
        <w:t>các d</w:t>
      </w:r>
      <w:r w:rsidR="004C1E70" w:rsidRPr="004C1E70">
        <w:rPr>
          <w:sz w:val="28"/>
          <w:szCs w:val="28"/>
          <w:lang w:val="vi-VN"/>
        </w:rPr>
        <w:t xml:space="preserve">oanh nghiệp siêu nhỏ </w:t>
      </w:r>
      <w:r w:rsidR="00A47074" w:rsidRPr="00A47074">
        <w:rPr>
          <w:sz w:val="28"/>
          <w:szCs w:val="28"/>
          <w:lang w:val="vi-VN"/>
        </w:rPr>
        <w:t>n</w:t>
      </w:r>
      <w:r w:rsidR="00467455" w:rsidRPr="00467455">
        <w:rPr>
          <w:sz w:val="28"/>
          <w:szCs w:val="28"/>
          <w:lang w:val="vi-VN"/>
        </w:rPr>
        <w:t>ộ</w:t>
      </w:r>
      <w:r w:rsidR="00A47074" w:rsidRPr="00A47074">
        <w:rPr>
          <w:sz w:val="28"/>
          <w:szCs w:val="28"/>
          <w:lang w:val="vi-VN"/>
        </w:rPr>
        <w:t>p thu</w:t>
      </w:r>
      <w:r w:rsidR="00467455" w:rsidRPr="00467455">
        <w:rPr>
          <w:sz w:val="28"/>
          <w:szCs w:val="28"/>
          <w:lang w:val="vi-VN"/>
        </w:rPr>
        <w:t>ế</w:t>
      </w:r>
      <w:r w:rsidR="00A47074" w:rsidRPr="00A47074">
        <w:rPr>
          <w:sz w:val="28"/>
          <w:szCs w:val="28"/>
          <w:lang w:val="vi-VN"/>
        </w:rPr>
        <w:t xml:space="preserve"> TNDN theo </w:t>
      </w:r>
      <w:r w:rsidR="009811BF">
        <w:rPr>
          <w:sz w:val="28"/>
          <w:szCs w:val="28"/>
          <w:lang w:val="vi-VN"/>
        </w:rPr>
        <w:t xml:space="preserve">phương pháp </w:t>
      </w:r>
      <w:r w:rsidR="00C42A5A" w:rsidRPr="00C42A5A">
        <w:rPr>
          <w:sz w:val="28"/>
          <w:szCs w:val="28"/>
        </w:rPr>
        <w:t>t</w:t>
      </w:r>
      <w:r w:rsidR="007146EE" w:rsidRPr="007146EE">
        <w:rPr>
          <w:sz w:val="28"/>
          <w:szCs w:val="28"/>
        </w:rPr>
        <w:t>í</w:t>
      </w:r>
      <w:r w:rsidR="007146EE">
        <w:rPr>
          <w:sz w:val="28"/>
          <w:szCs w:val="28"/>
        </w:rPr>
        <w:t xml:space="preserve">nh </w:t>
      </w:r>
      <w:r w:rsidR="009811BF">
        <w:rPr>
          <w:sz w:val="28"/>
          <w:szCs w:val="28"/>
          <w:lang w:val="vi-VN"/>
        </w:rPr>
        <w:t>trên thu nhập tính thuế</w:t>
      </w:r>
      <w:r w:rsidR="00A47074" w:rsidRPr="00A47074">
        <w:rPr>
          <w:sz w:val="28"/>
          <w:szCs w:val="28"/>
        </w:rPr>
        <w:t xml:space="preserve"> </w:t>
      </w:r>
      <w:r w:rsidR="004C1E70" w:rsidRPr="004C1E70">
        <w:rPr>
          <w:sz w:val="28"/>
          <w:szCs w:val="28"/>
          <w:lang w:val="vi-VN"/>
        </w:rPr>
        <w:t xml:space="preserve">phải lập báo cáo tài chính </w:t>
      </w:r>
      <w:r w:rsidR="00B45842" w:rsidRPr="00B45842">
        <w:rPr>
          <w:sz w:val="28"/>
          <w:szCs w:val="28"/>
        </w:rPr>
        <w:t>v</w:t>
      </w:r>
      <w:r w:rsidR="009D75E5" w:rsidRPr="009D75E5">
        <w:rPr>
          <w:sz w:val="28"/>
          <w:szCs w:val="28"/>
        </w:rPr>
        <w:t>à</w:t>
      </w:r>
      <w:r w:rsidR="009D75E5">
        <w:rPr>
          <w:sz w:val="28"/>
          <w:szCs w:val="28"/>
        </w:rPr>
        <w:t xml:space="preserve"> c</w:t>
      </w:r>
      <w:r w:rsidR="009D75E5" w:rsidRPr="009D75E5">
        <w:rPr>
          <w:sz w:val="28"/>
          <w:szCs w:val="28"/>
        </w:rPr>
        <w:t>á</w:t>
      </w:r>
      <w:r w:rsidR="009D75E5">
        <w:rPr>
          <w:sz w:val="28"/>
          <w:szCs w:val="28"/>
        </w:rPr>
        <w:t>c ph</w:t>
      </w:r>
      <w:r w:rsidR="009D75E5" w:rsidRPr="009D75E5">
        <w:rPr>
          <w:sz w:val="28"/>
          <w:szCs w:val="28"/>
        </w:rPr>
        <w:t>ụ</w:t>
      </w:r>
      <w:r w:rsidR="009D75E5">
        <w:rPr>
          <w:sz w:val="28"/>
          <w:szCs w:val="28"/>
        </w:rPr>
        <w:t xml:space="preserve"> bi</w:t>
      </w:r>
      <w:r w:rsidR="009D75E5" w:rsidRPr="009D75E5">
        <w:rPr>
          <w:sz w:val="28"/>
          <w:szCs w:val="28"/>
        </w:rPr>
        <w:t>ểu</w:t>
      </w:r>
      <w:r w:rsidR="009D75E5">
        <w:rPr>
          <w:sz w:val="28"/>
          <w:szCs w:val="28"/>
        </w:rPr>
        <w:t xml:space="preserve"> </w:t>
      </w:r>
      <w:r w:rsidR="009A65E8">
        <w:rPr>
          <w:sz w:val="28"/>
          <w:szCs w:val="28"/>
        </w:rPr>
        <w:t>b</w:t>
      </w:r>
      <w:r w:rsidR="009A65E8" w:rsidRPr="009A65E8">
        <w:rPr>
          <w:sz w:val="28"/>
          <w:szCs w:val="28"/>
        </w:rPr>
        <w:t>á</w:t>
      </w:r>
      <w:r w:rsidR="009A65E8">
        <w:rPr>
          <w:sz w:val="28"/>
          <w:szCs w:val="28"/>
        </w:rPr>
        <w:t>o c</w:t>
      </w:r>
      <w:r w:rsidR="009A65E8" w:rsidRPr="009A65E8">
        <w:rPr>
          <w:sz w:val="28"/>
          <w:szCs w:val="28"/>
        </w:rPr>
        <w:t>á</w:t>
      </w:r>
      <w:r w:rsidR="009A65E8">
        <w:rPr>
          <w:sz w:val="28"/>
          <w:szCs w:val="28"/>
        </w:rPr>
        <w:t>o t</w:t>
      </w:r>
      <w:r w:rsidR="009A65E8" w:rsidRPr="009A65E8">
        <w:rPr>
          <w:sz w:val="28"/>
          <w:szCs w:val="28"/>
        </w:rPr>
        <w:t>à</w:t>
      </w:r>
      <w:r w:rsidR="009A65E8">
        <w:rPr>
          <w:sz w:val="28"/>
          <w:szCs w:val="28"/>
        </w:rPr>
        <w:t>i ch</w:t>
      </w:r>
      <w:r w:rsidR="009A65E8" w:rsidRPr="009A65E8">
        <w:rPr>
          <w:sz w:val="28"/>
          <w:szCs w:val="28"/>
        </w:rPr>
        <w:t>í</w:t>
      </w:r>
      <w:r w:rsidR="009A65E8">
        <w:rPr>
          <w:sz w:val="28"/>
          <w:szCs w:val="28"/>
        </w:rPr>
        <w:t xml:space="preserve">nh </w:t>
      </w:r>
      <w:r w:rsidR="00A47074" w:rsidRPr="00A47074">
        <w:rPr>
          <w:sz w:val="28"/>
          <w:szCs w:val="28"/>
          <w:lang w:val="vi-VN"/>
        </w:rPr>
        <w:t xml:space="preserve">theo quy </w:t>
      </w:r>
      <w:r w:rsidR="00A47074" w:rsidRPr="00A47074">
        <w:rPr>
          <w:rFonts w:hint="eastAsia"/>
          <w:sz w:val="28"/>
          <w:szCs w:val="28"/>
          <w:lang w:val="vi-VN"/>
        </w:rPr>
        <w:t>đ</w:t>
      </w:r>
      <w:r w:rsidR="00A47074" w:rsidRPr="00A47074">
        <w:rPr>
          <w:sz w:val="28"/>
          <w:szCs w:val="28"/>
          <w:lang w:val="vi-VN"/>
        </w:rPr>
        <w:t xml:space="preserve">ịnh tại khoản 1 </w:t>
      </w:r>
      <w:r w:rsidR="00A47074" w:rsidRPr="00A47074">
        <w:rPr>
          <w:rFonts w:hint="eastAsia"/>
          <w:sz w:val="28"/>
          <w:szCs w:val="28"/>
          <w:lang w:val="vi-VN"/>
        </w:rPr>
        <w:t>Đ</w:t>
      </w:r>
      <w:r w:rsidR="00A47074" w:rsidRPr="00A47074">
        <w:rPr>
          <w:sz w:val="28"/>
          <w:szCs w:val="28"/>
          <w:lang w:val="vi-VN"/>
        </w:rPr>
        <w:t xml:space="preserve">iều </w:t>
      </w:r>
      <w:r w:rsidR="007C52A1">
        <w:rPr>
          <w:sz w:val="28"/>
          <w:szCs w:val="28"/>
        </w:rPr>
        <w:t>13</w:t>
      </w:r>
      <w:r w:rsidR="00A47074" w:rsidRPr="00A47074">
        <w:rPr>
          <w:sz w:val="28"/>
          <w:szCs w:val="28"/>
          <w:lang w:val="vi-VN"/>
        </w:rPr>
        <w:t xml:space="preserve"> Thông t</w:t>
      </w:r>
      <w:r w:rsidR="00A47074" w:rsidRPr="00A47074">
        <w:rPr>
          <w:rFonts w:hint="eastAsia"/>
          <w:sz w:val="28"/>
          <w:szCs w:val="28"/>
          <w:lang w:val="vi-VN"/>
        </w:rPr>
        <w:t>ư</w:t>
      </w:r>
      <w:r w:rsidR="00A47074" w:rsidRPr="00A47074">
        <w:rPr>
          <w:sz w:val="28"/>
          <w:szCs w:val="28"/>
          <w:lang w:val="vi-VN"/>
        </w:rPr>
        <w:t xml:space="preserve"> này.</w:t>
      </w:r>
    </w:p>
    <w:p w:rsidR="004C1E70" w:rsidRPr="00DE05EB" w:rsidRDefault="006A768E" w:rsidP="004C1E70">
      <w:pPr>
        <w:spacing w:before="120" w:after="0"/>
        <w:ind w:firstLine="567"/>
        <w:rPr>
          <w:sz w:val="28"/>
          <w:szCs w:val="28"/>
          <w:lang w:val="vi-VN"/>
        </w:rPr>
      </w:pPr>
      <w:r w:rsidRPr="00AF2870">
        <w:rPr>
          <w:sz w:val="28"/>
          <w:szCs w:val="28"/>
          <w:lang w:val="vi-VN"/>
        </w:rPr>
        <w:t>2.</w:t>
      </w:r>
      <w:r w:rsidR="00F143D1" w:rsidRPr="00AF2870">
        <w:rPr>
          <w:sz w:val="28"/>
          <w:szCs w:val="28"/>
          <w:lang w:val="vi-VN"/>
        </w:rPr>
        <w:t xml:space="preserve"> </w:t>
      </w:r>
      <w:r w:rsidRPr="00AF2870">
        <w:rPr>
          <w:sz w:val="28"/>
          <w:szCs w:val="28"/>
          <w:lang w:val="vi-VN"/>
        </w:rPr>
        <w:t xml:space="preserve">Báo cáo tài chính </w:t>
      </w:r>
      <w:r w:rsidR="009D75E5" w:rsidRPr="00AF2870">
        <w:rPr>
          <w:sz w:val="28"/>
          <w:szCs w:val="28"/>
          <w:lang w:val="vi-VN"/>
        </w:rPr>
        <w:t xml:space="preserve">và các phụ biểu </w:t>
      </w:r>
      <w:r w:rsidR="00AB6ABB" w:rsidRPr="00AF2870">
        <w:rPr>
          <w:sz w:val="28"/>
          <w:szCs w:val="28"/>
          <w:lang w:val="vi-VN"/>
        </w:rPr>
        <w:t xml:space="preserve">báo cáo tài chính </w:t>
      </w:r>
      <w:r w:rsidRPr="00AF2870">
        <w:rPr>
          <w:sz w:val="28"/>
          <w:szCs w:val="28"/>
          <w:lang w:val="vi-VN"/>
        </w:rPr>
        <w:t xml:space="preserve">của doanh nghiệp </w:t>
      </w:r>
      <w:r w:rsidR="00AB6ABB" w:rsidRPr="00AF2870">
        <w:rPr>
          <w:sz w:val="28"/>
          <w:szCs w:val="28"/>
          <w:lang w:val="vi-VN"/>
        </w:rPr>
        <w:t xml:space="preserve">siêu nhỏ </w:t>
      </w:r>
      <w:r w:rsidRPr="00AF2870">
        <w:rPr>
          <w:sz w:val="28"/>
          <w:szCs w:val="28"/>
          <w:lang w:val="vi-VN"/>
        </w:rPr>
        <w:t xml:space="preserve">phải được </w:t>
      </w:r>
      <w:r w:rsidR="00A47074" w:rsidRPr="00AF2870">
        <w:rPr>
          <w:sz w:val="28"/>
          <w:szCs w:val="28"/>
          <w:lang w:val="vi-VN"/>
        </w:rPr>
        <w:t>g</w:t>
      </w:r>
      <w:r w:rsidRPr="00AF2870">
        <w:rPr>
          <w:sz w:val="28"/>
          <w:szCs w:val="28"/>
          <w:lang w:val="vi-VN"/>
        </w:rPr>
        <w:t>ửi cho</w:t>
      </w:r>
      <w:r w:rsidR="00A47074" w:rsidRPr="00A47074">
        <w:rPr>
          <w:sz w:val="28"/>
          <w:szCs w:val="28"/>
          <w:lang w:val="vi-VN"/>
        </w:rPr>
        <w:t xml:space="preserve"> c</w:t>
      </w:r>
      <w:r w:rsidR="00A47074" w:rsidRPr="00A47074">
        <w:rPr>
          <w:rFonts w:hint="eastAsia"/>
          <w:sz w:val="28"/>
          <w:szCs w:val="28"/>
          <w:lang w:val="vi-VN"/>
        </w:rPr>
        <w:t>ơ</w:t>
      </w:r>
      <w:r w:rsidR="00A47074" w:rsidRPr="00A47074">
        <w:rPr>
          <w:sz w:val="28"/>
          <w:szCs w:val="28"/>
          <w:lang w:val="vi-VN"/>
        </w:rPr>
        <w:t xml:space="preserve"> quan thuế quản lý trực tiếp </w:t>
      </w:r>
      <w:r w:rsidR="00A47074" w:rsidRPr="00AF2870">
        <w:rPr>
          <w:sz w:val="28"/>
          <w:szCs w:val="28"/>
          <w:lang w:val="vi-VN"/>
        </w:rPr>
        <w:t>doanh nghiệ</w:t>
      </w:r>
      <w:r w:rsidRPr="00AF2870">
        <w:rPr>
          <w:sz w:val="28"/>
          <w:szCs w:val="28"/>
          <w:lang w:val="vi-VN"/>
        </w:rPr>
        <w:t xml:space="preserve">p </w:t>
      </w:r>
      <w:r w:rsidR="00A47074" w:rsidRPr="00A47074">
        <w:rPr>
          <w:sz w:val="28"/>
          <w:szCs w:val="28"/>
          <w:lang w:val="vi-VN"/>
        </w:rPr>
        <w:t>và c</w:t>
      </w:r>
      <w:r w:rsidR="00A47074" w:rsidRPr="00A47074">
        <w:rPr>
          <w:rFonts w:hint="eastAsia"/>
          <w:sz w:val="28"/>
          <w:szCs w:val="28"/>
          <w:lang w:val="vi-VN"/>
        </w:rPr>
        <w:t>ơ</w:t>
      </w:r>
      <w:r w:rsidR="00A47074" w:rsidRPr="00A47074">
        <w:rPr>
          <w:sz w:val="28"/>
          <w:szCs w:val="28"/>
          <w:lang w:val="vi-VN"/>
        </w:rPr>
        <w:t xml:space="preserve"> quan </w:t>
      </w:r>
      <w:r w:rsidR="00A47074" w:rsidRPr="00A47074">
        <w:rPr>
          <w:rFonts w:hint="eastAsia"/>
          <w:sz w:val="28"/>
          <w:szCs w:val="28"/>
          <w:lang w:val="vi-VN"/>
        </w:rPr>
        <w:t>đă</w:t>
      </w:r>
      <w:r w:rsidR="00A47074" w:rsidRPr="00A47074">
        <w:rPr>
          <w:sz w:val="28"/>
          <w:szCs w:val="28"/>
          <w:lang w:val="vi-VN"/>
        </w:rPr>
        <w:t xml:space="preserve">ng ký kinh doanh </w:t>
      </w:r>
      <w:r w:rsidR="00467455" w:rsidRPr="004C1E70">
        <w:rPr>
          <w:sz w:val="28"/>
          <w:szCs w:val="28"/>
          <w:lang w:val="vi-VN"/>
        </w:rPr>
        <w:t>chậm nhất là 90 ngày kể từ ngày kết thúc n</w:t>
      </w:r>
      <w:r w:rsidR="00467455" w:rsidRPr="004C1E70">
        <w:rPr>
          <w:rFonts w:hint="eastAsia"/>
          <w:sz w:val="28"/>
          <w:szCs w:val="28"/>
          <w:lang w:val="vi-VN"/>
        </w:rPr>
        <w:t>ă</w:t>
      </w:r>
      <w:r w:rsidR="00467455" w:rsidRPr="004C1E70">
        <w:rPr>
          <w:sz w:val="28"/>
          <w:szCs w:val="28"/>
          <w:lang w:val="vi-VN"/>
        </w:rPr>
        <w:t>m tài chính</w:t>
      </w:r>
      <w:r w:rsidR="00A47074" w:rsidRPr="00A47074">
        <w:rPr>
          <w:sz w:val="28"/>
          <w:szCs w:val="28"/>
          <w:lang w:val="vi-VN"/>
        </w:rPr>
        <w:t xml:space="preserve"> </w:t>
      </w:r>
      <w:r w:rsidR="00A47074" w:rsidRPr="00A47074">
        <w:rPr>
          <w:rFonts w:hint="eastAsia"/>
          <w:sz w:val="28"/>
          <w:szCs w:val="28"/>
          <w:lang w:val="vi-VN"/>
        </w:rPr>
        <w:t>đ</w:t>
      </w:r>
      <w:r w:rsidR="008A1DFF" w:rsidRPr="008A1DFF">
        <w:rPr>
          <w:sz w:val="28"/>
          <w:szCs w:val="28"/>
          <w:lang w:val="vi-VN"/>
        </w:rPr>
        <w:t>ồ</w:t>
      </w:r>
      <w:r w:rsidR="00A47074" w:rsidRPr="00A47074">
        <w:rPr>
          <w:sz w:val="28"/>
          <w:szCs w:val="28"/>
          <w:lang w:val="vi-VN"/>
        </w:rPr>
        <w:t>ng th</w:t>
      </w:r>
      <w:r w:rsidR="008A1DFF" w:rsidRPr="008A1DFF">
        <w:rPr>
          <w:sz w:val="28"/>
          <w:szCs w:val="28"/>
          <w:lang w:val="vi-VN"/>
        </w:rPr>
        <w:t>ời</w:t>
      </w:r>
      <w:r w:rsidR="00A47074" w:rsidRPr="00AF2870">
        <w:rPr>
          <w:sz w:val="28"/>
          <w:szCs w:val="28"/>
          <w:lang w:val="vi-VN"/>
        </w:rPr>
        <w:t xml:space="preserve"> phải </w:t>
      </w:r>
      <w:r w:rsidR="00A47074" w:rsidRPr="00AF2870">
        <w:rPr>
          <w:rFonts w:hint="eastAsia"/>
          <w:sz w:val="28"/>
          <w:szCs w:val="28"/>
          <w:lang w:val="vi-VN"/>
        </w:rPr>
        <w:t>đ</w:t>
      </w:r>
      <w:r w:rsidRPr="00AF2870">
        <w:rPr>
          <w:sz w:val="28"/>
          <w:szCs w:val="28"/>
          <w:lang w:val="vi-VN"/>
        </w:rPr>
        <w:t>ược</w:t>
      </w:r>
      <w:r w:rsidR="004C1E70" w:rsidRPr="004C1E70">
        <w:rPr>
          <w:sz w:val="28"/>
          <w:szCs w:val="28"/>
          <w:lang w:val="vi-VN"/>
        </w:rPr>
        <w:t xml:space="preserve"> </w:t>
      </w:r>
      <w:r w:rsidR="001A10D5" w:rsidRPr="001A10D5">
        <w:rPr>
          <w:sz w:val="28"/>
          <w:szCs w:val="28"/>
          <w:lang w:val="vi-VN"/>
        </w:rPr>
        <w:t>b</w:t>
      </w:r>
      <w:r w:rsidR="009A65E8" w:rsidRPr="009A65E8">
        <w:rPr>
          <w:sz w:val="28"/>
          <w:szCs w:val="28"/>
          <w:lang w:val="vi-VN"/>
        </w:rPr>
        <w:t>ả</w:t>
      </w:r>
      <w:r w:rsidR="001A10D5" w:rsidRPr="001A10D5">
        <w:rPr>
          <w:sz w:val="28"/>
          <w:szCs w:val="28"/>
          <w:lang w:val="vi-VN"/>
        </w:rPr>
        <w:t>o qu</w:t>
      </w:r>
      <w:r w:rsidR="009A65E8" w:rsidRPr="009A65E8">
        <w:rPr>
          <w:sz w:val="28"/>
          <w:szCs w:val="28"/>
          <w:lang w:val="vi-VN"/>
        </w:rPr>
        <w:t>ả</w:t>
      </w:r>
      <w:r w:rsidR="001A10D5" w:rsidRPr="001A10D5">
        <w:rPr>
          <w:sz w:val="28"/>
          <w:szCs w:val="28"/>
          <w:lang w:val="vi-VN"/>
        </w:rPr>
        <w:t xml:space="preserve">n, </w:t>
      </w:r>
      <w:r w:rsidR="004C1E70" w:rsidRPr="004C1E70">
        <w:rPr>
          <w:sz w:val="28"/>
          <w:szCs w:val="28"/>
          <w:lang w:val="vi-VN"/>
        </w:rPr>
        <w:t>l</w:t>
      </w:r>
      <w:r w:rsidR="004C1E70" w:rsidRPr="004C1E70">
        <w:rPr>
          <w:rFonts w:hint="eastAsia"/>
          <w:sz w:val="28"/>
          <w:szCs w:val="28"/>
          <w:lang w:val="vi-VN"/>
        </w:rPr>
        <w:t>ư</w:t>
      </w:r>
      <w:r w:rsidR="004C1E70" w:rsidRPr="004C1E70">
        <w:rPr>
          <w:sz w:val="28"/>
          <w:szCs w:val="28"/>
          <w:lang w:val="vi-VN"/>
        </w:rPr>
        <w:t xml:space="preserve">u trữ tại </w:t>
      </w:r>
      <w:r w:rsidR="00A47074" w:rsidRPr="00A47074">
        <w:rPr>
          <w:sz w:val="28"/>
          <w:szCs w:val="28"/>
          <w:lang w:val="vi-VN"/>
        </w:rPr>
        <w:t>doanh nghi</w:t>
      </w:r>
      <w:r w:rsidR="008A1DFF" w:rsidRPr="008A1DFF">
        <w:rPr>
          <w:sz w:val="28"/>
          <w:szCs w:val="28"/>
          <w:lang w:val="vi-VN"/>
        </w:rPr>
        <w:t>ệ</w:t>
      </w:r>
      <w:r w:rsidR="00A47074" w:rsidRPr="00A47074">
        <w:rPr>
          <w:sz w:val="28"/>
          <w:szCs w:val="28"/>
          <w:lang w:val="vi-VN"/>
        </w:rPr>
        <w:t xml:space="preserve">p </w:t>
      </w:r>
      <w:r w:rsidR="00A47074" w:rsidRPr="00AF2870">
        <w:rPr>
          <w:sz w:val="28"/>
          <w:szCs w:val="28"/>
          <w:lang w:val="vi-VN"/>
        </w:rPr>
        <w:t xml:space="preserve">theo quy </w:t>
      </w:r>
      <w:r w:rsidR="00A47074" w:rsidRPr="00AF2870">
        <w:rPr>
          <w:rFonts w:hint="eastAsia"/>
          <w:sz w:val="28"/>
          <w:szCs w:val="28"/>
          <w:lang w:val="vi-VN"/>
        </w:rPr>
        <w:t>đ</w:t>
      </w:r>
      <w:r w:rsidR="003A38DB" w:rsidRPr="00AF2870">
        <w:rPr>
          <w:sz w:val="28"/>
          <w:szCs w:val="28"/>
          <w:lang w:val="vi-VN"/>
        </w:rPr>
        <w:t>ịnh của pháp luật kế toán</w:t>
      </w:r>
      <w:r w:rsidR="0091658A" w:rsidRPr="00AF2870">
        <w:rPr>
          <w:sz w:val="28"/>
          <w:szCs w:val="28"/>
          <w:lang w:val="vi-VN"/>
        </w:rPr>
        <w:t xml:space="preserve"> </w:t>
      </w:r>
      <w:r w:rsidR="004C1E70" w:rsidRPr="004C1E70">
        <w:rPr>
          <w:rFonts w:hint="eastAsia"/>
          <w:sz w:val="28"/>
          <w:szCs w:val="28"/>
          <w:lang w:val="vi-VN"/>
        </w:rPr>
        <w:t>đ</w:t>
      </w:r>
      <w:r w:rsidR="004C1E70" w:rsidRPr="004C1E70">
        <w:rPr>
          <w:sz w:val="28"/>
          <w:szCs w:val="28"/>
          <w:lang w:val="vi-VN"/>
        </w:rPr>
        <w:t xml:space="preserve">ể phục vụ cho việc kiểm tra, thanh tra </w:t>
      </w:r>
      <w:r w:rsidR="00A47074" w:rsidRPr="00A47074">
        <w:rPr>
          <w:sz w:val="28"/>
          <w:szCs w:val="28"/>
          <w:lang w:val="vi-VN"/>
        </w:rPr>
        <w:t>theo yêu c</w:t>
      </w:r>
      <w:r w:rsidR="008A1DFF" w:rsidRPr="008A1DFF">
        <w:rPr>
          <w:sz w:val="28"/>
          <w:szCs w:val="28"/>
          <w:lang w:val="vi-VN"/>
        </w:rPr>
        <w:t>ầ</w:t>
      </w:r>
      <w:r w:rsidR="00A47074" w:rsidRPr="00A47074">
        <w:rPr>
          <w:sz w:val="28"/>
          <w:szCs w:val="28"/>
          <w:lang w:val="vi-VN"/>
        </w:rPr>
        <w:t xml:space="preserve">u </w:t>
      </w:r>
      <w:r w:rsidR="004C1E70" w:rsidRPr="004C1E70">
        <w:rPr>
          <w:sz w:val="28"/>
          <w:szCs w:val="28"/>
          <w:lang w:val="vi-VN"/>
        </w:rPr>
        <w:t>của các c</w:t>
      </w:r>
      <w:r w:rsidR="004C1E70" w:rsidRPr="004C1E70">
        <w:rPr>
          <w:rFonts w:hint="eastAsia"/>
          <w:sz w:val="28"/>
          <w:szCs w:val="28"/>
          <w:lang w:val="vi-VN"/>
        </w:rPr>
        <w:t>ơ</w:t>
      </w:r>
      <w:r w:rsidR="004C1E70" w:rsidRPr="004C1E70">
        <w:rPr>
          <w:sz w:val="28"/>
          <w:szCs w:val="28"/>
          <w:lang w:val="vi-VN"/>
        </w:rPr>
        <w:t xml:space="preserve"> quan có thẩm quyền.</w:t>
      </w:r>
      <w:r w:rsidR="001A10D5" w:rsidRPr="001A10D5">
        <w:rPr>
          <w:sz w:val="28"/>
          <w:szCs w:val="28"/>
          <w:lang w:val="vi-VN"/>
        </w:rPr>
        <w:t xml:space="preserve"> </w:t>
      </w:r>
    </w:p>
    <w:p w:rsidR="008A1DFF" w:rsidRPr="008A1DFF" w:rsidRDefault="008A1DFF" w:rsidP="00951021">
      <w:pPr>
        <w:spacing w:before="120" w:after="0"/>
        <w:ind w:firstLine="567"/>
        <w:rPr>
          <w:sz w:val="28"/>
          <w:szCs w:val="28"/>
          <w:lang w:val="vi-VN"/>
        </w:rPr>
      </w:pPr>
    </w:p>
    <w:p w:rsidR="0009045E" w:rsidRPr="00AF2870" w:rsidRDefault="00C42A5A">
      <w:pPr>
        <w:spacing w:after="0"/>
        <w:jc w:val="center"/>
        <w:rPr>
          <w:b/>
          <w:sz w:val="26"/>
          <w:szCs w:val="28"/>
          <w:lang w:val="vi-VN"/>
        </w:rPr>
      </w:pPr>
      <w:r w:rsidRPr="00AF2870">
        <w:rPr>
          <w:b/>
          <w:sz w:val="26"/>
          <w:szCs w:val="28"/>
          <w:lang w:val="vi-VN"/>
        </w:rPr>
        <w:t>CH</w:t>
      </w:r>
      <w:r w:rsidRPr="00AF2870">
        <w:rPr>
          <w:rFonts w:hint="eastAsia"/>
          <w:b/>
          <w:sz w:val="26"/>
          <w:szCs w:val="28"/>
          <w:lang w:val="vi-VN"/>
        </w:rPr>
        <w:t>ƯƠ</w:t>
      </w:r>
      <w:r w:rsidRPr="00AF2870">
        <w:rPr>
          <w:b/>
          <w:sz w:val="26"/>
          <w:szCs w:val="28"/>
          <w:lang w:val="vi-VN"/>
        </w:rPr>
        <w:t>NG III</w:t>
      </w:r>
    </w:p>
    <w:p w:rsidR="001E146E" w:rsidRPr="00AF2870" w:rsidRDefault="00C42A5A">
      <w:pPr>
        <w:spacing w:after="0"/>
        <w:jc w:val="center"/>
        <w:rPr>
          <w:b/>
          <w:sz w:val="26"/>
          <w:szCs w:val="28"/>
          <w:lang w:val="vi-VN"/>
        </w:rPr>
      </w:pPr>
      <w:r w:rsidRPr="00AF2870">
        <w:rPr>
          <w:b/>
          <w:sz w:val="26"/>
          <w:szCs w:val="28"/>
          <w:lang w:val="vi-VN"/>
        </w:rPr>
        <w:t xml:space="preserve">KẾ TOÁN TẠI DOANH NGHIỆP SIÊU NHỎ NỘP THUẾ TNDN </w:t>
      </w:r>
    </w:p>
    <w:p w:rsidR="000E2E4F" w:rsidRPr="00AF2870" w:rsidRDefault="00C42A5A">
      <w:pPr>
        <w:spacing w:after="0"/>
        <w:jc w:val="center"/>
        <w:rPr>
          <w:b/>
          <w:sz w:val="26"/>
          <w:szCs w:val="28"/>
          <w:lang w:val="vi-VN"/>
        </w:rPr>
      </w:pPr>
      <w:r w:rsidRPr="00AF2870">
        <w:rPr>
          <w:b/>
          <w:sz w:val="26"/>
          <w:szCs w:val="28"/>
          <w:lang w:val="vi-VN"/>
        </w:rPr>
        <w:t>THEO TỶ LỆ % TRÊN DOANH THU BÁN HÀNG HÓA, DỊCH VỤ</w:t>
      </w:r>
    </w:p>
    <w:p w:rsidR="00BC6A16" w:rsidRPr="00ED520F" w:rsidRDefault="00BC6A16" w:rsidP="00BC6A16">
      <w:pPr>
        <w:tabs>
          <w:tab w:val="left" w:pos="142"/>
        </w:tabs>
        <w:spacing w:before="120" w:after="0"/>
        <w:ind w:firstLine="567"/>
        <w:rPr>
          <w:b/>
          <w:sz w:val="28"/>
          <w:szCs w:val="28"/>
          <w:lang w:val="sv-SE"/>
        </w:rPr>
      </w:pPr>
      <w:r w:rsidRPr="00ED520F">
        <w:rPr>
          <w:b/>
          <w:sz w:val="28"/>
          <w:szCs w:val="28"/>
          <w:lang w:val="sv-SE"/>
        </w:rPr>
        <w:t xml:space="preserve">Điều </w:t>
      </w:r>
      <w:r w:rsidR="007C52A1">
        <w:rPr>
          <w:b/>
          <w:sz w:val="28"/>
          <w:szCs w:val="28"/>
          <w:lang w:val="sv-SE"/>
        </w:rPr>
        <w:t>15</w:t>
      </w:r>
      <w:r w:rsidRPr="00ED520F">
        <w:rPr>
          <w:b/>
          <w:sz w:val="28"/>
          <w:szCs w:val="28"/>
          <w:lang w:val="sv-SE"/>
        </w:rPr>
        <w:t>. Chứng từ kế toán</w:t>
      </w:r>
    </w:p>
    <w:p w:rsidR="0009045E" w:rsidRDefault="00BC6A16">
      <w:pPr>
        <w:tabs>
          <w:tab w:val="left" w:pos="142"/>
        </w:tabs>
        <w:spacing w:before="120" w:after="240"/>
        <w:ind w:firstLine="567"/>
        <w:rPr>
          <w:sz w:val="28"/>
          <w:szCs w:val="28"/>
          <w:lang w:val="sv-SE"/>
        </w:rPr>
      </w:pPr>
      <w:r>
        <w:rPr>
          <w:sz w:val="28"/>
          <w:szCs w:val="28"/>
          <w:lang w:val="sv-SE"/>
        </w:rPr>
        <w:t>1. Doanh nghi</w:t>
      </w:r>
      <w:r w:rsidRPr="000514A3">
        <w:rPr>
          <w:sz w:val="28"/>
          <w:szCs w:val="28"/>
          <w:lang w:val="sv-SE"/>
        </w:rPr>
        <w:t>ệ</w:t>
      </w:r>
      <w:r>
        <w:rPr>
          <w:sz w:val="28"/>
          <w:szCs w:val="28"/>
          <w:lang w:val="sv-SE"/>
        </w:rPr>
        <w:t>p si</w:t>
      </w:r>
      <w:r w:rsidRPr="000514A3">
        <w:rPr>
          <w:sz w:val="28"/>
          <w:szCs w:val="28"/>
          <w:lang w:val="sv-SE"/>
        </w:rPr>
        <w:t>êu</w:t>
      </w:r>
      <w:r>
        <w:rPr>
          <w:sz w:val="28"/>
          <w:szCs w:val="28"/>
          <w:lang w:val="sv-SE"/>
        </w:rPr>
        <w:t xml:space="preserve"> nh</w:t>
      </w:r>
      <w:r w:rsidRPr="000514A3">
        <w:rPr>
          <w:sz w:val="28"/>
          <w:szCs w:val="28"/>
          <w:lang w:val="sv-SE"/>
        </w:rPr>
        <w:t>ỏ</w:t>
      </w:r>
      <w:r>
        <w:rPr>
          <w:sz w:val="28"/>
          <w:szCs w:val="28"/>
          <w:lang w:val="sv-SE"/>
        </w:rPr>
        <w:t xml:space="preserve"> n</w:t>
      </w:r>
      <w:r w:rsidRPr="000514A3">
        <w:rPr>
          <w:sz w:val="28"/>
          <w:szCs w:val="28"/>
          <w:lang w:val="sv-SE"/>
        </w:rPr>
        <w:t>ộ</w:t>
      </w:r>
      <w:r>
        <w:rPr>
          <w:sz w:val="28"/>
          <w:szCs w:val="28"/>
          <w:lang w:val="sv-SE"/>
        </w:rPr>
        <w:t>p thu</w:t>
      </w:r>
      <w:r w:rsidRPr="000514A3">
        <w:rPr>
          <w:sz w:val="28"/>
          <w:szCs w:val="28"/>
          <w:lang w:val="sv-SE"/>
        </w:rPr>
        <w:t>ế</w:t>
      </w:r>
      <w:r>
        <w:rPr>
          <w:sz w:val="28"/>
          <w:szCs w:val="28"/>
          <w:lang w:val="sv-SE"/>
        </w:rPr>
        <w:t xml:space="preserve"> TNDN </w:t>
      </w:r>
      <w:r w:rsidR="009811BF">
        <w:rPr>
          <w:sz w:val="28"/>
          <w:szCs w:val="28"/>
          <w:lang w:val="sv-SE"/>
        </w:rPr>
        <w:t>theo tỷ lệ % trên doanh thu bán hàng hóa, dịch vụ</w:t>
      </w:r>
      <w:r w:rsidR="00BC153E">
        <w:rPr>
          <w:sz w:val="28"/>
          <w:szCs w:val="28"/>
          <w:lang w:val="sv-SE"/>
        </w:rPr>
        <w:t xml:space="preserve"> </w:t>
      </w:r>
      <w:r w:rsidRPr="000514A3">
        <w:rPr>
          <w:sz w:val="28"/>
          <w:szCs w:val="28"/>
          <w:lang w:val="sv-SE"/>
        </w:rPr>
        <w:t>á</w:t>
      </w:r>
      <w:r>
        <w:rPr>
          <w:sz w:val="28"/>
          <w:szCs w:val="28"/>
          <w:lang w:val="sv-SE"/>
        </w:rPr>
        <w:t>p d</w:t>
      </w:r>
      <w:r w:rsidRPr="000514A3">
        <w:rPr>
          <w:sz w:val="28"/>
          <w:szCs w:val="28"/>
          <w:lang w:val="sv-SE"/>
        </w:rPr>
        <w:t>ụng</w:t>
      </w:r>
      <w:r w:rsidR="00BC153E">
        <w:rPr>
          <w:sz w:val="28"/>
          <w:szCs w:val="28"/>
          <w:lang w:val="sv-SE"/>
        </w:rPr>
        <w:t xml:space="preserve"> </w:t>
      </w:r>
      <w:r>
        <w:rPr>
          <w:sz w:val="28"/>
          <w:szCs w:val="28"/>
          <w:lang w:val="sv-SE"/>
        </w:rPr>
        <w:t>ch</w:t>
      </w:r>
      <w:r w:rsidRPr="000514A3">
        <w:rPr>
          <w:sz w:val="28"/>
          <w:szCs w:val="28"/>
          <w:lang w:val="sv-SE"/>
        </w:rPr>
        <w:t>ứn</w:t>
      </w:r>
      <w:r>
        <w:rPr>
          <w:sz w:val="28"/>
          <w:szCs w:val="28"/>
          <w:lang w:val="sv-SE"/>
        </w:rPr>
        <w:t>g t</w:t>
      </w:r>
      <w:r w:rsidRPr="000514A3">
        <w:rPr>
          <w:sz w:val="28"/>
          <w:szCs w:val="28"/>
          <w:lang w:val="sv-SE"/>
        </w:rPr>
        <w:t>ừ</w:t>
      </w:r>
      <w:r>
        <w:rPr>
          <w:sz w:val="28"/>
          <w:szCs w:val="28"/>
          <w:lang w:val="sv-SE"/>
        </w:rPr>
        <w:t xml:space="preserve"> k</w:t>
      </w:r>
      <w:r w:rsidRPr="000514A3">
        <w:rPr>
          <w:sz w:val="28"/>
          <w:szCs w:val="28"/>
          <w:lang w:val="sv-SE"/>
        </w:rPr>
        <w:t>ế</w:t>
      </w:r>
      <w:r>
        <w:rPr>
          <w:sz w:val="28"/>
          <w:szCs w:val="28"/>
          <w:lang w:val="sv-SE"/>
        </w:rPr>
        <w:t xml:space="preserve"> t</w:t>
      </w:r>
      <w:r w:rsidRPr="000514A3">
        <w:rPr>
          <w:sz w:val="28"/>
          <w:szCs w:val="28"/>
          <w:lang w:val="sv-SE"/>
        </w:rPr>
        <w:t>oán</w:t>
      </w:r>
      <w:r w:rsidR="00BC153E">
        <w:rPr>
          <w:sz w:val="28"/>
          <w:szCs w:val="28"/>
          <w:lang w:val="sv-SE"/>
        </w:rPr>
        <w:t xml:space="preserve"> theo danh m</w:t>
      </w:r>
      <w:r w:rsidR="00BC153E" w:rsidRPr="00BC153E">
        <w:rPr>
          <w:sz w:val="28"/>
          <w:szCs w:val="28"/>
          <w:lang w:val="sv-SE"/>
        </w:rPr>
        <w:t>ục</w:t>
      </w:r>
      <w:r w:rsidR="00BC153E">
        <w:rPr>
          <w:sz w:val="28"/>
          <w:szCs w:val="28"/>
          <w:lang w:val="sv-SE"/>
        </w:rPr>
        <w:t xml:space="preserve"> sau:</w:t>
      </w:r>
    </w:p>
    <w:tbl>
      <w:tblPr>
        <w:tblStyle w:val="TableGrid"/>
        <w:tblW w:w="0" w:type="auto"/>
        <w:tblLayout w:type="fixed"/>
        <w:tblLook w:val="04A0"/>
      </w:tblPr>
      <w:tblGrid>
        <w:gridCol w:w="959"/>
        <w:gridCol w:w="5774"/>
        <w:gridCol w:w="2272"/>
      </w:tblGrid>
      <w:tr w:rsidR="00945EAC" w:rsidRPr="00BC153E" w:rsidTr="00A17FC5">
        <w:trPr>
          <w:trHeight w:hRule="exact" w:val="567"/>
        </w:trPr>
        <w:tc>
          <w:tcPr>
            <w:tcW w:w="959" w:type="dxa"/>
          </w:tcPr>
          <w:p w:rsidR="00945EAC" w:rsidRPr="00BC153E" w:rsidRDefault="002173BE" w:rsidP="00C816F8">
            <w:pPr>
              <w:tabs>
                <w:tab w:val="left" w:pos="142"/>
              </w:tabs>
              <w:spacing w:before="120" w:after="0"/>
              <w:jc w:val="center"/>
              <w:rPr>
                <w:b/>
                <w:sz w:val="28"/>
                <w:szCs w:val="28"/>
                <w:lang w:val="sv-SE"/>
              </w:rPr>
            </w:pPr>
            <w:r>
              <w:rPr>
                <w:b/>
                <w:sz w:val="28"/>
                <w:szCs w:val="28"/>
                <w:lang w:val="sv-SE"/>
              </w:rPr>
              <w:t>STT</w:t>
            </w:r>
          </w:p>
        </w:tc>
        <w:tc>
          <w:tcPr>
            <w:tcW w:w="5774" w:type="dxa"/>
          </w:tcPr>
          <w:p w:rsidR="00945EAC" w:rsidRPr="00BC153E" w:rsidRDefault="002173BE" w:rsidP="00C816F8">
            <w:pPr>
              <w:tabs>
                <w:tab w:val="left" w:pos="142"/>
              </w:tabs>
              <w:spacing w:before="120" w:after="0"/>
              <w:jc w:val="center"/>
              <w:rPr>
                <w:b/>
                <w:sz w:val="28"/>
                <w:szCs w:val="28"/>
                <w:lang w:val="sv-SE"/>
              </w:rPr>
            </w:pPr>
            <w:r>
              <w:rPr>
                <w:b/>
                <w:sz w:val="28"/>
                <w:szCs w:val="28"/>
                <w:lang w:val="sv-SE"/>
              </w:rPr>
              <w:t>Tên chứng từ</w:t>
            </w:r>
          </w:p>
        </w:tc>
        <w:tc>
          <w:tcPr>
            <w:tcW w:w="2272" w:type="dxa"/>
          </w:tcPr>
          <w:p w:rsidR="00945EAC" w:rsidRPr="00BC153E" w:rsidRDefault="002173BE" w:rsidP="00C816F8">
            <w:pPr>
              <w:tabs>
                <w:tab w:val="left" w:pos="142"/>
              </w:tabs>
              <w:spacing w:before="120" w:after="0"/>
              <w:jc w:val="center"/>
              <w:rPr>
                <w:b/>
                <w:sz w:val="28"/>
                <w:szCs w:val="28"/>
                <w:lang w:val="sv-SE"/>
              </w:rPr>
            </w:pPr>
            <w:r>
              <w:rPr>
                <w:b/>
                <w:sz w:val="28"/>
                <w:szCs w:val="28"/>
                <w:lang w:val="sv-SE"/>
              </w:rPr>
              <w:t>Ký hiệu</w:t>
            </w:r>
          </w:p>
        </w:tc>
      </w:tr>
      <w:tr w:rsidR="00945EAC" w:rsidRPr="00AF2870" w:rsidTr="002E6A4B">
        <w:trPr>
          <w:trHeight w:hRule="exact" w:val="454"/>
        </w:trPr>
        <w:tc>
          <w:tcPr>
            <w:tcW w:w="959" w:type="dxa"/>
          </w:tcPr>
          <w:p w:rsidR="00945EAC" w:rsidRPr="00BC153E" w:rsidRDefault="002173BE" w:rsidP="00C816F8">
            <w:pPr>
              <w:tabs>
                <w:tab w:val="left" w:pos="142"/>
              </w:tabs>
              <w:spacing w:before="120" w:after="0"/>
              <w:jc w:val="center"/>
              <w:rPr>
                <w:b/>
                <w:sz w:val="28"/>
                <w:szCs w:val="28"/>
                <w:lang w:val="sv-SE"/>
              </w:rPr>
            </w:pPr>
            <w:r>
              <w:rPr>
                <w:b/>
                <w:sz w:val="28"/>
                <w:szCs w:val="28"/>
                <w:lang w:val="sv-SE"/>
              </w:rPr>
              <w:t>I</w:t>
            </w:r>
          </w:p>
        </w:tc>
        <w:tc>
          <w:tcPr>
            <w:tcW w:w="5774" w:type="dxa"/>
          </w:tcPr>
          <w:p w:rsidR="00056186" w:rsidRDefault="002173BE">
            <w:pPr>
              <w:tabs>
                <w:tab w:val="left" w:pos="142"/>
              </w:tabs>
              <w:spacing w:before="120" w:after="0"/>
              <w:rPr>
                <w:b/>
                <w:sz w:val="28"/>
                <w:szCs w:val="28"/>
                <w:lang w:val="sv-SE"/>
              </w:rPr>
            </w:pPr>
            <w:r>
              <w:rPr>
                <w:b/>
                <w:sz w:val="28"/>
                <w:szCs w:val="28"/>
                <w:lang w:val="sv-SE"/>
              </w:rPr>
              <w:t>Các chứng từ quy định tại Thông tư này</w:t>
            </w:r>
          </w:p>
        </w:tc>
        <w:tc>
          <w:tcPr>
            <w:tcW w:w="2272" w:type="dxa"/>
          </w:tcPr>
          <w:p w:rsidR="00945EAC" w:rsidRPr="00BC153E" w:rsidRDefault="00945EAC" w:rsidP="00C816F8">
            <w:pPr>
              <w:tabs>
                <w:tab w:val="left" w:pos="142"/>
              </w:tabs>
              <w:spacing w:before="120" w:after="0"/>
              <w:jc w:val="center"/>
              <w:rPr>
                <w:b/>
                <w:sz w:val="28"/>
                <w:szCs w:val="28"/>
                <w:lang w:val="sv-SE"/>
              </w:rPr>
            </w:pPr>
          </w:p>
        </w:tc>
      </w:tr>
      <w:tr w:rsidR="00B46148" w:rsidRPr="00BC153E" w:rsidTr="002E6A4B">
        <w:trPr>
          <w:trHeight w:hRule="exact" w:val="454"/>
        </w:trPr>
        <w:tc>
          <w:tcPr>
            <w:tcW w:w="959" w:type="dxa"/>
          </w:tcPr>
          <w:p w:rsidR="00B46148" w:rsidRDefault="00B46148" w:rsidP="00C816F8">
            <w:pPr>
              <w:tabs>
                <w:tab w:val="left" w:pos="142"/>
              </w:tabs>
              <w:spacing w:before="120" w:after="0"/>
              <w:jc w:val="center"/>
              <w:rPr>
                <w:sz w:val="28"/>
                <w:szCs w:val="28"/>
                <w:lang w:val="sv-SE"/>
              </w:rPr>
            </w:pPr>
            <w:r>
              <w:rPr>
                <w:sz w:val="28"/>
                <w:szCs w:val="28"/>
                <w:lang w:val="sv-SE"/>
              </w:rPr>
              <w:t>1</w:t>
            </w:r>
          </w:p>
        </w:tc>
        <w:tc>
          <w:tcPr>
            <w:tcW w:w="5774" w:type="dxa"/>
          </w:tcPr>
          <w:p w:rsidR="00B46148" w:rsidRDefault="00B46148" w:rsidP="00C816F8">
            <w:pPr>
              <w:tabs>
                <w:tab w:val="left" w:pos="142"/>
              </w:tabs>
              <w:spacing w:before="120" w:after="0"/>
              <w:rPr>
                <w:sz w:val="28"/>
                <w:szCs w:val="28"/>
                <w:lang w:val="sv-SE"/>
              </w:rPr>
            </w:pPr>
            <w:r>
              <w:rPr>
                <w:sz w:val="28"/>
                <w:szCs w:val="28"/>
                <w:lang w:val="sv-SE"/>
              </w:rPr>
              <w:t>Phi</w:t>
            </w:r>
            <w:r w:rsidRPr="00B46148">
              <w:rPr>
                <w:sz w:val="28"/>
                <w:szCs w:val="28"/>
                <w:lang w:val="sv-SE"/>
              </w:rPr>
              <w:t>ếu</w:t>
            </w:r>
            <w:r>
              <w:rPr>
                <w:sz w:val="28"/>
                <w:szCs w:val="28"/>
                <w:lang w:val="sv-SE"/>
              </w:rPr>
              <w:t xml:space="preserve"> thu ti</w:t>
            </w:r>
            <w:r w:rsidRPr="00B46148">
              <w:rPr>
                <w:sz w:val="28"/>
                <w:szCs w:val="28"/>
                <w:lang w:val="sv-SE"/>
              </w:rPr>
              <w:t>ền</w:t>
            </w:r>
            <w:r>
              <w:rPr>
                <w:sz w:val="28"/>
                <w:szCs w:val="28"/>
                <w:lang w:val="sv-SE"/>
              </w:rPr>
              <w:t xml:space="preserve"> m</w:t>
            </w:r>
            <w:r w:rsidRPr="00B46148">
              <w:rPr>
                <w:sz w:val="28"/>
                <w:szCs w:val="28"/>
                <w:lang w:val="sv-SE"/>
              </w:rPr>
              <w:t>ặ</w:t>
            </w:r>
            <w:r>
              <w:rPr>
                <w:sz w:val="28"/>
                <w:szCs w:val="28"/>
                <w:lang w:val="sv-SE"/>
              </w:rPr>
              <w:t>t</w:t>
            </w:r>
          </w:p>
        </w:tc>
        <w:tc>
          <w:tcPr>
            <w:tcW w:w="2272" w:type="dxa"/>
          </w:tcPr>
          <w:p w:rsidR="00B46148" w:rsidRDefault="00B46148" w:rsidP="00B46148">
            <w:pPr>
              <w:tabs>
                <w:tab w:val="left" w:pos="142"/>
              </w:tabs>
              <w:spacing w:before="120" w:after="0"/>
              <w:rPr>
                <w:sz w:val="28"/>
                <w:szCs w:val="28"/>
                <w:lang w:val="sv-SE"/>
              </w:rPr>
            </w:pPr>
            <w:r>
              <w:rPr>
                <w:sz w:val="28"/>
                <w:szCs w:val="28"/>
                <w:lang w:val="sv-SE"/>
              </w:rPr>
              <w:t>M</w:t>
            </w:r>
            <w:r w:rsidRPr="00BC153E">
              <w:rPr>
                <w:sz w:val="28"/>
                <w:szCs w:val="28"/>
                <w:lang w:val="sv-SE"/>
              </w:rPr>
              <w:t>ẫu</w:t>
            </w:r>
            <w:r>
              <w:rPr>
                <w:sz w:val="28"/>
                <w:szCs w:val="28"/>
                <w:lang w:val="sv-SE"/>
              </w:rPr>
              <w:t xml:space="preserve"> s</w:t>
            </w:r>
            <w:r w:rsidRPr="00BC153E">
              <w:rPr>
                <w:sz w:val="28"/>
                <w:szCs w:val="28"/>
                <w:lang w:val="sv-SE"/>
              </w:rPr>
              <w:t>ố</w:t>
            </w:r>
            <w:r>
              <w:rPr>
                <w:sz w:val="28"/>
                <w:szCs w:val="28"/>
                <w:lang w:val="sv-SE"/>
              </w:rPr>
              <w:t xml:space="preserve"> 01-TT</w:t>
            </w:r>
          </w:p>
        </w:tc>
      </w:tr>
      <w:tr w:rsidR="00B46148" w:rsidRPr="00BC153E" w:rsidTr="002E6A4B">
        <w:trPr>
          <w:trHeight w:hRule="exact" w:val="454"/>
        </w:trPr>
        <w:tc>
          <w:tcPr>
            <w:tcW w:w="959" w:type="dxa"/>
          </w:tcPr>
          <w:p w:rsidR="00B46148" w:rsidRDefault="00B46148" w:rsidP="00C816F8">
            <w:pPr>
              <w:tabs>
                <w:tab w:val="left" w:pos="142"/>
              </w:tabs>
              <w:spacing w:before="120" w:after="0"/>
              <w:jc w:val="center"/>
              <w:rPr>
                <w:sz w:val="28"/>
                <w:szCs w:val="28"/>
                <w:lang w:val="sv-SE"/>
              </w:rPr>
            </w:pPr>
            <w:r>
              <w:rPr>
                <w:sz w:val="28"/>
                <w:szCs w:val="28"/>
                <w:lang w:val="sv-SE"/>
              </w:rPr>
              <w:t>2</w:t>
            </w:r>
          </w:p>
        </w:tc>
        <w:tc>
          <w:tcPr>
            <w:tcW w:w="5774" w:type="dxa"/>
          </w:tcPr>
          <w:p w:rsidR="00B46148" w:rsidRDefault="00B46148" w:rsidP="00C816F8">
            <w:pPr>
              <w:tabs>
                <w:tab w:val="left" w:pos="142"/>
              </w:tabs>
              <w:spacing w:before="120" w:after="0"/>
              <w:rPr>
                <w:sz w:val="28"/>
                <w:szCs w:val="28"/>
                <w:lang w:val="sv-SE"/>
              </w:rPr>
            </w:pPr>
            <w:r>
              <w:rPr>
                <w:sz w:val="28"/>
                <w:szCs w:val="28"/>
                <w:lang w:val="sv-SE"/>
              </w:rPr>
              <w:t>Phiếu chi tiền mặt</w:t>
            </w:r>
          </w:p>
        </w:tc>
        <w:tc>
          <w:tcPr>
            <w:tcW w:w="2272" w:type="dxa"/>
          </w:tcPr>
          <w:p w:rsidR="00B46148" w:rsidRDefault="00B46148" w:rsidP="00C816F8">
            <w:pPr>
              <w:tabs>
                <w:tab w:val="left" w:pos="142"/>
              </w:tabs>
              <w:spacing w:before="120" w:after="0"/>
              <w:rPr>
                <w:sz w:val="28"/>
                <w:szCs w:val="28"/>
                <w:lang w:val="sv-SE"/>
              </w:rPr>
            </w:pPr>
            <w:r>
              <w:rPr>
                <w:sz w:val="28"/>
                <w:szCs w:val="28"/>
                <w:lang w:val="sv-SE"/>
              </w:rPr>
              <w:t>M</w:t>
            </w:r>
            <w:r w:rsidRPr="00BC153E">
              <w:rPr>
                <w:sz w:val="28"/>
                <w:szCs w:val="28"/>
                <w:lang w:val="sv-SE"/>
              </w:rPr>
              <w:t>ẫu</w:t>
            </w:r>
            <w:r>
              <w:rPr>
                <w:sz w:val="28"/>
                <w:szCs w:val="28"/>
                <w:lang w:val="sv-SE"/>
              </w:rPr>
              <w:t xml:space="preserve"> s</w:t>
            </w:r>
            <w:r w:rsidRPr="00BC153E">
              <w:rPr>
                <w:sz w:val="28"/>
                <w:szCs w:val="28"/>
                <w:lang w:val="sv-SE"/>
              </w:rPr>
              <w:t>ố</w:t>
            </w:r>
            <w:r>
              <w:rPr>
                <w:sz w:val="28"/>
                <w:szCs w:val="28"/>
                <w:lang w:val="sv-SE"/>
              </w:rPr>
              <w:t xml:space="preserve"> 02-TT</w:t>
            </w:r>
          </w:p>
        </w:tc>
      </w:tr>
      <w:tr w:rsidR="00B46148" w:rsidRPr="00BC153E" w:rsidTr="002E6A4B">
        <w:trPr>
          <w:trHeight w:hRule="exact" w:val="454"/>
        </w:trPr>
        <w:tc>
          <w:tcPr>
            <w:tcW w:w="959" w:type="dxa"/>
          </w:tcPr>
          <w:p w:rsidR="00B46148" w:rsidRDefault="00B46148" w:rsidP="00C816F8">
            <w:pPr>
              <w:tabs>
                <w:tab w:val="left" w:pos="142"/>
              </w:tabs>
              <w:spacing w:before="120" w:after="0"/>
              <w:jc w:val="center"/>
              <w:rPr>
                <w:sz w:val="28"/>
                <w:szCs w:val="28"/>
                <w:lang w:val="sv-SE"/>
              </w:rPr>
            </w:pPr>
            <w:r>
              <w:rPr>
                <w:sz w:val="28"/>
                <w:szCs w:val="28"/>
                <w:lang w:val="sv-SE"/>
              </w:rPr>
              <w:t>3</w:t>
            </w:r>
          </w:p>
        </w:tc>
        <w:tc>
          <w:tcPr>
            <w:tcW w:w="5774" w:type="dxa"/>
          </w:tcPr>
          <w:p w:rsidR="00B46148" w:rsidRPr="00BC153E" w:rsidRDefault="00B46148" w:rsidP="00C816F8">
            <w:pPr>
              <w:tabs>
                <w:tab w:val="left" w:pos="142"/>
              </w:tabs>
              <w:spacing w:before="120" w:after="0"/>
              <w:rPr>
                <w:sz w:val="28"/>
                <w:szCs w:val="28"/>
                <w:lang w:val="sv-SE"/>
              </w:rPr>
            </w:pPr>
            <w:r>
              <w:rPr>
                <w:sz w:val="28"/>
                <w:szCs w:val="28"/>
                <w:lang w:val="sv-SE"/>
              </w:rPr>
              <w:t>Phi</w:t>
            </w:r>
            <w:r w:rsidRPr="0094564B">
              <w:rPr>
                <w:sz w:val="28"/>
                <w:szCs w:val="28"/>
                <w:lang w:val="sv-SE"/>
              </w:rPr>
              <w:t>ếu</w:t>
            </w:r>
            <w:r>
              <w:rPr>
                <w:sz w:val="28"/>
                <w:szCs w:val="28"/>
                <w:lang w:val="sv-SE"/>
              </w:rPr>
              <w:t xml:space="preserve"> nh</w:t>
            </w:r>
            <w:r w:rsidRPr="0094564B">
              <w:rPr>
                <w:sz w:val="28"/>
                <w:szCs w:val="28"/>
                <w:lang w:val="sv-SE"/>
              </w:rPr>
              <w:t>ậ</w:t>
            </w:r>
            <w:r>
              <w:rPr>
                <w:sz w:val="28"/>
                <w:szCs w:val="28"/>
                <w:lang w:val="sv-SE"/>
              </w:rPr>
              <w:t>p kho</w:t>
            </w:r>
          </w:p>
        </w:tc>
        <w:tc>
          <w:tcPr>
            <w:tcW w:w="2272" w:type="dxa"/>
          </w:tcPr>
          <w:p w:rsidR="00B46148" w:rsidRDefault="00B46148" w:rsidP="00C816F8">
            <w:pPr>
              <w:tabs>
                <w:tab w:val="left" w:pos="142"/>
              </w:tabs>
              <w:spacing w:before="120" w:after="0"/>
              <w:rPr>
                <w:sz w:val="28"/>
                <w:szCs w:val="28"/>
                <w:lang w:val="sv-SE"/>
              </w:rPr>
            </w:pPr>
            <w:r>
              <w:rPr>
                <w:sz w:val="28"/>
                <w:szCs w:val="28"/>
                <w:lang w:val="sv-SE"/>
              </w:rPr>
              <w:t>M</w:t>
            </w:r>
            <w:r w:rsidRPr="0094564B">
              <w:rPr>
                <w:sz w:val="28"/>
                <w:szCs w:val="28"/>
                <w:lang w:val="sv-SE"/>
              </w:rPr>
              <w:t>ẫu</w:t>
            </w:r>
            <w:r>
              <w:rPr>
                <w:sz w:val="28"/>
                <w:szCs w:val="28"/>
                <w:lang w:val="sv-SE"/>
              </w:rPr>
              <w:t xml:space="preserve"> s</w:t>
            </w:r>
            <w:r w:rsidRPr="0094564B">
              <w:rPr>
                <w:sz w:val="28"/>
                <w:szCs w:val="28"/>
                <w:lang w:val="sv-SE"/>
              </w:rPr>
              <w:t>ố</w:t>
            </w:r>
            <w:r>
              <w:rPr>
                <w:sz w:val="28"/>
                <w:szCs w:val="28"/>
                <w:lang w:val="sv-SE"/>
              </w:rPr>
              <w:t xml:space="preserve"> 01-VT</w:t>
            </w:r>
          </w:p>
        </w:tc>
      </w:tr>
      <w:tr w:rsidR="00B46148" w:rsidRPr="00BC153E" w:rsidTr="002E6A4B">
        <w:trPr>
          <w:trHeight w:hRule="exact" w:val="454"/>
        </w:trPr>
        <w:tc>
          <w:tcPr>
            <w:tcW w:w="959" w:type="dxa"/>
          </w:tcPr>
          <w:p w:rsidR="00B46148" w:rsidRDefault="00B46148" w:rsidP="00C816F8">
            <w:pPr>
              <w:tabs>
                <w:tab w:val="left" w:pos="142"/>
              </w:tabs>
              <w:spacing w:before="120" w:after="0"/>
              <w:jc w:val="center"/>
              <w:rPr>
                <w:sz w:val="28"/>
                <w:szCs w:val="28"/>
                <w:lang w:val="sv-SE"/>
              </w:rPr>
            </w:pPr>
            <w:r>
              <w:rPr>
                <w:sz w:val="28"/>
                <w:szCs w:val="28"/>
                <w:lang w:val="sv-SE"/>
              </w:rPr>
              <w:t>4</w:t>
            </w:r>
          </w:p>
        </w:tc>
        <w:tc>
          <w:tcPr>
            <w:tcW w:w="5774" w:type="dxa"/>
          </w:tcPr>
          <w:p w:rsidR="00B46148" w:rsidRPr="00BC153E" w:rsidRDefault="00B46148" w:rsidP="00C816F8">
            <w:pPr>
              <w:tabs>
                <w:tab w:val="left" w:pos="142"/>
              </w:tabs>
              <w:spacing w:before="120" w:after="0"/>
              <w:rPr>
                <w:sz w:val="28"/>
                <w:szCs w:val="28"/>
                <w:lang w:val="sv-SE"/>
              </w:rPr>
            </w:pPr>
            <w:r>
              <w:rPr>
                <w:sz w:val="28"/>
                <w:szCs w:val="28"/>
                <w:lang w:val="sv-SE"/>
              </w:rPr>
              <w:t>Phi</w:t>
            </w:r>
            <w:r w:rsidRPr="0094564B">
              <w:rPr>
                <w:sz w:val="28"/>
                <w:szCs w:val="28"/>
                <w:lang w:val="sv-SE"/>
              </w:rPr>
              <w:t>ếu</w:t>
            </w:r>
            <w:r>
              <w:rPr>
                <w:sz w:val="28"/>
                <w:szCs w:val="28"/>
                <w:lang w:val="sv-SE"/>
              </w:rPr>
              <w:t xml:space="preserve"> xu</w:t>
            </w:r>
            <w:r w:rsidRPr="0094564B">
              <w:rPr>
                <w:sz w:val="28"/>
                <w:szCs w:val="28"/>
                <w:lang w:val="sv-SE"/>
              </w:rPr>
              <w:t>ấ</w:t>
            </w:r>
            <w:r>
              <w:rPr>
                <w:sz w:val="28"/>
                <w:szCs w:val="28"/>
                <w:lang w:val="sv-SE"/>
              </w:rPr>
              <w:t>t kho</w:t>
            </w:r>
          </w:p>
        </w:tc>
        <w:tc>
          <w:tcPr>
            <w:tcW w:w="2272" w:type="dxa"/>
          </w:tcPr>
          <w:p w:rsidR="00B46148" w:rsidRDefault="00B46148" w:rsidP="00C816F8">
            <w:pPr>
              <w:tabs>
                <w:tab w:val="left" w:pos="142"/>
              </w:tabs>
              <w:spacing w:before="120" w:after="0"/>
              <w:rPr>
                <w:sz w:val="28"/>
                <w:szCs w:val="28"/>
                <w:lang w:val="sv-SE"/>
              </w:rPr>
            </w:pPr>
            <w:r>
              <w:rPr>
                <w:sz w:val="28"/>
                <w:szCs w:val="28"/>
                <w:lang w:val="sv-SE"/>
              </w:rPr>
              <w:t>M</w:t>
            </w:r>
            <w:r w:rsidRPr="0094564B">
              <w:rPr>
                <w:sz w:val="28"/>
                <w:szCs w:val="28"/>
                <w:lang w:val="sv-SE"/>
              </w:rPr>
              <w:t>ẫu</w:t>
            </w:r>
            <w:r>
              <w:rPr>
                <w:sz w:val="28"/>
                <w:szCs w:val="28"/>
                <w:lang w:val="sv-SE"/>
              </w:rPr>
              <w:t xml:space="preserve"> s</w:t>
            </w:r>
            <w:r w:rsidRPr="0094564B">
              <w:rPr>
                <w:sz w:val="28"/>
                <w:szCs w:val="28"/>
                <w:lang w:val="sv-SE"/>
              </w:rPr>
              <w:t>ố</w:t>
            </w:r>
            <w:r>
              <w:rPr>
                <w:sz w:val="28"/>
                <w:szCs w:val="28"/>
                <w:lang w:val="sv-SE"/>
              </w:rPr>
              <w:t xml:space="preserve"> 02-VT</w:t>
            </w:r>
          </w:p>
        </w:tc>
      </w:tr>
      <w:tr w:rsidR="00B46148" w:rsidRPr="00BC153E" w:rsidTr="002E6A4B">
        <w:trPr>
          <w:trHeight w:hRule="exact" w:val="958"/>
        </w:trPr>
        <w:tc>
          <w:tcPr>
            <w:tcW w:w="959" w:type="dxa"/>
          </w:tcPr>
          <w:p w:rsidR="00B46148" w:rsidRPr="00BC153E" w:rsidRDefault="00B46148" w:rsidP="00C816F8">
            <w:pPr>
              <w:tabs>
                <w:tab w:val="left" w:pos="142"/>
              </w:tabs>
              <w:spacing w:before="120" w:after="0"/>
              <w:jc w:val="center"/>
              <w:rPr>
                <w:sz w:val="28"/>
                <w:szCs w:val="28"/>
                <w:lang w:val="sv-SE"/>
              </w:rPr>
            </w:pPr>
            <w:r>
              <w:rPr>
                <w:sz w:val="28"/>
                <w:szCs w:val="28"/>
                <w:lang w:val="sv-SE"/>
              </w:rPr>
              <w:t>5</w:t>
            </w:r>
          </w:p>
        </w:tc>
        <w:tc>
          <w:tcPr>
            <w:tcW w:w="5774" w:type="dxa"/>
          </w:tcPr>
          <w:p w:rsidR="00B46148" w:rsidRPr="00BC153E" w:rsidRDefault="00B46148" w:rsidP="00C816F8">
            <w:pPr>
              <w:tabs>
                <w:tab w:val="left" w:pos="142"/>
              </w:tabs>
              <w:spacing w:before="120" w:after="0"/>
              <w:rPr>
                <w:sz w:val="28"/>
                <w:szCs w:val="28"/>
                <w:lang w:val="sv-SE"/>
              </w:rPr>
            </w:pPr>
            <w:r w:rsidRPr="00BC153E">
              <w:rPr>
                <w:sz w:val="28"/>
                <w:szCs w:val="28"/>
                <w:lang w:val="sv-SE"/>
              </w:rPr>
              <w:t>Bảng thanh toán tiền lương và các khoản thu nhập của người lao động</w:t>
            </w:r>
          </w:p>
        </w:tc>
        <w:tc>
          <w:tcPr>
            <w:tcW w:w="2272" w:type="dxa"/>
          </w:tcPr>
          <w:p w:rsidR="00B46148" w:rsidRPr="00BC153E" w:rsidRDefault="00B46148" w:rsidP="00C816F8">
            <w:pPr>
              <w:tabs>
                <w:tab w:val="left" w:pos="142"/>
              </w:tabs>
              <w:spacing w:before="120" w:after="0"/>
              <w:rPr>
                <w:sz w:val="28"/>
                <w:szCs w:val="28"/>
                <w:lang w:val="sv-SE"/>
              </w:rPr>
            </w:pPr>
            <w:r>
              <w:rPr>
                <w:sz w:val="28"/>
                <w:szCs w:val="28"/>
                <w:lang w:val="sv-SE"/>
              </w:rPr>
              <w:t>M</w:t>
            </w:r>
            <w:r w:rsidRPr="00BC153E">
              <w:rPr>
                <w:sz w:val="28"/>
                <w:szCs w:val="28"/>
                <w:lang w:val="sv-SE"/>
              </w:rPr>
              <w:t>ẫu</w:t>
            </w:r>
            <w:r>
              <w:rPr>
                <w:sz w:val="28"/>
                <w:szCs w:val="28"/>
                <w:lang w:val="sv-SE"/>
              </w:rPr>
              <w:t xml:space="preserve"> s</w:t>
            </w:r>
            <w:r w:rsidRPr="00BC153E">
              <w:rPr>
                <w:sz w:val="28"/>
                <w:szCs w:val="28"/>
                <w:lang w:val="sv-SE"/>
              </w:rPr>
              <w:t>ố</w:t>
            </w:r>
            <w:r>
              <w:rPr>
                <w:sz w:val="28"/>
                <w:szCs w:val="28"/>
                <w:lang w:val="sv-SE"/>
              </w:rPr>
              <w:t xml:space="preserve"> 01-L</w:t>
            </w:r>
            <w:r w:rsidRPr="00BC153E">
              <w:rPr>
                <w:sz w:val="28"/>
                <w:szCs w:val="28"/>
                <w:lang w:val="sv-SE"/>
              </w:rPr>
              <w:t>Đ</w:t>
            </w:r>
            <w:r>
              <w:rPr>
                <w:sz w:val="28"/>
                <w:szCs w:val="28"/>
                <w:lang w:val="sv-SE"/>
              </w:rPr>
              <w:t>TL</w:t>
            </w:r>
          </w:p>
        </w:tc>
      </w:tr>
      <w:tr w:rsidR="00B46148" w:rsidRPr="00AF2870" w:rsidTr="002E6A4B">
        <w:trPr>
          <w:trHeight w:hRule="exact" w:val="454"/>
        </w:trPr>
        <w:tc>
          <w:tcPr>
            <w:tcW w:w="959" w:type="dxa"/>
          </w:tcPr>
          <w:p w:rsidR="00B46148" w:rsidRPr="00BC153E" w:rsidRDefault="00B46148" w:rsidP="00C816F8">
            <w:pPr>
              <w:tabs>
                <w:tab w:val="left" w:pos="142"/>
              </w:tabs>
              <w:spacing w:before="120" w:after="0"/>
              <w:jc w:val="center"/>
              <w:rPr>
                <w:b/>
                <w:sz w:val="28"/>
                <w:lang w:val="sv-SE"/>
              </w:rPr>
            </w:pPr>
            <w:r>
              <w:rPr>
                <w:b/>
                <w:sz w:val="28"/>
                <w:lang w:val="sv-SE"/>
              </w:rPr>
              <w:t>II</w:t>
            </w:r>
          </w:p>
        </w:tc>
        <w:tc>
          <w:tcPr>
            <w:tcW w:w="5774" w:type="dxa"/>
          </w:tcPr>
          <w:p w:rsidR="00B46148" w:rsidRPr="00BC153E" w:rsidRDefault="00B46148" w:rsidP="00C816F8">
            <w:pPr>
              <w:tabs>
                <w:tab w:val="left" w:pos="142"/>
              </w:tabs>
              <w:spacing w:before="120" w:after="0"/>
              <w:rPr>
                <w:b/>
                <w:sz w:val="28"/>
                <w:szCs w:val="28"/>
                <w:lang w:val="sv-SE"/>
              </w:rPr>
            </w:pPr>
            <w:r>
              <w:rPr>
                <w:b/>
                <w:sz w:val="28"/>
                <w:szCs w:val="28"/>
                <w:lang w:val="sv-SE"/>
              </w:rPr>
              <w:t>Các chứng từ quy định theo pháp luật thuế</w:t>
            </w:r>
          </w:p>
        </w:tc>
        <w:tc>
          <w:tcPr>
            <w:tcW w:w="2272" w:type="dxa"/>
          </w:tcPr>
          <w:p w:rsidR="00B46148" w:rsidRPr="00BC153E" w:rsidRDefault="00B46148" w:rsidP="00C816F8">
            <w:pPr>
              <w:tabs>
                <w:tab w:val="left" w:pos="142"/>
              </w:tabs>
              <w:spacing w:before="120" w:after="0"/>
              <w:rPr>
                <w:sz w:val="28"/>
                <w:szCs w:val="28"/>
                <w:lang w:val="sv-SE"/>
              </w:rPr>
            </w:pPr>
          </w:p>
        </w:tc>
      </w:tr>
      <w:tr w:rsidR="00B46148" w:rsidRPr="00AF2870" w:rsidTr="002E6A4B">
        <w:trPr>
          <w:trHeight w:hRule="exact" w:val="454"/>
        </w:trPr>
        <w:tc>
          <w:tcPr>
            <w:tcW w:w="959" w:type="dxa"/>
          </w:tcPr>
          <w:p w:rsidR="00B46148" w:rsidRPr="00BC153E" w:rsidRDefault="00B46148" w:rsidP="00C816F8">
            <w:pPr>
              <w:tabs>
                <w:tab w:val="left" w:pos="142"/>
              </w:tabs>
              <w:spacing w:before="120" w:after="0"/>
              <w:jc w:val="center"/>
              <w:rPr>
                <w:sz w:val="28"/>
                <w:lang w:val="sv-SE"/>
              </w:rPr>
            </w:pPr>
            <w:r>
              <w:rPr>
                <w:sz w:val="28"/>
                <w:lang w:val="sv-SE"/>
              </w:rPr>
              <w:t>1</w:t>
            </w:r>
          </w:p>
        </w:tc>
        <w:tc>
          <w:tcPr>
            <w:tcW w:w="5774" w:type="dxa"/>
          </w:tcPr>
          <w:p w:rsidR="00B46148" w:rsidRPr="00BC153E" w:rsidRDefault="00B46148" w:rsidP="00C816F8">
            <w:pPr>
              <w:tabs>
                <w:tab w:val="left" w:pos="142"/>
              </w:tabs>
              <w:spacing w:before="120" w:after="0"/>
              <w:rPr>
                <w:sz w:val="28"/>
                <w:szCs w:val="28"/>
                <w:lang w:val="sv-SE"/>
              </w:rPr>
            </w:pPr>
            <w:r>
              <w:rPr>
                <w:sz w:val="28"/>
                <w:szCs w:val="28"/>
                <w:lang w:val="sv-SE"/>
              </w:rPr>
              <w:t>Hóa đơn GTGT hoặc hóa đơn bán hàng</w:t>
            </w:r>
          </w:p>
        </w:tc>
        <w:tc>
          <w:tcPr>
            <w:tcW w:w="2272" w:type="dxa"/>
          </w:tcPr>
          <w:p w:rsidR="00B46148" w:rsidRPr="00BC153E" w:rsidRDefault="00B46148" w:rsidP="00C816F8">
            <w:pPr>
              <w:tabs>
                <w:tab w:val="left" w:pos="142"/>
              </w:tabs>
              <w:spacing w:before="120" w:after="0"/>
              <w:rPr>
                <w:sz w:val="28"/>
                <w:szCs w:val="28"/>
                <w:lang w:val="sv-SE"/>
              </w:rPr>
            </w:pPr>
          </w:p>
        </w:tc>
      </w:tr>
      <w:tr w:rsidR="00B46148" w:rsidRPr="00AF2870" w:rsidTr="002E6A4B">
        <w:trPr>
          <w:trHeight w:hRule="exact" w:val="454"/>
        </w:trPr>
        <w:tc>
          <w:tcPr>
            <w:tcW w:w="959" w:type="dxa"/>
          </w:tcPr>
          <w:p w:rsidR="00B46148" w:rsidRPr="00BC153E" w:rsidRDefault="00B46148" w:rsidP="00C816F8">
            <w:pPr>
              <w:tabs>
                <w:tab w:val="left" w:pos="142"/>
              </w:tabs>
              <w:spacing w:before="120" w:after="0"/>
              <w:jc w:val="center"/>
              <w:rPr>
                <w:sz w:val="28"/>
                <w:lang w:val="sv-SE"/>
              </w:rPr>
            </w:pPr>
            <w:r>
              <w:rPr>
                <w:sz w:val="28"/>
                <w:lang w:val="sv-SE"/>
              </w:rPr>
              <w:t>2</w:t>
            </w:r>
          </w:p>
        </w:tc>
        <w:tc>
          <w:tcPr>
            <w:tcW w:w="5774" w:type="dxa"/>
          </w:tcPr>
          <w:p w:rsidR="00B46148" w:rsidRPr="00BC153E" w:rsidRDefault="00B46148" w:rsidP="00C816F8">
            <w:pPr>
              <w:tabs>
                <w:tab w:val="left" w:pos="142"/>
              </w:tabs>
              <w:spacing w:before="120" w:after="0"/>
              <w:rPr>
                <w:sz w:val="28"/>
                <w:szCs w:val="28"/>
                <w:lang w:val="sv-SE"/>
              </w:rPr>
            </w:pPr>
            <w:r>
              <w:rPr>
                <w:sz w:val="28"/>
                <w:szCs w:val="28"/>
                <w:lang w:val="sv-SE"/>
              </w:rPr>
              <w:t>Giấy nộp thuế vào NSNN</w:t>
            </w:r>
          </w:p>
        </w:tc>
        <w:tc>
          <w:tcPr>
            <w:tcW w:w="2272" w:type="dxa"/>
          </w:tcPr>
          <w:p w:rsidR="00B46148" w:rsidRPr="00BC153E" w:rsidRDefault="00B46148" w:rsidP="00C816F8">
            <w:pPr>
              <w:tabs>
                <w:tab w:val="left" w:pos="142"/>
              </w:tabs>
              <w:spacing w:before="120" w:after="0"/>
              <w:rPr>
                <w:sz w:val="28"/>
                <w:szCs w:val="28"/>
                <w:lang w:val="sv-SE"/>
              </w:rPr>
            </w:pPr>
          </w:p>
        </w:tc>
      </w:tr>
      <w:tr w:rsidR="00B46148" w:rsidRPr="00AF2870" w:rsidTr="002E6A4B">
        <w:trPr>
          <w:trHeight w:hRule="exact" w:val="454"/>
        </w:trPr>
        <w:tc>
          <w:tcPr>
            <w:tcW w:w="959" w:type="dxa"/>
          </w:tcPr>
          <w:p w:rsidR="00B46148" w:rsidRPr="00BC153E" w:rsidRDefault="00B46148" w:rsidP="00C816F8">
            <w:pPr>
              <w:tabs>
                <w:tab w:val="left" w:pos="142"/>
              </w:tabs>
              <w:spacing w:before="120" w:after="0"/>
              <w:jc w:val="center"/>
              <w:rPr>
                <w:sz w:val="28"/>
                <w:lang w:val="sv-SE"/>
              </w:rPr>
            </w:pPr>
            <w:r>
              <w:rPr>
                <w:sz w:val="28"/>
                <w:lang w:val="sv-SE"/>
              </w:rPr>
              <w:t>3</w:t>
            </w:r>
          </w:p>
        </w:tc>
        <w:tc>
          <w:tcPr>
            <w:tcW w:w="5774" w:type="dxa"/>
          </w:tcPr>
          <w:p w:rsidR="00B46148" w:rsidRDefault="00B46148" w:rsidP="00C816F8">
            <w:pPr>
              <w:tabs>
                <w:tab w:val="left" w:pos="142"/>
              </w:tabs>
              <w:spacing w:before="120" w:after="0"/>
              <w:rPr>
                <w:sz w:val="28"/>
                <w:szCs w:val="28"/>
                <w:lang w:val="sv-SE"/>
              </w:rPr>
            </w:pPr>
            <w:r>
              <w:rPr>
                <w:sz w:val="28"/>
                <w:szCs w:val="28"/>
                <w:lang w:val="sv-SE"/>
              </w:rPr>
              <w:t>Giấy báo Nợ của ngân hàng</w:t>
            </w:r>
          </w:p>
        </w:tc>
        <w:tc>
          <w:tcPr>
            <w:tcW w:w="2272" w:type="dxa"/>
          </w:tcPr>
          <w:p w:rsidR="00B46148" w:rsidRDefault="00B46148" w:rsidP="00C816F8">
            <w:pPr>
              <w:tabs>
                <w:tab w:val="left" w:pos="142"/>
              </w:tabs>
              <w:spacing w:before="120" w:after="0"/>
              <w:rPr>
                <w:sz w:val="28"/>
                <w:szCs w:val="28"/>
                <w:lang w:val="sv-SE"/>
              </w:rPr>
            </w:pPr>
          </w:p>
        </w:tc>
      </w:tr>
    </w:tbl>
    <w:p w:rsidR="0082179D" w:rsidRDefault="00983FDA">
      <w:pPr>
        <w:tabs>
          <w:tab w:val="left" w:pos="142"/>
        </w:tabs>
        <w:spacing w:before="360" w:after="0"/>
        <w:ind w:firstLine="567"/>
        <w:rPr>
          <w:color w:val="auto"/>
          <w:sz w:val="28"/>
          <w:szCs w:val="28"/>
          <w:lang w:val="sv-SE"/>
        </w:rPr>
      </w:pPr>
      <w:r>
        <w:rPr>
          <w:color w:val="auto"/>
          <w:sz w:val="28"/>
          <w:szCs w:val="28"/>
          <w:lang w:val="sv-SE"/>
        </w:rPr>
        <w:t xml:space="preserve">2. </w:t>
      </w:r>
      <w:r w:rsidR="001A10D5" w:rsidRPr="001A10D5">
        <w:rPr>
          <w:color w:val="auto"/>
          <w:sz w:val="28"/>
          <w:szCs w:val="28"/>
          <w:lang w:val="sv-SE"/>
        </w:rPr>
        <w:t xml:space="preserve">Biểu mẫu, nội dung và phương pháp lập các chứng từ kế toán </w:t>
      </w:r>
      <w:r>
        <w:rPr>
          <w:color w:val="auto"/>
          <w:sz w:val="28"/>
          <w:szCs w:val="28"/>
          <w:lang w:val="sv-SE"/>
        </w:rPr>
        <w:t>t</w:t>
      </w:r>
      <w:r w:rsidRPr="00983FDA">
        <w:rPr>
          <w:color w:val="auto"/>
          <w:sz w:val="28"/>
          <w:szCs w:val="28"/>
          <w:lang w:val="sv-SE"/>
        </w:rPr>
        <w:t>ạ</w:t>
      </w:r>
      <w:r>
        <w:rPr>
          <w:color w:val="auto"/>
          <w:sz w:val="28"/>
          <w:szCs w:val="28"/>
          <w:lang w:val="sv-SE"/>
        </w:rPr>
        <w:t>i kh</w:t>
      </w:r>
      <w:r w:rsidRPr="00983FDA">
        <w:rPr>
          <w:color w:val="auto"/>
          <w:sz w:val="28"/>
          <w:szCs w:val="28"/>
          <w:lang w:val="sv-SE"/>
        </w:rPr>
        <w:t>oản</w:t>
      </w:r>
      <w:r>
        <w:rPr>
          <w:color w:val="auto"/>
          <w:sz w:val="28"/>
          <w:szCs w:val="28"/>
          <w:lang w:val="sv-SE"/>
        </w:rPr>
        <w:t xml:space="preserve"> 1 </w:t>
      </w:r>
      <w:r w:rsidRPr="00983FDA">
        <w:rPr>
          <w:color w:val="auto"/>
          <w:sz w:val="28"/>
          <w:szCs w:val="28"/>
          <w:lang w:val="sv-SE"/>
        </w:rPr>
        <w:t>Đ</w:t>
      </w:r>
      <w:r>
        <w:rPr>
          <w:color w:val="auto"/>
          <w:sz w:val="28"/>
          <w:szCs w:val="28"/>
          <w:lang w:val="sv-SE"/>
        </w:rPr>
        <w:t>i</w:t>
      </w:r>
      <w:r w:rsidRPr="00983FDA">
        <w:rPr>
          <w:color w:val="auto"/>
          <w:sz w:val="28"/>
          <w:szCs w:val="28"/>
          <w:lang w:val="sv-SE"/>
        </w:rPr>
        <w:t>ều</w:t>
      </w:r>
      <w:r>
        <w:rPr>
          <w:color w:val="auto"/>
          <w:sz w:val="28"/>
          <w:szCs w:val="28"/>
          <w:lang w:val="sv-SE"/>
        </w:rPr>
        <w:t xml:space="preserve"> n</w:t>
      </w:r>
      <w:r w:rsidRPr="00983FDA">
        <w:rPr>
          <w:color w:val="auto"/>
          <w:sz w:val="28"/>
          <w:szCs w:val="28"/>
          <w:lang w:val="sv-SE"/>
        </w:rPr>
        <w:t>à</w:t>
      </w:r>
      <w:r>
        <w:rPr>
          <w:color w:val="auto"/>
          <w:sz w:val="28"/>
          <w:szCs w:val="28"/>
          <w:lang w:val="sv-SE"/>
        </w:rPr>
        <w:t>y</w:t>
      </w:r>
      <w:r w:rsidR="001A10D5" w:rsidRPr="001A10D5">
        <w:rPr>
          <w:color w:val="auto"/>
          <w:sz w:val="28"/>
          <w:szCs w:val="28"/>
          <w:lang w:val="sv-SE"/>
        </w:rPr>
        <w:t xml:space="preserve"> được hướng dẫn tại Phụ lục 1 </w:t>
      </w:r>
      <w:r w:rsidR="00462A5B" w:rsidRPr="00AF2870">
        <w:rPr>
          <w:i/>
          <w:color w:val="auto"/>
          <w:sz w:val="28"/>
          <w:szCs w:val="28"/>
          <w:lang w:val="sv-SE"/>
        </w:rPr>
        <w:t>"Biểu mẫu và phương pháp lập chứng từ kế toán"</w:t>
      </w:r>
      <w:r w:rsidR="00462A5B" w:rsidRPr="00AF2870">
        <w:rPr>
          <w:color w:val="auto"/>
          <w:sz w:val="28"/>
          <w:szCs w:val="28"/>
          <w:lang w:val="sv-SE"/>
        </w:rPr>
        <w:t xml:space="preserve"> ban hành kèm theo Thông tư này.</w:t>
      </w:r>
    </w:p>
    <w:p w:rsidR="00C0263D" w:rsidRPr="009A65E8" w:rsidRDefault="001A10D5">
      <w:pPr>
        <w:tabs>
          <w:tab w:val="left" w:pos="142"/>
        </w:tabs>
        <w:spacing w:before="120" w:after="0"/>
        <w:ind w:firstLine="567"/>
        <w:rPr>
          <w:color w:val="auto"/>
          <w:sz w:val="28"/>
          <w:szCs w:val="28"/>
          <w:lang w:val="sv-SE"/>
        </w:rPr>
      </w:pPr>
      <w:r w:rsidRPr="001A10D5">
        <w:rPr>
          <w:color w:val="auto"/>
          <w:sz w:val="28"/>
          <w:szCs w:val="28"/>
          <w:lang w:val="sv-SE"/>
        </w:rPr>
        <w:t xml:space="preserve">Ngoài các chứng từ kế toán </w:t>
      </w:r>
      <w:r w:rsidR="00983FDA">
        <w:rPr>
          <w:color w:val="auto"/>
          <w:sz w:val="28"/>
          <w:szCs w:val="28"/>
          <w:lang w:val="sv-SE"/>
        </w:rPr>
        <w:t>t</w:t>
      </w:r>
      <w:r w:rsidR="00983FDA" w:rsidRPr="00983FDA">
        <w:rPr>
          <w:color w:val="auto"/>
          <w:sz w:val="28"/>
          <w:szCs w:val="28"/>
          <w:lang w:val="sv-SE"/>
        </w:rPr>
        <w:t>ạ</w:t>
      </w:r>
      <w:r w:rsidR="00983FDA">
        <w:rPr>
          <w:color w:val="auto"/>
          <w:sz w:val="28"/>
          <w:szCs w:val="28"/>
          <w:lang w:val="sv-SE"/>
        </w:rPr>
        <w:t>i kh</w:t>
      </w:r>
      <w:r w:rsidR="00983FDA" w:rsidRPr="00983FDA">
        <w:rPr>
          <w:color w:val="auto"/>
          <w:sz w:val="28"/>
          <w:szCs w:val="28"/>
          <w:lang w:val="sv-SE"/>
        </w:rPr>
        <w:t>oản</w:t>
      </w:r>
      <w:r w:rsidR="00983FDA">
        <w:rPr>
          <w:color w:val="auto"/>
          <w:sz w:val="28"/>
          <w:szCs w:val="28"/>
          <w:lang w:val="sv-SE"/>
        </w:rPr>
        <w:t xml:space="preserve"> 1 </w:t>
      </w:r>
      <w:r w:rsidR="00983FDA" w:rsidRPr="00983FDA">
        <w:rPr>
          <w:color w:val="auto"/>
          <w:sz w:val="28"/>
          <w:szCs w:val="28"/>
          <w:lang w:val="sv-SE"/>
        </w:rPr>
        <w:t>Đ</w:t>
      </w:r>
      <w:r w:rsidR="00983FDA">
        <w:rPr>
          <w:color w:val="auto"/>
          <w:sz w:val="28"/>
          <w:szCs w:val="28"/>
          <w:lang w:val="sv-SE"/>
        </w:rPr>
        <w:t>i</w:t>
      </w:r>
      <w:r w:rsidR="00983FDA" w:rsidRPr="00983FDA">
        <w:rPr>
          <w:color w:val="auto"/>
          <w:sz w:val="28"/>
          <w:szCs w:val="28"/>
          <w:lang w:val="sv-SE"/>
        </w:rPr>
        <w:t>ều</w:t>
      </w:r>
      <w:r w:rsidR="00983FDA">
        <w:rPr>
          <w:color w:val="auto"/>
          <w:sz w:val="28"/>
          <w:szCs w:val="28"/>
          <w:lang w:val="sv-SE"/>
        </w:rPr>
        <w:t xml:space="preserve"> n</w:t>
      </w:r>
      <w:r w:rsidR="00983FDA" w:rsidRPr="00983FDA">
        <w:rPr>
          <w:color w:val="auto"/>
          <w:sz w:val="28"/>
          <w:szCs w:val="28"/>
          <w:lang w:val="sv-SE"/>
        </w:rPr>
        <w:t>à</w:t>
      </w:r>
      <w:r w:rsidR="00983FDA">
        <w:rPr>
          <w:color w:val="auto"/>
          <w:sz w:val="28"/>
          <w:szCs w:val="28"/>
          <w:lang w:val="sv-SE"/>
        </w:rPr>
        <w:t>y</w:t>
      </w:r>
      <w:r w:rsidRPr="001A10D5">
        <w:rPr>
          <w:color w:val="auto"/>
          <w:sz w:val="28"/>
          <w:szCs w:val="28"/>
          <w:lang w:val="sv-SE"/>
        </w:rPr>
        <w:t>, d</w:t>
      </w:r>
      <w:r w:rsidRPr="001A10D5">
        <w:rPr>
          <w:color w:val="auto"/>
          <w:spacing w:val="2"/>
          <w:sz w:val="28"/>
          <w:szCs w:val="28"/>
          <w:lang w:val="sv-SE"/>
        </w:rPr>
        <w:t xml:space="preserve">oanh nghiệp siêu nhỏ </w:t>
      </w:r>
      <w:r w:rsidRPr="001A10D5">
        <w:rPr>
          <w:color w:val="auto"/>
          <w:spacing w:val="2"/>
          <w:sz w:val="28"/>
          <w:szCs w:val="28"/>
          <w:lang w:val="sv-SE"/>
        </w:rPr>
        <w:lastRenderedPageBreak/>
        <w:t>có thể lựa chọn áp dụng chứng từ kế toán tại khoản 1 Điều 9 Thông tư này hoặc Thông tư số 133/2016/TT-BTC của Bộ Tài chính ngày 26/8/2016 để phục vụ yêu cầu quản lý hoạt động sản xuất kinh doanh của doanh nghiệp.</w:t>
      </w:r>
    </w:p>
    <w:p w:rsidR="006A245F" w:rsidRDefault="00983FDA" w:rsidP="00BC6A16">
      <w:pPr>
        <w:tabs>
          <w:tab w:val="left" w:pos="142"/>
        </w:tabs>
        <w:spacing w:before="120" w:after="0"/>
        <w:ind w:firstLine="567"/>
        <w:rPr>
          <w:sz w:val="28"/>
          <w:szCs w:val="28"/>
          <w:lang w:val="sv-SE"/>
        </w:rPr>
      </w:pPr>
      <w:r>
        <w:rPr>
          <w:sz w:val="28"/>
          <w:szCs w:val="28"/>
          <w:lang w:val="sv-SE"/>
        </w:rPr>
        <w:t>3</w:t>
      </w:r>
      <w:r w:rsidR="00277547">
        <w:rPr>
          <w:sz w:val="28"/>
          <w:szCs w:val="28"/>
          <w:lang w:val="sv-SE"/>
        </w:rPr>
        <w:t>. Hóa đơn bán hàng hóa, dịch vụ</w:t>
      </w:r>
    </w:p>
    <w:p w:rsidR="00C0263D" w:rsidRPr="00064CF9" w:rsidRDefault="006A245F">
      <w:pPr>
        <w:tabs>
          <w:tab w:val="left" w:pos="142"/>
        </w:tabs>
        <w:spacing w:before="120" w:after="0"/>
        <w:ind w:firstLine="567"/>
        <w:rPr>
          <w:spacing w:val="-4"/>
          <w:sz w:val="28"/>
          <w:szCs w:val="28"/>
          <w:lang w:val="sv-SE"/>
        </w:rPr>
      </w:pPr>
      <w:r>
        <w:rPr>
          <w:sz w:val="28"/>
          <w:szCs w:val="28"/>
          <w:lang w:val="sv-SE"/>
        </w:rPr>
        <w:t>- H</w:t>
      </w:r>
      <w:r w:rsidRPr="00372DFD">
        <w:rPr>
          <w:sz w:val="28"/>
          <w:szCs w:val="28"/>
          <w:lang w:val="sv-SE"/>
        </w:rPr>
        <w:t>óa</w:t>
      </w:r>
      <w:r w:rsidR="00BC153E">
        <w:rPr>
          <w:sz w:val="28"/>
          <w:szCs w:val="28"/>
          <w:lang w:val="sv-SE"/>
        </w:rPr>
        <w:t xml:space="preserve"> </w:t>
      </w:r>
      <w:r w:rsidRPr="00372DFD">
        <w:rPr>
          <w:sz w:val="28"/>
          <w:szCs w:val="28"/>
          <w:lang w:val="sv-SE"/>
        </w:rPr>
        <w:t>đơ</w:t>
      </w:r>
      <w:r>
        <w:rPr>
          <w:sz w:val="28"/>
          <w:szCs w:val="28"/>
          <w:lang w:val="sv-SE"/>
        </w:rPr>
        <w:t>n b</w:t>
      </w:r>
      <w:r w:rsidRPr="00BC6A16">
        <w:rPr>
          <w:sz w:val="28"/>
          <w:szCs w:val="28"/>
          <w:lang w:val="sv-SE"/>
        </w:rPr>
        <w:t>á</w:t>
      </w:r>
      <w:r>
        <w:rPr>
          <w:sz w:val="28"/>
          <w:szCs w:val="28"/>
          <w:lang w:val="sv-SE"/>
        </w:rPr>
        <w:t>n h</w:t>
      </w:r>
      <w:r w:rsidRPr="00BC6A16">
        <w:rPr>
          <w:sz w:val="28"/>
          <w:szCs w:val="28"/>
          <w:lang w:val="sv-SE"/>
        </w:rPr>
        <w:t>àn</w:t>
      </w:r>
      <w:r>
        <w:rPr>
          <w:sz w:val="28"/>
          <w:szCs w:val="28"/>
          <w:lang w:val="sv-SE"/>
        </w:rPr>
        <w:t xml:space="preserve">g </w:t>
      </w:r>
      <w:r w:rsidR="007A74A9">
        <w:rPr>
          <w:sz w:val="28"/>
          <w:szCs w:val="28"/>
          <w:lang w:val="sv-SE"/>
        </w:rPr>
        <w:t xml:space="preserve">hóa, dịch vụ là chứng từ kế toán phản ánh nghiệp vụ bán hàng hóa, dịch vụ đã hoàn thành. Hóa đơn bán hàng hóa, dịch vụ có thể là </w:t>
      </w:r>
      <w:r w:rsidR="00DF45DB" w:rsidRPr="00DF45DB">
        <w:rPr>
          <w:spacing w:val="-4"/>
          <w:sz w:val="28"/>
          <w:szCs w:val="28"/>
          <w:lang w:val="sv-SE"/>
        </w:rPr>
        <w:t>hóa  đơn GTGT hoặc hóa đơn bán hàng tùy theo quy định của pháp luật thuế đối với từng phương pháp nộp thuế GTGT của doanh nghiệp siêu nhỏ, trong đó:</w:t>
      </w:r>
    </w:p>
    <w:p w:rsidR="0009045E" w:rsidRDefault="00EF3A15">
      <w:pPr>
        <w:tabs>
          <w:tab w:val="left" w:pos="142"/>
        </w:tabs>
        <w:spacing w:before="80" w:after="0"/>
        <w:ind w:firstLine="567"/>
        <w:rPr>
          <w:sz w:val="28"/>
          <w:szCs w:val="28"/>
          <w:lang w:val="sv-SE"/>
        </w:rPr>
      </w:pPr>
      <w:r>
        <w:rPr>
          <w:sz w:val="28"/>
          <w:szCs w:val="28"/>
          <w:lang w:val="sv-SE"/>
        </w:rPr>
        <w:t xml:space="preserve">+ </w:t>
      </w:r>
      <w:r w:rsidR="007A74A9">
        <w:rPr>
          <w:sz w:val="28"/>
          <w:szCs w:val="28"/>
          <w:lang w:val="sv-SE"/>
        </w:rPr>
        <w:t xml:space="preserve">Trường hợp doanh nghiệp siêu nhỏ nộp thuế GTGT theo phương pháp </w:t>
      </w:r>
      <w:r w:rsidR="00EA70CD">
        <w:rPr>
          <w:sz w:val="28"/>
          <w:szCs w:val="28"/>
          <w:lang w:val="sv-SE"/>
        </w:rPr>
        <w:t>kh</w:t>
      </w:r>
      <w:r w:rsidR="00EA70CD" w:rsidRPr="00EA70CD">
        <w:rPr>
          <w:sz w:val="28"/>
          <w:szCs w:val="28"/>
          <w:lang w:val="sv-SE"/>
        </w:rPr>
        <w:t>ấu</w:t>
      </w:r>
      <w:r w:rsidR="00EA70CD">
        <w:rPr>
          <w:sz w:val="28"/>
          <w:szCs w:val="28"/>
          <w:lang w:val="sv-SE"/>
        </w:rPr>
        <w:t xml:space="preserve"> tr</w:t>
      </w:r>
      <w:r w:rsidR="00EA70CD" w:rsidRPr="00EA70CD">
        <w:rPr>
          <w:sz w:val="28"/>
          <w:szCs w:val="28"/>
          <w:lang w:val="sv-SE"/>
        </w:rPr>
        <w:t>ừ</w:t>
      </w:r>
      <w:r w:rsidR="007A74A9">
        <w:rPr>
          <w:sz w:val="28"/>
          <w:szCs w:val="28"/>
          <w:lang w:val="sv-SE"/>
        </w:rPr>
        <w:t xml:space="preserve"> thì hóa đơn bán hàng hóa, dịch vụ phát hành cho khách hàng là hóa đơn </w:t>
      </w:r>
      <w:r>
        <w:rPr>
          <w:sz w:val="28"/>
          <w:szCs w:val="28"/>
          <w:lang w:val="sv-SE"/>
        </w:rPr>
        <w:t>GTGT</w:t>
      </w:r>
      <w:r w:rsidR="007A74A9">
        <w:rPr>
          <w:sz w:val="28"/>
          <w:szCs w:val="28"/>
          <w:lang w:val="sv-SE"/>
        </w:rPr>
        <w:t xml:space="preserve">. </w:t>
      </w:r>
    </w:p>
    <w:p w:rsidR="0009045E" w:rsidRDefault="00EF3A15">
      <w:pPr>
        <w:tabs>
          <w:tab w:val="left" w:pos="142"/>
        </w:tabs>
        <w:spacing w:before="80" w:after="0"/>
        <w:ind w:firstLine="567"/>
        <w:rPr>
          <w:sz w:val="28"/>
          <w:szCs w:val="28"/>
          <w:lang w:val="sv-SE"/>
        </w:rPr>
      </w:pPr>
      <w:r>
        <w:rPr>
          <w:sz w:val="28"/>
          <w:szCs w:val="28"/>
          <w:lang w:val="sv-SE"/>
        </w:rPr>
        <w:t xml:space="preserve">+ </w:t>
      </w:r>
      <w:r w:rsidR="007A74A9">
        <w:rPr>
          <w:sz w:val="28"/>
          <w:szCs w:val="28"/>
          <w:lang w:val="sv-SE"/>
        </w:rPr>
        <w:t xml:space="preserve">Trường hợp </w:t>
      </w:r>
      <w:r>
        <w:rPr>
          <w:sz w:val="28"/>
          <w:szCs w:val="28"/>
          <w:lang w:val="sv-SE"/>
        </w:rPr>
        <w:t>doanh nghiệp siêu nhỏ nộp thuế GTGT theo phương pháp trực tiếp thì hóa</w:t>
      </w:r>
      <w:r w:rsidR="00BC153E">
        <w:rPr>
          <w:sz w:val="28"/>
          <w:szCs w:val="28"/>
          <w:lang w:val="sv-SE"/>
        </w:rPr>
        <w:t xml:space="preserve"> </w:t>
      </w:r>
      <w:r>
        <w:rPr>
          <w:sz w:val="28"/>
          <w:szCs w:val="28"/>
          <w:lang w:val="sv-SE"/>
        </w:rPr>
        <w:t xml:space="preserve"> đơn bán hàng hóa, dịch vụ phát hành cho khách hàng là hóa đơn bán hàng.</w:t>
      </w:r>
    </w:p>
    <w:p w:rsidR="0009045E" w:rsidRDefault="00277547">
      <w:pPr>
        <w:tabs>
          <w:tab w:val="left" w:pos="142"/>
        </w:tabs>
        <w:spacing w:before="80" w:after="0"/>
        <w:ind w:firstLine="567"/>
        <w:rPr>
          <w:sz w:val="28"/>
          <w:szCs w:val="28"/>
          <w:lang w:val="sv-SE"/>
        </w:rPr>
      </w:pPr>
      <w:r>
        <w:rPr>
          <w:sz w:val="28"/>
          <w:szCs w:val="28"/>
          <w:lang w:val="sv-SE"/>
        </w:rPr>
        <w:t xml:space="preserve">- </w:t>
      </w:r>
      <w:r w:rsidR="00C70B9D">
        <w:rPr>
          <w:sz w:val="28"/>
          <w:szCs w:val="28"/>
          <w:lang w:val="sv-SE"/>
        </w:rPr>
        <w:t xml:space="preserve">Hóa đơn bán hàng hóa, dịch vụ mà doanh nghiệp siêu nhỏ phát hành cho khách hàng khi bán hàng hóa, dịch vụ </w:t>
      </w:r>
      <w:r w:rsidR="006A245F">
        <w:rPr>
          <w:sz w:val="28"/>
          <w:szCs w:val="28"/>
          <w:lang w:val="sv-SE"/>
        </w:rPr>
        <w:t>l</w:t>
      </w:r>
      <w:r w:rsidR="006A245F" w:rsidRPr="006A245F">
        <w:rPr>
          <w:sz w:val="28"/>
          <w:szCs w:val="28"/>
          <w:lang w:val="sv-SE"/>
        </w:rPr>
        <w:t>à</w:t>
      </w:r>
      <w:r w:rsidR="006A245F">
        <w:rPr>
          <w:sz w:val="28"/>
          <w:szCs w:val="28"/>
          <w:lang w:val="sv-SE"/>
        </w:rPr>
        <w:t>m c</w:t>
      </w:r>
      <w:r w:rsidR="006A245F" w:rsidRPr="006A245F">
        <w:rPr>
          <w:sz w:val="28"/>
          <w:szCs w:val="28"/>
          <w:lang w:val="sv-SE"/>
        </w:rPr>
        <w:t>ơ</w:t>
      </w:r>
      <w:r w:rsidR="006A245F">
        <w:rPr>
          <w:sz w:val="28"/>
          <w:szCs w:val="28"/>
          <w:lang w:val="sv-SE"/>
        </w:rPr>
        <w:t xml:space="preserve"> s</w:t>
      </w:r>
      <w:r w:rsidR="006A245F" w:rsidRPr="006A245F">
        <w:rPr>
          <w:sz w:val="28"/>
          <w:szCs w:val="28"/>
          <w:lang w:val="sv-SE"/>
        </w:rPr>
        <w:t>ở</w:t>
      </w:r>
      <w:r w:rsidR="006A245F">
        <w:rPr>
          <w:sz w:val="28"/>
          <w:szCs w:val="28"/>
          <w:lang w:val="sv-SE"/>
        </w:rPr>
        <w:t xml:space="preserve"> đ</w:t>
      </w:r>
      <w:r w:rsidR="006A245F" w:rsidRPr="006A245F">
        <w:rPr>
          <w:sz w:val="28"/>
          <w:szCs w:val="28"/>
          <w:lang w:val="sv-SE"/>
        </w:rPr>
        <w:t>ể</w:t>
      </w:r>
      <w:r w:rsidR="006A245F">
        <w:rPr>
          <w:sz w:val="28"/>
          <w:szCs w:val="28"/>
          <w:lang w:val="sv-SE"/>
        </w:rPr>
        <w:t xml:space="preserve"> x</w:t>
      </w:r>
      <w:r w:rsidR="006A245F" w:rsidRPr="006A245F">
        <w:rPr>
          <w:sz w:val="28"/>
          <w:szCs w:val="28"/>
          <w:lang w:val="sv-SE"/>
        </w:rPr>
        <w:t>á</w:t>
      </w:r>
      <w:r w:rsidR="006A245F">
        <w:rPr>
          <w:sz w:val="28"/>
          <w:szCs w:val="28"/>
          <w:lang w:val="sv-SE"/>
        </w:rPr>
        <w:t xml:space="preserve">c </w:t>
      </w:r>
      <w:r w:rsidR="006A245F" w:rsidRPr="006A245F">
        <w:rPr>
          <w:sz w:val="28"/>
          <w:szCs w:val="28"/>
          <w:lang w:val="sv-SE"/>
        </w:rPr>
        <w:t>định</w:t>
      </w:r>
      <w:r w:rsidR="006A245F">
        <w:rPr>
          <w:sz w:val="28"/>
          <w:szCs w:val="28"/>
          <w:lang w:val="sv-SE"/>
        </w:rPr>
        <w:t xml:space="preserve"> ngh</w:t>
      </w:r>
      <w:r w:rsidR="006A245F" w:rsidRPr="006A245F">
        <w:rPr>
          <w:sz w:val="28"/>
          <w:szCs w:val="28"/>
          <w:lang w:val="sv-SE"/>
        </w:rPr>
        <w:t>ĩa</w:t>
      </w:r>
      <w:r w:rsidR="006A245F">
        <w:rPr>
          <w:sz w:val="28"/>
          <w:szCs w:val="28"/>
          <w:lang w:val="sv-SE"/>
        </w:rPr>
        <w:t xml:space="preserve"> v</w:t>
      </w:r>
      <w:r w:rsidR="006A245F" w:rsidRPr="006A245F">
        <w:rPr>
          <w:sz w:val="28"/>
          <w:szCs w:val="28"/>
          <w:lang w:val="sv-SE"/>
        </w:rPr>
        <w:t>ụ</w:t>
      </w:r>
      <w:r w:rsidR="006A245F">
        <w:rPr>
          <w:sz w:val="28"/>
          <w:szCs w:val="28"/>
          <w:lang w:val="sv-SE"/>
        </w:rPr>
        <w:t xml:space="preserve"> thu</w:t>
      </w:r>
      <w:r w:rsidR="006A245F" w:rsidRPr="006A245F">
        <w:rPr>
          <w:sz w:val="28"/>
          <w:szCs w:val="28"/>
          <w:lang w:val="sv-SE"/>
        </w:rPr>
        <w:t>ế</w:t>
      </w:r>
      <w:r w:rsidR="006A245F">
        <w:rPr>
          <w:sz w:val="28"/>
          <w:szCs w:val="28"/>
          <w:lang w:val="sv-SE"/>
        </w:rPr>
        <w:t xml:space="preserve"> TNDN c</w:t>
      </w:r>
      <w:r w:rsidR="006A245F" w:rsidRPr="006A245F">
        <w:rPr>
          <w:sz w:val="28"/>
          <w:szCs w:val="28"/>
          <w:lang w:val="sv-SE"/>
        </w:rPr>
        <w:t>ủ</w:t>
      </w:r>
      <w:r w:rsidR="006A245F">
        <w:rPr>
          <w:sz w:val="28"/>
          <w:szCs w:val="28"/>
          <w:lang w:val="sv-SE"/>
        </w:rPr>
        <w:t>a doanh ngh</w:t>
      </w:r>
      <w:r w:rsidR="006A245F" w:rsidRPr="006A245F">
        <w:rPr>
          <w:sz w:val="28"/>
          <w:szCs w:val="28"/>
          <w:lang w:val="sv-SE"/>
        </w:rPr>
        <w:t>iệ</w:t>
      </w:r>
      <w:r w:rsidR="006A245F">
        <w:rPr>
          <w:sz w:val="28"/>
          <w:szCs w:val="28"/>
          <w:lang w:val="sv-SE"/>
        </w:rPr>
        <w:t>p si</w:t>
      </w:r>
      <w:r w:rsidR="006A245F" w:rsidRPr="006A245F">
        <w:rPr>
          <w:sz w:val="28"/>
          <w:szCs w:val="28"/>
          <w:lang w:val="sv-SE"/>
        </w:rPr>
        <w:t>ê</w:t>
      </w:r>
      <w:r w:rsidR="006A245F">
        <w:rPr>
          <w:sz w:val="28"/>
          <w:szCs w:val="28"/>
          <w:lang w:val="sv-SE"/>
        </w:rPr>
        <w:t>u nh</w:t>
      </w:r>
      <w:r w:rsidR="006A245F" w:rsidRPr="006A245F">
        <w:rPr>
          <w:sz w:val="28"/>
          <w:szCs w:val="28"/>
          <w:lang w:val="sv-SE"/>
        </w:rPr>
        <w:t>ỏ</w:t>
      </w:r>
      <w:r w:rsidR="006A245F">
        <w:rPr>
          <w:sz w:val="28"/>
          <w:szCs w:val="28"/>
          <w:lang w:val="sv-SE"/>
        </w:rPr>
        <w:t xml:space="preserve"> v</w:t>
      </w:r>
      <w:r w:rsidR="006A245F" w:rsidRPr="006A245F">
        <w:rPr>
          <w:sz w:val="28"/>
          <w:szCs w:val="28"/>
          <w:lang w:val="sv-SE"/>
        </w:rPr>
        <w:t>ới</w:t>
      </w:r>
      <w:r w:rsidR="006A245F">
        <w:rPr>
          <w:sz w:val="28"/>
          <w:szCs w:val="28"/>
          <w:lang w:val="sv-SE"/>
        </w:rPr>
        <w:t xml:space="preserve"> ng</w:t>
      </w:r>
      <w:r w:rsidR="006A245F" w:rsidRPr="006A245F">
        <w:rPr>
          <w:sz w:val="28"/>
          <w:szCs w:val="28"/>
          <w:lang w:val="sv-SE"/>
        </w:rPr>
        <w:t>â</w:t>
      </w:r>
      <w:r w:rsidR="006A245F">
        <w:rPr>
          <w:sz w:val="28"/>
          <w:szCs w:val="28"/>
          <w:lang w:val="sv-SE"/>
        </w:rPr>
        <w:t>n s</w:t>
      </w:r>
      <w:r w:rsidR="006A245F" w:rsidRPr="006A245F">
        <w:rPr>
          <w:sz w:val="28"/>
          <w:szCs w:val="28"/>
          <w:lang w:val="sv-SE"/>
        </w:rPr>
        <w:t>ách</w:t>
      </w:r>
      <w:r w:rsidR="006A245F">
        <w:rPr>
          <w:sz w:val="28"/>
          <w:szCs w:val="28"/>
          <w:lang w:val="sv-SE"/>
        </w:rPr>
        <w:t xml:space="preserve"> nh</w:t>
      </w:r>
      <w:r w:rsidR="006A245F" w:rsidRPr="006A245F">
        <w:rPr>
          <w:sz w:val="28"/>
          <w:szCs w:val="28"/>
          <w:lang w:val="sv-SE"/>
        </w:rPr>
        <w:t>à</w:t>
      </w:r>
      <w:r w:rsidR="006A245F">
        <w:rPr>
          <w:sz w:val="28"/>
          <w:szCs w:val="28"/>
          <w:lang w:val="sv-SE"/>
        </w:rPr>
        <w:t xml:space="preserve"> nư</w:t>
      </w:r>
      <w:r w:rsidR="006A245F" w:rsidRPr="006A245F">
        <w:rPr>
          <w:sz w:val="28"/>
          <w:szCs w:val="28"/>
          <w:lang w:val="sv-SE"/>
        </w:rPr>
        <w:t>ớ</w:t>
      </w:r>
      <w:r w:rsidR="006A245F">
        <w:rPr>
          <w:sz w:val="28"/>
          <w:szCs w:val="28"/>
          <w:lang w:val="sv-SE"/>
        </w:rPr>
        <w:t>c.</w:t>
      </w:r>
    </w:p>
    <w:p w:rsidR="0009045E" w:rsidRDefault="00983FDA">
      <w:pPr>
        <w:tabs>
          <w:tab w:val="left" w:pos="142"/>
        </w:tabs>
        <w:spacing w:before="80" w:after="0"/>
        <w:ind w:firstLine="567"/>
        <w:rPr>
          <w:sz w:val="28"/>
          <w:szCs w:val="28"/>
          <w:lang w:val="sv-SE"/>
        </w:rPr>
      </w:pPr>
      <w:r>
        <w:rPr>
          <w:sz w:val="28"/>
          <w:szCs w:val="28"/>
          <w:lang w:val="sv-SE"/>
        </w:rPr>
        <w:t>4</w:t>
      </w:r>
      <w:r w:rsidR="00277547">
        <w:rPr>
          <w:sz w:val="28"/>
          <w:szCs w:val="28"/>
          <w:lang w:val="sv-SE"/>
        </w:rPr>
        <w:t>.</w:t>
      </w:r>
      <w:r w:rsidR="006A245F">
        <w:rPr>
          <w:sz w:val="28"/>
          <w:szCs w:val="28"/>
          <w:lang w:val="sv-SE"/>
        </w:rPr>
        <w:t xml:space="preserve"> Ch</w:t>
      </w:r>
      <w:r w:rsidR="006A245F" w:rsidRPr="006A245F">
        <w:rPr>
          <w:sz w:val="28"/>
          <w:szCs w:val="28"/>
          <w:lang w:val="sv-SE"/>
        </w:rPr>
        <w:t>ứn</w:t>
      </w:r>
      <w:r w:rsidR="006A245F">
        <w:rPr>
          <w:sz w:val="28"/>
          <w:szCs w:val="28"/>
          <w:lang w:val="sv-SE"/>
        </w:rPr>
        <w:t>g t</w:t>
      </w:r>
      <w:r w:rsidR="006A245F" w:rsidRPr="006A245F">
        <w:rPr>
          <w:sz w:val="28"/>
          <w:szCs w:val="28"/>
          <w:lang w:val="sv-SE"/>
        </w:rPr>
        <w:t>ừ</w:t>
      </w:r>
      <w:r w:rsidR="006A245F">
        <w:rPr>
          <w:sz w:val="28"/>
          <w:szCs w:val="28"/>
          <w:lang w:val="sv-SE"/>
        </w:rPr>
        <w:t xml:space="preserve"> thanh t</w:t>
      </w:r>
      <w:r w:rsidR="006A245F" w:rsidRPr="006A245F">
        <w:rPr>
          <w:sz w:val="28"/>
          <w:szCs w:val="28"/>
          <w:lang w:val="sv-SE"/>
        </w:rPr>
        <w:t>oán</w:t>
      </w:r>
      <w:r w:rsidR="006A245F">
        <w:rPr>
          <w:sz w:val="28"/>
          <w:szCs w:val="28"/>
          <w:lang w:val="sv-SE"/>
        </w:rPr>
        <w:t xml:space="preserve"> ti</w:t>
      </w:r>
      <w:r w:rsidR="006A245F" w:rsidRPr="006A245F">
        <w:rPr>
          <w:sz w:val="28"/>
          <w:szCs w:val="28"/>
          <w:lang w:val="sv-SE"/>
        </w:rPr>
        <w:t>ề</w:t>
      </w:r>
      <w:r w:rsidR="006A245F">
        <w:rPr>
          <w:sz w:val="28"/>
          <w:szCs w:val="28"/>
          <w:lang w:val="sv-SE"/>
        </w:rPr>
        <w:t>n l</w:t>
      </w:r>
      <w:r w:rsidR="006A245F" w:rsidRPr="006A245F">
        <w:rPr>
          <w:sz w:val="28"/>
          <w:szCs w:val="28"/>
          <w:lang w:val="sv-SE"/>
        </w:rPr>
        <w:t>ươ</w:t>
      </w:r>
      <w:r w:rsidR="006A245F">
        <w:rPr>
          <w:sz w:val="28"/>
          <w:szCs w:val="28"/>
          <w:lang w:val="sv-SE"/>
        </w:rPr>
        <w:t>ng v</w:t>
      </w:r>
      <w:r w:rsidR="006A245F" w:rsidRPr="006A245F">
        <w:rPr>
          <w:sz w:val="28"/>
          <w:szCs w:val="28"/>
          <w:lang w:val="sv-SE"/>
        </w:rPr>
        <w:t>à</w:t>
      </w:r>
      <w:r w:rsidR="006A245F">
        <w:rPr>
          <w:sz w:val="28"/>
          <w:szCs w:val="28"/>
          <w:lang w:val="sv-SE"/>
        </w:rPr>
        <w:t xml:space="preserve"> c</w:t>
      </w:r>
      <w:r w:rsidR="006A245F" w:rsidRPr="006A245F">
        <w:rPr>
          <w:sz w:val="28"/>
          <w:szCs w:val="28"/>
          <w:lang w:val="sv-SE"/>
        </w:rPr>
        <w:t>á</w:t>
      </w:r>
      <w:r w:rsidR="006A245F">
        <w:rPr>
          <w:sz w:val="28"/>
          <w:szCs w:val="28"/>
          <w:lang w:val="sv-SE"/>
        </w:rPr>
        <w:t>c kh</w:t>
      </w:r>
      <w:r w:rsidR="006A245F" w:rsidRPr="006A245F">
        <w:rPr>
          <w:sz w:val="28"/>
          <w:szCs w:val="28"/>
          <w:lang w:val="sv-SE"/>
        </w:rPr>
        <w:t>oản</w:t>
      </w:r>
      <w:r w:rsidR="00F143D1">
        <w:rPr>
          <w:sz w:val="28"/>
          <w:szCs w:val="28"/>
          <w:lang w:val="sv-SE"/>
        </w:rPr>
        <w:t xml:space="preserve"> </w:t>
      </w:r>
      <w:r w:rsidR="006A245F">
        <w:rPr>
          <w:sz w:val="28"/>
          <w:szCs w:val="28"/>
          <w:lang w:val="sv-SE"/>
        </w:rPr>
        <w:t>thu nh</w:t>
      </w:r>
      <w:r w:rsidR="006A245F" w:rsidRPr="006A245F">
        <w:rPr>
          <w:sz w:val="28"/>
          <w:szCs w:val="28"/>
          <w:lang w:val="sv-SE"/>
        </w:rPr>
        <w:t>ậ</w:t>
      </w:r>
      <w:r w:rsidR="006A245F">
        <w:rPr>
          <w:sz w:val="28"/>
          <w:szCs w:val="28"/>
          <w:lang w:val="sv-SE"/>
        </w:rPr>
        <w:t>p cho ngư</w:t>
      </w:r>
      <w:r w:rsidR="006A245F" w:rsidRPr="006A245F">
        <w:rPr>
          <w:sz w:val="28"/>
          <w:szCs w:val="28"/>
          <w:lang w:val="sv-SE"/>
        </w:rPr>
        <w:t>ời</w:t>
      </w:r>
      <w:r w:rsidR="006A245F">
        <w:rPr>
          <w:sz w:val="28"/>
          <w:szCs w:val="28"/>
          <w:lang w:val="sv-SE"/>
        </w:rPr>
        <w:t xml:space="preserve"> lao đ</w:t>
      </w:r>
      <w:r w:rsidR="006A245F" w:rsidRPr="006A245F">
        <w:rPr>
          <w:sz w:val="28"/>
          <w:szCs w:val="28"/>
          <w:lang w:val="sv-SE"/>
        </w:rPr>
        <w:t>ộng</w:t>
      </w:r>
      <w:r w:rsidR="00277547">
        <w:rPr>
          <w:sz w:val="28"/>
          <w:szCs w:val="28"/>
          <w:lang w:val="sv-SE"/>
        </w:rPr>
        <w:t xml:space="preserve"> là </w:t>
      </w:r>
      <w:r w:rsidR="006A245F">
        <w:rPr>
          <w:sz w:val="28"/>
          <w:szCs w:val="28"/>
          <w:lang w:val="sv-SE"/>
        </w:rPr>
        <w:t>c</w:t>
      </w:r>
      <w:r w:rsidR="006A245F" w:rsidRPr="006A245F">
        <w:rPr>
          <w:sz w:val="28"/>
          <w:szCs w:val="28"/>
          <w:lang w:val="sv-SE"/>
        </w:rPr>
        <w:t>ơ</w:t>
      </w:r>
      <w:r w:rsidR="006A245F">
        <w:rPr>
          <w:sz w:val="28"/>
          <w:szCs w:val="28"/>
          <w:lang w:val="sv-SE"/>
        </w:rPr>
        <w:t xml:space="preserve"> s</w:t>
      </w:r>
      <w:r w:rsidR="006A245F" w:rsidRPr="006A245F">
        <w:rPr>
          <w:sz w:val="28"/>
          <w:szCs w:val="28"/>
          <w:lang w:val="sv-SE"/>
        </w:rPr>
        <w:t>ở</w:t>
      </w:r>
      <w:r w:rsidR="006A245F">
        <w:rPr>
          <w:sz w:val="28"/>
          <w:szCs w:val="28"/>
          <w:lang w:val="sv-SE"/>
        </w:rPr>
        <w:t xml:space="preserve"> đ</w:t>
      </w:r>
      <w:r w:rsidR="006A245F" w:rsidRPr="006A245F">
        <w:rPr>
          <w:sz w:val="28"/>
          <w:szCs w:val="28"/>
          <w:lang w:val="sv-SE"/>
        </w:rPr>
        <w:t>ể</w:t>
      </w:r>
      <w:r w:rsidR="006A245F">
        <w:rPr>
          <w:sz w:val="28"/>
          <w:szCs w:val="28"/>
          <w:lang w:val="sv-SE"/>
        </w:rPr>
        <w:t xml:space="preserve"> x</w:t>
      </w:r>
      <w:r w:rsidR="006A245F" w:rsidRPr="006A245F">
        <w:rPr>
          <w:sz w:val="28"/>
          <w:szCs w:val="28"/>
          <w:lang w:val="sv-SE"/>
        </w:rPr>
        <w:t>á</w:t>
      </w:r>
      <w:r w:rsidR="006A245F">
        <w:rPr>
          <w:sz w:val="28"/>
          <w:szCs w:val="28"/>
          <w:lang w:val="sv-SE"/>
        </w:rPr>
        <w:t xml:space="preserve">c </w:t>
      </w:r>
      <w:r w:rsidR="006A245F" w:rsidRPr="006A245F">
        <w:rPr>
          <w:sz w:val="28"/>
          <w:szCs w:val="28"/>
          <w:lang w:val="sv-SE"/>
        </w:rPr>
        <w:t>định</w:t>
      </w:r>
      <w:r w:rsidR="006A245F">
        <w:rPr>
          <w:sz w:val="28"/>
          <w:szCs w:val="28"/>
          <w:lang w:val="sv-SE"/>
        </w:rPr>
        <w:t xml:space="preserve"> ngh</w:t>
      </w:r>
      <w:r w:rsidR="006A245F" w:rsidRPr="006A245F">
        <w:rPr>
          <w:sz w:val="28"/>
          <w:szCs w:val="28"/>
          <w:lang w:val="sv-SE"/>
        </w:rPr>
        <w:t>ĩa</w:t>
      </w:r>
      <w:r w:rsidR="006A245F">
        <w:rPr>
          <w:sz w:val="28"/>
          <w:szCs w:val="28"/>
          <w:lang w:val="sv-SE"/>
        </w:rPr>
        <w:t xml:space="preserve"> v</w:t>
      </w:r>
      <w:r w:rsidR="006A245F" w:rsidRPr="006A245F">
        <w:rPr>
          <w:sz w:val="28"/>
          <w:szCs w:val="28"/>
          <w:lang w:val="sv-SE"/>
        </w:rPr>
        <w:t>ụ</w:t>
      </w:r>
      <w:r w:rsidR="006A245F">
        <w:rPr>
          <w:sz w:val="28"/>
          <w:szCs w:val="28"/>
          <w:lang w:val="sv-SE"/>
        </w:rPr>
        <w:t xml:space="preserve"> thu</w:t>
      </w:r>
      <w:r w:rsidR="006A245F" w:rsidRPr="006A245F">
        <w:rPr>
          <w:sz w:val="28"/>
          <w:szCs w:val="28"/>
          <w:lang w:val="sv-SE"/>
        </w:rPr>
        <w:t>ế</w:t>
      </w:r>
      <w:r w:rsidR="006A245F">
        <w:rPr>
          <w:sz w:val="28"/>
          <w:szCs w:val="28"/>
          <w:lang w:val="sv-SE"/>
        </w:rPr>
        <w:t xml:space="preserve"> thu nh</w:t>
      </w:r>
      <w:r w:rsidR="006A245F" w:rsidRPr="006A245F">
        <w:rPr>
          <w:sz w:val="28"/>
          <w:szCs w:val="28"/>
          <w:lang w:val="sv-SE"/>
        </w:rPr>
        <w:t>ậ</w:t>
      </w:r>
      <w:r w:rsidR="006A245F">
        <w:rPr>
          <w:sz w:val="28"/>
          <w:szCs w:val="28"/>
          <w:lang w:val="sv-SE"/>
        </w:rPr>
        <w:t>p c</w:t>
      </w:r>
      <w:r w:rsidR="006A245F" w:rsidRPr="006A245F">
        <w:rPr>
          <w:sz w:val="28"/>
          <w:szCs w:val="28"/>
          <w:lang w:val="sv-SE"/>
        </w:rPr>
        <w:t>á</w:t>
      </w:r>
      <w:r w:rsidR="00F143D1">
        <w:rPr>
          <w:sz w:val="28"/>
          <w:szCs w:val="28"/>
          <w:lang w:val="sv-SE"/>
        </w:rPr>
        <w:t xml:space="preserve"> </w:t>
      </w:r>
      <w:r w:rsidR="006A245F">
        <w:rPr>
          <w:sz w:val="28"/>
          <w:szCs w:val="28"/>
          <w:lang w:val="sv-SE"/>
        </w:rPr>
        <w:t>nh</w:t>
      </w:r>
      <w:r w:rsidR="006A245F" w:rsidRPr="006A245F">
        <w:rPr>
          <w:sz w:val="28"/>
          <w:szCs w:val="28"/>
          <w:lang w:val="sv-SE"/>
        </w:rPr>
        <w:t>â</w:t>
      </w:r>
      <w:r w:rsidR="006A245F">
        <w:rPr>
          <w:sz w:val="28"/>
          <w:szCs w:val="28"/>
          <w:lang w:val="sv-SE"/>
        </w:rPr>
        <w:t>n c</w:t>
      </w:r>
      <w:r w:rsidR="006A245F" w:rsidRPr="006A245F">
        <w:rPr>
          <w:sz w:val="28"/>
          <w:szCs w:val="28"/>
          <w:lang w:val="sv-SE"/>
        </w:rPr>
        <w:t>ủ</w:t>
      </w:r>
      <w:r w:rsidR="006A245F">
        <w:rPr>
          <w:sz w:val="28"/>
          <w:szCs w:val="28"/>
          <w:lang w:val="sv-SE"/>
        </w:rPr>
        <w:t>a ngư</w:t>
      </w:r>
      <w:r w:rsidR="006A245F" w:rsidRPr="006A245F">
        <w:rPr>
          <w:sz w:val="28"/>
          <w:szCs w:val="28"/>
          <w:lang w:val="sv-SE"/>
        </w:rPr>
        <w:t>ời</w:t>
      </w:r>
      <w:r w:rsidR="006A245F">
        <w:rPr>
          <w:sz w:val="28"/>
          <w:szCs w:val="28"/>
          <w:lang w:val="sv-SE"/>
        </w:rPr>
        <w:t xml:space="preserve"> lao đ</w:t>
      </w:r>
      <w:r w:rsidR="006A245F" w:rsidRPr="006A245F">
        <w:rPr>
          <w:sz w:val="28"/>
          <w:szCs w:val="28"/>
          <w:lang w:val="sv-SE"/>
        </w:rPr>
        <w:t>ộng</w:t>
      </w:r>
      <w:r w:rsidR="006A245F">
        <w:rPr>
          <w:sz w:val="28"/>
          <w:szCs w:val="28"/>
          <w:lang w:val="sv-SE"/>
        </w:rPr>
        <w:t xml:space="preserve"> trong doanh nghi</w:t>
      </w:r>
      <w:r w:rsidR="006A245F" w:rsidRPr="006A245F">
        <w:rPr>
          <w:sz w:val="28"/>
          <w:szCs w:val="28"/>
          <w:lang w:val="sv-SE"/>
        </w:rPr>
        <w:t>ệ</w:t>
      </w:r>
      <w:r w:rsidR="006A245F">
        <w:rPr>
          <w:sz w:val="28"/>
          <w:szCs w:val="28"/>
          <w:lang w:val="sv-SE"/>
        </w:rPr>
        <w:t>p si</w:t>
      </w:r>
      <w:r w:rsidR="006A245F" w:rsidRPr="006A245F">
        <w:rPr>
          <w:sz w:val="28"/>
          <w:szCs w:val="28"/>
          <w:lang w:val="sv-SE"/>
        </w:rPr>
        <w:t>ê</w:t>
      </w:r>
      <w:r w:rsidR="006A245F">
        <w:rPr>
          <w:sz w:val="28"/>
          <w:szCs w:val="28"/>
          <w:lang w:val="sv-SE"/>
        </w:rPr>
        <w:t>u nh</w:t>
      </w:r>
      <w:r w:rsidR="006A245F" w:rsidRPr="006A245F">
        <w:rPr>
          <w:sz w:val="28"/>
          <w:szCs w:val="28"/>
          <w:lang w:val="sv-SE"/>
        </w:rPr>
        <w:t>ỏ</w:t>
      </w:r>
      <w:r w:rsidR="00F143D1">
        <w:rPr>
          <w:sz w:val="28"/>
          <w:szCs w:val="28"/>
          <w:lang w:val="sv-SE"/>
        </w:rPr>
        <w:t xml:space="preserve"> </w:t>
      </w:r>
      <w:r w:rsidR="006A245F">
        <w:rPr>
          <w:sz w:val="28"/>
          <w:szCs w:val="28"/>
          <w:lang w:val="sv-SE"/>
        </w:rPr>
        <w:t>v</w:t>
      </w:r>
      <w:r w:rsidR="006A245F" w:rsidRPr="006A245F">
        <w:rPr>
          <w:sz w:val="28"/>
          <w:szCs w:val="28"/>
          <w:lang w:val="sv-SE"/>
        </w:rPr>
        <w:t>ới</w:t>
      </w:r>
      <w:r w:rsidR="006A245F">
        <w:rPr>
          <w:sz w:val="28"/>
          <w:szCs w:val="28"/>
          <w:lang w:val="sv-SE"/>
        </w:rPr>
        <w:t xml:space="preserve"> ng</w:t>
      </w:r>
      <w:r w:rsidR="006A245F" w:rsidRPr="006A245F">
        <w:rPr>
          <w:sz w:val="28"/>
          <w:szCs w:val="28"/>
          <w:lang w:val="sv-SE"/>
        </w:rPr>
        <w:t>â</w:t>
      </w:r>
      <w:r w:rsidR="006A245F">
        <w:rPr>
          <w:sz w:val="28"/>
          <w:szCs w:val="28"/>
          <w:lang w:val="sv-SE"/>
        </w:rPr>
        <w:t>n s</w:t>
      </w:r>
      <w:r w:rsidR="006A245F" w:rsidRPr="006A245F">
        <w:rPr>
          <w:sz w:val="28"/>
          <w:szCs w:val="28"/>
          <w:lang w:val="sv-SE"/>
        </w:rPr>
        <w:t>á</w:t>
      </w:r>
      <w:r w:rsidR="006A245F">
        <w:rPr>
          <w:sz w:val="28"/>
          <w:szCs w:val="28"/>
          <w:lang w:val="sv-SE"/>
        </w:rPr>
        <w:t>ch nh</w:t>
      </w:r>
      <w:r w:rsidR="006A245F" w:rsidRPr="006A245F">
        <w:rPr>
          <w:sz w:val="28"/>
          <w:szCs w:val="28"/>
          <w:lang w:val="sv-SE"/>
        </w:rPr>
        <w:t>à</w:t>
      </w:r>
      <w:r w:rsidR="006A245F">
        <w:rPr>
          <w:sz w:val="28"/>
          <w:szCs w:val="28"/>
          <w:lang w:val="sv-SE"/>
        </w:rPr>
        <w:t xml:space="preserve"> nư</w:t>
      </w:r>
      <w:r w:rsidR="006A245F" w:rsidRPr="006A245F">
        <w:rPr>
          <w:sz w:val="28"/>
          <w:szCs w:val="28"/>
          <w:lang w:val="sv-SE"/>
        </w:rPr>
        <w:t>ớc</w:t>
      </w:r>
      <w:r w:rsidR="00523570">
        <w:rPr>
          <w:sz w:val="28"/>
          <w:szCs w:val="28"/>
          <w:lang w:val="sv-SE"/>
        </w:rPr>
        <w:t>.</w:t>
      </w:r>
    </w:p>
    <w:p w:rsidR="0009045E" w:rsidRDefault="00983FDA">
      <w:pPr>
        <w:tabs>
          <w:tab w:val="left" w:pos="142"/>
        </w:tabs>
        <w:spacing w:before="80" w:after="0"/>
        <w:ind w:firstLine="567"/>
        <w:rPr>
          <w:sz w:val="28"/>
          <w:szCs w:val="28"/>
          <w:lang w:val="sv-SE"/>
        </w:rPr>
      </w:pPr>
      <w:r>
        <w:rPr>
          <w:sz w:val="28"/>
          <w:szCs w:val="28"/>
          <w:lang w:val="sv-SE"/>
        </w:rPr>
        <w:t>5</w:t>
      </w:r>
      <w:r w:rsidR="00277547">
        <w:rPr>
          <w:sz w:val="28"/>
          <w:szCs w:val="28"/>
          <w:lang w:val="sv-SE"/>
        </w:rPr>
        <w:t>.</w:t>
      </w:r>
      <w:r w:rsidR="00A47074" w:rsidRPr="00A47074">
        <w:rPr>
          <w:sz w:val="28"/>
          <w:szCs w:val="28"/>
          <w:lang w:val="sv-SE"/>
        </w:rPr>
        <w:t xml:space="preserve"> Ch</w:t>
      </w:r>
      <w:r w:rsidR="006A245F" w:rsidRPr="006A245F">
        <w:rPr>
          <w:sz w:val="28"/>
          <w:szCs w:val="28"/>
          <w:lang w:val="sv-SE"/>
        </w:rPr>
        <w:t>ứn</w:t>
      </w:r>
      <w:r w:rsidR="006A245F">
        <w:rPr>
          <w:sz w:val="28"/>
          <w:szCs w:val="28"/>
          <w:lang w:val="sv-SE"/>
        </w:rPr>
        <w:t>g t</w:t>
      </w:r>
      <w:r w:rsidR="006A245F" w:rsidRPr="006A245F">
        <w:rPr>
          <w:sz w:val="28"/>
          <w:szCs w:val="28"/>
          <w:lang w:val="sv-SE"/>
        </w:rPr>
        <w:t>ừ</w:t>
      </w:r>
      <w:r w:rsidR="006A245F">
        <w:rPr>
          <w:sz w:val="28"/>
          <w:szCs w:val="28"/>
          <w:lang w:val="sv-SE"/>
        </w:rPr>
        <w:t xml:space="preserve"> n</w:t>
      </w:r>
      <w:r w:rsidR="006A245F" w:rsidRPr="006A245F">
        <w:rPr>
          <w:sz w:val="28"/>
          <w:szCs w:val="28"/>
          <w:lang w:val="sv-SE"/>
        </w:rPr>
        <w:t>ộ</w:t>
      </w:r>
      <w:r w:rsidR="006A245F">
        <w:rPr>
          <w:sz w:val="28"/>
          <w:szCs w:val="28"/>
          <w:lang w:val="sv-SE"/>
        </w:rPr>
        <w:t>p thu</w:t>
      </w:r>
      <w:r w:rsidR="006A245F" w:rsidRPr="006A245F">
        <w:rPr>
          <w:sz w:val="28"/>
          <w:szCs w:val="28"/>
          <w:lang w:val="sv-SE"/>
        </w:rPr>
        <w:t>ế</w:t>
      </w:r>
      <w:r w:rsidR="006A245F">
        <w:rPr>
          <w:sz w:val="28"/>
          <w:szCs w:val="28"/>
          <w:lang w:val="sv-SE"/>
        </w:rPr>
        <w:t xml:space="preserve"> v</w:t>
      </w:r>
      <w:r w:rsidR="006A245F" w:rsidRPr="006A245F">
        <w:rPr>
          <w:sz w:val="28"/>
          <w:szCs w:val="28"/>
          <w:lang w:val="sv-SE"/>
        </w:rPr>
        <w:t>à</w:t>
      </w:r>
      <w:r w:rsidR="006A245F">
        <w:rPr>
          <w:sz w:val="28"/>
          <w:szCs w:val="28"/>
          <w:lang w:val="sv-SE"/>
        </w:rPr>
        <w:t>o NSNN l</w:t>
      </w:r>
      <w:r w:rsidR="006A245F" w:rsidRPr="006A245F">
        <w:rPr>
          <w:sz w:val="28"/>
          <w:szCs w:val="28"/>
          <w:lang w:val="sv-SE"/>
        </w:rPr>
        <w:t>à</w:t>
      </w:r>
      <w:r w:rsidR="006A245F">
        <w:rPr>
          <w:sz w:val="28"/>
          <w:szCs w:val="28"/>
          <w:lang w:val="sv-SE"/>
        </w:rPr>
        <w:t>m c</w:t>
      </w:r>
      <w:r w:rsidR="006A245F" w:rsidRPr="006A245F">
        <w:rPr>
          <w:sz w:val="28"/>
          <w:szCs w:val="28"/>
          <w:lang w:val="sv-SE"/>
        </w:rPr>
        <w:t>ă</w:t>
      </w:r>
      <w:r w:rsidR="006A245F">
        <w:rPr>
          <w:sz w:val="28"/>
          <w:szCs w:val="28"/>
          <w:lang w:val="sv-SE"/>
        </w:rPr>
        <w:t>n c</w:t>
      </w:r>
      <w:r w:rsidR="006A245F" w:rsidRPr="006A245F">
        <w:rPr>
          <w:sz w:val="28"/>
          <w:szCs w:val="28"/>
          <w:lang w:val="sv-SE"/>
        </w:rPr>
        <w:t>ứ</w:t>
      </w:r>
      <w:r w:rsidR="006A245F">
        <w:rPr>
          <w:sz w:val="28"/>
          <w:szCs w:val="28"/>
          <w:lang w:val="sv-SE"/>
        </w:rPr>
        <w:t xml:space="preserve"> đ</w:t>
      </w:r>
      <w:r w:rsidR="006A245F" w:rsidRPr="006A245F">
        <w:rPr>
          <w:sz w:val="28"/>
          <w:szCs w:val="28"/>
          <w:lang w:val="sv-SE"/>
        </w:rPr>
        <w:t>ể</w:t>
      </w:r>
      <w:r w:rsidR="006A245F">
        <w:rPr>
          <w:sz w:val="28"/>
          <w:szCs w:val="28"/>
          <w:lang w:val="sv-SE"/>
        </w:rPr>
        <w:t xml:space="preserve"> </w:t>
      </w:r>
      <w:r w:rsidR="00F143D1">
        <w:rPr>
          <w:sz w:val="28"/>
          <w:szCs w:val="28"/>
          <w:lang w:val="sv-SE"/>
        </w:rPr>
        <w:t xml:space="preserve">đánh giá </w:t>
      </w:r>
      <w:r w:rsidR="006A245F">
        <w:rPr>
          <w:sz w:val="28"/>
          <w:szCs w:val="28"/>
          <w:lang w:val="sv-SE"/>
        </w:rPr>
        <w:t>t</w:t>
      </w:r>
      <w:r w:rsidR="006A245F" w:rsidRPr="006A245F">
        <w:rPr>
          <w:sz w:val="28"/>
          <w:szCs w:val="28"/>
          <w:lang w:val="sv-SE"/>
        </w:rPr>
        <w:t>ì</w:t>
      </w:r>
      <w:r w:rsidR="006A245F">
        <w:rPr>
          <w:sz w:val="28"/>
          <w:szCs w:val="28"/>
          <w:lang w:val="sv-SE"/>
        </w:rPr>
        <w:t>nh h</w:t>
      </w:r>
      <w:r w:rsidR="006A245F" w:rsidRPr="006A245F">
        <w:rPr>
          <w:sz w:val="28"/>
          <w:szCs w:val="28"/>
          <w:lang w:val="sv-SE"/>
        </w:rPr>
        <w:t>ì</w:t>
      </w:r>
      <w:r w:rsidR="006A245F">
        <w:rPr>
          <w:sz w:val="28"/>
          <w:szCs w:val="28"/>
          <w:lang w:val="sv-SE"/>
        </w:rPr>
        <w:t>nh th</w:t>
      </w:r>
      <w:r w:rsidR="006A245F" w:rsidRPr="006A245F">
        <w:rPr>
          <w:sz w:val="28"/>
          <w:szCs w:val="28"/>
          <w:lang w:val="sv-SE"/>
        </w:rPr>
        <w:t>ự</w:t>
      </w:r>
      <w:r w:rsidR="006A245F">
        <w:rPr>
          <w:sz w:val="28"/>
          <w:szCs w:val="28"/>
          <w:lang w:val="sv-SE"/>
        </w:rPr>
        <w:t>c hi</w:t>
      </w:r>
      <w:r w:rsidR="006A245F" w:rsidRPr="006A245F">
        <w:rPr>
          <w:sz w:val="28"/>
          <w:szCs w:val="28"/>
          <w:lang w:val="sv-SE"/>
        </w:rPr>
        <w:t>ện</w:t>
      </w:r>
      <w:r w:rsidR="006A245F">
        <w:rPr>
          <w:sz w:val="28"/>
          <w:szCs w:val="28"/>
          <w:lang w:val="sv-SE"/>
        </w:rPr>
        <w:t xml:space="preserve"> ngh</w:t>
      </w:r>
      <w:r w:rsidR="006A245F" w:rsidRPr="006A245F">
        <w:rPr>
          <w:sz w:val="28"/>
          <w:szCs w:val="28"/>
          <w:lang w:val="sv-SE"/>
        </w:rPr>
        <w:t>ĩa</w:t>
      </w:r>
      <w:r w:rsidR="006A245F">
        <w:rPr>
          <w:sz w:val="28"/>
          <w:szCs w:val="28"/>
          <w:lang w:val="sv-SE"/>
        </w:rPr>
        <w:t xml:space="preserve"> v</w:t>
      </w:r>
      <w:r w:rsidR="006A245F" w:rsidRPr="006A245F">
        <w:rPr>
          <w:sz w:val="28"/>
          <w:szCs w:val="28"/>
          <w:lang w:val="sv-SE"/>
        </w:rPr>
        <w:t>ụ</w:t>
      </w:r>
      <w:r w:rsidR="006A245F">
        <w:rPr>
          <w:sz w:val="28"/>
          <w:szCs w:val="28"/>
          <w:lang w:val="sv-SE"/>
        </w:rPr>
        <w:t xml:space="preserve"> n</w:t>
      </w:r>
      <w:r w:rsidR="006A245F" w:rsidRPr="006A245F">
        <w:rPr>
          <w:sz w:val="28"/>
          <w:szCs w:val="28"/>
          <w:lang w:val="sv-SE"/>
        </w:rPr>
        <w:t>ộ</w:t>
      </w:r>
      <w:r w:rsidR="006A245F">
        <w:rPr>
          <w:sz w:val="28"/>
          <w:szCs w:val="28"/>
          <w:lang w:val="sv-SE"/>
        </w:rPr>
        <w:t>p thu</w:t>
      </w:r>
      <w:r w:rsidR="006A245F" w:rsidRPr="006A245F">
        <w:rPr>
          <w:sz w:val="28"/>
          <w:szCs w:val="28"/>
          <w:lang w:val="sv-SE"/>
        </w:rPr>
        <w:t>ế</w:t>
      </w:r>
      <w:r w:rsidR="006A245F">
        <w:rPr>
          <w:sz w:val="28"/>
          <w:szCs w:val="28"/>
          <w:lang w:val="sv-SE"/>
        </w:rPr>
        <w:t xml:space="preserve"> c</w:t>
      </w:r>
      <w:r w:rsidR="006A245F" w:rsidRPr="006A245F">
        <w:rPr>
          <w:sz w:val="28"/>
          <w:szCs w:val="28"/>
          <w:lang w:val="sv-SE"/>
        </w:rPr>
        <w:t>ủ</w:t>
      </w:r>
      <w:r w:rsidR="006A245F">
        <w:rPr>
          <w:sz w:val="28"/>
          <w:szCs w:val="28"/>
          <w:lang w:val="sv-SE"/>
        </w:rPr>
        <w:t>a doanh nghi</w:t>
      </w:r>
      <w:r w:rsidR="006A245F" w:rsidRPr="006A245F">
        <w:rPr>
          <w:sz w:val="28"/>
          <w:szCs w:val="28"/>
          <w:lang w:val="sv-SE"/>
        </w:rPr>
        <w:t>ệ</w:t>
      </w:r>
      <w:r w:rsidR="006A245F">
        <w:rPr>
          <w:sz w:val="28"/>
          <w:szCs w:val="28"/>
          <w:lang w:val="sv-SE"/>
        </w:rPr>
        <w:t>p si</w:t>
      </w:r>
      <w:r w:rsidR="006A245F" w:rsidRPr="006A245F">
        <w:rPr>
          <w:sz w:val="28"/>
          <w:szCs w:val="28"/>
          <w:lang w:val="sv-SE"/>
        </w:rPr>
        <w:t>êu</w:t>
      </w:r>
      <w:r w:rsidR="006A245F">
        <w:rPr>
          <w:sz w:val="28"/>
          <w:szCs w:val="28"/>
          <w:lang w:val="sv-SE"/>
        </w:rPr>
        <w:t xml:space="preserve"> nh</w:t>
      </w:r>
      <w:r w:rsidR="006A245F" w:rsidRPr="006A245F">
        <w:rPr>
          <w:sz w:val="28"/>
          <w:szCs w:val="28"/>
          <w:lang w:val="sv-SE"/>
        </w:rPr>
        <w:t>ỏ</w:t>
      </w:r>
      <w:r w:rsidR="006A245F">
        <w:rPr>
          <w:sz w:val="28"/>
          <w:szCs w:val="28"/>
          <w:lang w:val="sv-SE"/>
        </w:rPr>
        <w:t xml:space="preserve"> v</w:t>
      </w:r>
      <w:r w:rsidR="006A245F" w:rsidRPr="006A245F">
        <w:rPr>
          <w:sz w:val="28"/>
          <w:szCs w:val="28"/>
          <w:lang w:val="sv-SE"/>
        </w:rPr>
        <w:t>ới</w:t>
      </w:r>
      <w:r w:rsidR="006A245F">
        <w:rPr>
          <w:sz w:val="28"/>
          <w:szCs w:val="28"/>
          <w:lang w:val="sv-SE"/>
        </w:rPr>
        <w:t xml:space="preserve"> </w:t>
      </w:r>
      <w:r w:rsidR="00523570">
        <w:rPr>
          <w:sz w:val="28"/>
          <w:szCs w:val="28"/>
          <w:lang w:val="sv-SE"/>
        </w:rPr>
        <w:t>ng</w:t>
      </w:r>
      <w:r w:rsidR="00523570" w:rsidRPr="00523570">
        <w:rPr>
          <w:sz w:val="28"/>
          <w:szCs w:val="28"/>
          <w:lang w:val="sv-SE"/>
        </w:rPr>
        <w:t>â</w:t>
      </w:r>
      <w:r w:rsidR="00523570">
        <w:rPr>
          <w:sz w:val="28"/>
          <w:szCs w:val="28"/>
          <w:lang w:val="sv-SE"/>
        </w:rPr>
        <w:t>n s</w:t>
      </w:r>
      <w:r w:rsidR="00523570" w:rsidRPr="00523570">
        <w:rPr>
          <w:sz w:val="28"/>
          <w:szCs w:val="28"/>
          <w:lang w:val="sv-SE"/>
        </w:rPr>
        <w:t>á</w:t>
      </w:r>
      <w:r w:rsidR="00523570">
        <w:rPr>
          <w:sz w:val="28"/>
          <w:szCs w:val="28"/>
          <w:lang w:val="sv-SE"/>
        </w:rPr>
        <w:t>ch nh</w:t>
      </w:r>
      <w:r w:rsidR="00523570" w:rsidRPr="00523570">
        <w:rPr>
          <w:sz w:val="28"/>
          <w:szCs w:val="28"/>
          <w:lang w:val="sv-SE"/>
        </w:rPr>
        <w:t>à</w:t>
      </w:r>
      <w:r w:rsidR="00523570">
        <w:rPr>
          <w:sz w:val="28"/>
          <w:szCs w:val="28"/>
          <w:lang w:val="sv-SE"/>
        </w:rPr>
        <w:t xml:space="preserve"> n</w:t>
      </w:r>
      <w:r w:rsidR="00523570" w:rsidRPr="00523570">
        <w:rPr>
          <w:sz w:val="28"/>
          <w:szCs w:val="28"/>
          <w:lang w:val="sv-SE"/>
        </w:rPr>
        <w:t>ước</w:t>
      </w:r>
      <w:r w:rsidR="006A245F">
        <w:rPr>
          <w:sz w:val="28"/>
          <w:szCs w:val="28"/>
          <w:lang w:val="sv-SE"/>
        </w:rPr>
        <w:t>.</w:t>
      </w:r>
    </w:p>
    <w:p w:rsidR="00056186" w:rsidRPr="00AF2870" w:rsidRDefault="002173BE">
      <w:pPr>
        <w:spacing w:before="240" w:after="0"/>
        <w:ind w:firstLine="567"/>
        <w:rPr>
          <w:b/>
          <w:sz w:val="28"/>
          <w:szCs w:val="28"/>
          <w:lang w:val="sv-SE"/>
        </w:rPr>
      </w:pPr>
      <w:r w:rsidRPr="00AF2870">
        <w:rPr>
          <w:rFonts w:hint="eastAsia"/>
          <w:b/>
          <w:sz w:val="28"/>
          <w:szCs w:val="28"/>
          <w:lang w:val="sv-SE"/>
        </w:rPr>
        <w:t>Đ</w:t>
      </w:r>
      <w:r w:rsidRPr="00AF2870">
        <w:rPr>
          <w:b/>
          <w:sz w:val="28"/>
          <w:szCs w:val="28"/>
          <w:lang w:val="sv-SE"/>
        </w:rPr>
        <w:t xml:space="preserve">iều </w:t>
      </w:r>
      <w:r w:rsidR="007C52A1" w:rsidRPr="00AF2870">
        <w:rPr>
          <w:b/>
          <w:sz w:val="28"/>
          <w:szCs w:val="28"/>
          <w:lang w:val="sv-SE"/>
        </w:rPr>
        <w:t>16</w:t>
      </w:r>
      <w:r w:rsidRPr="00AF2870">
        <w:rPr>
          <w:b/>
          <w:sz w:val="28"/>
          <w:szCs w:val="28"/>
          <w:lang w:val="sv-SE"/>
        </w:rPr>
        <w:t xml:space="preserve">. </w:t>
      </w:r>
      <w:r w:rsidR="00BC153E" w:rsidRPr="00AF2870">
        <w:rPr>
          <w:b/>
          <w:sz w:val="28"/>
          <w:szCs w:val="28"/>
          <w:lang w:val="sv-SE"/>
        </w:rPr>
        <w:t>Phương pháp</w:t>
      </w:r>
      <w:r w:rsidRPr="00AF2870">
        <w:rPr>
          <w:b/>
          <w:sz w:val="28"/>
          <w:szCs w:val="28"/>
          <w:lang w:val="sv-SE"/>
        </w:rPr>
        <w:t xml:space="preserve"> kế toán </w:t>
      </w:r>
    </w:p>
    <w:p w:rsidR="00C42A5A" w:rsidRPr="002E6A4B" w:rsidRDefault="00EE5B02" w:rsidP="00C42A5A">
      <w:pPr>
        <w:tabs>
          <w:tab w:val="left" w:pos="142"/>
        </w:tabs>
        <w:spacing w:before="80" w:after="0"/>
        <w:ind w:firstLine="567"/>
        <w:rPr>
          <w:spacing w:val="-6"/>
          <w:sz w:val="28"/>
          <w:szCs w:val="28"/>
          <w:lang w:val="sv-SE"/>
        </w:rPr>
      </w:pPr>
      <w:r>
        <w:rPr>
          <w:sz w:val="28"/>
          <w:szCs w:val="28"/>
          <w:lang w:val="sv-SE"/>
        </w:rPr>
        <w:t xml:space="preserve">1. </w:t>
      </w:r>
      <w:r w:rsidR="004C1E70" w:rsidRPr="004C1E70">
        <w:rPr>
          <w:sz w:val="28"/>
          <w:szCs w:val="28"/>
          <w:lang w:val="sv-SE"/>
        </w:rPr>
        <w:t xml:space="preserve">Doanh nghiệp siêu nhỏ nộp thuế TNDN </w:t>
      </w:r>
      <w:r w:rsidR="009811BF">
        <w:rPr>
          <w:sz w:val="28"/>
          <w:szCs w:val="28"/>
          <w:lang w:val="sv-SE"/>
        </w:rPr>
        <w:t>tính theo tỷ lệ % trên doanh thu bán hàng hóa, dịch vụ</w:t>
      </w:r>
      <w:r w:rsidR="004C410C">
        <w:rPr>
          <w:sz w:val="28"/>
          <w:szCs w:val="28"/>
          <w:lang w:val="sv-SE"/>
        </w:rPr>
        <w:t xml:space="preserve"> </w:t>
      </w:r>
      <w:r w:rsidR="00523570">
        <w:rPr>
          <w:sz w:val="28"/>
          <w:szCs w:val="28"/>
          <w:lang w:val="sv-SE"/>
        </w:rPr>
        <w:t>n</w:t>
      </w:r>
      <w:r w:rsidR="00523570" w:rsidRPr="00523570">
        <w:rPr>
          <w:sz w:val="28"/>
          <w:szCs w:val="28"/>
          <w:lang w:val="sv-SE"/>
        </w:rPr>
        <w:t>ếu</w:t>
      </w:r>
      <w:r w:rsidR="00523570">
        <w:rPr>
          <w:sz w:val="28"/>
          <w:szCs w:val="28"/>
          <w:lang w:val="sv-SE"/>
        </w:rPr>
        <w:t xml:space="preserve"> kh</w:t>
      </w:r>
      <w:r w:rsidR="00523570" w:rsidRPr="00523570">
        <w:rPr>
          <w:sz w:val="28"/>
          <w:szCs w:val="28"/>
          <w:lang w:val="sv-SE"/>
        </w:rPr>
        <w:t>ô</w:t>
      </w:r>
      <w:r w:rsidR="00523570">
        <w:rPr>
          <w:sz w:val="28"/>
          <w:szCs w:val="28"/>
          <w:lang w:val="sv-SE"/>
        </w:rPr>
        <w:t>ng c</w:t>
      </w:r>
      <w:r w:rsidR="00523570" w:rsidRPr="00523570">
        <w:rPr>
          <w:sz w:val="28"/>
          <w:szCs w:val="28"/>
          <w:lang w:val="sv-SE"/>
        </w:rPr>
        <w:t>ó</w:t>
      </w:r>
      <w:r w:rsidR="00523570">
        <w:rPr>
          <w:sz w:val="28"/>
          <w:szCs w:val="28"/>
          <w:lang w:val="sv-SE"/>
        </w:rPr>
        <w:t xml:space="preserve"> nhu c</w:t>
      </w:r>
      <w:r w:rsidR="00523570" w:rsidRPr="00523570">
        <w:rPr>
          <w:sz w:val="28"/>
          <w:szCs w:val="28"/>
          <w:lang w:val="sv-SE"/>
        </w:rPr>
        <w:t>ầu</w:t>
      </w:r>
      <w:r w:rsidR="00523570">
        <w:rPr>
          <w:sz w:val="28"/>
          <w:szCs w:val="28"/>
          <w:lang w:val="sv-SE"/>
        </w:rPr>
        <w:t xml:space="preserve"> th</w:t>
      </w:r>
      <w:r w:rsidR="00523570" w:rsidRPr="00523570">
        <w:rPr>
          <w:sz w:val="28"/>
          <w:szCs w:val="28"/>
          <w:lang w:val="sv-SE"/>
        </w:rPr>
        <w:t>ì</w:t>
      </w:r>
      <w:r w:rsidR="00523570">
        <w:rPr>
          <w:sz w:val="28"/>
          <w:szCs w:val="28"/>
          <w:lang w:val="sv-SE"/>
        </w:rPr>
        <w:t xml:space="preserve"> </w:t>
      </w:r>
      <w:r w:rsidR="00BC153E">
        <w:rPr>
          <w:sz w:val="28"/>
          <w:szCs w:val="28"/>
          <w:lang w:val="sv-SE"/>
        </w:rPr>
        <w:t>kh</w:t>
      </w:r>
      <w:r w:rsidR="00BC153E" w:rsidRPr="00BC153E">
        <w:rPr>
          <w:sz w:val="28"/>
          <w:szCs w:val="28"/>
          <w:lang w:val="sv-SE"/>
        </w:rPr>
        <w:t>ô</w:t>
      </w:r>
      <w:r w:rsidR="00BC153E">
        <w:rPr>
          <w:sz w:val="28"/>
          <w:szCs w:val="28"/>
          <w:lang w:val="sv-SE"/>
        </w:rPr>
        <w:t>ng b</w:t>
      </w:r>
      <w:r w:rsidR="00BC153E" w:rsidRPr="00BC153E">
        <w:rPr>
          <w:sz w:val="28"/>
          <w:szCs w:val="28"/>
          <w:lang w:val="sv-SE"/>
        </w:rPr>
        <w:t>ắt</w:t>
      </w:r>
      <w:r w:rsidR="00BC153E">
        <w:rPr>
          <w:sz w:val="28"/>
          <w:szCs w:val="28"/>
          <w:lang w:val="sv-SE"/>
        </w:rPr>
        <w:t xml:space="preserve"> bu</w:t>
      </w:r>
      <w:r w:rsidR="00BC153E" w:rsidRPr="00BC153E">
        <w:rPr>
          <w:sz w:val="28"/>
          <w:szCs w:val="28"/>
          <w:lang w:val="sv-SE"/>
        </w:rPr>
        <w:t>ộ</w:t>
      </w:r>
      <w:r w:rsidR="00BC153E">
        <w:rPr>
          <w:sz w:val="28"/>
          <w:szCs w:val="28"/>
          <w:lang w:val="sv-SE"/>
        </w:rPr>
        <w:t>c ph</w:t>
      </w:r>
      <w:r w:rsidR="00BC153E" w:rsidRPr="00BC153E">
        <w:rPr>
          <w:sz w:val="28"/>
          <w:szCs w:val="28"/>
          <w:lang w:val="sv-SE"/>
        </w:rPr>
        <w:t>ả</w:t>
      </w:r>
      <w:r w:rsidR="00BC153E">
        <w:rPr>
          <w:sz w:val="28"/>
          <w:szCs w:val="28"/>
          <w:lang w:val="sv-SE"/>
        </w:rPr>
        <w:t>i m</w:t>
      </w:r>
      <w:r w:rsidR="00BC153E" w:rsidRPr="00BC153E">
        <w:rPr>
          <w:sz w:val="28"/>
          <w:szCs w:val="28"/>
          <w:lang w:val="sv-SE"/>
        </w:rPr>
        <w:t>ở</w:t>
      </w:r>
      <w:r w:rsidR="00BC153E">
        <w:rPr>
          <w:sz w:val="28"/>
          <w:szCs w:val="28"/>
          <w:lang w:val="sv-SE"/>
        </w:rPr>
        <w:t xml:space="preserve"> c</w:t>
      </w:r>
      <w:r w:rsidR="00BC153E" w:rsidRPr="00BC153E">
        <w:rPr>
          <w:sz w:val="28"/>
          <w:szCs w:val="28"/>
          <w:lang w:val="sv-SE"/>
        </w:rPr>
        <w:t>á</w:t>
      </w:r>
      <w:r w:rsidR="00BC153E">
        <w:rPr>
          <w:sz w:val="28"/>
          <w:szCs w:val="28"/>
          <w:lang w:val="sv-SE"/>
        </w:rPr>
        <w:t>c t</w:t>
      </w:r>
      <w:r w:rsidR="00BC153E" w:rsidRPr="00BC153E">
        <w:rPr>
          <w:sz w:val="28"/>
          <w:szCs w:val="28"/>
          <w:lang w:val="sv-SE"/>
        </w:rPr>
        <w:t>ài</w:t>
      </w:r>
      <w:r w:rsidR="00BC153E">
        <w:rPr>
          <w:sz w:val="28"/>
          <w:szCs w:val="28"/>
          <w:lang w:val="sv-SE"/>
        </w:rPr>
        <w:t xml:space="preserve"> kh</w:t>
      </w:r>
      <w:r w:rsidR="00BC153E" w:rsidRPr="00BC153E">
        <w:rPr>
          <w:sz w:val="28"/>
          <w:szCs w:val="28"/>
          <w:lang w:val="sv-SE"/>
        </w:rPr>
        <w:t>oản</w:t>
      </w:r>
      <w:r w:rsidR="00BC153E">
        <w:rPr>
          <w:sz w:val="28"/>
          <w:szCs w:val="28"/>
          <w:lang w:val="sv-SE"/>
        </w:rPr>
        <w:t xml:space="preserve"> k</w:t>
      </w:r>
      <w:r w:rsidR="00BC153E" w:rsidRPr="00BC153E">
        <w:rPr>
          <w:sz w:val="28"/>
          <w:szCs w:val="28"/>
          <w:lang w:val="sv-SE"/>
        </w:rPr>
        <w:t>ế</w:t>
      </w:r>
      <w:r w:rsidR="00BC153E">
        <w:rPr>
          <w:sz w:val="28"/>
          <w:szCs w:val="28"/>
          <w:lang w:val="sv-SE"/>
        </w:rPr>
        <w:t xml:space="preserve"> t</w:t>
      </w:r>
      <w:r w:rsidR="00BC153E" w:rsidRPr="00BC153E">
        <w:rPr>
          <w:sz w:val="28"/>
          <w:szCs w:val="28"/>
          <w:lang w:val="sv-SE"/>
        </w:rPr>
        <w:t>oán</w:t>
      </w:r>
      <w:r w:rsidR="00BC153E">
        <w:rPr>
          <w:sz w:val="28"/>
          <w:szCs w:val="28"/>
          <w:lang w:val="sv-SE"/>
        </w:rPr>
        <w:t xml:space="preserve"> m</w:t>
      </w:r>
      <w:r w:rsidR="00BC153E" w:rsidRPr="00BC153E">
        <w:rPr>
          <w:sz w:val="28"/>
          <w:szCs w:val="28"/>
          <w:lang w:val="sv-SE"/>
        </w:rPr>
        <w:t>à</w:t>
      </w:r>
      <w:r w:rsidR="00BC153E">
        <w:rPr>
          <w:sz w:val="28"/>
          <w:szCs w:val="28"/>
          <w:lang w:val="sv-SE"/>
        </w:rPr>
        <w:t xml:space="preserve"> ch</w:t>
      </w:r>
      <w:r w:rsidR="00BC153E" w:rsidRPr="00BC153E">
        <w:rPr>
          <w:sz w:val="28"/>
          <w:szCs w:val="28"/>
          <w:lang w:val="sv-SE"/>
        </w:rPr>
        <w:t>ỉ</w:t>
      </w:r>
      <w:r w:rsidR="00BC153E">
        <w:rPr>
          <w:sz w:val="28"/>
          <w:szCs w:val="28"/>
          <w:lang w:val="sv-SE"/>
        </w:rPr>
        <w:t xml:space="preserve"> </w:t>
      </w:r>
      <w:r w:rsidR="00144F5E">
        <w:rPr>
          <w:sz w:val="28"/>
          <w:szCs w:val="28"/>
          <w:lang w:val="sv-SE"/>
        </w:rPr>
        <w:t xml:space="preserve">ghi </w:t>
      </w:r>
      <w:r w:rsidR="00144F5E" w:rsidRPr="00144F5E">
        <w:rPr>
          <w:sz w:val="28"/>
          <w:szCs w:val="28"/>
          <w:lang w:val="sv-SE"/>
        </w:rPr>
        <w:t>đơ</w:t>
      </w:r>
      <w:r w:rsidR="00144F5E">
        <w:rPr>
          <w:sz w:val="28"/>
          <w:szCs w:val="28"/>
          <w:lang w:val="sv-SE"/>
        </w:rPr>
        <w:t xml:space="preserve">n </w:t>
      </w:r>
      <w:r w:rsidR="00201D14">
        <w:rPr>
          <w:sz w:val="28"/>
          <w:szCs w:val="28"/>
          <w:lang w:val="sv-SE"/>
        </w:rPr>
        <w:t>tr</w:t>
      </w:r>
      <w:r w:rsidR="00201D14" w:rsidRPr="00201D14">
        <w:rPr>
          <w:sz w:val="28"/>
          <w:szCs w:val="28"/>
          <w:lang w:val="sv-SE"/>
        </w:rPr>
        <w:t>ê</w:t>
      </w:r>
      <w:r w:rsidR="00201D14">
        <w:rPr>
          <w:sz w:val="28"/>
          <w:szCs w:val="28"/>
          <w:lang w:val="sv-SE"/>
        </w:rPr>
        <w:t>n s</w:t>
      </w:r>
      <w:r w:rsidR="00201D14" w:rsidRPr="00201D14">
        <w:rPr>
          <w:sz w:val="28"/>
          <w:szCs w:val="28"/>
          <w:lang w:val="sv-SE"/>
        </w:rPr>
        <w:t>ổ</w:t>
      </w:r>
      <w:r w:rsidR="00201D14">
        <w:rPr>
          <w:sz w:val="28"/>
          <w:szCs w:val="28"/>
          <w:lang w:val="sv-SE"/>
        </w:rPr>
        <w:t xml:space="preserve"> k</w:t>
      </w:r>
      <w:r w:rsidR="00201D14" w:rsidRPr="00201D14">
        <w:rPr>
          <w:sz w:val="28"/>
          <w:szCs w:val="28"/>
          <w:lang w:val="sv-SE"/>
        </w:rPr>
        <w:t>ế</w:t>
      </w:r>
      <w:r w:rsidR="00201D14">
        <w:rPr>
          <w:sz w:val="28"/>
          <w:szCs w:val="28"/>
          <w:lang w:val="sv-SE"/>
        </w:rPr>
        <w:t xml:space="preserve"> t</w:t>
      </w:r>
      <w:r w:rsidR="00201D14" w:rsidRPr="00201D14">
        <w:rPr>
          <w:sz w:val="28"/>
          <w:szCs w:val="28"/>
          <w:lang w:val="sv-SE"/>
        </w:rPr>
        <w:t>oán</w:t>
      </w:r>
      <w:r w:rsidR="00201D14">
        <w:rPr>
          <w:sz w:val="28"/>
          <w:szCs w:val="28"/>
          <w:lang w:val="sv-SE"/>
        </w:rPr>
        <w:t xml:space="preserve"> </w:t>
      </w:r>
      <w:r w:rsidR="002F77BF">
        <w:rPr>
          <w:sz w:val="28"/>
          <w:szCs w:val="28"/>
          <w:lang w:val="sv-SE"/>
        </w:rPr>
        <w:t>(</w:t>
      </w:r>
      <w:r w:rsidR="00201D14">
        <w:rPr>
          <w:sz w:val="28"/>
          <w:szCs w:val="28"/>
          <w:lang w:val="sv-SE"/>
        </w:rPr>
        <w:t>ch</w:t>
      </w:r>
      <w:r w:rsidR="00201D14" w:rsidRPr="00201D14">
        <w:rPr>
          <w:sz w:val="28"/>
          <w:szCs w:val="28"/>
          <w:lang w:val="sv-SE"/>
        </w:rPr>
        <w:t>ỉ</w:t>
      </w:r>
      <w:r w:rsidR="00201D14">
        <w:rPr>
          <w:sz w:val="28"/>
          <w:szCs w:val="28"/>
          <w:lang w:val="sv-SE"/>
        </w:rPr>
        <w:t xml:space="preserve"> </w:t>
      </w:r>
      <w:r w:rsidR="002F77BF">
        <w:rPr>
          <w:sz w:val="28"/>
          <w:szCs w:val="28"/>
          <w:lang w:val="sv-SE"/>
        </w:rPr>
        <w:t>ghi ch</w:t>
      </w:r>
      <w:r w:rsidR="002F77BF" w:rsidRPr="007359DC">
        <w:rPr>
          <w:sz w:val="28"/>
          <w:szCs w:val="28"/>
          <w:lang w:val="sv-SE"/>
        </w:rPr>
        <w:t>é</w:t>
      </w:r>
      <w:r w:rsidR="002F77BF">
        <w:rPr>
          <w:sz w:val="28"/>
          <w:szCs w:val="28"/>
          <w:lang w:val="sv-SE"/>
        </w:rPr>
        <w:t>p nghi</w:t>
      </w:r>
      <w:r w:rsidR="002F77BF" w:rsidRPr="00EE5B02">
        <w:rPr>
          <w:sz w:val="28"/>
          <w:szCs w:val="28"/>
          <w:lang w:val="sv-SE"/>
        </w:rPr>
        <w:t>ệ</w:t>
      </w:r>
      <w:r w:rsidR="002F77BF">
        <w:rPr>
          <w:sz w:val="28"/>
          <w:szCs w:val="28"/>
          <w:lang w:val="sv-SE"/>
        </w:rPr>
        <w:t>p v</w:t>
      </w:r>
      <w:r w:rsidR="002F77BF" w:rsidRPr="00EE5B02">
        <w:rPr>
          <w:sz w:val="28"/>
          <w:szCs w:val="28"/>
          <w:lang w:val="sv-SE"/>
        </w:rPr>
        <w:t>ụ</w:t>
      </w:r>
      <w:r w:rsidR="002F77BF">
        <w:rPr>
          <w:sz w:val="28"/>
          <w:szCs w:val="28"/>
          <w:lang w:val="sv-SE"/>
        </w:rPr>
        <w:t xml:space="preserve"> kinh t</w:t>
      </w:r>
      <w:r w:rsidR="002F77BF" w:rsidRPr="00EE5B02">
        <w:rPr>
          <w:sz w:val="28"/>
          <w:szCs w:val="28"/>
          <w:lang w:val="sv-SE"/>
        </w:rPr>
        <w:t>ế</w:t>
      </w:r>
      <w:r w:rsidR="002F77BF">
        <w:rPr>
          <w:sz w:val="28"/>
          <w:szCs w:val="28"/>
          <w:lang w:val="sv-SE"/>
        </w:rPr>
        <w:t xml:space="preserve"> ph</w:t>
      </w:r>
      <w:r w:rsidR="002F77BF" w:rsidRPr="00EE5B02">
        <w:rPr>
          <w:sz w:val="28"/>
          <w:szCs w:val="28"/>
          <w:lang w:val="sv-SE"/>
        </w:rPr>
        <w:t>á</w:t>
      </w:r>
      <w:r w:rsidR="002F77BF">
        <w:rPr>
          <w:sz w:val="28"/>
          <w:szCs w:val="28"/>
          <w:lang w:val="sv-SE"/>
        </w:rPr>
        <w:t>t sinh v</w:t>
      </w:r>
      <w:r w:rsidR="002F77BF" w:rsidRPr="00EE5B02">
        <w:rPr>
          <w:sz w:val="28"/>
          <w:szCs w:val="28"/>
          <w:lang w:val="sv-SE"/>
        </w:rPr>
        <w:t>à</w:t>
      </w:r>
      <w:r w:rsidR="002F77BF">
        <w:rPr>
          <w:sz w:val="28"/>
          <w:szCs w:val="28"/>
          <w:lang w:val="sv-SE"/>
        </w:rPr>
        <w:t>o kh</w:t>
      </w:r>
      <w:r w:rsidR="002F77BF" w:rsidRPr="007359DC">
        <w:rPr>
          <w:sz w:val="28"/>
          <w:szCs w:val="28"/>
          <w:lang w:val="sv-SE"/>
        </w:rPr>
        <w:t>oản</w:t>
      </w:r>
      <w:r w:rsidR="002F77BF">
        <w:rPr>
          <w:sz w:val="28"/>
          <w:szCs w:val="28"/>
          <w:lang w:val="sv-SE"/>
        </w:rPr>
        <w:t xml:space="preserve"> m</w:t>
      </w:r>
      <w:r w:rsidR="002F77BF" w:rsidRPr="007359DC">
        <w:rPr>
          <w:sz w:val="28"/>
          <w:szCs w:val="28"/>
          <w:lang w:val="sv-SE"/>
        </w:rPr>
        <w:t>ụ</w:t>
      </w:r>
      <w:r w:rsidR="002F77BF">
        <w:rPr>
          <w:sz w:val="28"/>
          <w:szCs w:val="28"/>
          <w:lang w:val="sv-SE"/>
        </w:rPr>
        <w:t>c c</w:t>
      </w:r>
      <w:r w:rsidR="002F77BF" w:rsidRPr="00EE5B02">
        <w:rPr>
          <w:sz w:val="28"/>
          <w:szCs w:val="28"/>
          <w:lang w:val="sv-SE"/>
        </w:rPr>
        <w:t>ầ</w:t>
      </w:r>
      <w:r w:rsidR="002F77BF">
        <w:rPr>
          <w:sz w:val="28"/>
          <w:szCs w:val="28"/>
          <w:lang w:val="sv-SE"/>
        </w:rPr>
        <w:t>n theo d</w:t>
      </w:r>
      <w:r w:rsidR="002F77BF" w:rsidRPr="00EE5B02">
        <w:rPr>
          <w:sz w:val="28"/>
          <w:szCs w:val="28"/>
          <w:lang w:val="sv-SE"/>
        </w:rPr>
        <w:t>õi</w:t>
      </w:r>
      <w:r w:rsidR="002F77BF">
        <w:rPr>
          <w:sz w:val="28"/>
          <w:szCs w:val="28"/>
          <w:lang w:val="sv-SE"/>
        </w:rPr>
        <w:t xml:space="preserve"> m</w:t>
      </w:r>
      <w:r w:rsidR="002F77BF" w:rsidRPr="00EE5B02">
        <w:rPr>
          <w:sz w:val="28"/>
          <w:szCs w:val="28"/>
          <w:lang w:val="sv-SE"/>
        </w:rPr>
        <w:t>à</w:t>
      </w:r>
      <w:r w:rsidR="002F77BF">
        <w:rPr>
          <w:sz w:val="28"/>
          <w:szCs w:val="28"/>
          <w:lang w:val="sv-SE"/>
        </w:rPr>
        <w:t xml:space="preserve"> kh</w:t>
      </w:r>
      <w:r w:rsidR="002F77BF" w:rsidRPr="007359DC">
        <w:rPr>
          <w:sz w:val="28"/>
          <w:szCs w:val="28"/>
          <w:lang w:val="sv-SE"/>
        </w:rPr>
        <w:t>ô</w:t>
      </w:r>
      <w:r w:rsidR="002F77BF">
        <w:rPr>
          <w:sz w:val="28"/>
          <w:szCs w:val="28"/>
          <w:lang w:val="sv-SE"/>
        </w:rPr>
        <w:t>ng c</w:t>
      </w:r>
      <w:r w:rsidR="002F77BF" w:rsidRPr="00EE5B02">
        <w:rPr>
          <w:sz w:val="28"/>
          <w:szCs w:val="28"/>
          <w:lang w:val="sv-SE"/>
        </w:rPr>
        <w:t>ầ</w:t>
      </w:r>
      <w:r w:rsidR="002F77BF">
        <w:rPr>
          <w:sz w:val="28"/>
          <w:szCs w:val="28"/>
          <w:lang w:val="sv-SE"/>
        </w:rPr>
        <w:t>n ph</w:t>
      </w:r>
      <w:r w:rsidR="002F77BF" w:rsidRPr="00EE5B02">
        <w:rPr>
          <w:sz w:val="28"/>
          <w:szCs w:val="28"/>
          <w:lang w:val="sv-SE"/>
        </w:rPr>
        <w:t>ả</w:t>
      </w:r>
      <w:r w:rsidR="002F77BF">
        <w:rPr>
          <w:sz w:val="28"/>
          <w:szCs w:val="28"/>
          <w:lang w:val="sv-SE"/>
        </w:rPr>
        <w:t xml:space="preserve">n </w:t>
      </w:r>
      <w:r w:rsidR="002F77BF" w:rsidRPr="00EE5B02">
        <w:rPr>
          <w:sz w:val="28"/>
          <w:szCs w:val="28"/>
          <w:lang w:val="sv-SE"/>
        </w:rPr>
        <w:t>á</w:t>
      </w:r>
      <w:r w:rsidR="002F77BF">
        <w:rPr>
          <w:sz w:val="28"/>
          <w:szCs w:val="28"/>
          <w:lang w:val="sv-SE"/>
        </w:rPr>
        <w:t>nh c</w:t>
      </w:r>
      <w:r w:rsidR="002F77BF" w:rsidRPr="00EE5B02">
        <w:rPr>
          <w:sz w:val="28"/>
          <w:szCs w:val="28"/>
          <w:lang w:val="sv-SE"/>
        </w:rPr>
        <w:t>á</w:t>
      </w:r>
      <w:r w:rsidR="002F77BF">
        <w:rPr>
          <w:sz w:val="28"/>
          <w:szCs w:val="28"/>
          <w:lang w:val="sv-SE"/>
        </w:rPr>
        <w:t>c t</w:t>
      </w:r>
      <w:r w:rsidR="002F77BF" w:rsidRPr="007359DC">
        <w:rPr>
          <w:sz w:val="28"/>
          <w:szCs w:val="28"/>
          <w:lang w:val="sv-SE"/>
        </w:rPr>
        <w:t>à</w:t>
      </w:r>
      <w:r w:rsidR="002F77BF">
        <w:rPr>
          <w:sz w:val="28"/>
          <w:szCs w:val="28"/>
          <w:lang w:val="sv-SE"/>
        </w:rPr>
        <w:t>i kh</w:t>
      </w:r>
      <w:r w:rsidR="002F77BF" w:rsidRPr="007359DC">
        <w:rPr>
          <w:sz w:val="28"/>
          <w:szCs w:val="28"/>
          <w:lang w:val="sv-SE"/>
        </w:rPr>
        <w:t>oản</w:t>
      </w:r>
      <w:r w:rsidR="002F77BF">
        <w:rPr>
          <w:sz w:val="28"/>
          <w:szCs w:val="28"/>
          <w:lang w:val="sv-SE"/>
        </w:rPr>
        <w:t xml:space="preserve"> đ</w:t>
      </w:r>
      <w:r w:rsidR="002F77BF" w:rsidRPr="007359DC">
        <w:rPr>
          <w:sz w:val="28"/>
          <w:szCs w:val="28"/>
          <w:lang w:val="sv-SE"/>
        </w:rPr>
        <w:t>ối</w:t>
      </w:r>
      <w:r w:rsidR="00C57DF5">
        <w:rPr>
          <w:sz w:val="28"/>
          <w:szCs w:val="28"/>
          <w:lang w:val="sv-SE"/>
        </w:rPr>
        <w:t xml:space="preserve"> </w:t>
      </w:r>
      <w:r w:rsidR="002F77BF" w:rsidRPr="007359DC">
        <w:rPr>
          <w:sz w:val="28"/>
          <w:szCs w:val="28"/>
          <w:lang w:val="sv-SE"/>
        </w:rPr>
        <w:t>ứ</w:t>
      </w:r>
      <w:r w:rsidR="002F77BF">
        <w:rPr>
          <w:sz w:val="28"/>
          <w:szCs w:val="28"/>
          <w:lang w:val="sv-SE"/>
        </w:rPr>
        <w:t xml:space="preserve">ng) </w:t>
      </w:r>
      <w:r w:rsidR="00144F5E">
        <w:rPr>
          <w:sz w:val="28"/>
          <w:szCs w:val="28"/>
          <w:lang w:val="sv-SE"/>
        </w:rPr>
        <w:t>đ</w:t>
      </w:r>
      <w:r w:rsidR="00144F5E" w:rsidRPr="00144F5E">
        <w:rPr>
          <w:sz w:val="28"/>
          <w:szCs w:val="28"/>
          <w:lang w:val="sv-SE"/>
        </w:rPr>
        <w:t>ể</w:t>
      </w:r>
      <w:r w:rsidR="00C57DF5">
        <w:rPr>
          <w:sz w:val="28"/>
          <w:szCs w:val="28"/>
          <w:lang w:val="sv-SE"/>
        </w:rPr>
        <w:t xml:space="preserve"> </w:t>
      </w:r>
      <w:r w:rsidR="00144F5E">
        <w:rPr>
          <w:sz w:val="28"/>
          <w:szCs w:val="28"/>
          <w:lang w:val="sv-SE"/>
        </w:rPr>
        <w:t>theo d</w:t>
      </w:r>
      <w:r w:rsidR="00144F5E" w:rsidRPr="00144F5E">
        <w:rPr>
          <w:sz w:val="28"/>
          <w:szCs w:val="28"/>
          <w:lang w:val="sv-SE"/>
        </w:rPr>
        <w:t>õi</w:t>
      </w:r>
      <w:r w:rsidR="00144F5E">
        <w:rPr>
          <w:sz w:val="28"/>
          <w:szCs w:val="28"/>
          <w:lang w:val="sv-SE"/>
        </w:rPr>
        <w:t xml:space="preserve"> c</w:t>
      </w:r>
      <w:r w:rsidR="00144F5E" w:rsidRPr="00144F5E">
        <w:rPr>
          <w:sz w:val="28"/>
          <w:szCs w:val="28"/>
          <w:lang w:val="sv-SE"/>
        </w:rPr>
        <w:t>á</w:t>
      </w:r>
      <w:r w:rsidR="00144F5E">
        <w:rPr>
          <w:sz w:val="28"/>
          <w:szCs w:val="28"/>
          <w:lang w:val="sv-SE"/>
        </w:rPr>
        <w:t>c kh</w:t>
      </w:r>
      <w:r w:rsidR="00144F5E" w:rsidRPr="00144F5E">
        <w:rPr>
          <w:sz w:val="28"/>
          <w:szCs w:val="28"/>
          <w:lang w:val="sv-SE"/>
        </w:rPr>
        <w:t>oản</w:t>
      </w:r>
      <w:r w:rsidR="00144F5E">
        <w:rPr>
          <w:sz w:val="28"/>
          <w:szCs w:val="28"/>
          <w:lang w:val="sv-SE"/>
        </w:rPr>
        <w:t xml:space="preserve"> doanh thu</w:t>
      </w:r>
      <w:r w:rsidR="00201D14">
        <w:rPr>
          <w:sz w:val="28"/>
          <w:szCs w:val="28"/>
          <w:lang w:val="sv-SE"/>
        </w:rPr>
        <w:t xml:space="preserve"> v</w:t>
      </w:r>
      <w:r w:rsidR="00201D14" w:rsidRPr="00201D14">
        <w:rPr>
          <w:sz w:val="28"/>
          <w:szCs w:val="28"/>
          <w:lang w:val="sv-SE"/>
        </w:rPr>
        <w:t>à</w:t>
      </w:r>
      <w:r w:rsidR="00201D14">
        <w:rPr>
          <w:sz w:val="28"/>
          <w:szCs w:val="28"/>
          <w:lang w:val="sv-SE"/>
        </w:rPr>
        <w:t xml:space="preserve"> </w:t>
      </w:r>
      <w:r w:rsidR="00144F5E">
        <w:rPr>
          <w:sz w:val="28"/>
          <w:szCs w:val="28"/>
          <w:lang w:val="sv-SE"/>
        </w:rPr>
        <w:t>thu nh</w:t>
      </w:r>
      <w:r w:rsidR="00144F5E" w:rsidRPr="00144F5E">
        <w:rPr>
          <w:sz w:val="28"/>
          <w:szCs w:val="28"/>
          <w:lang w:val="sv-SE"/>
        </w:rPr>
        <w:t>ậ</w:t>
      </w:r>
      <w:r w:rsidR="00144F5E">
        <w:rPr>
          <w:sz w:val="28"/>
          <w:szCs w:val="28"/>
          <w:lang w:val="sv-SE"/>
        </w:rPr>
        <w:t>p, c</w:t>
      </w:r>
      <w:r w:rsidR="00144F5E" w:rsidRPr="00144F5E">
        <w:rPr>
          <w:sz w:val="28"/>
          <w:szCs w:val="28"/>
          <w:lang w:val="sv-SE"/>
        </w:rPr>
        <w:t>á</w:t>
      </w:r>
      <w:r w:rsidR="00144F5E">
        <w:rPr>
          <w:sz w:val="28"/>
          <w:szCs w:val="28"/>
          <w:lang w:val="sv-SE"/>
        </w:rPr>
        <w:t>c kh</w:t>
      </w:r>
      <w:r w:rsidR="00144F5E" w:rsidRPr="00144F5E">
        <w:rPr>
          <w:sz w:val="28"/>
          <w:szCs w:val="28"/>
          <w:lang w:val="sv-SE"/>
        </w:rPr>
        <w:t>oản</w:t>
      </w:r>
      <w:r w:rsidR="00144F5E">
        <w:rPr>
          <w:sz w:val="28"/>
          <w:szCs w:val="28"/>
          <w:lang w:val="sv-SE"/>
        </w:rPr>
        <w:t xml:space="preserve"> thu</w:t>
      </w:r>
      <w:r w:rsidR="00144F5E" w:rsidRPr="00144F5E">
        <w:rPr>
          <w:sz w:val="28"/>
          <w:szCs w:val="28"/>
          <w:lang w:val="sv-SE"/>
        </w:rPr>
        <w:t>ế</w:t>
      </w:r>
      <w:r w:rsidR="00144F5E">
        <w:rPr>
          <w:sz w:val="28"/>
          <w:szCs w:val="28"/>
          <w:lang w:val="sv-SE"/>
        </w:rPr>
        <w:t xml:space="preserve"> </w:t>
      </w:r>
      <w:r w:rsidR="00DF45DB" w:rsidRPr="00DF45DB">
        <w:rPr>
          <w:spacing w:val="-6"/>
          <w:sz w:val="28"/>
          <w:szCs w:val="28"/>
          <w:lang w:val="sv-SE"/>
        </w:rPr>
        <w:t>phải nộp nhà nước, các khoản tiền lương và các khoản trích theo lương,... phục vụ cho việc xác định nghĩa vụ thuế của doanh nghiệp với ngân sách nhà nước.</w:t>
      </w:r>
    </w:p>
    <w:p w:rsidR="00C42A5A" w:rsidRPr="002E6A4B" w:rsidRDefault="00EE5B02" w:rsidP="00C42A5A">
      <w:pPr>
        <w:tabs>
          <w:tab w:val="left" w:pos="142"/>
        </w:tabs>
        <w:spacing w:before="80" w:after="0"/>
        <w:ind w:firstLine="567"/>
        <w:rPr>
          <w:spacing w:val="-6"/>
          <w:sz w:val="28"/>
          <w:szCs w:val="28"/>
          <w:lang w:val="sv-SE"/>
        </w:rPr>
      </w:pPr>
      <w:r>
        <w:rPr>
          <w:sz w:val="28"/>
          <w:szCs w:val="28"/>
          <w:lang w:val="sv-SE"/>
        </w:rPr>
        <w:t xml:space="preserve">2. </w:t>
      </w:r>
      <w:r w:rsidR="004C1E70" w:rsidRPr="004C1E70">
        <w:rPr>
          <w:sz w:val="28"/>
          <w:szCs w:val="28"/>
          <w:lang w:val="sv-SE"/>
        </w:rPr>
        <w:t>Tr</w:t>
      </w:r>
      <w:r w:rsidR="004C1E70" w:rsidRPr="004C1E70">
        <w:rPr>
          <w:rFonts w:hint="eastAsia"/>
          <w:sz w:val="28"/>
          <w:szCs w:val="28"/>
          <w:lang w:val="sv-SE"/>
        </w:rPr>
        <w:t>ư</w:t>
      </w:r>
      <w:r w:rsidR="004C1E70" w:rsidRPr="004C1E70">
        <w:rPr>
          <w:sz w:val="28"/>
          <w:szCs w:val="28"/>
          <w:lang w:val="sv-SE"/>
        </w:rPr>
        <w:t xml:space="preserve">ờng hợp doanh nghiệp </w:t>
      </w:r>
      <w:r>
        <w:rPr>
          <w:sz w:val="28"/>
          <w:szCs w:val="28"/>
          <w:lang w:val="sv-SE"/>
        </w:rPr>
        <w:t>si</w:t>
      </w:r>
      <w:r w:rsidRPr="00EE5B02">
        <w:rPr>
          <w:sz w:val="28"/>
          <w:szCs w:val="28"/>
          <w:lang w:val="sv-SE"/>
        </w:rPr>
        <w:t>ê</w:t>
      </w:r>
      <w:r>
        <w:rPr>
          <w:sz w:val="28"/>
          <w:szCs w:val="28"/>
          <w:lang w:val="sv-SE"/>
        </w:rPr>
        <w:t>u nh</w:t>
      </w:r>
      <w:r w:rsidRPr="00EE5B02">
        <w:rPr>
          <w:sz w:val="28"/>
          <w:szCs w:val="28"/>
          <w:lang w:val="sv-SE"/>
        </w:rPr>
        <w:t>ỏ</w:t>
      </w:r>
      <w:r>
        <w:rPr>
          <w:sz w:val="28"/>
          <w:szCs w:val="28"/>
          <w:lang w:val="sv-SE"/>
        </w:rPr>
        <w:t xml:space="preserve"> n</w:t>
      </w:r>
      <w:r w:rsidRPr="00EE5B02">
        <w:rPr>
          <w:sz w:val="28"/>
          <w:szCs w:val="28"/>
          <w:lang w:val="sv-SE"/>
        </w:rPr>
        <w:t>ộ</w:t>
      </w:r>
      <w:r>
        <w:rPr>
          <w:sz w:val="28"/>
          <w:szCs w:val="28"/>
          <w:lang w:val="sv-SE"/>
        </w:rPr>
        <w:t>p thu</w:t>
      </w:r>
      <w:r w:rsidRPr="00EE5B02">
        <w:rPr>
          <w:sz w:val="28"/>
          <w:szCs w:val="28"/>
          <w:lang w:val="sv-SE"/>
        </w:rPr>
        <w:t>ế</w:t>
      </w:r>
      <w:r>
        <w:rPr>
          <w:sz w:val="28"/>
          <w:szCs w:val="28"/>
          <w:lang w:val="sv-SE"/>
        </w:rPr>
        <w:t xml:space="preserve"> TNDN </w:t>
      </w:r>
      <w:r w:rsidR="009811BF">
        <w:rPr>
          <w:sz w:val="28"/>
          <w:szCs w:val="28"/>
          <w:lang w:val="sv-SE"/>
        </w:rPr>
        <w:t>tính theo tỷ lệ % trên doanh thu bán hàng hóa, dịch vụ</w:t>
      </w:r>
      <w:r w:rsidR="00F143D1">
        <w:rPr>
          <w:sz w:val="28"/>
          <w:szCs w:val="28"/>
          <w:lang w:val="sv-SE"/>
        </w:rPr>
        <w:t xml:space="preserve"> </w:t>
      </w:r>
      <w:r w:rsidR="004C1E70" w:rsidRPr="004C1E70">
        <w:rPr>
          <w:sz w:val="28"/>
          <w:szCs w:val="28"/>
          <w:lang w:val="sv-SE"/>
        </w:rPr>
        <w:t xml:space="preserve">có nhu cầu </w:t>
      </w:r>
      <w:r w:rsidRPr="00EE5B02">
        <w:rPr>
          <w:sz w:val="28"/>
          <w:szCs w:val="28"/>
          <w:lang w:val="sv-SE"/>
        </w:rPr>
        <w:t>á</w:t>
      </w:r>
      <w:r>
        <w:rPr>
          <w:sz w:val="28"/>
          <w:szCs w:val="28"/>
          <w:lang w:val="sv-SE"/>
        </w:rPr>
        <w:t>p d</w:t>
      </w:r>
      <w:r w:rsidRPr="00EE5B02">
        <w:rPr>
          <w:sz w:val="28"/>
          <w:szCs w:val="28"/>
          <w:lang w:val="sv-SE"/>
        </w:rPr>
        <w:t>ụng</w:t>
      </w:r>
      <w:r w:rsidR="00F143D1">
        <w:rPr>
          <w:sz w:val="28"/>
          <w:szCs w:val="28"/>
          <w:lang w:val="sv-SE"/>
        </w:rPr>
        <w:t xml:space="preserve"> </w:t>
      </w:r>
      <w:r>
        <w:rPr>
          <w:sz w:val="28"/>
          <w:szCs w:val="28"/>
          <w:lang w:val="sv-SE"/>
        </w:rPr>
        <w:t>c</w:t>
      </w:r>
      <w:r w:rsidRPr="00EE5B02">
        <w:rPr>
          <w:sz w:val="28"/>
          <w:szCs w:val="28"/>
          <w:lang w:val="sv-SE"/>
        </w:rPr>
        <w:t>á</w:t>
      </w:r>
      <w:r>
        <w:rPr>
          <w:sz w:val="28"/>
          <w:szCs w:val="28"/>
          <w:lang w:val="sv-SE"/>
        </w:rPr>
        <w:t xml:space="preserve">c </w:t>
      </w:r>
      <w:r w:rsidR="004C1E70" w:rsidRPr="004C1E70">
        <w:rPr>
          <w:sz w:val="28"/>
          <w:szCs w:val="28"/>
          <w:lang w:val="sv-SE"/>
        </w:rPr>
        <w:t>tài khoản kế toán nh</w:t>
      </w:r>
      <w:r w:rsidR="004C1E70" w:rsidRPr="004C1E70">
        <w:rPr>
          <w:rFonts w:hint="eastAsia"/>
          <w:sz w:val="28"/>
          <w:szCs w:val="28"/>
          <w:lang w:val="sv-SE"/>
        </w:rPr>
        <w:t>ư</w:t>
      </w:r>
      <w:r w:rsidR="00F143D1">
        <w:rPr>
          <w:sz w:val="28"/>
          <w:szCs w:val="28"/>
          <w:lang w:val="sv-SE"/>
        </w:rPr>
        <w:t xml:space="preserve"> </w:t>
      </w:r>
      <w:r w:rsidR="002F77BF">
        <w:rPr>
          <w:sz w:val="28"/>
          <w:szCs w:val="28"/>
          <w:lang w:val="sv-SE"/>
        </w:rPr>
        <w:t>c</w:t>
      </w:r>
      <w:r w:rsidR="002F77BF" w:rsidRPr="002F77BF">
        <w:rPr>
          <w:sz w:val="28"/>
          <w:szCs w:val="28"/>
          <w:lang w:val="sv-SE"/>
        </w:rPr>
        <w:t>á</w:t>
      </w:r>
      <w:r w:rsidR="002F77BF">
        <w:rPr>
          <w:sz w:val="28"/>
          <w:szCs w:val="28"/>
          <w:lang w:val="sv-SE"/>
        </w:rPr>
        <w:t xml:space="preserve">c </w:t>
      </w:r>
      <w:r w:rsidR="004C1E70" w:rsidRPr="004C1E70">
        <w:rPr>
          <w:sz w:val="28"/>
          <w:szCs w:val="28"/>
          <w:lang w:val="sv-SE"/>
        </w:rPr>
        <w:t xml:space="preserve">doanh nghiệp nộp thuế </w:t>
      </w:r>
      <w:r w:rsidR="003072B6">
        <w:rPr>
          <w:sz w:val="28"/>
          <w:szCs w:val="28"/>
          <w:lang w:val="sv-SE"/>
        </w:rPr>
        <w:t xml:space="preserve">TNDN </w:t>
      </w:r>
      <w:r w:rsidR="004C1E70" w:rsidRPr="004C1E70">
        <w:rPr>
          <w:sz w:val="28"/>
          <w:szCs w:val="28"/>
          <w:lang w:val="sv-SE"/>
        </w:rPr>
        <w:t xml:space="preserve">theo </w:t>
      </w:r>
      <w:r w:rsidR="009811BF">
        <w:rPr>
          <w:sz w:val="28"/>
          <w:szCs w:val="28"/>
          <w:lang w:val="sv-SE"/>
        </w:rPr>
        <w:t xml:space="preserve">phương pháp </w:t>
      </w:r>
      <w:r w:rsidR="007146EE">
        <w:rPr>
          <w:sz w:val="28"/>
          <w:szCs w:val="28"/>
          <w:lang w:val="sv-SE"/>
        </w:rPr>
        <w:t>t</w:t>
      </w:r>
      <w:r w:rsidR="007146EE" w:rsidRPr="007146EE">
        <w:rPr>
          <w:sz w:val="28"/>
          <w:szCs w:val="28"/>
          <w:lang w:val="sv-SE"/>
        </w:rPr>
        <w:t>í</w:t>
      </w:r>
      <w:r w:rsidR="007146EE">
        <w:rPr>
          <w:sz w:val="28"/>
          <w:szCs w:val="28"/>
          <w:lang w:val="sv-SE"/>
        </w:rPr>
        <w:t xml:space="preserve">nh </w:t>
      </w:r>
      <w:r w:rsidR="009811BF">
        <w:rPr>
          <w:sz w:val="28"/>
          <w:szCs w:val="28"/>
          <w:lang w:val="sv-SE"/>
        </w:rPr>
        <w:t>trên thu nhập tính thuế</w:t>
      </w:r>
      <w:r w:rsidR="00F143D1">
        <w:rPr>
          <w:sz w:val="28"/>
          <w:szCs w:val="28"/>
          <w:lang w:val="sv-SE"/>
        </w:rPr>
        <w:t xml:space="preserve"> </w:t>
      </w:r>
      <w:r w:rsidR="00144F5E" w:rsidRPr="00144F5E">
        <w:rPr>
          <w:sz w:val="28"/>
          <w:szCs w:val="28"/>
          <w:lang w:val="sv-SE"/>
        </w:rPr>
        <w:t>để</w:t>
      </w:r>
      <w:r w:rsidR="00144F5E">
        <w:rPr>
          <w:sz w:val="28"/>
          <w:szCs w:val="28"/>
          <w:lang w:val="sv-SE"/>
        </w:rPr>
        <w:t xml:space="preserve"> ph</w:t>
      </w:r>
      <w:r w:rsidR="00144F5E" w:rsidRPr="00144F5E">
        <w:rPr>
          <w:sz w:val="28"/>
          <w:szCs w:val="28"/>
          <w:lang w:val="sv-SE"/>
        </w:rPr>
        <w:t>ụ</w:t>
      </w:r>
      <w:r w:rsidR="00144F5E">
        <w:rPr>
          <w:sz w:val="28"/>
          <w:szCs w:val="28"/>
          <w:lang w:val="sv-SE"/>
        </w:rPr>
        <w:t>c v</w:t>
      </w:r>
      <w:r w:rsidR="00144F5E" w:rsidRPr="00144F5E">
        <w:rPr>
          <w:sz w:val="28"/>
          <w:szCs w:val="28"/>
          <w:lang w:val="sv-SE"/>
        </w:rPr>
        <w:t>ụ</w:t>
      </w:r>
      <w:r w:rsidR="00144F5E">
        <w:rPr>
          <w:sz w:val="28"/>
          <w:szCs w:val="28"/>
          <w:lang w:val="sv-SE"/>
        </w:rPr>
        <w:t xml:space="preserve"> y</w:t>
      </w:r>
      <w:r w:rsidR="00144F5E" w:rsidRPr="00144F5E">
        <w:rPr>
          <w:sz w:val="28"/>
          <w:szCs w:val="28"/>
          <w:lang w:val="sv-SE"/>
        </w:rPr>
        <w:t>ê</w:t>
      </w:r>
      <w:r w:rsidR="00144F5E">
        <w:rPr>
          <w:sz w:val="28"/>
          <w:szCs w:val="28"/>
          <w:lang w:val="sv-SE"/>
        </w:rPr>
        <w:t>u c</w:t>
      </w:r>
      <w:r w:rsidR="00144F5E" w:rsidRPr="00144F5E">
        <w:rPr>
          <w:sz w:val="28"/>
          <w:szCs w:val="28"/>
          <w:lang w:val="sv-SE"/>
        </w:rPr>
        <w:t>ầ</w:t>
      </w:r>
      <w:r w:rsidR="00144F5E">
        <w:rPr>
          <w:sz w:val="28"/>
          <w:szCs w:val="28"/>
          <w:lang w:val="sv-SE"/>
        </w:rPr>
        <w:t>u qu</w:t>
      </w:r>
      <w:r w:rsidR="00144F5E" w:rsidRPr="00144F5E">
        <w:rPr>
          <w:sz w:val="28"/>
          <w:szCs w:val="28"/>
          <w:lang w:val="sv-SE"/>
        </w:rPr>
        <w:t>ả</w:t>
      </w:r>
      <w:r w:rsidR="00144F5E">
        <w:rPr>
          <w:sz w:val="28"/>
          <w:szCs w:val="28"/>
          <w:lang w:val="sv-SE"/>
        </w:rPr>
        <w:t>n l</w:t>
      </w:r>
      <w:r w:rsidR="00144F5E" w:rsidRPr="00144F5E">
        <w:rPr>
          <w:sz w:val="28"/>
          <w:szCs w:val="28"/>
          <w:lang w:val="sv-SE"/>
        </w:rPr>
        <w:t>ý</w:t>
      </w:r>
      <w:r w:rsidR="00144F5E">
        <w:rPr>
          <w:sz w:val="28"/>
          <w:szCs w:val="28"/>
          <w:lang w:val="sv-SE"/>
        </w:rPr>
        <w:t xml:space="preserve"> h</w:t>
      </w:r>
      <w:r w:rsidR="00144F5E" w:rsidRPr="00144F5E">
        <w:rPr>
          <w:sz w:val="28"/>
          <w:szCs w:val="28"/>
          <w:lang w:val="sv-SE"/>
        </w:rPr>
        <w:t>oạt</w:t>
      </w:r>
      <w:r w:rsidR="00144F5E">
        <w:rPr>
          <w:sz w:val="28"/>
          <w:szCs w:val="28"/>
          <w:lang w:val="sv-SE"/>
        </w:rPr>
        <w:t xml:space="preserve"> đ</w:t>
      </w:r>
      <w:r w:rsidR="00144F5E" w:rsidRPr="00144F5E">
        <w:rPr>
          <w:sz w:val="28"/>
          <w:szCs w:val="28"/>
          <w:lang w:val="sv-SE"/>
        </w:rPr>
        <w:t>ộng</w:t>
      </w:r>
      <w:r w:rsidR="00144F5E">
        <w:rPr>
          <w:sz w:val="28"/>
          <w:szCs w:val="28"/>
          <w:lang w:val="sv-SE"/>
        </w:rPr>
        <w:t xml:space="preserve"> s</w:t>
      </w:r>
      <w:r w:rsidR="00144F5E" w:rsidRPr="00144F5E">
        <w:rPr>
          <w:sz w:val="28"/>
          <w:szCs w:val="28"/>
          <w:lang w:val="sv-SE"/>
        </w:rPr>
        <w:t>ả</w:t>
      </w:r>
      <w:r w:rsidR="00144F5E">
        <w:rPr>
          <w:sz w:val="28"/>
          <w:szCs w:val="28"/>
          <w:lang w:val="sv-SE"/>
        </w:rPr>
        <w:t>n xu</w:t>
      </w:r>
      <w:r w:rsidR="00144F5E" w:rsidRPr="00144F5E">
        <w:rPr>
          <w:sz w:val="28"/>
          <w:szCs w:val="28"/>
          <w:lang w:val="sv-SE"/>
        </w:rPr>
        <w:t>ất</w:t>
      </w:r>
      <w:r w:rsidR="00144F5E">
        <w:rPr>
          <w:sz w:val="28"/>
          <w:szCs w:val="28"/>
          <w:lang w:val="sv-SE"/>
        </w:rPr>
        <w:t xml:space="preserve"> kinh doanh </w:t>
      </w:r>
      <w:r w:rsidR="002F77BF">
        <w:rPr>
          <w:sz w:val="28"/>
          <w:szCs w:val="28"/>
          <w:lang w:val="sv-SE"/>
        </w:rPr>
        <w:t>c</w:t>
      </w:r>
      <w:r w:rsidR="002F77BF" w:rsidRPr="002F77BF">
        <w:rPr>
          <w:sz w:val="28"/>
          <w:szCs w:val="28"/>
          <w:lang w:val="sv-SE"/>
        </w:rPr>
        <w:t>ủa</w:t>
      </w:r>
      <w:r w:rsidR="00F143D1">
        <w:rPr>
          <w:sz w:val="28"/>
          <w:szCs w:val="28"/>
          <w:lang w:val="sv-SE"/>
        </w:rPr>
        <w:t xml:space="preserve"> </w:t>
      </w:r>
      <w:r w:rsidR="00DF45DB" w:rsidRPr="00DF45DB">
        <w:rPr>
          <w:spacing w:val="-6"/>
          <w:sz w:val="28"/>
          <w:szCs w:val="28"/>
          <w:lang w:val="sv-SE"/>
        </w:rPr>
        <w:t xml:space="preserve">đơn vị thì được vận dụng các quy </w:t>
      </w:r>
      <w:r w:rsidR="00DF45DB" w:rsidRPr="00DF45DB">
        <w:rPr>
          <w:rFonts w:hint="eastAsia"/>
          <w:spacing w:val="-6"/>
          <w:sz w:val="28"/>
          <w:szCs w:val="28"/>
          <w:lang w:val="sv-SE"/>
        </w:rPr>
        <w:t>đ</w:t>
      </w:r>
      <w:r w:rsidR="00DF45DB" w:rsidRPr="00DF45DB">
        <w:rPr>
          <w:spacing w:val="-6"/>
          <w:sz w:val="28"/>
          <w:szCs w:val="28"/>
          <w:lang w:val="sv-SE"/>
        </w:rPr>
        <w:t>ịnh tại ch</w:t>
      </w:r>
      <w:r w:rsidR="00DF45DB" w:rsidRPr="00DF45DB">
        <w:rPr>
          <w:rFonts w:hint="eastAsia"/>
          <w:spacing w:val="-6"/>
          <w:sz w:val="28"/>
          <w:szCs w:val="28"/>
          <w:lang w:val="sv-SE"/>
        </w:rPr>
        <w:t>ươ</w:t>
      </w:r>
      <w:r w:rsidR="00DF45DB" w:rsidRPr="00DF45DB">
        <w:rPr>
          <w:spacing w:val="-6"/>
          <w:sz w:val="28"/>
          <w:szCs w:val="28"/>
          <w:lang w:val="sv-SE"/>
        </w:rPr>
        <w:t>ng II Thông t</w:t>
      </w:r>
      <w:r w:rsidR="00DF45DB" w:rsidRPr="00DF45DB">
        <w:rPr>
          <w:rFonts w:hint="eastAsia"/>
          <w:spacing w:val="-6"/>
          <w:sz w:val="28"/>
          <w:szCs w:val="28"/>
          <w:lang w:val="sv-SE"/>
        </w:rPr>
        <w:t>ư</w:t>
      </w:r>
      <w:r w:rsidR="00DF45DB" w:rsidRPr="00DF45DB">
        <w:rPr>
          <w:spacing w:val="-6"/>
          <w:sz w:val="28"/>
          <w:szCs w:val="28"/>
          <w:lang w:val="sv-SE"/>
        </w:rPr>
        <w:t xml:space="preserve"> này để thực hiện. </w:t>
      </w:r>
    </w:p>
    <w:p w:rsidR="00056186" w:rsidRPr="00AF2870" w:rsidRDefault="002173BE">
      <w:pPr>
        <w:spacing w:before="240" w:after="0"/>
        <w:ind w:firstLine="567"/>
        <w:rPr>
          <w:b/>
          <w:sz w:val="28"/>
          <w:szCs w:val="28"/>
          <w:lang w:val="sv-SE"/>
        </w:rPr>
      </w:pPr>
      <w:r w:rsidRPr="00AF2870">
        <w:rPr>
          <w:rFonts w:hint="eastAsia"/>
          <w:b/>
          <w:sz w:val="28"/>
          <w:szCs w:val="28"/>
          <w:lang w:val="sv-SE"/>
        </w:rPr>
        <w:t>Đ</w:t>
      </w:r>
      <w:r w:rsidRPr="00AF2870">
        <w:rPr>
          <w:b/>
          <w:sz w:val="28"/>
          <w:szCs w:val="28"/>
          <w:lang w:val="sv-SE"/>
        </w:rPr>
        <w:t xml:space="preserve">iều </w:t>
      </w:r>
      <w:r w:rsidR="007C52A1" w:rsidRPr="00AF2870">
        <w:rPr>
          <w:b/>
          <w:sz w:val="28"/>
          <w:szCs w:val="28"/>
          <w:lang w:val="sv-SE"/>
        </w:rPr>
        <w:t>17</w:t>
      </w:r>
      <w:r w:rsidRPr="00AF2870">
        <w:rPr>
          <w:b/>
          <w:sz w:val="28"/>
          <w:szCs w:val="28"/>
          <w:lang w:val="sv-SE"/>
        </w:rPr>
        <w:t>. Sổ kế toán</w:t>
      </w:r>
    </w:p>
    <w:p w:rsidR="0082179D" w:rsidRPr="002E6A4B" w:rsidRDefault="002F77BF">
      <w:pPr>
        <w:spacing w:before="120" w:after="120"/>
        <w:ind w:firstLine="567"/>
        <w:rPr>
          <w:spacing w:val="-6"/>
          <w:sz w:val="28"/>
          <w:szCs w:val="28"/>
          <w:lang w:val="sv-SE"/>
        </w:rPr>
      </w:pPr>
      <w:r>
        <w:rPr>
          <w:sz w:val="28"/>
          <w:szCs w:val="28"/>
          <w:lang w:val="sv-SE"/>
        </w:rPr>
        <w:t xml:space="preserve">1. </w:t>
      </w:r>
      <w:r w:rsidR="00144F5E" w:rsidRPr="004C1E70">
        <w:rPr>
          <w:sz w:val="28"/>
          <w:szCs w:val="28"/>
          <w:lang w:val="sv-SE"/>
        </w:rPr>
        <w:t xml:space="preserve">Doanh nghiệp siêu nhỏ nộp thuế </w:t>
      </w:r>
      <w:r w:rsidR="00144F5E">
        <w:rPr>
          <w:sz w:val="28"/>
          <w:szCs w:val="28"/>
          <w:lang w:val="sv-SE"/>
        </w:rPr>
        <w:t xml:space="preserve">TNDN </w:t>
      </w:r>
      <w:r w:rsidR="009811BF">
        <w:rPr>
          <w:sz w:val="28"/>
          <w:szCs w:val="28"/>
          <w:lang w:val="sv-SE"/>
        </w:rPr>
        <w:t>tính theo tỷ lệ % trên doanh thu bán hàng hóa, dịch vụ</w:t>
      </w:r>
      <w:r w:rsidR="00F143D1">
        <w:rPr>
          <w:sz w:val="28"/>
          <w:szCs w:val="28"/>
          <w:lang w:val="sv-SE"/>
        </w:rPr>
        <w:t xml:space="preserve"> </w:t>
      </w:r>
      <w:r>
        <w:rPr>
          <w:sz w:val="28"/>
          <w:szCs w:val="28"/>
          <w:lang w:val="sv-SE"/>
        </w:rPr>
        <w:t>ph</w:t>
      </w:r>
      <w:r w:rsidRPr="002F77BF">
        <w:rPr>
          <w:sz w:val="28"/>
          <w:szCs w:val="28"/>
          <w:lang w:val="sv-SE"/>
        </w:rPr>
        <w:t>ả</w:t>
      </w:r>
      <w:r>
        <w:rPr>
          <w:sz w:val="28"/>
          <w:szCs w:val="28"/>
          <w:lang w:val="sv-SE"/>
        </w:rPr>
        <w:t>i m</w:t>
      </w:r>
      <w:r w:rsidRPr="002F77BF">
        <w:rPr>
          <w:sz w:val="28"/>
          <w:szCs w:val="28"/>
          <w:lang w:val="sv-SE"/>
        </w:rPr>
        <w:t>ở</w:t>
      </w:r>
      <w:r>
        <w:rPr>
          <w:sz w:val="28"/>
          <w:szCs w:val="28"/>
          <w:lang w:val="sv-SE"/>
        </w:rPr>
        <w:t xml:space="preserve"> c</w:t>
      </w:r>
      <w:r w:rsidRPr="002F77BF">
        <w:rPr>
          <w:sz w:val="28"/>
          <w:szCs w:val="28"/>
          <w:lang w:val="sv-SE"/>
        </w:rPr>
        <w:t>á</w:t>
      </w:r>
      <w:r>
        <w:rPr>
          <w:sz w:val="28"/>
          <w:szCs w:val="28"/>
          <w:lang w:val="sv-SE"/>
        </w:rPr>
        <w:t>c s</w:t>
      </w:r>
      <w:r w:rsidRPr="002F77BF">
        <w:rPr>
          <w:sz w:val="28"/>
          <w:szCs w:val="28"/>
          <w:lang w:val="sv-SE"/>
        </w:rPr>
        <w:t>ổ</w:t>
      </w:r>
      <w:r>
        <w:rPr>
          <w:sz w:val="28"/>
          <w:szCs w:val="28"/>
          <w:lang w:val="sv-SE"/>
        </w:rPr>
        <w:t xml:space="preserve"> k</w:t>
      </w:r>
      <w:r w:rsidRPr="002F77BF">
        <w:rPr>
          <w:sz w:val="28"/>
          <w:szCs w:val="28"/>
          <w:lang w:val="sv-SE"/>
        </w:rPr>
        <w:t>ế</w:t>
      </w:r>
      <w:r>
        <w:rPr>
          <w:sz w:val="28"/>
          <w:szCs w:val="28"/>
          <w:lang w:val="sv-SE"/>
        </w:rPr>
        <w:t xml:space="preserve"> t</w:t>
      </w:r>
      <w:r w:rsidRPr="002F77BF">
        <w:rPr>
          <w:sz w:val="28"/>
          <w:szCs w:val="28"/>
          <w:lang w:val="sv-SE"/>
        </w:rPr>
        <w:t>oán</w:t>
      </w:r>
      <w:r w:rsidR="00F143D1">
        <w:rPr>
          <w:sz w:val="28"/>
          <w:szCs w:val="28"/>
          <w:lang w:val="sv-SE"/>
        </w:rPr>
        <w:t xml:space="preserve"> </w:t>
      </w:r>
      <w:r>
        <w:rPr>
          <w:sz w:val="28"/>
          <w:szCs w:val="28"/>
          <w:lang w:val="sv-SE"/>
        </w:rPr>
        <w:t>đ</w:t>
      </w:r>
      <w:r w:rsidRPr="00144F5E">
        <w:rPr>
          <w:sz w:val="28"/>
          <w:szCs w:val="28"/>
          <w:lang w:val="sv-SE"/>
        </w:rPr>
        <w:t>ể</w:t>
      </w:r>
      <w:r>
        <w:rPr>
          <w:sz w:val="28"/>
          <w:szCs w:val="28"/>
          <w:lang w:val="sv-SE"/>
        </w:rPr>
        <w:t xml:space="preserve"> theo d</w:t>
      </w:r>
      <w:r w:rsidRPr="00144F5E">
        <w:rPr>
          <w:sz w:val="28"/>
          <w:szCs w:val="28"/>
          <w:lang w:val="sv-SE"/>
        </w:rPr>
        <w:t>õi</w:t>
      </w:r>
      <w:r>
        <w:rPr>
          <w:sz w:val="28"/>
          <w:szCs w:val="28"/>
          <w:lang w:val="sv-SE"/>
        </w:rPr>
        <w:t xml:space="preserve"> c</w:t>
      </w:r>
      <w:r w:rsidRPr="00144F5E">
        <w:rPr>
          <w:sz w:val="28"/>
          <w:szCs w:val="28"/>
          <w:lang w:val="sv-SE"/>
        </w:rPr>
        <w:t>á</w:t>
      </w:r>
      <w:r>
        <w:rPr>
          <w:sz w:val="28"/>
          <w:szCs w:val="28"/>
          <w:lang w:val="sv-SE"/>
        </w:rPr>
        <w:t>c kh</w:t>
      </w:r>
      <w:r w:rsidRPr="00144F5E">
        <w:rPr>
          <w:sz w:val="28"/>
          <w:szCs w:val="28"/>
          <w:lang w:val="sv-SE"/>
        </w:rPr>
        <w:t>oản</w:t>
      </w:r>
      <w:r>
        <w:rPr>
          <w:sz w:val="28"/>
          <w:szCs w:val="28"/>
          <w:lang w:val="sv-SE"/>
        </w:rPr>
        <w:t xml:space="preserve"> doanh thu v</w:t>
      </w:r>
      <w:r w:rsidRPr="00144F5E">
        <w:rPr>
          <w:sz w:val="28"/>
          <w:szCs w:val="28"/>
          <w:lang w:val="sv-SE"/>
        </w:rPr>
        <w:t>à</w:t>
      </w:r>
      <w:r>
        <w:rPr>
          <w:sz w:val="28"/>
          <w:szCs w:val="28"/>
          <w:lang w:val="sv-SE"/>
        </w:rPr>
        <w:t xml:space="preserve"> c</w:t>
      </w:r>
      <w:r w:rsidRPr="00144F5E">
        <w:rPr>
          <w:sz w:val="28"/>
          <w:szCs w:val="28"/>
          <w:lang w:val="sv-SE"/>
        </w:rPr>
        <w:t>á</w:t>
      </w:r>
      <w:r>
        <w:rPr>
          <w:sz w:val="28"/>
          <w:szCs w:val="28"/>
          <w:lang w:val="sv-SE"/>
        </w:rPr>
        <w:t>c kh</w:t>
      </w:r>
      <w:r w:rsidRPr="00144F5E">
        <w:rPr>
          <w:sz w:val="28"/>
          <w:szCs w:val="28"/>
          <w:lang w:val="sv-SE"/>
        </w:rPr>
        <w:t>oản</w:t>
      </w:r>
      <w:r>
        <w:rPr>
          <w:sz w:val="28"/>
          <w:szCs w:val="28"/>
          <w:lang w:val="sv-SE"/>
        </w:rPr>
        <w:t xml:space="preserve"> thu nh</w:t>
      </w:r>
      <w:r w:rsidRPr="00144F5E">
        <w:rPr>
          <w:sz w:val="28"/>
          <w:szCs w:val="28"/>
          <w:lang w:val="sv-SE"/>
        </w:rPr>
        <w:t>ậ</w:t>
      </w:r>
      <w:r>
        <w:rPr>
          <w:sz w:val="28"/>
          <w:szCs w:val="28"/>
          <w:lang w:val="sv-SE"/>
        </w:rPr>
        <w:t>p, c</w:t>
      </w:r>
      <w:r w:rsidRPr="00144F5E">
        <w:rPr>
          <w:sz w:val="28"/>
          <w:szCs w:val="28"/>
          <w:lang w:val="sv-SE"/>
        </w:rPr>
        <w:t>á</w:t>
      </w:r>
      <w:r>
        <w:rPr>
          <w:sz w:val="28"/>
          <w:szCs w:val="28"/>
          <w:lang w:val="sv-SE"/>
        </w:rPr>
        <w:t>c kh</w:t>
      </w:r>
      <w:r w:rsidRPr="00144F5E">
        <w:rPr>
          <w:sz w:val="28"/>
          <w:szCs w:val="28"/>
          <w:lang w:val="sv-SE"/>
        </w:rPr>
        <w:t>oản</w:t>
      </w:r>
      <w:r>
        <w:rPr>
          <w:sz w:val="28"/>
          <w:szCs w:val="28"/>
          <w:lang w:val="sv-SE"/>
        </w:rPr>
        <w:t xml:space="preserve"> thu</w:t>
      </w:r>
      <w:r w:rsidRPr="00144F5E">
        <w:rPr>
          <w:sz w:val="28"/>
          <w:szCs w:val="28"/>
          <w:lang w:val="sv-SE"/>
        </w:rPr>
        <w:t>ế</w:t>
      </w:r>
      <w:r>
        <w:rPr>
          <w:sz w:val="28"/>
          <w:szCs w:val="28"/>
          <w:lang w:val="sv-SE"/>
        </w:rPr>
        <w:t xml:space="preserve"> ph</w:t>
      </w:r>
      <w:r w:rsidRPr="00144F5E">
        <w:rPr>
          <w:sz w:val="28"/>
          <w:szCs w:val="28"/>
          <w:lang w:val="sv-SE"/>
        </w:rPr>
        <w:t>ải</w:t>
      </w:r>
      <w:r>
        <w:rPr>
          <w:sz w:val="28"/>
          <w:szCs w:val="28"/>
          <w:lang w:val="sv-SE"/>
        </w:rPr>
        <w:t xml:space="preserve"> n</w:t>
      </w:r>
      <w:r w:rsidRPr="00144F5E">
        <w:rPr>
          <w:sz w:val="28"/>
          <w:szCs w:val="28"/>
          <w:lang w:val="sv-SE"/>
        </w:rPr>
        <w:t>ộ</w:t>
      </w:r>
      <w:r>
        <w:rPr>
          <w:sz w:val="28"/>
          <w:szCs w:val="28"/>
          <w:lang w:val="sv-SE"/>
        </w:rPr>
        <w:t>p nh</w:t>
      </w:r>
      <w:r w:rsidRPr="00144F5E">
        <w:rPr>
          <w:sz w:val="28"/>
          <w:szCs w:val="28"/>
          <w:lang w:val="sv-SE"/>
        </w:rPr>
        <w:t>à</w:t>
      </w:r>
      <w:r>
        <w:rPr>
          <w:sz w:val="28"/>
          <w:szCs w:val="28"/>
          <w:lang w:val="sv-SE"/>
        </w:rPr>
        <w:t xml:space="preserve"> nư</w:t>
      </w:r>
      <w:r w:rsidRPr="00144F5E">
        <w:rPr>
          <w:sz w:val="28"/>
          <w:szCs w:val="28"/>
          <w:lang w:val="sv-SE"/>
        </w:rPr>
        <w:t>ớ</w:t>
      </w:r>
      <w:r>
        <w:rPr>
          <w:sz w:val="28"/>
          <w:szCs w:val="28"/>
          <w:lang w:val="sv-SE"/>
        </w:rPr>
        <w:t>c, c</w:t>
      </w:r>
      <w:r w:rsidRPr="00144F5E">
        <w:rPr>
          <w:sz w:val="28"/>
          <w:szCs w:val="28"/>
          <w:lang w:val="sv-SE"/>
        </w:rPr>
        <w:t>ác</w:t>
      </w:r>
      <w:r>
        <w:rPr>
          <w:sz w:val="28"/>
          <w:szCs w:val="28"/>
          <w:lang w:val="sv-SE"/>
        </w:rPr>
        <w:t xml:space="preserve"> </w:t>
      </w:r>
      <w:r w:rsidR="00DF45DB" w:rsidRPr="00DF45DB">
        <w:rPr>
          <w:spacing w:val="-6"/>
          <w:sz w:val="28"/>
          <w:szCs w:val="28"/>
          <w:lang w:val="sv-SE"/>
        </w:rPr>
        <w:t xml:space="preserve">khoản tiền lương và các khoản trích theo lương,... phục vụ cho việc xác định nghĩa </w:t>
      </w:r>
      <w:r w:rsidR="00DF45DB" w:rsidRPr="00DF45DB">
        <w:rPr>
          <w:spacing w:val="-6"/>
          <w:sz w:val="28"/>
          <w:szCs w:val="28"/>
          <w:lang w:val="sv-SE"/>
        </w:rPr>
        <w:lastRenderedPageBreak/>
        <w:t>vụ thuế của doanh nghiệp với ngân sách nhà nước theo danh mục sau đây:</w:t>
      </w:r>
    </w:p>
    <w:tbl>
      <w:tblPr>
        <w:tblStyle w:val="TableGrid"/>
        <w:tblW w:w="9180" w:type="dxa"/>
        <w:tblLook w:val="04A0"/>
      </w:tblPr>
      <w:tblGrid>
        <w:gridCol w:w="817"/>
        <w:gridCol w:w="5812"/>
        <w:gridCol w:w="2551"/>
      </w:tblGrid>
      <w:tr w:rsidR="00FB136F" w:rsidRPr="00A17FC5" w:rsidTr="00DD2070">
        <w:trPr>
          <w:trHeight w:hRule="exact" w:val="680"/>
        </w:trPr>
        <w:tc>
          <w:tcPr>
            <w:tcW w:w="817" w:type="dxa"/>
          </w:tcPr>
          <w:p w:rsidR="00056186" w:rsidRPr="00A17FC5" w:rsidRDefault="006F1AA2">
            <w:pPr>
              <w:spacing w:before="120" w:after="0"/>
              <w:jc w:val="center"/>
              <w:rPr>
                <w:b/>
                <w:sz w:val="28"/>
                <w:szCs w:val="28"/>
                <w:lang w:val="sv-SE"/>
              </w:rPr>
            </w:pPr>
            <w:r>
              <w:rPr>
                <w:b/>
                <w:sz w:val="28"/>
                <w:szCs w:val="28"/>
                <w:lang w:val="sv-SE"/>
              </w:rPr>
              <w:t>STT</w:t>
            </w:r>
          </w:p>
        </w:tc>
        <w:tc>
          <w:tcPr>
            <w:tcW w:w="5812" w:type="dxa"/>
          </w:tcPr>
          <w:p w:rsidR="00056186" w:rsidRPr="00A17FC5" w:rsidRDefault="006F1AA2">
            <w:pPr>
              <w:spacing w:before="120" w:after="0"/>
              <w:jc w:val="center"/>
              <w:rPr>
                <w:b/>
                <w:sz w:val="28"/>
                <w:szCs w:val="28"/>
                <w:lang w:val="sv-SE"/>
              </w:rPr>
            </w:pPr>
            <w:r>
              <w:rPr>
                <w:b/>
                <w:sz w:val="28"/>
                <w:szCs w:val="28"/>
                <w:lang w:val="sv-SE"/>
              </w:rPr>
              <w:t>Tên sổ kế toán</w:t>
            </w:r>
          </w:p>
        </w:tc>
        <w:tc>
          <w:tcPr>
            <w:tcW w:w="2551" w:type="dxa"/>
          </w:tcPr>
          <w:p w:rsidR="00056186" w:rsidRPr="00A17FC5" w:rsidRDefault="006F1AA2">
            <w:pPr>
              <w:spacing w:before="120" w:after="0"/>
              <w:jc w:val="center"/>
              <w:rPr>
                <w:b/>
                <w:sz w:val="28"/>
                <w:szCs w:val="28"/>
                <w:lang w:val="sv-SE"/>
              </w:rPr>
            </w:pPr>
            <w:r>
              <w:rPr>
                <w:b/>
                <w:sz w:val="28"/>
                <w:szCs w:val="28"/>
                <w:lang w:val="sv-SE"/>
              </w:rPr>
              <w:t>Ký hiệu</w:t>
            </w:r>
          </w:p>
        </w:tc>
      </w:tr>
      <w:tr w:rsidR="00FB136F" w:rsidRPr="00A17FC5" w:rsidTr="00DD2070">
        <w:trPr>
          <w:trHeight w:hRule="exact" w:val="680"/>
        </w:trPr>
        <w:tc>
          <w:tcPr>
            <w:tcW w:w="817" w:type="dxa"/>
          </w:tcPr>
          <w:p w:rsidR="00056186" w:rsidRPr="00A17FC5" w:rsidRDefault="00B45842">
            <w:pPr>
              <w:spacing w:before="120" w:after="0"/>
              <w:jc w:val="center"/>
              <w:rPr>
                <w:sz w:val="28"/>
                <w:szCs w:val="28"/>
                <w:lang w:val="sv-SE"/>
              </w:rPr>
            </w:pPr>
            <w:r w:rsidRPr="00B45842">
              <w:rPr>
                <w:sz w:val="28"/>
                <w:szCs w:val="28"/>
                <w:lang w:val="sv-SE"/>
              </w:rPr>
              <w:t>1</w:t>
            </w:r>
          </w:p>
        </w:tc>
        <w:tc>
          <w:tcPr>
            <w:tcW w:w="5812" w:type="dxa"/>
          </w:tcPr>
          <w:p w:rsidR="00FB136F" w:rsidRPr="00A17FC5" w:rsidRDefault="00B45842" w:rsidP="00144F5E">
            <w:pPr>
              <w:spacing w:before="120" w:after="0"/>
              <w:rPr>
                <w:sz w:val="28"/>
                <w:szCs w:val="28"/>
                <w:lang w:val="sv-SE"/>
              </w:rPr>
            </w:pPr>
            <w:r w:rsidRPr="00B45842">
              <w:rPr>
                <w:sz w:val="28"/>
                <w:szCs w:val="28"/>
                <w:lang w:val="sv-SE"/>
              </w:rPr>
              <w:t>Sổ chi tiết doanh thu bán hàng hóa, dịch vụ</w:t>
            </w:r>
          </w:p>
        </w:tc>
        <w:tc>
          <w:tcPr>
            <w:tcW w:w="2551" w:type="dxa"/>
          </w:tcPr>
          <w:p w:rsidR="00056186" w:rsidRPr="00A17FC5" w:rsidRDefault="00B45842">
            <w:pPr>
              <w:spacing w:before="120" w:after="0"/>
              <w:rPr>
                <w:sz w:val="28"/>
                <w:szCs w:val="28"/>
                <w:lang w:val="sv-SE"/>
              </w:rPr>
            </w:pPr>
            <w:r w:rsidRPr="00B45842">
              <w:rPr>
                <w:sz w:val="28"/>
                <w:szCs w:val="28"/>
                <w:lang w:val="sv-SE"/>
              </w:rPr>
              <w:t>Mẫu số S1-DNSN</w:t>
            </w:r>
          </w:p>
        </w:tc>
      </w:tr>
      <w:tr w:rsidR="00FB136F" w:rsidRPr="00A17FC5" w:rsidTr="00DD2070">
        <w:trPr>
          <w:trHeight w:hRule="exact" w:val="899"/>
        </w:trPr>
        <w:tc>
          <w:tcPr>
            <w:tcW w:w="817" w:type="dxa"/>
          </w:tcPr>
          <w:p w:rsidR="00056186" w:rsidRPr="00A17FC5" w:rsidRDefault="00B45842">
            <w:pPr>
              <w:spacing w:before="120" w:after="0"/>
              <w:jc w:val="center"/>
              <w:rPr>
                <w:sz w:val="28"/>
                <w:szCs w:val="28"/>
                <w:lang w:val="sv-SE"/>
              </w:rPr>
            </w:pPr>
            <w:r w:rsidRPr="00B45842">
              <w:rPr>
                <w:sz w:val="28"/>
                <w:szCs w:val="28"/>
                <w:lang w:val="sv-SE"/>
              </w:rPr>
              <w:t>2</w:t>
            </w:r>
          </w:p>
        </w:tc>
        <w:tc>
          <w:tcPr>
            <w:tcW w:w="5812" w:type="dxa"/>
          </w:tcPr>
          <w:p w:rsidR="00FB136F" w:rsidRPr="00A17FC5" w:rsidRDefault="00B45842" w:rsidP="00144F5E">
            <w:pPr>
              <w:spacing w:before="120" w:after="0"/>
              <w:rPr>
                <w:sz w:val="28"/>
                <w:szCs w:val="28"/>
                <w:lang w:val="sv-SE"/>
              </w:rPr>
            </w:pPr>
            <w:r w:rsidRPr="00B45842">
              <w:rPr>
                <w:sz w:val="28"/>
                <w:szCs w:val="28"/>
                <w:lang w:val="sv-SE"/>
              </w:rPr>
              <w:t>Sổ theo dõi tình hình thanh toán tiền l</w:t>
            </w:r>
            <w:r w:rsidRPr="00B45842">
              <w:rPr>
                <w:rFonts w:hint="eastAsia"/>
                <w:sz w:val="28"/>
                <w:szCs w:val="28"/>
                <w:lang w:val="sv-SE"/>
              </w:rPr>
              <w:t>ươ</w:t>
            </w:r>
            <w:r w:rsidRPr="00B45842">
              <w:rPr>
                <w:sz w:val="28"/>
                <w:szCs w:val="28"/>
                <w:lang w:val="sv-SE"/>
              </w:rPr>
              <w:t>ng và các khoản nộp theo l</w:t>
            </w:r>
            <w:r w:rsidRPr="00B45842">
              <w:rPr>
                <w:rFonts w:hint="eastAsia"/>
                <w:sz w:val="28"/>
                <w:szCs w:val="28"/>
                <w:lang w:val="sv-SE"/>
              </w:rPr>
              <w:t>ươ</w:t>
            </w:r>
            <w:r w:rsidRPr="00B45842">
              <w:rPr>
                <w:sz w:val="28"/>
                <w:szCs w:val="28"/>
                <w:lang w:val="sv-SE"/>
              </w:rPr>
              <w:t>ng của ng</w:t>
            </w:r>
            <w:r w:rsidRPr="00B45842">
              <w:rPr>
                <w:rFonts w:hint="eastAsia"/>
                <w:sz w:val="28"/>
                <w:szCs w:val="28"/>
                <w:lang w:val="sv-SE"/>
              </w:rPr>
              <w:t>ư</w:t>
            </w:r>
            <w:r w:rsidRPr="00B45842">
              <w:rPr>
                <w:sz w:val="28"/>
                <w:szCs w:val="28"/>
                <w:lang w:val="sv-SE"/>
              </w:rPr>
              <w:t xml:space="preserve">ời lao </w:t>
            </w:r>
            <w:r w:rsidRPr="00B45842">
              <w:rPr>
                <w:rFonts w:hint="eastAsia"/>
                <w:sz w:val="28"/>
                <w:szCs w:val="28"/>
                <w:lang w:val="sv-SE"/>
              </w:rPr>
              <w:t>đ</w:t>
            </w:r>
            <w:r w:rsidRPr="00B45842">
              <w:rPr>
                <w:sz w:val="28"/>
                <w:szCs w:val="28"/>
                <w:lang w:val="sv-SE"/>
              </w:rPr>
              <w:t>ộng</w:t>
            </w:r>
          </w:p>
        </w:tc>
        <w:tc>
          <w:tcPr>
            <w:tcW w:w="2551" w:type="dxa"/>
          </w:tcPr>
          <w:p w:rsidR="00FB136F" w:rsidRPr="00A17FC5" w:rsidRDefault="00B45842" w:rsidP="00144F5E">
            <w:pPr>
              <w:spacing w:before="120" w:after="0"/>
              <w:rPr>
                <w:sz w:val="28"/>
                <w:szCs w:val="28"/>
                <w:lang w:val="sv-SE"/>
              </w:rPr>
            </w:pPr>
            <w:r w:rsidRPr="00B45842">
              <w:rPr>
                <w:sz w:val="28"/>
                <w:szCs w:val="28"/>
                <w:lang w:val="sv-SE"/>
              </w:rPr>
              <w:t>Mẫu số S2-DNSN</w:t>
            </w:r>
          </w:p>
        </w:tc>
      </w:tr>
      <w:tr w:rsidR="00A37951" w:rsidRPr="00A17FC5" w:rsidTr="00DD2070">
        <w:trPr>
          <w:trHeight w:hRule="exact" w:val="680"/>
        </w:trPr>
        <w:tc>
          <w:tcPr>
            <w:tcW w:w="817" w:type="dxa"/>
          </w:tcPr>
          <w:p w:rsidR="00A37951" w:rsidRPr="00A17FC5" w:rsidRDefault="00A37951">
            <w:pPr>
              <w:spacing w:before="120" w:after="0"/>
              <w:jc w:val="center"/>
              <w:rPr>
                <w:sz w:val="28"/>
                <w:szCs w:val="28"/>
                <w:lang w:val="sv-SE"/>
              </w:rPr>
            </w:pPr>
            <w:r>
              <w:rPr>
                <w:sz w:val="28"/>
                <w:szCs w:val="28"/>
                <w:lang w:val="sv-SE"/>
              </w:rPr>
              <w:t>3</w:t>
            </w:r>
          </w:p>
        </w:tc>
        <w:tc>
          <w:tcPr>
            <w:tcW w:w="5812" w:type="dxa"/>
          </w:tcPr>
          <w:p w:rsidR="00882144" w:rsidRDefault="00A37951">
            <w:pPr>
              <w:spacing w:before="120" w:after="0"/>
              <w:rPr>
                <w:sz w:val="28"/>
                <w:szCs w:val="28"/>
                <w:lang w:val="sv-SE"/>
              </w:rPr>
            </w:pPr>
            <w:r w:rsidRPr="00B45842">
              <w:rPr>
                <w:sz w:val="28"/>
                <w:szCs w:val="28"/>
                <w:lang w:val="sv-SE"/>
              </w:rPr>
              <w:t xml:space="preserve">Sổ </w:t>
            </w:r>
            <w:r w:rsidR="00213EE9">
              <w:rPr>
                <w:sz w:val="28"/>
                <w:szCs w:val="28"/>
                <w:lang w:val="sv-SE"/>
              </w:rPr>
              <w:t>chi ti</w:t>
            </w:r>
            <w:r w:rsidR="00213EE9" w:rsidRPr="00213EE9">
              <w:rPr>
                <w:sz w:val="28"/>
                <w:szCs w:val="28"/>
                <w:lang w:val="sv-SE"/>
              </w:rPr>
              <w:t>ết</w:t>
            </w:r>
            <w:r w:rsidR="00213EE9">
              <w:rPr>
                <w:sz w:val="28"/>
                <w:szCs w:val="28"/>
                <w:lang w:val="sv-SE"/>
              </w:rPr>
              <w:t xml:space="preserve"> v</w:t>
            </w:r>
            <w:r w:rsidR="00213EE9" w:rsidRPr="00213EE9">
              <w:rPr>
                <w:sz w:val="28"/>
                <w:szCs w:val="28"/>
                <w:lang w:val="sv-SE"/>
              </w:rPr>
              <w:t>ậ</w:t>
            </w:r>
            <w:r w:rsidR="00213EE9">
              <w:rPr>
                <w:sz w:val="28"/>
                <w:szCs w:val="28"/>
                <w:lang w:val="sv-SE"/>
              </w:rPr>
              <w:t>t li</w:t>
            </w:r>
            <w:r w:rsidR="00213EE9" w:rsidRPr="00213EE9">
              <w:rPr>
                <w:sz w:val="28"/>
                <w:szCs w:val="28"/>
                <w:lang w:val="sv-SE"/>
              </w:rPr>
              <w:t>ệ</w:t>
            </w:r>
            <w:r w:rsidR="00213EE9">
              <w:rPr>
                <w:sz w:val="28"/>
                <w:szCs w:val="28"/>
                <w:lang w:val="sv-SE"/>
              </w:rPr>
              <w:t>u, d</w:t>
            </w:r>
            <w:r w:rsidR="00213EE9" w:rsidRPr="00213EE9">
              <w:rPr>
                <w:sz w:val="28"/>
                <w:szCs w:val="28"/>
                <w:lang w:val="sv-SE"/>
              </w:rPr>
              <w:t>ụng</w:t>
            </w:r>
            <w:r w:rsidR="00213EE9">
              <w:rPr>
                <w:sz w:val="28"/>
                <w:szCs w:val="28"/>
                <w:lang w:val="sv-SE"/>
              </w:rPr>
              <w:t xml:space="preserve"> c</w:t>
            </w:r>
            <w:r w:rsidR="00213EE9" w:rsidRPr="00213EE9">
              <w:rPr>
                <w:sz w:val="28"/>
                <w:szCs w:val="28"/>
                <w:lang w:val="sv-SE"/>
              </w:rPr>
              <w:t>ụ</w:t>
            </w:r>
            <w:r w:rsidR="00213EE9">
              <w:rPr>
                <w:sz w:val="28"/>
                <w:szCs w:val="28"/>
                <w:lang w:val="sv-SE"/>
              </w:rPr>
              <w:t>, s</w:t>
            </w:r>
            <w:r w:rsidR="00213EE9" w:rsidRPr="00213EE9">
              <w:rPr>
                <w:sz w:val="28"/>
                <w:szCs w:val="28"/>
                <w:lang w:val="sv-SE"/>
              </w:rPr>
              <w:t>ả</w:t>
            </w:r>
            <w:r w:rsidR="00213EE9">
              <w:rPr>
                <w:sz w:val="28"/>
                <w:szCs w:val="28"/>
                <w:lang w:val="sv-SE"/>
              </w:rPr>
              <w:t>n ph</w:t>
            </w:r>
            <w:r w:rsidR="00213EE9" w:rsidRPr="00213EE9">
              <w:rPr>
                <w:sz w:val="28"/>
                <w:szCs w:val="28"/>
                <w:lang w:val="sv-SE"/>
              </w:rPr>
              <w:t>ẩ</w:t>
            </w:r>
            <w:r w:rsidR="00213EE9">
              <w:rPr>
                <w:sz w:val="28"/>
                <w:szCs w:val="28"/>
                <w:lang w:val="sv-SE"/>
              </w:rPr>
              <w:t>m, h</w:t>
            </w:r>
            <w:r w:rsidR="00213EE9" w:rsidRPr="00213EE9">
              <w:rPr>
                <w:sz w:val="28"/>
                <w:szCs w:val="28"/>
                <w:lang w:val="sv-SE"/>
              </w:rPr>
              <w:t>àn</w:t>
            </w:r>
            <w:r w:rsidR="00213EE9">
              <w:rPr>
                <w:sz w:val="28"/>
                <w:szCs w:val="28"/>
                <w:lang w:val="sv-SE"/>
              </w:rPr>
              <w:t>g h</w:t>
            </w:r>
            <w:r w:rsidR="00213EE9" w:rsidRPr="00213EE9">
              <w:rPr>
                <w:sz w:val="28"/>
                <w:szCs w:val="28"/>
                <w:lang w:val="sv-SE"/>
              </w:rPr>
              <w:t>óa</w:t>
            </w:r>
          </w:p>
        </w:tc>
        <w:tc>
          <w:tcPr>
            <w:tcW w:w="2551" w:type="dxa"/>
          </w:tcPr>
          <w:p w:rsidR="00A37951" w:rsidRPr="00A17FC5" w:rsidRDefault="00A37951" w:rsidP="00144F5E">
            <w:pPr>
              <w:spacing w:before="120" w:after="0"/>
              <w:rPr>
                <w:sz w:val="28"/>
                <w:szCs w:val="28"/>
                <w:lang w:val="sv-SE"/>
              </w:rPr>
            </w:pPr>
            <w:r>
              <w:rPr>
                <w:sz w:val="28"/>
                <w:szCs w:val="28"/>
                <w:lang w:val="sv-SE"/>
              </w:rPr>
              <w:t>Mẫu số S3</w:t>
            </w:r>
            <w:r w:rsidRPr="00B45842">
              <w:rPr>
                <w:sz w:val="28"/>
                <w:szCs w:val="28"/>
                <w:lang w:val="sv-SE"/>
              </w:rPr>
              <w:t>-DNSN</w:t>
            </w:r>
          </w:p>
        </w:tc>
      </w:tr>
      <w:tr w:rsidR="00A37951" w:rsidRPr="00A17FC5" w:rsidTr="002E6A4B">
        <w:trPr>
          <w:trHeight w:hRule="exact" w:val="803"/>
        </w:trPr>
        <w:tc>
          <w:tcPr>
            <w:tcW w:w="817" w:type="dxa"/>
          </w:tcPr>
          <w:p w:rsidR="00A37951" w:rsidRPr="00B45842" w:rsidRDefault="00023BAF" w:rsidP="00FB136F">
            <w:pPr>
              <w:spacing w:before="120" w:after="0"/>
              <w:jc w:val="center"/>
              <w:rPr>
                <w:sz w:val="28"/>
                <w:szCs w:val="28"/>
                <w:lang w:val="sv-SE"/>
              </w:rPr>
            </w:pPr>
            <w:r>
              <w:rPr>
                <w:sz w:val="28"/>
                <w:szCs w:val="28"/>
                <w:lang w:val="sv-SE"/>
              </w:rPr>
              <w:t>4</w:t>
            </w:r>
          </w:p>
        </w:tc>
        <w:tc>
          <w:tcPr>
            <w:tcW w:w="5812" w:type="dxa"/>
          </w:tcPr>
          <w:p w:rsidR="00A37951" w:rsidRPr="00B45842" w:rsidRDefault="00A37951">
            <w:pPr>
              <w:spacing w:before="120" w:after="0"/>
              <w:rPr>
                <w:sz w:val="28"/>
                <w:szCs w:val="28"/>
                <w:lang w:val="sv-SE"/>
              </w:rPr>
            </w:pPr>
            <w:r w:rsidRPr="00B45842">
              <w:rPr>
                <w:sz w:val="28"/>
                <w:szCs w:val="28"/>
                <w:lang w:val="sv-SE"/>
              </w:rPr>
              <w:t>Sổ theo dõi tình hình thực hiện nghĩa vụ thuế với NSNN</w:t>
            </w:r>
          </w:p>
        </w:tc>
        <w:tc>
          <w:tcPr>
            <w:tcW w:w="2551" w:type="dxa"/>
          </w:tcPr>
          <w:p w:rsidR="00785E2E" w:rsidRDefault="00A37951">
            <w:pPr>
              <w:spacing w:before="120" w:after="0"/>
              <w:rPr>
                <w:sz w:val="28"/>
                <w:szCs w:val="28"/>
                <w:lang w:val="sv-SE"/>
              </w:rPr>
            </w:pPr>
            <w:r>
              <w:rPr>
                <w:sz w:val="28"/>
                <w:szCs w:val="28"/>
                <w:lang w:val="sv-SE"/>
              </w:rPr>
              <w:t>Mẫu số S</w:t>
            </w:r>
            <w:r w:rsidR="00023BAF">
              <w:rPr>
                <w:sz w:val="28"/>
                <w:szCs w:val="28"/>
                <w:lang w:val="sv-SE"/>
              </w:rPr>
              <w:t>4</w:t>
            </w:r>
            <w:r w:rsidRPr="00B45842">
              <w:rPr>
                <w:sz w:val="28"/>
                <w:szCs w:val="28"/>
                <w:lang w:val="sv-SE"/>
              </w:rPr>
              <w:t>-DNSN</w:t>
            </w:r>
          </w:p>
        </w:tc>
      </w:tr>
    </w:tbl>
    <w:p w:rsidR="00DF45DB" w:rsidRDefault="00DF45DB" w:rsidP="00DF45DB">
      <w:pPr>
        <w:tabs>
          <w:tab w:val="left" w:pos="142"/>
        </w:tabs>
        <w:spacing w:after="120"/>
        <w:ind w:firstLine="567"/>
        <w:rPr>
          <w:sz w:val="28"/>
          <w:szCs w:val="28"/>
          <w:lang w:val="sv-SE"/>
        </w:rPr>
      </w:pPr>
    </w:p>
    <w:p w:rsidR="00DF45DB" w:rsidRDefault="009F02CB" w:rsidP="00DF45DB">
      <w:pPr>
        <w:tabs>
          <w:tab w:val="left" w:pos="142"/>
        </w:tabs>
        <w:spacing w:after="120"/>
        <w:ind w:firstLine="567"/>
        <w:rPr>
          <w:sz w:val="28"/>
          <w:szCs w:val="28"/>
          <w:lang w:val="sv-SE"/>
        </w:rPr>
      </w:pPr>
      <w:r>
        <w:rPr>
          <w:sz w:val="28"/>
          <w:szCs w:val="28"/>
          <w:lang w:val="sv-SE"/>
        </w:rPr>
        <w:t>2. Bi</w:t>
      </w:r>
      <w:r w:rsidRPr="000514A3">
        <w:rPr>
          <w:sz w:val="28"/>
          <w:szCs w:val="28"/>
          <w:lang w:val="sv-SE"/>
        </w:rPr>
        <w:t>ểu</w:t>
      </w:r>
      <w:r>
        <w:rPr>
          <w:sz w:val="28"/>
          <w:szCs w:val="28"/>
          <w:lang w:val="sv-SE"/>
        </w:rPr>
        <w:t xml:space="preserve"> m</w:t>
      </w:r>
      <w:r w:rsidRPr="000514A3">
        <w:rPr>
          <w:sz w:val="28"/>
          <w:szCs w:val="28"/>
          <w:lang w:val="sv-SE"/>
        </w:rPr>
        <w:t>ẫ</w:t>
      </w:r>
      <w:r>
        <w:rPr>
          <w:sz w:val="28"/>
          <w:szCs w:val="28"/>
          <w:lang w:val="sv-SE"/>
        </w:rPr>
        <w:t>u s</w:t>
      </w:r>
      <w:r w:rsidRPr="002734D6">
        <w:rPr>
          <w:sz w:val="28"/>
          <w:szCs w:val="28"/>
          <w:lang w:val="sv-SE"/>
        </w:rPr>
        <w:t>ổ</w:t>
      </w:r>
      <w:r>
        <w:rPr>
          <w:sz w:val="28"/>
          <w:szCs w:val="28"/>
          <w:lang w:val="sv-SE"/>
        </w:rPr>
        <w:t xml:space="preserve"> k</w:t>
      </w:r>
      <w:r w:rsidRPr="00372DFD">
        <w:rPr>
          <w:sz w:val="28"/>
          <w:szCs w:val="28"/>
          <w:lang w:val="sv-SE"/>
        </w:rPr>
        <w:t>ế</w:t>
      </w:r>
      <w:r>
        <w:rPr>
          <w:sz w:val="28"/>
          <w:szCs w:val="28"/>
          <w:lang w:val="sv-SE"/>
        </w:rPr>
        <w:t xml:space="preserve"> t</w:t>
      </w:r>
      <w:r w:rsidRPr="00372DFD">
        <w:rPr>
          <w:sz w:val="28"/>
          <w:szCs w:val="28"/>
          <w:lang w:val="sv-SE"/>
        </w:rPr>
        <w:t>oán</w:t>
      </w:r>
      <w:r>
        <w:rPr>
          <w:sz w:val="28"/>
          <w:szCs w:val="28"/>
          <w:lang w:val="sv-SE"/>
        </w:rPr>
        <w:t>, n</w:t>
      </w:r>
      <w:r w:rsidRPr="00372DFD">
        <w:rPr>
          <w:sz w:val="28"/>
          <w:szCs w:val="28"/>
          <w:lang w:val="sv-SE"/>
        </w:rPr>
        <w:t>ộ</w:t>
      </w:r>
      <w:r>
        <w:rPr>
          <w:sz w:val="28"/>
          <w:szCs w:val="28"/>
          <w:lang w:val="sv-SE"/>
        </w:rPr>
        <w:t>i dung v</w:t>
      </w:r>
      <w:r w:rsidRPr="00372DFD">
        <w:rPr>
          <w:sz w:val="28"/>
          <w:szCs w:val="28"/>
          <w:lang w:val="sv-SE"/>
        </w:rPr>
        <w:t>à</w:t>
      </w:r>
      <w:r>
        <w:rPr>
          <w:sz w:val="28"/>
          <w:szCs w:val="28"/>
          <w:lang w:val="sv-SE"/>
        </w:rPr>
        <w:t xml:space="preserve"> ph</w:t>
      </w:r>
      <w:r w:rsidRPr="00372DFD">
        <w:rPr>
          <w:sz w:val="28"/>
          <w:szCs w:val="28"/>
          <w:lang w:val="sv-SE"/>
        </w:rPr>
        <w:t>ươ</w:t>
      </w:r>
      <w:r>
        <w:rPr>
          <w:sz w:val="28"/>
          <w:szCs w:val="28"/>
          <w:lang w:val="sv-SE"/>
        </w:rPr>
        <w:t>ng ph</w:t>
      </w:r>
      <w:r w:rsidRPr="00372DFD">
        <w:rPr>
          <w:sz w:val="28"/>
          <w:szCs w:val="28"/>
          <w:lang w:val="sv-SE"/>
        </w:rPr>
        <w:t>á</w:t>
      </w:r>
      <w:r>
        <w:rPr>
          <w:sz w:val="28"/>
          <w:szCs w:val="28"/>
          <w:lang w:val="sv-SE"/>
        </w:rPr>
        <w:t>p ghi s</w:t>
      </w:r>
      <w:r w:rsidRPr="002734D6">
        <w:rPr>
          <w:sz w:val="28"/>
          <w:szCs w:val="28"/>
          <w:lang w:val="sv-SE"/>
        </w:rPr>
        <w:t>ổ</w:t>
      </w:r>
      <w:r>
        <w:rPr>
          <w:sz w:val="28"/>
          <w:szCs w:val="28"/>
          <w:lang w:val="sv-SE"/>
        </w:rPr>
        <w:t xml:space="preserve"> k</w:t>
      </w:r>
      <w:r w:rsidRPr="00372DFD">
        <w:rPr>
          <w:sz w:val="28"/>
          <w:szCs w:val="28"/>
          <w:lang w:val="sv-SE"/>
        </w:rPr>
        <w:t>ế</w:t>
      </w:r>
      <w:r>
        <w:rPr>
          <w:sz w:val="28"/>
          <w:szCs w:val="28"/>
          <w:lang w:val="sv-SE"/>
        </w:rPr>
        <w:t xml:space="preserve"> t</w:t>
      </w:r>
      <w:r w:rsidRPr="00372DFD">
        <w:rPr>
          <w:sz w:val="28"/>
          <w:szCs w:val="28"/>
          <w:lang w:val="sv-SE"/>
        </w:rPr>
        <w:t>oán</w:t>
      </w:r>
      <w:r>
        <w:rPr>
          <w:sz w:val="28"/>
          <w:szCs w:val="28"/>
          <w:lang w:val="sv-SE"/>
        </w:rPr>
        <w:t xml:space="preserve"> t</w:t>
      </w:r>
      <w:r w:rsidRPr="00372DFD">
        <w:rPr>
          <w:sz w:val="28"/>
          <w:szCs w:val="28"/>
          <w:lang w:val="sv-SE"/>
        </w:rPr>
        <w:t>ạ</w:t>
      </w:r>
      <w:r>
        <w:rPr>
          <w:sz w:val="28"/>
          <w:szCs w:val="28"/>
          <w:lang w:val="sv-SE"/>
        </w:rPr>
        <w:t xml:space="preserve">i khoản 1 Điều này được hướng dẫn tại Phụ lục </w:t>
      </w:r>
      <w:r w:rsidR="002E6A4B">
        <w:rPr>
          <w:sz w:val="28"/>
          <w:szCs w:val="28"/>
          <w:lang w:val="sv-SE"/>
        </w:rPr>
        <w:t>4</w:t>
      </w:r>
      <w:r>
        <w:rPr>
          <w:sz w:val="28"/>
          <w:szCs w:val="28"/>
          <w:lang w:val="sv-SE"/>
        </w:rPr>
        <w:t xml:space="preserve"> </w:t>
      </w:r>
      <w:r w:rsidRPr="00B45842">
        <w:rPr>
          <w:i/>
          <w:sz w:val="28"/>
          <w:szCs w:val="28"/>
          <w:lang w:val="sv-SE"/>
        </w:rPr>
        <w:t>"Biểu mẫu sổ kế toán và phương pháp ghi sổ kế toán"</w:t>
      </w:r>
      <w:r w:rsidRPr="002173BE">
        <w:rPr>
          <w:sz w:val="28"/>
          <w:szCs w:val="28"/>
          <w:lang w:val="sv-SE"/>
        </w:rPr>
        <w:t xml:space="preserve"> </w:t>
      </w:r>
      <w:r>
        <w:rPr>
          <w:sz w:val="28"/>
          <w:szCs w:val="28"/>
          <w:lang w:val="sv-SE"/>
        </w:rPr>
        <w:t>ban hành kèm theo Thông tư này.</w:t>
      </w:r>
    </w:p>
    <w:p w:rsidR="00DF45DB" w:rsidRDefault="009F02CB" w:rsidP="00DF45DB">
      <w:pPr>
        <w:tabs>
          <w:tab w:val="left" w:pos="142"/>
        </w:tabs>
        <w:spacing w:after="120"/>
        <w:ind w:firstLine="567"/>
        <w:rPr>
          <w:color w:val="000000"/>
          <w:spacing w:val="2"/>
          <w:sz w:val="28"/>
          <w:szCs w:val="28"/>
          <w:lang w:val="sv-SE"/>
        </w:rPr>
      </w:pPr>
      <w:r>
        <w:rPr>
          <w:sz w:val="28"/>
          <w:szCs w:val="28"/>
          <w:lang w:val="sv-SE"/>
        </w:rPr>
        <w:t>3. Ngo</w:t>
      </w:r>
      <w:r w:rsidRPr="00372DFD">
        <w:rPr>
          <w:sz w:val="28"/>
          <w:szCs w:val="28"/>
          <w:lang w:val="sv-SE"/>
        </w:rPr>
        <w:t>ài</w:t>
      </w:r>
      <w:r>
        <w:rPr>
          <w:sz w:val="28"/>
          <w:szCs w:val="28"/>
          <w:lang w:val="sv-SE"/>
        </w:rPr>
        <w:t xml:space="preserve"> c</w:t>
      </w:r>
      <w:r w:rsidRPr="00372DFD">
        <w:rPr>
          <w:sz w:val="28"/>
          <w:szCs w:val="28"/>
          <w:lang w:val="sv-SE"/>
        </w:rPr>
        <w:t>á</w:t>
      </w:r>
      <w:r>
        <w:rPr>
          <w:sz w:val="28"/>
          <w:szCs w:val="28"/>
          <w:lang w:val="sv-SE"/>
        </w:rPr>
        <w:t>c s</w:t>
      </w:r>
      <w:r w:rsidRPr="002734D6">
        <w:rPr>
          <w:sz w:val="28"/>
          <w:szCs w:val="28"/>
          <w:lang w:val="sv-SE"/>
        </w:rPr>
        <w:t>ổ</w:t>
      </w:r>
      <w:r>
        <w:rPr>
          <w:sz w:val="28"/>
          <w:szCs w:val="28"/>
          <w:lang w:val="sv-SE"/>
        </w:rPr>
        <w:t xml:space="preserve"> k</w:t>
      </w:r>
      <w:r w:rsidRPr="00372DFD">
        <w:rPr>
          <w:sz w:val="28"/>
          <w:szCs w:val="28"/>
          <w:lang w:val="sv-SE"/>
        </w:rPr>
        <w:t>ế</w:t>
      </w:r>
      <w:r>
        <w:rPr>
          <w:sz w:val="28"/>
          <w:szCs w:val="28"/>
          <w:lang w:val="sv-SE"/>
        </w:rPr>
        <w:t xml:space="preserve"> t</w:t>
      </w:r>
      <w:r w:rsidRPr="00372DFD">
        <w:rPr>
          <w:sz w:val="28"/>
          <w:szCs w:val="28"/>
          <w:lang w:val="sv-SE"/>
        </w:rPr>
        <w:t>oán</w:t>
      </w:r>
      <w:r>
        <w:rPr>
          <w:sz w:val="28"/>
          <w:szCs w:val="28"/>
          <w:lang w:val="sv-SE"/>
        </w:rPr>
        <w:t xml:space="preserve"> h</w:t>
      </w:r>
      <w:r w:rsidRPr="006917EA">
        <w:rPr>
          <w:sz w:val="28"/>
          <w:szCs w:val="28"/>
          <w:lang w:val="sv-SE"/>
        </w:rPr>
        <w:t>ướn</w:t>
      </w:r>
      <w:r>
        <w:rPr>
          <w:sz w:val="28"/>
          <w:szCs w:val="28"/>
          <w:lang w:val="sv-SE"/>
        </w:rPr>
        <w:t>g d</w:t>
      </w:r>
      <w:r w:rsidRPr="006917EA">
        <w:rPr>
          <w:sz w:val="28"/>
          <w:szCs w:val="28"/>
          <w:lang w:val="sv-SE"/>
        </w:rPr>
        <w:t>ẫ</w:t>
      </w:r>
      <w:r>
        <w:rPr>
          <w:sz w:val="28"/>
          <w:szCs w:val="28"/>
          <w:lang w:val="sv-SE"/>
        </w:rPr>
        <w:t>n t</w:t>
      </w:r>
      <w:r w:rsidRPr="00372DFD">
        <w:rPr>
          <w:sz w:val="28"/>
          <w:szCs w:val="28"/>
          <w:lang w:val="sv-SE"/>
        </w:rPr>
        <w:t>ạ</w:t>
      </w:r>
      <w:r>
        <w:rPr>
          <w:sz w:val="28"/>
          <w:szCs w:val="28"/>
          <w:lang w:val="sv-SE"/>
        </w:rPr>
        <w:t>i kh</w:t>
      </w:r>
      <w:r w:rsidRPr="00372DFD">
        <w:rPr>
          <w:sz w:val="28"/>
          <w:szCs w:val="28"/>
          <w:lang w:val="sv-SE"/>
        </w:rPr>
        <w:t>oản</w:t>
      </w:r>
      <w:r>
        <w:rPr>
          <w:sz w:val="28"/>
          <w:szCs w:val="28"/>
          <w:lang w:val="sv-SE"/>
        </w:rPr>
        <w:t xml:space="preserve"> 1 </w:t>
      </w:r>
      <w:r w:rsidRPr="00372DFD">
        <w:rPr>
          <w:sz w:val="28"/>
          <w:szCs w:val="28"/>
          <w:lang w:val="sv-SE"/>
        </w:rPr>
        <w:t>Đ</w:t>
      </w:r>
      <w:r>
        <w:rPr>
          <w:sz w:val="28"/>
          <w:szCs w:val="28"/>
          <w:lang w:val="sv-SE"/>
        </w:rPr>
        <w:t>i</w:t>
      </w:r>
      <w:r w:rsidRPr="00372DFD">
        <w:rPr>
          <w:sz w:val="28"/>
          <w:szCs w:val="28"/>
          <w:lang w:val="sv-SE"/>
        </w:rPr>
        <w:t>ều</w:t>
      </w:r>
      <w:r>
        <w:rPr>
          <w:sz w:val="28"/>
          <w:szCs w:val="28"/>
          <w:lang w:val="sv-SE"/>
        </w:rPr>
        <w:t xml:space="preserve"> n</w:t>
      </w:r>
      <w:r w:rsidRPr="00372DFD">
        <w:rPr>
          <w:sz w:val="28"/>
          <w:szCs w:val="28"/>
          <w:lang w:val="sv-SE"/>
        </w:rPr>
        <w:t>à</w:t>
      </w:r>
      <w:r>
        <w:rPr>
          <w:sz w:val="28"/>
          <w:szCs w:val="28"/>
          <w:lang w:val="sv-SE"/>
        </w:rPr>
        <w:t>y, d</w:t>
      </w:r>
      <w:r w:rsidRPr="00A47074">
        <w:rPr>
          <w:color w:val="000000"/>
          <w:spacing w:val="2"/>
          <w:sz w:val="28"/>
          <w:szCs w:val="28"/>
          <w:lang w:val="sv-SE"/>
        </w:rPr>
        <w:t xml:space="preserve">oanh nghiệp siêu nhỏ </w:t>
      </w:r>
      <w:r w:rsidRPr="004C1E70">
        <w:rPr>
          <w:sz w:val="28"/>
          <w:szCs w:val="28"/>
          <w:lang w:val="sv-SE"/>
        </w:rPr>
        <w:t xml:space="preserve">nộp thuế </w:t>
      </w:r>
      <w:r>
        <w:rPr>
          <w:sz w:val="28"/>
          <w:szCs w:val="28"/>
          <w:lang w:val="sv-SE"/>
        </w:rPr>
        <w:t xml:space="preserve">TNDN tính theo tỷ lệ % trên doanh thu bán hàng hóa, dịch vụ </w:t>
      </w:r>
      <w:r w:rsidRPr="00A47074">
        <w:rPr>
          <w:color w:val="000000"/>
          <w:spacing w:val="2"/>
          <w:sz w:val="28"/>
          <w:szCs w:val="28"/>
          <w:lang w:val="sv-SE"/>
        </w:rPr>
        <w:t xml:space="preserve">có thể lựa chọn áp dụng </w:t>
      </w:r>
      <w:r>
        <w:rPr>
          <w:color w:val="000000"/>
          <w:spacing w:val="2"/>
          <w:sz w:val="28"/>
          <w:szCs w:val="28"/>
          <w:lang w:val="sv-SE"/>
        </w:rPr>
        <w:t>th</w:t>
      </w:r>
      <w:r w:rsidRPr="00AE582C">
        <w:rPr>
          <w:color w:val="000000"/>
          <w:spacing w:val="2"/>
          <w:sz w:val="28"/>
          <w:szCs w:val="28"/>
          <w:lang w:val="sv-SE"/>
        </w:rPr>
        <w:t>ê</w:t>
      </w:r>
      <w:r>
        <w:rPr>
          <w:color w:val="000000"/>
          <w:spacing w:val="2"/>
          <w:sz w:val="28"/>
          <w:szCs w:val="28"/>
          <w:lang w:val="sv-SE"/>
        </w:rPr>
        <w:t>m c</w:t>
      </w:r>
      <w:r w:rsidRPr="00AE582C">
        <w:rPr>
          <w:color w:val="000000"/>
          <w:spacing w:val="2"/>
          <w:sz w:val="28"/>
          <w:szCs w:val="28"/>
          <w:lang w:val="sv-SE"/>
        </w:rPr>
        <w:t>ác</w:t>
      </w:r>
      <w:r>
        <w:rPr>
          <w:color w:val="000000"/>
          <w:spacing w:val="2"/>
          <w:sz w:val="28"/>
          <w:szCs w:val="28"/>
          <w:lang w:val="sv-SE"/>
        </w:rPr>
        <w:t xml:space="preserve"> </w:t>
      </w:r>
      <w:r w:rsidRPr="00A47074">
        <w:rPr>
          <w:color w:val="000000"/>
          <w:spacing w:val="2"/>
          <w:sz w:val="28"/>
          <w:szCs w:val="28"/>
          <w:lang w:val="sv-SE"/>
        </w:rPr>
        <w:t xml:space="preserve">sổ kế toán </w:t>
      </w:r>
      <w:r>
        <w:rPr>
          <w:color w:val="000000"/>
          <w:spacing w:val="2"/>
          <w:sz w:val="28"/>
          <w:szCs w:val="28"/>
          <w:lang w:val="sv-SE"/>
        </w:rPr>
        <w:t>chi ti</w:t>
      </w:r>
      <w:r w:rsidRPr="00AE582C">
        <w:rPr>
          <w:color w:val="000000"/>
          <w:spacing w:val="2"/>
          <w:sz w:val="28"/>
          <w:szCs w:val="28"/>
          <w:lang w:val="sv-SE"/>
        </w:rPr>
        <w:t>ết</w:t>
      </w:r>
      <w:r>
        <w:rPr>
          <w:color w:val="000000"/>
          <w:spacing w:val="2"/>
          <w:sz w:val="28"/>
          <w:szCs w:val="28"/>
          <w:lang w:val="sv-SE"/>
        </w:rPr>
        <w:t xml:space="preserve"> ho</w:t>
      </w:r>
      <w:r w:rsidRPr="00AE582C">
        <w:rPr>
          <w:color w:val="000000"/>
          <w:spacing w:val="2"/>
          <w:sz w:val="28"/>
          <w:szCs w:val="28"/>
          <w:lang w:val="sv-SE"/>
        </w:rPr>
        <w:t>ặ</w:t>
      </w:r>
      <w:r>
        <w:rPr>
          <w:color w:val="000000"/>
          <w:spacing w:val="2"/>
          <w:sz w:val="28"/>
          <w:szCs w:val="28"/>
          <w:lang w:val="sv-SE"/>
        </w:rPr>
        <w:t>c c</w:t>
      </w:r>
      <w:r w:rsidRPr="00AE582C">
        <w:rPr>
          <w:color w:val="000000"/>
          <w:spacing w:val="2"/>
          <w:sz w:val="28"/>
          <w:szCs w:val="28"/>
          <w:lang w:val="sv-SE"/>
        </w:rPr>
        <w:t>á</w:t>
      </w:r>
      <w:r>
        <w:rPr>
          <w:color w:val="000000"/>
          <w:spacing w:val="2"/>
          <w:sz w:val="28"/>
          <w:szCs w:val="28"/>
          <w:lang w:val="sv-SE"/>
        </w:rPr>
        <w:t>c h</w:t>
      </w:r>
      <w:r w:rsidRPr="00AE582C">
        <w:rPr>
          <w:color w:val="000000"/>
          <w:spacing w:val="2"/>
          <w:sz w:val="28"/>
          <w:szCs w:val="28"/>
          <w:lang w:val="sv-SE"/>
        </w:rPr>
        <w:t>ì</w:t>
      </w:r>
      <w:r>
        <w:rPr>
          <w:color w:val="000000"/>
          <w:spacing w:val="2"/>
          <w:sz w:val="28"/>
          <w:szCs w:val="28"/>
          <w:lang w:val="sv-SE"/>
        </w:rPr>
        <w:t>nh th</w:t>
      </w:r>
      <w:r w:rsidRPr="00AE582C">
        <w:rPr>
          <w:color w:val="000000"/>
          <w:spacing w:val="2"/>
          <w:sz w:val="28"/>
          <w:szCs w:val="28"/>
          <w:lang w:val="sv-SE"/>
        </w:rPr>
        <w:t>ứ</w:t>
      </w:r>
      <w:r>
        <w:rPr>
          <w:color w:val="000000"/>
          <w:spacing w:val="2"/>
          <w:sz w:val="28"/>
          <w:szCs w:val="28"/>
          <w:lang w:val="sv-SE"/>
        </w:rPr>
        <w:t>c s</w:t>
      </w:r>
      <w:r w:rsidRPr="00AE582C">
        <w:rPr>
          <w:color w:val="000000"/>
          <w:spacing w:val="2"/>
          <w:sz w:val="28"/>
          <w:szCs w:val="28"/>
          <w:lang w:val="sv-SE"/>
        </w:rPr>
        <w:t>ổ</w:t>
      </w:r>
      <w:r>
        <w:rPr>
          <w:color w:val="000000"/>
          <w:spacing w:val="2"/>
          <w:sz w:val="28"/>
          <w:szCs w:val="28"/>
          <w:lang w:val="sv-SE"/>
        </w:rPr>
        <w:t xml:space="preserve"> k</w:t>
      </w:r>
      <w:r w:rsidRPr="00AE582C">
        <w:rPr>
          <w:color w:val="000000"/>
          <w:spacing w:val="2"/>
          <w:sz w:val="28"/>
          <w:szCs w:val="28"/>
          <w:lang w:val="sv-SE"/>
        </w:rPr>
        <w:t>ế</w:t>
      </w:r>
      <w:r>
        <w:rPr>
          <w:color w:val="000000"/>
          <w:spacing w:val="2"/>
          <w:sz w:val="28"/>
          <w:szCs w:val="28"/>
          <w:lang w:val="sv-SE"/>
        </w:rPr>
        <w:t xml:space="preserve"> t</w:t>
      </w:r>
      <w:r w:rsidRPr="00AE582C">
        <w:rPr>
          <w:color w:val="000000"/>
          <w:spacing w:val="2"/>
          <w:sz w:val="28"/>
          <w:szCs w:val="28"/>
          <w:lang w:val="sv-SE"/>
        </w:rPr>
        <w:t>oán</w:t>
      </w:r>
      <w:r>
        <w:rPr>
          <w:color w:val="000000"/>
          <w:spacing w:val="2"/>
          <w:sz w:val="28"/>
          <w:szCs w:val="28"/>
          <w:lang w:val="sv-SE"/>
        </w:rPr>
        <w:t xml:space="preserve"> t</w:t>
      </w:r>
      <w:r w:rsidRPr="00AE582C">
        <w:rPr>
          <w:color w:val="000000"/>
          <w:spacing w:val="2"/>
          <w:sz w:val="28"/>
          <w:szCs w:val="28"/>
          <w:lang w:val="sv-SE"/>
        </w:rPr>
        <w:t>ổ</w:t>
      </w:r>
      <w:r>
        <w:rPr>
          <w:color w:val="000000"/>
          <w:spacing w:val="2"/>
          <w:sz w:val="28"/>
          <w:szCs w:val="28"/>
          <w:lang w:val="sv-SE"/>
        </w:rPr>
        <w:t>ng h</w:t>
      </w:r>
      <w:r w:rsidRPr="00AE582C">
        <w:rPr>
          <w:color w:val="000000"/>
          <w:spacing w:val="2"/>
          <w:sz w:val="28"/>
          <w:szCs w:val="28"/>
          <w:lang w:val="sv-SE"/>
        </w:rPr>
        <w:t>ợ</w:t>
      </w:r>
      <w:r>
        <w:rPr>
          <w:color w:val="000000"/>
          <w:spacing w:val="2"/>
          <w:sz w:val="28"/>
          <w:szCs w:val="28"/>
          <w:lang w:val="sv-SE"/>
        </w:rPr>
        <w:t>p kh</w:t>
      </w:r>
      <w:r w:rsidRPr="00AE582C">
        <w:rPr>
          <w:color w:val="000000"/>
          <w:spacing w:val="2"/>
          <w:sz w:val="28"/>
          <w:szCs w:val="28"/>
          <w:lang w:val="sv-SE"/>
        </w:rPr>
        <w:t>á</w:t>
      </w:r>
      <w:r>
        <w:rPr>
          <w:color w:val="000000"/>
          <w:spacing w:val="2"/>
          <w:sz w:val="28"/>
          <w:szCs w:val="28"/>
          <w:lang w:val="sv-SE"/>
        </w:rPr>
        <w:t xml:space="preserve">c </w:t>
      </w:r>
      <w:r w:rsidRPr="00A47074">
        <w:rPr>
          <w:color w:val="000000"/>
          <w:spacing w:val="2"/>
          <w:sz w:val="28"/>
          <w:szCs w:val="28"/>
          <w:lang w:val="sv-SE"/>
        </w:rPr>
        <w:t>tại Thông t</w:t>
      </w:r>
      <w:r w:rsidRPr="00A47074">
        <w:rPr>
          <w:rFonts w:hint="eastAsia"/>
          <w:color w:val="000000"/>
          <w:spacing w:val="2"/>
          <w:sz w:val="28"/>
          <w:szCs w:val="28"/>
          <w:lang w:val="sv-SE"/>
        </w:rPr>
        <w:t>ư</w:t>
      </w:r>
      <w:r w:rsidRPr="00A47074">
        <w:rPr>
          <w:color w:val="000000"/>
          <w:spacing w:val="2"/>
          <w:sz w:val="28"/>
          <w:szCs w:val="28"/>
          <w:lang w:val="sv-SE"/>
        </w:rPr>
        <w:t xml:space="preserve"> số 133/2016/TT-BTC của Bộ Tài chính ngày 26/8/2016 h</w:t>
      </w:r>
      <w:r w:rsidRPr="00A47074">
        <w:rPr>
          <w:rFonts w:hint="eastAsia"/>
          <w:color w:val="000000"/>
          <w:spacing w:val="2"/>
          <w:sz w:val="28"/>
          <w:szCs w:val="28"/>
          <w:lang w:val="sv-SE"/>
        </w:rPr>
        <w:t>ư</w:t>
      </w:r>
      <w:r w:rsidRPr="00A47074">
        <w:rPr>
          <w:color w:val="000000"/>
          <w:spacing w:val="2"/>
          <w:sz w:val="28"/>
          <w:szCs w:val="28"/>
          <w:lang w:val="sv-SE"/>
        </w:rPr>
        <w:t xml:space="preserve">ớng dẫn chế </w:t>
      </w:r>
      <w:r w:rsidRPr="00A47074">
        <w:rPr>
          <w:rFonts w:hint="eastAsia"/>
          <w:color w:val="000000"/>
          <w:spacing w:val="2"/>
          <w:sz w:val="28"/>
          <w:szCs w:val="28"/>
          <w:lang w:val="sv-SE"/>
        </w:rPr>
        <w:t>đ</w:t>
      </w:r>
      <w:r w:rsidRPr="00A47074">
        <w:rPr>
          <w:color w:val="000000"/>
          <w:spacing w:val="2"/>
          <w:sz w:val="28"/>
          <w:szCs w:val="28"/>
          <w:lang w:val="sv-SE"/>
        </w:rPr>
        <w:t xml:space="preserve">ộ kế toán doanh nghiệp nhỏ và vừa </w:t>
      </w:r>
      <w:r>
        <w:rPr>
          <w:color w:val="000000"/>
          <w:spacing w:val="2"/>
          <w:sz w:val="28"/>
          <w:szCs w:val="28"/>
          <w:lang w:val="sv-SE"/>
        </w:rPr>
        <w:t>cho ph</w:t>
      </w:r>
      <w:r w:rsidRPr="006917EA">
        <w:rPr>
          <w:color w:val="000000"/>
          <w:spacing w:val="2"/>
          <w:sz w:val="28"/>
          <w:szCs w:val="28"/>
          <w:lang w:val="sv-SE"/>
        </w:rPr>
        <w:t>ù</w:t>
      </w:r>
      <w:r>
        <w:rPr>
          <w:color w:val="000000"/>
          <w:spacing w:val="2"/>
          <w:sz w:val="28"/>
          <w:szCs w:val="28"/>
          <w:lang w:val="sv-SE"/>
        </w:rPr>
        <w:t xml:space="preserve"> h</w:t>
      </w:r>
      <w:r w:rsidRPr="006917EA">
        <w:rPr>
          <w:color w:val="000000"/>
          <w:spacing w:val="2"/>
          <w:sz w:val="28"/>
          <w:szCs w:val="28"/>
          <w:lang w:val="sv-SE"/>
        </w:rPr>
        <w:t>ợ</w:t>
      </w:r>
      <w:r>
        <w:rPr>
          <w:color w:val="000000"/>
          <w:spacing w:val="2"/>
          <w:sz w:val="28"/>
          <w:szCs w:val="28"/>
          <w:lang w:val="sv-SE"/>
        </w:rPr>
        <w:t>p v</w:t>
      </w:r>
      <w:r w:rsidRPr="006917EA">
        <w:rPr>
          <w:color w:val="000000"/>
          <w:spacing w:val="2"/>
          <w:sz w:val="28"/>
          <w:szCs w:val="28"/>
          <w:lang w:val="sv-SE"/>
        </w:rPr>
        <w:t>ới</w:t>
      </w:r>
      <w:r>
        <w:rPr>
          <w:color w:val="000000"/>
          <w:spacing w:val="2"/>
          <w:sz w:val="28"/>
          <w:szCs w:val="28"/>
          <w:lang w:val="sv-SE"/>
        </w:rPr>
        <w:t xml:space="preserve"> </w:t>
      </w:r>
      <w:r w:rsidRPr="00A47074">
        <w:rPr>
          <w:color w:val="000000"/>
          <w:spacing w:val="2"/>
          <w:sz w:val="28"/>
          <w:szCs w:val="28"/>
          <w:lang w:val="sv-SE"/>
        </w:rPr>
        <w:t xml:space="preserve">yêu cầu quản lý hoạt </w:t>
      </w:r>
      <w:r w:rsidRPr="00A47074">
        <w:rPr>
          <w:rFonts w:hint="eastAsia"/>
          <w:color w:val="000000"/>
          <w:spacing w:val="2"/>
          <w:sz w:val="28"/>
          <w:szCs w:val="28"/>
          <w:lang w:val="sv-SE"/>
        </w:rPr>
        <w:t>đ</w:t>
      </w:r>
      <w:r w:rsidRPr="00A47074">
        <w:rPr>
          <w:color w:val="000000"/>
          <w:spacing w:val="2"/>
          <w:sz w:val="28"/>
          <w:szCs w:val="28"/>
          <w:lang w:val="sv-SE"/>
        </w:rPr>
        <w:t>ộng sản xuất kinh doanh của doanh nghiệp cũng nh</w:t>
      </w:r>
      <w:r w:rsidRPr="00A47074">
        <w:rPr>
          <w:rFonts w:hint="eastAsia"/>
          <w:color w:val="000000"/>
          <w:spacing w:val="2"/>
          <w:sz w:val="28"/>
          <w:szCs w:val="28"/>
          <w:lang w:val="sv-SE"/>
        </w:rPr>
        <w:t>ư</w:t>
      </w:r>
      <w:r w:rsidRPr="00A47074">
        <w:rPr>
          <w:color w:val="000000"/>
          <w:spacing w:val="2"/>
          <w:sz w:val="28"/>
          <w:szCs w:val="28"/>
          <w:lang w:val="sv-SE"/>
        </w:rPr>
        <w:t xml:space="preserve"> nghĩa vụ thuế với NSNN.</w:t>
      </w:r>
    </w:p>
    <w:p w:rsidR="00DF45DB" w:rsidRPr="00AF2870" w:rsidRDefault="002173BE" w:rsidP="00DF45DB">
      <w:pPr>
        <w:spacing w:after="120"/>
        <w:ind w:firstLine="567"/>
        <w:rPr>
          <w:b/>
          <w:sz w:val="28"/>
          <w:szCs w:val="28"/>
          <w:lang w:val="sv-SE"/>
        </w:rPr>
      </w:pPr>
      <w:r w:rsidRPr="00AF2870">
        <w:rPr>
          <w:rFonts w:hint="eastAsia"/>
          <w:b/>
          <w:sz w:val="28"/>
          <w:szCs w:val="28"/>
          <w:lang w:val="sv-SE"/>
        </w:rPr>
        <w:t>Đ</w:t>
      </w:r>
      <w:r w:rsidRPr="00AF2870">
        <w:rPr>
          <w:b/>
          <w:sz w:val="28"/>
          <w:szCs w:val="28"/>
          <w:lang w:val="sv-SE"/>
        </w:rPr>
        <w:t xml:space="preserve">iều </w:t>
      </w:r>
      <w:r w:rsidR="007C52A1" w:rsidRPr="00AF2870">
        <w:rPr>
          <w:b/>
          <w:sz w:val="28"/>
          <w:szCs w:val="28"/>
          <w:lang w:val="sv-SE"/>
        </w:rPr>
        <w:t>18</w:t>
      </w:r>
      <w:r w:rsidRPr="00AF2870">
        <w:rPr>
          <w:b/>
          <w:sz w:val="28"/>
          <w:szCs w:val="28"/>
          <w:lang w:val="sv-SE"/>
        </w:rPr>
        <w:t>. Báo cáo tài chính</w:t>
      </w:r>
    </w:p>
    <w:p w:rsidR="00785E2E" w:rsidRDefault="00DF45DB">
      <w:pPr>
        <w:tabs>
          <w:tab w:val="left" w:pos="142"/>
        </w:tabs>
        <w:spacing w:after="120"/>
        <w:ind w:firstLine="567"/>
        <w:rPr>
          <w:sz w:val="28"/>
          <w:szCs w:val="28"/>
          <w:lang w:val="sv-SE"/>
        </w:rPr>
      </w:pPr>
      <w:r w:rsidRPr="00DF45DB">
        <w:rPr>
          <w:sz w:val="28"/>
          <w:szCs w:val="28"/>
          <w:lang w:val="sv-SE"/>
        </w:rPr>
        <w:t xml:space="preserve">1. Doanh nghiệp siêu nhỏ nộp thuế TNDN tính theo tỷ lệ % trên doanh thu bán hàng hóa, dịch vụ không bắt buộc phải lập báo cáo tài chính </w:t>
      </w:r>
      <w:r w:rsidRPr="00DF45DB">
        <w:rPr>
          <w:rFonts w:hint="eastAsia"/>
          <w:sz w:val="28"/>
          <w:szCs w:val="28"/>
          <w:lang w:val="sv-SE"/>
        </w:rPr>
        <w:t>đ</w:t>
      </w:r>
      <w:r w:rsidRPr="00DF45DB">
        <w:rPr>
          <w:sz w:val="28"/>
          <w:szCs w:val="28"/>
          <w:lang w:val="sv-SE"/>
        </w:rPr>
        <w:t>ể nộp cho c</w:t>
      </w:r>
      <w:r w:rsidRPr="00DF45DB">
        <w:rPr>
          <w:rFonts w:hint="eastAsia"/>
          <w:sz w:val="28"/>
          <w:szCs w:val="28"/>
          <w:lang w:val="sv-SE"/>
        </w:rPr>
        <w:t>ơ</w:t>
      </w:r>
      <w:r w:rsidRPr="00DF45DB">
        <w:rPr>
          <w:sz w:val="28"/>
          <w:szCs w:val="28"/>
          <w:lang w:val="sv-SE"/>
        </w:rPr>
        <w:t xml:space="preserve"> quan thuế. </w:t>
      </w:r>
    </w:p>
    <w:p w:rsidR="00785E2E" w:rsidRDefault="00DF45DB">
      <w:pPr>
        <w:tabs>
          <w:tab w:val="left" w:pos="142"/>
        </w:tabs>
        <w:spacing w:after="120"/>
        <w:ind w:firstLine="567"/>
        <w:rPr>
          <w:spacing w:val="-4"/>
          <w:sz w:val="28"/>
          <w:szCs w:val="28"/>
          <w:lang w:val="sv-SE"/>
        </w:rPr>
      </w:pPr>
      <w:r w:rsidRPr="00DF45DB">
        <w:rPr>
          <w:sz w:val="28"/>
          <w:szCs w:val="28"/>
          <w:lang w:val="sv-SE"/>
        </w:rPr>
        <w:t xml:space="preserve">2. Doanh nghiệp siêu nhỏ nộp thuế TNDN tính theo tỷ lệ % trên doanh </w:t>
      </w:r>
      <w:r w:rsidR="009A7911">
        <w:rPr>
          <w:spacing w:val="-4"/>
          <w:sz w:val="28"/>
          <w:szCs w:val="28"/>
          <w:lang w:val="sv-SE"/>
        </w:rPr>
        <w:t xml:space="preserve">thu bán hàng hóa, dịch vụ thực hiện các báo cáo theo quy định của pháp luật thuế. Thời gian lập và nộp báo cáo thực hiện theo quy </w:t>
      </w:r>
      <w:r w:rsidR="009A7911">
        <w:rPr>
          <w:rFonts w:hint="eastAsia"/>
          <w:spacing w:val="-4"/>
          <w:sz w:val="28"/>
          <w:szCs w:val="28"/>
          <w:lang w:val="sv-SE"/>
        </w:rPr>
        <w:t>đ</w:t>
      </w:r>
      <w:r w:rsidR="009A7911">
        <w:rPr>
          <w:spacing w:val="-4"/>
          <w:sz w:val="28"/>
          <w:szCs w:val="28"/>
          <w:lang w:val="sv-SE"/>
        </w:rPr>
        <w:t>ịnh của pháp luật thuế.</w:t>
      </w:r>
    </w:p>
    <w:p w:rsidR="00785E2E" w:rsidRDefault="00383927">
      <w:pPr>
        <w:tabs>
          <w:tab w:val="left" w:pos="142"/>
        </w:tabs>
        <w:spacing w:after="120"/>
        <w:ind w:firstLine="567"/>
        <w:rPr>
          <w:sz w:val="28"/>
          <w:szCs w:val="28"/>
          <w:lang w:val="sv-SE"/>
        </w:rPr>
      </w:pPr>
      <w:r>
        <w:rPr>
          <w:sz w:val="28"/>
          <w:szCs w:val="28"/>
          <w:lang w:val="sv-SE"/>
        </w:rPr>
        <w:t>3</w:t>
      </w:r>
      <w:r w:rsidR="00277547">
        <w:rPr>
          <w:sz w:val="28"/>
          <w:szCs w:val="28"/>
          <w:lang w:val="sv-SE"/>
        </w:rPr>
        <w:t xml:space="preserve">. </w:t>
      </w:r>
      <w:r w:rsidR="00211A5F">
        <w:rPr>
          <w:sz w:val="28"/>
          <w:szCs w:val="28"/>
          <w:lang w:val="sv-SE"/>
        </w:rPr>
        <w:t>Ngoài báo cáo theo quy định của pháp luật về thuế, căn cứ vào các thông tin về doanh thu bán hàng và cung cấp dịch vụ, tiền lương và các khoản nộp theo lương,... các doanh nghiệp siêu nhỏ có thể lập các báo cáo kế toán</w:t>
      </w:r>
      <w:r w:rsidR="002E6A4B">
        <w:rPr>
          <w:sz w:val="28"/>
          <w:szCs w:val="28"/>
          <w:lang w:val="sv-SE"/>
        </w:rPr>
        <w:t xml:space="preserve"> </w:t>
      </w:r>
      <w:r w:rsidR="00211A5F">
        <w:rPr>
          <w:sz w:val="28"/>
          <w:szCs w:val="28"/>
          <w:lang w:val="sv-SE"/>
        </w:rPr>
        <w:t>phục vụ cho quản trị, điều hành doanh nghiệp</w:t>
      </w:r>
      <w:r w:rsidR="00277547">
        <w:rPr>
          <w:sz w:val="28"/>
          <w:szCs w:val="28"/>
          <w:lang w:val="sv-SE"/>
        </w:rPr>
        <w:t>.</w:t>
      </w:r>
    </w:p>
    <w:p w:rsidR="00785E2E" w:rsidRDefault="00383927">
      <w:pPr>
        <w:tabs>
          <w:tab w:val="left" w:pos="142"/>
        </w:tabs>
        <w:spacing w:after="120"/>
        <w:ind w:firstLine="567"/>
        <w:rPr>
          <w:sz w:val="28"/>
          <w:szCs w:val="28"/>
          <w:lang w:val="sv-SE"/>
        </w:rPr>
      </w:pPr>
      <w:r>
        <w:rPr>
          <w:sz w:val="28"/>
          <w:szCs w:val="28"/>
          <w:lang w:val="sv-SE"/>
        </w:rPr>
        <w:t>4</w:t>
      </w:r>
      <w:r w:rsidR="006E6BF5">
        <w:rPr>
          <w:sz w:val="28"/>
          <w:szCs w:val="28"/>
          <w:lang w:val="sv-SE"/>
        </w:rPr>
        <w:t>. Doan</w:t>
      </w:r>
      <w:r w:rsidR="00277547">
        <w:rPr>
          <w:sz w:val="28"/>
          <w:szCs w:val="28"/>
          <w:lang w:val="sv-SE"/>
        </w:rPr>
        <w:t>h</w:t>
      </w:r>
      <w:r w:rsidR="006E6BF5">
        <w:rPr>
          <w:sz w:val="28"/>
          <w:szCs w:val="28"/>
          <w:lang w:val="sv-SE"/>
        </w:rPr>
        <w:t xml:space="preserve"> nghiệp siêu nhỏ nộp thuế </w:t>
      </w:r>
      <w:r w:rsidR="006E6BF5" w:rsidRPr="004C1E70">
        <w:rPr>
          <w:sz w:val="28"/>
          <w:szCs w:val="28"/>
          <w:lang w:val="sv-SE"/>
        </w:rPr>
        <w:t xml:space="preserve">TNDN </w:t>
      </w:r>
      <w:r w:rsidR="006E6BF5">
        <w:rPr>
          <w:sz w:val="28"/>
          <w:szCs w:val="28"/>
          <w:lang w:val="sv-SE"/>
        </w:rPr>
        <w:t>tính theo tỷ lệ % trên doanh thu bán hàng hóa, dịch vụ</w:t>
      </w:r>
      <w:r w:rsidR="009534B6">
        <w:rPr>
          <w:sz w:val="28"/>
          <w:szCs w:val="28"/>
          <w:lang w:val="sv-SE"/>
        </w:rPr>
        <w:t xml:space="preserve"> </w:t>
      </w:r>
      <w:r w:rsidR="006E6BF5">
        <w:rPr>
          <w:sz w:val="28"/>
          <w:szCs w:val="28"/>
          <w:lang w:val="sv-SE"/>
        </w:rPr>
        <w:t>nếu lựa chọn áp dụng chế độ kế toán quy định tại Chương II Thông tư này để phục vụ cho nhu cầu quản lý hoạt động sản xuất kinh doanh của doanh nghiệp thì vẫn lập báo cáo tài chính</w:t>
      </w:r>
      <w:r>
        <w:rPr>
          <w:sz w:val="28"/>
          <w:szCs w:val="28"/>
          <w:lang w:val="sv-SE"/>
        </w:rPr>
        <w:t xml:space="preserve"> theo quy </w:t>
      </w:r>
      <w:r w:rsidRPr="00383927">
        <w:rPr>
          <w:sz w:val="28"/>
          <w:szCs w:val="28"/>
          <w:lang w:val="sv-SE"/>
        </w:rPr>
        <w:t>định</w:t>
      </w:r>
      <w:r w:rsidR="006E6BF5">
        <w:rPr>
          <w:sz w:val="28"/>
          <w:szCs w:val="28"/>
          <w:lang w:val="sv-SE"/>
        </w:rPr>
        <w:t>.</w:t>
      </w:r>
      <w:r w:rsidR="00C67939">
        <w:rPr>
          <w:sz w:val="28"/>
          <w:szCs w:val="28"/>
          <w:lang w:val="sv-SE"/>
        </w:rPr>
        <w:t xml:space="preserve"> </w:t>
      </w:r>
      <w:r>
        <w:rPr>
          <w:sz w:val="28"/>
          <w:szCs w:val="28"/>
          <w:lang w:val="sv-SE"/>
        </w:rPr>
        <w:t>B</w:t>
      </w:r>
      <w:r w:rsidR="006E6BF5">
        <w:rPr>
          <w:sz w:val="28"/>
          <w:szCs w:val="28"/>
          <w:lang w:val="sv-SE"/>
        </w:rPr>
        <w:t xml:space="preserve">áo cáo tài chính được lập không phải nộp cho cơ quan thuế mà được </w:t>
      </w:r>
      <w:r w:rsidR="009A7387">
        <w:rPr>
          <w:sz w:val="28"/>
          <w:szCs w:val="28"/>
          <w:lang w:val="sv-SE"/>
        </w:rPr>
        <w:t>b</w:t>
      </w:r>
      <w:r w:rsidR="009A7387" w:rsidRPr="009A7387">
        <w:rPr>
          <w:sz w:val="28"/>
          <w:szCs w:val="28"/>
          <w:lang w:val="sv-SE"/>
        </w:rPr>
        <w:t>ả</w:t>
      </w:r>
      <w:r w:rsidR="009A7387">
        <w:rPr>
          <w:sz w:val="28"/>
          <w:szCs w:val="28"/>
          <w:lang w:val="sv-SE"/>
        </w:rPr>
        <w:t>o qu</w:t>
      </w:r>
      <w:r w:rsidR="009A7387" w:rsidRPr="009A7387">
        <w:rPr>
          <w:sz w:val="28"/>
          <w:szCs w:val="28"/>
          <w:lang w:val="sv-SE"/>
        </w:rPr>
        <w:t>ả</w:t>
      </w:r>
      <w:r w:rsidR="009A7387">
        <w:rPr>
          <w:sz w:val="28"/>
          <w:szCs w:val="28"/>
          <w:lang w:val="sv-SE"/>
        </w:rPr>
        <w:t xml:space="preserve">n, </w:t>
      </w:r>
      <w:r w:rsidR="006E6BF5">
        <w:rPr>
          <w:sz w:val="28"/>
          <w:szCs w:val="28"/>
          <w:lang w:val="sv-SE"/>
        </w:rPr>
        <w:t>lưu trữ</w:t>
      </w:r>
      <w:r w:rsidR="009A7387">
        <w:rPr>
          <w:sz w:val="28"/>
          <w:szCs w:val="28"/>
          <w:lang w:val="sv-SE"/>
        </w:rPr>
        <w:t xml:space="preserve"> theo quy </w:t>
      </w:r>
      <w:r w:rsidR="009A7387" w:rsidRPr="009A7387">
        <w:rPr>
          <w:sz w:val="28"/>
          <w:szCs w:val="28"/>
          <w:lang w:val="sv-SE"/>
        </w:rPr>
        <w:t>định</w:t>
      </w:r>
      <w:r w:rsidR="009A7387">
        <w:rPr>
          <w:sz w:val="28"/>
          <w:szCs w:val="28"/>
          <w:lang w:val="sv-SE"/>
        </w:rPr>
        <w:t xml:space="preserve"> v</w:t>
      </w:r>
      <w:r w:rsidR="009A7387" w:rsidRPr="009A7387">
        <w:rPr>
          <w:sz w:val="28"/>
          <w:szCs w:val="28"/>
          <w:lang w:val="sv-SE"/>
        </w:rPr>
        <w:t>à</w:t>
      </w:r>
      <w:r w:rsidR="009A7387">
        <w:rPr>
          <w:sz w:val="28"/>
          <w:szCs w:val="28"/>
          <w:lang w:val="sv-SE"/>
        </w:rPr>
        <w:t xml:space="preserve"> </w:t>
      </w:r>
      <w:r>
        <w:rPr>
          <w:sz w:val="28"/>
          <w:szCs w:val="28"/>
          <w:lang w:val="sv-SE"/>
        </w:rPr>
        <w:t>s</w:t>
      </w:r>
      <w:r w:rsidRPr="00383927">
        <w:rPr>
          <w:sz w:val="28"/>
          <w:szCs w:val="28"/>
          <w:lang w:val="sv-SE"/>
        </w:rPr>
        <w:t>ử</w:t>
      </w:r>
      <w:r>
        <w:rPr>
          <w:sz w:val="28"/>
          <w:szCs w:val="28"/>
          <w:lang w:val="sv-SE"/>
        </w:rPr>
        <w:t xml:space="preserve"> d</w:t>
      </w:r>
      <w:r w:rsidRPr="00383927">
        <w:rPr>
          <w:sz w:val="28"/>
          <w:szCs w:val="28"/>
          <w:lang w:val="sv-SE"/>
        </w:rPr>
        <w:t>ụng</w:t>
      </w:r>
      <w:r w:rsidR="006E6BF5">
        <w:rPr>
          <w:sz w:val="28"/>
          <w:szCs w:val="28"/>
          <w:lang w:val="sv-SE"/>
        </w:rPr>
        <w:t xml:space="preserve"> tại doanh nghiệp để phục vụ cho việc thanh tra, kiểm tra khi có yêu cầu của cơ quan nhà nước có thẩm quyền.</w:t>
      </w:r>
      <w:r w:rsidR="009A7387">
        <w:rPr>
          <w:sz w:val="28"/>
          <w:szCs w:val="28"/>
          <w:lang w:val="sv-SE"/>
        </w:rPr>
        <w:t xml:space="preserve"> </w:t>
      </w:r>
      <w:r w:rsidR="00113177">
        <w:rPr>
          <w:sz w:val="28"/>
          <w:szCs w:val="28"/>
          <w:lang w:val="sv-SE"/>
        </w:rPr>
        <w:t xml:space="preserve"> </w:t>
      </w:r>
    </w:p>
    <w:p w:rsidR="00785E2E" w:rsidRPr="00AF2870" w:rsidRDefault="00C42A5A">
      <w:pPr>
        <w:spacing w:before="240" w:after="0"/>
        <w:ind w:firstLine="561"/>
        <w:jc w:val="center"/>
        <w:rPr>
          <w:b/>
          <w:sz w:val="26"/>
          <w:szCs w:val="28"/>
          <w:lang w:val="sv-SE"/>
        </w:rPr>
      </w:pPr>
      <w:r w:rsidRPr="00AF2870">
        <w:rPr>
          <w:b/>
          <w:sz w:val="26"/>
          <w:szCs w:val="28"/>
          <w:lang w:val="sv-SE"/>
        </w:rPr>
        <w:lastRenderedPageBreak/>
        <w:t>CH</w:t>
      </w:r>
      <w:r w:rsidRPr="00AF2870">
        <w:rPr>
          <w:rFonts w:hint="eastAsia"/>
          <w:b/>
          <w:sz w:val="26"/>
          <w:szCs w:val="28"/>
          <w:lang w:val="sv-SE"/>
        </w:rPr>
        <w:t>ƯƠ</w:t>
      </w:r>
      <w:r w:rsidRPr="00AF2870">
        <w:rPr>
          <w:b/>
          <w:sz w:val="26"/>
          <w:szCs w:val="28"/>
          <w:lang w:val="sv-SE"/>
        </w:rPr>
        <w:t>NG IV</w:t>
      </w:r>
    </w:p>
    <w:p w:rsidR="00785E2E" w:rsidRDefault="00C42A5A">
      <w:pPr>
        <w:spacing w:before="60" w:after="0"/>
        <w:ind w:firstLine="562"/>
        <w:jc w:val="center"/>
        <w:rPr>
          <w:b/>
          <w:sz w:val="26"/>
          <w:szCs w:val="28"/>
          <w:lang w:val="sv-SE"/>
        </w:rPr>
      </w:pPr>
      <w:r w:rsidRPr="00C42A5A">
        <w:rPr>
          <w:b/>
          <w:sz w:val="26"/>
          <w:szCs w:val="28"/>
          <w:lang w:val="sv-SE"/>
        </w:rPr>
        <w:t>TỔ CHỨC THỰC HIỆN</w:t>
      </w:r>
    </w:p>
    <w:p w:rsidR="00785E2E" w:rsidRDefault="00A47074">
      <w:pPr>
        <w:spacing w:before="60" w:after="0"/>
        <w:ind w:firstLine="567"/>
        <w:rPr>
          <w:b/>
          <w:sz w:val="28"/>
          <w:szCs w:val="28"/>
          <w:lang w:val="sv-SE"/>
        </w:rPr>
      </w:pPr>
      <w:r w:rsidRPr="00A47074">
        <w:rPr>
          <w:rFonts w:hint="eastAsia"/>
          <w:b/>
          <w:sz w:val="28"/>
          <w:szCs w:val="28"/>
          <w:lang w:val="sv-SE"/>
        </w:rPr>
        <w:t>Đ</w:t>
      </w:r>
      <w:r w:rsidRPr="00A47074">
        <w:rPr>
          <w:b/>
          <w:sz w:val="28"/>
          <w:szCs w:val="28"/>
          <w:lang w:val="sv-SE"/>
        </w:rPr>
        <w:t xml:space="preserve">iều </w:t>
      </w:r>
      <w:r w:rsidR="007C52A1">
        <w:rPr>
          <w:b/>
          <w:sz w:val="28"/>
          <w:szCs w:val="28"/>
          <w:lang w:val="sv-SE"/>
        </w:rPr>
        <w:t>19</w:t>
      </w:r>
      <w:r w:rsidRPr="00A47074">
        <w:rPr>
          <w:b/>
          <w:sz w:val="28"/>
          <w:szCs w:val="28"/>
          <w:lang w:val="sv-SE"/>
        </w:rPr>
        <w:t>. Chuyển số d</w:t>
      </w:r>
      <w:r w:rsidRPr="00A47074">
        <w:rPr>
          <w:rFonts w:hint="eastAsia"/>
          <w:b/>
          <w:sz w:val="28"/>
          <w:szCs w:val="28"/>
          <w:lang w:val="sv-SE"/>
        </w:rPr>
        <w:t>ư</w:t>
      </w:r>
      <w:r w:rsidRPr="00A47074">
        <w:rPr>
          <w:b/>
          <w:sz w:val="28"/>
          <w:szCs w:val="28"/>
          <w:lang w:val="sv-SE"/>
        </w:rPr>
        <w:t xml:space="preserve"> trên sổ kế toán</w:t>
      </w:r>
    </w:p>
    <w:p w:rsidR="00785E2E" w:rsidRDefault="00A47074">
      <w:pPr>
        <w:spacing w:before="60" w:after="0"/>
        <w:ind w:firstLine="567"/>
        <w:rPr>
          <w:sz w:val="28"/>
          <w:szCs w:val="28"/>
          <w:lang w:val="sv-SE"/>
        </w:rPr>
      </w:pPr>
      <w:r w:rsidRPr="00A47074">
        <w:rPr>
          <w:sz w:val="28"/>
          <w:szCs w:val="28"/>
          <w:lang w:val="sv-SE"/>
        </w:rPr>
        <w:t xml:space="preserve">1. </w:t>
      </w:r>
      <w:r w:rsidRPr="00A47074">
        <w:rPr>
          <w:rFonts w:hint="eastAsia"/>
          <w:sz w:val="28"/>
          <w:szCs w:val="28"/>
          <w:lang w:val="sv-SE"/>
        </w:rPr>
        <w:t>Đ</w:t>
      </w:r>
      <w:r w:rsidRPr="00A47074">
        <w:rPr>
          <w:sz w:val="28"/>
          <w:szCs w:val="28"/>
          <w:lang w:val="sv-SE"/>
        </w:rPr>
        <w:t xml:space="preserve">ối với các doanh nghiệp siêu nhỏ </w:t>
      </w:r>
      <w:r w:rsidRPr="00A47074">
        <w:rPr>
          <w:rFonts w:hint="eastAsia"/>
          <w:sz w:val="28"/>
          <w:szCs w:val="28"/>
          <w:lang w:val="sv-SE"/>
        </w:rPr>
        <w:t>đ</w:t>
      </w:r>
      <w:r w:rsidRPr="00A47074">
        <w:rPr>
          <w:sz w:val="28"/>
          <w:szCs w:val="28"/>
          <w:lang w:val="sv-SE"/>
        </w:rPr>
        <w:t>ang áp dụng Thông t</w:t>
      </w:r>
      <w:r w:rsidRPr="00A47074">
        <w:rPr>
          <w:rFonts w:hint="eastAsia"/>
          <w:sz w:val="28"/>
          <w:szCs w:val="28"/>
          <w:lang w:val="sv-SE"/>
        </w:rPr>
        <w:t>ư</w:t>
      </w:r>
      <w:r w:rsidRPr="00A47074">
        <w:rPr>
          <w:sz w:val="28"/>
          <w:szCs w:val="28"/>
          <w:lang w:val="sv-SE"/>
        </w:rPr>
        <w:t xml:space="preserve"> số 133/2016/TT-BTC </w:t>
      </w:r>
      <w:r w:rsidR="00420EBC">
        <w:rPr>
          <w:sz w:val="28"/>
          <w:szCs w:val="28"/>
          <w:lang w:val="sv-SE"/>
        </w:rPr>
        <w:t>n</w:t>
      </w:r>
      <w:r w:rsidR="00420EBC" w:rsidRPr="00420EBC">
        <w:rPr>
          <w:sz w:val="28"/>
          <w:szCs w:val="28"/>
          <w:lang w:val="sv-SE"/>
        </w:rPr>
        <w:t>ếu</w:t>
      </w:r>
      <w:r w:rsidR="00420EBC">
        <w:rPr>
          <w:sz w:val="28"/>
          <w:szCs w:val="28"/>
          <w:lang w:val="sv-SE"/>
        </w:rPr>
        <w:t xml:space="preserve"> </w:t>
      </w:r>
      <w:r w:rsidRPr="00A47074">
        <w:rPr>
          <w:sz w:val="28"/>
          <w:szCs w:val="28"/>
          <w:lang w:val="sv-SE"/>
        </w:rPr>
        <w:t xml:space="preserve">chuyển sang áp dụng </w:t>
      </w:r>
      <w:r w:rsidR="00383927">
        <w:rPr>
          <w:sz w:val="28"/>
          <w:szCs w:val="28"/>
          <w:lang w:val="sv-SE"/>
        </w:rPr>
        <w:t>ch</w:t>
      </w:r>
      <w:r w:rsidR="00383927" w:rsidRPr="00383927">
        <w:rPr>
          <w:sz w:val="28"/>
          <w:szCs w:val="28"/>
          <w:lang w:val="sv-SE"/>
        </w:rPr>
        <w:t>ế</w:t>
      </w:r>
      <w:r w:rsidR="00383927">
        <w:rPr>
          <w:sz w:val="28"/>
          <w:szCs w:val="28"/>
          <w:lang w:val="sv-SE"/>
        </w:rPr>
        <w:t xml:space="preserve"> đ</w:t>
      </w:r>
      <w:r w:rsidR="00383927" w:rsidRPr="00383927">
        <w:rPr>
          <w:sz w:val="28"/>
          <w:szCs w:val="28"/>
          <w:lang w:val="sv-SE"/>
        </w:rPr>
        <w:t>ộ</w:t>
      </w:r>
      <w:r w:rsidR="00383927">
        <w:rPr>
          <w:sz w:val="28"/>
          <w:szCs w:val="28"/>
          <w:lang w:val="sv-SE"/>
        </w:rPr>
        <w:t xml:space="preserve"> k</w:t>
      </w:r>
      <w:r w:rsidR="00383927" w:rsidRPr="00383927">
        <w:rPr>
          <w:sz w:val="28"/>
          <w:szCs w:val="28"/>
          <w:lang w:val="sv-SE"/>
        </w:rPr>
        <w:t>ế</w:t>
      </w:r>
      <w:r w:rsidR="00383927">
        <w:rPr>
          <w:sz w:val="28"/>
          <w:szCs w:val="28"/>
          <w:lang w:val="sv-SE"/>
        </w:rPr>
        <w:t xml:space="preserve"> t</w:t>
      </w:r>
      <w:r w:rsidR="00383927" w:rsidRPr="00383927">
        <w:rPr>
          <w:sz w:val="28"/>
          <w:szCs w:val="28"/>
          <w:lang w:val="sv-SE"/>
        </w:rPr>
        <w:t>oán</w:t>
      </w:r>
      <w:r w:rsidR="00383927">
        <w:rPr>
          <w:sz w:val="28"/>
          <w:szCs w:val="28"/>
          <w:lang w:val="sv-SE"/>
        </w:rPr>
        <w:t xml:space="preserve"> theo quy </w:t>
      </w:r>
      <w:r w:rsidR="00383927" w:rsidRPr="00383927">
        <w:rPr>
          <w:sz w:val="28"/>
          <w:szCs w:val="28"/>
          <w:lang w:val="sv-SE"/>
        </w:rPr>
        <w:t>định</w:t>
      </w:r>
      <w:r w:rsidR="00383927">
        <w:rPr>
          <w:sz w:val="28"/>
          <w:szCs w:val="28"/>
          <w:lang w:val="sv-SE"/>
        </w:rPr>
        <w:t xml:space="preserve"> t</w:t>
      </w:r>
      <w:r w:rsidR="00383927" w:rsidRPr="00383927">
        <w:rPr>
          <w:sz w:val="28"/>
          <w:szCs w:val="28"/>
          <w:lang w:val="sv-SE"/>
        </w:rPr>
        <w:t>ại</w:t>
      </w:r>
      <w:r w:rsidR="00383927">
        <w:rPr>
          <w:sz w:val="28"/>
          <w:szCs w:val="28"/>
          <w:lang w:val="sv-SE"/>
        </w:rPr>
        <w:t xml:space="preserve"> Ch</w:t>
      </w:r>
      <w:r w:rsidR="00383927" w:rsidRPr="00383927">
        <w:rPr>
          <w:sz w:val="28"/>
          <w:szCs w:val="28"/>
          <w:lang w:val="sv-SE"/>
        </w:rPr>
        <w:t>ươ</w:t>
      </w:r>
      <w:r w:rsidR="00383927">
        <w:rPr>
          <w:sz w:val="28"/>
          <w:szCs w:val="28"/>
          <w:lang w:val="sv-SE"/>
        </w:rPr>
        <w:t xml:space="preserve">ng II </w:t>
      </w:r>
      <w:r w:rsidRPr="00A47074">
        <w:rPr>
          <w:sz w:val="28"/>
          <w:szCs w:val="28"/>
          <w:lang w:val="sv-SE"/>
        </w:rPr>
        <w:t>Thông t</w:t>
      </w:r>
      <w:r w:rsidRPr="00A47074">
        <w:rPr>
          <w:rFonts w:hint="eastAsia"/>
          <w:sz w:val="28"/>
          <w:szCs w:val="28"/>
          <w:lang w:val="sv-SE"/>
        </w:rPr>
        <w:t>ư</w:t>
      </w:r>
      <w:r w:rsidRPr="00A47074">
        <w:rPr>
          <w:sz w:val="28"/>
          <w:szCs w:val="28"/>
          <w:lang w:val="sv-SE"/>
        </w:rPr>
        <w:t xml:space="preserve"> này thực hiện chuyển số d</w:t>
      </w:r>
      <w:r w:rsidRPr="00A47074">
        <w:rPr>
          <w:rFonts w:hint="eastAsia"/>
          <w:sz w:val="28"/>
          <w:szCs w:val="28"/>
          <w:lang w:val="sv-SE"/>
        </w:rPr>
        <w:t>ư</w:t>
      </w:r>
      <w:r w:rsidRPr="00A47074">
        <w:rPr>
          <w:sz w:val="28"/>
          <w:szCs w:val="28"/>
          <w:lang w:val="sv-SE"/>
        </w:rPr>
        <w:t xml:space="preserve"> các tài khoản kế toán nh</w:t>
      </w:r>
      <w:r w:rsidRPr="00A47074">
        <w:rPr>
          <w:rFonts w:hint="eastAsia"/>
          <w:sz w:val="28"/>
          <w:szCs w:val="28"/>
          <w:lang w:val="sv-SE"/>
        </w:rPr>
        <w:t>ư</w:t>
      </w:r>
      <w:r w:rsidRPr="00A47074">
        <w:rPr>
          <w:sz w:val="28"/>
          <w:szCs w:val="28"/>
          <w:lang w:val="sv-SE"/>
        </w:rPr>
        <w:t xml:space="preserve"> sau:</w:t>
      </w:r>
    </w:p>
    <w:p w:rsidR="00785E2E" w:rsidRDefault="00420EBC">
      <w:pPr>
        <w:spacing w:before="60" w:after="0"/>
        <w:ind w:firstLine="567"/>
        <w:rPr>
          <w:bCs/>
          <w:sz w:val="28"/>
          <w:szCs w:val="28"/>
          <w:lang w:val="sv-SE"/>
        </w:rPr>
      </w:pPr>
      <w:r>
        <w:rPr>
          <w:bCs/>
          <w:sz w:val="28"/>
          <w:szCs w:val="28"/>
          <w:lang w:val="sv-SE"/>
        </w:rPr>
        <w:t>- S</w:t>
      </w:r>
      <w:r w:rsidRPr="00420EBC">
        <w:rPr>
          <w:bCs/>
          <w:sz w:val="28"/>
          <w:szCs w:val="28"/>
          <w:lang w:val="sv-SE"/>
        </w:rPr>
        <w:t>ố</w:t>
      </w:r>
      <w:r>
        <w:rPr>
          <w:bCs/>
          <w:sz w:val="28"/>
          <w:szCs w:val="28"/>
          <w:lang w:val="sv-SE"/>
        </w:rPr>
        <w:t xml:space="preserve"> d</w:t>
      </w:r>
      <w:r w:rsidRPr="00420EBC">
        <w:rPr>
          <w:bCs/>
          <w:sz w:val="28"/>
          <w:szCs w:val="28"/>
          <w:lang w:val="sv-SE"/>
        </w:rPr>
        <w:t>ư</w:t>
      </w:r>
      <w:r>
        <w:rPr>
          <w:bCs/>
          <w:sz w:val="28"/>
          <w:szCs w:val="28"/>
          <w:lang w:val="sv-SE"/>
        </w:rPr>
        <w:t xml:space="preserve"> </w:t>
      </w:r>
      <w:r w:rsidR="00A47074" w:rsidRPr="00A47074">
        <w:rPr>
          <w:bCs/>
          <w:sz w:val="28"/>
          <w:szCs w:val="28"/>
          <w:lang w:val="sv-SE"/>
        </w:rPr>
        <w:t>TK 112 - Tiền gửi ngân hàng và số d</w:t>
      </w:r>
      <w:r w:rsidR="00A47074" w:rsidRPr="00A47074">
        <w:rPr>
          <w:rFonts w:hint="eastAsia"/>
          <w:bCs/>
          <w:sz w:val="28"/>
          <w:szCs w:val="28"/>
          <w:lang w:val="sv-SE"/>
        </w:rPr>
        <w:t>ư</w:t>
      </w:r>
      <w:r w:rsidR="00A47074" w:rsidRPr="00A47074">
        <w:rPr>
          <w:bCs/>
          <w:sz w:val="28"/>
          <w:szCs w:val="28"/>
          <w:lang w:val="sv-SE"/>
        </w:rPr>
        <w:t xml:space="preserve"> TK 1281 - Tiền gửi có kỳ hạn </w:t>
      </w:r>
      <w:r w:rsidR="00A47074" w:rsidRPr="00A47074">
        <w:rPr>
          <w:rFonts w:hint="eastAsia"/>
          <w:bCs/>
          <w:sz w:val="28"/>
          <w:szCs w:val="28"/>
          <w:lang w:val="sv-SE"/>
        </w:rPr>
        <w:t>đư</w:t>
      </w:r>
      <w:r w:rsidR="00A47074" w:rsidRPr="00A47074">
        <w:rPr>
          <w:bCs/>
          <w:sz w:val="28"/>
          <w:szCs w:val="28"/>
          <w:lang w:val="sv-SE"/>
        </w:rPr>
        <w:t>ợc chuyển sang TK 111 - Tiền.</w:t>
      </w:r>
    </w:p>
    <w:p w:rsidR="00785E2E" w:rsidRDefault="00A47074">
      <w:pPr>
        <w:spacing w:before="60" w:after="0"/>
        <w:ind w:firstLine="567"/>
        <w:rPr>
          <w:bCs/>
          <w:sz w:val="28"/>
          <w:szCs w:val="28"/>
          <w:lang w:val="sv-SE"/>
        </w:rPr>
      </w:pPr>
      <w:r w:rsidRPr="00A47074">
        <w:rPr>
          <w:bCs/>
          <w:sz w:val="28"/>
          <w:szCs w:val="28"/>
          <w:lang w:val="sv-SE"/>
        </w:rPr>
        <w:t>- Số d</w:t>
      </w:r>
      <w:r w:rsidRPr="00A47074">
        <w:rPr>
          <w:rFonts w:hint="eastAsia"/>
          <w:bCs/>
          <w:sz w:val="28"/>
          <w:szCs w:val="28"/>
          <w:lang w:val="sv-SE"/>
        </w:rPr>
        <w:t>ư</w:t>
      </w:r>
      <w:r w:rsidRPr="00A47074">
        <w:rPr>
          <w:bCs/>
          <w:sz w:val="28"/>
          <w:szCs w:val="28"/>
          <w:lang w:val="sv-SE"/>
        </w:rPr>
        <w:t xml:space="preserve"> các TK 1331 - Thuế GTGT </w:t>
      </w:r>
      <w:r w:rsidRPr="00A47074">
        <w:rPr>
          <w:rFonts w:hint="eastAsia"/>
          <w:bCs/>
          <w:sz w:val="28"/>
          <w:szCs w:val="28"/>
          <w:lang w:val="sv-SE"/>
        </w:rPr>
        <w:t>đư</w:t>
      </w:r>
      <w:r w:rsidRPr="00A47074">
        <w:rPr>
          <w:bCs/>
          <w:sz w:val="28"/>
          <w:szCs w:val="28"/>
          <w:lang w:val="sv-SE"/>
        </w:rPr>
        <w:t xml:space="preserve">ợc khấu trừ của hàng hóa, dịch vụ, TK 1332 - Thuế GTGT </w:t>
      </w:r>
      <w:r w:rsidRPr="00A47074">
        <w:rPr>
          <w:rFonts w:hint="eastAsia"/>
          <w:bCs/>
          <w:sz w:val="28"/>
          <w:szCs w:val="28"/>
          <w:lang w:val="sv-SE"/>
        </w:rPr>
        <w:t>đư</w:t>
      </w:r>
      <w:r w:rsidRPr="00A47074">
        <w:rPr>
          <w:bCs/>
          <w:sz w:val="28"/>
          <w:szCs w:val="28"/>
          <w:lang w:val="sv-SE"/>
        </w:rPr>
        <w:t>ợc khấu trừ của TSC</w:t>
      </w:r>
      <w:r w:rsidRPr="00A47074">
        <w:rPr>
          <w:rFonts w:hint="eastAsia"/>
          <w:bCs/>
          <w:sz w:val="28"/>
          <w:szCs w:val="28"/>
          <w:lang w:val="sv-SE"/>
        </w:rPr>
        <w:t>Đ</w:t>
      </w:r>
      <w:r w:rsidR="00891750">
        <w:rPr>
          <w:bCs/>
          <w:sz w:val="28"/>
          <w:szCs w:val="28"/>
          <w:lang w:val="sv-SE"/>
        </w:rPr>
        <w:t xml:space="preserve"> </w:t>
      </w:r>
      <w:r w:rsidRPr="00A47074">
        <w:rPr>
          <w:rFonts w:hint="eastAsia"/>
          <w:bCs/>
          <w:sz w:val="28"/>
          <w:szCs w:val="28"/>
          <w:lang w:val="sv-SE"/>
        </w:rPr>
        <w:t>đư</w:t>
      </w:r>
      <w:r w:rsidRPr="00A47074">
        <w:rPr>
          <w:bCs/>
          <w:sz w:val="28"/>
          <w:szCs w:val="28"/>
          <w:lang w:val="sv-SE"/>
        </w:rPr>
        <w:t>ợc chuyển sang TK 131</w:t>
      </w:r>
      <w:r w:rsidR="00C065DA">
        <w:rPr>
          <w:bCs/>
          <w:sz w:val="28"/>
          <w:szCs w:val="28"/>
          <w:lang w:val="sv-SE"/>
        </w:rPr>
        <w:t>3-</w:t>
      </w:r>
      <w:r w:rsidRPr="00A47074">
        <w:rPr>
          <w:bCs/>
          <w:sz w:val="28"/>
          <w:szCs w:val="28"/>
          <w:lang w:val="sv-SE"/>
        </w:rPr>
        <w:t xml:space="preserve"> </w:t>
      </w:r>
      <w:r w:rsidR="00C065DA">
        <w:rPr>
          <w:bCs/>
          <w:sz w:val="28"/>
          <w:szCs w:val="28"/>
          <w:lang w:val="sv-SE"/>
        </w:rPr>
        <w:t>T</w:t>
      </w:r>
      <w:r w:rsidRPr="00A47074">
        <w:rPr>
          <w:bCs/>
          <w:sz w:val="28"/>
          <w:szCs w:val="28"/>
          <w:lang w:val="sv-SE"/>
        </w:rPr>
        <w:t xml:space="preserve">huế GTGT </w:t>
      </w:r>
      <w:r w:rsidRPr="00A47074">
        <w:rPr>
          <w:rFonts w:hint="eastAsia"/>
          <w:bCs/>
          <w:sz w:val="28"/>
          <w:szCs w:val="28"/>
          <w:lang w:val="sv-SE"/>
        </w:rPr>
        <w:t>đư</w:t>
      </w:r>
      <w:r w:rsidRPr="00A47074">
        <w:rPr>
          <w:bCs/>
          <w:sz w:val="28"/>
          <w:szCs w:val="28"/>
          <w:lang w:val="sv-SE"/>
        </w:rPr>
        <w:t>ợc khấu trừ;</w:t>
      </w:r>
    </w:p>
    <w:p w:rsidR="00785E2E" w:rsidRDefault="00A47074">
      <w:pPr>
        <w:spacing w:before="60" w:after="0"/>
        <w:ind w:firstLine="567"/>
        <w:rPr>
          <w:bCs/>
          <w:sz w:val="28"/>
          <w:szCs w:val="28"/>
          <w:lang w:val="sv-SE"/>
        </w:rPr>
      </w:pPr>
      <w:r w:rsidRPr="00A47074">
        <w:rPr>
          <w:bCs/>
          <w:sz w:val="28"/>
          <w:szCs w:val="28"/>
          <w:lang w:val="sv-SE"/>
        </w:rPr>
        <w:t>- Số d</w:t>
      </w:r>
      <w:r w:rsidRPr="00A47074">
        <w:rPr>
          <w:rFonts w:hint="eastAsia"/>
          <w:bCs/>
          <w:sz w:val="28"/>
          <w:szCs w:val="28"/>
          <w:lang w:val="sv-SE"/>
        </w:rPr>
        <w:t>ư</w:t>
      </w:r>
      <w:r w:rsidRPr="00A47074">
        <w:rPr>
          <w:bCs/>
          <w:sz w:val="28"/>
          <w:szCs w:val="28"/>
          <w:lang w:val="sv-SE"/>
        </w:rPr>
        <w:t xml:space="preserve"> các TK 136 - Phải thu nội bộ, TK 138- Phải thu khác, TK 141- Tạm ứng </w:t>
      </w:r>
      <w:r w:rsidRPr="00A47074">
        <w:rPr>
          <w:rFonts w:hint="eastAsia"/>
          <w:bCs/>
          <w:sz w:val="28"/>
          <w:szCs w:val="28"/>
          <w:lang w:val="sv-SE"/>
        </w:rPr>
        <w:t>đư</w:t>
      </w:r>
      <w:r w:rsidRPr="00A47074">
        <w:rPr>
          <w:bCs/>
          <w:sz w:val="28"/>
          <w:szCs w:val="28"/>
          <w:lang w:val="sv-SE"/>
        </w:rPr>
        <w:t>ợc chuyển sang TK 131</w:t>
      </w:r>
      <w:r w:rsidR="00C065DA">
        <w:rPr>
          <w:bCs/>
          <w:sz w:val="28"/>
          <w:szCs w:val="28"/>
          <w:lang w:val="sv-SE"/>
        </w:rPr>
        <w:t>8</w:t>
      </w:r>
      <w:r w:rsidRPr="00A47074">
        <w:rPr>
          <w:bCs/>
          <w:sz w:val="28"/>
          <w:szCs w:val="28"/>
          <w:lang w:val="sv-SE"/>
        </w:rPr>
        <w:t xml:space="preserve">- Các khoản </w:t>
      </w:r>
      <w:r w:rsidR="00C065DA">
        <w:rPr>
          <w:bCs/>
          <w:sz w:val="28"/>
          <w:szCs w:val="28"/>
          <w:lang w:val="sv-SE"/>
        </w:rPr>
        <w:t>n</w:t>
      </w:r>
      <w:r w:rsidR="00C065DA" w:rsidRPr="00C065DA">
        <w:rPr>
          <w:bCs/>
          <w:sz w:val="28"/>
          <w:szCs w:val="28"/>
          <w:lang w:val="sv-SE"/>
        </w:rPr>
        <w:t>ợ</w:t>
      </w:r>
      <w:r w:rsidR="00C065DA">
        <w:rPr>
          <w:bCs/>
          <w:sz w:val="28"/>
          <w:szCs w:val="28"/>
          <w:lang w:val="sv-SE"/>
        </w:rPr>
        <w:t xml:space="preserve"> </w:t>
      </w:r>
      <w:r w:rsidRPr="00A47074">
        <w:rPr>
          <w:bCs/>
          <w:sz w:val="28"/>
          <w:szCs w:val="28"/>
          <w:lang w:val="sv-SE"/>
        </w:rPr>
        <w:t xml:space="preserve">phải thu </w:t>
      </w:r>
      <w:r w:rsidR="00C065DA">
        <w:rPr>
          <w:bCs/>
          <w:sz w:val="28"/>
          <w:szCs w:val="28"/>
          <w:lang w:val="sv-SE"/>
        </w:rPr>
        <w:t>kh</w:t>
      </w:r>
      <w:r w:rsidR="00C065DA" w:rsidRPr="00C065DA">
        <w:rPr>
          <w:bCs/>
          <w:sz w:val="28"/>
          <w:szCs w:val="28"/>
          <w:lang w:val="sv-SE"/>
        </w:rPr>
        <w:t>á</w:t>
      </w:r>
      <w:r w:rsidR="00C065DA">
        <w:rPr>
          <w:bCs/>
          <w:sz w:val="28"/>
          <w:szCs w:val="28"/>
          <w:lang w:val="sv-SE"/>
        </w:rPr>
        <w:t>c</w:t>
      </w:r>
      <w:r w:rsidRPr="00A47074">
        <w:rPr>
          <w:bCs/>
          <w:sz w:val="28"/>
          <w:szCs w:val="28"/>
          <w:lang w:val="sv-SE"/>
        </w:rPr>
        <w:t>;</w:t>
      </w:r>
    </w:p>
    <w:p w:rsidR="00785E2E" w:rsidRDefault="00A47074">
      <w:pPr>
        <w:spacing w:before="60" w:after="0"/>
        <w:ind w:firstLine="567"/>
        <w:rPr>
          <w:bCs/>
          <w:sz w:val="28"/>
          <w:szCs w:val="28"/>
          <w:lang w:val="sv-SE"/>
        </w:rPr>
      </w:pPr>
      <w:r w:rsidRPr="00A47074">
        <w:rPr>
          <w:bCs/>
          <w:sz w:val="28"/>
          <w:szCs w:val="28"/>
          <w:lang w:val="sv-SE"/>
        </w:rPr>
        <w:t>- Số d</w:t>
      </w:r>
      <w:r w:rsidRPr="00A47074">
        <w:rPr>
          <w:rFonts w:hint="eastAsia"/>
          <w:bCs/>
          <w:sz w:val="28"/>
          <w:szCs w:val="28"/>
          <w:lang w:val="sv-SE"/>
        </w:rPr>
        <w:t>ư</w:t>
      </w:r>
      <w:r w:rsidRPr="00A47074">
        <w:rPr>
          <w:bCs/>
          <w:sz w:val="28"/>
          <w:szCs w:val="28"/>
          <w:lang w:val="sv-SE"/>
        </w:rPr>
        <w:t xml:space="preserve"> các TK 152 - Nguyên vật liệu, TK 153 - Công cụ, dụng cụ</w:t>
      </w:r>
      <w:r w:rsidR="00C065DA">
        <w:rPr>
          <w:bCs/>
          <w:sz w:val="28"/>
          <w:szCs w:val="28"/>
          <w:lang w:val="sv-SE"/>
        </w:rPr>
        <w:t xml:space="preserve"> </w:t>
      </w:r>
      <w:r w:rsidR="00C065DA">
        <w:rPr>
          <w:rFonts w:hint="eastAsia"/>
          <w:bCs/>
          <w:sz w:val="28"/>
          <w:szCs w:val="28"/>
          <w:lang w:val="sv-SE"/>
        </w:rPr>
        <w:t>đư</w:t>
      </w:r>
      <w:r w:rsidR="00C065DA">
        <w:rPr>
          <w:bCs/>
          <w:sz w:val="28"/>
          <w:szCs w:val="28"/>
          <w:lang w:val="sv-SE"/>
        </w:rPr>
        <w:t>ợc chuyển sang TK 1521- Nguy</w:t>
      </w:r>
      <w:r w:rsidR="00C065DA" w:rsidRPr="00C065DA">
        <w:rPr>
          <w:bCs/>
          <w:sz w:val="28"/>
          <w:szCs w:val="28"/>
          <w:lang w:val="sv-SE"/>
        </w:rPr>
        <w:t>ê</w:t>
      </w:r>
      <w:r w:rsidR="00C065DA">
        <w:rPr>
          <w:bCs/>
          <w:sz w:val="28"/>
          <w:szCs w:val="28"/>
          <w:lang w:val="sv-SE"/>
        </w:rPr>
        <w:t>n v</w:t>
      </w:r>
      <w:r w:rsidR="00C065DA" w:rsidRPr="00C065DA">
        <w:rPr>
          <w:bCs/>
          <w:sz w:val="28"/>
          <w:szCs w:val="28"/>
          <w:lang w:val="sv-SE"/>
        </w:rPr>
        <w:t>ậ</w:t>
      </w:r>
      <w:r w:rsidR="00C065DA">
        <w:rPr>
          <w:bCs/>
          <w:sz w:val="28"/>
          <w:szCs w:val="28"/>
          <w:lang w:val="sv-SE"/>
        </w:rPr>
        <w:t>t li</w:t>
      </w:r>
      <w:r w:rsidR="00C065DA" w:rsidRPr="00C065DA">
        <w:rPr>
          <w:bCs/>
          <w:sz w:val="28"/>
          <w:szCs w:val="28"/>
          <w:lang w:val="sv-SE"/>
        </w:rPr>
        <w:t>ệ</w:t>
      </w:r>
      <w:r w:rsidR="00C065DA">
        <w:rPr>
          <w:bCs/>
          <w:sz w:val="28"/>
          <w:szCs w:val="28"/>
          <w:lang w:val="sv-SE"/>
        </w:rPr>
        <w:t>u, d</w:t>
      </w:r>
      <w:r w:rsidR="00C065DA" w:rsidRPr="00C065DA">
        <w:rPr>
          <w:bCs/>
          <w:sz w:val="28"/>
          <w:szCs w:val="28"/>
          <w:lang w:val="sv-SE"/>
        </w:rPr>
        <w:t>ụng</w:t>
      </w:r>
      <w:r w:rsidR="00C065DA">
        <w:rPr>
          <w:bCs/>
          <w:sz w:val="28"/>
          <w:szCs w:val="28"/>
          <w:lang w:val="sv-SE"/>
        </w:rPr>
        <w:t xml:space="preserve"> c</w:t>
      </w:r>
      <w:r w:rsidR="00C065DA" w:rsidRPr="00C065DA">
        <w:rPr>
          <w:bCs/>
          <w:sz w:val="28"/>
          <w:szCs w:val="28"/>
          <w:lang w:val="sv-SE"/>
        </w:rPr>
        <w:t>ụ</w:t>
      </w:r>
      <w:r w:rsidR="00C065DA">
        <w:rPr>
          <w:bCs/>
          <w:sz w:val="28"/>
          <w:szCs w:val="28"/>
          <w:lang w:val="sv-SE"/>
        </w:rPr>
        <w:t>;</w:t>
      </w:r>
    </w:p>
    <w:p w:rsidR="00785E2E" w:rsidRDefault="00C065DA">
      <w:pPr>
        <w:spacing w:before="60" w:after="0"/>
        <w:ind w:firstLine="567"/>
        <w:rPr>
          <w:bCs/>
          <w:sz w:val="28"/>
          <w:szCs w:val="28"/>
          <w:lang w:val="sv-SE"/>
        </w:rPr>
      </w:pPr>
      <w:r w:rsidRPr="00A47074">
        <w:rPr>
          <w:bCs/>
          <w:sz w:val="28"/>
          <w:szCs w:val="28"/>
          <w:lang w:val="sv-SE"/>
        </w:rPr>
        <w:t>- Số d</w:t>
      </w:r>
      <w:r w:rsidRPr="00A47074">
        <w:rPr>
          <w:rFonts w:hint="eastAsia"/>
          <w:bCs/>
          <w:sz w:val="28"/>
          <w:szCs w:val="28"/>
          <w:lang w:val="sv-SE"/>
        </w:rPr>
        <w:t>ư</w:t>
      </w:r>
      <w:r w:rsidRPr="00A47074">
        <w:rPr>
          <w:bCs/>
          <w:sz w:val="28"/>
          <w:szCs w:val="28"/>
          <w:lang w:val="sv-SE"/>
        </w:rPr>
        <w:t xml:space="preserve"> TK 154 -  Chi phí sản xuất, kinh doanh dở dang</w:t>
      </w:r>
      <w:r>
        <w:rPr>
          <w:bCs/>
          <w:sz w:val="28"/>
          <w:szCs w:val="28"/>
          <w:lang w:val="sv-SE"/>
        </w:rPr>
        <w:t xml:space="preserve"> </w:t>
      </w:r>
      <w:r>
        <w:rPr>
          <w:rFonts w:hint="eastAsia"/>
          <w:bCs/>
          <w:sz w:val="28"/>
          <w:szCs w:val="28"/>
          <w:lang w:val="sv-SE"/>
        </w:rPr>
        <w:t>đư</w:t>
      </w:r>
      <w:r>
        <w:rPr>
          <w:bCs/>
          <w:sz w:val="28"/>
          <w:szCs w:val="28"/>
          <w:lang w:val="sv-SE"/>
        </w:rPr>
        <w:t>ợc chuyển sang TK 1524- Chi ph</w:t>
      </w:r>
      <w:r w:rsidRPr="00C065DA">
        <w:rPr>
          <w:bCs/>
          <w:sz w:val="28"/>
          <w:szCs w:val="28"/>
          <w:lang w:val="sv-SE"/>
        </w:rPr>
        <w:t>í</w:t>
      </w:r>
      <w:r>
        <w:rPr>
          <w:bCs/>
          <w:sz w:val="28"/>
          <w:szCs w:val="28"/>
          <w:lang w:val="sv-SE"/>
        </w:rPr>
        <w:t xml:space="preserve"> s</w:t>
      </w:r>
      <w:r w:rsidRPr="00C065DA">
        <w:rPr>
          <w:bCs/>
          <w:sz w:val="28"/>
          <w:szCs w:val="28"/>
          <w:lang w:val="sv-SE"/>
        </w:rPr>
        <w:t>ả</w:t>
      </w:r>
      <w:r>
        <w:rPr>
          <w:bCs/>
          <w:sz w:val="28"/>
          <w:szCs w:val="28"/>
          <w:lang w:val="sv-SE"/>
        </w:rPr>
        <w:t>n xu</w:t>
      </w:r>
      <w:r w:rsidRPr="00C065DA">
        <w:rPr>
          <w:bCs/>
          <w:sz w:val="28"/>
          <w:szCs w:val="28"/>
          <w:lang w:val="sv-SE"/>
        </w:rPr>
        <w:t>ất</w:t>
      </w:r>
      <w:r>
        <w:rPr>
          <w:bCs/>
          <w:sz w:val="28"/>
          <w:szCs w:val="28"/>
          <w:lang w:val="sv-SE"/>
        </w:rPr>
        <w:t xml:space="preserve"> kinh doanh d</w:t>
      </w:r>
      <w:r w:rsidRPr="00C065DA">
        <w:rPr>
          <w:bCs/>
          <w:sz w:val="28"/>
          <w:szCs w:val="28"/>
          <w:lang w:val="sv-SE"/>
        </w:rPr>
        <w:t>ở</w:t>
      </w:r>
      <w:r>
        <w:rPr>
          <w:bCs/>
          <w:sz w:val="28"/>
          <w:szCs w:val="28"/>
          <w:lang w:val="sv-SE"/>
        </w:rPr>
        <w:t xml:space="preserve"> dang;</w:t>
      </w:r>
    </w:p>
    <w:p w:rsidR="00785E2E" w:rsidRDefault="00C065DA">
      <w:pPr>
        <w:spacing w:before="60" w:after="0"/>
        <w:ind w:firstLine="567"/>
        <w:rPr>
          <w:bCs/>
          <w:sz w:val="28"/>
          <w:szCs w:val="28"/>
          <w:lang w:val="sv-SE"/>
        </w:rPr>
      </w:pPr>
      <w:r>
        <w:rPr>
          <w:bCs/>
          <w:sz w:val="28"/>
          <w:szCs w:val="28"/>
          <w:lang w:val="sv-SE"/>
        </w:rPr>
        <w:t>- S</w:t>
      </w:r>
      <w:r w:rsidRPr="00C065DA">
        <w:rPr>
          <w:bCs/>
          <w:sz w:val="28"/>
          <w:szCs w:val="28"/>
          <w:lang w:val="sv-SE"/>
        </w:rPr>
        <w:t>ố</w:t>
      </w:r>
      <w:r>
        <w:rPr>
          <w:bCs/>
          <w:sz w:val="28"/>
          <w:szCs w:val="28"/>
          <w:lang w:val="sv-SE"/>
        </w:rPr>
        <w:t xml:space="preserve"> d</w:t>
      </w:r>
      <w:r w:rsidRPr="00C065DA">
        <w:rPr>
          <w:bCs/>
          <w:sz w:val="28"/>
          <w:szCs w:val="28"/>
          <w:lang w:val="sv-SE"/>
        </w:rPr>
        <w:t>ư</w:t>
      </w:r>
      <w:r>
        <w:rPr>
          <w:bCs/>
          <w:sz w:val="28"/>
          <w:szCs w:val="28"/>
          <w:lang w:val="sv-SE"/>
        </w:rPr>
        <w:t xml:space="preserve"> c</w:t>
      </w:r>
      <w:r w:rsidRPr="00C065DA">
        <w:rPr>
          <w:bCs/>
          <w:sz w:val="28"/>
          <w:szCs w:val="28"/>
          <w:lang w:val="sv-SE"/>
        </w:rPr>
        <w:t>á</w:t>
      </w:r>
      <w:r>
        <w:rPr>
          <w:bCs/>
          <w:sz w:val="28"/>
          <w:szCs w:val="28"/>
          <w:lang w:val="sv-SE"/>
        </w:rPr>
        <w:t>c</w:t>
      </w:r>
      <w:r w:rsidR="00A47074" w:rsidRPr="00A47074">
        <w:rPr>
          <w:bCs/>
          <w:sz w:val="28"/>
          <w:szCs w:val="28"/>
          <w:lang w:val="sv-SE"/>
        </w:rPr>
        <w:t xml:space="preserve"> TK 155 - Thành phẩm</w:t>
      </w:r>
      <w:r>
        <w:rPr>
          <w:bCs/>
          <w:sz w:val="28"/>
          <w:szCs w:val="28"/>
          <w:lang w:val="sv-SE"/>
        </w:rPr>
        <w:t xml:space="preserve">, </w:t>
      </w:r>
      <w:r w:rsidR="00A47074" w:rsidRPr="00A47074">
        <w:rPr>
          <w:bCs/>
          <w:sz w:val="28"/>
          <w:szCs w:val="28"/>
          <w:lang w:val="sv-SE"/>
        </w:rPr>
        <w:t xml:space="preserve">TK 156 - </w:t>
      </w:r>
      <w:r w:rsidR="002173BE">
        <w:rPr>
          <w:bCs/>
          <w:sz w:val="28"/>
          <w:szCs w:val="28"/>
          <w:lang w:val="sv-SE"/>
        </w:rPr>
        <w:t xml:space="preserve">Hàng hóa </w:t>
      </w:r>
      <w:r>
        <w:rPr>
          <w:bCs/>
          <w:sz w:val="28"/>
          <w:szCs w:val="28"/>
          <w:lang w:val="sv-SE"/>
        </w:rPr>
        <w:t>v</w:t>
      </w:r>
      <w:r w:rsidRPr="00C065DA">
        <w:rPr>
          <w:bCs/>
          <w:sz w:val="28"/>
          <w:szCs w:val="28"/>
          <w:lang w:val="sv-SE"/>
        </w:rPr>
        <w:t>à</w:t>
      </w:r>
      <w:r>
        <w:rPr>
          <w:bCs/>
          <w:sz w:val="28"/>
          <w:szCs w:val="28"/>
          <w:lang w:val="sv-SE"/>
        </w:rPr>
        <w:t xml:space="preserve"> TK 157- H</w:t>
      </w:r>
      <w:r w:rsidRPr="00C065DA">
        <w:rPr>
          <w:bCs/>
          <w:sz w:val="28"/>
          <w:szCs w:val="28"/>
          <w:lang w:val="sv-SE"/>
        </w:rPr>
        <w:t>àn</w:t>
      </w:r>
      <w:r>
        <w:rPr>
          <w:bCs/>
          <w:sz w:val="28"/>
          <w:szCs w:val="28"/>
          <w:lang w:val="sv-SE"/>
        </w:rPr>
        <w:t>g g</w:t>
      </w:r>
      <w:r w:rsidRPr="00C065DA">
        <w:rPr>
          <w:bCs/>
          <w:sz w:val="28"/>
          <w:szCs w:val="28"/>
          <w:lang w:val="sv-SE"/>
        </w:rPr>
        <w:t>ửi</w:t>
      </w:r>
      <w:r>
        <w:rPr>
          <w:bCs/>
          <w:sz w:val="28"/>
          <w:szCs w:val="28"/>
          <w:lang w:val="sv-SE"/>
        </w:rPr>
        <w:t xml:space="preserve"> </w:t>
      </w:r>
      <w:r w:rsidRPr="00C065DA">
        <w:rPr>
          <w:bCs/>
          <w:sz w:val="28"/>
          <w:szCs w:val="28"/>
          <w:lang w:val="sv-SE"/>
        </w:rPr>
        <w:t>đ</w:t>
      </w:r>
      <w:r>
        <w:rPr>
          <w:bCs/>
          <w:sz w:val="28"/>
          <w:szCs w:val="28"/>
          <w:lang w:val="sv-SE"/>
        </w:rPr>
        <w:t>i b</w:t>
      </w:r>
      <w:r w:rsidRPr="00C065DA">
        <w:rPr>
          <w:bCs/>
          <w:sz w:val="28"/>
          <w:szCs w:val="28"/>
          <w:lang w:val="sv-SE"/>
        </w:rPr>
        <w:t>á</w:t>
      </w:r>
      <w:r>
        <w:rPr>
          <w:bCs/>
          <w:sz w:val="28"/>
          <w:szCs w:val="28"/>
          <w:lang w:val="sv-SE"/>
        </w:rPr>
        <w:t xml:space="preserve">n </w:t>
      </w:r>
      <w:r w:rsidR="002173BE">
        <w:rPr>
          <w:rFonts w:hint="eastAsia"/>
          <w:bCs/>
          <w:sz w:val="28"/>
          <w:szCs w:val="28"/>
          <w:lang w:val="sv-SE"/>
        </w:rPr>
        <w:t>đư</w:t>
      </w:r>
      <w:r w:rsidR="002173BE">
        <w:rPr>
          <w:bCs/>
          <w:sz w:val="28"/>
          <w:szCs w:val="28"/>
          <w:lang w:val="sv-SE"/>
        </w:rPr>
        <w:t>ợc chuyển sang TK 152</w:t>
      </w:r>
      <w:r>
        <w:rPr>
          <w:bCs/>
          <w:sz w:val="28"/>
          <w:szCs w:val="28"/>
          <w:lang w:val="sv-SE"/>
        </w:rPr>
        <w:t>6</w:t>
      </w:r>
      <w:r w:rsidR="002173BE">
        <w:rPr>
          <w:bCs/>
          <w:sz w:val="28"/>
          <w:szCs w:val="28"/>
          <w:lang w:val="sv-SE"/>
        </w:rPr>
        <w:t xml:space="preserve">- </w:t>
      </w:r>
      <w:r>
        <w:rPr>
          <w:bCs/>
          <w:sz w:val="28"/>
          <w:szCs w:val="28"/>
          <w:lang w:val="sv-SE"/>
        </w:rPr>
        <w:t>Th</w:t>
      </w:r>
      <w:r w:rsidRPr="00C065DA">
        <w:rPr>
          <w:bCs/>
          <w:sz w:val="28"/>
          <w:szCs w:val="28"/>
          <w:lang w:val="sv-SE"/>
        </w:rPr>
        <w:t>àn</w:t>
      </w:r>
      <w:r>
        <w:rPr>
          <w:bCs/>
          <w:sz w:val="28"/>
          <w:szCs w:val="28"/>
          <w:lang w:val="sv-SE"/>
        </w:rPr>
        <w:t>h ph</w:t>
      </w:r>
      <w:r w:rsidRPr="00C065DA">
        <w:rPr>
          <w:bCs/>
          <w:sz w:val="28"/>
          <w:szCs w:val="28"/>
          <w:lang w:val="sv-SE"/>
        </w:rPr>
        <w:t>ẩ</w:t>
      </w:r>
      <w:r>
        <w:rPr>
          <w:bCs/>
          <w:sz w:val="28"/>
          <w:szCs w:val="28"/>
          <w:lang w:val="sv-SE"/>
        </w:rPr>
        <w:t>m, h</w:t>
      </w:r>
      <w:r w:rsidRPr="00C065DA">
        <w:rPr>
          <w:bCs/>
          <w:sz w:val="28"/>
          <w:szCs w:val="28"/>
          <w:lang w:val="sv-SE"/>
        </w:rPr>
        <w:t>àn</w:t>
      </w:r>
      <w:r>
        <w:rPr>
          <w:bCs/>
          <w:sz w:val="28"/>
          <w:szCs w:val="28"/>
          <w:lang w:val="sv-SE"/>
        </w:rPr>
        <w:t>g h</w:t>
      </w:r>
      <w:r w:rsidRPr="00C065DA">
        <w:rPr>
          <w:bCs/>
          <w:sz w:val="28"/>
          <w:szCs w:val="28"/>
          <w:lang w:val="sv-SE"/>
        </w:rPr>
        <w:t>óa</w:t>
      </w:r>
      <w:r>
        <w:rPr>
          <w:bCs/>
          <w:sz w:val="28"/>
          <w:szCs w:val="28"/>
          <w:lang w:val="sv-SE"/>
        </w:rPr>
        <w:t xml:space="preserve"> trong </w:t>
      </w:r>
      <w:r w:rsidRPr="00C065DA">
        <w:rPr>
          <w:bCs/>
          <w:sz w:val="28"/>
          <w:szCs w:val="28"/>
          <w:lang w:val="sv-SE"/>
        </w:rPr>
        <w:t>đó</w:t>
      </w:r>
      <w:r>
        <w:rPr>
          <w:bCs/>
          <w:sz w:val="28"/>
          <w:szCs w:val="28"/>
          <w:lang w:val="sv-SE"/>
        </w:rPr>
        <w:t xml:space="preserve"> c</w:t>
      </w:r>
      <w:r w:rsidRPr="00C065DA">
        <w:rPr>
          <w:bCs/>
          <w:sz w:val="28"/>
          <w:szCs w:val="28"/>
          <w:lang w:val="sv-SE"/>
        </w:rPr>
        <w:t>ó</w:t>
      </w:r>
      <w:r>
        <w:rPr>
          <w:bCs/>
          <w:sz w:val="28"/>
          <w:szCs w:val="28"/>
          <w:lang w:val="sv-SE"/>
        </w:rPr>
        <w:t xml:space="preserve"> chi ti</w:t>
      </w:r>
      <w:r w:rsidRPr="00C065DA">
        <w:rPr>
          <w:bCs/>
          <w:sz w:val="28"/>
          <w:szCs w:val="28"/>
          <w:lang w:val="sv-SE"/>
        </w:rPr>
        <w:t>ết</w:t>
      </w:r>
      <w:r>
        <w:rPr>
          <w:bCs/>
          <w:sz w:val="28"/>
          <w:szCs w:val="28"/>
          <w:lang w:val="sv-SE"/>
        </w:rPr>
        <w:t xml:space="preserve"> theo y</w:t>
      </w:r>
      <w:r w:rsidRPr="00C065DA">
        <w:rPr>
          <w:bCs/>
          <w:sz w:val="28"/>
          <w:szCs w:val="28"/>
          <w:lang w:val="sv-SE"/>
        </w:rPr>
        <w:t>ê</w:t>
      </w:r>
      <w:r>
        <w:rPr>
          <w:bCs/>
          <w:sz w:val="28"/>
          <w:szCs w:val="28"/>
          <w:lang w:val="sv-SE"/>
        </w:rPr>
        <w:t>u c</w:t>
      </w:r>
      <w:r w:rsidRPr="00C065DA">
        <w:rPr>
          <w:bCs/>
          <w:sz w:val="28"/>
          <w:szCs w:val="28"/>
          <w:lang w:val="sv-SE"/>
        </w:rPr>
        <w:t>ầ</w:t>
      </w:r>
      <w:r>
        <w:rPr>
          <w:bCs/>
          <w:sz w:val="28"/>
          <w:szCs w:val="28"/>
          <w:lang w:val="sv-SE"/>
        </w:rPr>
        <w:t>u qu</w:t>
      </w:r>
      <w:r w:rsidRPr="00C065DA">
        <w:rPr>
          <w:bCs/>
          <w:sz w:val="28"/>
          <w:szCs w:val="28"/>
          <w:lang w:val="sv-SE"/>
        </w:rPr>
        <w:t>ả</w:t>
      </w:r>
      <w:r>
        <w:rPr>
          <w:bCs/>
          <w:sz w:val="28"/>
          <w:szCs w:val="28"/>
          <w:lang w:val="sv-SE"/>
        </w:rPr>
        <w:t>n l</w:t>
      </w:r>
      <w:r w:rsidRPr="00C065DA">
        <w:rPr>
          <w:bCs/>
          <w:sz w:val="28"/>
          <w:szCs w:val="28"/>
          <w:lang w:val="sv-SE"/>
        </w:rPr>
        <w:t>ý</w:t>
      </w:r>
      <w:r w:rsidR="002173BE">
        <w:rPr>
          <w:bCs/>
          <w:sz w:val="28"/>
          <w:szCs w:val="28"/>
          <w:lang w:val="sv-SE"/>
        </w:rPr>
        <w:t>;</w:t>
      </w:r>
    </w:p>
    <w:p w:rsidR="00785E2E" w:rsidRDefault="00A47074">
      <w:pPr>
        <w:spacing w:before="60" w:after="0"/>
        <w:ind w:firstLine="567"/>
        <w:rPr>
          <w:bCs/>
          <w:sz w:val="28"/>
          <w:szCs w:val="28"/>
          <w:lang w:val="sv-SE"/>
        </w:rPr>
      </w:pPr>
      <w:r w:rsidRPr="00A47074">
        <w:rPr>
          <w:bCs/>
          <w:sz w:val="28"/>
          <w:szCs w:val="28"/>
          <w:lang w:val="sv-SE"/>
        </w:rPr>
        <w:t>- Số d</w:t>
      </w:r>
      <w:r w:rsidRPr="00A47074">
        <w:rPr>
          <w:rFonts w:hint="eastAsia"/>
          <w:bCs/>
          <w:sz w:val="28"/>
          <w:szCs w:val="28"/>
          <w:lang w:val="sv-SE"/>
        </w:rPr>
        <w:t>ư</w:t>
      </w:r>
      <w:r w:rsidRPr="00A47074">
        <w:rPr>
          <w:bCs/>
          <w:sz w:val="28"/>
          <w:szCs w:val="28"/>
          <w:lang w:val="sv-SE"/>
        </w:rPr>
        <w:t xml:space="preserve"> Nợ TK 211 - Tài sản cố </w:t>
      </w:r>
      <w:r w:rsidRPr="00A47074">
        <w:rPr>
          <w:rFonts w:hint="eastAsia"/>
          <w:bCs/>
          <w:sz w:val="28"/>
          <w:szCs w:val="28"/>
          <w:lang w:val="sv-SE"/>
        </w:rPr>
        <w:t>đ</w:t>
      </w:r>
      <w:r w:rsidRPr="00A47074">
        <w:rPr>
          <w:bCs/>
          <w:sz w:val="28"/>
          <w:szCs w:val="28"/>
          <w:lang w:val="sv-SE"/>
        </w:rPr>
        <w:t>ịnh sau khi trừ số d</w:t>
      </w:r>
      <w:r w:rsidRPr="00A47074">
        <w:rPr>
          <w:rFonts w:hint="eastAsia"/>
          <w:bCs/>
          <w:sz w:val="28"/>
          <w:szCs w:val="28"/>
          <w:lang w:val="sv-SE"/>
        </w:rPr>
        <w:t>ư</w:t>
      </w:r>
      <w:r w:rsidRPr="00A47074">
        <w:rPr>
          <w:bCs/>
          <w:sz w:val="28"/>
          <w:szCs w:val="28"/>
          <w:lang w:val="sv-SE"/>
        </w:rPr>
        <w:t xml:space="preserve"> Có TK 214 - Hao mòn tài sản cố </w:t>
      </w:r>
      <w:r w:rsidRPr="00A47074">
        <w:rPr>
          <w:rFonts w:hint="eastAsia"/>
          <w:bCs/>
          <w:sz w:val="28"/>
          <w:szCs w:val="28"/>
          <w:lang w:val="sv-SE"/>
        </w:rPr>
        <w:t>đ</w:t>
      </w:r>
      <w:r w:rsidRPr="00A47074">
        <w:rPr>
          <w:bCs/>
          <w:sz w:val="28"/>
          <w:szCs w:val="28"/>
          <w:lang w:val="sv-SE"/>
        </w:rPr>
        <w:t xml:space="preserve">ịnh </w:t>
      </w:r>
      <w:r w:rsidRPr="00A47074">
        <w:rPr>
          <w:rFonts w:hint="eastAsia"/>
          <w:bCs/>
          <w:sz w:val="28"/>
          <w:szCs w:val="28"/>
          <w:lang w:val="sv-SE"/>
        </w:rPr>
        <w:t>đư</w:t>
      </w:r>
      <w:r w:rsidRPr="00A47074">
        <w:rPr>
          <w:bCs/>
          <w:sz w:val="28"/>
          <w:szCs w:val="28"/>
          <w:lang w:val="sv-SE"/>
        </w:rPr>
        <w:t>ợc chuyển sang d</w:t>
      </w:r>
      <w:r w:rsidRPr="00A47074">
        <w:rPr>
          <w:rFonts w:hint="eastAsia"/>
          <w:bCs/>
          <w:sz w:val="28"/>
          <w:szCs w:val="28"/>
          <w:lang w:val="sv-SE"/>
        </w:rPr>
        <w:t>ư</w:t>
      </w:r>
      <w:r w:rsidRPr="00A47074">
        <w:rPr>
          <w:bCs/>
          <w:sz w:val="28"/>
          <w:szCs w:val="28"/>
          <w:lang w:val="sv-SE"/>
        </w:rPr>
        <w:t xml:space="preserve"> Nợ TK 211 - Tài sản cố </w:t>
      </w:r>
      <w:r w:rsidRPr="00A47074">
        <w:rPr>
          <w:rFonts w:hint="eastAsia"/>
          <w:bCs/>
          <w:sz w:val="28"/>
          <w:szCs w:val="28"/>
          <w:lang w:val="sv-SE"/>
        </w:rPr>
        <w:t>đ</w:t>
      </w:r>
      <w:r w:rsidRPr="00A47074">
        <w:rPr>
          <w:bCs/>
          <w:sz w:val="28"/>
          <w:szCs w:val="28"/>
          <w:lang w:val="sv-SE"/>
        </w:rPr>
        <w:t>ịnh;</w:t>
      </w:r>
    </w:p>
    <w:p w:rsidR="00785E2E" w:rsidRDefault="00420EBC">
      <w:pPr>
        <w:spacing w:before="60" w:after="0"/>
        <w:ind w:firstLine="567"/>
        <w:rPr>
          <w:bCs/>
          <w:sz w:val="28"/>
          <w:szCs w:val="28"/>
          <w:lang w:val="sv-SE"/>
        </w:rPr>
      </w:pPr>
      <w:r>
        <w:rPr>
          <w:bCs/>
          <w:sz w:val="28"/>
          <w:szCs w:val="28"/>
          <w:lang w:val="sv-SE"/>
        </w:rPr>
        <w:t xml:space="preserve">- </w:t>
      </w:r>
      <w:r w:rsidRPr="00A47074">
        <w:rPr>
          <w:bCs/>
          <w:sz w:val="28"/>
          <w:szCs w:val="28"/>
          <w:lang w:val="sv-SE"/>
        </w:rPr>
        <w:t>Số d</w:t>
      </w:r>
      <w:r w:rsidRPr="00A47074">
        <w:rPr>
          <w:rFonts w:hint="eastAsia"/>
          <w:bCs/>
          <w:sz w:val="28"/>
          <w:szCs w:val="28"/>
          <w:lang w:val="sv-SE"/>
        </w:rPr>
        <w:t>ư</w:t>
      </w:r>
      <w:r>
        <w:rPr>
          <w:bCs/>
          <w:sz w:val="28"/>
          <w:szCs w:val="28"/>
          <w:lang w:val="sv-SE"/>
        </w:rPr>
        <w:t xml:space="preserve"> </w:t>
      </w:r>
      <w:r w:rsidRPr="00A47074">
        <w:rPr>
          <w:bCs/>
          <w:sz w:val="28"/>
          <w:szCs w:val="28"/>
          <w:lang w:val="sv-SE"/>
        </w:rPr>
        <w:t>TK 334 - Phải trả ng</w:t>
      </w:r>
      <w:r w:rsidRPr="00A47074">
        <w:rPr>
          <w:rFonts w:hint="eastAsia"/>
          <w:bCs/>
          <w:sz w:val="28"/>
          <w:szCs w:val="28"/>
          <w:lang w:val="sv-SE"/>
        </w:rPr>
        <w:t>ư</w:t>
      </w:r>
      <w:r w:rsidRPr="00A47074">
        <w:rPr>
          <w:bCs/>
          <w:sz w:val="28"/>
          <w:szCs w:val="28"/>
          <w:lang w:val="sv-SE"/>
        </w:rPr>
        <w:t xml:space="preserve">ời lao </w:t>
      </w:r>
      <w:r w:rsidRPr="00A47074">
        <w:rPr>
          <w:rFonts w:hint="eastAsia"/>
          <w:bCs/>
          <w:sz w:val="28"/>
          <w:szCs w:val="28"/>
          <w:lang w:val="sv-SE"/>
        </w:rPr>
        <w:t>đ</w:t>
      </w:r>
      <w:r w:rsidRPr="00A47074">
        <w:rPr>
          <w:bCs/>
          <w:sz w:val="28"/>
          <w:szCs w:val="28"/>
          <w:lang w:val="sv-SE"/>
        </w:rPr>
        <w:t>ộng</w:t>
      </w:r>
      <w:r>
        <w:rPr>
          <w:bCs/>
          <w:sz w:val="28"/>
          <w:szCs w:val="28"/>
          <w:lang w:val="sv-SE"/>
        </w:rPr>
        <w:t xml:space="preserve"> đư</w:t>
      </w:r>
      <w:r w:rsidRPr="00420EBC">
        <w:rPr>
          <w:bCs/>
          <w:sz w:val="28"/>
          <w:szCs w:val="28"/>
          <w:lang w:val="sv-SE"/>
        </w:rPr>
        <w:t>ợ</w:t>
      </w:r>
      <w:r>
        <w:rPr>
          <w:bCs/>
          <w:sz w:val="28"/>
          <w:szCs w:val="28"/>
          <w:lang w:val="sv-SE"/>
        </w:rPr>
        <w:t>c chuy</w:t>
      </w:r>
      <w:r w:rsidRPr="00420EBC">
        <w:rPr>
          <w:bCs/>
          <w:sz w:val="28"/>
          <w:szCs w:val="28"/>
          <w:lang w:val="sv-SE"/>
        </w:rPr>
        <w:t>ể</w:t>
      </w:r>
      <w:r>
        <w:rPr>
          <w:bCs/>
          <w:sz w:val="28"/>
          <w:szCs w:val="28"/>
          <w:lang w:val="sv-SE"/>
        </w:rPr>
        <w:t>n sang TK 3311- Ph</w:t>
      </w:r>
      <w:r w:rsidRPr="00420EBC">
        <w:rPr>
          <w:bCs/>
          <w:sz w:val="28"/>
          <w:szCs w:val="28"/>
          <w:lang w:val="sv-SE"/>
        </w:rPr>
        <w:t>ả</w:t>
      </w:r>
      <w:r>
        <w:rPr>
          <w:bCs/>
          <w:sz w:val="28"/>
          <w:szCs w:val="28"/>
          <w:lang w:val="sv-SE"/>
        </w:rPr>
        <w:t>i tr</w:t>
      </w:r>
      <w:r w:rsidRPr="00420EBC">
        <w:rPr>
          <w:bCs/>
          <w:sz w:val="28"/>
          <w:szCs w:val="28"/>
          <w:lang w:val="sv-SE"/>
        </w:rPr>
        <w:t>ả</w:t>
      </w:r>
      <w:r>
        <w:rPr>
          <w:bCs/>
          <w:sz w:val="28"/>
          <w:szCs w:val="28"/>
          <w:lang w:val="sv-SE"/>
        </w:rPr>
        <w:t xml:space="preserve"> ngư</w:t>
      </w:r>
      <w:r w:rsidRPr="00420EBC">
        <w:rPr>
          <w:bCs/>
          <w:sz w:val="28"/>
          <w:szCs w:val="28"/>
          <w:lang w:val="sv-SE"/>
        </w:rPr>
        <w:t>ời</w:t>
      </w:r>
      <w:r>
        <w:rPr>
          <w:bCs/>
          <w:sz w:val="28"/>
          <w:szCs w:val="28"/>
          <w:lang w:val="sv-SE"/>
        </w:rPr>
        <w:t xml:space="preserve"> lao đ</w:t>
      </w:r>
      <w:r w:rsidRPr="00420EBC">
        <w:rPr>
          <w:bCs/>
          <w:sz w:val="28"/>
          <w:szCs w:val="28"/>
          <w:lang w:val="sv-SE"/>
        </w:rPr>
        <w:t>ộng</w:t>
      </w:r>
    </w:p>
    <w:p w:rsidR="00785E2E" w:rsidRDefault="00420EBC">
      <w:pPr>
        <w:spacing w:before="60" w:after="0"/>
        <w:ind w:firstLine="567"/>
        <w:rPr>
          <w:bCs/>
          <w:sz w:val="28"/>
          <w:szCs w:val="28"/>
          <w:lang w:val="sv-SE"/>
        </w:rPr>
      </w:pPr>
      <w:r>
        <w:rPr>
          <w:bCs/>
          <w:sz w:val="28"/>
          <w:szCs w:val="28"/>
          <w:lang w:val="sv-SE"/>
        </w:rPr>
        <w:t xml:space="preserve">- </w:t>
      </w:r>
      <w:r w:rsidRPr="00A47074">
        <w:rPr>
          <w:bCs/>
          <w:sz w:val="28"/>
          <w:szCs w:val="28"/>
          <w:lang w:val="sv-SE"/>
        </w:rPr>
        <w:t>Số d</w:t>
      </w:r>
      <w:r w:rsidRPr="00A47074">
        <w:rPr>
          <w:rFonts w:hint="eastAsia"/>
          <w:bCs/>
          <w:sz w:val="28"/>
          <w:szCs w:val="28"/>
          <w:lang w:val="sv-SE"/>
        </w:rPr>
        <w:t>ư</w:t>
      </w:r>
      <w:r w:rsidRPr="00A47074">
        <w:rPr>
          <w:bCs/>
          <w:sz w:val="28"/>
          <w:szCs w:val="28"/>
          <w:lang w:val="sv-SE"/>
        </w:rPr>
        <w:t xml:space="preserve"> các</w:t>
      </w:r>
      <w:r w:rsidR="00C065DA">
        <w:rPr>
          <w:bCs/>
          <w:sz w:val="28"/>
          <w:szCs w:val="28"/>
          <w:lang w:val="sv-SE"/>
        </w:rPr>
        <w:t xml:space="preserve"> </w:t>
      </w:r>
      <w:r w:rsidR="00C065DA" w:rsidRPr="00A47074">
        <w:rPr>
          <w:bCs/>
          <w:sz w:val="28"/>
          <w:szCs w:val="28"/>
          <w:lang w:val="sv-SE"/>
        </w:rPr>
        <w:t xml:space="preserve">TK 3382 – Kinh phí công </w:t>
      </w:r>
      <w:r w:rsidR="00C065DA" w:rsidRPr="00A47074">
        <w:rPr>
          <w:rFonts w:hint="eastAsia"/>
          <w:bCs/>
          <w:sz w:val="28"/>
          <w:szCs w:val="28"/>
          <w:lang w:val="sv-SE"/>
        </w:rPr>
        <w:t>đ</w:t>
      </w:r>
      <w:r w:rsidR="00C065DA" w:rsidRPr="00A47074">
        <w:rPr>
          <w:bCs/>
          <w:sz w:val="28"/>
          <w:szCs w:val="28"/>
          <w:lang w:val="sv-SE"/>
        </w:rPr>
        <w:t>oàn, TK 3383 - Bảo hiểm xã hội, TK 3384 - Bảo hiểm y tế, TK 3385 - Bảo hiểm thất nghiệp</w:t>
      </w:r>
      <w:r w:rsidR="00C065DA">
        <w:rPr>
          <w:bCs/>
          <w:sz w:val="28"/>
          <w:szCs w:val="28"/>
          <w:lang w:val="sv-SE"/>
        </w:rPr>
        <w:t xml:space="preserve"> đư</w:t>
      </w:r>
      <w:r w:rsidR="00C065DA" w:rsidRPr="00C065DA">
        <w:rPr>
          <w:bCs/>
          <w:sz w:val="28"/>
          <w:szCs w:val="28"/>
          <w:lang w:val="sv-SE"/>
        </w:rPr>
        <w:t>ợ</w:t>
      </w:r>
      <w:r w:rsidR="00C065DA">
        <w:rPr>
          <w:bCs/>
          <w:sz w:val="28"/>
          <w:szCs w:val="28"/>
          <w:lang w:val="sv-SE"/>
        </w:rPr>
        <w:t>c chuy</w:t>
      </w:r>
      <w:r w:rsidR="00C065DA" w:rsidRPr="00C065DA">
        <w:rPr>
          <w:bCs/>
          <w:sz w:val="28"/>
          <w:szCs w:val="28"/>
          <w:lang w:val="sv-SE"/>
        </w:rPr>
        <w:t>ể</w:t>
      </w:r>
      <w:r w:rsidR="00C065DA">
        <w:rPr>
          <w:bCs/>
          <w:sz w:val="28"/>
          <w:szCs w:val="28"/>
          <w:lang w:val="sv-SE"/>
        </w:rPr>
        <w:t>n sang TK 3312- C</w:t>
      </w:r>
      <w:r w:rsidR="00C065DA" w:rsidRPr="00C065DA">
        <w:rPr>
          <w:bCs/>
          <w:sz w:val="28"/>
          <w:szCs w:val="28"/>
          <w:lang w:val="sv-SE"/>
        </w:rPr>
        <w:t>á</w:t>
      </w:r>
      <w:r w:rsidR="00C065DA">
        <w:rPr>
          <w:bCs/>
          <w:sz w:val="28"/>
          <w:szCs w:val="28"/>
          <w:lang w:val="sv-SE"/>
        </w:rPr>
        <w:t>c kh</w:t>
      </w:r>
      <w:r w:rsidR="00C065DA" w:rsidRPr="00C065DA">
        <w:rPr>
          <w:bCs/>
          <w:sz w:val="28"/>
          <w:szCs w:val="28"/>
          <w:lang w:val="sv-SE"/>
        </w:rPr>
        <w:t>oản</w:t>
      </w:r>
      <w:r w:rsidR="00C065DA">
        <w:rPr>
          <w:bCs/>
          <w:sz w:val="28"/>
          <w:szCs w:val="28"/>
          <w:lang w:val="sv-SE"/>
        </w:rPr>
        <w:t xml:space="preserve"> tr</w:t>
      </w:r>
      <w:r w:rsidR="00C065DA" w:rsidRPr="00C065DA">
        <w:rPr>
          <w:bCs/>
          <w:sz w:val="28"/>
          <w:szCs w:val="28"/>
          <w:lang w:val="sv-SE"/>
        </w:rPr>
        <w:t>í</w:t>
      </w:r>
      <w:r w:rsidR="00C065DA">
        <w:rPr>
          <w:bCs/>
          <w:sz w:val="28"/>
          <w:szCs w:val="28"/>
          <w:lang w:val="sv-SE"/>
        </w:rPr>
        <w:t>ch theo l</w:t>
      </w:r>
      <w:r w:rsidR="00C065DA" w:rsidRPr="00C065DA">
        <w:rPr>
          <w:bCs/>
          <w:sz w:val="28"/>
          <w:szCs w:val="28"/>
          <w:lang w:val="sv-SE"/>
        </w:rPr>
        <w:t>ươ</w:t>
      </w:r>
      <w:r w:rsidR="00C065DA">
        <w:rPr>
          <w:bCs/>
          <w:sz w:val="28"/>
          <w:szCs w:val="28"/>
          <w:lang w:val="sv-SE"/>
        </w:rPr>
        <w:t>ng;</w:t>
      </w:r>
    </w:p>
    <w:p w:rsidR="00785E2E" w:rsidRDefault="00A47074">
      <w:pPr>
        <w:spacing w:before="60" w:after="0"/>
        <w:ind w:firstLine="567"/>
        <w:rPr>
          <w:bCs/>
          <w:sz w:val="28"/>
          <w:szCs w:val="28"/>
          <w:lang w:val="sv-SE"/>
        </w:rPr>
      </w:pPr>
      <w:r w:rsidRPr="00A47074">
        <w:rPr>
          <w:bCs/>
          <w:sz w:val="28"/>
          <w:szCs w:val="28"/>
          <w:lang w:val="sv-SE"/>
        </w:rPr>
        <w:t>- Số d</w:t>
      </w:r>
      <w:r w:rsidRPr="00A47074">
        <w:rPr>
          <w:rFonts w:hint="eastAsia"/>
          <w:bCs/>
          <w:sz w:val="28"/>
          <w:szCs w:val="28"/>
          <w:lang w:val="sv-SE"/>
        </w:rPr>
        <w:t>ư</w:t>
      </w:r>
      <w:r w:rsidRPr="00A47074">
        <w:rPr>
          <w:bCs/>
          <w:sz w:val="28"/>
          <w:szCs w:val="28"/>
          <w:lang w:val="sv-SE"/>
        </w:rPr>
        <w:t xml:space="preserve"> các TK 331 - Phải trả ng</w:t>
      </w:r>
      <w:r w:rsidRPr="00A47074">
        <w:rPr>
          <w:rFonts w:hint="eastAsia"/>
          <w:bCs/>
          <w:sz w:val="28"/>
          <w:szCs w:val="28"/>
          <w:lang w:val="sv-SE"/>
        </w:rPr>
        <w:t>ư</w:t>
      </w:r>
      <w:r w:rsidRPr="00A47074">
        <w:rPr>
          <w:bCs/>
          <w:sz w:val="28"/>
          <w:szCs w:val="28"/>
          <w:lang w:val="sv-SE"/>
        </w:rPr>
        <w:t>ời bán, TK 335 - Chi phí phải trả, TK 336 - Phải trả nội bộ, TK 3381 - Phải trả, phải nộp khác, TK 3386 - Nhận ký quỹ, ký c</w:t>
      </w:r>
      <w:r w:rsidRPr="00A47074">
        <w:rPr>
          <w:rFonts w:hint="eastAsia"/>
          <w:bCs/>
          <w:sz w:val="28"/>
          <w:szCs w:val="28"/>
          <w:lang w:val="sv-SE"/>
        </w:rPr>
        <w:t>ư</w:t>
      </w:r>
      <w:r w:rsidRPr="00A47074">
        <w:rPr>
          <w:bCs/>
          <w:sz w:val="28"/>
          <w:szCs w:val="28"/>
          <w:lang w:val="sv-SE"/>
        </w:rPr>
        <w:t>ợc, TK 3387</w:t>
      </w:r>
      <w:r w:rsidR="00420EBC">
        <w:rPr>
          <w:bCs/>
          <w:sz w:val="28"/>
          <w:szCs w:val="28"/>
          <w:lang w:val="sv-SE"/>
        </w:rPr>
        <w:t>-</w:t>
      </w:r>
      <w:r w:rsidRPr="00A47074">
        <w:rPr>
          <w:bCs/>
          <w:sz w:val="28"/>
          <w:szCs w:val="28"/>
          <w:lang w:val="sv-SE"/>
        </w:rPr>
        <w:t xml:space="preserve"> Doanh thu ch</w:t>
      </w:r>
      <w:r w:rsidRPr="00A47074">
        <w:rPr>
          <w:rFonts w:hint="eastAsia"/>
          <w:bCs/>
          <w:sz w:val="28"/>
          <w:szCs w:val="28"/>
          <w:lang w:val="sv-SE"/>
        </w:rPr>
        <w:t>ư</w:t>
      </w:r>
      <w:r w:rsidRPr="00A47074">
        <w:rPr>
          <w:bCs/>
          <w:sz w:val="28"/>
          <w:szCs w:val="28"/>
          <w:lang w:val="sv-SE"/>
        </w:rPr>
        <w:t xml:space="preserve">a thực hiện, TK 3388 - Phải trả, phải nộp khác, TK 3411 - Các khoản </w:t>
      </w:r>
      <w:r w:rsidRPr="00A47074">
        <w:rPr>
          <w:rFonts w:hint="eastAsia"/>
          <w:bCs/>
          <w:sz w:val="28"/>
          <w:szCs w:val="28"/>
          <w:lang w:val="sv-SE"/>
        </w:rPr>
        <w:t>đ</w:t>
      </w:r>
      <w:r w:rsidRPr="00A47074">
        <w:rPr>
          <w:bCs/>
          <w:sz w:val="28"/>
          <w:szCs w:val="28"/>
          <w:lang w:val="sv-SE"/>
        </w:rPr>
        <w:t xml:space="preserve">i vay và TK 3412 - Nợ thuê tài chính </w:t>
      </w:r>
      <w:r w:rsidRPr="00A47074">
        <w:rPr>
          <w:rFonts w:hint="eastAsia"/>
          <w:bCs/>
          <w:sz w:val="28"/>
          <w:szCs w:val="28"/>
          <w:lang w:val="sv-SE"/>
        </w:rPr>
        <w:t>đư</w:t>
      </w:r>
      <w:r w:rsidRPr="00A47074">
        <w:rPr>
          <w:bCs/>
          <w:sz w:val="28"/>
          <w:szCs w:val="28"/>
          <w:lang w:val="sv-SE"/>
        </w:rPr>
        <w:t>ợc chuyển sang TK 331</w:t>
      </w:r>
      <w:r w:rsidR="00420EBC">
        <w:rPr>
          <w:bCs/>
          <w:sz w:val="28"/>
          <w:szCs w:val="28"/>
          <w:lang w:val="sv-SE"/>
        </w:rPr>
        <w:t>8</w:t>
      </w:r>
      <w:r w:rsidRPr="00A47074">
        <w:rPr>
          <w:bCs/>
          <w:sz w:val="28"/>
          <w:szCs w:val="28"/>
          <w:lang w:val="sv-SE"/>
        </w:rPr>
        <w:t xml:space="preserve"> - Các khoản nợ phải trả </w:t>
      </w:r>
      <w:r w:rsidR="00420EBC">
        <w:rPr>
          <w:bCs/>
          <w:sz w:val="28"/>
          <w:szCs w:val="28"/>
          <w:lang w:val="sv-SE"/>
        </w:rPr>
        <w:t>kh</w:t>
      </w:r>
      <w:r w:rsidR="00420EBC" w:rsidRPr="00420EBC">
        <w:rPr>
          <w:bCs/>
          <w:sz w:val="28"/>
          <w:szCs w:val="28"/>
          <w:lang w:val="sv-SE"/>
        </w:rPr>
        <w:t>á</w:t>
      </w:r>
      <w:r w:rsidR="00420EBC">
        <w:rPr>
          <w:bCs/>
          <w:sz w:val="28"/>
          <w:szCs w:val="28"/>
          <w:lang w:val="sv-SE"/>
        </w:rPr>
        <w:t>c</w:t>
      </w:r>
      <w:r w:rsidRPr="00A47074">
        <w:rPr>
          <w:bCs/>
          <w:sz w:val="28"/>
          <w:szCs w:val="28"/>
          <w:lang w:val="sv-SE"/>
        </w:rPr>
        <w:t>;</w:t>
      </w:r>
    </w:p>
    <w:p w:rsidR="00785E2E" w:rsidRDefault="00E136BC">
      <w:pPr>
        <w:spacing w:before="60" w:after="0"/>
        <w:ind w:firstLine="567"/>
        <w:rPr>
          <w:bCs/>
          <w:sz w:val="28"/>
          <w:szCs w:val="28"/>
          <w:lang w:val="sv-SE"/>
        </w:rPr>
      </w:pPr>
      <w:r>
        <w:rPr>
          <w:bCs/>
          <w:sz w:val="28"/>
          <w:szCs w:val="28"/>
          <w:lang w:val="sv-SE"/>
        </w:rPr>
        <w:t xml:space="preserve">- </w:t>
      </w:r>
      <w:r w:rsidRPr="00A47074">
        <w:rPr>
          <w:bCs/>
          <w:sz w:val="28"/>
          <w:szCs w:val="28"/>
          <w:lang w:val="sv-SE"/>
        </w:rPr>
        <w:t>Số d</w:t>
      </w:r>
      <w:r w:rsidRPr="00A47074">
        <w:rPr>
          <w:rFonts w:hint="eastAsia"/>
          <w:bCs/>
          <w:sz w:val="28"/>
          <w:szCs w:val="28"/>
          <w:lang w:val="sv-SE"/>
        </w:rPr>
        <w:t>ư</w:t>
      </w:r>
      <w:r w:rsidRPr="00A47074">
        <w:rPr>
          <w:bCs/>
          <w:sz w:val="28"/>
          <w:szCs w:val="28"/>
          <w:lang w:val="sv-SE"/>
        </w:rPr>
        <w:t xml:space="preserve"> các</w:t>
      </w:r>
      <w:r>
        <w:rPr>
          <w:bCs/>
          <w:sz w:val="28"/>
          <w:szCs w:val="28"/>
          <w:lang w:val="sv-SE"/>
        </w:rPr>
        <w:t xml:space="preserve"> TK 33311 -</w:t>
      </w:r>
      <w:r w:rsidRPr="00A47074">
        <w:rPr>
          <w:bCs/>
          <w:sz w:val="28"/>
          <w:szCs w:val="28"/>
          <w:lang w:val="sv-SE"/>
        </w:rPr>
        <w:t xml:space="preserve"> </w:t>
      </w:r>
      <w:r>
        <w:rPr>
          <w:bCs/>
          <w:sz w:val="28"/>
          <w:szCs w:val="28"/>
          <w:lang w:val="sv-SE"/>
        </w:rPr>
        <w:t>Thu</w:t>
      </w:r>
      <w:r w:rsidRPr="00E136BC">
        <w:rPr>
          <w:bCs/>
          <w:sz w:val="28"/>
          <w:szCs w:val="28"/>
          <w:lang w:val="sv-SE"/>
        </w:rPr>
        <w:t>ế</w:t>
      </w:r>
      <w:r>
        <w:rPr>
          <w:bCs/>
          <w:sz w:val="28"/>
          <w:szCs w:val="28"/>
          <w:lang w:val="sv-SE"/>
        </w:rPr>
        <w:t xml:space="preserve"> GTGT đ</w:t>
      </w:r>
      <w:r w:rsidRPr="00E136BC">
        <w:rPr>
          <w:bCs/>
          <w:sz w:val="28"/>
          <w:szCs w:val="28"/>
          <w:lang w:val="sv-SE"/>
        </w:rPr>
        <w:t>ầ</w:t>
      </w:r>
      <w:r>
        <w:rPr>
          <w:bCs/>
          <w:sz w:val="28"/>
          <w:szCs w:val="28"/>
          <w:lang w:val="sv-SE"/>
        </w:rPr>
        <w:t>u ra</w:t>
      </w:r>
      <w:r w:rsidRPr="00A47074">
        <w:rPr>
          <w:bCs/>
          <w:sz w:val="28"/>
          <w:szCs w:val="28"/>
          <w:lang w:val="sv-SE"/>
        </w:rPr>
        <w:t>, TK 333</w:t>
      </w:r>
      <w:r>
        <w:rPr>
          <w:bCs/>
          <w:sz w:val="28"/>
          <w:szCs w:val="28"/>
          <w:lang w:val="sv-SE"/>
        </w:rPr>
        <w:t>12</w:t>
      </w:r>
      <w:r w:rsidRPr="00A47074">
        <w:rPr>
          <w:bCs/>
          <w:sz w:val="28"/>
          <w:szCs w:val="28"/>
          <w:lang w:val="sv-SE"/>
        </w:rPr>
        <w:t xml:space="preserve"> - </w:t>
      </w:r>
      <w:r>
        <w:rPr>
          <w:bCs/>
          <w:sz w:val="28"/>
          <w:szCs w:val="28"/>
          <w:lang w:val="sv-SE"/>
        </w:rPr>
        <w:t>Thu</w:t>
      </w:r>
      <w:r w:rsidRPr="00E136BC">
        <w:rPr>
          <w:bCs/>
          <w:sz w:val="28"/>
          <w:szCs w:val="28"/>
          <w:lang w:val="sv-SE"/>
        </w:rPr>
        <w:t>ế</w:t>
      </w:r>
      <w:r>
        <w:rPr>
          <w:bCs/>
          <w:sz w:val="28"/>
          <w:szCs w:val="28"/>
          <w:lang w:val="sv-SE"/>
        </w:rPr>
        <w:t xml:space="preserve"> GTGT h</w:t>
      </w:r>
      <w:r w:rsidRPr="00E136BC">
        <w:rPr>
          <w:bCs/>
          <w:sz w:val="28"/>
          <w:szCs w:val="28"/>
          <w:lang w:val="sv-SE"/>
        </w:rPr>
        <w:t>àn</w:t>
      </w:r>
      <w:r>
        <w:rPr>
          <w:bCs/>
          <w:sz w:val="28"/>
          <w:szCs w:val="28"/>
          <w:lang w:val="sv-SE"/>
        </w:rPr>
        <w:t>g nh</w:t>
      </w:r>
      <w:r w:rsidRPr="00E136BC">
        <w:rPr>
          <w:bCs/>
          <w:sz w:val="28"/>
          <w:szCs w:val="28"/>
          <w:lang w:val="sv-SE"/>
        </w:rPr>
        <w:t>ậ</w:t>
      </w:r>
      <w:r>
        <w:rPr>
          <w:bCs/>
          <w:sz w:val="28"/>
          <w:szCs w:val="28"/>
          <w:lang w:val="sv-SE"/>
        </w:rPr>
        <w:t>p kh</w:t>
      </w:r>
      <w:r w:rsidRPr="00E136BC">
        <w:rPr>
          <w:bCs/>
          <w:sz w:val="28"/>
          <w:szCs w:val="28"/>
          <w:lang w:val="sv-SE"/>
        </w:rPr>
        <w:t>ẩ</w:t>
      </w:r>
      <w:r>
        <w:rPr>
          <w:bCs/>
          <w:sz w:val="28"/>
          <w:szCs w:val="28"/>
          <w:lang w:val="sv-SE"/>
        </w:rPr>
        <w:t>u đư</w:t>
      </w:r>
      <w:r w:rsidRPr="00C065DA">
        <w:rPr>
          <w:bCs/>
          <w:sz w:val="28"/>
          <w:szCs w:val="28"/>
          <w:lang w:val="sv-SE"/>
        </w:rPr>
        <w:t>ợ</w:t>
      </w:r>
      <w:r>
        <w:rPr>
          <w:bCs/>
          <w:sz w:val="28"/>
          <w:szCs w:val="28"/>
          <w:lang w:val="sv-SE"/>
        </w:rPr>
        <w:t>c chuy</w:t>
      </w:r>
      <w:r w:rsidRPr="00C065DA">
        <w:rPr>
          <w:bCs/>
          <w:sz w:val="28"/>
          <w:szCs w:val="28"/>
          <w:lang w:val="sv-SE"/>
        </w:rPr>
        <w:t>ể</w:t>
      </w:r>
      <w:r>
        <w:rPr>
          <w:bCs/>
          <w:sz w:val="28"/>
          <w:szCs w:val="28"/>
          <w:lang w:val="sv-SE"/>
        </w:rPr>
        <w:t xml:space="preserve">n sang TK </w:t>
      </w:r>
      <w:r w:rsidR="00316042">
        <w:rPr>
          <w:bCs/>
          <w:sz w:val="28"/>
          <w:szCs w:val="28"/>
          <w:lang w:val="sv-SE"/>
        </w:rPr>
        <w:t>3313</w:t>
      </w:r>
      <w:r>
        <w:rPr>
          <w:bCs/>
          <w:sz w:val="28"/>
          <w:szCs w:val="28"/>
          <w:lang w:val="sv-SE"/>
        </w:rPr>
        <w:t>1- Thu</w:t>
      </w:r>
      <w:r w:rsidRPr="00E136BC">
        <w:rPr>
          <w:bCs/>
          <w:sz w:val="28"/>
          <w:szCs w:val="28"/>
          <w:lang w:val="sv-SE"/>
        </w:rPr>
        <w:t>ế</w:t>
      </w:r>
      <w:r>
        <w:rPr>
          <w:bCs/>
          <w:sz w:val="28"/>
          <w:szCs w:val="28"/>
          <w:lang w:val="sv-SE"/>
        </w:rPr>
        <w:t xml:space="preserve"> GTGT ph</w:t>
      </w:r>
      <w:r w:rsidRPr="00E136BC">
        <w:rPr>
          <w:bCs/>
          <w:sz w:val="28"/>
          <w:szCs w:val="28"/>
          <w:lang w:val="sv-SE"/>
        </w:rPr>
        <w:t>ả</w:t>
      </w:r>
      <w:r>
        <w:rPr>
          <w:bCs/>
          <w:sz w:val="28"/>
          <w:szCs w:val="28"/>
          <w:lang w:val="sv-SE"/>
        </w:rPr>
        <w:t>i n</w:t>
      </w:r>
      <w:r w:rsidRPr="00E136BC">
        <w:rPr>
          <w:bCs/>
          <w:sz w:val="28"/>
          <w:szCs w:val="28"/>
          <w:lang w:val="sv-SE"/>
        </w:rPr>
        <w:t>ộ</w:t>
      </w:r>
      <w:r>
        <w:rPr>
          <w:bCs/>
          <w:sz w:val="28"/>
          <w:szCs w:val="28"/>
          <w:lang w:val="sv-SE"/>
        </w:rPr>
        <w:t>p;</w:t>
      </w:r>
    </w:p>
    <w:p w:rsidR="00785E2E" w:rsidRDefault="00E136BC">
      <w:pPr>
        <w:spacing w:before="60" w:after="0"/>
        <w:ind w:firstLine="567"/>
        <w:rPr>
          <w:bCs/>
          <w:sz w:val="28"/>
          <w:szCs w:val="28"/>
          <w:lang w:val="sv-SE"/>
        </w:rPr>
      </w:pPr>
      <w:r>
        <w:rPr>
          <w:bCs/>
          <w:sz w:val="28"/>
          <w:szCs w:val="28"/>
          <w:lang w:val="sv-SE"/>
        </w:rPr>
        <w:t>- S</w:t>
      </w:r>
      <w:r w:rsidRPr="00E136BC">
        <w:rPr>
          <w:bCs/>
          <w:sz w:val="28"/>
          <w:szCs w:val="28"/>
          <w:lang w:val="sv-SE"/>
        </w:rPr>
        <w:t>ố</w:t>
      </w:r>
      <w:r>
        <w:rPr>
          <w:bCs/>
          <w:sz w:val="28"/>
          <w:szCs w:val="28"/>
          <w:lang w:val="sv-SE"/>
        </w:rPr>
        <w:t xml:space="preserve"> d</w:t>
      </w:r>
      <w:r w:rsidRPr="00E136BC">
        <w:rPr>
          <w:bCs/>
          <w:sz w:val="28"/>
          <w:szCs w:val="28"/>
          <w:lang w:val="sv-SE"/>
        </w:rPr>
        <w:t>ư</w:t>
      </w:r>
      <w:r>
        <w:rPr>
          <w:bCs/>
          <w:sz w:val="28"/>
          <w:szCs w:val="28"/>
          <w:lang w:val="sv-SE"/>
        </w:rPr>
        <w:t xml:space="preserve"> c</w:t>
      </w:r>
      <w:r w:rsidRPr="00E136BC">
        <w:rPr>
          <w:bCs/>
          <w:sz w:val="28"/>
          <w:szCs w:val="28"/>
          <w:lang w:val="sv-SE"/>
        </w:rPr>
        <w:t>á</w:t>
      </w:r>
      <w:r>
        <w:rPr>
          <w:bCs/>
          <w:sz w:val="28"/>
          <w:szCs w:val="28"/>
          <w:lang w:val="sv-SE"/>
        </w:rPr>
        <w:t>c TK 3332- Thu</w:t>
      </w:r>
      <w:r w:rsidRPr="00E136BC">
        <w:rPr>
          <w:bCs/>
          <w:sz w:val="28"/>
          <w:szCs w:val="28"/>
          <w:lang w:val="sv-SE"/>
        </w:rPr>
        <w:t>ế</w:t>
      </w:r>
      <w:r>
        <w:rPr>
          <w:bCs/>
          <w:sz w:val="28"/>
          <w:szCs w:val="28"/>
          <w:lang w:val="sv-SE"/>
        </w:rPr>
        <w:t xml:space="preserve"> ti</w:t>
      </w:r>
      <w:r w:rsidRPr="00E136BC">
        <w:rPr>
          <w:bCs/>
          <w:sz w:val="28"/>
          <w:szCs w:val="28"/>
          <w:lang w:val="sv-SE"/>
        </w:rPr>
        <w:t>ê</w:t>
      </w:r>
      <w:r>
        <w:rPr>
          <w:bCs/>
          <w:sz w:val="28"/>
          <w:szCs w:val="28"/>
          <w:lang w:val="sv-SE"/>
        </w:rPr>
        <w:t>u th</w:t>
      </w:r>
      <w:r w:rsidRPr="00E136BC">
        <w:rPr>
          <w:bCs/>
          <w:sz w:val="28"/>
          <w:szCs w:val="28"/>
          <w:lang w:val="sv-SE"/>
        </w:rPr>
        <w:t>ụ</w:t>
      </w:r>
      <w:r>
        <w:rPr>
          <w:bCs/>
          <w:sz w:val="28"/>
          <w:szCs w:val="28"/>
          <w:lang w:val="sv-SE"/>
        </w:rPr>
        <w:t xml:space="preserve"> đ</w:t>
      </w:r>
      <w:r w:rsidRPr="00E136BC">
        <w:rPr>
          <w:bCs/>
          <w:sz w:val="28"/>
          <w:szCs w:val="28"/>
          <w:lang w:val="sv-SE"/>
        </w:rPr>
        <w:t>ặ</w:t>
      </w:r>
      <w:r>
        <w:rPr>
          <w:bCs/>
          <w:sz w:val="28"/>
          <w:szCs w:val="28"/>
          <w:lang w:val="sv-SE"/>
        </w:rPr>
        <w:t>c bi</w:t>
      </w:r>
      <w:r w:rsidRPr="00E136BC">
        <w:rPr>
          <w:bCs/>
          <w:sz w:val="28"/>
          <w:szCs w:val="28"/>
          <w:lang w:val="sv-SE"/>
        </w:rPr>
        <w:t>ệ</w:t>
      </w:r>
      <w:r>
        <w:rPr>
          <w:bCs/>
          <w:sz w:val="28"/>
          <w:szCs w:val="28"/>
          <w:lang w:val="sv-SE"/>
        </w:rPr>
        <w:t>t, TK 3333- Thu</w:t>
      </w:r>
      <w:r w:rsidRPr="00E136BC">
        <w:rPr>
          <w:bCs/>
          <w:sz w:val="28"/>
          <w:szCs w:val="28"/>
          <w:lang w:val="sv-SE"/>
        </w:rPr>
        <w:t>ế</w:t>
      </w:r>
      <w:r>
        <w:rPr>
          <w:bCs/>
          <w:sz w:val="28"/>
          <w:szCs w:val="28"/>
          <w:lang w:val="sv-SE"/>
        </w:rPr>
        <w:t xml:space="preserve"> xu</w:t>
      </w:r>
      <w:r w:rsidRPr="00E136BC">
        <w:rPr>
          <w:bCs/>
          <w:sz w:val="28"/>
          <w:szCs w:val="28"/>
          <w:lang w:val="sv-SE"/>
        </w:rPr>
        <w:t>ất</w:t>
      </w:r>
      <w:r>
        <w:rPr>
          <w:bCs/>
          <w:sz w:val="28"/>
          <w:szCs w:val="28"/>
          <w:lang w:val="sv-SE"/>
        </w:rPr>
        <w:t>, nh</w:t>
      </w:r>
      <w:r w:rsidRPr="00E136BC">
        <w:rPr>
          <w:bCs/>
          <w:sz w:val="28"/>
          <w:szCs w:val="28"/>
          <w:lang w:val="sv-SE"/>
        </w:rPr>
        <w:t>ậ</w:t>
      </w:r>
      <w:r>
        <w:rPr>
          <w:bCs/>
          <w:sz w:val="28"/>
          <w:szCs w:val="28"/>
          <w:lang w:val="sv-SE"/>
        </w:rPr>
        <w:t>p kh</w:t>
      </w:r>
      <w:r w:rsidRPr="00E136BC">
        <w:rPr>
          <w:bCs/>
          <w:sz w:val="28"/>
          <w:szCs w:val="28"/>
          <w:lang w:val="sv-SE"/>
        </w:rPr>
        <w:t>ẩ</w:t>
      </w:r>
      <w:r>
        <w:rPr>
          <w:bCs/>
          <w:sz w:val="28"/>
          <w:szCs w:val="28"/>
          <w:lang w:val="sv-SE"/>
        </w:rPr>
        <w:t>u, TK 3335- Thu</w:t>
      </w:r>
      <w:r w:rsidRPr="00E136BC">
        <w:rPr>
          <w:bCs/>
          <w:sz w:val="28"/>
          <w:szCs w:val="28"/>
          <w:lang w:val="sv-SE"/>
        </w:rPr>
        <w:t>ế</w:t>
      </w:r>
      <w:r>
        <w:rPr>
          <w:bCs/>
          <w:sz w:val="28"/>
          <w:szCs w:val="28"/>
          <w:lang w:val="sv-SE"/>
        </w:rPr>
        <w:t xml:space="preserve"> thu nh</w:t>
      </w:r>
      <w:r w:rsidRPr="00E136BC">
        <w:rPr>
          <w:bCs/>
          <w:sz w:val="28"/>
          <w:szCs w:val="28"/>
          <w:lang w:val="sv-SE"/>
        </w:rPr>
        <w:t>ậ</w:t>
      </w:r>
      <w:r>
        <w:rPr>
          <w:bCs/>
          <w:sz w:val="28"/>
          <w:szCs w:val="28"/>
          <w:lang w:val="sv-SE"/>
        </w:rPr>
        <w:t>p c</w:t>
      </w:r>
      <w:r w:rsidRPr="00E136BC">
        <w:rPr>
          <w:bCs/>
          <w:sz w:val="28"/>
          <w:szCs w:val="28"/>
          <w:lang w:val="sv-SE"/>
        </w:rPr>
        <w:t>á</w:t>
      </w:r>
      <w:r>
        <w:rPr>
          <w:bCs/>
          <w:sz w:val="28"/>
          <w:szCs w:val="28"/>
          <w:lang w:val="sv-SE"/>
        </w:rPr>
        <w:t xml:space="preserve"> nh</w:t>
      </w:r>
      <w:r w:rsidRPr="00E136BC">
        <w:rPr>
          <w:bCs/>
          <w:sz w:val="28"/>
          <w:szCs w:val="28"/>
          <w:lang w:val="sv-SE"/>
        </w:rPr>
        <w:t>â</w:t>
      </w:r>
      <w:r>
        <w:rPr>
          <w:bCs/>
          <w:sz w:val="28"/>
          <w:szCs w:val="28"/>
          <w:lang w:val="sv-SE"/>
        </w:rPr>
        <w:t>n, TK 3336- Thu</w:t>
      </w:r>
      <w:r w:rsidRPr="00E136BC">
        <w:rPr>
          <w:bCs/>
          <w:sz w:val="28"/>
          <w:szCs w:val="28"/>
          <w:lang w:val="sv-SE"/>
        </w:rPr>
        <w:t>ế</w:t>
      </w:r>
      <w:r>
        <w:rPr>
          <w:bCs/>
          <w:sz w:val="28"/>
          <w:szCs w:val="28"/>
          <w:lang w:val="sv-SE"/>
        </w:rPr>
        <w:t xml:space="preserve"> t</w:t>
      </w:r>
      <w:r w:rsidRPr="00E136BC">
        <w:rPr>
          <w:bCs/>
          <w:sz w:val="28"/>
          <w:szCs w:val="28"/>
          <w:lang w:val="sv-SE"/>
        </w:rPr>
        <w:t>à</w:t>
      </w:r>
      <w:r>
        <w:rPr>
          <w:bCs/>
          <w:sz w:val="28"/>
          <w:szCs w:val="28"/>
          <w:lang w:val="sv-SE"/>
        </w:rPr>
        <w:t>i nguy</w:t>
      </w:r>
      <w:r w:rsidRPr="00E136BC">
        <w:rPr>
          <w:bCs/>
          <w:sz w:val="28"/>
          <w:szCs w:val="28"/>
          <w:lang w:val="sv-SE"/>
        </w:rPr>
        <w:t>ê</w:t>
      </w:r>
      <w:r>
        <w:rPr>
          <w:bCs/>
          <w:sz w:val="28"/>
          <w:szCs w:val="28"/>
          <w:lang w:val="sv-SE"/>
        </w:rPr>
        <w:t>n, TK 3337- Thu</w:t>
      </w:r>
      <w:r w:rsidRPr="00E136BC">
        <w:rPr>
          <w:bCs/>
          <w:sz w:val="28"/>
          <w:szCs w:val="28"/>
          <w:lang w:val="sv-SE"/>
        </w:rPr>
        <w:t>ế</w:t>
      </w:r>
      <w:r>
        <w:rPr>
          <w:bCs/>
          <w:sz w:val="28"/>
          <w:szCs w:val="28"/>
          <w:lang w:val="sv-SE"/>
        </w:rPr>
        <w:t xml:space="preserve"> nh</w:t>
      </w:r>
      <w:r w:rsidRPr="00E136BC">
        <w:rPr>
          <w:bCs/>
          <w:sz w:val="28"/>
          <w:szCs w:val="28"/>
          <w:lang w:val="sv-SE"/>
        </w:rPr>
        <w:t>à</w:t>
      </w:r>
      <w:r>
        <w:rPr>
          <w:bCs/>
          <w:sz w:val="28"/>
          <w:szCs w:val="28"/>
          <w:lang w:val="sv-SE"/>
        </w:rPr>
        <w:t xml:space="preserve"> đ</w:t>
      </w:r>
      <w:r w:rsidRPr="00E136BC">
        <w:rPr>
          <w:bCs/>
          <w:sz w:val="28"/>
          <w:szCs w:val="28"/>
          <w:lang w:val="sv-SE"/>
        </w:rPr>
        <w:t>ấ</w:t>
      </w:r>
      <w:r>
        <w:rPr>
          <w:bCs/>
          <w:sz w:val="28"/>
          <w:szCs w:val="28"/>
          <w:lang w:val="sv-SE"/>
        </w:rPr>
        <w:t>t, ti</w:t>
      </w:r>
      <w:r w:rsidRPr="00E136BC">
        <w:rPr>
          <w:bCs/>
          <w:sz w:val="28"/>
          <w:szCs w:val="28"/>
          <w:lang w:val="sv-SE"/>
        </w:rPr>
        <w:t>ền</w:t>
      </w:r>
      <w:r>
        <w:rPr>
          <w:bCs/>
          <w:sz w:val="28"/>
          <w:szCs w:val="28"/>
          <w:lang w:val="sv-SE"/>
        </w:rPr>
        <w:t xml:space="preserve"> thu</w:t>
      </w:r>
      <w:r w:rsidRPr="00E136BC">
        <w:rPr>
          <w:bCs/>
          <w:sz w:val="28"/>
          <w:szCs w:val="28"/>
          <w:lang w:val="sv-SE"/>
        </w:rPr>
        <w:t>ê</w:t>
      </w:r>
      <w:r>
        <w:rPr>
          <w:bCs/>
          <w:sz w:val="28"/>
          <w:szCs w:val="28"/>
          <w:lang w:val="sv-SE"/>
        </w:rPr>
        <w:t xml:space="preserve"> đ</w:t>
      </w:r>
      <w:r w:rsidRPr="00E136BC">
        <w:rPr>
          <w:bCs/>
          <w:sz w:val="28"/>
          <w:szCs w:val="28"/>
          <w:lang w:val="sv-SE"/>
        </w:rPr>
        <w:t>ấ</w:t>
      </w:r>
      <w:r>
        <w:rPr>
          <w:bCs/>
          <w:sz w:val="28"/>
          <w:szCs w:val="28"/>
          <w:lang w:val="sv-SE"/>
        </w:rPr>
        <w:t>t, TK 33381- Thu</w:t>
      </w:r>
      <w:r w:rsidRPr="00E136BC">
        <w:rPr>
          <w:bCs/>
          <w:sz w:val="28"/>
          <w:szCs w:val="28"/>
          <w:lang w:val="sv-SE"/>
        </w:rPr>
        <w:t>ế</w:t>
      </w:r>
      <w:r>
        <w:rPr>
          <w:bCs/>
          <w:sz w:val="28"/>
          <w:szCs w:val="28"/>
          <w:lang w:val="sv-SE"/>
        </w:rPr>
        <w:t xml:space="preserve"> b</w:t>
      </w:r>
      <w:r w:rsidRPr="00E136BC">
        <w:rPr>
          <w:bCs/>
          <w:sz w:val="28"/>
          <w:szCs w:val="28"/>
          <w:lang w:val="sv-SE"/>
        </w:rPr>
        <w:t>ả</w:t>
      </w:r>
      <w:r>
        <w:rPr>
          <w:bCs/>
          <w:sz w:val="28"/>
          <w:szCs w:val="28"/>
          <w:lang w:val="sv-SE"/>
        </w:rPr>
        <w:t>o v</w:t>
      </w:r>
      <w:r w:rsidRPr="00E136BC">
        <w:rPr>
          <w:bCs/>
          <w:sz w:val="28"/>
          <w:szCs w:val="28"/>
          <w:lang w:val="sv-SE"/>
        </w:rPr>
        <w:t>ệ</w:t>
      </w:r>
      <w:r>
        <w:rPr>
          <w:bCs/>
          <w:sz w:val="28"/>
          <w:szCs w:val="28"/>
          <w:lang w:val="sv-SE"/>
        </w:rPr>
        <w:t xml:space="preserve"> m</w:t>
      </w:r>
      <w:r w:rsidRPr="00E136BC">
        <w:rPr>
          <w:bCs/>
          <w:sz w:val="28"/>
          <w:szCs w:val="28"/>
          <w:lang w:val="sv-SE"/>
        </w:rPr>
        <w:t>ô</w:t>
      </w:r>
      <w:r>
        <w:rPr>
          <w:bCs/>
          <w:sz w:val="28"/>
          <w:szCs w:val="28"/>
          <w:lang w:val="sv-SE"/>
        </w:rPr>
        <w:t>i trư</w:t>
      </w:r>
      <w:r w:rsidRPr="00E136BC">
        <w:rPr>
          <w:bCs/>
          <w:sz w:val="28"/>
          <w:szCs w:val="28"/>
          <w:lang w:val="sv-SE"/>
        </w:rPr>
        <w:t>ờn</w:t>
      </w:r>
      <w:r>
        <w:rPr>
          <w:bCs/>
          <w:sz w:val="28"/>
          <w:szCs w:val="28"/>
          <w:lang w:val="sv-SE"/>
        </w:rPr>
        <w:t>g, TK 33382- C</w:t>
      </w:r>
      <w:r w:rsidRPr="00E136BC">
        <w:rPr>
          <w:bCs/>
          <w:sz w:val="28"/>
          <w:szCs w:val="28"/>
          <w:lang w:val="sv-SE"/>
        </w:rPr>
        <w:t>á</w:t>
      </w:r>
      <w:r>
        <w:rPr>
          <w:bCs/>
          <w:sz w:val="28"/>
          <w:szCs w:val="28"/>
          <w:lang w:val="sv-SE"/>
        </w:rPr>
        <w:t>c l</w:t>
      </w:r>
      <w:r w:rsidRPr="00E136BC">
        <w:rPr>
          <w:bCs/>
          <w:sz w:val="28"/>
          <w:szCs w:val="28"/>
          <w:lang w:val="sv-SE"/>
        </w:rPr>
        <w:t>oại</w:t>
      </w:r>
      <w:r>
        <w:rPr>
          <w:bCs/>
          <w:sz w:val="28"/>
          <w:szCs w:val="28"/>
          <w:lang w:val="sv-SE"/>
        </w:rPr>
        <w:t xml:space="preserve"> thu</w:t>
      </w:r>
      <w:r w:rsidRPr="00E136BC">
        <w:rPr>
          <w:bCs/>
          <w:sz w:val="28"/>
          <w:szCs w:val="28"/>
          <w:lang w:val="sv-SE"/>
        </w:rPr>
        <w:t>ế</w:t>
      </w:r>
      <w:r>
        <w:rPr>
          <w:bCs/>
          <w:sz w:val="28"/>
          <w:szCs w:val="28"/>
          <w:lang w:val="sv-SE"/>
        </w:rPr>
        <w:t xml:space="preserve"> kh</w:t>
      </w:r>
      <w:r w:rsidRPr="00E136BC">
        <w:rPr>
          <w:bCs/>
          <w:sz w:val="28"/>
          <w:szCs w:val="28"/>
          <w:lang w:val="sv-SE"/>
        </w:rPr>
        <w:t>á</w:t>
      </w:r>
      <w:r>
        <w:rPr>
          <w:bCs/>
          <w:sz w:val="28"/>
          <w:szCs w:val="28"/>
          <w:lang w:val="sv-SE"/>
        </w:rPr>
        <w:t>c, TK 3339- Ph</w:t>
      </w:r>
      <w:r w:rsidRPr="00E136BC">
        <w:rPr>
          <w:bCs/>
          <w:sz w:val="28"/>
          <w:szCs w:val="28"/>
          <w:lang w:val="sv-SE"/>
        </w:rPr>
        <w:t>í</w:t>
      </w:r>
      <w:r>
        <w:rPr>
          <w:bCs/>
          <w:sz w:val="28"/>
          <w:szCs w:val="28"/>
          <w:lang w:val="sv-SE"/>
        </w:rPr>
        <w:t>, l</w:t>
      </w:r>
      <w:r w:rsidRPr="00E136BC">
        <w:rPr>
          <w:bCs/>
          <w:sz w:val="28"/>
          <w:szCs w:val="28"/>
          <w:lang w:val="sv-SE"/>
        </w:rPr>
        <w:t>ệ</w:t>
      </w:r>
      <w:r>
        <w:rPr>
          <w:bCs/>
          <w:sz w:val="28"/>
          <w:szCs w:val="28"/>
          <w:lang w:val="sv-SE"/>
        </w:rPr>
        <w:t xml:space="preserve"> ph</w:t>
      </w:r>
      <w:r w:rsidRPr="00E136BC">
        <w:rPr>
          <w:bCs/>
          <w:sz w:val="28"/>
          <w:szCs w:val="28"/>
          <w:lang w:val="sv-SE"/>
        </w:rPr>
        <w:t>í</w:t>
      </w:r>
      <w:r>
        <w:rPr>
          <w:bCs/>
          <w:sz w:val="28"/>
          <w:szCs w:val="28"/>
          <w:lang w:val="sv-SE"/>
        </w:rPr>
        <w:t xml:space="preserve"> v</w:t>
      </w:r>
      <w:r w:rsidRPr="00E136BC">
        <w:rPr>
          <w:bCs/>
          <w:sz w:val="28"/>
          <w:szCs w:val="28"/>
          <w:lang w:val="sv-SE"/>
        </w:rPr>
        <w:t>à</w:t>
      </w:r>
      <w:r>
        <w:rPr>
          <w:bCs/>
          <w:sz w:val="28"/>
          <w:szCs w:val="28"/>
          <w:lang w:val="sv-SE"/>
        </w:rPr>
        <w:t xml:space="preserve"> c</w:t>
      </w:r>
      <w:r w:rsidRPr="00E136BC">
        <w:rPr>
          <w:bCs/>
          <w:sz w:val="28"/>
          <w:szCs w:val="28"/>
          <w:lang w:val="sv-SE"/>
        </w:rPr>
        <w:t>á</w:t>
      </w:r>
      <w:r>
        <w:rPr>
          <w:bCs/>
          <w:sz w:val="28"/>
          <w:szCs w:val="28"/>
          <w:lang w:val="sv-SE"/>
        </w:rPr>
        <w:t>c kh</w:t>
      </w:r>
      <w:r w:rsidRPr="00E136BC">
        <w:rPr>
          <w:bCs/>
          <w:sz w:val="28"/>
          <w:szCs w:val="28"/>
          <w:lang w:val="sv-SE"/>
        </w:rPr>
        <w:t>oản</w:t>
      </w:r>
      <w:r>
        <w:rPr>
          <w:bCs/>
          <w:sz w:val="28"/>
          <w:szCs w:val="28"/>
          <w:lang w:val="sv-SE"/>
        </w:rPr>
        <w:t xml:space="preserve"> ph</w:t>
      </w:r>
      <w:r w:rsidRPr="00E136BC">
        <w:rPr>
          <w:bCs/>
          <w:sz w:val="28"/>
          <w:szCs w:val="28"/>
          <w:lang w:val="sv-SE"/>
        </w:rPr>
        <w:t>ải</w:t>
      </w:r>
      <w:r>
        <w:rPr>
          <w:bCs/>
          <w:sz w:val="28"/>
          <w:szCs w:val="28"/>
          <w:lang w:val="sv-SE"/>
        </w:rPr>
        <w:t xml:space="preserve"> n</w:t>
      </w:r>
      <w:r w:rsidRPr="00E136BC">
        <w:rPr>
          <w:bCs/>
          <w:sz w:val="28"/>
          <w:szCs w:val="28"/>
          <w:lang w:val="sv-SE"/>
        </w:rPr>
        <w:t>ộ</w:t>
      </w:r>
      <w:r>
        <w:rPr>
          <w:bCs/>
          <w:sz w:val="28"/>
          <w:szCs w:val="28"/>
          <w:lang w:val="sv-SE"/>
        </w:rPr>
        <w:t>p kh</w:t>
      </w:r>
      <w:r w:rsidRPr="00E136BC">
        <w:rPr>
          <w:bCs/>
          <w:sz w:val="28"/>
          <w:szCs w:val="28"/>
          <w:lang w:val="sv-SE"/>
        </w:rPr>
        <w:t>á</w:t>
      </w:r>
      <w:r>
        <w:rPr>
          <w:bCs/>
          <w:sz w:val="28"/>
          <w:szCs w:val="28"/>
          <w:lang w:val="sv-SE"/>
        </w:rPr>
        <w:t>c đư</w:t>
      </w:r>
      <w:r w:rsidRPr="00E136BC">
        <w:rPr>
          <w:bCs/>
          <w:sz w:val="28"/>
          <w:szCs w:val="28"/>
          <w:lang w:val="sv-SE"/>
        </w:rPr>
        <w:t>ợ</w:t>
      </w:r>
      <w:r>
        <w:rPr>
          <w:bCs/>
          <w:sz w:val="28"/>
          <w:szCs w:val="28"/>
          <w:lang w:val="sv-SE"/>
        </w:rPr>
        <w:t>c chuy</w:t>
      </w:r>
      <w:r w:rsidRPr="00E136BC">
        <w:rPr>
          <w:bCs/>
          <w:sz w:val="28"/>
          <w:szCs w:val="28"/>
          <w:lang w:val="sv-SE"/>
        </w:rPr>
        <w:t>ể</w:t>
      </w:r>
      <w:r>
        <w:rPr>
          <w:bCs/>
          <w:sz w:val="28"/>
          <w:szCs w:val="28"/>
          <w:lang w:val="sv-SE"/>
        </w:rPr>
        <w:t>n sang TK 33</w:t>
      </w:r>
      <w:r w:rsidR="00316042">
        <w:rPr>
          <w:bCs/>
          <w:sz w:val="28"/>
          <w:szCs w:val="28"/>
          <w:lang w:val="sv-SE"/>
        </w:rPr>
        <w:t>1</w:t>
      </w:r>
      <w:r>
        <w:rPr>
          <w:bCs/>
          <w:sz w:val="28"/>
          <w:szCs w:val="28"/>
          <w:lang w:val="sv-SE"/>
        </w:rPr>
        <w:t>38- Thu</w:t>
      </w:r>
      <w:r w:rsidRPr="00E136BC">
        <w:rPr>
          <w:bCs/>
          <w:sz w:val="28"/>
          <w:szCs w:val="28"/>
          <w:lang w:val="sv-SE"/>
        </w:rPr>
        <w:t>ế</w:t>
      </w:r>
      <w:r>
        <w:rPr>
          <w:bCs/>
          <w:sz w:val="28"/>
          <w:szCs w:val="28"/>
          <w:lang w:val="sv-SE"/>
        </w:rPr>
        <w:t xml:space="preserve"> kh</w:t>
      </w:r>
      <w:r w:rsidRPr="00E136BC">
        <w:rPr>
          <w:bCs/>
          <w:sz w:val="28"/>
          <w:szCs w:val="28"/>
          <w:lang w:val="sv-SE"/>
        </w:rPr>
        <w:t>á</w:t>
      </w:r>
      <w:r>
        <w:rPr>
          <w:bCs/>
          <w:sz w:val="28"/>
          <w:szCs w:val="28"/>
          <w:lang w:val="sv-SE"/>
        </w:rPr>
        <w:t>c, ph</w:t>
      </w:r>
      <w:r w:rsidRPr="00E136BC">
        <w:rPr>
          <w:bCs/>
          <w:sz w:val="28"/>
          <w:szCs w:val="28"/>
          <w:lang w:val="sv-SE"/>
        </w:rPr>
        <w:t>í</w:t>
      </w:r>
      <w:r>
        <w:rPr>
          <w:bCs/>
          <w:sz w:val="28"/>
          <w:szCs w:val="28"/>
          <w:lang w:val="sv-SE"/>
        </w:rPr>
        <w:t>, l</w:t>
      </w:r>
      <w:r w:rsidRPr="00E136BC">
        <w:rPr>
          <w:bCs/>
          <w:sz w:val="28"/>
          <w:szCs w:val="28"/>
          <w:lang w:val="sv-SE"/>
        </w:rPr>
        <w:t>ệ</w:t>
      </w:r>
      <w:r>
        <w:rPr>
          <w:bCs/>
          <w:sz w:val="28"/>
          <w:szCs w:val="28"/>
          <w:lang w:val="sv-SE"/>
        </w:rPr>
        <w:t xml:space="preserve"> ph</w:t>
      </w:r>
      <w:r w:rsidRPr="00E136BC">
        <w:rPr>
          <w:bCs/>
          <w:sz w:val="28"/>
          <w:szCs w:val="28"/>
          <w:lang w:val="sv-SE"/>
        </w:rPr>
        <w:t>í</w:t>
      </w:r>
      <w:r>
        <w:rPr>
          <w:bCs/>
          <w:sz w:val="28"/>
          <w:szCs w:val="28"/>
          <w:lang w:val="sv-SE"/>
        </w:rPr>
        <w:t xml:space="preserve"> v</w:t>
      </w:r>
      <w:r w:rsidRPr="00E136BC">
        <w:rPr>
          <w:bCs/>
          <w:sz w:val="28"/>
          <w:szCs w:val="28"/>
          <w:lang w:val="sv-SE"/>
        </w:rPr>
        <w:t>à</w:t>
      </w:r>
      <w:r>
        <w:rPr>
          <w:bCs/>
          <w:sz w:val="28"/>
          <w:szCs w:val="28"/>
          <w:lang w:val="sv-SE"/>
        </w:rPr>
        <w:t xml:space="preserve"> c</w:t>
      </w:r>
      <w:r w:rsidRPr="00E136BC">
        <w:rPr>
          <w:bCs/>
          <w:sz w:val="28"/>
          <w:szCs w:val="28"/>
          <w:lang w:val="sv-SE"/>
        </w:rPr>
        <w:t>á</w:t>
      </w:r>
      <w:r>
        <w:rPr>
          <w:bCs/>
          <w:sz w:val="28"/>
          <w:szCs w:val="28"/>
          <w:lang w:val="sv-SE"/>
        </w:rPr>
        <w:t>c kh</w:t>
      </w:r>
      <w:r w:rsidRPr="00E136BC">
        <w:rPr>
          <w:bCs/>
          <w:sz w:val="28"/>
          <w:szCs w:val="28"/>
          <w:lang w:val="sv-SE"/>
        </w:rPr>
        <w:t>oản</w:t>
      </w:r>
      <w:r>
        <w:rPr>
          <w:bCs/>
          <w:sz w:val="28"/>
          <w:szCs w:val="28"/>
          <w:lang w:val="sv-SE"/>
        </w:rPr>
        <w:t xml:space="preserve"> kh</w:t>
      </w:r>
      <w:r w:rsidRPr="00E136BC">
        <w:rPr>
          <w:bCs/>
          <w:sz w:val="28"/>
          <w:szCs w:val="28"/>
          <w:lang w:val="sv-SE"/>
        </w:rPr>
        <w:t>á</w:t>
      </w:r>
      <w:r>
        <w:rPr>
          <w:bCs/>
          <w:sz w:val="28"/>
          <w:szCs w:val="28"/>
          <w:lang w:val="sv-SE"/>
        </w:rPr>
        <w:t>c ph</w:t>
      </w:r>
      <w:r w:rsidRPr="00E136BC">
        <w:rPr>
          <w:bCs/>
          <w:sz w:val="28"/>
          <w:szCs w:val="28"/>
          <w:lang w:val="sv-SE"/>
        </w:rPr>
        <w:t>ải</w:t>
      </w:r>
      <w:r>
        <w:rPr>
          <w:bCs/>
          <w:sz w:val="28"/>
          <w:szCs w:val="28"/>
          <w:lang w:val="sv-SE"/>
        </w:rPr>
        <w:t xml:space="preserve"> n</w:t>
      </w:r>
      <w:r w:rsidRPr="00E136BC">
        <w:rPr>
          <w:bCs/>
          <w:sz w:val="28"/>
          <w:szCs w:val="28"/>
          <w:lang w:val="sv-SE"/>
        </w:rPr>
        <w:t>ộ</w:t>
      </w:r>
      <w:r>
        <w:rPr>
          <w:bCs/>
          <w:sz w:val="28"/>
          <w:szCs w:val="28"/>
          <w:lang w:val="sv-SE"/>
        </w:rPr>
        <w:t>p nh</w:t>
      </w:r>
      <w:r w:rsidRPr="00E136BC">
        <w:rPr>
          <w:bCs/>
          <w:sz w:val="28"/>
          <w:szCs w:val="28"/>
          <w:lang w:val="sv-SE"/>
        </w:rPr>
        <w:t>à</w:t>
      </w:r>
      <w:r>
        <w:rPr>
          <w:bCs/>
          <w:sz w:val="28"/>
          <w:szCs w:val="28"/>
          <w:lang w:val="sv-SE"/>
        </w:rPr>
        <w:t xml:space="preserve"> nư</w:t>
      </w:r>
      <w:r w:rsidRPr="00E136BC">
        <w:rPr>
          <w:bCs/>
          <w:sz w:val="28"/>
          <w:szCs w:val="28"/>
          <w:lang w:val="sv-SE"/>
        </w:rPr>
        <w:t>ớc</w:t>
      </w:r>
      <w:r>
        <w:rPr>
          <w:bCs/>
          <w:sz w:val="28"/>
          <w:szCs w:val="28"/>
          <w:lang w:val="sv-SE"/>
        </w:rPr>
        <w:t>;</w:t>
      </w:r>
    </w:p>
    <w:p w:rsidR="00785E2E" w:rsidRDefault="00A47074">
      <w:pPr>
        <w:spacing w:before="60" w:after="0"/>
        <w:ind w:firstLine="567"/>
        <w:rPr>
          <w:bCs/>
          <w:sz w:val="28"/>
          <w:szCs w:val="28"/>
          <w:lang w:val="sv-SE"/>
        </w:rPr>
      </w:pPr>
      <w:r w:rsidRPr="00A47074">
        <w:rPr>
          <w:bCs/>
          <w:sz w:val="28"/>
          <w:szCs w:val="28"/>
          <w:lang w:val="sv-SE"/>
        </w:rPr>
        <w:lastRenderedPageBreak/>
        <w:t>- Số d</w:t>
      </w:r>
      <w:r w:rsidRPr="00A47074">
        <w:rPr>
          <w:rFonts w:hint="eastAsia"/>
          <w:bCs/>
          <w:sz w:val="28"/>
          <w:szCs w:val="28"/>
          <w:lang w:val="sv-SE"/>
        </w:rPr>
        <w:t>ư</w:t>
      </w:r>
      <w:r w:rsidRPr="00A47074">
        <w:rPr>
          <w:bCs/>
          <w:sz w:val="28"/>
          <w:szCs w:val="28"/>
          <w:lang w:val="sv-SE"/>
        </w:rPr>
        <w:t xml:space="preserve"> TK 4211- Lợi nhuận sau thuế ch</w:t>
      </w:r>
      <w:r w:rsidRPr="00A47074">
        <w:rPr>
          <w:rFonts w:hint="eastAsia"/>
          <w:bCs/>
          <w:sz w:val="28"/>
          <w:szCs w:val="28"/>
          <w:lang w:val="sv-SE"/>
        </w:rPr>
        <w:t>ư</w:t>
      </w:r>
      <w:r w:rsidRPr="00A47074">
        <w:rPr>
          <w:bCs/>
          <w:sz w:val="28"/>
          <w:szCs w:val="28"/>
          <w:lang w:val="sv-SE"/>
        </w:rPr>
        <w:t>a phân phối n</w:t>
      </w:r>
      <w:r w:rsidRPr="00A47074">
        <w:rPr>
          <w:rFonts w:hint="eastAsia"/>
          <w:bCs/>
          <w:sz w:val="28"/>
          <w:szCs w:val="28"/>
          <w:lang w:val="sv-SE"/>
        </w:rPr>
        <w:t>ă</w:t>
      </w:r>
      <w:r w:rsidRPr="00A47074">
        <w:rPr>
          <w:bCs/>
          <w:sz w:val="28"/>
          <w:szCs w:val="28"/>
          <w:lang w:val="sv-SE"/>
        </w:rPr>
        <w:t>m tr</w:t>
      </w:r>
      <w:r w:rsidRPr="00A47074">
        <w:rPr>
          <w:rFonts w:hint="eastAsia"/>
          <w:bCs/>
          <w:sz w:val="28"/>
          <w:szCs w:val="28"/>
          <w:lang w:val="sv-SE"/>
        </w:rPr>
        <w:t>ư</w:t>
      </w:r>
      <w:r w:rsidRPr="00A47074">
        <w:rPr>
          <w:bCs/>
          <w:sz w:val="28"/>
          <w:szCs w:val="28"/>
          <w:lang w:val="sv-SE"/>
        </w:rPr>
        <w:t>ớc, TK 4212- Lợi nhuận sau thuế ch</w:t>
      </w:r>
      <w:r w:rsidRPr="00A47074">
        <w:rPr>
          <w:rFonts w:hint="eastAsia"/>
          <w:bCs/>
          <w:sz w:val="28"/>
          <w:szCs w:val="28"/>
          <w:lang w:val="sv-SE"/>
        </w:rPr>
        <w:t>ư</w:t>
      </w:r>
      <w:r w:rsidRPr="00A47074">
        <w:rPr>
          <w:bCs/>
          <w:sz w:val="28"/>
          <w:szCs w:val="28"/>
          <w:lang w:val="sv-SE"/>
        </w:rPr>
        <w:t>a phân phối n</w:t>
      </w:r>
      <w:r w:rsidRPr="00A47074">
        <w:rPr>
          <w:rFonts w:hint="eastAsia"/>
          <w:bCs/>
          <w:sz w:val="28"/>
          <w:szCs w:val="28"/>
          <w:lang w:val="sv-SE"/>
        </w:rPr>
        <w:t>ă</w:t>
      </w:r>
      <w:r w:rsidRPr="00A47074">
        <w:rPr>
          <w:bCs/>
          <w:sz w:val="28"/>
          <w:szCs w:val="28"/>
          <w:lang w:val="sv-SE"/>
        </w:rPr>
        <w:t xml:space="preserve">m nay </w:t>
      </w:r>
      <w:r w:rsidRPr="00A47074">
        <w:rPr>
          <w:rFonts w:hint="eastAsia"/>
          <w:bCs/>
          <w:sz w:val="28"/>
          <w:szCs w:val="28"/>
          <w:lang w:val="sv-SE"/>
        </w:rPr>
        <w:t>đư</w:t>
      </w:r>
      <w:r w:rsidRPr="00A47074">
        <w:rPr>
          <w:bCs/>
          <w:sz w:val="28"/>
          <w:szCs w:val="28"/>
          <w:lang w:val="sv-SE"/>
        </w:rPr>
        <w:t>ợc chuyển sang TK 411</w:t>
      </w:r>
      <w:r w:rsidR="00E136BC">
        <w:rPr>
          <w:bCs/>
          <w:sz w:val="28"/>
          <w:szCs w:val="28"/>
          <w:lang w:val="sv-SE"/>
        </w:rPr>
        <w:t>8</w:t>
      </w:r>
      <w:r w:rsidRPr="00A47074">
        <w:rPr>
          <w:bCs/>
          <w:sz w:val="28"/>
          <w:szCs w:val="28"/>
          <w:lang w:val="sv-SE"/>
        </w:rPr>
        <w:t xml:space="preserve">- </w:t>
      </w:r>
      <w:r w:rsidR="00E136BC">
        <w:rPr>
          <w:bCs/>
          <w:sz w:val="28"/>
          <w:szCs w:val="28"/>
          <w:lang w:val="sv-SE"/>
        </w:rPr>
        <w:t>L</w:t>
      </w:r>
      <w:r w:rsidR="00E136BC" w:rsidRPr="00E136BC">
        <w:rPr>
          <w:bCs/>
          <w:sz w:val="28"/>
          <w:szCs w:val="28"/>
          <w:lang w:val="sv-SE"/>
        </w:rPr>
        <w:t>ợ</w:t>
      </w:r>
      <w:r w:rsidR="00E136BC">
        <w:rPr>
          <w:bCs/>
          <w:sz w:val="28"/>
          <w:szCs w:val="28"/>
          <w:lang w:val="sv-SE"/>
        </w:rPr>
        <w:t>i nhu</w:t>
      </w:r>
      <w:r w:rsidR="00E136BC" w:rsidRPr="00E136BC">
        <w:rPr>
          <w:bCs/>
          <w:sz w:val="28"/>
          <w:szCs w:val="28"/>
          <w:lang w:val="sv-SE"/>
        </w:rPr>
        <w:t>ận</w:t>
      </w:r>
      <w:r w:rsidR="00E136BC">
        <w:rPr>
          <w:bCs/>
          <w:sz w:val="28"/>
          <w:szCs w:val="28"/>
          <w:lang w:val="sv-SE"/>
        </w:rPr>
        <w:t xml:space="preserve"> sau thu</w:t>
      </w:r>
      <w:r w:rsidR="00E136BC" w:rsidRPr="00E136BC">
        <w:rPr>
          <w:bCs/>
          <w:sz w:val="28"/>
          <w:szCs w:val="28"/>
          <w:lang w:val="sv-SE"/>
        </w:rPr>
        <w:t>ế</w:t>
      </w:r>
      <w:r w:rsidR="00E136BC">
        <w:rPr>
          <w:bCs/>
          <w:sz w:val="28"/>
          <w:szCs w:val="28"/>
          <w:lang w:val="sv-SE"/>
        </w:rPr>
        <w:t xml:space="preserve"> ch</w:t>
      </w:r>
      <w:r w:rsidR="00E136BC" w:rsidRPr="00E136BC">
        <w:rPr>
          <w:bCs/>
          <w:sz w:val="28"/>
          <w:szCs w:val="28"/>
          <w:lang w:val="sv-SE"/>
        </w:rPr>
        <w:t>ư</w:t>
      </w:r>
      <w:r w:rsidR="00E136BC">
        <w:rPr>
          <w:bCs/>
          <w:sz w:val="28"/>
          <w:szCs w:val="28"/>
          <w:lang w:val="sv-SE"/>
        </w:rPr>
        <w:t>a ph</w:t>
      </w:r>
      <w:r w:rsidR="00E136BC" w:rsidRPr="00E136BC">
        <w:rPr>
          <w:bCs/>
          <w:sz w:val="28"/>
          <w:szCs w:val="28"/>
          <w:lang w:val="sv-SE"/>
        </w:rPr>
        <w:t>â</w:t>
      </w:r>
      <w:r w:rsidR="00E136BC">
        <w:rPr>
          <w:bCs/>
          <w:sz w:val="28"/>
          <w:szCs w:val="28"/>
          <w:lang w:val="sv-SE"/>
        </w:rPr>
        <w:t>n ph</w:t>
      </w:r>
      <w:r w:rsidR="00E136BC" w:rsidRPr="00E136BC">
        <w:rPr>
          <w:bCs/>
          <w:sz w:val="28"/>
          <w:szCs w:val="28"/>
          <w:lang w:val="sv-SE"/>
        </w:rPr>
        <w:t>ối</w:t>
      </w:r>
      <w:r w:rsidRPr="00A47074">
        <w:rPr>
          <w:bCs/>
          <w:sz w:val="28"/>
          <w:szCs w:val="28"/>
          <w:lang w:val="sv-SE"/>
        </w:rPr>
        <w:t>.</w:t>
      </w:r>
    </w:p>
    <w:p w:rsidR="00785E2E" w:rsidRDefault="00A47074">
      <w:pPr>
        <w:spacing w:before="60" w:after="0"/>
        <w:ind w:firstLine="567"/>
        <w:rPr>
          <w:bCs/>
          <w:sz w:val="28"/>
          <w:szCs w:val="28"/>
          <w:lang w:val="sv-SE"/>
        </w:rPr>
      </w:pPr>
      <w:r w:rsidRPr="00A47074">
        <w:rPr>
          <w:bCs/>
          <w:sz w:val="28"/>
          <w:szCs w:val="28"/>
          <w:lang w:val="sv-SE"/>
        </w:rPr>
        <w:t xml:space="preserve">2. Các nội dung khác </w:t>
      </w:r>
      <w:r w:rsidRPr="00A47074">
        <w:rPr>
          <w:rFonts w:hint="eastAsia"/>
          <w:bCs/>
          <w:sz w:val="28"/>
          <w:szCs w:val="28"/>
          <w:lang w:val="sv-SE"/>
        </w:rPr>
        <w:t>đ</w:t>
      </w:r>
      <w:r w:rsidRPr="00A47074">
        <w:rPr>
          <w:bCs/>
          <w:sz w:val="28"/>
          <w:szCs w:val="28"/>
          <w:lang w:val="sv-SE"/>
        </w:rPr>
        <w:t xml:space="preserve">ang phản </w:t>
      </w:r>
      <w:r w:rsidRPr="00A47074">
        <w:rPr>
          <w:rFonts w:hint="eastAsia"/>
          <w:bCs/>
          <w:sz w:val="28"/>
          <w:szCs w:val="28"/>
          <w:lang w:val="sv-SE"/>
        </w:rPr>
        <w:t>á</w:t>
      </w:r>
      <w:r w:rsidRPr="00A47074">
        <w:rPr>
          <w:bCs/>
          <w:sz w:val="28"/>
          <w:szCs w:val="28"/>
          <w:lang w:val="sv-SE"/>
        </w:rPr>
        <w:t xml:space="preserve">nh chi tiết trên các tài khoản có liên quan </w:t>
      </w:r>
      <w:r w:rsidR="002173BE">
        <w:rPr>
          <w:bCs/>
          <w:sz w:val="28"/>
          <w:szCs w:val="28"/>
          <w:lang w:val="sv-SE"/>
        </w:rPr>
        <w:t>nếu trái so với Thông t</w:t>
      </w:r>
      <w:r w:rsidR="002173BE">
        <w:rPr>
          <w:rFonts w:hint="eastAsia"/>
          <w:bCs/>
          <w:sz w:val="28"/>
          <w:szCs w:val="28"/>
          <w:lang w:val="sv-SE"/>
        </w:rPr>
        <w:t>ư</w:t>
      </w:r>
      <w:r w:rsidR="002173BE">
        <w:rPr>
          <w:bCs/>
          <w:sz w:val="28"/>
          <w:szCs w:val="28"/>
          <w:lang w:val="sv-SE"/>
        </w:rPr>
        <w:t xml:space="preserve"> này thì phải </w:t>
      </w:r>
      <w:r w:rsidR="002173BE">
        <w:rPr>
          <w:rFonts w:hint="eastAsia"/>
          <w:bCs/>
          <w:sz w:val="28"/>
          <w:szCs w:val="28"/>
          <w:lang w:val="sv-SE"/>
        </w:rPr>
        <w:t>đ</w:t>
      </w:r>
      <w:r w:rsidR="002173BE">
        <w:rPr>
          <w:bCs/>
          <w:sz w:val="28"/>
          <w:szCs w:val="28"/>
          <w:lang w:val="sv-SE"/>
        </w:rPr>
        <w:t xml:space="preserve">iều chỉnh lại theo quy </w:t>
      </w:r>
      <w:r w:rsidR="002173BE">
        <w:rPr>
          <w:rFonts w:hint="eastAsia"/>
          <w:bCs/>
          <w:sz w:val="28"/>
          <w:szCs w:val="28"/>
          <w:lang w:val="sv-SE"/>
        </w:rPr>
        <w:t>đ</w:t>
      </w:r>
      <w:r w:rsidR="002173BE">
        <w:rPr>
          <w:bCs/>
          <w:sz w:val="28"/>
          <w:szCs w:val="28"/>
          <w:lang w:val="sv-SE"/>
        </w:rPr>
        <w:t>ịnh của Thông t</w:t>
      </w:r>
      <w:r w:rsidR="002173BE">
        <w:rPr>
          <w:rFonts w:hint="eastAsia"/>
          <w:bCs/>
          <w:sz w:val="28"/>
          <w:szCs w:val="28"/>
          <w:lang w:val="sv-SE"/>
        </w:rPr>
        <w:t>ư</w:t>
      </w:r>
      <w:r w:rsidR="002173BE">
        <w:rPr>
          <w:bCs/>
          <w:sz w:val="28"/>
          <w:szCs w:val="28"/>
          <w:lang w:val="sv-SE"/>
        </w:rPr>
        <w:t xml:space="preserve"> này.</w:t>
      </w:r>
    </w:p>
    <w:p w:rsidR="00785E2E" w:rsidRPr="00AF2870" w:rsidRDefault="002173BE">
      <w:pPr>
        <w:spacing w:before="60" w:after="0"/>
        <w:ind w:firstLine="567"/>
        <w:rPr>
          <w:b/>
          <w:sz w:val="28"/>
          <w:szCs w:val="28"/>
          <w:lang w:val="sv-SE"/>
        </w:rPr>
      </w:pPr>
      <w:r w:rsidRPr="00AF2870">
        <w:rPr>
          <w:rFonts w:hint="eastAsia"/>
          <w:b/>
          <w:sz w:val="28"/>
          <w:szCs w:val="28"/>
          <w:lang w:val="sv-SE"/>
        </w:rPr>
        <w:t>Đ</w:t>
      </w:r>
      <w:r w:rsidRPr="00AF2870">
        <w:rPr>
          <w:b/>
          <w:sz w:val="28"/>
          <w:szCs w:val="28"/>
          <w:lang w:val="sv-SE"/>
        </w:rPr>
        <w:t>iều 2</w:t>
      </w:r>
      <w:r w:rsidR="007C52A1" w:rsidRPr="00AF2870">
        <w:rPr>
          <w:b/>
          <w:sz w:val="28"/>
          <w:szCs w:val="28"/>
          <w:lang w:val="sv-SE"/>
        </w:rPr>
        <w:t>0</w:t>
      </w:r>
      <w:r w:rsidRPr="00AF2870">
        <w:rPr>
          <w:b/>
          <w:sz w:val="28"/>
          <w:szCs w:val="28"/>
          <w:lang w:val="sv-SE"/>
        </w:rPr>
        <w:t>. Hiệu lực thi hành</w:t>
      </w:r>
    </w:p>
    <w:p w:rsidR="00785E2E" w:rsidRDefault="004C1E70">
      <w:pPr>
        <w:spacing w:before="60" w:after="0"/>
        <w:ind w:firstLine="567"/>
        <w:rPr>
          <w:sz w:val="28"/>
          <w:szCs w:val="28"/>
          <w:lang w:val="sv-SE"/>
        </w:rPr>
      </w:pPr>
      <w:r w:rsidRPr="004C1E70">
        <w:rPr>
          <w:sz w:val="28"/>
          <w:szCs w:val="28"/>
          <w:lang w:val="vi-VN"/>
        </w:rPr>
        <w:t>1. Thông t</w:t>
      </w:r>
      <w:r w:rsidRPr="004C1E70">
        <w:rPr>
          <w:rFonts w:hint="eastAsia"/>
          <w:sz w:val="28"/>
          <w:szCs w:val="28"/>
          <w:lang w:val="vi-VN"/>
        </w:rPr>
        <w:t>ư</w:t>
      </w:r>
      <w:r w:rsidRPr="004C1E70">
        <w:rPr>
          <w:sz w:val="28"/>
          <w:szCs w:val="28"/>
          <w:lang w:val="vi-VN"/>
        </w:rPr>
        <w:t xml:space="preserve"> này có hiệu lực </w:t>
      </w:r>
      <w:r w:rsidR="00DD7183" w:rsidRPr="00AF2870">
        <w:rPr>
          <w:sz w:val="28"/>
          <w:szCs w:val="28"/>
          <w:lang w:val="sv-SE"/>
        </w:rPr>
        <w:t>th</w:t>
      </w:r>
      <w:r w:rsidR="00FD6D36" w:rsidRPr="00AF2870">
        <w:rPr>
          <w:sz w:val="28"/>
          <w:szCs w:val="28"/>
          <w:lang w:val="sv-SE"/>
        </w:rPr>
        <w:t>i hành kể từ ngà</w:t>
      </w:r>
      <w:r w:rsidR="00BE0F50" w:rsidRPr="00AF2870">
        <w:rPr>
          <w:sz w:val="28"/>
          <w:szCs w:val="28"/>
          <w:lang w:val="sv-SE"/>
        </w:rPr>
        <w:t>y 15/0</w:t>
      </w:r>
      <w:r w:rsidR="00FD6D36" w:rsidRPr="00AF2870">
        <w:rPr>
          <w:sz w:val="28"/>
          <w:szCs w:val="28"/>
          <w:lang w:val="sv-SE"/>
        </w:rPr>
        <w:t xml:space="preserve">2/2019, </w:t>
      </w:r>
      <w:r w:rsidRPr="004C1E70">
        <w:rPr>
          <w:sz w:val="28"/>
          <w:szCs w:val="28"/>
          <w:lang w:val="vi-VN"/>
        </w:rPr>
        <w:t>áp dụng cho n</w:t>
      </w:r>
      <w:r w:rsidRPr="004C1E70">
        <w:rPr>
          <w:rFonts w:hint="eastAsia"/>
          <w:sz w:val="28"/>
          <w:szCs w:val="28"/>
          <w:lang w:val="vi-VN"/>
        </w:rPr>
        <w:t>ă</w:t>
      </w:r>
      <w:r w:rsidRPr="004C1E70">
        <w:rPr>
          <w:sz w:val="28"/>
          <w:szCs w:val="28"/>
          <w:lang w:val="vi-VN"/>
        </w:rPr>
        <w:t xml:space="preserve">m tài chính bắt </w:t>
      </w:r>
      <w:r w:rsidRPr="004C1E70">
        <w:rPr>
          <w:rFonts w:hint="eastAsia"/>
          <w:sz w:val="28"/>
          <w:szCs w:val="28"/>
          <w:lang w:val="vi-VN"/>
        </w:rPr>
        <w:t>đ</w:t>
      </w:r>
      <w:r w:rsidRPr="004C1E70">
        <w:rPr>
          <w:sz w:val="28"/>
          <w:szCs w:val="28"/>
          <w:lang w:val="vi-VN"/>
        </w:rPr>
        <w:t xml:space="preserve">ầu hoặc sau ngày </w:t>
      </w:r>
      <w:r w:rsidR="00FD6D36">
        <w:rPr>
          <w:sz w:val="28"/>
          <w:szCs w:val="28"/>
          <w:lang w:val="sv-SE"/>
        </w:rPr>
        <w:t>01/4/</w:t>
      </w:r>
      <w:r w:rsidRPr="004C1E70">
        <w:rPr>
          <w:sz w:val="28"/>
          <w:szCs w:val="28"/>
          <w:lang w:val="vi-VN"/>
        </w:rPr>
        <w:t>201</w:t>
      </w:r>
      <w:r w:rsidR="001A10D5" w:rsidRPr="00AF2870">
        <w:rPr>
          <w:sz w:val="28"/>
          <w:szCs w:val="28"/>
          <w:lang w:val="sv-SE"/>
        </w:rPr>
        <w:t>9</w:t>
      </w:r>
      <w:r w:rsidRPr="004C1E70">
        <w:rPr>
          <w:sz w:val="28"/>
          <w:szCs w:val="28"/>
          <w:lang w:val="vi-VN"/>
        </w:rPr>
        <w:t xml:space="preserve">. </w:t>
      </w:r>
    </w:p>
    <w:p w:rsidR="00785E2E" w:rsidRDefault="00C42A5A">
      <w:pPr>
        <w:spacing w:before="60" w:after="0"/>
        <w:ind w:firstLine="567"/>
        <w:rPr>
          <w:sz w:val="28"/>
          <w:szCs w:val="28"/>
          <w:lang w:val="sv-SE"/>
        </w:rPr>
      </w:pPr>
      <w:r w:rsidRPr="00C42A5A">
        <w:rPr>
          <w:sz w:val="28"/>
          <w:szCs w:val="28"/>
          <w:lang w:val="sv-SE"/>
        </w:rPr>
        <w:t>2. Tr</w:t>
      </w:r>
      <w:r w:rsidRPr="00C42A5A">
        <w:rPr>
          <w:rFonts w:hint="eastAsia"/>
          <w:sz w:val="28"/>
          <w:szCs w:val="28"/>
          <w:lang w:val="sv-SE"/>
        </w:rPr>
        <w:t>ư</w:t>
      </w:r>
      <w:r w:rsidRPr="00C42A5A">
        <w:rPr>
          <w:sz w:val="28"/>
          <w:szCs w:val="28"/>
          <w:lang w:val="sv-SE"/>
        </w:rPr>
        <w:t>ờng hợp các v</w:t>
      </w:r>
      <w:r w:rsidRPr="00C42A5A">
        <w:rPr>
          <w:rFonts w:hint="eastAsia"/>
          <w:sz w:val="28"/>
          <w:szCs w:val="28"/>
          <w:lang w:val="sv-SE"/>
        </w:rPr>
        <w:t>ă</w:t>
      </w:r>
      <w:r w:rsidRPr="00C42A5A">
        <w:rPr>
          <w:sz w:val="28"/>
          <w:szCs w:val="28"/>
          <w:lang w:val="sv-SE"/>
        </w:rPr>
        <w:t>n b</w:t>
      </w:r>
      <w:r w:rsidR="00520263" w:rsidRPr="00520263">
        <w:rPr>
          <w:sz w:val="28"/>
          <w:szCs w:val="28"/>
          <w:lang w:val="sv-SE"/>
        </w:rPr>
        <w:t>ả</w:t>
      </w:r>
      <w:r w:rsidR="00520263">
        <w:rPr>
          <w:sz w:val="28"/>
          <w:szCs w:val="28"/>
          <w:lang w:val="sv-SE"/>
        </w:rPr>
        <w:t>n quy ph</w:t>
      </w:r>
      <w:r w:rsidR="00520263" w:rsidRPr="00520263">
        <w:rPr>
          <w:sz w:val="28"/>
          <w:szCs w:val="28"/>
          <w:lang w:val="sv-SE"/>
        </w:rPr>
        <w:t>ạm</w:t>
      </w:r>
      <w:r w:rsidR="00520263">
        <w:rPr>
          <w:sz w:val="28"/>
          <w:szCs w:val="28"/>
          <w:lang w:val="sv-SE"/>
        </w:rPr>
        <w:t xml:space="preserve"> ph</w:t>
      </w:r>
      <w:r w:rsidR="00520263" w:rsidRPr="00520263">
        <w:rPr>
          <w:sz w:val="28"/>
          <w:szCs w:val="28"/>
          <w:lang w:val="sv-SE"/>
        </w:rPr>
        <w:t>á</w:t>
      </w:r>
      <w:r w:rsidR="00520263">
        <w:rPr>
          <w:sz w:val="28"/>
          <w:szCs w:val="28"/>
          <w:lang w:val="sv-SE"/>
        </w:rPr>
        <w:t>p l</w:t>
      </w:r>
      <w:r w:rsidR="00520263" w:rsidRPr="00520263">
        <w:rPr>
          <w:sz w:val="28"/>
          <w:szCs w:val="28"/>
          <w:lang w:val="sv-SE"/>
        </w:rPr>
        <w:t>uậ</w:t>
      </w:r>
      <w:r w:rsidR="00520263">
        <w:rPr>
          <w:sz w:val="28"/>
          <w:szCs w:val="28"/>
          <w:lang w:val="sv-SE"/>
        </w:rPr>
        <w:t>t d</w:t>
      </w:r>
      <w:r w:rsidR="00520263" w:rsidRPr="00520263">
        <w:rPr>
          <w:sz w:val="28"/>
          <w:szCs w:val="28"/>
          <w:lang w:val="sv-SE"/>
        </w:rPr>
        <w:t>ẫ</w:t>
      </w:r>
      <w:r w:rsidR="00520263">
        <w:rPr>
          <w:sz w:val="28"/>
          <w:szCs w:val="28"/>
          <w:lang w:val="sv-SE"/>
        </w:rPr>
        <w:t>n chi</w:t>
      </w:r>
      <w:r w:rsidR="00520263" w:rsidRPr="00520263">
        <w:rPr>
          <w:sz w:val="28"/>
          <w:szCs w:val="28"/>
          <w:lang w:val="sv-SE"/>
        </w:rPr>
        <w:t>ếu</w:t>
      </w:r>
      <w:r w:rsidR="00520263">
        <w:rPr>
          <w:sz w:val="28"/>
          <w:szCs w:val="28"/>
          <w:lang w:val="sv-SE"/>
        </w:rPr>
        <w:t xml:space="preserve"> t</w:t>
      </w:r>
      <w:r w:rsidR="00520263" w:rsidRPr="00520263">
        <w:rPr>
          <w:sz w:val="28"/>
          <w:szCs w:val="28"/>
          <w:lang w:val="sv-SE"/>
        </w:rPr>
        <w:t>ạ</w:t>
      </w:r>
      <w:r w:rsidR="00520263">
        <w:rPr>
          <w:sz w:val="28"/>
          <w:szCs w:val="28"/>
          <w:lang w:val="sv-SE"/>
        </w:rPr>
        <w:t>i Th</w:t>
      </w:r>
      <w:r w:rsidR="00520263" w:rsidRPr="00520263">
        <w:rPr>
          <w:sz w:val="28"/>
          <w:szCs w:val="28"/>
          <w:lang w:val="sv-SE"/>
        </w:rPr>
        <w:t>ô</w:t>
      </w:r>
      <w:r w:rsidR="00520263">
        <w:rPr>
          <w:sz w:val="28"/>
          <w:szCs w:val="28"/>
          <w:lang w:val="sv-SE"/>
        </w:rPr>
        <w:t>ng t</w:t>
      </w:r>
      <w:r w:rsidR="00520263" w:rsidRPr="00520263">
        <w:rPr>
          <w:sz w:val="28"/>
          <w:szCs w:val="28"/>
          <w:lang w:val="sv-SE"/>
        </w:rPr>
        <w:t>ư</w:t>
      </w:r>
      <w:r w:rsidR="00520263">
        <w:rPr>
          <w:sz w:val="28"/>
          <w:szCs w:val="28"/>
          <w:lang w:val="sv-SE"/>
        </w:rPr>
        <w:t xml:space="preserve"> n</w:t>
      </w:r>
      <w:r w:rsidR="00520263" w:rsidRPr="00520263">
        <w:rPr>
          <w:sz w:val="28"/>
          <w:szCs w:val="28"/>
          <w:lang w:val="sv-SE"/>
        </w:rPr>
        <w:t>à</w:t>
      </w:r>
      <w:r w:rsidR="00520263">
        <w:rPr>
          <w:sz w:val="28"/>
          <w:szCs w:val="28"/>
          <w:lang w:val="sv-SE"/>
        </w:rPr>
        <w:t>y đư</w:t>
      </w:r>
      <w:r w:rsidR="00520263" w:rsidRPr="00520263">
        <w:rPr>
          <w:sz w:val="28"/>
          <w:szCs w:val="28"/>
          <w:lang w:val="sv-SE"/>
        </w:rPr>
        <w:t>ợ</w:t>
      </w:r>
      <w:r w:rsidR="00520263">
        <w:rPr>
          <w:sz w:val="28"/>
          <w:szCs w:val="28"/>
          <w:lang w:val="sv-SE"/>
        </w:rPr>
        <w:t>c s</w:t>
      </w:r>
      <w:r w:rsidR="00520263" w:rsidRPr="00520263">
        <w:rPr>
          <w:sz w:val="28"/>
          <w:szCs w:val="28"/>
          <w:lang w:val="sv-SE"/>
        </w:rPr>
        <w:t>ửa</w:t>
      </w:r>
      <w:r w:rsidR="00520263">
        <w:rPr>
          <w:sz w:val="28"/>
          <w:szCs w:val="28"/>
          <w:lang w:val="sv-SE"/>
        </w:rPr>
        <w:t xml:space="preserve"> đ</w:t>
      </w:r>
      <w:r w:rsidR="00520263" w:rsidRPr="00520263">
        <w:rPr>
          <w:sz w:val="28"/>
          <w:szCs w:val="28"/>
          <w:lang w:val="sv-SE"/>
        </w:rPr>
        <w:t>ổi</w:t>
      </w:r>
      <w:r w:rsidR="00520263">
        <w:rPr>
          <w:sz w:val="28"/>
          <w:szCs w:val="28"/>
          <w:lang w:val="sv-SE"/>
        </w:rPr>
        <w:t>, b</w:t>
      </w:r>
      <w:r w:rsidR="00520263" w:rsidRPr="00520263">
        <w:rPr>
          <w:sz w:val="28"/>
          <w:szCs w:val="28"/>
          <w:lang w:val="sv-SE"/>
        </w:rPr>
        <w:t>ổ</w:t>
      </w:r>
      <w:r w:rsidR="00520263">
        <w:rPr>
          <w:sz w:val="28"/>
          <w:szCs w:val="28"/>
          <w:lang w:val="sv-SE"/>
        </w:rPr>
        <w:t xml:space="preserve"> sung ho</w:t>
      </w:r>
      <w:r w:rsidR="00520263" w:rsidRPr="00520263">
        <w:rPr>
          <w:sz w:val="28"/>
          <w:szCs w:val="28"/>
          <w:lang w:val="sv-SE"/>
        </w:rPr>
        <w:t>ặ</w:t>
      </w:r>
      <w:r w:rsidR="00520263">
        <w:rPr>
          <w:sz w:val="28"/>
          <w:szCs w:val="28"/>
          <w:lang w:val="sv-SE"/>
        </w:rPr>
        <w:t>c thay th</w:t>
      </w:r>
      <w:r w:rsidR="00520263" w:rsidRPr="00520263">
        <w:rPr>
          <w:sz w:val="28"/>
          <w:szCs w:val="28"/>
          <w:lang w:val="sv-SE"/>
        </w:rPr>
        <w:t>ế</w:t>
      </w:r>
      <w:r w:rsidR="00520263">
        <w:rPr>
          <w:sz w:val="28"/>
          <w:szCs w:val="28"/>
          <w:lang w:val="sv-SE"/>
        </w:rPr>
        <w:t xml:space="preserve"> th</w:t>
      </w:r>
      <w:r w:rsidR="00520263" w:rsidRPr="00520263">
        <w:rPr>
          <w:sz w:val="28"/>
          <w:szCs w:val="28"/>
          <w:lang w:val="sv-SE"/>
        </w:rPr>
        <w:t>ì</w:t>
      </w:r>
      <w:r w:rsidR="00520263">
        <w:rPr>
          <w:sz w:val="28"/>
          <w:szCs w:val="28"/>
          <w:lang w:val="sv-SE"/>
        </w:rPr>
        <w:t xml:space="preserve"> th</w:t>
      </w:r>
      <w:r w:rsidR="00520263" w:rsidRPr="00520263">
        <w:rPr>
          <w:sz w:val="28"/>
          <w:szCs w:val="28"/>
          <w:lang w:val="sv-SE"/>
        </w:rPr>
        <w:t>ự</w:t>
      </w:r>
      <w:r w:rsidR="00520263">
        <w:rPr>
          <w:sz w:val="28"/>
          <w:szCs w:val="28"/>
          <w:lang w:val="sv-SE"/>
        </w:rPr>
        <w:t>c hi</w:t>
      </w:r>
      <w:r w:rsidR="00520263" w:rsidRPr="00520263">
        <w:rPr>
          <w:sz w:val="28"/>
          <w:szCs w:val="28"/>
          <w:lang w:val="sv-SE"/>
        </w:rPr>
        <w:t>ện</w:t>
      </w:r>
      <w:r w:rsidR="00520263">
        <w:rPr>
          <w:sz w:val="28"/>
          <w:szCs w:val="28"/>
          <w:lang w:val="sv-SE"/>
        </w:rPr>
        <w:t xml:space="preserve"> theo v</w:t>
      </w:r>
      <w:r w:rsidR="00520263" w:rsidRPr="00520263">
        <w:rPr>
          <w:sz w:val="28"/>
          <w:szCs w:val="28"/>
          <w:lang w:val="sv-SE"/>
        </w:rPr>
        <w:t>ă</w:t>
      </w:r>
      <w:r w:rsidR="00520263">
        <w:rPr>
          <w:sz w:val="28"/>
          <w:szCs w:val="28"/>
          <w:lang w:val="sv-SE"/>
        </w:rPr>
        <w:t>n b</w:t>
      </w:r>
      <w:r w:rsidR="00520263" w:rsidRPr="00520263">
        <w:rPr>
          <w:sz w:val="28"/>
          <w:szCs w:val="28"/>
          <w:lang w:val="sv-SE"/>
        </w:rPr>
        <w:t>ả</w:t>
      </w:r>
      <w:r w:rsidR="00520263">
        <w:rPr>
          <w:sz w:val="28"/>
          <w:szCs w:val="28"/>
          <w:lang w:val="sv-SE"/>
        </w:rPr>
        <w:t>n quy ph</w:t>
      </w:r>
      <w:r w:rsidR="00520263" w:rsidRPr="00520263">
        <w:rPr>
          <w:sz w:val="28"/>
          <w:szCs w:val="28"/>
          <w:lang w:val="sv-SE"/>
        </w:rPr>
        <w:t>ạm</w:t>
      </w:r>
      <w:r w:rsidR="00520263">
        <w:rPr>
          <w:sz w:val="28"/>
          <w:szCs w:val="28"/>
          <w:lang w:val="sv-SE"/>
        </w:rPr>
        <w:t xml:space="preserve"> ph</w:t>
      </w:r>
      <w:r w:rsidR="00520263" w:rsidRPr="00520263">
        <w:rPr>
          <w:sz w:val="28"/>
          <w:szCs w:val="28"/>
          <w:lang w:val="sv-SE"/>
        </w:rPr>
        <w:t>á</w:t>
      </w:r>
      <w:r w:rsidR="00520263">
        <w:rPr>
          <w:sz w:val="28"/>
          <w:szCs w:val="28"/>
          <w:lang w:val="sv-SE"/>
        </w:rPr>
        <w:t>p l</w:t>
      </w:r>
      <w:r w:rsidR="00520263" w:rsidRPr="00520263">
        <w:rPr>
          <w:sz w:val="28"/>
          <w:szCs w:val="28"/>
          <w:lang w:val="sv-SE"/>
        </w:rPr>
        <w:t>uậ</w:t>
      </w:r>
      <w:r w:rsidR="00520263">
        <w:rPr>
          <w:sz w:val="28"/>
          <w:szCs w:val="28"/>
          <w:lang w:val="sv-SE"/>
        </w:rPr>
        <w:t xml:space="preserve">t </w:t>
      </w:r>
      <w:r w:rsidR="00520263" w:rsidRPr="00520263">
        <w:rPr>
          <w:sz w:val="28"/>
          <w:szCs w:val="28"/>
          <w:lang w:val="sv-SE"/>
        </w:rPr>
        <w:t>đó</w:t>
      </w:r>
      <w:r w:rsidR="00520263">
        <w:rPr>
          <w:sz w:val="28"/>
          <w:szCs w:val="28"/>
          <w:lang w:val="sv-SE"/>
        </w:rPr>
        <w:t>.</w:t>
      </w:r>
    </w:p>
    <w:p w:rsidR="00785E2E" w:rsidRDefault="00C42A5A">
      <w:pPr>
        <w:spacing w:before="60" w:after="0"/>
        <w:ind w:firstLine="567"/>
        <w:rPr>
          <w:sz w:val="28"/>
          <w:szCs w:val="28"/>
          <w:lang w:val="vi-VN"/>
        </w:rPr>
      </w:pPr>
      <w:r w:rsidRPr="00C42A5A">
        <w:rPr>
          <w:sz w:val="28"/>
          <w:szCs w:val="28"/>
          <w:lang w:val="sv-SE"/>
        </w:rPr>
        <w:t>3</w:t>
      </w:r>
      <w:r w:rsidR="004C1E70" w:rsidRPr="004C1E70">
        <w:rPr>
          <w:sz w:val="28"/>
          <w:szCs w:val="28"/>
          <w:lang w:val="vi-VN"/>
        </w:rPr>
        <w:t xml:space="preserve">. Các Bộ, ngành, Uỷ ban Nhân dân, Sở Tài chính, Cục </w:t>
      </w:r>
      <w:r w:rsidR="00A47074" w:rsidRPr="00A47074">
        <w:rPr>
          <w:sz w:val="28"/>
          <w:szCs w:val="28"/>
          <w:lang w:val="vi-VN"/>
        </w:rPr>
        <w:t>T</w:t>
      </w:r>
      <w:r w:rsidR="004C1E70" w:rsidRPr="004C1E70">
        <w:rPr>
          <w:sz w:val="28"/>
          <w:szCs w:val="28"/>
          <w:lang w:val="vi-VN"/>
        </w:rPr>
        <w:t xml:space="preserve">huế các Tỉnh, Thành phố trực thuộc Trung </w:t>
      </w:r>
      <w:r w:rsidR="004C1E70" w:rsidRPr="004C1E70">
        <w:rPr>
          <w:rFonts w:hint="eastAsia"/>
          <w:sz w:val="28"/>
          <w:szCs w:val="28"/>
          <w:lang w:val="vi-VN"/>
        </w:rPr>
        <w:t>ươ</w:t>
      </w:r>
      <w:r w:rsidR="004C1E70" w:rsidRPr="004C1E70">
        <w:rPr>
          <w:sz w:val="28"/>
          <w:szCs w:val="28"/>
          <w:lang w:val="vi-VN"/>
        </w:rPr>
        <w:t>ng có trách nhiệm triển khai h</w:t>
      </w:r>
      <w:r w:rsidR="004C1E70" w:rsidRPr="004C1E70">
        <w:rPr>
          <w:rFonts w:hint="eastAsia"/>
          <w:sz w:val="28"/>
          <w:szCs w:val="28"/>
          <w:lang w:val="vi-VN"/>
        </w:rPr>
        <w:t>ư</w:t>
      </w:r>
      <w:r w:rsidR="004C1E70" w:rsidRPr="004C1E70">
        <w:rPr>
          <w:sz w:val="28"/>
          <w:szCs w:val="28"/>
          <w:lang w:val="vi-VN"/>
        </w:rPr>
        <w:t xml:space="preserve">ớng dẫn các </w:t>
      </w:r>
      <w:r w:rsidR="00A47074" w:rsidRPr="00A47074">
        <w:rPr>
          <w:sz w:val="28"/>
          <w:szCs w:val="28"/>
          <w:lang w:val="vi-VN"/>
        </w:rPr>
        <w:t>doanh nghiệp siêu nhỏ</w:t>
      </w:r>
      <w:r w:rsidR="004C1E70" w:rsidRPr="004C1E70">
        <w:rPr>
          <w:sz w:val="28"/>
          <w:szCs w:val="28"/>
          <w:lang w:val="vi-VN"/>
        </w:rPr>
        <w:t xml:space="preserve"> thực hiện Thông t</w:t>
      </w:r>
      <w:r w:rsidR="004C1E70" w:rsidRPr="004C1E70">
        <w:rPr>
          <w:rFonts w:hint="eastAsia"/>
          <w:sz w:val="28"/>
          <w:szCs w:val="28"/>
          <w:lang w:val="vi-VN"/>
        </w:rPr>
        <w:t>ư</w:t>
      </w:r>
      <w:r w:rsidR="004C1E70" w:rsidRPr="004C1E70">
        <w:rPr>
          <w:sz w:val="28"/>
          <w:szCs w:val="28"/>
          <w:lang w:val="vi-VN"/>
        </w:rPr>
        <w:t xml:space="preserve"> này. </w:t>
      </w:r>
    </w:p>
    <w:p w:rsidR="00DF45DB" w:rsidRDefault="00DF45DB" w:rsidP="00DF45DB">
      <w:pPr>
        <w:spacing w:before="60" w:after="120"/>
        <w:ind w:firstLine="567"/>
        <w:rPr>
          <w:sz w:val="28"/>
          <w:szCs w:val="28"/>
          <w:lang w:val="vi-VN"/>
        </w:rPr>
      </w:pPr>
      <w:r w:rsidRPr="00DF45DB">
        <w:rPr>
          <w:sz w:val="28"/>
          <w:szCs w:val="28"/>
          <w:lang w:val="vi-VN"/>
        </w:rPr>
        <w:t>4</w:t>
      </w:r>
      <w:r w:rsidR="004C1E70" w:rsidRPr="004C1E70">
        <w:rPr>
          <w:sz w:val="28"/>
          <w:szCs w:val="28"/>
          <w:lang w:val="vi-VN"/>
        </w:rPr>
        <w:t>. Trong quá trình thực hiện nếu có v</w:t>
      </w:r>
      <w:r w:rsidR="004C1E70" w:rsidRPr="004C1E70">
        <w:rPr>
          <w:rFonts w:hint="eastAsia"/>
          <w:sz w:val="28"/>
          <w:szCs w:val="28"/>
          <w:lang w:val="vi-VN"/>
        </w:rPr>
        <w:t>ư</w:t>
      </w:r>
      <w:r w:rsidR="004C1E70" w:rsidRPr="004C1E70">
        <w:rPr>
          <w:sz w:val="28"/>
          <w:szCs w:val="28"/>
          <w:lang w:val="vi-VN"/>
        </w:rPr>
        <w:t xml:space="preserve">ớng mắc </w:t>
      </w:r>
      <w:r w:rsidR="004C1E70" w:rsidRPr="004C1E70">
        <w:rPr>
          <w:rFonts w:hint="eastAsia"/>
          <w:sz w:val="28"/>
          <w:szCs w:val="28"/>
          <w:lang w:val="vi-VN"/>
        </w:rPr>
        <w:t>đ</w:t>
      </w:r>
      <w:r w:rsidR="004C1E70" w:rsidRPr="004C1E70">
        <w:rPr>
          <w:sz w:val="28"/>
          <w:szCs w:val="28"/>
          <w:lang w:val="vi-VN"/>
        </w:rPr>
        <w:t xml:space="preserve">ề nghị phản </w:t>
      </w:r>
      <w:r w:rsidR="004C1E70" w:rsidRPr="004C1E70">
        <w:rPr>
          <w:rFonts w:hint="eastAsia"/>
          <w:sz w:val="28"/>
          <w:szCs w:val="28"/>
          <w:lang w:val="vi-VN"/>
        </w:rPr>
        <w:t>á</w:t>
      </w:r>
      <w:r w:rsidR="004C1E70" w:rsidRPr="004C1E70">
        <w:rPr>
          <w:sz w:val="28"/>
          <w:szCs w:val="28"/>
          <w:lang w:val="vi-VN"/>
        </w:rPr>
        <w:t xml:space="preserve">nh về Bộ Tài chính </w:t>
      </w:r>
      <w:r w:rsidR="004C1E70" w:rsidRPr="004C1E70">
        <w:rPr>
          <w:rFonts w:hint="eastAsia"/>
          <w:sz w:val="28"/>
          <w:szCs w:val="28"/>
          <w:lang w:val="vi-VN"/>
        </w:rPr>
        <w:t>đ</w:t>
      </w:r>
      <w:r w:rsidR="004C1E70" w:rsidRPr="004C1E70">
        <w:rPr>
          <w:sz w:val="28"/>
          <w:szCs w:val="28"/>
          <w:lang w:val="vi-VN"/>
        </w:rPr>
        <w:t>ể nghiên cứu giải quyết./.</w:t>
      </w:r>
    </w:p>
    <w:p w:rsidR="00785E2E" w:rsidRDefault="00785E2E">
      <w:pPr>
        <w:spacing w:before="60" w:after="120"/>
        <w:ind w:firstLine="567"/>
        <w:rPr>
          <w:sz w:val="28"/>
          <w:szCs w:val="28"/>
          <w:lang w:val="vi-VN"/>
        </w:rPr>
      </w:pPr>
    </w:p>
    <w:tbl>
      <w:tblPr>
        <w:tblW w:w="9180" w:type="dxa"/>
        <w:tblLook w:val="01E0"/>
      </w:tblPr>
      <w:tblGrid>
        <w:gridCol w:w="5495"/>
        <w:gridCol w:w="412"/>
        <w:gridCol w:w="3273"/>
      </w:tblGrid>
      <w:tr w:rsidR="00F220F5" w:rsidRPr="000C74F2" w:rsidTr="00A15B8F">
        <w:tc>
          <w:tcPr>
            <w:tcW w:w="5495" w:type="dxa"/>
          </w:tcPr>
          <w:p w:rsidR="004C1E70" w:rsidRPr="00A15B8F" w:rsidRDefault="00A15B8F">
            <w:pPr>
              <w:spacing w:after="0"/>
              <w:rPr>
                <w:sz w:val="24"/>
                <w:szCs w:val="24"/>
              </w:rPr>
            </w:pPr>
            <w:bookmarkStart w:id="2" w:name="VNS0072"/>
            <w:bookmarkEnd w:id="2"/>
            <w:r w:rsidRPr="00AF2870">
              <w:rPr>
                <w:b/>
                <w:bCs/>
                <w:i/>
                <w:iCs/>
                <w:sz w:val="24"/>
                <w:szCs w:val="24"/>
                <w:lang w:val="vi-VN"/>
              </w:rPr>
              <w:t xml:space="preserve">  </w:t>
            </w:r>
            <w:r w:rsidR="004C1E70" w:rsidRPr="00A15B8F">
              <w:rPr>
                <w:b/>
                <w:bCs/>
                <w:i/>
                <w:iCs/>
                <w:sz w:val="24"/>
                <w:szCs w:val="24"/>
              </w:rPr>
              <w:t>N</w:t>
            </w:r>
            <w:r w:rsidR="004C1E70" w:rsidRPr="00A15B8F">
              <w:rPr>
                <w:rFonts w:hint="eastAsia"/>
                <w:b/>
                <w:bCs/>
                <w:i/>
                <w:iCs/>
                <w:sz w:val="24"/>
                <w:szCs w:val="24"/>
              </w:rPr>
              <w:t>ơ</w:t>
            </w:r>
            <w:r w:rsidR="004C1E70" w:rsidRPr="00A15B8F">
              <w:rPr>
                <w:b/>
                <w:bCs/>
                <w:i/>
                <w:iCs/>
                <w:sz w:val="24"/>
                <w:szCs w:val="24"/>
              </w:rPr>
              <w:t>i nhận:</w:t>
            </w:r>
          </w:p>
        </w:tc>
        <w:tc>
          <w:tcPr>
            <w:tcW w:w="412" w:type="dxa"/>
          </w:tcPr>
          <w:p w:rsidR="004C1E70" w:rsidRDefault="004C1E70">
            <w:pPr>
              <w:spacing w:after="0"/>
            </w:pPr>
          </w:p>
        </w:tc>
        <w:tc>
          <w:tcPr>
            <w:tcW w:w="3273" w:type="dxa"/>
          </w:tcPr>
          <w:p w:rsidR="004C1E70" w:rsidRPr="00A15B8F" w:rsidRDefault="004C1E70">
            <w:pPr>
              <w:spacing w:after="0"/>
              <w:jc w:val="center"/>
              <w:rPr>
                <w:sz w:val="26"/>
                <w:szCs w:val="26"/>
              </w:rPr>
            </w:pPr>
            <w:r w:rsidRPr="00A15B8F">
              <w:rPr>
                <w:b/>
                <w:bCs/>
                <w:sz w:val="26"/>
                <w:szCs w:val="26"/>
              </w:rPr>
              <w:t>KT. BỘ TR</w:t>
            </w:r>
            <w:r w:rsidRPr="00A15B8F">
              <w:rPr>
                <w:rFonts w:hint="eastAsia"/>
                <w:b/>
                <w:bCs/>
                <w:sz w:val="26"/>
                <w:szCs w:val="26"/>
              </w:rPr>
              <w:t>Ư</w:t>
            </w:r>
            <w:r w:rsidRPr="00A15B8F">
              <w:rPr>
                <w:b/>
                <w:bCs/>
                <w:sz w:val="26"/>
                <w:szCs w:val="26"/>
              </w:rPr>
              <w:t>ỞNG</w:t>
            </w:r>
          </w:p>
        </w:tc>
      </w:tr>
      <w:tr w:rsidR="00F220F5" w:rsidRPr="000C74F2" w:rsidTr="00A15B8F">
        <w:tc>
          <w:tcPr>
            <w:tcW w:w="5495" w:type="dxa"/>
          </w:tcPr>
          <w:p w:rsidR="004C1E70" w:rsidRPr="00A15B8F" w:rsidRDefault="004C1E70">
            <w:pPr>
              <w:spacing w:after="0"/>
              <w:rPr>
                <w:sz w:val="22"/>
                <w:szCs w:val="22"/>
              </w:rPr>
            </w:pPr>
            <w:r w:rsidRPr="00A15B8F">
              <w:rPr>
                <w:sz w:val="22"/>
                <w:szCs w:val="22"/>
              </w:rPr>
              <w:t>- V</w:t>
            </w:r>
            <w:r w:rsidRPr="00A15B8F">
              <w:rPr>
                <w:rFonts w:hint="eastAsia"/>
                <w:sz w:val="22"/>
                <w:szCs w:val="22"/>
              </w:rPr>
              <w:t>ă</w:t>
            </w:r>
            <w:r w:rsidRPr="00A15B8F">
              <w:rPr>
                <w:sz w:val="22"/>
                <w:szCs w:val="22"/>
              </w:rPr>
              <w:t>n phòng Chính phủ;</w:t>
            </w:r>
          </w:p>
        </w:tc>
        <w:tc>
          <w:tcPr>
            <w:tcW w:w="412" w:type="dxa"/>
          </w:tcPr>
          <w:p w:rsidR="004C1E70" w:rsidRDefault="004C1E70">
            <w:pPr>
              <w:spacing w:after="0"/>
            </w:pPr>
          </w:p>
        </w:tc>
        <w:tc>
          <w:tcPr>
            <w:tcW w:w="3273" w:type="dxa"/>
          </w:tcPr>
          <w:p w:rsidR="004C1E70" w:rsidRPr="00A15B8F" w:rsidRDefault="004C1E70">
            <w:pPr>
              <w:spacing w:after="0"/>
              <w:jc w:val="center"/>
              <w:rPr>
                <w:sz w:val="26"/>
                <w:szCs w:val="26"/>
              </w:rPr>
            </w:pPr>
            <w:r w:rsidRPr="00A15B8F">
              <w:rPr>
                <w:b/>
                <w:bCs/>
                <w:sz w:val="26"/>
                <w:szCs w:val="26"/>
              </w:rPr>
              <w:t>THỨ TR</w:t>
            </w:r>
            <w:r w:rsidRPr="00A15B8F">
              <w:rPr>
                <w:rFonts w:hint="eastAsia"/>
                <w:b/>
                <w:bCs/>
                <w:sz w:val="26"/>
                <w:szCs w:val="26"/>
              </w:rPr>
              <w:t>Ư</w:t>
            </w:r>
            <w:r w:rsidRPr="00A15B8F">
              <w:rPr>
                <w:b/>
                <w:bCs/>
                <w:sz w:val="26"/>
                <w:szCs w:val="26"/>
              </w:rPr>
              <w:t>ỞNG</w:t>
            </w:r>
          </w:p>
        </w:tc>
      </w:tr>
      <w:tr w:rsidR="00F220F5" w:rsidRPr="000C74F2" w:rsidTr="00A15B8F">
        <w:tc>
          <w:tcPr>
            <w:tcW w:w="5495" w:type="dxa"/>
          </w:tcPr>
          <w:p w:rsidR="004C1E70" w:rsidRPr="00A15B8F" w:rsidRDefault="004C1E70">
            <w:pPr>
              <w:spacing w:after="0"/>
              <w:rPr>
                <w:sz w:val="22"/>
                <w:szCs w:val="22"/>
              </w:rPr>
            </w:pPr>
            <w:r w:rsidRPr="00A15B8F">
              <w:rPr>
                <w:sz w:val="22"/>
                <w:szCs w:val="22"/>
              </w:rPr>
              <w:t>- V</w:t>
            </w:r>
            <w:r w:rsidRPr="00A15B8F">
              <w:rPr>
                <w:rFonts w:hint="eastAsia"/>
                <w:sz w:val="22"/>
                <w:szCs w:val="22"/>
              </w:rPr>
              <w:t>ă</w:t>
            </w:r>
            <w:r w:rsidRPr="00A15B8F">
              <w:rPr>
                <w:sz w:val="22"/>
                <w:szCs w:val="22"/>
              </w:rPr>
              <w:t xml:space="preserve">n phòng TW và các ban của </w:t>
            </w:r>
            <w:r w:rsidRPr="00A15B8F">
              <w:rPr>
                <w:rFonts w:hint="eastAsia"/>
                <w:sz w:val="22"/>
                <w:szCs w:val="22"/>
              </w:rPr>
              <w:t>Đ</w:t>
            </w:r>
            <w:r w:rsidRPr="00A15B8F">
              <w:rPr>
                <w:sz w:val="22"/>
                <w:szCs w:val="22"/>
              </w:rPr>
              <w:t>ảng;</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V</w:t>
            </w:r>
            <w:r w:rsidRPr="00A15B8F">
              <w:rPr>
                <w:rFonts w:hint="eastAsia"/>
                <w:sz w:val="22"/>
                <w:szCs w:val="22"/>
              </w:rPr>
              <w:t>ă</w:t>
            </w:r>
            <w:r w:rsidRPr="00A15B8F">
              <w:rPr>
                <w:sz w:val="22"/>
                <w:szCs w:val="22"/>
              </w:rPr>
              <w:t>n phòng Tổng bí th</w:t>
            </w:r>
            <w:r w:rsidRPr="00A15B8F">
              <w:rPr>
                <w:rFonts w:hint="eastAsia"/>
                <w:sz w:val="22"/>
                <w:szCs w:val="22"/>
              </w:rPr>
              <w:t>ư</w:t>
            </w:r>
            <w:r w:rsidRPr="00A15B8F">
              <w:rPr>
                <w:sz w:val="22"/>
                <w:szCs w:val="22"/>
              </w:rPr>
              <w:t>;</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V</w:t>
            </w:r>
            <w:r w:rsidRPr="00A15B8F">
              <w:rPr>
                <w:rFonts w:hint="eastAsia"/>
                <w:sz w:val="22"/>
                <w:szCs w:val="22"/>
              </w:rPr>
              <w:t>ă</w:t>
            </w:r>
            <w:r w:rsidRPr="00A15B8F">
              <w:rPr>
                <w:sz w:val="22"/>
                <w:szCs w:val="22"/>
              </w:rPr>
              <w:t>n phòng Quốc hội;</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V</w:t>
            </w:r>
            <w:r w:rsidRPr="00A15B8F">
              <w:rPr>
                <w:rFonts w:hint="eastAsia"/>
                <w:sz w:val="22"/>
                <w:szCs w:val="22"/>
              </w:rPr>
              <w:t>ă</w:t>
            </w:r>
            <w:r w:rsidRPr="00A15B8F">
              <w:rPr>
                <w:sz w:val="22"/>
                <w:szCs w:val="22"/>
              </w:rPr>
              <w:t>n phòng Chủ tịch n</w:t>
            </w:r>
            <w:r w:rsidRPr="00A15B8F">
              <w:rPr>
                <w:rFonts w:hint="eastAsia"/>
                <w:sz w:val="22"/>
                <w:szCs w:val="22"/>
              </w:rPr>
              <w:t>ư</w:t>
            </w:r>
            <w:r w:rsidRPr="00A15B8F">
              <w:rPr>
                <w:sz w:val="22"/>
                <w:szCs w:val="22"/>
              </w:rPr>
              <w:t>ớc;</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Viện Kiểm sát Nhân dân tối cao;</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Toà án Nhân dân tối cao;</w:t>
            </w:r>
          </w:p>
        </w:tc>
        <w:tc>
          <w:tcPr>
            <w:tcW w:w="412" w:type="dxa"/>
          </w:tcPr>
          <w:p w:rsidR="004C1E70" w:rsidRDefault="004C1E70">
            <w:pPr>
              <w:spacing w:after="0"/>
            </w:pPr>
          </w:p>
        </w:tc>
        <w:tc>
          <w:tcPr>
            <w:tcW w:w="3273" w:type="dxa"/>
          </w:tcPr>
          <w:p w:rsidR="00DF45DB" w:rsidRDefault="004C1E70" w:rsidP="00DF45DB">
            <w:pPr>
              <w:spacing w:after="0"/>
              <w:jc w:val="center"/>
              <w:rPr>
                <w:sz w:val="28"/>
                <w:szCs w:val="28"/>
              </w:rPr>
            </w:pPr>
            <w:r w:rsidRPr="00A15B8F">
              <w:rPr>
                <w:rFonts w:hint="eastAsia"/>
                <w:b/>
                <w:sz w:val="28"/>
                <w:szCs w:val="28"/>
              </w:rPr>
              <w:t>Đ</w:t>
            </w:r>
            <w:r w:rsidRPr="00A15B8F">
              <w:rPr>
                <w:b/>
                <w:sz w:val="28"/>
                <w:szCs w:val="28"/>
              </w:rPr>
              <w:t>ỗ Hoàng Anh Tuấn</w:t>
            </w:r>
          </w:p>
        </w:tc>
      </w:tr>
      <w:tr w:rsidR="00F220F5" w:rsidRPr="000C74F2" w:rsidTr="00A15B8F">
        <w:tc>
          <w:tcPr>
            <w:tcW w:w="5495" w:type="dxa"/>
          </w:tcPr>
          <w:p w:rsidR="004C1E70" w:rsidRPr="00A15B8F" w:rsidRDefault="004C1E70">
            <w:pPr>
              <w:spacing w:after="0"/>
              <w:rPr>
                <w:sz w:val="22"/>
                <w:szCs w:val="22"/>
              </w:rPr>
            </w:pPr>
            <w:r w:rsidRPr="00A15B8F">
              <w:rPr>
                <w:sz w:val="22"/>
                <w:szCs w:val="22"/>
              </w:rPr>
              <w:t>- Kiểm toán Nhà n</w:t>
            </w:r>
            <w:r w:rsidRPr="00A15B8F">
              <w:rPr>
                <w:rFonts w:hint="eastAsia"/>
                <w:sz w:val="22"/>
                <w:szCs w:val="22"/>
              </w:rPr>
              <w:t>ư</w:t>
            </w:r>
            <w:r w:rsidRPr="00A15B8F">
              <w:rPr>
                <w:sz w:val="22"/>
                <w:szCs w:val="22"/>
              </w:rPr>
              <w:t>ớc;</w:t>
            </w:r>
          </w:p>
        </w:tc>
        <w:tc>
          <w:tcPr>
            <w:tcW w:w="412" w:type="dxa"/>
          </w:tcPr>
          <w:p w:rsidR="004C1E70" w:rsidRDefault="004C1E70">
            <w:pPr>
              <w:spacing w:after="0"/>
            </w:pPr>
          </w:p>
        </w:tc>
        <w:tc>
          <w:tcPr>
            <w:tcW w:w="3273" w:type="dxa"/>
          </w:tcPr>
          <w:p w:rsidR="004C1E70" w:rsidRDefault="004C1E70">
            <w:pPr>
              <w:spacing w:after="0"/>
              <w:jc w:val="center"/>
              <w:rPr>
                <w:b/>
              </w:rP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Phòng Th</w:t>
            </w:r>
            <w:r w:rsidRPr="00A15B8F">
              <w:rPr>
                <w:rFonts w:hint="eastAsia"/>
                <w:sz w:val="22"/>
                <w:szCs w:val="22"/>
              </w:rPr>
              <w:t>ươ</w:t>
            </w:r>
            <w:r w:rsidRPr="00A15B8F">
              <w:rPr>
                <w:sz w:val="22"/>
                <w:szCs w:val="22"/>
              </w:rPr>
              <w:t>ng mại và Công nghiệp Việt Nam;</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Các Bộ, c</w:t>
            </w:r>
            <w:r w:rsidRPr="00A15B8F">
              <w:rPr>
                <w:rFonts w:hint="eastAsia"/>
                <w:sz w:val="22"/>
                <w:szCs w:val="22"/>
              </w:rPr>
              <w:t>ơ</w:t>
            </w:r>
            <w:r w:rsidRPr="00A15B8F">
              <w:rPr>
                <w:sz w:val="22"/>
                <w:szCs w:val="22"/>
              </w:rPr>
              <w:t xml:space="preserve"> quan ngang Bộ, c</w:t>
            </w:r>
            <w:r w:rsidRPr="00A15B8F">
              <w:rPr>
                <w:rFonts w:hint="eastAsia"/>
                <w:sz w:val="22"/>
                <w:szCs w:val="22"/>
              </w:rPr>
              <w:t>ơ</w:t>
            </w:r>
            <w:r w:rsidRPr="00A15B8F">
              <w:rPr>
                <w:sz w:val="22"/>
                <w:szCs w:val="22"/>
              </w:rPr>
              <w:t xml:space="preserve"> quan thuộc Chính phủ;</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UBND các tỉnh, thành phố trực thuộc TW;</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pacing w:val="-4"/>
                <w:sz w:val="22"/>
                <w:szCs w:val="22"/>
              </w:rPr>
            </w:pPr>
            <w:r w:rsidRPr="00A15B8F">
              <w:rPr>
                <w:spacing w:val="-4"/>
                <w:sz w:val="22"/>
                <w:szCs w:val="22"/>
              </w:rPr>
              <w:t>- Sở Tài chính, Cục Thuế các tỉnh, thành phố trực thuộc TW;</w:t>
            </w:r>
          </w:p>
        </w:tc>
        <w:tc>
          <w:tcPr>
            <w:tcW w:w="412" w:type="dxa"/>
          </w:tcPr>
          <w:p w:rsidR="004C1E70" w:rsidRDefault="004C1E70">
            <w:pPr>
              <w:spacing w:after="0"/>
            </w:pPr>
          </w:p>
        </w:tc>
        <w:tc>
          <w:tcPr>
            <w:tcW w:w="3273" w:type="dxa"/>
          </w:tcPr>
          <w:p w:rsidR="004C1E70" w:rsidRDefault="004C1E70">
            <w:pPr>
              <w:spacing w:after="0"/>
              <w:jc w:val="center"/>
            </w:pPr>
          </w:p>
        </w:tc>
      </w:tr>
      <w:tr w:rsidR="00DF0B20" w:rsidRPr="000C74F2" w:rsidTr="00A15B8F">
        <w:tc>
          <w:tcPr>
            <w:tcW w:w="5495" w:type="dxa"/>
          </w:tcPr>
          <w:p w:rsidR="004C1E70" w:rsidRPr="00A15B8F" w:rsidRDefault="004C1E70">
            <w:pPr>
              <w:tabs>
                <w:tab w:val="center" w:pos="4320"/>
                <w:tab w:val="right" w:pos="8640"/>
              </w:tabs>
              <w:spacing w:after="0"/>
              <w:rPr>
                <w:sz w:val="22"/>
                <w:szCs w:val="22"/>
              </w:rPr>
            </w:pPr>
            <w:r w:rsidRPr="00A15B8F">
              <w:rPr>
                <w:sz w:val="22"/>
                <w:szCs w:val="22"/>
              </w:rPr>
              <w:t>- Hiệp hội doanh nghiệp nhỏ và vừa Việt Nam;</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Liên Minh Hợp tác xã Việt Nam;</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xml:space="preserve">- Các </w:t>
            </w:r>
            <w:r w:rsidRPr="00A15B8F">
              <w:rPr>
                <w:rFonts w:hint="eastAsia"/>
                <w:sz w:val="22"/>
                <w:szCs w:val="22"/>
              </w:rPr>
              <w:t>đơ</w:t>
            </w:r>
            <w:r w:rsidRPr="00A15B8F">
              <w:rPr>
                <w:sz w:val="22"/>
                <w:szCs w:val="22"/>
              </w:rPr>
              <w:t>n vị thuộc Bộ Tài chính;</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Cục Kiểm tra v</w:t>
            </w:r>
            <w:r w:rsidRPr="00A15B8F">
              <w:rPr>
                <w:rFonts w:hint="eastAsia"/>
                <w:sz w:val="22"/>
                <w:szCs w:val="22"/>
              </w:rPr>
              <w:t>ă</w:t>
            </w:r>
            <w:r w:rsidRPr="00A15B8F">
              <w:rPr>
                <w:sz w:val="22"/>
                <w:szCs w:val="22"/>
              </w:rPr>
              <w:t>n bản (Bộ T</w:t>
            </w:r>
            <w:r w:rsidRPr="00A15B8F">
              <w:rPr>
                <w:rFonts w:hint="eastAsia"/>
                <w:sz w:val="22"/>
                <w:szCs w:val="22"/>
              </w:rPr>
              <w:t>ư</w:t>
            </w:r>
            <w:r w:rsidRPr="00A15B8F">
              <w:rPr>
                <w:sz w:val="22"/>
                <w:szCs w:val="22"/>
              </w:rPr>
              <w:t xml:space="preserve"> pháp);</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Vụ Pháp chế (Bộ Tài chính);</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Website Bộ Tài chính;</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Công báo;</w:t>
            </w:r>
          </w:p>
        </w:tc>
        <w:tc>
          <w:tcPr>
            <w:tcW w:w="412" w:type="dxa"/>
          </w:tcPr>
          <w:p w:rsidR="004C1E70" w:rsidRDefault="004C1E70">
            <w:pPr>
              <w:spacing w:after="0"/>
            </w:pPr>
          </w:p>
        </w:tc>
        <w:tc>
          <w:tcPr>
            <w:tcW w:w="3273" w:type="dxa"/>
          </w:tcPr>
          <w:p w:rsidR="004C1E70" w:rsidRDefault="004C1E70">
            <w:pPr>
              <w:spacing w:after="0"/>
              <w:jc w:val="center"/>
            </w:pPr>
          </w:p>
        </w:tc>
      </w:tr>
      <w:tr w:rsidR="00F220F5" w:rsidRPr="000C74F2" w:rsidTr="00A15B8F">
        <w:tc>
          <w:tcPr>
            <w:tcW w:w="5495" w:type="dxa"/>
          </w:tcPr>
          <w:p w:rsidR="004C1E70" w:rsidRPr="00A15B8F" w:rsidRDefault="004C1E70">
            <w:pPr>
              <w:spacing w:after="0"/>
              <w:rPr>
                <w:sz w:val="22"/>
                <w:szCs w:val="22"/>
              </w:rPr>
            </w:pPr>
            <w:r w:rsidRPr="00A15B8F">
              <w:rPr>
                <w:sz w:val="22"/>
                <w:szCs w:val="22"/>
              </w:rPr>
              <w:t>- L</w:t>
            </w:r>
            <w:r w:rsidRPr="00A15B8F">
              <w:rPr>
                <w:rFonts w:hint="eastAsia"/>
                <w:sz w:val="22"/>
                <w:szCs w:val="22"/>
              </w:rPr>
              <w:t>ư</w:t>
            </w:r>
            <w:r w:rsidR="0091310A">
              <w:rPr>
                <w:sz w:val="22"/>
                <w:szCs w:val="22"/>
              </w:rPr>
              <w:t>u: VT, Cục QLKT</w:t>
            </w:r>
            <w:r w:rsidRPr="00A15B8F">
              <w:rPr>
                <w:sz w:val="22"/>
                <w:szCs w:val="22"/>
              </w:rPr>
              <w:t>.</w:t>
            </w:r>
          </w:p>
        </w:tc>
        <w:tc>
          <w:tcPr>
            <w:tcW w:w="412" w:type="dxa"/>
          </w:tcPr>
          <w:p w:rsidR="004C1E70" w:rsidRDefault="004C1E70">
            <w:pPr>
              <w:spacing w:after="0"/>
            </w:pPr>
          </w:p>
        </w:tc>
        <w:tc>
          <w:tcPr>
            <w:tcW w:w="3273" w:type="dxa"/>
          </w:tcPr>
          <w:p w:rsidR="004C1E70" w:rsidRDefault="004C1E70">
            <w:pPr>
              <w:spacing w:after="0"/>
              <w:jc w:val="center"/>
            </w:pPr>
          </w:p>
        </w:tc>
      </w:tr>
    </w:tbl>
    <w:p w:rsidR="00DD7183" w:rsidRDefault="00DD7183" w:rsidP="00DD7183">
      <w:pPr>
        <w:spacing w:after="0"/>
        <w:jc w:val="center"/>
        <w:rPr>
          <w:sz w:val="28"/>
          <w:szCs w:val="28"/>
        </w:rPr>
      </w:pPr>
    </w:p>
    <w:sectPr w:rsidR="00DD7183" w:rsidSect="00685DCA">
      <w:footerReference w:type="default" r:id="rId8"/>
      <w:pgSz w:w="11624" w:h="16727" w:code="9"/>
      <w:pgMar w:top="1134" w:right="1134" w:bottom="1134" w:left="1701" w:header="454" w:footer="397" w:gutter="0"/>
      <w:cols w:space="720"/>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BE6" w:rsidRDefault="00DC1BE6" w:rsidP="004C5E77">
      <w:r>
        <w:separator/>
      </w:r>
    </w:p>
  </w:endnote>
  <w:endnote w:type="continuationSeparator" w:id="0">
    <w:p w:rsidR="00DC1BE6" w:rsidRDefault="00DC1BE6" w:rsidP="004C5E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VnHelvetIns">
    <w:altName w:val="Courier New"/>
    <w:panose1 w:val="020B7200000000000000"/>
    <w:charset w:val="00"/>
    <w:family w:val="swiss"/>
    <w:pitch w:val="variable"/>
    <w:sig w:usb0="00000003" w:usb1="00000000" w:usb2="00000000" w:usb3="00000000" w:csb0="00000001"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AvantH">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20002A87" w:usb1="80000000" w:usb2="00000008" w:usb3="00000000" w:csb0="000001FF" w:csb1="00000000"/>
  </w:font>
  <w:font w:name="VnTime">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VnArabia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00915"/>
      <w:docPartObj>
        <w:docPartGallery w:val="Page Numbers (Bottom of Page)"/>
        <w:docPartUnique/>
      </w:docPartObj>
    </w:sdtPr>
    <w:sdtContent>
      <w:p w:rsidR="000A08D3" w:rsidRDefault="001654B6">
        <w:pPr>
          <w:pStyle w:val="Footer"/>
          <w:jc w:val="right"/>
        </w:pPr>
        <w:r>
          <w:fldChar w:fldCharType="begin"/>
        </w:r>
        <w:r w:rsidR="00235211">
          <w:instrText xml:space="preserve"> PAGE   \* MERGEFORMAT </w:instrText>
        </w:r>
        <w:r>
          <w:fldChar w:fldCharType="separate"/>
        </w:r>
        <w:r w:rsidR="0091310A">
          <w:rPr>
            <w:noProof/>
          </w:rPr>
          <w:t>11</w:t>
        </w:r>
        <w:r>
          <w:rPr>
            <w:noProof/>
          </w:rPr>
          <w:fldChar w:fldCharType="end"/>
        </w:r>
      </w:p>
    </w:sdtContent>
  </w:sdt>
  <w:p w:rsidR="000A08D3" w:rsidRDefault="000A0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BE6" w:rsidRDefault="00DC1BE6" w:rsidP="004C5E77">
      <w:r>
        <w:separator/>
      </w:r>
    </w:p>
  </w:footnote>
  <w:footnote w:type="continuationSeparator" w:id="0">
    <w:p w:rsidR="00DC1BE6" w:rsidRDefault="00DC1BE6" w:rsidP="004C5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4DEDE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E5316A"/>
    <w:multiLevelType w:val="hybridMultilevel"/>
    <w:tmpl w:val="C770A618"/>
    <w:lvl w:ilvl="0" w:tplc="EA1A6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8F10C5"/>
    <w:multiLevelType w:val="hybridMultilevel"/>
    <w:tmpl w:val="74C2B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1C30BD"/>
    <w:multiLevelType w:val="hybridMultilevel"/>
    <w:tmpl w:val="458EA5E2"/>
    <w:lvl w:ilvl="0" w:tplc="3DEA82B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51D6453"/>
    <w:multiLevelType w:val="hybridMultilevel"/>
    <w:tmpl w:val="B6462978"/>
    <w:lvl w:ilvl="0" w:tplc="E4AC3C4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6A1002E"/>
    <w:multiLevelType w:val="hybridMultilevel"/>
    <w:tmpl w:val="85CC5F9A"/>
    <w:lvl w:ilvl="0" w:tplc="6A62CC3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8D5083E"/>
    <w:multiLevelType w:val="hybridMultilevel"/>
    <w:tmpl w:val="85CEA51E"/>
    <w:lvl w:ilvl="0" w:tplc="F4341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5F6A0C"/>
    <w:multiLevelType w:val="hybridMultilevel"/>
    <w:tmpl w:val="4EA0CF56"/>
    <w:lvl w:ilvl="0" w:tplc="4E50BC66">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0F5D1030"/>
    <w:multiLevelType w:val="hybridMultilevel"/>
    <w:tmpl w:val="3B9E7C50"/>
    <w:lvl w:ilvl="0" w:tplc="C2C47A8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12BA162A"/>
    <w:multiLevelType w:val="multilevel"/>
    <w:tmpl w:val="C03427C6"/>
    <w:lvl w:ilvl="0">
      <w:start w:val="1"/>
      <w:numFmt w:val="decimal"/>
      <w:lvlText w:val="%1."/>
      <w:lvlJc w:val="left"/>
      <w:pPr>
        <w:ind w:left="927" w:hanging="360"/>
      </w:pPr>
      <w:rPr>
        <w:rFonts w:hint="default"/>
      </w:rPr>
    </w:lvl>
    <w:lvl w:ilvl="1">
      <w:start w:val="9"/>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1593"/>
        </w:tabs>
        <w:ind w:left="1593" w:hanging="720"/>
      </w:pPr>
      <w:rPr>
        <w:rFonts w:hint="default"/>
        <w:color w:val="auto"/>
      </w:rPr>
    </w:lvl>
    <w:lvl w:ilvl="3">
      <w:start w:val="1"/>
      <w:numFmt w:val="decimal"/>
      <w:isLgl/>
      <w:lvlText w:val="%1.%2.%3.%4."/>
      <w:lvlJc w:val="left"/>
      <w:pPr>
        <w:tabs>
          <w:tab w:val="num" w:pos="2106"/>
        </w:tabs>
        <w:ind w:left="2106" w:hanging="1080"/>
      </w:pPr>
      <w:rPr>
        <w:rFonts w:hint="default"/>
        <w:color w:val="auto"/>
      </w:rPr>
    </w:lvl>
    <w:lvl w:ilvl="4">
      <w:start w:val="1"/>
      <w:numFmt w:val="decimal"/>
      <w:isLgl/>
      <w:lvlText w:val="%1.%2.%3.%4.%5."/>
      <w:lvlJc w:val="left"/>
      <w:pPr>
        <w:tabs>
          <w:tab w:val="num" w:pos="2259"/>
        </w:tabs>
        <w:ind w:left="2259" w:hanging="1080"/>
      </w:pPr>
      <w:rPr>
        <w:rFonts w:hint="default"/>
        <w:color w:val="auto"/>
      </w:rPr>
    </w:lvl>
    <w:lvl w:ilvl="5">
      <w:start w:val="1"/>
      <w:numFmt w:val="decimal"/>
      <w:isLgl/>
      <w:lvlText w:val="%1.%2.%3.%4.%5.%6."/>
      <w:lvlJc w:val="left"/>
      <w:pPr>
        <w:tabs>
          <w:tab w:val="num" w:pos="2772"/>
        </w:tabs>
        <w:ind w:left="2772" w:hanging="1440"/>
      </w:pPr>
      <w:rPr>
        <w:rFonts w:hint="default"/>
        <w:color w:val="auto"/>
      </w:rPr>
    </w:lvl>
    <w:lvl w:ilvl="6">
      <w:start w:val="1"/>
      <w:numFmt w:val="decimal"/>
      <w:isLgl/>
      <w:lvlText w:val="%1.%2.%3.%4.%5.%6.%7."/>
      <w:lvlJc w:val="left"/>
      <w:pPr>
        <w:tabs>
          <w:tab w:val="num" w:pos="2925"/>
        </w:tabs>
        <w:ind w:left="2925" w:hanging="1440"/>
      </w:pPr>
      <w:rPr>
        <w:rFonts w:hint="default"/>
        <w:color w:val="auto"/>
      </w:rPr>
    </w:lvl>
    <w:lvl w:ilvl="7">
      <w:start w:val="1"/>
      <w:numFmt w:val="decimal"/>
      <w:isLgl/>
      <w:lvlText w:val="%1.%2.%3.%4.%5.%6.%7.%8."/>
      <w:lvlJc w:val="left"/>
      <w:pPr>
        <w:tabs>
          <w:tab w:val="num" w:pos="3438"/>
        </w:tabs>
        <w:ind w:left="3438" w:hanging="1800"/>
      </w:pPr>
      <w:rPr>
        <w:rFonts w:hint="default"/>
        <w:color w:val="auto"/>
      </w:rPr>
    </w:lvl>
    <w:lvl w:ilvl="8">
      <w:start w:val="1"/>
      <w:numFmt w:val="decimal"/>
      <w:isLgl/>
      <w:lvlText w:val="%1.%2.%3.%4.%5.%6.%7.%8.%9."/>
      <w:lvlJc w:val="left"/>
      <w:pPr>
        <w:tabs>
          <w:tab w:val="num" w:pos="3591"/>
        </w:tabs>
        <w:ind w:left="3591" w:hanging="1800"/>
      </w:pPr>
      <w:rPr>
        <w:rFonts w:hint="default"/>
        <w:color w:val="auto"/>
      </w:rPr>
    </w:lvl>
  </w:abstractNum>
  <w:abstractNum w:abstractNumId="10">
    <w:nsid w:val="168B104E"/>
    <w:multiLevelType w:val="multilevel"/>
    <w:tmpl w:val="83CA539C"/>
    <w:lvl w:ilvl="0">
      <w:start w:val="3"/>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1">
    <w:nsid w:val="173D2A97"/>
    <w:multiLevelType w:val="hybridMultilevel"/>
    <w:tmpl w:val="AB7EB568"/>
    <w:lvl w:ilvl="0" w:tplc="B656AAA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BE721F"/>
    <w:multiLevelType w:val="hybridMultilevel"/>
    <w:tmpl w:val="930A941E"/>
    <w:lvl w:ilvl="0" w:tplc="05E0E35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1B327ABB"/>
    <w:multiLevelType w:val="multilevel"/>
    <w:tmpl w:val="504CE37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DB73733"/>
    <w:multiLevelType w:val="multilevel"/>
    <w:tmpl w:val="A2A400A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1DC37EC6"/>
    <w:multiLevelType w:val="multilevel"/>
    <w:tmpl w:val="4C68946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DE63234"/>
    <w:multiLevelType w:val="hybridMultilevel"/>
    <w:tmpl w:val="AAA62D6A"/>
    <w:lvl w:ilvl="0" w:tplc="50CE67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DF61D9D"/>
    <w:multiLevelType w:val="hybridMultilevel"/>
    <w:tmpl w:val="C5D4091C"/>
    <w:lvl w:ilvl="0" w:tplc="34B6A97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1E072467"/>
    <w:multiLevelType w:val="hybridMultilevel"/>
    <w:tmpl w:val="9E860044"/>
    <w:lvl w:ilvl="0" w:tplc="9CD4F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E0E365D"/>
    <w:multiLevelType w:val="hybridMultilevel"/>
    <w:tmpl w:val="8BCEF656"/>
    <w:lvl w:ilvl="0" w:tplc="3880EC08">
      <w:start w:val="1"/>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1E974DC9"/>
    <w:multiLevelType w:val="hybridMultilevel"/>
    <w:tmpl w:val="3730749C"/>
    <w:lvl w:ilvl="0" w:tplc="1E0C1C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1FF23F79"/>
    <w:multiLevelType w:val="hybridMultilevel"/>
    <w:tmpl w:val="D5A25634"/>
    <w:lvl w:ilvl="0" w:tplc="5712A67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1421957"/>
    <w:multiLevelType w:val="hybridMultilevel"/>
    <w:tmpl w:val="50BE130A"/>
    <w:lvl w:ilvl="0" w:tplc="B6988C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22682F62"/>
    <w:multiLevelType w:val="multilevel"/>
    <w:tmpl w:val="7D74414C"/>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4">
    <w:nsid w:val="24116B92"/>
    <w:multiLevelType w:val="hybridMultilevel"/>
    <w:tmpl w:val="D158CE1E"/>
    <w:lvl w:ilvl="0" w:tplc="C2E2CA9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25864971"/>
    <w:multiLevelType w:val="hybridMultilevel"/>
    <w:tmpl w:val="FF2AAA4E"/>
    <w:lvl w:ilvl="0" w:tplc="3B581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6001A02"/>
    <w:multiLevelType w:val="hybridMultilevel"/>
    <w:tmpl w:val="84041920"/>
    <w:lvl w:ilvl="0" w:tplc="54E087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280E50EE"/>
    <w:multiLevelType w:val="hybridMultilevel"/>
    <w:tmpl w:val="B27E018E"/>
    <w:lvl w:ilvl="0" w:tplc="5F6AB8F2">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8">
    <w:nsid w:val="28156B5A"/>
    <w:multiLevelType w:val="hybridMultilevel"/>
    <w:tmpl w:val="078038F4"/>
    <w:lvl w:ilvl="0" w:tplc="7A5ED8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292F1CD3"/>
    <w:multiLevelType w:val="hybridMultilevel"/>
    <w:tmpl w:val="6F5A49BC"/>
    <w:lvl w:ilvl="0" w:tplc="921A8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C543BE3"/>
    <w:multiLevelType w:val="hybridMultilevel"/>
    <w:tmpl w:val="3D44AB50"/>
    <w:lvl w:ilvl="0" w:tplc="4278489E">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1">
    <w:nsid w:val="2CEE6788"/>
    <w:multiLevelType w:val="hybridMultilevel"/>
    <w:tmpl w:val="6B563044"/>
    <w:lvl w:ilvl="0" w:tplc="C692843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2F9810EC"/>
    <w:multiLevelType w:val="hybridMultilevel"/>
    <w:tmpl w:val="D332D274"/>
    <w:lvl w:ilvl="0" w:tplc="58B6CD7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2FC014AA"/>
    <w:multiLevelType w:val="multilevel"/>
    <w:tmpl w:val="F988983C"/>
    <w:lvl w:ilvl="0">
      <w:start w:val="3"/>
      <w:numFmt w:val="decimal"/>
      <w:lvlText w:val="%1."/>
      <w:lvlJc w:val="left"/>
      <w:pPr>
        <w:tabs>
          <w:tab w:val="num" w:pos="390"/>
        </w:tabs>
        <w:ind w:left="390" w:hanging="39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311A721B"/>
    <w:multiLevelType w:val="hybridMultilevel"/>
    <w:tmpl w:val="76EE06F6"/>
    <w:lvl w:ilvl="0" w:tplc="E4926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11D50EC"/>
    <w:multiLevelType w:val="hybridMultilevel"/>
    <w:tmpl w:val="0AD04D88"/>
    <w:lvl w:ilvl="0" w:tplc="FA204E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5152FD8"/>
    <w:multiLevelType w:val="hybridMultilevel"/>
    <w:tmpl w:val="AD0C1CF0"/>
    <w:lvl w:ilvl="0" w:tplc="306E77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36F101C8"/>
    <w:multiLevelType w:val="hybridMultilevel"/>
    <w:tmpl w:val="D7509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305876"/>
    <w:multiLevelType w:val="hybridMultilevel"/>
    <w:tmpl w:val="DA823462"/>
    <w:lvl w:ilvl="0" w:tplc="07D261EA">
      <w:start w:val="2"/>
      <w:numFmt w:val="bullet"/>
      <w:lvlText w:val="-"/>
      <w:lvlJc w:val="left"/>
      <w:pPr>
        <w:tabs>
          <w:tab w:val="num" w:pos="1086"/>
        </w:tabs>
        <w:ind w:left="1086"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37C37B74"/>
    <w:multiLevelType w:val="hybridMultilevel"/>
    <w:tmpl w:val="4FB40EBC"/>
    <w:lvl w:ilvl="0" w:tplc="16CE4402">
      <w:start w:val="1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381661E7"/>
    <w:multiLevelType w:val="hybridMultilevel"/>
    <w:tmpl w:val="0A526D58"/>
    <w:lvl w:ilvl="0" w:tplc="19CE76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3ADD5F2C"/>
    <w:multiLevelType w:val="hybridMultilevel"/>
    <w:tmpl w:val="7FAC76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D1C128A"/>
    <w:multiLevelType w:val="hybridMultilevel"/>
    <w:tmpl w:val="B8341EF8"/>
    <w:lvl w:ilvl="0" w:tplc="751637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3D9C5269"/>
    <w:multiLevelType w:val="hybridMultilevel"/>
    <w:tmpl w:val="4E023470"/>
    <w:lvl w:ilvl="0" w:tplc="0DA6DDD8">
      <w:start w:val="2"/>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4">
    <w:nsid w:val="3E586534"/>
    <w:multiLevelType w:val="hybridMultilevel"/>
    <w:tmpl w:val="259EA47C"/>
    <w:lvl w:ilvl="0" w:tplc="E20A1CC6">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5">
    <w:nsid w:val="3ED06135"/>
    <w:multiLevelType w:val="hybridMultilevel"/>
    <w:tmpl w:val="4184B2CA"/>
    <w:lvl w:ilvl="0" w:tplc="03A424D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220FA0"/>
    <w:multiLevelType w:val="hybridMultilevel"/>
    <w:tmpl w:val="9550C5B2"/>
    <w:lvl w:ilvl="0" w:tplc="D2C8C15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1A64461"/>
    <w:multiLevelType w:val="hybridMultilevel"/>
    <w:tmpl w:val="9A542B22"/>
    <w:lvl w:ilvl="0" w:tplc="F726F48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437D5178"/>
    <w:multiLevelType w:val="hybridMultilevel"/>
    <w:tmpl w:val="BAAA9AAE"/>
    <w:lvl w:ilvl="0" w:tplc="B492DA3A">
      <w:start w:val="1"/>
      <w:numFmt w:val="bullet"/>
      <w:lvlText w:val=""/>
      <w:lvlJc w:val="left"/>
      <w:pPr>
        <w:tabs>
          <w:tab w:val="num" w:pos="1117"/>
        </w:tabs>
        <w:ind w:left="1117" w:hanging="360"/>
      </w:pPr>
      <w:rPr>
        <w:rFonts w:ascii="Symbol" w:hAnsi="Symbol" w:hint="default"/>
      </w:rPr>
    </w:lvl>
    <w:lvl w:ilvl="1" w:tplc="98D249A0">
      <w:numFmt w:val="bullet"/>
      <w:pStyle w:val="o1"/>
      <w:lvlText w:val="-"/>
      <w:lvlJc w:val="left"/>
      <w:pPr>
        <w:tabs>
          <w:tab w:val="num" w:pos="1837"/>
        </w:tabs>
        <w:ind w:left="1837" w:hanging="360"/>
      </w:pPr>
      <w:rPr>
        <w:rFonts w:ascii=".VnTime" w:eastAsia="Times New Roman" w:hAnsi=".VnTime" w:cs="Times New Roman"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49">
    <w:nsid w:val="444C53E8"/>
    <w:multiLevelType w:val="hybridMultilevel"/>
    <w:tmpl w:val="6AE2FAC2"/>
    <w:lvl w:ilvl="0" w:tplc="D55A83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465157EE"/>
    <w:multiLevelType w:val="hybridMultilevel"/>
    <w:tmpl w:val="1BA4D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47AF4BD7"/>
    <w:multiLevelType w:val="hybridMultilevel"/>
    <w:tmpl w:val="CBC4C746"/>
    <w:lvl w:ilvl="0" w:tplc="61C89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nsid w:val="47EA2AFF"/>
    <w:multiLevelType w:val="hybridMultilevel"/>
    <w:tmpl w:val="0616C7FA"/>
    <w:lvl w:ilvl="0" w:tplc="0AC69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A1013F1"/>
    <w:multiLevelType w:val="hybridMultilevel"/>
    <w:tmpl w:val="86FCE0B4"/>
    <w:lvl w:ilvl="0" w:tplc="27F0924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4">
    <w:nsid w:val="4A630E7C"/>
    <w:multiLevelType w:val="hybridMultilevel"/>
    <w:tmpl w:val="C59C8D94"/>
    <w:lvl w:ilvl="0" w:tplc="E556D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AA4417B"/>
    <w:multiLevelType w:val="hybridMultilevel"/>
    <w:tmpl w:val="AB7E799A"/>
    <w:lvl w:ilvl="0" w:tplc="9190C852">
      <w:start w:val="1"/>
      <w:numFmt w:val="bullet"/>
      <w:lvlText w:val="-"/>
      <w:lvlJc w:val="left"/>
      <w:pPr>
        <w:tabs>
          <w:tab w:val="num" w:pos="1080"/>
        </w:tabs>
        <w:ind w:left="1080" w:hanging="360"/>
      </w:pPr>
      <w:rPr>
        <w:rFonts w:ascii="Times New Roman" w:eastAsia=".VnTime"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4BCA52FB"/>
    <w:multiLevelType w:val="hybridMultilevel"/>
    <w:tmpl w:val="3BB28C2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4DA31ECC"/>
    <w:multiLevelType w:val="multilevel"/>
    <w:tmpl w:val="D2F24C1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8">
    <w:nsid w:val="4E403239"/>
    <w:multiLevelType w:val="hybridMultilevel"/>
    <w:tmpl w:val="612408C2"/>
    <w:lvl w:ilvl="0" w:tplc="E07A2B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nsid w:val="4E6424C0"/>
    <w:multiLevelType w:val="multilevel"/>
    <w:tmpl w:val="BAA6139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52467B3A"/>
    <w:multiLevelType w:val="hybridMultilevel"/>
    <w:tmpl w:val="AE8017C2"/>
    <w:lvl w:ilvl="0" w:tplc="0680DA1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543533AE"/>
    <w:multiLevelType w:val="hybridMultilevel"/>
    <w:tmpl w:val="A8F8C0BC"/>
    <w:lvl w:ilvl="0" w:tplc="58CE319C">
      <w:start w:val="1"/>
      <w:numFmt w:val="decimal"/>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nsid w:val="56A53AF1"/>
    <w:multiLevelType w:val="hybridMultilevel"/>
    <w:tmpl w:val="A5D0B866"/>
    <w:lvl w:ilvl="0" w:tplc="9558F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6BA641F"/>
    <w:multiLevelType w:val="hybridMultilevel"/>
    <w:tmpl w:val="703A0270"/>
    <w:lvl w:ilvl="0" w:tplc="DDAA66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nsid w:val="576B7A4E"/>
    <w:multiLevelType w:val="hybridMultilevel"/>
    <w:tmpl w:val="ADA070BC"/>
    <w:lvl w:ilvl="0" w:tplc="ECFE7A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nsid w:val="58EC1F63"/>
    <w:multiLevelType w:val="hybridMultilevel"/>
    <w:tmpl w:val="F584625E"/>
    <w:lvl w:ilvl="0" w:tplc="0EA2A4C8">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6">
    <w:nsid w:val="59803D47"/>
    <w:multiLevelType w:val="hybridMultilevel"/>
    <w:tmpl w:val="501A53E6"/>
    <w:lvl w:ilvl="0" w:tplc="FD6EF96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7">
    <w:nsid w:val="5A552931"/>
    <w:multiLevelType w:val="hybridMultilevel"/>
    <w:tmpl w:val="CD6C2476"/>
    <w:lvl w:ilvl="0" w:tplc="86DAF11E">
      <w:start w:val="2"/>
      <w:numFmt w:val="bullet"/>
      <w:lvlText w:val="-"/>
      <w:lvlJc w:val="left"/>
      <w:pPr>
        <w:ind w:left="1080" w:hanging="360"/>
      </w:pPr>
      <w:rPr>
        <w:rFonts w:ascii="Times New Roman" w:eastAsia=".VnTime"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8">
    <w:nsid w:val="5AE24D7B"/>
    <w:multiLevelType w:val="hybridMultilevel"/>
    <w:tmpl w:val="1BA87D1A"/>
    <w:lvl w:ilvl="0" w:tplc="A78E6D8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nsid w:val="5B702137"/>
    <w:multiLevelType w:val="hybridMultilevel"/>
    <w:tmpl w:val="23027A2A"/>
    <w:lvl w:ilvl="0" w:tplc="B0AC3FA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5CB43D57"/>
    <w:multiLevelType w:val="hybridMultilevel"/>
    <w:tmpl w:val="98187926"/>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5DD61AEB"/>
    <w:multiLevelType w:val="hybridMultilevel"/>
    <w:tmpl w:val="96E68892"/>
    <w:lvl w:ilvl="0" w:tplc="B0ECF77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60CE189A"/>
    <w:multiLevelType w:val="singleLevel"/>
    <w:tmpl w:val="E53A8086"/>
    <w:lvl w:ilvl="0">
      <w:start w:val="2"/>
      <w:numFmt w:val="decimal"/>
      <w:lvlText w:val="%1-"/>
      <w:lvlJc w:val="left"/>
      <w:pPr>
        <w:tabs>
          <w:tab w:val="num" w:pos="720"/>
        </w:tabs>
        <w:ind w:left="720" w:hanging="360"/>
      </w:pPr>
      <w:rPr>
        <w:rFonts w:hint="default"/>
        <w:b/>
      </w:rPr>
    </w:lvl>
  </w:abstractNum>
  <w:abstractNum w:abstractNumId="73">
    <w:nsid w:val="66F808E0"/>
    <w:multiLevelType w:val="hybridMultilevel"/>
    <w:tmpl w:val="9B50ECFA"/>
    <w:lvl w:ilvl="0" w:tplc="B0AC3F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6DA22CBF"/>
    <w:multiLevelType w:val="singleLevel"/>
    <w:tmpl w:val="AE4AD4CE"/>
    <w:lvl w:ilvl="0">
      <w:start w:val="2"/>
      <w:numFmt w:val="bullet"/>
      <w:lvlText w:val="-"/>
      <w:lvlJc w:val="left"/>
      <w:pPr>
        <w:tabs>
          <w:tab w:val="num" w:pos="927"/>
        </w:tabs>
        <w:ind w:left="927" w:hanging="360"/>
      </w:pPr>
      <w:rPr>
        <w:rFonts w:ascii="Times New Roman" w:hAnsi="Times New Roman" w:hint="default"/>
      </w:rPr>
    </w:lvl>
  </w:abstractNum>
  <w:abstractNum w:abstractNumId="75">
    <w:nsid w:val="6E4D461A"/>
    <w:multiLevelType w:val="hybridMultilevel"/>
    <w:tmpl w:val="B7B07012"/>
    <w:lvl w:ilvl="0" w:tplc="39C48D22">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6">
    <w:nsid w:val="6EF0435C"/>
    <w:multiLevelType w:val="hybridMultilevel"/>
    <w:tmpl w:val="88965934"/>
    <w:lvl w:ilvl="0" w:tplc="1D00FDA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nsid w:val="6F4B6E02"/>
    <w:multiLevelType w:val="hybridMultilevel"/>
    <w:tmpl w:val="9D2AC720"/>
    <w:lvl w:ilvl="0" w:tplc="38E6415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8">
    <w:nsid w:val="73205BD8"/>
    <w:multiLevelType w:val="multilevel"/>
    <w:tmpl w:val="50A8B7A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751F0215"/>
    <w:multiLevelType w:val="hybridMultilevel"/>
    <w:tmpl w:val="6A82616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0">
    <w:nsid w:val="7BB51B0B"/>
    <w:multiLevelType w:val="hybridMultilevel"/>
    <w:tmpl w:val="D834E822"/>
    <w:lvl w:ilvl="0" w:tplc="5B0A1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BF5495A"/>
    <w:multiLevelType w:val="hybridMultilevel"/>
    <w:tmpl w:val="B85C4B14"/>
    <w:lvl w:ilvl="0" w:tplc="C378899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D600E7C"/>
    <w:multiLevelType w:val="hybridMultilevel"/>
    <w:tmpl w:val="14BCBEA4"/>
    <w:lvl w:ilvl="0" w:tplc="6054E4C6">
      <w:start w:val="1"/>
      <w:numFmt w:val="decimal"/>
      <w:lvlText w:val="%1."/>
      <w:lvlJc w:val="left"/>
      <w:pPr>
        <w:ind w:left="927" w:hanging="360"/>
      </w:pPr>
      <w:rPr>
        <w:rFonts w:hint="default"/>
      </w:rPr>
    </w:lvl>
    <w:lvl w:ilvl="1" w:tplc="46A80CFA" w:tentative="1">
      <w:start w:val="1"/>
      <w:numFmt w:val="lowerLetter"/>
      <w:lvlText w:val="%2."/>
      <w:lvlJc w:val="left"/>
      <w:pPr>
        <w:ind w:left="1647" w:hanging="360"/>
      </w:pPr>
    </w:lvl>
    <w:lvl w:ilvl="2" w:tplc="3A24F0CC" w:tentative="1">
      <w:start w:val="1"/>
      <w:numFmt w:val="lowerRoman"/>
      <w:lvlText w:val="%3."/>
      <w:lvlJc w:val="right"/>
      <w:pPr>
        <w:ind w:left="2367" w:hanging="180"/>
      </w:pPr>
    </w:lvl>
    <w:lvl w:ilvl="3" w:tplc="6728E2F4" w:tentative="1">
      <w:start w:val="1"/>
      <w:numFmt w:val="decimal"/>
      <w:lvlText w:val="%4."/>
      <w:lvlJc w:val="left"/>
      <w:pPr>
        <w:ind w:left="3087" w:hanging="360"/>
      </w:pPr>
    </w:lvl>
    <w:lvl w:ilvl="4" w:tplc="36328EC8" w:tentative="1">
      <w:start w:val="1"/>
      <w:numFmt w:val="lowerLetter"/>
      <w:lvlText w:val="%5."/>
      <w:lvlJc w:val="left"/>
      <w:pPr>
        <w:ind w:left="3807" w:hanging="360"/>
      </w:pPr>
    </w:lvl>
    <w:lvl w:ilvl="5" w:tplc="0CE40450" w:tentative="1">
      <w:start w:val="1"/>
      <w:numFmt w:val="lowerRoman"/>
      <w:lvlText w:val="%6."/>
      <w:lvlJc w:val="right"/>
      <w:pPr>
        <w:ind w:left="4527" w:hanging="180"/>
      </w:pPr>
    </w:lvl>
    <w:lvl w:ilvl="6" w:tplc="A87C3F9E" w:tentative="1">
      <w:start w:val="1"/>
      <w:numFmt w:val="decimal"/>
      <w:lvlText w:val="%7."/>
      <w:lvlJc w:val="left"/>
      <w:pPr>
        <w:ind w:left="5247" w:hanging="360"/>
      </w:pPr>
    </w:lvl>
    <w:lvl w:ilvl="7" w:tplc="E1B20904" w:tentative="1">
      <w:start w:val="1"/>
      <w:numFmt w:val="lowerLetter"/>
      <w:lvlText w:val="%8."/>
      <w:lvlJc w:val="left"/>
      <w:pPr>
        <w:ind w:left="5967" w:hanging="360"/>
      </w:pPr>
    </w:lvl>
    <w:lvl w:ilvl="8" w:tplc="2BFE005C" w:tentative="1">
      <w:start w:val="1"/>
      <w:numFmt w:val="lowerRoman"/>
      <w:lvlText w:val="%9."/>
      <w:lvlJc w:val="right"/>
      <w:pPr>
        <w:ind w:left="6687" w:hanging="180"/>
      </w:pPr>
    </w:lvl>
  </w:abstractNum>
  <w:num w:numId="1">
    <w:abstractNumId w:val="52"/>
  </w:num>
  <w:num w:numId="2">
    <w:abstractNumId w:val="60"/>
  </w:num>
  <w:num w:numId="3">
    <w:abstractNumId w:val="48"/>
  </w:num>
  <w:num w:numId="4">
    <w:abstractNumId w:val="0"/>
  </w:num>
  <w:num w:numId="5">
    <w:abstractNumId w:val="76"/>
  </w:num>
  <w:num w:numId="6">
    <w:abstractNumId w:val="34"/>
  </w:num>
  <w:num w:numId="7">
    <w:abstractNumId w:val="6"/>
  </w:num>
  <w:num w:numId="8">
    <w:abstractNumId w:val="10"/>
  </w:num>
  <w:num w:numId="9">
    <w:abstractNumId w:val="57"/>
  </w:num>
  <w:num w:numId="10">
    <w:abstractNumId w:val="38"/>
  </w:num>
  <w:num w:numId="11">
    <w:abstractNumId w:val="41"/>
  </w:num>
  <w:num w:numId="12">
    <w:abstractNumId w:val="24"/>
  </w:num>
  <w:num w:numId="13">
    <w:abstractNumId w:val="51"/>
  </w:num>
  <w:num w:numId="14">
    <w:abstractNumId w:val="31"/>
  </w:num>
  <w:num w:numId="15">
    <w:abstractNumId w:val="61"/>
  </w:num>
  <w:num w:numId="16">
    <w:abstractNumId w:val="64"/>
  </w:num>
  <w:num w:numId="17">
    <w:abstractNumId w:val="63"/>
  </w:num>
  <w:num w:numId="18">
    <w:abstractNumId w:val="80"/>
  </w:num>
  <w:num w:numId="19">
    <w:abstractNumId w:val="62"/>
  </w:num>
  <w:num w:numId="20">
    <w:abstractNumId w:val="82"/>
  </w:num>
  <w:num w:numId="21">
    <w:abstractNumId w:val="18"/>
  </w:num>
  <w:num w:numId="22">
    <w:abstractNumId w:val="9"/>
  </w:num>
  <w:num w:numId="23">
    <w:abstractNumId w:val="29"/>
  </w:num>
  <w:num w:numId="24">
    <w:abstractNumId w:val="5"/>
  </w:num>
  <w:num w:numId="25">
    <w:abstractNumId w:val="20"/>
  </w:num>
  <w:num w:numId="26">
    <w:abstractNumId w:val="28"/>
  </w:num>
  <w:num w:numId="27">
    <w:abstractNumId w:val="16"/>
  </w:num>
  <w:num w:numId="28">
    <w:abstractNumId w:val="58"/>
  </w:num>
  <w:num w:numId="29">
    <w:abstractNumId w:val="36"/>
  </w:num>
  <w:num w:numId="30">
    <w:abstractNumId w:val="22"/>
  </w:num>
  <w:num w:numId="31">
    <w:abstractNumId w:val="32"/>
  </w:num>
  <w:num w:numId="32">
    <w:abstractNumId w:val="40"/>
  </w:num>
  <w:num w:numId="33">
    <w:abstractNumId w:val="70"/>
  </w:num>
  <w:num w:numId="34">
    <w:abstractNumId w:val="13"/>
  </w:num>
  <w:num w:numId="35">
    <w:abstractNumId w:val="14"/>
  </w:num>
  <w:num w:numId="36">
    <w:abstractNumId w:val="73"/>
  </w:num>
  <w:num w:numId="37">
    <w:abstractNumId w:val="71"/>
  </w:num>
  <w:num w:numId="38">
    <w:abstractNumId w:val="69"/>
  </w:num>
  <w:num w:numId="39">
    <w:abstractNumId w:val="78"/>
  </w:num>
  <w:num w:numId="40">
    <w:abstractNumId w:val="44"/>
  </w:num>
  <w:num w:numId="41">
    <w:abstractNumId w:val="33"/>
  </w:num>
  <w:num w:numId="42">
    <w:abstractNumId w:val="39"/>
  </w:num>
  <w:num w:numId="43">
    <w:abstractNumId w:val="79"/>
  </w:num>
  <w:num w:numId="44">
    <w:abstractNumId w:val="7"/>
  </w:num>
  <w:num w:numId="45">
    <w:abstractNumId w:val="46"/>
  </w:num>
  <w:num w:numId="46">
    <w:abstractNumId w:val="25"/>
  </w:num>
  <w:num w:numId="47">
    <w:abstractNumId w:val="54"/>
  </w:num>
  <w:num w:numId="48">
    <w:abstractNumId w:val="67"/>
  </w:num>
  <w:num w:numId="49">
    <w:abstractNumId w:val="55"/>
  </w:num>
  <w:num w:numId="50">
    <w:abstractNumId w:val="75"/>
  </w:num>
  <w:num w:numId="51">
    <w:abstractNumId w:val="30"/>
  </w:num>
  <w:num w:numId="52">
    <w:abstractNumId w:val="43"/>
  </w:num>
  <w:num w:numId="53">
    <w:abstractNumId w:val="8"/>
  </w:num>
  <w:num w:numId="54">
    <w:abstractNumId w:val="12"/>
  </w:num>
  <w:num w:numId="55">
    <w:abstractNumId w:val="27"/>
  </w:num>
  <w:num w:numId="56">
    <w:abstractNumId w:val="65"/>
  </w:num>
  <w:num w:numId="57">
    <w:abstractNumId w:val="53"/>
  </w:num>
  <w:num w:numId="58">
    <w:abstractNumId w:val="66"/>
  </w:num>
  <w:num w:numId="59">
    <w:abstractNumId w:val="47"/>
  </w:num>
  <w:num w:numId="60">
    <w:abstractNumId w:val="4"/>
  </w:num>
  <w:num w:numId="61">
    <w:abstractNumId w:val="1"/>
  </w:num>
  <w:num w:numId="62">
    <w:abstractNumId w:val="77"/>
  </w:num>
  <w:num w:numId="63">
    <w:abstractNumId w:val="23"/>
  </w:num>
  <w:num w:numId="64">
    <w:abstractNumId w:val="15"/>
  </w:num>
  <w:num w:numId="65">
    <w:abstractNumId w:val="59"/>
  </w:num>
  <w:num w:numId="66">
    <w:abstractNumId w:val="72"/>
  </w:num>
  <w:num w:numId="67">
    <w:abstractNumId w:val="11"/>
  </w:num>
  <w:num w:numId="68">
    <w:abstractNumId w:val="74"/>
  </w:num>
  <w:num w:numId="69">
    <w:abstractNumId w:val="2"/>
  </w:num>
  <w:num w:numId="70">
    <w:abstractNumId w:val="81"/>
  </w:num>
  <w:num w:numId="71">
    <w:abstractNumId w:val="45"/>
  </w:num>
  <w:num w:numId="72">
    <w:abstractNumId w:val="50"/>
  </w:num>
  <w:num w:numId="73">
    <w:abstractNumId w:val="56"/>
  </w:num>
  <w:num w:numId="74">
    <w:abstractNumId w:val="21"/>
  </w:num>
  <w:num w:numId="75">
    <w:abstractNumId w:val="35"/>
  </w:num>
  <w:num w:numId="76">
    <w:abstractNumId w:val="49"/>
  </w:num>
  <w:num w:numId="77">
    <w:abstractNumId w:val="26"/>
  </w:num>
  <w:num w:numId="78">
    <w:abstractNumId w:val="19"/>
  </w:num>
  <w:num w:numId="79">
    <w:abstractNumId w:val="3"/>
  </w:num>
  <w:num w:numId="80">
    <w:abstractNumId w:val="42"/>
  </w:num>
  <w:num w:numId="81">
    <w:abstractNumId w:val="37"/>
  </w:num>
  <w:num w:numId="82">
    <w:abstractNumId w:val="17"/>
  </w:num>
  <w:num w:numId="83">
    <w:abstractNumId w:val="68"/>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drawingGridHorizontalSpacing w:val="135"/>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741D47"/>
    <w:rsid w:val="000028EB"/>
    <w:rsid w:val="00002994"/>
    <w:rsid w:val="00003335"/>
    <w:rsid w:val="00003A32"/>
    <w:rsid w:val="00004B3A"/>
    <w:rsid w:val="0000566A"/>
    <w:rsid w:val="000064C5"/>
    <w:rsid w:val="000070EE"/>
    <w:rsid w:val="000072FD"/>
    <w:rsid w:val="0001000F"/>
    <w:rsid w:val="00010A35"/>
    <w:rsid w:val="00010F29"/>
    <w:rsid w:val="00010FB0"/>
    <w:rsid w:val="00012DEA"/>
    <w:rsid w:val="0001670D"/>
    <w:rsid w:val="0001691D"/>
    <w:rsid w:val="000170F1"/>
    <w:rsid w:val="000172CE"/>
    <w:rsid w:val="0001734D"/>
    <w:rsid w:val="0001748C"/>
    <w:rsid w:val="0002242E"/>
    <w:rsid w:val="00023BAF"/>
    <w:rsid w:val="00023E05"/>
    <w:rsid w:val="000243E0"/>
    <w:rsid w:val="0002472A"/>
    <w:rsid w:val="0002505E"/>
    <w:rsid w:val="00025699"/>
    <w:rsid w:val="0002602E"/>
    <w:rsid w:val="0002708B"/>
    <w:rsid w:val="00027570"/>
    <w:rsid w:val="0003021B"/>
    <w:rsid w:val="000315AE"/>
    <w:rsid w:val="00031F5B"/>
    <w:rsid w:val="0003207F"/>
    <w:rsid w:val="00032738"/>
    <w:rsid w:val="00032BD0"/>
    <w:rsid w:val="0003308C"/>
    <w:rsid w:val="000332F5"/>
    <w:rsid w:val="00033AE6"/>
    <w:rsid w:val="00033E8B"/>
    <w:rsid w:val="00034B08"/>
    <w:rsid w:val="00034ED2"/>
    <w:rsid w:val="00035562"/>
    <w:rsid w:val="000359E5"/>
    <w:rsid w:val="00035D04"/>
    <w:rsid w:val="00036132"/>
    <w:rsid w:val="00036C3B"/>
    <w:rsid w:val="00036F93"/>
    <w:rsid w:val="0004094F"/>
    <w:rsid w:val="00040DA9"/>
    <w:rsid w:val="000414BC"/>
    <w:rsid w:val="000416F4"/>
    <w:rsid w:val="00042767"/>
    <w:rsid w:val="00043135"/>
    <w:rsid w:val="00043918"/>
    <w:rsid w:val="00043E9A"/>
    <w:rsid w:val="00044312"/>
    <w:rsid w:val="00044718"/>
    <w:rsid w:val="0004530F"/>
    <w:rsid w:val="0004540C"/>
    <w:rsid w:val="00045B14"/>
    <w:rsid w:val="00047222"/>
    <w:rsid w:val="00050238"/>
    <w:rsid w:val="00051232"/>
    <w:rsid w:val="000513D2"/>
    <w:rsid w:val="000514A3"/>
    <w:rsid w:val="0005359A"/>
    <w:rsid w:val="00053AAF"/>
    <w:rsid w:val="000547C1"/>
    <w:rsid w:val="000548A9"/>
    <w:rsid w:val="000549DF"/>
    <w:rsid w:val="00054E3D"/>
    <w:rsid w:val="00055D35"/>
    <w:rsid w:val="00056186"/>
    <w:rsid w:val="000573B4"/>
    <w:rsid w:val="00057559"/>
    <w:rsid w:val="0005755C"/>
    <w:rsid w:val="00057EAF"/>
    <w:rsid w:val="00060AC6"/>
    <w:rsid w:val="00060DE1"/>
    <w:rsid w:val="00061088"/>
    <w:rsid w:val="00061FB3"/>
    <w:rsid w:val="00062B24"/>
    <w:rsid w:val="00062EAF"/>
    <w:rsid w:val="00064CF9"/>
    <w:rsid w:val="0006511E"/>
    <w:rsid w:val="00065206"/>
    <w:rsid w:val="0006615D"/>
    <w:rsid w:val="00066288"/>
    <w:rsid w:val="000663F0"/>
    <w:rsid w:val="00066BAA"/>
    <w:rsid w:val="00066D0C"/>
    <w:rsid w:val="00067444"/>
    <w:rsid w:val="000679F0"/>
    <w:rsid w:val="00070A6A"/>
    <w:rsid w:val="000715AB"/>
    <w:rsid w:val="000719C2"/>
    <w:rsid w:val="00071DA5"/>
    <w:rsid w:val="00071E71"/>
    <w:rsid w:val="0007226C"/>
    <w:rsid w:val="00072D2E"/>
    <w:rsid w:val="0007369F"/>
    <w:rsid w:val="000739E7"/>
    <w:rsid w:val="00073A2D"/>
    <w:rsid w:val="000764AB"/>
    <w:rsid w:val="00076961"/>
    <w:rsid w:val="00077731"/>
    <w:rsid w:val="00080979"/>
    <w:rsid w:val="00080D58"/>
    <w:rsid w:val="00081079"/>
    <w:rsid w:val="000813D1"/>
    <w:rsid w:val="000816C4"/>
    <w:rsid w:val="000824C8"/>
    <w:rsid w:val="00082708"/>
    <w:rsid w:val="00083671"/>
    <w:rsid w:val="000836F4"/>
    <w:rsid w:val="00083CFB"/>
    <w:rsid w:val="00084D47"/>
    <w:rsid w:val="00085750"/>
    <w:rsid w:val="0008615B"/>
    <w:rsid w:val="000865B1"/>
    <w:rsid w:val="000868C9"/>
    <w:rsid w:val="0008733B"/>
    <w:rsid w:val="0009045E"/>
    <w:rsid w:val="00090DD1"/>
    <w:rsid w:val="000910D6"/>
    <w:rsid w:val="0009197B"/>
    <w:rsid w:val="00091A07"/>
    <w:rsid w:val="00092BBB"/>
    <w:rsid w:val="00093193"/>
    <w:rsid w:val="00095B68"/>
    <w:rsid w:val="000965A3"/>
    <w:rsid w:val="00097739"/>
    <w:rsid w:val="000A08D3"/>
    <w:rsid w:val="000A0FAF"/>
    <w:rsid w:val="000A1058"/>
    <w:rsid w:val="000A1F70"/>
    <w:rsid w:val="000A223A"/>
    <w:rsid w:val="000A271A"/>
    <w:rsid w:val="000A2BDC"/>
    <w:rsid w:val="000A2EE7"/>
    <w:rsid w:val="000A34D6"/>
    <w:rsid w:val="000A497D"/>
    <w:rsid w:val="000A5087"/>
    <w:rsid w:val="000A56BB"/>
    <w:rsid w:val="000A68B9"/>
    <w:rsid w:val="000A697D"/>
    <w:rsid w:val="000A6BCC"/>
    <w:rsid w:val="000B0A5F"/>
    <w:rsid w:val="000B0C5E"/>
    <w:rsid w:val="000B140A"/>
    <w:rsid w:val="000B1526"/>
    <w:rsid w:val="000B1CF7"/>
    <w:rsid w:val="000B2183"/>
    <w:rsid w:val="000B2990"/>
    <w:rsid w:val="000B37B5"/>
    <w:rsid w:val="000B4284"/>
    <w:rsid w:val="000B4439"/>
    <w:rsid w:val="000B51F9"/>
    <w:rsid w:val="000B62E9"/>
    <w:rsid w:val="000B6F2C"/>
    <w:rsid w:val="000B7A82"/>
    <w:rsid w:val="000C0B02"/>
    <w:rsid w:val="000C0DA4"/>
    <w:rsid w:val="000C13AB"/>
    <w:rsid w:val="000C1759"/>
    <w:rsid w:val="000C1773"/>
    <w:rsid w:val="000C1B01"/>
    <w:rsid w:val="000C2D9F"/>
    <w:rsid w:val="000C4792"/>
    <w:rsid w:val="000C494B"/>
    <w:rsid w:val="000C4F36"/>
    <w:rsid w:val="000C5253"/>
    <w:rsid w:val="000C6347"/>
    <w:rsid w:val="000C6462"/>
    <w:rsid w:val="000C672C"/>
    <w:rsid w:val="000C6841"/>
    <w:rsid w:val="000C72B9"/>
    <w:rsid w:val="000C74F2"/>
    <w:rsid w:val="000C7E4F"/>
    <w:rsid w:val="000C7FD1"/>
    <w:rsid w:val="000D1036"/>
    <w:rsid w:val="000D1524"/>
    <w:rsid w:val="000D1D64"/>
    <w:rsid w:val="000D1E27"/>
    <w:rsid w:val="000D3211"/>
    <w:rsid w:val="000D3369"/>
    <w:rsid w:val="000D38D4"/>
    <w:rsid w:val="000D3968"/>
    <w:rsid w:val="000D3B73"/>
    <w:rsid w:val="000D3C9B"/>
    <w:rsid w:val="000D41B8"/>
    <w:rsid w:val="000D509E"/>
    <w:rsid w:val="000D5303"/>
    <w:rsid w:val="000D5C94"/>
    <w:rsid w:val="000D6910"/>
    <w:rsid w:val="000D6DCE"/>
    <w:rsid w:val="000D6F39"/>
    <w:rsid w:val="000D772E"/>
    <w:rsid w:val="000D7D5E"/>
    <w:rsid w:val="000E0184"/>
    <w:rsid w:val="000E0B40"/>
    <w:rsid w:val="000E2C4D"/>
    <w:rsid w:val="000E2E4F"/>
    <w:rsid w:val="000E43E8"/>
    <w:rsid w:val="000E6BA2"/>
    <w:rsid w:val="000E735A"/>
    <w:rsid w:val="000E7957"/>
    <w:rsid w:val="000F01D4"/>
    <w:rsid w:val="000F06AA"/>
    <w:rsid w:val="000F0BA6"/>
    <w:rsid w:val="000F0DDA"/>
    <w:rsid w:val="000F104A"/>
    <w:rsid w:val="000F1051"/>
    <w:rsid w:val="000F3237"/>
    <w:rsid w:val="000F3B6A"/>
    <w:rsid w:val="000F5CCE"/>
    <w:rsid w:val="000F5D3B"/>
    <w:rsid w:val="000F6F79"/>
    <w:rsid w:val="000F715E"/>
    <w:rsid w:val="000F72CC"/>
    <w:rsid w:val="000F76F5"/>
    <w:rsid w:val="0010102F"/>
    <w:rsid w:val="00102F69"/>
    <w:rsid w:val="00103BDC"/>
    <w:rsid w:val="00103DB1"/>
    <w:rsid w:val="001046A6"/>
    <w:rsid w:val="00105732"/>
    <w:rsid w:val="0010662B"/>
    <w:rsid w:val="0010777B"/>
    <w:rsid w:val="0011060A"/>
    <w:rsid w:val="00110BC0"/>
    <w:rsid w:val="00110C09"/>
    <w:rsid w:val="00111885"/>
    <w:rsid w:val="00113177"/>
    <w:rsid w:val="001131B2"/>
    <w:rsid w:val="001131DE"/>
    <w:rsid w:val="001136B7"/>
    <w:rsid w:val="00114129"/>
    <w:rsid w:val="00114DE8"/>
    <w:rsid w:val="001159A3"/>
    <w:rsid w:val="00116993"/>
    <w:rsid w:val="0011750B"/>
    <w:rsid w:val="00117527"/>
    <w:rsid w:val="00117532"/>
    <w:rsid w:val="00117A3D"/>
    <w:rsid w:val="00117E6A"/>
    <w:rsid w:val="0012031D"/>
    <w:rsid w:val="0012113F"/>
    <w:rsid w:val="0012128B"/>
    <w:rsid w:val="00121C66"/>
    <w:rsid w:val="00121FFA"/>
    <w:rsid w:val="00124500"/>
    <w:rsid w:val="00125010"/>
    <w:rsid w:val="0012522E"/>
    <w:rsid w:val="00125B3D"/>
    <w:rsid w:val="00126525"/>
    <w:rsid w:val="0012660A"/>
    <w:rsid w:val="001301D4"/>
    <w:rsid w:val="00130549"/>
    <w:rsid w:val="00131B81"/>
    <w:rsid w:val="00131E82"/>
    <w:rsid w:val="001321EE"/>
    <w:rsid w:val="001330F7"/>
    <w:rsid w:val="00134550"/>
    <w:rsid w:val="0013459B"/>
    <w:rsid w:val="00134CCC"/>
    <w:rsid w:val="00135A6E"/>
    <w:rsid w:val="00136F01"/>
    <w:rsid w:val="001418A6"/>
    <w:rsid w:val="00142064"/>
    <w:rsid w:val="001420DF"/>
    <w:rsid w:val="00142445"/>
    <w:rsid w:val="001428DB"/>
    <w:rsid w:val="00142BAF"/>
    <w:rsid w:val="00143020"/>
    <w:rsid w:val="001432C0"/>
    <w:rsid w:val="00144BFC"/>
    <w:rsid w:val="00144F5E"/>
    <w:rsid w:val="0014599D"/>
    <w:rsid w:val="00145FE7"/>
    <w:rsid w:val="00146067"/>
    <w:rsid w:val="00146453"/>
    <w:rsid w:val="00146777"/>
    <w:rsid w:val="00147C96"/>
    <w:rsid w:val="00151DED"/>
    <w:rsid w:val="0015279C"/>
    <w:rsid w:val="00153604"/>
    <w:rsid w:val="001538EA"/>
    <w:rsid w:val="001557B9"/>
    <w:rsid w:val="00155931"/>
    <w:rsid w:val="00155BC4"/>
    <w:rsid w:val="001567E1"/>
    <w:rsid w:val="00156918"/>
    <w:rsid w:val="001570AF"/>
    <w:rsid w:val="00157AB5"/>
    <w:rsid w:val="00157EED"/>
    <w:rsid w:val="0016056E"/>
    <w:rsid w:val="00161F2E"/>
    <w:rsid w:val="001622EB"/>
    <w:rsid w:val="00162E3D"/>
    <w:rsid w:val="00163AA6"/>
    <w:rsid w:val="001644DC"/>
    <w:rsid w:val="001653C1"/>
    <w:rsid w:val="00165455"/>
    <w:rsid w:val="001654B6"/>
    <w:rsid w:val="001671C6"/>
    <w:rsid w:val="00170AB7"/>
    <w:rsid w:val="00170B7A"/>
    <w:rsid w:val="00171ACC"/>
    <w:rsid w:val="00171BC6"/>
    <w:rsid w:val="00172CE9"/>
    <w:rsid w:val="00172E45"/>
    <w:rsid w:val="0017321B"/>
    <w:rsid w:val="00174004"/>
    <w:rsid w:val="00174A91"/>
    <w:rsid w:val="001758FB"/>
    <w:rsid w:val="00175907"/>
    <w:rsid w:val="0017619E"/>
    <w:rsid w:val="0017647A"/>
    <w:rsid w:val="001768A3"/>
    <w:rsid w:val="00176BFE"/>
    <w:rsid w:val="001772D5"/>
    <w:rsid w:val="001772DB"/>
    <w:rsid w:val="001777C1"/>
    <w:rsid w:val="00180257"/>
    <w:rsid w:val="00180EBC"/>
    <w:rsid w:val="00181562"/>
    <w:rsid w:val="0018176D"/>
    <w:rsid w:val="00181F45"/>
    <w:rsid w:val="0018227D"/>
    <w:rsid w:val="00182527"/>
    <w:rsid w:val="001825B9"/>
    <w:rsid w:val="00182B30"/>
    <w:rsid w:val="00183915"/>
    <w:rsid w:val="00184737"/>
    <w:rsid w:val="001848C1"/>
    <w:rsid w:val="00184B60"/>
    <w:rsid w:val="00185305"/>
    <w:rsid w:val="00185451"/>
    <w:rsid w:val="00185EBA"/>
    <w:rsid w:val="00186107"/>
    <w:rsid w:val="00186367"/>
    <w:rsid w:val="00186695"/>
    <w:rsid w:val="00186A54"/>
    <w:rsid w:val="00187E51"/>
    <w:rsid w:val="00190182"/>
    <w:rsid w:val="0019184F"/>
    <w:rsid w:val="001918BD"/>
    <w:rsid w:val="0019195B"/>
    <w:rsid w:val="00191CEC"/>
    <w:rsid w:val="00193500"/>
    <w:rsid w:val="001940E2"/>
    <w:rsid w:val="00195590"/>
    <w:rsid w:val="001958B8"/>
    <w:rsid w:val="001959C5"/>
    <w:rsid w:val="00196BCC"/>
    <w:rsid w:val="001973C2"/>
    <w:rsid w:val="00197D92"/>
    <w:rsid w:val="001A00CD"/>
    <w:rsid w:val="001A0289"/>
    <w:rsid w:val="001A086A"/>
    <w:rsid w:val="001A10D5"/>
    <w:rsid w:val="001A11B2"/>
    <w:rsid w:val="001A1950"/>
    <w:rsid w:val="001A1B99"/>
    <w:rsid w:val="001A29CF"/>
    <w:rsid w:val="001A433C"/>
    <w:rsid w:val="001A440B"/>
    <w:rsid w:val="001A4616"/>
    <w:rsid w:val="001A4649"/>
    <w:rsid w:val="001A4D09"/>
    <w:rsid w:val="001A54F0"/>
    <w:rsid w:val="001A65F7"/>
    <w:rsid w:val="001A6AEE"/>
    <w:rsid w:val="001A6AF2"/>
    <w:rsid w:val="001A7092"/>
    <w:rsid w:val="001A737E"/>
    <w:rsid w:val="001A7494"/>
    <w:rsid w:val="001A7580"/>
    <w:rsid w:val="001B163F"/>
    <w:rsid w:val="001B1885"/>
    <w:rsid w:val="001B1EED"/>
    <w:rsid w:val="001B2EF9"/>
    <w:rsid w:val="001B343D"/>
    <w:rsid w:val="001B3BB6"/>
    <w:rsid w:val="001B49A0"/>
    <w:rsid w:val="001B522E"/>
    <w:rsid w:val="001B5D0F"/>
    <w:rsid w:val="001B6807"/>
    <w:rsid w:val="001B7F02"/>
    <w:rsid w:val="001C036B"/>
    <w:rsid w:val="001C0669"/>
    <w:rsid w:val="001C188A"/>
    <w:rsid w:val="001C1CBA"/>
    <w:rsid w:val="001C2CCF"/>
    <w:rsid w:val="001C31F1"/>
    <w:rsid w:val="001C3D1C"/>
    <w:rsid w:val="001C485C"/>
    <w:rsid w:val="001C51C0"/>
    <w:rsid w:val="001C6C75"/>
    <w:rsid w:val="001C7D75"/>
    <w:rsid w:val="001D0FD5"/>
    <w:rsid w:val="001D13AC"/>
    <w:rsid w:val="001D18B4"/>
    <w:rsid w:val="001D1952"/>
    <w:rsid w:val="001D3203"/>
    <w:rsid w:val="001D3225"/>
    <w:rsid w:val="001D346F"/>
    <w:rsid w:val="001D35DB"/>
    <w:rsid w:val="001D4D2C"/>
    <w:rsid w:val="001D5BCF"/>
    <w:rsid w:val="001D5D95"/>
    <w:rsid w:val="001D661A"/>
    <w:rsid w:val="001D668B"/>
    <w:rsid w:val="001D6CA6"/>
    <w:rsid w:val="001D77D7"/>
    <w:rsid w:val="001E088C"/>
    <w:rsid w:val="001E0B7A"/>
    <w:rsid w:val="001E146E"/>
    <w:rsid w:val="001E1B15"/>
    <w:rsid w:val="001E2731"/>
    <w:rsid w:val="001E2EAB"/>
    <w:rsid w:val="001E353C"/>
    <w:rsid w:val="001E434E"/>
    <w:rsid w:val="001E67B4"/>
    <w:rsid w:val="001F09EB"/>
    <w:rsid w:val="001F0B35"/>
    <w:rsid w:val="001F0DA4"/>
    <w:rsid w:val="001F0E9A"/>
    <w:rsid w:val="001F1B74"/>
    <w:rsid w:val="001F27F0"/>
    <w:rsid w:val="001F2AF3"/>
    <w:rsid w:val="001F48A2"/>
    <w:rsid w:val="001F5570"/>
    <w:rsid w:val="001F60CB"/>
    <w:rsid w:val="001F63AD"/>
    <w:rsid w:val="001F75A3"/>
    <w:rsid w:val="001F7B0B"/>
    <w:rsid w:val="00200DB2"/>
    <w:rsid w:val="00201BC3"/>
    <w:rsid w:val="00201C07"/>
    <w:rsid w:val="00201D14"/>
    <w:rsid w:val="002034EA"/>
    <w:rsid w:val="0020364F"/>
    <w:rsid w:val="00205DBD"/>
    <w:rsid w:val="002061FB"/>
    <w:rsid w:val="00206AD6"/>
    <w:rsid w:val="0020728C"/>
    <w:rsid w:val="00207547"/>
    <w:rsid w:val="002077AC"/>
    <w:rsid w:val="002077CD"/>
    <w:rsid w:val="002101C5"/>
    <w:rsid w:val="00210CB1"/>
    <w:rsid w:val="00211A5F"/>
    <w:rsid w:val="00211ACD"/>
    <w:rsid w:val="00211E60"/>
    <w:rsid w:val="002126CB"/>
    <w:rsid w:val="00212BFA"/>
    <w:rsid w:val="00212D0F"/>
    <w:rsid w:val="00213319"/>
    <w:rsid w:val="0021354E"/>
    <w:rsid w:val="00213615"/>
    <w:rsid w:val="0021375D"/>
    <w:rsid w:val="00213A05"/>
    <w:rsid w:val="00213B96"/>
    <w:rsid w:val="00213EE9"/>
    <w:rsid w:val="00215644"/>
    <w:rsid w:val="00216309"/>
    <w:rsid w:val="002173BE"/>
    <w:rsid w:val="00217F5A"/>
    <w:rsid w:val="002205EB"/>
    <w:rsid w:val="00220DD8"/>
    <w:rsid w:val="00221F52"/>
    <w:rsid w:val="0022497D"/>
    <w:rsid w:val="002249A4"/>
    <w:rsid w:val="00225A5D"/>
    <w:rsid w:val="00225EC8"/>
    <w:rsid w:val="0022612A"/>
    <w:rsid w:val="00226767"/>
    <w:rsid w:val="00226A86"/>
    <w:rsid w:val="00226C5E"/>
    <w:rsid w:val="00227E9A"/>
    <w:rsid w:val="00231AD4"/>
    <w:rsid w:val="00232CC3"/>
    <w:rsid w:val="00234030"/>
    <w:rsid w:val="00234EB5"/>
    <w:rsid w:val="00235211"/>
    <w:rsid w:val="00235FB9"/>
    <w:rsid w:val="00236017"/>
    <w:rsid w:val="0023669F"/>
    <w:rsid w:val="00236A9C"/>
    <w:rsid w:val="00236BFC"/>
    <w:rsid w:val="00237466"/>
    <w:rsid w:val="00237507"/>
    <w:rsid w:val="002377AF"/>
    <w:rsid w:val="002378A8"/>
    <w:rsid w:val="0024026E"/>
    <w:rsid w:val="00240A40"/>
    <w:rsid w:val="0024107A"/>
    <w:rsid w:val="00242732"/>
    <w:rsid w:val="00242B03"/>
    <w:rsid w:val="00243B6E"/>
    <w:rsid w:val="00245ADD"/>
    <w:rsid w:val="00245D18"/>
    <w:rsid w:val="002467F5"/>
    <w:rsid w:val="002469EB"/>
    <w:rsid w:val="002476D3"/>
    <w:rsid w:val="002477DC"/>
    <w:rsid w:val="00247DAA"/>
    <w:rsid w:val="00247F60"/>
    <w:rsid w:val="00247FAD"/>
    <w:rsid w:val="00250E21"/>
    <w:rsid w:val="002527AF"/>
    <w:rsid w:val="002531DE"/>
    <w:rsid w:val="00253954"/>
    <w:rsid w:val="00254C0E"/>
    <w:rsid w:val="00254CBD"/>
    <w:rsid w:val="00254F56"/>
    <w:rsid w:val="00255E9E"/>
    <w:rsid w:val="00256CE4"/>
    <w:rsid w:val="00257313"/>
    <w:rsid w:val="002607ED"/>
    <w:rsid w:val="00261566"/>
    <w:rsid w:val="002617C7"/>
    <w:rsid w:val="00261C3F"/>
    <w:rsid w:val="00261D9C"/>
    <w:rsid w:val="002648F5"/>
    <w:rsid w:val="0026512A"/>
    <w:rsid w:val="002656B6"/>
    <w:rsid w:val="00265B2F"/>
    <w:rsid w:val="0026619B"/>
    <w:rsid w:val="002668D2"/>
    <w:rsid w:val="00266916"/>
    <w:rsid w:val="00266D2F"/>
    <w:rsid w:val="00270828"/>
    <w:rsid w:val="002716F6"/>
    <w:rsid w:val="002734D6"/>
    <w:rsid w:val="00273B12"/>
    <w:rsid w:val="002743E1"/>
    <w:rsid w:val="0027468D"/>
    <w:rsid w:val="00275948"/>
    <w:rsid w:val="00275B1B"/>
    <w:rsid w:val="00275CBB"/>
    <w:rsid w:val="0027611C"/>
    <w:rsid w:val="002763E8"/>
    <w:rsid w:val="002768C9"/>
    <w:rsid w:val="00277547"/>
    <w:rsid w:val="00277D84"/>
    <w:rsid w:val="0028096D"/>
    <w:rsid w:val="00280BB8"/>
    <w:rsid w:val="0028245C"/>
    <w:rsid w:val="00283912"/>
    <w:rsid w:val="00284537"/>
    <w:rsid w:val="00284DAC"/>
    <w:rsid w:val="0028619A"/>
    <w:rsid w:val="00287CC9"/>
    <w:rsid w:val="00287E7A"/>
    <w:rsid w:val="00290BA2"/>
    <w:rsid w:val="00291384"/>
    <w:rsid w:val="002918B8"/>
    <w:rsid w:val="0029427C"/>
    <w:rsid w:val="00294308"/>
    <w:rsid w:val="00297E29"/>
    <w:rsid w:val="002A0F86"/>
    <w:rsid w:val="002A10CA"/>
    <w:rsid w:val="002A13BD"/>
    <w:rsid w:val="002A262D"/>
    <w:rsid w:val="002A35D5"/>
    <w:rsid w:val="002A3DC5"/>
    <w:rsid w:val="002A3E9D"/>
    <w:rsid w:val="002A41C5"/>
    <w:rsid w:val="002A477C"/>
    <w:rsid w:val="002A66EB"/>
    <w:rsid w:val="002A689E"/>
    <w:rsid w:val="002A6FB3"/>
    <w:rsid w:val="002A6FEF"/>
    <w:rsid w:val="002A7813"/>
    <w:rsid w:val="002A7D8E"/>
    <w:rsid w:val="002A7F27"/>
    <w:rsid w:val="002B03AD"/>
    <w:rsid w:val="002B055D"/>
    <w:rsid w:val="002B07ED"/>
    <w:rsid w:val="002B128C"/>
    <w:rsid w:val="002B16FC"/>
    <w:rsid w:val="002B1EFE"/>
    <w:rsid w:val="002B25D5"/>
    <w:rsid w:val="002B343C"/>
    <w:rsid w:val="002B5A9E"/>
    <w:rsid w:val="002B5C2D"/>
    <w:rsid w:val="002B6660"/>
    <w:rsid w:val="002C0100"/>
    <w:rsid w:val="002C0530"/>
    <w:rsid w:val="002C095C"/>
    <w:rsid w:val="002C1AB6"/>
    <w:rsid w:val="002C25AC"/>
    <w:rsid w:val="002C267A"/>
    <w:rsid w:val="002C2C6D"/>
    <w:rsid w:val="002C3227"/>
    <w:rsid w:val="002C342C"/>
    <w:rsid w:val="002C3E7D"/>
    <w:rsid w:val="002C4216"/>
    <w:rsid w:val="002C493A"/>
    <w:rsid w:val="002C4956"/>
    <w:rsid w:val="002C4A4E"/>
    <w:rsid w:val="002C509A"/>
    <w:rsid w:val="002C66E2"/>
    <w:rsid w:val="002D29C9"/>
    <w:rsid w:val="002D2E9A"/>
    <w:rsid w:val="002D3459"/>
    <w:rsid w:val="002D3DEB"/>
    <w:rsid w:val="002D437C"/>
    <w:rsid w:val="002D4D46"/>
    <w:rsid w:val="002D5837"/>
    <w:rsid w:val="002D5987"/>
    <w:rsid w:val="002D6C2D"/>
    <w:rsid w:val="002D6D9F"/>
    <w:rsid w:val="002D7772"/>
    <w:rsid w:val="002D7E13"/>
    <w:rsid w:val="002E1864"/>
    <w:rsid w:val="002E1993"/>
    <w:rsid w:val="002E1A43"/>
    <w:rsid w:val="002E1F23"/>
    <w:rsid w:val="002E1F54"/>
    <w:rsid w:val="002E2394"/>
    <w:rsid w:val="002E3673"/>
    <w:rsid w:val="002E41FD"/>
    <w:rsid w:val="002E4299"/>
    <w:rsid w:val="002E4786"/>
    <w:rsid w:val="002E483E"/>
    <w:rsid w:val="002E4CD4"/>
    <w:rsid w:val="002E4D52"/>
    <w:rsid w:val="002E4E44"/>
    <w:rsid w:val="002E5859"/>
    <w:rsid w:val="002E5A20"/>
    <w:rsid w:val="002E656D"/>
    <w:rsid w:val="002E6A4B"/>
    <w:rsid w:val="002E6C36"/>
    <w:rsid w:val="002E7451"/>
    <w:rsid w:val="002E76F0"/>
    <w:rsid w:val="002E7974"/>
    <w:rsid w:val="002E7D5F"/>
    <w:rsid w:val="002F02D6"/>
    <w:rsid w:val="002F1335"/>
    <w:rsid w:val="002F1AB0"/>
    <w:rsid w:val="002F1F88"/>
    <w:rsid w:val="002F28EA"/>
    <w:rsid w:val="002F29AC"/>
    <w:rsid w:val="002F2AD3"/>
    <w:rsid w:val="002F3507"/>
    <w:rsid w:val="002F4470"/>
    <w:rsid w:val="002F4A3D"/>
    <w:rsid w:val="002F588B"/>
    <w:rsid w:val="002F59E3"/>
    <w:rsid w:val="002F6105"/>
    <w:rsid w:val="002F6167"/>
    <w:rsid w:val="002F6500"/>
    <w:rsid w:val="002F666E"/>
    <w:rsid w:val="002F6932"/>
    <w:rsid w:val="002F6CA3"/>
    <w:rsid w:val="002F77BF"/>
    <w:rsid w:val="002F7A44"/>
    <w:rsid w:val="003002B5"/>
    <w:rsid w:val="003003BA"/>
    <w:rsid w:val="0030045D"/>
    <w:rsid w:val="00300F19"/>
    <w:rsid w:val="00301172"/>
    <w:rsid w:val="00301708"/>
    <w:rsid w:val="00301710"/>
    <w:rsid w:val="003018E8"/>
    <w:rsid w:val="003029E0"/>
    <w:rsid w:val="00302D5B"/>
    <w:rsid w:val="0030412F"/>
    <w:rsid w:val="00304E09"/>
    <w:rsid w:val="00305524"/>
    <w:rsid w:val="003059C5"/>
    <w:rsid w:val="00305F5B"/>
    <w:rsid w:val="00306D54"/>
    <w:rsid w:val="00306EAE"/>
    <w:rsid w:val="003072B6"/>
    <w:rsid w:val="003105B8"/>
    <w:rsid w:val="00310CE0"/>
    <w:rsid w:val="00311332"/>
    <w:rsid w:val="00311BEF"/>
    <w:rsid w:val="0031200A"/>
    <w:rsid w:val="00312161"/>
    <w:rsid w:val="00312B6E"/>
    <w:rsid w:val="00313333"/>
    <w:rsid w:val="003135F4"/>
    <w:rsid w:val="00313953"/>
    <w:rsid w:val="00314944"/>
    <w:rsid w:val="00316042"/>
    <w:rsid w:val="003172B9"/>
    <w:rsid w:val="003175D0"/>
    <w:rsid w:val="00320477"/>
    <w:rsid w:val="00320CB1"/>
    <w:rsid w:val="00320E7B"/>
    <w:rsid w:val="00321C1C"/>
    <w:rsid w:val="00321D58"/>
    <w:rsid w:val="00322158"/>
    <w:rsid w:val="003243D6"/>
    <w:rsid w:val="00324A43"/>
    <w:rsid w:val="0032730E"/>
    <w:rsid w:val="00331647"/>
    <w:rsid w:val="00333280"/>
    <w:rsid w:val="00333FEB"/>
    <w:rsid w:val="003345E7"/>
    <w:rsid w:val="00334681"/>
    <w:rsid w:val="003348C6"/>
    <w:rsid w:val="00334DAF"/>
    <w:rsid w:val="00335E32"/>
    <w:rsid w:val="00340AA0"/>
    <w:rsid w:val="00340ECC"/>
    <w:rsid w:val="00341583"/>
    <w:rsid w:val="003415EC"/>
    <w:rsid w:val="003431B5"/>
    <w:rsid w:val="003434B5"/>
    <w:rsid w:val="00343669"/>
    <w:rsid w:val="00343C91"/>
    <w:rsid w:val="00344B5B"/>
    <w:rsid w:val="00345F91"/>
    <w:rsid w:val="00347399"/>
    <w:rsid w:val="003474DF"/>
    <w:rsid w:val="00350285"/>
    <w:rsid w:val="00352147"/>
    <w:rsid w:val="0035235F"/>
    <w:rsid w:val="003527F4"/>
    <w:rsid w:val="00352AEE"/>
    <w:rsid w:val="00355441"/>
    <w:rsid w:val="00355ECC"/>
    <w:rsid w:val="003568DE"/>
    <w:rsid w:val="00356CA2"/>
    <w:rsid w:val="00356FD6"/>
    <w:rsid w:val="00357352"/>
    <w:rsid w:val="0035739C"/>
    <w:rsid w:val="00357941"/>
    <w:rsid w:val="00357A38"/>
    <w:rsid w:val="00357C2B"/>
    <w:rsid w:val="00357E36"/>
    <w:rsid w:val="00360B9E"/>
    <w:rsid w:val="003619F9"/>
    <w:rsid w:val="00361B6F"/>
    <w:rsid w:val="00361CA5"/>
    <w:rsid w:val="00362140"/>
    <w:rsid w:val="00362716"/>
    <w:rsid w:val="00362A91"/>
    <w:rsid w:val="00363058"/>
    <w:rsid w:val="003631CF"/>
    <w:rsid w:val="00363CC5"/>
    <w:rsid w:val="00365B70"/>
    <w:rsid w:val="00367D04"/>
    <w:rsid w:val="00370515"/>
    <w:rsid w:val="00370BF4"/>
    <w:rsid w:val="00370DD4"/>
    <w:rsid w:val="00370EF9"/>
    <w:rsid w:val="00372CAD"/>
    <w:rsid w:val="00372DFD"/>
    <w:rsid w:val="00374195"/>
    <w:rsid w:val="00374314"/>
    <w:rsid w:val="0037507B"/>
    <w:rsid w:val="0037538B"/>
    <w:rsid w:val="003753C2"/>
    <w:rsid w:val="00375722"/>
    <w:rsid w:val="00375C3C"/>
    <w:rsid w:val="00375CF1"/>
    <w:rsid w:val="00375D46"/>
    <w:rsid w:val="00376ECE"/>
    <w:rsid w:val="00377AF2"/>
    <w:rsid w:val="00380EB1"/>
    <w:rsid w:val="00381FF3"/>
    <w:rsid w:val="0038297C"/>
    <w:rsid w:val="00383927"/>
    <w:rsid w:val="00383E0F"/>
    <w:rsid w:val="00385257"/>
    <w:rsid w:val="00385A01"/>
    <w:rsid w:val="003862EB"/>
    <w:rsid w:val="00386572"/>
    <w:rsid w:val="00387818"/>
    <w:rsid w:val="00387966"/>
    <w:rsid w:val="00391DAB"/>
    <w:rsid w:val="00391DCE"/>
    <w:rsid w:val="003935B5"/>
    <w:rsid w:val="00394432"/>
    <w:rsid w:val="00394EF0"/>
    <w:rsid w:val="0039754E"/>
    <w:rsid w:val="00397E15"/>
    <w:rsid w:val="003A003F"/>
    <w:rsid w:val="003A060A"/>
    <w:rsid w:val="003A0914"/>
    <w:rsid w:val="003A12D2"/>
    <w:rsid w:val="003A302D"/>
    <w:rsid w:val="003A3899"/>
    <w:rsid w:val="003A38DB"/>
    <w:rsid w:val="003A431B"/>
    <w:rsid w:val="003A46CF"/>
    <w:rsid w:val="003A4799"/>
    <w:rsid w:val="003A4E56"/>
    <w:rsid w:val="003A70E0"/>
    <w:rsid w:val="003A7683"/>
    <w:rsid w:val="003B0941"/>
    <w:rsid w:val="003B165F"/>
    <w:rsid w:val="003B326D"/>
    <w:rsid w:val="003B3BE7"/>
    <w:rsid w:val="003B4273"/>
    <w:rsid w:val="003B4397"/>
    <w:rsid w:val="003B4D26"/>
    <w:rsid w:val="003B4D2B"/>
    <w:rsid w:val="003B4DC5"/>
    <w:rsid w:val="003B4E7B"/>
    <w:rsid w:val="003B642A"/>
    <w:rsid w:val="003B68A1"/>
    <w:rsid w:val="003B7D71"/>
    <w:rsid w:val="003B7DDD"/>
    <w:rsid w:val="003B7F89"/>
    <w:rsid w:val="003C042E"/>
    <w:rsid w:val="003C165D"/>
    <w:rsid w:val="003C18F9"/>
    <w:rsid w:val="003C1C8A"/>
    <w:rsid w:val="003C323F"/>
    <w:rsid w:val="003C32A2"/>
    <w:rsid w:val="003C3849"/>
    <w:rsid w:val="003C3A8D"/>
    <w:rsid w:val="003C3D47"/>
    <w:rsid w:val="003C3F6E"/>
    <w:rsid w:val="003C4BD6"/>
    <w:rsid w:val="003C4EC7"/>
    <w:rsid w:val="003C4F89"/>
    <w:rsid w:val="003C5ADF"/>
    <w:rsid w:val="003C632B"/>
    <w:rsid w:val="003C65DB"/>
    <w:rsid w:val="003C7B87"/>
    <w:rsid w:val="003D070F"/>
    <w:rsid w:val="003D0DC7"/>
    <w:rsid w:val="003D0E9E"/>
    <w:rsid w:val="003D1F4E"/>
    <w:rsid w:val="003D20F5"/>
    <w:rsid w:val="003D3AC3"/>
    <w:rsid w:val="003D51E6"/>
    <w:rsid w:val="003D56BD"/>
    <w:rsid w:val="003D591A"/>
    <w:rsid w:val="003D5927"/>
    <w:rsid w:val="003D6362"/>
    <w:rsid w:val="003E0791"/>
    <w:rsid w:val="003E11BF"/>
    <w:rsid w:val="003E2544"/>
    <w:rsid w:val="003E2BA4"/>
    <w:rsid w:val="003E4018"/>
    <w:rsid w:val="003E4794"/>
    <w:rsid w:val="003E506C"/>
    <w:rsid w:val="003E5287"/>
    <w:rsid w:val="003E6088"/>
    <w:rsid w:val="003E74D4"/>
    <w:rsid w:val="003E7507"/>
    <w:rsid w:val="003E790D"/>
    <w:rsid w:val="003E7D02"/>
    <w:rsid w:val="003F0969"/>
    <w:rsid w:val="003F0CE1"/>
    <w:rsid w:val="003F11E4"/>
    <w:rsid w:val="003F1599"/>
    <w:rsid w:val="003F200A"/>
    <w:rsid w:val="003F2256"/>
    <w:rsid w:val="003F2CD8"/>
    <w:rsid w:val="003F31B8"/>
    <w:rsid w:val="003F32AA"/>
    <w:rsid w:val="003F3696"/>
    <w:rsid w:val="003F37CA"/>
    <w:rsid w:val="003F3D61"/>
    <w:rsid w:val="003F4C68"/>
    <w:rsid w:val="003F4F0A"/>
    <w:rsid w:val="003F626F"/>
    <w:rsid w:val="003F6C20"/>
    <w:rsid w:val="003F7020"/>
    <w:rsid w:val="003F73D6"/>
    <w:rsid w:val="003F7D81"/>
    <w:rsid w:val="004013D4"/>
    <w:rsid w:val="00401EB7"/>
    <w:rsid w:val="0040265A"/>
    <w:rsid w:val="004044C6"/>
    <w:rsid w:val="0040529E"/>
    <w:rsid w:val="0040532B"/>
    <w:rsid w:val="004053D8"/>
    <w:rsid w:val="004054CA"/>
    <w:rsid w:val="00405F4F"/>
    <w:rsid w:val="00406AFF"/>
    <w:rsid w:val="00407173"/>
    <w:rsid w:val="00410AF7"/>
    <w:rsid w:val="00410B46"/>
    <w:rsid w:val="00411217"/>
    <w:rsid w:val="0041196F"/>
    <w:rsid w:val="0041362D"/>
    <w:rsid w:val="00413667"/>
    <w:rsid w:val="00413A7A"/>
    <w:rsid w:val="00415757"/>
    <w:rsid w:val="00416656"/>
    <w:rsid w:val="004173BA"/>
    <w:rsid w:val="00417AE2"/>
    <w:rsid w:val="00417F61"/>
    <w:rsid w:val="00420EBC"/>
    <w:rsid w:val="00421016"/>
    <w:rsid w:val="00421360"/>
    <w:rsid w:val="0042146B"/>
    <w:rsid w:val="00422611"/>
    <w:rsid w:val="00424AEB"/>
    <w:rsid w:val="00424D26"/>
    <w:rsid w:val="00425EDB"/>
    <w:rsid w:val="00427195"/>
    <w:rsid w:val="004276A9"/>
    <w:rsid w:val="00427EEE"/>
    <w:rsid w:val="004300A6"/>
    <w:rsid w:val="004302DE"/>
    <w:rsid w:val="004326D5"/>
    <w:rsid w:val="00432766"/>
    <w:rsid w:val="004327DA"/>
    <w:rsid w:val="00434346"/>
    <w:rsid w:val="004363A2"/>
    <w:rsid w:val="00436A23"/>
    <w:rsid w:val="00436A56"/>
    <w:rsid w:val="00437A2B"/>
    <w:rsid w:val="00437A86"/>
    <w:rsid w:val="00437D0D"/>
    <w:rsid w:val="004407BE"/>
    <w:rsid w:val="00441819"/>
    <w:rsid w:val="00442836"/>
    <w:rsid w:val="004438AD"/>
    <w:rsid w:val="00443DCA"/>
    <w:rsid w:val="00444B56"/>
    <w:rsid w:val="0044712F"/>
    <w:rsid w:val="004510A5"/>
    <w:rsid w:val="004511EA"/>
    <w:rsid w:val="004516C3"/>
    <w:rsid w:val="00451966"/>
    <w:rsid w:val="00452112"/>
    <w:rsid w:val="0045235A"/>
    <w:rsid w:val="00452623"/>
    <w:rsid w:val="00452B68"/>
    <w:rsid w:val="00452CE8"/>
    <w:rsid w:val="00453D4D"/>
    <w:rsid w:val="00454B04"/>
    <w:rsid w:val="00454CC4"/>
    <w:rsid w:val="0045528F"/>
    <w:rsid w:val="004554A0"/>
    <w:rsid w:val="00456C24"/>
    <w:rsid w:val="0045731E"/>
    <w:rsid w:val="0045750B"/>
    <w:rsid w:val="00457D56"/>
    <w:rsid w:val="00461088"/>
    <w:rsid w:val="00461695"/>
    <w:rsid w:val="00462061"/>
    <w:rsid w:val="004624A4"/>
    <w:rsid w:val="004629C3"/>
    <w:rsid w:val="00462A5B"/>
    <w:rsid w:val="00463748"/>
    <w:rsid w:val="00463EDE"/>
    <w:rsid w:val="00464744"/>
    <w:rsid w:val="00464860"/>
    <w:rsid w:val="00465930"/>
    <w:rsid w:val="004662B2"/>
    <w:rsid w:val="0046640C"/>
    <w:rsid w:val="00466AEE"/>
    <w:rsid w:val="00467057"/>
    <w:rsid w:val="00467455"/>
    <w:rsid w:val="0047004B"/>
    <w:rsid w:val="004702C9"/>
    <w:rsid w:val="00472265"/>
    <w:rsid w:val="004725DC"/>
    <w:rsid w:val="004746A2"/>
    <w:rsid w:val="00475A0F"/>
    <w:rsid w:val="004778F4"/>
    <w:rsid w:val="00480CA5"/>
    <w:rsid w:val="00480E86"/>
    <w:rsid w:val="00482358"/>
    <w:rsid w:val="0048341C"/>
    <w:rsid w:val="0048359B"/>
    <w:rsid w:val="00483994"/>
    <w:rsid w:val="00484C3B"/>
    <w:rsid w:val="0048502E"/>
    <w:rsid w:val="00485598"/>
    <w:rsid w:val="00485F9A"/>
    <w:rsid w:val="00486B71"/>
    <w:rsid w:val="0048725C"/>
    <w:rsid w:val="00487E89"/>
    <w:rsid w:val="00490329"/>
    <w:rsid w:val="00490543"/>
    <w:rsid w:val="00490575"/>
    <w:rsid w:val="00490776"/>
    <w:rsid w:val="00490D66"/>
    <w:rsid w:val="00491C1E"/>
    <w:rsid w:val="00492A3A"/>
    <w:rsid w:val="004942AD"/>
    <w:rsid w:val="004945E2"/>
    <w:rsid w:val="004948B7"/>
    <w:rsid w:val="00494ACF"/>
    <w:rsid w:val="00494DC2"/>
    <w:rsid w:val="004953AA"/>
    <w:rsid w:val="004958B2"/>
    <w:rsid w:val="00495C80"/>
    <w:rsid w:val="00496789"/>
    <w:rsid w:val="00496AF7"/>
    <w:rsid w:val="00496DC5"/>
    <w:rsid w:val="004A24C9"/>
    <w:rsid w:val="004A2C5E"/>
    <w:rsid w:val="004A399B"/>
    <w:rsid w:val="004A4E16"/>
    <w:rsid w:val="004A5714"/>
    <w:rsid w:val="004A5E4C"/>
    <w:rsid w:val="004A630B"/>
    <w:rsid w:val="004A69F0"/>
    <w:rsid w:val="004A6C55"/>
    <w:rsid w:val="004A78F7"/>
    <w:rsid w:val="004A7C50"/>
    <w:rsid w:val="004B06D3"/>
    <w:rsid w:val="004B1180"/>
    <w:rsid w:val="004B14D4"/>
    <w:rsid w:val="004B164E"/>
    <w:rsid w:val="004B2469"/>
    <w:rsid w:val="004B2662"/>
    <w:rsid w:val="004B291E"/>
    <w:rsid w:val="004B2ADE"/>
    <w:rsid w:val="004B3408"/>
    <w:rsid w:val="004B378C"/>
    <w:rsid w:val="004B3AA9"/>
    <w:rsid w:val="004B4140"/>
    <w:rsid w:val="004B4552"/>
    <w:rsid w:val="004B47B4"/>
    <w:rsid w:val="004B4B0C"/>
    <w:rsid w:val="004B4BF8"/>
    <w:rsid w:val="004B6075"/>
    <w:rsid w:val="004B62A8"/>
    <w:rsid w:val="004B6D1F"/>
    <w:rsid w:val="004B7861"/>
    <w:rsid w:val="004B7928"/>
    <w:rsid w:val="004C0458"/>
    <w:rsid w:val="004C0B84"/>
    <w:rsid w:val="004C1E70"/>
    <w:rsid w:val="004C1F96"/>
    <w:rsid w:val="004C21D0"/>
    <w:rsid w:val="004C2D6E"/>
    <w:rsid w:val="004C2DC4"/>
    <w:rsid w:val="004C3367"/>
    <w:rsid w:val="004C410C"/>
    <w:rsid w:val="004C46A1"/>
    <w:rsid w:val="004C4E4C"/>
    <w:rsid w:val="004C508D"/>
    <w:rsid w:val="004C5411"/>
    <w:rsid w:val="004C5985"/>
    <w:rsid w:val="004C5E77"/>
    <w:rsid w:val="004C60D5"/>
    <w:rsid w:val="004C6968"/>
    <w:rsid w:val="004C76AF"/>
    <w:rsid w:val="004D14DB"/>
    <w:rsid w:val="004D18A7"/>
    <w:rsid w:val="004D1FFC"/>
    <w:rsid w:val="004D2564"/>
    <w:rsid w:val="004D2C8B"/>
    <w:rsid w:val="004D34AB"/>
    <w:rsid w:val="004D3D94"/>
    <w:rsid w:val="004D407C"/>
    <w:rsid w:val="004D4267"/>
    <w:rsid w:val="004D4295"/>
    <w:rsid w:val="004D5470"/>
    <w:rsid w:val="004D6123"/>
    <w:rsid w:val="004D6314"/>
    <w:rsid w:val="004D69A4"/>
    <w:rsid w:val="004D6E56"/>
    <w:rsid w:val="004D71C1"/>
    <w:rsid w:val="004D7A60"/>
    <w:rsid w:val="004E05C2"/>
    <w:rsid w:val="004E0C6F"/>
    <w:rsid w:val="004E0D0D"/>
    <w:rsid w:val="004E0E2E"/>
    <w:rsid w:val="004E188C"/>
    <w:rsid w:val="004E1AEB"/>
    <w:rsid w:val="004E1FE4"/>
    <w:rsid w:val="004E2191"/>
    <w:rsid w:val="004E234B"/>
    <w:rsid w:val="004E2971"/>
    <w:rsid w:val="004E2E1F"/>
    <w:rsid w:val="004E3150"/>
    <w:rsid w:val="004E3449"/>
    <w:rsid w:val="004E38DF"/>
    <w:rsid w:val="004E4052"/>
    <w:rsid w:val="004E409E"/>
    <w:rsid w:val="004E40E7"/>
    <w:rsid w:val="004E41B3"/>
    <w:rsid w:val="004E42F9"/>
    <w:rsid w:val="004E4965"/>
    <w:rsid w:val="004E523D"/>
    <w:rsid w:val="004E5AEE"/>
    <w:rsid w:val="004E5CCA"/>
    <w:rsid w:val="004E6652"/>
    <w:rsid w:val="004E7B8C"/>
    <w:rsid w:val="004F0BEE"/>
    <w:rsid w:val="004F2454"/>
    <w:rsid w:val="004F25EF"/>
    <w:rsid w:val="004F36E7"/>
    <w:rsid w:val="004F4BE9"/>
    <w:rsid w:val="004F5358"/>
    <w:rsid w:val="004F5B63"/>
    <w:rsid w:val="004F6056"/>
    <w:rsid w:val="004F7267"/>
    <w:rsid w:val="00500E38"/>
    <w:rsid w:val="00501769"/>
    <w:rsid w:val="00501F4D"/>
    <w:rsid w:val="005024FB"/>
    <w:rsid w:val="00502E24"/>
    <w:rsid w:val="00503693"/>
    <w:rsid w:val="00503E26"/>
    <w:rsid w:val="00504FD0"/>
    <w:rsid w:val="005059E8"/>
    <w:rsid w:val="00505AF1"/>
    <w:rsid w:val="00506D6F"/>
    <w:rsid w:val="005106EA"/>
    <w:rsid w:val="00510D50"/>
    <w:rsid w:val="005118D9"/>
    <w:rsid w:val="005122F3"/>
    <w:rsid w:val="005124F8"/>
    <w:rsid w:val="00512840"/>
    <w:rsid w:val="0051344B"/>
    <w:rsid w:val="00513928"/>
    <w:rsid w:val="005141E9"/>
    <w:rsid w:val="0051442A"/>
    <w:rsid w:val="00514794"/>
    <w:rsid w:val="005152F9"/>
    <w:rsid w:val="005155C2"/>
    <w:rsid w:val="005166C9"/>
    <w:rsid w:val="00516775"/>
    <w:rsid w:val="005201B7"/>
    <w:rsid w:val="00520263"/>
    <w:rsid w:val="00521838"/>
    <w:rsid w:val="0052213E"/>
    <w:rsid w:val="00522FCA"/>
    <w:rsid w:val="00523251"/>
    <w:rsid w:val="005232D2"/>
    <w:rsid w:val="00523570"/>
    <w:rsid w:val="00523A49"/>
    <w:rsid w:val="005246D1"/>
    <w:rsid w:val="00524D02"/>
    <w:rsid w:val="0052569C"/>
    <w:rsid w:val="0052572F"/>
    <w:rsid w:val="00525EE4"/>
    <w:rsid w:val="00526355"/>
    <w:rsid w:val="00526F99"/>
    <w:rsid w:val="00527758"/>
    <w:rsid w:val="00527B81"/>
    <w:rsid w:val="00527EA7"/>
    <w:rsid w:val="00531A91"/>
    <w:rsid w:val="00531E36"/>
    <w:rsid w:val="005323A6"/>
    <w:rsid w:val="00532862"/>
    <w:rsid w:val="00532FB9"/>
    <w:rsid w:val="005331C0"/>
    <w:rsid w:val="00533AA5"/>
    <w:rsid w:val="00534023"/>
    <w:rsid w:val="00534B84"/>
    <w:rsid w:val="00534BA1"/>
    <w:rsid w:val="005354A1"/>
    <w:rsid w:val="00537561"/>
    <w:rsid w:val="00537965"/>
    <w:rsid w:val="00537E99"/>
    <w:rsid w:val="00540890"/>
    <w:rsid w:val="00542977"/>
    <w:rsid w:val="00542B93"/>
    <w:rsid w:val="005442C8"/>
    <w:rsid w:val="00544827"/>
    <w:rsid w:val="0054569A"/>
    <w:rsid w:val="0054597B"/>
    <w:rsid w:val="00546139"/>
    <w:rsid w:val="00551188"/>
    <w:rsid w:val="00552641"/>
    <w:rsid w:val="00552857"/>
    <w:rsid w:val="00552EC0"/>
    <w:rsid w:val="00553346"/>
    <w:rsid w:val="00553359"/>
    <w:rsid w:val="005539D0"/>
    <w:rsid w:val="00553D0A"/>
    <w:rsid w:val="00554012"/>
    <w:rsid w:val="005540F6"/>
    <w:rsid w:val="00554614"/>
    <w:rsid w:val="00554D13"/>
    <w:rsid w:val="00555D42"/>
    <w:rsid w:val="005624B6"/>
    <w:rsid w:val="00562F5B"/>
    <w:rsid w:val="00563A1D"/>
    <w:rsid w:val="00564182"/>
    <w:rsid w:val="005645E5"/>
    <w:rsid w:val="005657EE"/>
    <w:rsid w:val="0056584F"/>
    <w:rsid w:val="005662E4"/>
    <w:rsid w:val="0056644C"/>
    <w:rsid w:val="00566E47"/>
    <w:rsid w:val="00567C0C"/>
    <w:rsid w:val="00567D3C"/>
    <w:rsid w:val="00570040"/>
    <w:rsid w:val="005705B4"/>
    <w:rsid w:val="005706BA"/>
    <w:rsid w:val="00570F7C"/>
    <w:rsid w:val="0057107D"/>
    <w:rsid w:val="005716B6"/>
    <w:rsid w:val="00572557"/>
    <w:rsid w:val="00572A2C"/>
    <w:rsid w:val="00572A6A"/>
    <w:rsid w:val="00572CF3"/>
    <w:rsid w:val="00573B6A"/>
    <w:rsid w:val="00573BA2"/>
    <w:rsid w:val="00574719"/>
    <w:rsid w:val="00574EE0"/>
    <w:rsid w:val="00575151"/>
    <w:rsid w:val="005753ED"/>
    <w:rsid w:val="0057571E"/>
    <w:rsid w:val="00575C16"/>
    <w:rsid w:val="00575D8D"/>
    <w:rsid w:val="005760E5"/>
    <w:rsid w:val="005801B6"/>
    <w:rsid w:val="00580BFC"/>
    <w:rsid w:val="005813C7"/>
    <w:rsid w:val="00581498"/>
    <w:rsid w:val="005816F0"/>
    <w:rsid w:val="00581EBE"/>
    <w:rsid w:val="005824C4"/>
    <w:rsid w:val="00582803"/>
    <w:rsid w:val="005838BB"/>
    <w:rsid w:val="00583993"/>
    <w:rsid w:val="00583B79"/>
    <w:rsid w:val="005849DA"/>
    <w:rsid w:val="005850C0"/>
    <w:rsid w:val="00585860"/>
    <w:rsid w:val="00585AF1"/>
    <w:rsid w:val="005861B2"/>
    <w:rsid w:val="00587BFE"/>
    <w:rsid w:val="00590A88"/>
    <w:rsid w:val="00591645"/>
    <w:rsid w:val="00591CCE"/>
    <w:rsid w:val="00592165"/>
    <w:rsid w:val="0059233B"/>
    <w:rsid w:val="00592DB8"/>
    <w:rsid w:val="00593171"/>
    <w:rsid w:val="0059340C"/>
    <w:rsid w:val="00593A1A"/>
    <w:rsid w:val="00593DC1"/>
    <w:rsid w:val="005941B5"/>
    <w:rsid w:val="0059497F"/>
    <w:rsid w:val="00595EEB"/>
    <w:rsid w:val="00595F92"/>
    <w:rsid w:val="0059647C"/>
    <w:rsid w:val="00596A3D"/>
    <w:rsid w:val="005A019D"/>
    <w:rsid w:val="005A0717"/>
    <w:rsid w:val="005A1357"/>
    <w:rsid w:val="005A1B2C"/>
    <w:rsid w:val="005A3719"/>
    <w:rsid w:val="005A3AD7"/>
    <w:rsid w:val="005A4576"/>
    <w:rsid w:val="005A46A9"/>
    <w:rsid w:val="005A47D3"/>
    <w:rsid w:val="005A49E2"/>
    <w:rsid w:val="005A64DC"/>
    <w:rsid w:val="005A67C1"/>
    <w:rsid w:val="005A72AE"/>
    <w:rsid w:val="005B019A"/>
    <w:rsid w:val="005B02FA"/>
    <w:rsid w:val="005B16AD"/>
    <w:rsid w:val="005B1C12"/>
    <w:rsid w:val="005B1CEA"/>
    <w:rsid w:val="005B1E3F"/>
    <w:rsid w:val="005B308B"/>
    <w:rsid w:val="005B3B38"/>
    <w:rsid w:val="005B41E9"/>
    <w:rsid w:val="005B4CEC"/>
    <w:rsid w:val="005B5065"/>
    <w:rsid w:val="005B7870"/>
    <w:rsid w:val="005C11EC"/>
    <w:rsid w:val="005C1504"/>
    <w:rsid w:val="005C1C47"/>
    <w:rsid w:val="005C356F"/>
    <w:rsid w:val="005C4BE5"/>
    <w:rsid w:val="005C55F0"/>
    <w:rsid w:val="005C5F70"/>
    <w:rsid w:val="005D1031"/>
    <w:rsid w:val="005D1B25"/>
    <w:rsid w:val="005D1B6E"/>
    <w:rsid w:val="005D1E72"/>
    <w:rsid w:val="005D2C2C"/>
    <w:rsid w:val="005D2D0C"/>
    <w:rsid w:val="005D346B"/>
    <w:rsid w:val="005D3779"/>
    <w:rsid w:val="005D4020"/>
    <w:rsid w:val="005D456D"/>
    <w:rsid w:val="005D4A3F"/>
    <w:rsid w:val="005D5483"/>
    <w:rsid w:val="005D57FC"/>
    <w:rsid w:val="005D6577"/>
    <w:rsid w:val="005D6855"/>
    <w:rsid w:val="005D6C1A"/>
    <w:rsid w:val="005D6E5B"/>
    <w:rsid w:val="005D71DA"/>
    <w:rsid w:val="005D76EB"/>
    <w:rsid w:val="005D7BF6"/>
    <w:rsid w:val="005E033D"/>
    <w:rsid w:val="005E0408"/>
    <w:rsid w:val="005E077E"/>
    <w:rsid w:val="005E077F"/>
    <w:rsid w:val="005E1044"/>
    <w:rsid w:val="005E2413"/>
    <w:rsid w:val="005E4B72"/>
    <w:rsid w:val="005E68F6"/>
    <w:rsid w:val="005F0080"/>
    <w:rsid w:val="005F05CA"/>
    <w:rsid w:val="005F094C"/>
    <w:rsid w:val="005F1239"/>
    <w:rsid w:val="005F12D8"/>
    <w:rsid w:val="005F158D"/>
    <w:rsid w:val="005F1E8A"/>
    <w:rsid w:val="005F2481"/>
    <w:rsid w:val="005F283A"/>
    <w:rsid w:val="005F2F55"/>
    <w:rsid w:val="005F3A3C"/>
    <w:rsid w:val="005F3A66"/>
    <w:rsid w:val="005F460F"/>
    <w:rsid w:val="005F47B6"/>
    <w:rsid w:val="005F47DB"/>
    <w:rsid w:val="005F4AB4"/>
    <w:rsid w:val="005F6AB1"/>
    <w:rsid w:val="005F6C2D"/>
    <w:rsid w:val="005F7E21"/>
    <w:rsid w:val="0060107C"/>
    <w:rsid w:val="00601712"/>
    <w:rsid w:val="00601F1E"/>
    <w:rsid w:val="00602138"/>
    <w:rsid w:val="006036AC"/>
    <w:rsid w:val="00603D43"/>
    <w:rsid w:val="00604C09"/>
    <w:rsid w:val="006051C9"/>
    <w:rsid w:val="0060549B"/>
    <w:rsid w:val="0060550C"/>
    <w:rsid w:val="0060590D"/>
    <w:rsid w:val="0060689E"/>
    <w:rsid w:val="00606DAB"/>
    <w:rsid w:val="00606EB7"/>
    <w:rsid w:val="00607000"/>
    <w:rsid w:val="006103DE"/>
    <w:rsid w:val="00610C72"/>
    <w:rsid w:val="00610DF1"/>
    <w:rsid w:val="006112D5"/>
    <w:rsid w:val="00612B21"/>
    <w:rsid w:val="0061382D"/>
    <w:rsid w:val="00614699"/>
    <w:rsid w:val="00615E52"/>
    <w:rsid w:val="006160CD"/>
    <w:rsid w:val="006163DF"/>
    <w:rsid w:val="00616588"/>
    <w:rsid w:val="00616DB6"/>
    <w:rsid w:val="00616E82"/>
    <w:rsid w:val="00617435"/>
    <w:rsid w:val="00617E1F"/>
    <w:rsid w:val="00621599"/>
    <w:rsid w:val="00621B92"/>
    <w:rsid w:val="006221FB"/>
    <w:rsid w:val="0062240C"/>
    <w:rsid w:val="00622BF8"/>
    <w:rsid w:val="00623873"/>
    <w:rsid w:val="00623C0F"/>
    <w:rsid w:val="00624BBF"/>
    <w:rsid w:val="00624CD5"/>
    <w:rsid w:val="00624E20"/>
    <w:rsid w:val="006257F7"/>
    <w:rsid w:val="00626589"/>
    <w:rsid w:val="00626DCF"/>
    <w:rsid w:val="00626E82"/>
    <w:rsid w:val="00627A91"/>
    <w:rsid w:val="00630BF2"/>
    <w:rsid w:val="00631493"/>
    <w:rsid w:val="006316D0"/>
    <w:rsid w:val="006325D2"/>
    <w:rsid w:val="00633E44"/>
    <w:rsid w:val="00635A1A"/>
    <w:rsid w:val="00636DA7"/>
    <w:rsid w:val="00636E88"/>
    <w:rsid w:val="006370D0"/>
    <w:rsid w:val="00637CBD"/>
    <w:rsid w:val="00640977"/>
    <w:rsid w:val="00641465"/>
    <w:rsid w:val="0064151F"/>
    <w:rsid w:val="00641EFF"/>
    <w:rsid w:val="006425A8"/>
    <w:rsid w:val="00643069"/>
    <w:rsid w:val="006438D4"/>
    <w:rsid w:val="00643B51"/>
    <w:rsid w:val="00644289"/>
    <w:rsid w:val="00644EE3"/>
    <w:rsid w:val="0064517E"/>
    <w:rsid w:val="006456B5"/>
    <w:rsid w:val="00645989"/>
    <w:rsid w:val="00646233"/>
    <w:rsid w:val="00646E40"/>
    <w:rsid w:val="0064754B"/>
    <w:rsid w:val="0064758F"/>
    <w:rsid w:val="006478BF"/>
    <w:rsid w:val="00647D45"/>
    <w:rsid w:val="00650185"/>
    <w:rsid w:val="00650691"/>
    <w:rsid w:val="0065069D"/>
    <w:rsid w:val="006519F5"/>
    <w:rsid w:val="006522FB"/>
    <w:rsid w:val="0065296B"/>
    <w:rsid w:val="00653E22"/>
    <w:rsid w:val="00653E7D"/>
    <w:rsid w:val="00653F66"/>
    <w:rsid w:val="006549F5"/>
    <w:rsid w:val="00654D34"/>
    <w:rsid w:val="00655790"/>
    <w:rsid w:val="00656831"/>
    <w:rsid w:val="00656AED"/>
    <w:rsid w:val="0065749F"/>
    <w:rsid w:val="00657A2A"/>
    <w:rsid w:val="00660835"/>
    <w:rsid w:val="00660EFD"/>
    <w:rsid w:val="00661991"/>
    <w:rsid w:val="00661CEA"/>
    <w:rsid w:val="00661ECC"/>
    <w:rsid w:val="00662E92"/>
    <w:rsid w:val="0066539F"/>
    <w:rsid w:val="00665E93"/>
    <w:rsid w:val="006664C1"/>
    <w:rsid w:val="00666869"/>
    <w:rsid w:val="006670CA"/>
    <w:rsid w:val="00670164"/>
    <w:rsid w:val="006707C9"/>
    <w:rsid w:val="00671BD8"/>
    <w:rsid w:val="00671E88"/>
    <w:rsid w:val="0067453C"/>
    <w:rsid w:val="00674887"/>
    <w:rsid w:val="00675006"/>
    <w:rsid w:val="006753FF"/>
    <w:rsid w:val="0067565D"/>
    <w:rsid w:val="00675F76"/>
    <w:rsid w:val="006778CA"/>
    <w:rsid w:val="00677AFA"/>
    <w:rsid w:val="00680435"/>
    <w:rsid w:val="006819D2"/>
    <w:rsid w:val="00681A62"/>
    <w:rsid w:val="00683D0F"/>
    <w:rsid w:val="00684955"/>
    <w:rsid w:val="00685DCA"/>
    <w:rsid w:val="0068674A"/>
    <w:rsid w:val="00686AA9"/>
    <w:rsid w:val="00690169"/>
    <w:rsid w:val="00690DD3"/>
    <w:rsid w:val="006913BB"/>
    <w:rsid w:val="006917EA"/>
    <w:rsid w:val="00693C2A"/>
    <w:rsid w:val="00694578"/>
    <w:rsid w:val="00694FFB"/>
    <w:rsid w:val="006956F6"/>
    <w:rsid w:val="0069573E"/>
    <w:rsid w:val="00695C19"/>
    <w:rsid w:val="00695ED3"/>
    <w:rsid w:val="00697BCD"/>
    <w:rsid w:val="00697C4E"/>
    <w:rsid w:val="006A1EC5"/>
    <w:rsid w:val="006A1F8D"/>
    <w:rsid w:val="006A245F"/>
    <w:rsid w:val="006A39A0"/>
    <w:rsid w:val="006A3FFC"/>
    <w:rsid w:val="006A49D4"/>
    <w:rsid w:val="006A4C76"/>
    <w:rsid w:val="006A4FBF"/>
    <w:rsid w:val="006A6274"/>
    <w:rsid w:val="006A64A5"/>
    <w:rsid w:val="006A6816"/>
    <w:rsid w:val="006A7392"/>
    <w:rsid w:val="006A768E"/>
    <w:rsid w:val="006A7A57"/>
    <w:rsid w:val="006A7D8C"/>
    <w:rsid w:val="006B0A2F"/>
    <w:rsid w:val="006B1113"/>
    <w:rsid w:val="006B14C0"/>
    <w:rsid w:val="006B1FC4"/>
    <w:rsid w:val="006B2097"/>
    <w:rsid w:val="006B27ED"/>
    <w:rsid w:val="006B29B3"/>
    <w:rsid w:val="006B3B9C"/>
    <w:rsid w:val="006B3BE1"/>
    <w:rsid w:val="006B4216"/>
    <w:rsid w:val="006B46AF"/>
    <w:rsid w:val="006B4738"/>
    <w:rsid w:val="006B5F32"/>
    <w:rsid w:val="006B6759"/>
    <w:rsid w:val="006B6899"/>
    <w:rsid w:val="006B69F7"/>
    <w:rsid w:val="006B7DDB"/>
    <w:rsid w:val="006B7E41"/>
    <w:rsid w:val="006B7E5C"/>
    <w:rsid w:val="006B7EDE"/>
    <w:rsid w:val="006C02EB"/>
    <w:rsid w:val="006C0947"/>
    <w:rsid w:val="006C1525"/>
    <w:rsid w:val="006C1755"/>
    <w:rsid w:val="006C1EE2"/>
    <w:rsid w:val="006C2BE3"/>
    <w:rsid w:val="006C5294"/>
    <w:rsid w:val="006C5BBE"/>
    <w:rsid w:val="006C5CDF"/>
    <w:rsid w:val="006C7C15"/>
    <w:rsid w:val="006D15E2"/>
    <w:rsid w:val="006D1B12"/>
    <w:rsid w:val="006D1EE9"/>
    <w:rsid w:val="006D1F40"/>
    <w:rsid w:val="006D20EA"/>
    <w:rsid w:val="006D2402"/>
    <w:rsid w:val="006D2607"/>
    <w:rsid w:val="006D2938"/>
    <w:rsid w:val="006D2B88"/>
    <w:rsid w:val="006D340D"/>
    <w:rsid w:val="006D538D"/>
    <w:rsid w:val="006D556D"/>
    <w:rsid w:val="006D69D5"/>
    <w:rsid w:val="006D6B57"/>
    <w:rsid w:val="006D6EB3"/>
    <w:rsid w:val="006D7628"/>
    <w:rsid w:val="006D7AB3"/>
    <w:rsid w:val="006E01F7"/>
    <w:rsid w:val="006E03E9"/>
    <w:rsid w:val="006E0729"/>
    <w:rsid w:val="006E1905"/>
    <w:rsid w:val="006E1918"/>
    <w:rsid w:val="006E1C7D"/>
    <w:rsid w:val="006E206A"/>
    <w:rsid w:val="006E2373"/>
    <w:rsid w:val="006E3C7A"/>
    <w:rsid w:val="006E43BF"/>
    <w:rsid w:val="006E45E1"/>
    <w:rsid w:val="006E4844"/>
    <w:rsid w:val="006E566B"/>
    <w:rsid w:val="006E6BF5"/>
    <w:rsid w:val="006F0168"/>
    <w:rsid w:val="006F0F96"/>
    <w:rsid w:val="006F1AA2"/>
    <w:rsid w:val="006F2030"/>
    <w:rsid w:val="006F207A"/>
    <w:rsid w:val="006F3367"/>
    <w:rsid w:val="006F38A3"/>
    <w:rsid w:val="006F3E10"/>
    <w:rsid w:val="006F41C9"/>
    <w:rsid w:val="006F53D3"/>
    <w:rsid w:val="006F62D9"/>
    <w:rsid w:val="006F66D4"/>
    <w:rsid w:val="006F7B38"/>
    <w:rsid w:val="00700F75"/>
    <w:rsid w:val="00701567"/>
    <w:rsid w:val="00701BDC"/>
    <w:rsid w:val="00702058"/>
    <w:rsid w:val="00702326"/>
    <w:rsid w:val="00703150"/>
    <w:rsid w:val="007035F2"/>
    <w:rsid w:val="00704306"/>
    <w:rsid w:val="00704A46"/>
    <w:rsid w:val="007065D3"/>
    <w:rsid w:val="00706813"/>
    <w:rsid w:val="00706C63"/>
    <w:rsid w:val="00706F1A"/>
    <w:rsid w:val="00706F8A"/>
    <w:rsid w:val="0070784B"/>
    <w:rsid w:val="00707AE7"/>
    <w:rsid w:val="00710534"/>
    <w:rsid w:val="00710F89"/>
    <w:rsid w:val="00711BCC"/>
    <w:rsid w:val="00713658"/>
    <w:rsid w:val="0071433F"/>
    <w:rsid w:val="007144B0"/>
    <w:rsid w:val="007146EE"/>
    <w:rsid w:val="00714C2C"/>
    <w:rsid w:val="0071695F"/>
    <w:rsid w:val="0071766A"/>
    <w:rsid w:val="007179D2"/>
    <w:rsid w:val="00721E08"/>
    <w:rsid w:val="007222D9"/>
    <w:rsid w:val="00722D32"/>
    <w:rsid w:val="00723819"/>
    <w:rsid w:val="00723CED"/>
    <w:rsid w:val="0072439B"/>
    <w:rsid w:val="0072475A"/>
    <w:rsid w:val="00724ADF"/>
    <w:rsid w:val="00724D03"/>
    <w:rsid w:val="00724D88"/>
    <w:rsid w:val="00724E9E"/>
    <w:rsid w:val="00725CC3"/>
    <w:rsid w:val="007260EF"/>
    <w:rsid w:val="00726467"/>
    <w:rsid w:val="00726E81"/>
    <w:rsid w:val="0072718D"/>
    <w:rsid w:val="00730050"/>
    <w:rsid w:val="007308A1"/>
    <w:rsid w:val="007308B5"/>
    <w:rsid w:val="0073175C"/>
    <w:rsid w:val="00732984"/>
    <w:rsid w:val="00733656"/>
    <w:rsid w:val="00733D3D"/>
    <w:rsid w:val="00735883"/>
    <w:rsid w:val="007359DC"/>
    <w:rsid w:val="00735A61"/>
    <w:rsid w:val="007368F9"/>
    <w:rsid w:val="0073795D"/>
    <w:rsid w:val="00737A1D"/>
    <w:rsid w:val="00741030"/>
    <w:rsid w:val="00741D47"/>
    <w:rsid w:val="00742764"/>
    <w:rsid w:val="00742E3B"/>
    <w:rsid w:val="0074350C"/>
    <w:rsid w:val="0074411E"/>
    <w:rsid w:val="00744826"/>
    <w:rsid w:val="00745532"/>
    <w:rsid w:val="00745914"/>
    <w:rsid w:val="00745BA7"/>
    <w:rsid w:val="00747B40"/>
    <w:rsid w:val="007500E3"/>
    <w:rsid w:val="0075050F"/>
    <w:rsid w:val="00750AF4"/>
    <w:rsid w:val="00750E49"/>
    <w:rsid w:val="0075334B"/>
    <w:rsid w:val="007538B0"/>
    <w:rsid w:val="0075461A"/>
    <w:rsid w:val="0075584E"/>
    <w:rsid w:val="00755D37"/>
    <w:rsid w:val="0075615A"/>
    <w:rsid w:val="00756520"/>
    <w:rsid w:val="007565F6"/>
    <w:rsid w:val="00757412"/>
    <w:rsid w:val="00757C2F"/>
    <w:rsid w:val="007611D2"/>
    <w:rsid w:val="0076187A"/>
    <w:rsid w:val="0076289F"/>
    <w:rsid w:val="007629DB"/>
    <w:rsid w:val="00762D19"/>
    <w:rsid w:val="00763032"/>
    <w:rsid w:val="00763CB2"/>
    <w:rsid w:val="007642C6"/>
    <w:rsid w:val="00764354"/>
    <w:rsid w:val="00764883"/>
    <w:rsid w:val="007649F3"/>
    <w:rsid w:val="0076559E"/>
    <w:rsid w:val="00765B3B"/>
    <w:rsid w:val="00766EA2"/>
    <w:rsid w:val="007670D1"/>
    <w:rsid w:val="007702C5"/>
    <w:rsid w:val="0077164C"/>
    <w:rsid w:val="00774B72"/>
    <w:rsid w:val="00775AAB"/>
    <w:rsid w:val="0077605C"/>
    <w:rsid w:val="00776210"/>
    <w:rsid w:val="00777194"/>
    <w:rsid w:val="007771B8"/>
    <w:rsid w:val="0077742C"/>
    <w:rsid w:val="00780F7D"/>
    <w:rsid w:val="00783501"/>
    <w:rsid w:val="007837E9"/>
    <w:rsid w:val="00784230"/>
    <w:rsid w:val="00784312"/>
    <w:rsid w:val="00784366"/>
    <w:rsid w:val="0078478B"/>
    <w:rsid w:val="007848DE"/>
    <w:rsid w:val="00785E2E"/>
    <w:rsid w:val="00786346"/>
    <w:rsid w:val="0078636F"/>
    <w:rsid w:val="00786422"/>
    <w:rsid w:val="00786F3E"/>
    <w:rsid w:val="007870C2"/>
    <w:rsid w:val="00787161"/>
    <w:rsid w:val="00787FBD"/>
    <w:rsid w:val="00790033"/>
    <w:rsid w:val="00790EDC"/>
    <w:rsid w:val="00791A0D"/>
    <w:rsid w:val="00791DA9"/>
    <w:rsid w:val="007924CF"/>
    <w:rsid w:val="007933A6"/>
    <w:rsid w:val="00793798"/>
    <w:rsid w:val="00793A0B"/>
    <w:rsid w:val="00794EBB"/>
    <w:rsid w:val="0079724C"/>
    <w:rsid w:val="007A29FB"/>
    <w:rsid w:val="007A3303"/>
    <w:rsid w:val="007A3711"/>
    <w:rsid w:val="007A3EF2"/>
    <w:rsid w:val="007A3F03"/>
    <w:rsid w:val="007A3F38"/>
    <w:rsid w:val="007A42AE"/>
    <w:rsid w:val="007A43CF"/>
    <w:rsid w:val="007A4F4C"/>
    <w:rsid w:val="007A5A1F"/>
    <w:rsid w:val="007A5B6E"/>
    <w:rsid w:val="007A74A9"/>
    <w:rsid w:val="007A7641"/>
    <w:rsid w:val="007A7E25"/>
    <w:rsid w:val="007B27E3"/>
    <w:rsid w:val="007B3261"/>
    <w:rsid w:val="007B458F"/>
    <w:rsid w:val="007B4817"/>
    <w:rsid w:val="007B5308"/>
    <w:rsid w:val="007B6CA3"/>
    <w:rsid w:val="007B6FC8"/>
    <w:rsid w:val="007B7306"/>
    <w:rsid w:val="007B73FA"/>
    <w:rsid w:val="007B7E88"/>
    <w:rsid w:val="007B7F81"/>
    <w:rsid w:val="007C0B8F"/>
    <w:rsid w:val="007C0D74"/>
    <w:rsid w:val="007C0F32"/>
    <w:rsid w:val="007C16C4"/>
    <w:rsid w:val="007C2028"/>
    <w:rsid w:val="007C21F8"/>
    <w:rsid w:val="007C2620"/>
    <w:rsid w:val="007C33F2"/>
    <w:rsid w:val="007C4A3E"/>
    <w:rsid w:val="007C4D65"/>
    <w:rsid w:val="007C52A1"/>
    <w:rsid w:val="007C53A7"/>
    <w:rsid w:val="007C57E7"/>
    <w:rsid w:val="007C69BC"/>
    <w:rsid w:val="007C7FA0"/>
    <w:rsid w:val="007D0206"/>
    <w:rsid w:val="007D2348"/>
    <w:rsid w:val="007D25CC"/>
    <w:rsid w:val="007D28B3"/>
    <w:rsid w:val="007D3518"/>
    <w:rsid w:val="007D356E"/>
    <w:rsid w:val="007D3CEC"/>
    <w:rsid w:val="007D3D3A"/>
    <w:rsid w:val="007D4024"/>
    <w:rsid w:val="007D5DBE"/>
    <w:rsid w:val="007D6560"/>
    <w:rsid w:val="007D6CF6"/>
    <w:rsid w:val="007D7DA0"/>
    <w:rsid w:val="007E2F67"/>
    <w:rsid w:val="007E4231"/>
    <w:rsid w:val="007E4B5C"/>
    <w:rsid w:val="007E51F3"/>
    <w:rsid w:val="007E5774"/>
    <w:rsid w:val="007E5911"/>
    <w:rsid w:val="007E59D8"/>
    <w:rsid w:val="007E66EA"/>
    <w:rsid w:val="007E6AE0"/>
    <w:rsid w:val="007E7560"/>
    <w:rsid w:val="007F000A"/>
    <w:rsid w:val="007F1724"/>
    <w:rsid w:val="007F17E7"/>
    <w:rsid w:val="007F1CB3"/>
    <w:rsid w:val="007F26DB"/>
    <w:rsid w:val="007F2B8E"/>
    <w:rsid w:val="007F303C"/>
    <w:rsid w:val="007F33D5"/>
    <w:rsid w:val="007F3609"/>
    <w:rsid w:val="007F3D64"/>
    <w:rsid w:val="007F4FAC"/>
    <w:rsid w:val="007F66D8"/>
    <w:rsid w:val="007F6D72"/>
    <w:rsid w:val="007F7394"/>
    <w:rsid w:val="007F7562"/>
    <w:rsid w:val="007F770D"/>
    <w:rsid w:val="007F777E"/>
    <w:rsid w:val="007F79A7"/>
    <w:rsid w:val="00800110"/>
    <w:rsid w:val="0080037B"/>
    <w:rsid w:val="00800857"/>
    <w:rsid w:val="00800916"/>
    <w:rsid w:val="00800EAD"/>
    <w:rsid w:val="008017F2"/>
    <w:rsid w:val="00803FD7"/>
    <w:rsid w:val="0080444B"/>
    <w:rsid w:val="00804E5E"/>
    <w:rsid w:val="0080523F"/>
    <w:rsid w:val="00806D56"/>
    <w:rsid w:val="008108F6"/>
    <w:rsid w:val="00810A39"/>
    <w:rsid w:val="00810AE1"/>
    <w:rsid w:val="008111D8"/>
    <w:rsid w:val="00811496"/>
    <w:rsid w:val="00811E40"/>
    <w:rsid w:val="00812248"/>
    <w:rsid w:val="0081252C"/>
    <w:rsid w:val="008127E8"/>
    <w:rsid w:val="00812AD3"/>
    <w:rsid w:val="00813C65"/>
    <w:rsid w:val="008144CF"/>
    <w:rsid w:val="00814579"/>
    <w:rsid w:val="008157DB"/>
    <w:rsid w:val="00815BF2"/>
    <w:rsid w:val="00816362"/>
    <w:rsid w:val="00820536"/>
    <w:rsid w:val="0082179D"/>
    <w:rsid w:val="00821AAC"/>
    <w:rsid w:val="00823558"/>
    <w:rsid w:val="00823E98"/>
    <w:rsid w:val="00825A38"/>
    <w:rsid w:val="00827078"/>
    <w:rsid w:val="00830E09"/>
    <w:rsid w:val="00831230"/>
    <w:rsid w:val="008323BA"/>
    <w:rsid w:val="008332DF"/>
    <w:rsid w:val="00833469"/>
    <w:rsid w:val="00833CD1"/>
    <w:rsid w:val="00833D5A"/>
    <w:rsid w:val="00833FB2"/>
    <w:rsid w:val="00834ACC"/>
    <w:rsid w:val="0083515C"/>
    <w:rsid w:val="0083630B"/>
    <w:rsid w:val="008365DB"/>
    <w:rsid w:val="00836D4C"/>
    <w:rsid w:val="00836D4F"/>
    <w:rsid w:val="008370BC"/>
    <w:rsid w:val="0084113C"/>
    <w:rsid w:val="0084184B"/>
    <w:rsid w:val="0084195E"/>
    <w:rsid w:val="0084483F"/>
    <w:rsid w:val="00845EE7"/>
    <w:rsid w:val="008464FA"/>
    <w:rsid w:val="00846A1E"/>
    <w:rsid w:val="00847134"/>
    <w:rsid w:val="00847EEA"/>
    <w:rsid w:val="00851A95"/>
    <w:rsid w:val="008524BD"/>
    <w:rsid w:val="00854131"/>
    <w:rsid w:val="00855C70"/>
    <w:rsid w:val="008562C9"/>
    <w:rsid w:val="008562EB"/>
    <w:rsid w:val="0085686E"/>
    <w:rsid w:val="00856FE3"/>
    <w:rsid w:val="0085704F"/>
    <w:rsid w:val="008575A0"/>
    <w:rsid w:val="00857C5F"/>
    <w:rsid w:val="00860187"/>
    <w:rsid w:val="00864759"/>
    <w:rsid w:val="008647B9"/>
    <w:rsid w:val="00865417"/>
    <w:rsid w:val="008655B5"/>
    <w:rsid w:val="00865D32"/>
    <w:rsid w:val="008669A6"/>
    <w:rsid w:val="00870854"/>
    <w:rsid w:val="008709DB"/>
    <w:rsid w:val="00870D89"/>
    <w:rsid w:val="00871F90"/>
    <w:rsid w:val="008731C4"/>
    <w:rsid w:val="008737C1"/>
    <w:rsid w:val="0087416C"/>
    <w:rsid w:val="0087477D"/>
    <w:rsid w:val="00874836"/>
    <w:rsid w:val="0087488B"/>
    <w:rsid w:val="00874B44"/>
    <w:rsid w:val="00874C2F"/>
    <w:rsid w:val="00875588"/>
    <w:rsid w:val="0087640B"/>
    <w:rsid w:val="008764D2"/>
    <w:rsid w:val="008765DD"/>
    <w:rsid w:val="008766C5"/>
    <w:rsid w:val="008768E1"/>
    <w:rsid w:val="008775F7"/>
    <w:rsid w:val="00880763"/>
    <w:rsid w:val="0088168E"/>
    <w:rsid w:val="008816DF"/>
    <w:rsid w:val="00881A03"/>
    <w:rsid w:val="00881D13"/>
    <w:rsid w:val="00882144"/>
    <w:rsid w:val="00882B97"/>
    <w:rsid w:val="008831E7"/>
    <w:rsid w:val="008835F6"/>
    <w:rsid w:val="00883A20"/>
    <w:rsid w:val="00883E59"/>
    <w:rsid w:val="00883EE5"/>
    <w:rsid w:val="00884C22"/>
    <w:rsid w:val="00887B46"/>
    <w:rsid w:val="00887FD3"/>
    <w:rsid w:val="00890408"/>
    <w:rsid w:val="00890DA6"/>
    <w:rsid w:val="00891611"/>
    <w:rsid w:val="00891750"/>
    <w:rsid w:val="00891A95"/>
    <w:rsid w:val="00891F91"/>
    <w:rsid w:val="0089244C"/>
    <w:rsid w:val="008925FB"/>
    <w:rsid w:val="00893391"/>
    <w:rsid w:val="00893922"/>
    <w:rsid w:val="00893FFE"/>
    <w:rsid w:val="00894121"/>
    <w:rsid w:val="0089423B"/>
    <w:rsid w:val="00894245"/>
    <w:rsid w:val="008948C3"/>
    <w:rsid w:val="008948DD"/>
    <w:rsid w:val="00897783"/>
    <w:rsid w:val="008A0998"/>
    <w:rsid w:val="008A1DFF"/>
    <w:rsid w:val="008A2A6F"/>
    <w:rsid w:val="008A2BD7"/>
    <w:rsid w:val="008A2DC2"/>
    <w:rsid w:val="008A48F2"/>
    <w:rsid w:val="008A4906"/>
    <w:rsid w:val="008A5891"/>
    <w:rsid w:val="008A5F23"/>
    <w:rsid w:val="008A6008"/>
    <w:rsid w:val="008A6140"/>
    <w:rsid w:val="008A6742"/>
    <w:rsid w:val="008A691D"/>
    <w:rsid w:val="008A6A59"/>
    <w:rsid w:val="008A6E7A"/>
    <w:rsid w:val="008A78EF"/>
    <w:rsid w:val="008B04E6"/>
    <w:rsid w:val="008B1989"/>
    <w:rsid w:val="008B26A0"/>
    <w:rsid w:val="008B2E20"/>
    <w:rsid w:val="008B4080"/>
    <w:rsid w:val="008B47B7"/>
    <w:rsid w:val="008B4974"/>
    <w:rsid w:val="008B4A3C"/>
    <w:rsid w:val="008B4CAB"/>
    <w:rsid w:val="008B4D19"/>
    <w:rsid w:val="008B573C"/>
    <w:rsid w:val="008B575D"/>
    <w:rsid w:val="008B6510"/>
    <w:rsid w:val="008B6CFC"/>
    <w:rsid w:val="008B6DE2"/>
    <w:rsid w:val="008C08CE"/>
    <w:rsid w:val="008C0AD4"/>
    <w:rsid w:val="008C13A9"/>
    <w:rsid w:val="008C16BE"/>
    <w:rsid w:val="008C1AA4"/>
    <w:rsid w:val="008C26DD"/>
    <w:rsid w:val="008C342F"/>
    <w:rsid w:val="008C3A02"/>
    <w:rsid w:val="008C4041"/>
    <w:rsid w:val="008C5923"/>
    <w:rsid w:val="008C5AFD"/>
    <w:rsid w:val="008C60D0"/>
    <w:rsid w:val="008C61D1"/>
    <w:rsid w:val="008C7013"/>
    <w:rsid w:val="008C7398"/>
    <w:rsid w:val="008C739A"/>
    <w:rsid w:val="008C75D9"/>
    <w:rsid w:val="008C7DBF"/>
    <w:rsid w:val="008D07F5"/>
    <w:rsid w:val="008D08AA"/>
    <w:rsid w:val="008D0B91"/>
    <w:rsid w:val="008D10A1"/>
    <w:rsid w:val="008D119F"/>
    <w:rsid w:val="008D13FA"/>
    <w:rsid w:val="008D3009"/>
    <w:rsid w:val="008D4329"/>
    <w:rsid w:val="008D50C1"/>
    <w:rsid w:val="008D58F5"/>
    <w:rsid w:val="008D6DB4"/>
    <w:rsid w:val="008E0221"/>
    <w:rsid w:val="008E10A1"/>
    <w:rsid w:val="008E1514"/>
    <w:rsid w:val="008E1BCE"/>
    <w:rsid w:val="008E2238"/>
    <w:rsid w:val="008E24AD"/>
    <w:rsid w:val="008E297F"/>
    <w:rsid w:val="008E2E6B"/>
    <w:rsid w:val="008E3A32"/>
    <w:rsid w:val="008E3EB9"/>
    <w:rsid w:val="008E4C01"/>
    <w:rsid w:val="008E4DAF"/>
    <w:rsid w:val="008E504F"/>
    <w:rsid w:val="008E51EC"/>
    <w:rsid w:val="008E5574"/>
    <w:rsid w:val="008E6CA0"/>
    <w:rsid w:val="008E6E28"/>
    <w:rsid w:val="008E772C"/>
    <w:rsid w:val="008E7CC3"/>
    <w:rsid w:val="008E7F25"/>
    <w:rsid w:val="008F0826"/>
    <w:rsid w:val="008F0BE5"/>
    <w:rsid w:val="008F1169"/>
    <w:rsid w:val="008F2C6A"/>
    <w:rsid w:val="008F3E77"/>
    <w:rsid w:val="008F4195"/>
    <w:rsid w:val="008F508A"/>
    <w:rsid w:val="008F585C"/>
    <w:rsid w:val="008F6508"/>
    <w:rsid w:val="008F6BC4"/>
    <w:rsid w:val="008F6E94"/>
    <w:rsid w:val="008F76E6"/>
    <w:rsid w:val="008F79E6"/>
    <w:rsid w:val="009003ED"/>
    <w:rsid w:val="00900C87"/>
    <w:rsid w:val="00900EDC"/>
    <w:rsid w:val="00901CA8"/>
    <w:rsid w:val="00901D14"/>
    <w:rsid w:val="00902322"/>
    <w:rsid w:val="009033DC"/>
    <w:rsid w:val="00903689"/>
    <w:rsid w:val="0090416B"/>
    <w:rsid w:val="00904917"/>
    <w:rsid w:val="0090512D"/>
    <w:rsid w:val="00905487"/>
    <w:rsid w:val="00905827"/>
    <w:rsid w:val="00906264"/>
    <w:rsid w:val="009064B4"/>
    <w:rsid w:val="00906F19"/>
    <w:rsid w:val="00906F7E"/>
    <w:rsid w:val="00910EC6"/>
    <w:rsid w:val="00910ED6"/>
    <w:rsid w:val="00911F3C"/>
    <w:rsid w:val="009121AD"/>
    <w:rsid w:val="0091257E"/>
    <w:rsid w:val="0091278A"/>
    <w:rsid w:val="0091310A"/>
    <w:rsid w:val="00913444"/>
    <w:rsid w:val="00913C90"/>
    <w:rsid w:val="00914335"/>
    <w:rsid w:val="00914C37"/>
    <w:rsid w:val="00915245"/>
    <w:rsid w:val="0091625D"/>
    <w:rsid w:val="0091658A"/>
    <w:rsid w:val="00917201"/>
    <w:rsid w:val="0092199C"/>
    <w:rsid w:val="00921C5C"/>
    <w:rsid w:val="00922DA2"/>
    <w:rsid w:val="009240E8"/>
    <w:rsid w:val="00925521"/>
    <w:rsid w:val="00925AAD"/>
    <w:rsid w:val="00926795"/>
    <w:rsid w:val="009279FF"/>
    <w:rsid w:val="00927C19"/>
    <w:rsid w:val="00930400"/>
    <w:rsid w:val="00930B86"/>
    <w:rsid w:val="009324A7"/>
    <w:rsid w:val="00932672"/>
    <w:rsid w:val="00932765"/>
    <w:rsid w:val="00935665"/>
    <w:rsid w:val="00935724"/>
    <w:rsid w:val="0093661E"/>
    <w:rsid w:val="009367BA"/>
    <w:rsid w:val="00936B2F"/>
    <w:rsid w:val="00937544"/>
    <w:rsid w:val="00937BA2"/>
    <w:rsid w:val="00937D78"/>
    <w:rsid w:val="0094030F"/>
    <w:rsid w:val="00940501"/>
    <w:rsid w:val="00940956"/>
    <w:rsid w:val="00942D72"/>
    <w:rsid w:val="00945200"/>
    <w:rsid w:val="009452C7"/>
    <w:rsid w:val="0094564B"/>
    <w:rsid w:val="00945EAC"/>
    <w:rsid w:val="00947570"/>
    <w:rsid w:val="009509B2"/>
    <w:rsid w:val="00951021"/>
    <w:rsid w:val="009515F5"/>
    <w:rsid w:val="00952291"/>
    <w:rsid w:val="009524B1"/>
    <w:rsid w:val="00952FC0"/>
    <w:rsid w:val="00953081"/>
    <w:rsid w:val="009534B6"/>
    <w:rsid w:val="0095390E"/>
    <w:rsid w:val="00954B05"/>
    <w:rsid w:val="00954F4F"/>
    <w:rsid w:val="0095571B"/>
    <w:rsid w:val="0095585C"/>
    <w:rsid w:val="00956EA3"/>
    <w:rsid w:val="0096070F"/>
    <w:rsid w:val="009614F8"/>
    <w:rsid w:val="00961B08"/>
    <w:rsid w:val="00963449"/>
    <w:rsid w:val="00963642"/>
    <w:rsid w:val="0096396A"/>
    <w:rsid w:val="00965B67"/>
    <w:rsid w:val="00966181"/>
    <w:rsid w:val="00966968"/>
    <w:rsid w:val="00967F67"/>
    <w:rsid w:val="009708BB"/>
    <w:rsid w:val="009708FF"/>
    <w:rsid w:val="0097220E"/>
    <w:rsid w:val="0097380A"/>
    <w:rsid w:val="0097608D"/>
    <w:rsid w:val="00976366"/>
    <w:rsid w:val="00977008"/>
    <w:rsid w:val="00980687"/>
    <w:rsid w:val="009811BF"/>
    <w:rsid w:val="00981FED"/>
    <w:rsid w:val="00982300"/>
    <w:rsid w:val="00983E33"/>
    <w:rsid w:val="00983FDA"/>
    <w:rsid w:val="009841D7"/>
    <w:rsid w:val="00984736"/>
    <w:rsid w:val="00984BDE"/>
    <w:rsid w:val="00984FEA"/>
    <w:rsid w:val="0098510A"/>
    <w:rsid w:val="009853B7"/>
    <w:rsid w:val="0098605A"/>
    <w:rsid w:val="009909B7"/>
    <w:rsid w:val="00991121"/>
    <w:rsid w:val="009916FA"/>
    <w:rsid w:val="00991A1A"/>
    <w:rsid w:val="00991F1B"/>
    <w:rsid w:val="009927AF"/>
    <w:rsid w:val="00992BF1"/>
    <w:rsid w:val="00992C59"/>
    <w:rsid w:val="00993577"/>
    <w:rsid w:val="00993888"/>
    <w:rsid w:val="00993CD5"/>
    <w:rsid w:val="00993D5D"/>
    <w:rsid w:val="009947CA"/>
    <w:rsid w:val="0099511D"/>
    <w:rsid w:val="009951F2"/>
    <w:rsid w:val="0099557D"/>
    <w:rsid w:val="00995DC6"/>
    <w:rsid w:val="00996B54"/>
    <w:rsid w:val="00997267"/>
    <w:rsid w:val="009A0BC5"/>
    <w:rsid w:val="009A0FEC"/>
    <w:rsid w:val="009A1060"/>
    <w:rsid w:val="009A10B1"/>
    <w:rsid w:val="009A10FC"/>
    <w:rsid w:val="009A133F"/>
    <w:rsid w:val="009A23FA"/>
    <w:rsid w:val="009A2DE3"/>
    <w:rsid w:val="009A3F7B"/>
    <w:rsid w:val="009A50C8"/>
    <w:rsid w:val="009A6045"/>
    <w:rsid w:val="009A65E8"/>
    <w:rsid w:val="009A7387"/>
    <w:rsid w:val="009A7911"/>
    <w:rsid w:val="009B1EB8"/>
    <w:rsid w:val="009B2395"/>
    <w:rsid w:val="009B4840"/>
    <w:rsid w:val="009B49EB"/>
    <w:rsid w:val="009B4DB8"/>
    <w:rsid w:val="009B51BC"/>
    <w:rsid w:val="009B59ED"/>
    <w:rsid w:val="009B61B6"/>
    <w:rsid w:val="009B62FD"/>
    <w:rsid w:val="009B7590"/>
    <w:rsid w:val="009C054E"/>
    <w:rsid w:val="009C1524"/>
    <w:rsid w:val="009C192D"/>
    <w:rsid w:val="009C2681"/>
    <w:rsid w:val="009C338A"/>
    <w:rsid w:val="009C3BD2"/>
    <w:rsid w:val="009C48EA"/>
    <w:rsid w:val="009C5E84"/>
    <w:rsid w:val="009C6307"/>
    <w:rsid w:val="009C69EF"/>
    <w:rsid w:val="009C7361"/>
    <w:rsid w:val="009C77D6"/>
    <w:rsid w:val="009C7C94"/>
    <w:rsid w:val="009C7E11"/>
    <w:rsid w:val="009C7ECC"/>
    <w:rsid w:val="009D0FEC"/>
    <w:rsid w:val="009D10FB"/>
    <w:rsid w:val="009D32DE"/>
    <w:rsid w:val="009D380E"/>
    <w:rsid w:val="009D4133"/>
    <w:rsid w:val="009D4597"/>
    <w:rsid w:val="009D578F"/>
    <w:rsid w:val="009D57E8"/>
    <w:rsid w:val="009D6581"/>
    <w:rsid w:val="009D75E5"/>
    <w:rsid w:val="009E011E"/>
    <w:rsid w:val="009E0406"/>
    <w:rsid w:val="009E0558"/>
    <w:rsid w:val="009E09F6"/>
    <w:rsid w:val="009E2387"/>
    <w:rsid w:val="009E25D2"/>
    <w:rsid w:val="009E3576"/>
    <w:rsid w:val="009E442B"/>
    <w:rsid w:val="009E45A1"/>
    <w:rsid w:val="009E4FA2"/>
    <w:rsid w:val="009E531C"/>
    <w:rsid w:val="009E5749"/>
    <w:rsid w:val="009E593A"/>
    <w:rsid w:val="009E5C4E"/>
    <w:rsid w:val="009E5E7E"/>
    <w:rsid w:val="009E65E3"/>
    <w:rsid w:val="009E6824"/>
    <w:rsid w:val="009E73FF"/>
    <w:rsid w:val="009E74DC"/>
    <w:rsid w:val="009F0054"/>
    <w:rsid w:val="009F02CB"/>
    <w:rsid w:val="009F0CEA"/>
    <w:rsid w:val="009F168F"/>
    <w:rsid w:val="009F212F"/>
    <w:rsid w:val="009F258F"/>
    <w:rsid w:val="009F3687"/>
    <w:rsid w:val="009F3E2D"/>
    <w:rsid w:val="009F4C43"/>
    <w:rsid w:val="009F514B"/>
    <w:rsid w:val="009F5FFF"/>
    <w:rsid w:val="009F685D"/>
    <w:rsid w:val="009F6EDD"/>
    <w:rsid w:val="009F7191"/>
    <w:rsid w:val="009F732C"/>
    <w:rsid w:val="009F741B"/>
    <w:rsid w:val="009F74B6"/>
    <w:rsid w:val="00A00573"/>
    <w:rsid w:val="00A006FC"/>
    <w:rsid w:val="00A00BB1"/>
    <w:rsid w:val="00A00DF5"/>
    <w:rsid w:val="00A025BE"/>
    <w:rsid w:val="00A02648"/>
    <w:rsid w:val="00A02759"/>
    <w:rsid w:val="00A02C71"/>
    <w:rsid w:val="00A03EEE"/>
    <w:rsid w:val="00A04F62"/>
    <w:rsid w:val="00A068C4"/>
    <w:rsid w:val="00A10713"/>
    <w:rsid w:val="00A11ED4"/>
    <w:rsid w:val="00A124C1"/>
    <w:rsid w:val="00A126A8"/>
    <w:rsid w:val="00A15B8F"/>
    <w:rsid w:val="00A169AE"/>
    <w:rsid w:val="00A17FC5"/>
    <w:rsid w:val="00A21D62"/>
    <w:rsid w:val="00A21FFA"/>
    <w:rsid w:val="00A227D8"/>
    <w:rsid w:val="00A22EF2"/>
    <w:rsid w:val="00A23242"/>
    <w:rsid w:val="00A242E8"/>
    <w:rsid w:val="00A25A4A"/>
    <w:rsid w:val="00A2641D"/>
    <w:rsid w:val="00A26A3D"/>
    <w:rsid w:val="00A310D2"/>
    <w:rsid w:val="00A31220"/>
    <w:rsid w:val="00A31671"/>
    <w:rsid w:val="00A31850"/>
    <w:rsid w:val="00A32288"/>
    <w:rsid w:val="00A33741"/>
    <w:rsid w:val="00A345D7"/>
    <w:rsid w:val="00A34D32"/>
    <w:rsid w:val="00A35126"/>
    <w:rsid w:val="00A3525D"/>
    <w:rsid w:val="00A35FB0"/>
    <w:rsid w:val="00A36790"/>
    <w:rsid w:val="00A37315"/>
    <w:rsid w:val="00A37389"/>
    <w:rsid w:val="00A376B5"/>
    <w:rsid w:val="00A3788A"/>
    <w:rsid w:val="00A37951"/>
    <w:rsid w:val="00A37FA5"/>
    <w:rsid w:val="00A40495"/>
    <w:rsid w:val="00A40999"/>
    <w:rsid w:val="00A409C4"/>
    <w:rsid w:val="00A41074"/>
    <w:rsid w:val="00A41319"/>
    <w:rsid w:val="00A419E1"/>
    <w:rsid w:val="00A41AD7"/>
    <w:rsid w:val="00A41C7B"/>
    <w:rsid w:val="00A43896"/>
    <w:rsid w:val="00A43A18"/>
    <w:rsid w:val="00A43BFC"/>
    <w:rsid w:val="00A43C28"/>
    <w:rsid w:val="00A43E81"/>
    <w:rsid w:val="00A43F58"/>
    <w:rsid w:val="00A44800"/>
    <w:rsid w:val="00A44AC7"/>
    <w:rsid w:val="00A44B07"/>
    <w:rsid w:val="00A44DB4"/>
    <w:rsid w:val="00A47074"/>
    <w:rsid w:val="00A47A78"/>
    <w:rsid w:val="00A500C1"/>
    <w:rsid w:val="00A51C84"/>
    <w:rsid w:val="00A52280"/>
    <w:rsid w:val="00A524B0"/>
    <w:rsid w:val="00A53254"/>
    <w:rsid w:val="00A533E1"/>
    <w:rsid w:val="00A5505D"/>
    <w:rsid w:val="00A55AC9"/>
    <w:rsid w:val="00A55BCC"/>
    <w:rsid w:val="00A5645A"/>
    <w:rsid w:val="00A57F87"/>
    <w:rsid w:val="00A601A2"/>
    <w:rsid w:val="00A60558"/>
    <w:rsid w:val="00A60A46"/>
    <w:rsid w:val="00A60CCB"/>
    <w:rsid w:val="00A6133C"/>
    <w:rsid w:val="00A64693"/>
    <w:rsid w:val="00A6563F"/>
    <w:rsid w:val="00A65B8C"/>
    <w:rsid w:val="00A66F49"/>
    <w:rsid w:val="00A70F30"/>
    <w:rsid w:val="00A71800"/>
    <w:rsid w:val="00A73497"/>
    <w:rsid w:val="00A73D30"/>
    <w:rsid w:val="00A74F43"/>
    <w:rsid w:val="00A754E8"/>
    <w:rsid w:val="00A75838"/>
    <w:rsid w:val="00A75A7F"/>
    <w:rsid w:val="00A75F97"/>
    <w:rsid w:val="00A76A5E"/>
    <w:rsid w:val="00A76BBB"/>
    <w:rsid w:val="00A778D8"/>
    <w:rsid w:val="00A81020"/>
    <w:rsid w:val="00A81487"/>
    <w:rsid w:val="00A81A62"/>
    <w:rsid w:val="00A81C3B"/>
    <w:rsid w:val="00A824A6"/>
    <w:rsid w:val="00A8292B"/>
    <w:rsid w:val="00A82AE4"/>
    <w:rsid w:val="00A82C73"/>
    <w:rsid w:val="00A830C4"/>
    <w:rsid w:val="00A85801"/>
    <w:rsid w:val="00A86893"/>
    <w:rsid w:val="00A90990"/>
    <w:rsid w:val="00A91D31"/>
    <w:rsid w:val="00A9254E"/>
    <w:rsid w:val="00A94CBD"/>
    <w:rsid w:val="00A9535C"/>
    <w:rsid w:val="00A960A8"/>
    <w:rsid w:val="00A97E47"/>
    <w:rsid w:val="00AA02E4"/>
    <w:rsid w:val="00AA035A"/>
    <w:rsid w:val="00AA13C6"/>
    <w:rsid w:val="00AA2055"/>
    <w:rsid w:val="00AA29DE"/>
    <w:rsid w:val="00AA4D1D"/>
    <w:rsid w:val="00AA4E75"/>
    <w:rsid w:val="00AA590B"/>
    <w:rsid w:val="00AA5F9E"/>
    <w:rsid w:val="00AA67ED"/>
    <w:rsid w:val="00AA6FCE"/>
    <w:rsid w:val="00AB009E"/>
    <w:rsid w:val="00AB1977"/>
    <w:rsid w:val="00AB1A3A"/>
    <w:rsid w:val="00AB249F"/>
    <w:rsid w:val="00AB2A29"/>
    <w:rsid w:val="00AB3AA0"/>
    <w:rsid w:val="00AB633A"/>
    <w:rsid w:val="00AB654B"/>
    <w:rsid w:val="00AB6ABB"/>
    <w:rsid w:val="00AB70C8"/>
    <w:rsid w:val="00AB7F8A"/>
    <w:rsid w:val="00AC029B"/>
    <w:rsid w:val="00AC1C9C"/>
    <w:rsid w:val="00AC1DB1"/>
    <w:rsid w:val="00AC2A03"/>
    <w:rsid w:val="00AC2A54"/>
    <w:rsid w:val="00AC33F3"/>
    <w:rsid w:val="00AC33F6"/>
    <w:rsid w:val="00AC665D"/>
    <w:rsid w:val="00AD0FB8"/>
    <w:rsid w:val="00AD105F"/>
    <w:rsid w:val="00AD1CCD"/>
    <w:rsid w:val="00AD3102"/>
    <w:rsid w:val="00AD3215"/>
    <w:rsid w:val="00AD440C"/>
    <w:rsid w:val="00AD5297"/>
    <w:rsid w:val="00AD5740"/>
    <w:rsid w:val="00AD6108"/>
    <w:rsid w:val="00AD6262"/>
    <w:rsid w:val="00AD66E2"/>
    <w:rsid w:val="00AD75BA"/>
    <w:rsid w:val="00AD77EF"/>
    <w:rsid w:val="00AE09D8"/>
    <w:rsid w:val="00AE0C57"/>
    <w:rsid w:val="00AE13D5"/>
    <w:rsid w:val="00AE23B6"/>
    <w:rsid w:val="00AE26B1"/>
    <w:rsid w:val="00AE2834"/>
    <w:rsid w:val="00AE3653"/>
    <w:rsid w:val="00AE3ECD"/>
    <w:rsid w:val="00AE47CF"/>
    <w:rsid w:val="00AE4809"/>
    <w:rsid w:val="00AE4C49"/>
    <w:rsid w:val="00AE4D2F"/>
    <w:rsid w:val="00AE4E4D"/>
    <w:rsid w:val="00AE5515"/>
    <w:rsid w:val="00AE582C"/>
    <w:rsid w:val="00AE587C"/>
    <w:rsid w:val="00AE592B"/>
    <w:rsid w:val="00AE675C"/>
    <w:rsid w:val="00AE69FC"/>
    <w:rsid w:val="00AF1739"/>
    <w:rsid w:val="00AF1816"/>
    <w:rsid w:val="00AF2136"/>
    <w:rsid w:val="00AF2407"/>
    <w:rsid w:val="00AF2870"/>
    <w:rsid w:val="00AF3C4B"/>
    <w:rsid w:val="00AF3EC1"/>
    <w:rsid w:val="00AF43E0"/>
    <w:rsid w:val="00AF5776"/>
    <w:rsid w:val="00AF618A"/>
    <w:rsid w:val="00B00C06"/>
    <w:rsid w:val="00B02999"/>
    <w:rsid w:val="00B03366"/>
    <w:rsid w:val="00B042F3"/>
    <w:rsid w:val="00B0437F"/>
    <w:rsid w:val="00B04F3E"/>
    <w:rsid w:val="00B051BD"/>
    <w:rsid w:val="00B051D6"/>
    <w:rsid w:val="00B06115"/>
    <w:rsid w:val="00B06280"/>
    <w:rsid w:val="00B06B2F"/>
    <w:rsid w:val="00B07469"/>
    <w:rsid w:val="00B109A2"/>
    <w:rsid w:val="00B10A0B"/>
    <w:rsid w:val="00B10CF0"/>
    <w:rsid w:val="00B10E4A"/>
    <w:rsid w:val="00B1159B"/>
    <w:rsid w:val="00B1219C"/>
    <w:rsid w:val="00B128A6"/>
    <w:rsid w:val="00B12BCC"/>
    <w:rsid w:val="00B143DF"/>
    <w:rsid w:val="00B14D62"/>
    <w:rsid w:val="00B15BE3"/>
    <w:rsid w:val="00B16869"/>
    <w:rsid w:val="00B17082"/>
    <w:rsid w:val="00B17B6E"/>
    <w:rsid w:val="00B17B9E"/>
    <w:rsid w:val="00B21DB1"/>
    <w:rsid w:val="00B21E88"/>
    <w:rsid w:val="00B223EC"/>
    <w:rsid w:val="00B22561"/>
    <w:rsid w:val="00B23205"/>
    <w:rsid w:val="00B2404D"/>
    <w:rsid w:val="00B241AB"/>
    <w:rsid w:val="00B24618"/>
    <w:rsid w:val="00B24920"/>
    <w:rsid w:val="00B24D3E"/>
    <w:rsid w:val="00B24D81"/>
    <w:rsid w:val="00B277C3"/>
    <w:rsid w:val="00B27A80"/>
    <w:rsid w:val="00B30F60"/>
    <w:rsid w:val="00B3164C"/>
    <w:rsid w:val="00B320D6"/>
    <w:rsid w:val="00B324B5"/>
    <w:rsid w:val="00B3252E"/>
    <w:rsid w:val="00B3255A"/>
    <w:rsid w:val="00B32CFF"/>
    <w:rsid w:val="00B32F16"/>
    <w:rsid w:val="00B33330"/>
    <w:rsid w:val="00B333D2"/>
    <w:rsid w:val="00B34C79"/>
    <w:rsid w:val="00B357F4"/>
    <w:rsid w:val="00B37A97"/>
    <w:rsid w:val="00B37B60"/>
    <w:rsid w:val="00B37EEB"/>
    <w:rsid w:val="00B4008C"/>
    <w:rsid w:val="00B41708"/>
    <w:rsid w:val="00B41759"/>
    <w:rsid w:val="00B41B3B"/>
    <w:rsid w:val="00B42494"/>
    <w:rsid w:val="00B42760"/>
    <w:rsid w:val="00B42AA5"/>
    <w:rsid w:val="00B43018"/>
    <w:rsid w:val="00B43A9D"/>
    <w:rsid w:val="00B442E4"/>
    <w:rsid w:val="00B444D8"/>
    <w:rsid w:val="00B45842"/>
    <w:rsid w:val="00B460D4"/>
    <w:rsid w:val="00B46148"/>
    <w:rsid w:val="00B4630B"/>
    <w:rsid w:val="00B467C4"/>
    <w:rsid w:val="00B46C6A"/>
    <w:rsid w:val="00B503E8"/>
    <w:rsid w:val="00B510E5"/>
    <w:rsid w:val="00B51210"/>
    <w:rsid w:val="00B51534"/>
    <w:rsid w:val="00B5225A"/>
    <w:rsid w:val="00B5433E"/>
    <w:rsid w:val="00B556EA"/>
    <w:rsid w:val="00B55CAF"/>
    <w:rsid w:val="00B55E89"/>
    <w:rsid w:val="00B55F21"/>
    <w:rsid w:val="00B56209"/>
    <w:rsid w:val="00B56346"/>
    <w:rsid w:val="00B56987"/>
    <w:rsid w:val="00B57C15"/>
    <w:rsid w:val="00B61CC7"/>
    <w:rsid w:val="00B6222D"/>
    <w:rsid w:val="00B624F0"/>
    <w:rsid w:val="00B63A1C"/>
    <w:rsid w:val="00B63B8D"/>
    <w:rsid w:val="00B63EF6"/>
    <w:rsid w:val="00B6401F"/>
    <w:rsid w:val="00B64446"/>
    <w:rsid w:val="00B647F1"/>
    <w:rsid w:val="00B65DB2"/>
    <w:rsid w:val="00B66622"/>
    <w:rsid w:val="00B66A06"/>
    <w:rsid w:val="00B66AFB"/>
    <w:rsid w:val="00B66E08"/>
    <w:rsid w:val="00B6776F"/>
    <w:rsid w:val="00B700B4"/>
    <w:rsid w:val="00B742A2"/>
    <w:rsid w:val="00B75436"/>
    <w:rsid w:val="00B7647C"/>
    <w:rsid w:val="00B7681D"/>
    <w:rsid w:val="00B76C4B"/>
    <w:rsid w:val="00B77C9D"/>
    <w:rsid w:val="00B77E80"/>
    <w:rsid w:val="00B80191"/>
    <w:rsid w:val="00B80488"/>
    <w:rsid w:val="00B81ADE"/>
    <w:rsid w:val="00B81C42"/>
    <w:rsid w:val="00B81D23"/>
    <w:rsid w:val="00B83A3E"/>
    <w:rsid w:val="00B83F61"/>
    <w:rsid w:val="00B847BE"/>
    <w:rsid w:val="00B848BD"/>
    <w:rsid w:val="00B85BFA"/>
    <w:rsid w:val="00B85CF5"/>
    <w:rsid w:val="00B86301"/>
    <w:rsid w:val="00B90917"/>
    <w:rsid w:val="00B9162E"/>
    <w:rsid w:val="00B93A8D"/>
    <w:rsid w:val="00B93BA9"/>
    <w:rsid w:val="00B9523C"/>
    <w:rsid w:val="00B9583D"/>
    <w:rsid w:val="00B958A1"/>
    <w:rsid w:val="00B95DE7"/>
    <w:rsid w:val="00B96547"/>
    <w:rsid w:val="00B965F0"/>
    <w:rsid w:val="00B96639"/>
    <w:rsid w:val="00B96B40"/>
    <w:rsid w:val="00BA0ACC"/>
    <w:rsid w:val="00BA0AD8"/>
    <w:rsid w:val="00BA0D14"/>
    <w:rsid w:val="00BA1DCB"/>
    <w:rsid w:val="00BA23BD"/>
    <w:rsid w:val="00BA334B"/>
    <w:rsid w:val="00BA37B7"/>
    <w:rsid w:val="00BA442A"/>
    <w:rsid w:val="00BA547C"/>
    <w:rsid w:val="00BA6397"/>
    <w:rsid w:val="00BA7092"/>
    <w:rsid w:val="00BB02B8"/>
    <w:rsid w:val="00BB0BD9"/>
    <w:rsid w:val="00BB1002"/>
    <w:rsid w:val="00BB1754"/>
    <w:rsid w:val="00BB30E8"/>
    <w:rsid w:val="00BB393E"/>
    <w:rsid w:val="00BB3A12"/>
    <w:rsid w:val="00BB3FFD"/>
    <w:rsid w:val="00BB468F"/>
    <w:rsid w:val="00BB5CA4"/>
    <w:rsid w:val="00BB74B2"/>
    <w:rsid w:val="00BB7839"/>
    <w:rsid w:val="00BB7AA1"/>
    <w:rsid w:val="00BB7BAC"/>
    <w:rsid w:val="00BC092C"/>
    <w:rsid w:val="00BC0ABE"/>
    <w:rsid w:val="00BC12C0"/>
    <w:rsid w:val="00BC153E"/>
    <w:rsid w:val="00BC1E20"/>
    <w:rsid w:val="00BC3204"/>
    <w:rsid w:val="00BC336D"/>
    <w:rsid w:val="00BC44CF"/>
    <w:rsid w:val="00BC47BB"/>
    <w:rsid w:val="00BC486C"/>
    <w:rsid w:val="00BC4D2A"/>
    <w:rsid w:val="00BC4E29"/>
    <w:rsid w:val="00BC5667"/>
    <w:rsid w:val="00BC5787"/>
    <w:rsid w:val="00BC5EB3"/>
    <w:rsid w:val="00BC6A16"/>
    <w:rsid w:val="00BC6E54"/>
    <w:rsid w:val="00BC6E83"/>
    <w:rsid w:val="00BC7334"/>
    <w:rsid w:val="00BC7E9C"/>
    <w:rsid w:val="00BD0311"/>
    <w:rsid w:val="00BD2698"/>
    <w:rsid w:val="00BD4FBC"/>
    <w:rsid w:val="00BD53C7"/>
    <w:rsid w:val="00BD62F8"/>
    <w:rsid w:val="00BD6E00"/>
    <w:rsid w:val="00BD73F6"/>
    <w:rsid w:val="00BE0283"/>
    <w:rsid w:val="00BE0F50"/>
    <w:rsid w:val="00BE1531"/>
    <w:rsid w:val="00BE15AA"/>
    <w:rsid w:val="00BE1809"/>
    <w:rsid w:val="00BE1E0E"/>
    <w:rsid w:val="00BE258F"/>
    <w:rsid w:val="00BE2BC3"/>
    <w:rsid w:val="00BE3277"/>
    <w:rsid w:val="00BE419A"/>
    <w:rsid w:val="00BE4BD9"/>
    <w:rsid w:val="00BE6168"/>
    <w:rsid w:val="00BE706F"/>
    <w:rsid w:val="00BE7CC8"/>
    <w:rsid w:val="00BF0EE0"/>
    <w:rsid w:val="00BF12C0"/>
    <w:rsid w:val="00BF1589"/>
    <w:rsid w:val="00BF1BB8"/>
    <w:rsid w:val="00BF20B8"/>
    <w:rsid w:val="00BF20BB"/>
    <w:rsid w:val="00BF2456"/>
    <w:rsid w:val="00BF27C3"/>
    <w:rsid w:val="00BF330B"/>
    <w:rsid w:val="00BF335A"/>
    <w:rsid w:val="00BF3EA6"/>
    <w:rsid w:val="00BF5A5F"/>
    <w:rsid w:val="00BF5A7E"/>
    <w:rsid w:val="00BF6142"/>
    <w:rsid w:val="00BF646A"/>
    <w:rsid w:val="00BF6650"/>
    <w:rsid w:val="00BF716A"/>
    <w:rsid w:val="00BF7B22"/>
    <w:rsid w:val="00BF7D53"/>
    <w:rsid w:val="00C00B3D"/>
    <w:rsid w:val="00C0105F"/>
    <w:rsid w:val="00C01458"/>
    <w:rsid w:val="00C0263D"/>
    <w:rsid w:val="00C03230"/>
    <w:rsid w:val="00C03ED4"/>
    <w:rsid w:val="00C04C20"/>
    <w:rsid w:val="00C06025"/>
    <w:rsid w:val="00C065DA"/>
    <w:rsid w:val="00C06A69"/>
    <w:rsid w:val="00C078CA"/>
    <w:rsid w:val="00C119E9"/>
    <w:rsid w:val="00C122E6"/>
    <w:rsid w:val="00C136D1"/>
    <w:rsid w:val="00C139A8"/>
    <w:rsid w:val="00C14A05"/>
    <w:rsid w:val="00C14C65"/>
    <w:rsid w:val="00C15113"/>
    <w:rsid w:val="00C15526"/>
    <w:rsid w:val="00C161C2"/>
    <w:rsid w:val="00C16B92"/>
    <w:rsid w:val="00C17305"/>
    <w:rsid w:val="00C17845"/>
    <w:rsid w:val="00C17DCC"/>
    <w:rsid w:val="00C2008C"/>
    <w:rsid w:val="00C213DA"/>
    <w:rsid w:val="00C216D0"/>
    <w:rsid w:val="00C22DFB"/>
    <w:rsid w:val="00C235DC"/>
    <w:rsid w:val="00C23882"/>
    <w:rsid w:val="00C24E48"/>
    <w:rsid w:val="00C24EE3"/>
    <w:rsid w:val="00C25259"/>
    <w:rsid w:val="00C252AE"/>
    <w:rsid w:val="00C25DC9"/>
    <w:rsid w:val="00C271AF"/>
    <w:rsid w:val="00C311FC"/>
    <w:rsid w:val="00C314F3"/>
    <w:rsid w:val="00C318A0"/>
    <w:rsid w:val="00C327FE"/>
    <w:rsid w:val="00C35620"/>
    <w:rsid w:val="00C35DC4"/>
    <w:rsid w:val="00C36475"/>
    <w:rsid w:val="00C366AF"/>
    <w:rsid w:val="00C36980"/>
    <w:rsid w:val="00C37B92"/>
    <w:rsid w:val="00C40746"/>
    <w:rsid w:val="00C40909"/>
    <w:rsid w:val="00C40C69"/>
    <w:rsid w:val="00C414B3"/>
    <w:rsid w:val="00C41F69"/>
    <w:rsid w:val="00C42A5A"/>
    <w:rsid w:val="00C43CD4"/>
    <w:rsid w:val="00C43D17"/>
    <w:rsid w:val="00C4402A"/>
    <w:rsid w:val="00C4474C"/>
    <w:rsid w:val="00C45B38"/>
    <w:rsid w:val="00C45C47"/>
    <w:rsid w:val="00C46F13"/>
    <w:rsid w:val="00C5044A"/>
    <w:rsid w:val="00C507D5"/>
    <w:rsid w:val="00C51187"/>
    <w:rsid w:val="00C51784"/>
    <w:rsid w:val="00C5308A"/>
    <w:rsid w:val="00C53E15"/>
    <w:rsid w:val="00C548A3"/>
    <w:rsid w:val="00C55741"/>
    <w:rsid w:val="00C55B51"/>
    <w:rsid w:val="00C55D5D"/>
    <w:rsid w:val="00C560F8"/>
    <w:rsid w:val="00C56E2D"/>
    <w:rsid w:val="00C56EF1"/>
    <w:rsid w:val="00C57157"/>
    <w:rsid w:val="00C575E4"/>
    <w:rsid w:val="00C57DF5"/>
    <w:rsid w:val="00C60143"/>
    <w:rsid w:val="00C60E73"/>
    <w:rsid w:val="00C61DFC"/>
    <w:rsid w:val="00C623E8"/>
    <w:rsid w:val="00C628C4"/>
    <w:rsid w:val="00C6326F"/>
    <w:rsid w:val="00C633B0"/>
    <w:rsid w:val="00C642FF"/>
    <w:rsid w:val="00C64B96"/>
    <w:rsid w:val="00C65A30"/>
    <w:rsid w:val="00C65EE2"/>
    <w:rsid w:val="00C6631E"/>
    <w:rsid w:val="00C66DC6"/>
    <w:rsid w:val="00C67939"/>
    <w:rsid w:val="00C7027B"/>
    <w:rsid w:val="00C70613"/>
    <w:rsid w:val="00C70B9D"/>
    <w:rsid w:val="00C714B6"/>
    <w:rsid w:val="00C71A36"/>
    <w:rsid w:val="00C71B5A"/>
    <w:rsid w:val="00C7299F"/>
    <w:rsid w:val="00C73BD6"/>
    <w:rsid w:val="00C7450D"/>
    <w:rsid w:val="00C747B7"/>
    <w:rsid w:val="00C75753"/>
    <w:rsid w:val="00C75801"/>
    <w:rsid w:val="00C75D79"/>
    <w:rsid w:val="00C75F19"/>
    <w:rsid w:val="00C76753"/>
    <w:rsid w:val="00C77D5C"/>
    <w:rsid w:val="00C77E19"/>
    <w:rsid w:val="00C80946"/>
    <w:rsid w:val="00C80FB5"/>
    <w:rsid w:val="00C8117E"/>
    <w:rsid w:val="00C816F8"/>
    <w:rsid w:val="00C81B44"/>
    <w:rsid w:val="00C82A67"/>
    <w:rsid w:val="00C83202"/>
    <w:rsid w:val="00C854B8"/>
    <w:rsid w:val="00C860E5"/>
    <w:rsid w:val="00C86292"/>
    <w:rsid w:val="00C91433"/>
    <w:rsid w:val="00C91CA1"/>
    <w:rsid w:val="00C91F92"/>
    <w:rsid w:val="00C93A9F"/>
    <w:rsid w:val="00C962D6"/>
    <w:rsid w:val="00CA1156"/>
    <w:rsid w:val="00CA1C0D"/>
    <w:rsid w:val="00CA29D0"/>
    <w:rsid w:val="00CA2B28"/>
    <w:rsid w:val="00CA3120"/>
    <w:rsid w:val="00CA343B"/>
    <w:rsid w:val="00CA3CA5"/>
    <w:rsid w:val="00CA450A"/>
    <w:rsid w:val="00CA4B05"/>
    <w:rsid w:val="00CA510E"/>
    <w:rsid w:val="00CA583A"/>
    <w:rsid w:val="00CA6994"/>
    <w:rsid w:val="00CA6B9D"/>
    <w:rsid w:val="00CA6E2A"/>
    <w:rsid w:val="00CA73BF"/>
    <w:rsid w:val="00CB0205"/>
    <w:rsid w:val="00CB16B4"/>
    <w:rsid w:val="00CB3356"/>
    <w:rsid w:val="00CB3C87"/>
    <w:rsid w:val="00CB3D56"/>
    <w:rsid w:val="00CB432E"/>
    <w:rsid w:val="00CB4CE9"/>
    <w:rsid w:val="00CB54F2"/>
    <w:rsid w:val="00CB59C1"/>
    <w:rsid w:val="00CB5DA1"/>
    <w:rsid w:val="00CB62BE"/>
    <w:rsid w:val="00CB633F"/>
    <w:rsid w:val="00CB6A23"/>
    <w:rsid w:val="00CB70A5"/>
    <w:rsid w:val="00CB73B7"/>
    <w:rsid w:val="00CB772F"/>
    <w:rsid w:val="00CB78CF"/>
    <w:rsid w:val="00CC054D"/>
    <w:rsid w:val="00CC0881"/>
    <w:rsid w:val="00CC1101"/>
    <w:rsid w:val="00CC1276"/>
    <w:rsid w:val="00CC179C"/>
    <w:rsid w:val="00CC1E9E"/>
    <w:rsid w:val="00CC231F"/>
    <w:rsid w:val="00CC2EB3"/>
    <w:rsid w:val="00CC3571"/>
    <w:rsid w:val="00CC441A"/>
    <w:rsid w:val="00CC48FA"/>
    <w:rsid w:val="00CC4BD3"/>
    <w:rsid w:val="00CC4C90"/>
    <w:rsid w:val="00CC5261"/>
    <w:rsid w:val="00CC56B9"/>
    <w:rsid w:val="00CC6487"/>
    <w:rsid w:val="00CC66A7"/>
    <w:rsid w:val="00CC6F70"/>
    <w:rsid w:val="00CC7280"/>
    <w:rsid w:val="00CC7C7E"/>
    <w:rsid w:val="00CD0160"/>
    <w:rsid w:val="00CD4BEB"/>
    <w:rsid w:val="00CD51B5"/>
    <w:rsid w:val="00CD58F0"/>
    <w:rsid w:val="00CD6254"/>
    <w:rsid w:val="00CD6266"/>
    <w:rsid w:val="00CD7080"/>
    <w:rsid w:val="00CE03D2"/>
    <w:rsid w:val="00CE06FE"/>
    <w:rsid w:val="00CE0D86"/>
    <w:rsid w:val="00CE0EF7"/>
    <w:rsid w:val="00CE144A"/>
    <w:rsid w:val="00CE15EE"/>
    <w:rsid w:val="00CE25C2"/>
    <w:rsid w:val="00CE473E"/>
    <w:rsid w:val="00CE4913"/>
    <w:rsid w:val="00CE4D7C"/>
    <w:rsid w:val="00CE4ECB"/>
    <w:rsid w:val="00CE5E74"/>
    <w:rsid w:val="00CE668D"/>
    <w:rsid w:val="00CE6A37"/>
    <w:rsid w:val="00CE73D3"/>
    <w:rsid w:val="00CE7CE3"/>
    <w:rsid w:val="00CF049D"/>
    <w:rsid w:val="00CF0C61"/>
    <w:rsid w:val="00CF1042"/>
    <w:rsid w:val="00CF15B8"/>
    <w:rsid w:val="00CF1E2F"/>
    <w:rsid w:val="00CF3309"/>
    <w:rsid w:val="00CF3944"/>
    <w:rsid w:val="00CF3AE0"/>
    <w:rsid w:val="00CF3EF7"/>
    <w:rsid w:val="00CF4063"/>
    <w:rsid w:val="00CF4B5B"/>
    <w:rsid w:val="00CF4C03"/>
    <w:rsid w:val="00CF4D79"/>
    <w:rsid w:val="00CF50C6"/>
    <w:rsid w:val="00CF6493"/>
    <w:rsid w:val="00CF6B3B"/>
    <w:rsid w:val="00D00098"/>
    <w:rsid w:val="00D00EAF"/>
    <w:rsid w:val="00D0103A"/>
    <w:rsid w:val="00D01321"/>
    <w:rsid w:val="00D01962"/>
    <w:rsid w:val="00D02FF6"/>
    <w:rsid w:val="00D03585"/>
    <w:rsid w:val="00D03DE1"/>
    <w:rsid w:val="00D03E69"/>
    <w:rsid w:val="00D045B2"/>
    <w:rsid w:val="00D05A05"/>
    <w:rsid w:val="00D062C7"/>
    <w:rsid w:val="00D06458"/>
    <w:rsid w:val="00D065A8"/>
    <w:rsid w:val="00D06873"/>
    <w:rsid w:val="00D06A43"/>
    <w:rsid w:val="00D07643"/>
    <w:rsid w:val="00D1149C"/>
    <w:rsid w:val="00D1179D"/>
    <w:rsid w:val="00D14E24"/>
    <w:rsid w:val="00D152E5"/>
    <w:rsid w:val="00D15F00"/>
    <w:rsid w:val="00D17FED"/>
    <w:rsid w:val="00D20C74"/>
    <w:rsid w:val="00D22815"/>
    <w:rsid w:val="00D23EBC"/>
    <w:rsid w:val="00D25968"/>
    <w:rsid w:val="00D26873"/>
    <w:rsid w:val="00D30922"/>
    <w:rsid w:val="00D32E66"/>
    <w:rsid w:val="00D33C08"/>
    <w:rsid w:val="00D33DA7"/>
    <w:rsid w:val="00D33DF7"/>
    <w:rsid w:val="00D33FF6"/>
    <w:rsid w:val="00D34B5E"/>
    <w:rsid w:val="00D34C29"/>
    <w:rsid w:val="00D34FD2"/>
    <w:rsid w:val="00D35959"/>
    <w:rsid w:val="00D35E7A"/>
    <w:rsid w:val="00D36C56"/>
    <w:rsid w:val="00D376E9"/>
    <w:rsid w:val="00D37830"/>
    <w:rsid w:val="00D379CD"/>
    <w:rsid w:val="00D37A8D"/>
    <w:rsid w:val="00D37BCB"/>
    <w:rsid w:val="00D37C8E"/>
    <w:rsid w:val="00D40F20"/>
    <w:rsid w:val="00D42EEB"/>
    <w:rsid w:val="00D440F1"/>
    <w:rsid w:val="00D4418F"/>
    <w:rsid w:val="00D44CAA"/>
    <w:rsid w:val="00D45BE9"/>
    <w:rsid w:val="00D465CB"/>
    <w:rsid w:val="00D4667E"/>
    <w:rsid w:val="00D47F99"/>
    <w:rsid w:val="00D513DC"/>
    <w:rsid w:val="00D51653"/>
    <w:rsid w:val="00D519BB"/>
    <w:rsid w:val="00D51E1E"/>
    <w:rsid w:val="00D5213B"/>
    <w:rsid w:val="00D5349A"/>
    <w:rsid w:val="00D56BA5"/>
    <w:rsid w:val="00D574BB"/>
    <w:rsid w:val="00D57D4F"/>
    <w:rsid w:val="00D60173"/>
    <w:rsid w:val="00D60419"/>
    <w:rsid w:val="00D60F23"/>
    <w:rsid w:val="00D60F77"/>
    <w:rsid w:val="00D61135"/>
    <w:rsid w:val="00D61A49"/>
    <w:rsid w:val="00D61EC5"/>
    <w:rsid w:val="00D63E03"/>
    <w:rsid w:val="00D63F70"/>
    <w:rsid w:val="00D65504"/>
    <w:rsid w:val="00D65852"/>
    <w:rsid w:val="00D65FC2"/>
    <w:rsid w:val="00D66730"/>
    <w:rsid w:val="00D66D43"/>
    <w:rsid w:val="00D7045D"/>
    <w:rsid w:val="00D70F7C"/>
    <w:rsid w:val="00D71278"/>
    <w:rsid w:val="00D72F41"/>
    <w:rsid w:val="00D73976"/>
    <w:rsid w:val="00D73DF5"/>
    <w:rsid w:val="00D74CB6"/>
    <w:rsid w:val="00D75D9F"/>
    <w:rsid w:val="00D7719D"/>
    <w:rsid w:val="00D7773F"/>
    <w:rsid w:val="00D808F3"/>
    <w:rsid w:val="00D80904"/>
    <w:rsid w:val="00D809E1"/>
    <w:rsid w:val="00D80ECB"/>
    <w:rsid w:val="00D81249"/>
    <w:rsid w:val="00D81353"/>
    <w:rsid w:val="00D8155A"/>
    <w:rsid w:val="00D81BB0"/>
    <w:rsid w:val="00D81CCD"/>
    <w:rsid w:val="00D81DD4"/>
    <w:rsid w:val="00D81F2D"/>
    <w:rsid w:val="00D82559"/>
    <w:rsid w:val="00D82AAE"/>
    <w:rsid w:val="00D831EE"/>
    <w:rsid w:val="00D8324B"/>
    <w:rsid w:val="00D834F6"/>
    <w:rsid w:val="00D83786"/>
    <w:rsid w:val="00D8462E"/>
    <w:rsid w:val="00D84F1B"/>
    <w:rsid w:val="00D8548F"/>
    <w:rsid w:val="00D85987"/>
    <w:rsid w:val="00D85AD1"/>
    <w:rsid w:val="00D860DD"/>
    <w:rsid w:val="00D860E2"/>
    <w:rsid w:val="00D8676C"/>
    <w:rsid w:val="00D86EC4"/>
    <w:rsid w:val="00D8784E"/>
    <w:rsid w:val="00D90358"/>
    <w:rsid w:val="00D90CAB"/>
    <w:rsid w:val="00D9121A"/>
    <w:rsid w:val="00D91262"/>
    <w:rsid w:val="00D94563"/>
    <w:rsid w:val="00D9494A"/>
    <w:rsid w:val="00D961E2"/>
    <w:rsid w:val="00D974B5"/>
    <w:rsid w:val="00D97650"/>
    <w:rsid w:val="00D97E82"/>
    <w:rsid w:val="00D97F99"/>
    <w:rsid w:val="00DA148E"/>
    <w:rsid w:val="00DA28B0"/>
    <w:rsid w:val="00DA308D"/>
    <w:rsid w:val="00DA3B47"/>
    <w:rsid w:val="00DA3C96"/>
    <w:rsid w:val="00DA3E23"/>
    <w:rsid w:val="00DA41ED"/>
    <w:rsid w:val="00DA41EF"/>
    <w:rsid w:val="00DA4760"/>
    <w:rsid w:val="00DA4863"/>
    <w:rsid w:val="00DA4FA6"/>
    <w:rsid w:val="00DA5A03"/>
    <w:rsid w:val="00DA5B1B"/>
    <w:rsid w:val="00DA62D8"/>
    <w:rsid w:val="00DA7090"/>
    <w:rsid w:val="00DA77EC"/>
    <w:rsid w:val="00DA7C1F"/>
    <w:rsid w:val="00DB02A5"/>
    <w:rsid w:val="00DB0672"/>
    <w:rsid w:val="00DB0C7E"/>
    <w:rsid w:val="00DB10DC"/>
    <w:rsid w:val="00DB19D2"/>
    <w:rsid w:val="00DB2539"/>
    <w:rsid w:val="00DB2BDD"/>
    <w:rsid w:val="00DB463F"/>
    <w:rsid w:val="00DB4AE1"/>
    <w:rsid w:val="00DB5375"/>
    <w:rsid w:val="00DB582D"/>
    <w:rsid w:val="00DB62DD"/>
    <w:rsid w:val="00DB63F8"/>
    <w:rsid w:val="00DB66F6"/>
    <w:rsid w:val="00DC0708"/>
    <w:rsid w:val="00DC09B4"/>
    <w:rsid w:val="00DC1AD5"/>
    <w:rsid w:val="00DC1BE6"/>
    <w:rsid w:val="00DC1FED"/>
    <w:rsid w:val="00DC233B"/>
    <w:rsid w:val="00DC323D"/>
    <w:rsid w:val="00DC3366"/>
    <w:rsid w:val="00DC3421"/>
    <w:rsid w:val="00DC4564"/>
    <w:rsid w:val="00DC49CD"/>
    <w:rsid w:val="00DC51E8"/>
    <w:rsid w:val="00DC69E1"/>
    <w:rsid w:val="00DC758B"/>
    <w:rsid w:val="00DD084F"/>
    <w:rsid w:val="00DD0950"/>
    <w:rsid w:val="00DD0D72"/>
    <w:rsid w:val="00DD0E0C"/>
    <w:rsid w:val="00DD2070"/>
    <w:rsid w:val="00DD2486"/>
    <w:rsid w:val="00DD2A21"/>
    <w:rsid w:val="00DD394F"/>
    <w:rsid w:val="00DD4B6B"/>
    <w:rsid w:val="00DD5534"/>
    <w:rsid w:val="00DD5979"/>
    <w:rsid w:val="00DD66A3"/>
    <w:rsid w:val="00DD7183"/>
    <w:rsid w:val="00DD7B18"/>
    <w:rsid w:val="00DE05EB"/>
    <w:rsid w:val="00DE06FB"/>
    <w:rsid w:val="00DE1D6A"/>
    <w:rsid w:val="00DE2CF5"/>
    <w:rsid w:val="00DE353C"/>
    <w:rsid w:val="00DE367E"/>
    <w:rsid w:val="00DE3A1D"/>
    <w:rsid w:val="00DE4057"/>
    <w:rsid w:val="00DE5131"/>
    <w:rsid w:val="00DE7AB8"/>
    <w:rsid w:val="00DE7AEF"/>
    <w:rsid w:val="00DF0B20"/>
    <w:rsid w:val="00DF1759"/>
    <w:rsid w:val="00DF179C"/>
    <w:rsid w:val="00DF2762"/>
    <w:rsid w:val="00DF2D91"/>
    <w:rsid w:val="00DF40BA"/>
    <w:rsid w:val="00DF45DB"/>
    <w:rsid w:val="00DF5090"/>
    <w:rsid w:val="00DF521D"/>
    <w:rsid w:val="00DF5AA3"/>
    <w:rsid w:val="00DF5AD5"/>
    <w:rsid w:val="00DF6C10"/>
    <w:rsid w:val="00DF6EA0"/>
    <w:rsid w:val="00DF7219"/>
    <w:rsid w:val="00DF732F"/>
    <w:rsid w:val="00DF7490"/>
    <w:rsid w:val="00DF7CAA"/>
    <w:rsid w:val="00DF7D83"/>
    <w:rsid w:val="00E00C4A"/>
    <w:rsid w:val="00E023FD"/>
    <w:rsid w:val="00E032EC"/>
    <w:rsid w:val="00E04AC1"/>
    <w:rsid w:val="00E04DB6"/>
    <w:rsid w:val="00E04F51"/>
    <w:rsid w:val="00E054EF"/>
    <w:rsid w:val="00E05C95"/>
    <w:rsid w:val="00E05D66"/>
    <w:rsid w:val="00E06F26"/>
    <w:rsid w:val="00E112AA"/>
    <w:rsid w:val="00E133BC"/>
    <w:rsid w:val="00E13513"/>
    <w:rsid w:val="00E136BC"/>
    <w:rsid w:val="00E13741"/>
    <w:rsid w:val="00E13C2A"/>
    <w:rsid w:val="00E13F3A"/>
    <w:rsid w:val="00E141B8"/>
    <w:rsid w:val="00E14569"/>
    <w:rsid w:val="00E14E92"/>
    <w:rsid w:val="00E15CD1"/>
    <w:rsid w:val="00E161CA"/>
    <w:rsid w:val="00E168D1"/>
    <w:rsid w:val="00E16FF3"/>
    <w:rsid w:val="00E17453"/>
    <w:rsid w:val="00E17670"/>
    <w:rsid w:val="00E202D1"/>
    <w:rsid w:val="00E21C33"/>
    <w:rsid w:val="00E22BE3"/>
    <w:rsid w:val="00E22ED3"/>
    <w:rsid w:val="00E22FA1"/>
    <w:rsid w:val="00E23606"/>
    <w:rsid w:val="00E23DE1"/>
    <w:rsid w:val="00E23F7E"/>
    <w:rsid w:val="00E250F2"/>
    <w:rsid w:val="00E252DA"/>
    <w:rsid w:val="00E2548A"/>
    <w:rsid w:val="00E25741"/>
    <w:rsid w:val="00E257CC"/>
    <w:rsid w:val="00E257F1"/>
    <w:rsid w:val="00E26091"/>
    <w:rsid w:val="00E26202"/>
    <w:rsid w:val="00E267A7"/>
    <w:rsid w:val="00E26A4D"/>
    <w:rsid w:val="00E26BFA"/>
    <w:rsid w:val="00E26D73"/>
    <w:rsid w:val="00E279A3"/>
    <w:rsid w:val="00E27A02"/>
    <w:rsid w:val="00E27A1D"/>
    <w:rsid w:val="00E27F8B"/>
    <w:rsid w:val="00E30EDE"/>
    <w:rsid w:val="00E323F4"/>
    <w:rsid w:val="00E34134"/>
    <w:rsid w:val="00E35036"/>
    <w:rsid w:val="00E35956"/>
    <w:rsid w:val="00E363A6"/>
    <w:rsid w:val="00E36EC1"/>
    <w:rsid w:val="00E36F5C"/>
    <w:rsid w:val="00E376F0"/>
    <w:rsid w:val="00E37DD6"/>
    <w:rsid w:val="00E37F5A"/>
    <w:rsid w:val="00E402B2"/>
    <w:rsid w:val="00E40827"/>
    <w:rsid w:val="00E40C8C"/>
    <w:rsid w:val="00E42DB0"/>
    <w:rsid w:val="00E43F66"/>
    <w:rsid w:val="00E444D0"/>
    <w:rsid w:val="00E44716"/>
    <w:rsid w:val="00E46A60"/>
    <w:rsid w:val="00E470F1"/>
    <w:rsid w:val="00E5102F"/>
    <w:rsid w:val="00E510DD"/>
    <w:rsid w:val="00E51263"/>
    <w:rsid w:val="00E515FD"/>
    <w:rsid w:val="00E51613"/>
    <w:rsid w:val="00E51AA7"/>
    <w:rsid w:val="00E539B3"/>
    <w:rsid w:val="00E54B8D"/>
    <w:rsid w:val="00E54EE1"/>
    <w:rsid w:val="00E55846"/>
    <w:rsid w:val="00E559A3"/>
    <w:rsid w:val="00E55DD5"/>
    <w:rsid w:val="00E55F93"/>
    <w:rsid w:val="00E5723F"/>
    <w:rsid w:val="00E57BBD"/>
    <w:rsid w:val="00E57D6C"/>
    <w:rsid w:val="00E60653"/>
    <w:rsid w:val="00E6078E"/>
    <w:rsid w:val="00E60AAE"/>
    <w:rsid w:val="00E60BB8"/>
    <w:rsid w:val="00E619BC"/>
    <w:rsid w:val="00E63752"/>
    <w:rsid w:val="00E64B16"/>
    <w:rsid w:val="00E656A7"/>
    <w:rsid w:val="00E65E00"/>
    <w:rsid w:val="00E67129"/>
    <w:rsid w:val="00E67801"/>
    <w:rsid w:val="00E716F3"/>
    <w:rsid w:val="00E71D9B"/>
    <w:rsid w:val="00E72B47"/>
    <w:rsid w:val="00E732BA"/>
    <w:rsid w:val="00E737B6"/>
    <w:rsid w:val="00E7500F"/>
    <w:rsid w:val="00E752CD"/>
    <w:rsid w:val="00E752FE"/>
    <w:rsid w:val="00E7685A"/>
    <w:rsid w:val="00E76CF8"/>
    <w:rsid w:val="00E8065B"/>
    <w:rsid w:val="00E82384"/>
    <w:rsid w:val="00E82779"/>
    <w:rsid w:val="00E833F4"/>
    <w:rsid w:val="00E84DFB"/>
    <w:rsid w:val="00E852B2"/>
    <w:rsid w:val="00E85789"/>
    <w:rsid w:val="00E8644D"/>
    <w:rsid w:val="00E86A12"/>
    <w:rsid w:val="00E86C69"/>
    <w:rsid w:val="00E86FAE"/>
    <w:rsid w:val="00E87169"/>
    <w:rsid w:val="00E9064B"/>
    <w:rsid w:val="00E9133E"/>
    <w:rsid w:val="00E92728"/>
    <w:rsid w:val="00E92C34"/>
    <w:rsid w:val="00E92F35"/>
    <w:rsid w:val="00E931E8"/>
    <w:rsid w:val="00E93600"/>
    <w:rsid w:val="00E94510"/>
    <w:rsid w:val="00E94549"/>
    <w:rsid w:val="00E94586"/>
    <w:rsid w:val="00E946F1"/>
    <w:rsid w:val="00E9477E"/>
    <w:rsid w:val="00E94979"/>
    <w:rsid w:val="00E952B5"/>
    <w:rsid w:val="00E966B0"/>
    <w:rsid w:val="00E967D7"/>
    <w:rsid w:val="00E97BA6"/>
    <w:rsid w:val="00E97DD7"/>
    <w:rsid w:val="00EA08FB"/>
    <w:rsid w:val="00EA090B"/>
    <w:rsid w:val="00EA1A50"/>
    <w:rsid w:val="00EA2205"/>
    <w:rsid w:val="00EA2A6F"/>
    <w:rsid w:val="00EA310C"/>
    <w:rsid w:val="00EA38CD"/>
    <w:rsid w:val="00EA3FA1"/>
    <w:rsid w:val="00EA4814"/>
    <w:rsid w:val="00EA5A55"/>
    <w:rsid w:val="00EA5FF4"/>
    <w:rsid w:val="00EA70CD"/>
    <w:rsid w:val="00EA7DFE"/>
    <w:rsid w:val="00EA7E82"/>
    <w:rsid w:val="00EB1233"/>
    <w:rsid w:val="00EB1484"/>
    <w:rsid w:val="00EB17A6"/>
    <w:rsid w:val="00EB1F43"/>
    <w:rsid w:val="00EB258F"/>
    <w:rsid w:val="00EB2A15"/>
    <w:rsid w:val="00EB375E"/>
    <w:rsid w:val="00EB3B66"/>
    <w:rsid w:val="00EB3F95"/>
    <w:rsid w:val="00EB4936"/>
    <w:rsid w:val="00EB4EB9"/>
    <w:rsid w:val="00EB50D7"/>
    <w:rsid w:val="00EB55A2"/>
    <w:rsid w:val="00EB6A49"/>
    <w:rsid w:val="00EC030E"/>
    <w:rsid w:val="00EC15CC"/>
    <w:rsid w:val="00EC1A7A"/>
    <w:rsid w:val="00EC1B9F"/>
    <w:rsid w:val="00EC25B1"/>
    <w:rsid w:val="00EC2C03"/>
    <w:rsid w:val="00EC355D"/>
    <w:rsid w:val="00EC381D"/>
    <w:rsid w:val="00EC3FEA"/>
    <w:rsid w:val="00EC5D44"/>
    <w:rsid w:val="00EC7038"/>
    <w:rsid w:val="00EC75B4"/>
    <w:rsid w:val="00ED024E"/>
    <w:rsid w:val="00ED0D36"/>
    <w:rsid w:val="00ED0E89"/>
    <w:rsid w:val="00ED2B30"/>
    <w:rsid w:val="00ED370F"/>
    <w:rsid w:val="00ED3A29"/>
    <w:rsid w:val="00ED3A95"/>
    <w:rsid w:val="00ED456F"/>
    <w:rsid w:val="00ED520F"/>
    <w:rsid w:val="00ED533A"/>
    <w:rsid w:val="00ED5A11"/>
    <w:rsid w:val="00ED5A33"/>
    <w:rsid w:val="00ED6855"/>
    <w:rsid w:val="00ED6B8D"/>
    <w:rsid w:val="00ED7326"/>
    <w:rsid w:val="00ED7CCF"/>
    <w:rsid w:val="00ED7ECF"/>
    <w:rsid w:val="00EE0FD6"/>
    <w:rsid w:val="00EE18B7"/>
    <w:rsid w:val="00EE1D63"/>
    <w:rsid w:val="00EE1DE1"/>
    <w:rsid w:val="00EE2200"/>
    <w:rsid w:val="00EE2597"/>
    <w:rsid w:val="00EE5581"/>
    <w:rsid w:val="00EE573F"/>
    <w:rsid w:val="00EE5874"/>
    <w:rsid w:val="00EE5B02"/>
    <w:rsid w:val="00EE6660"/>
    <w:rsid w:val="00EE6E2E"/>
    <w:rsid w:val="00EE76ED"/>
    <w:rsid w:val="00EE7C7B"/>
    <w:rsid w:val="00EF0587"/>
    <w:rsid w:val="00EF1D66"/>
    <w:rsid w:val="00EF1F16"/>
    <w:rsid w:val="00EF25B3"/>
    <w:rsid w:val="00EF2662"/>
    <w:rsid w:val="00EF2B4F"/>
    <w:rsid w:val="00EF31FA"/>
    <w:rsid w:val="00EF351F"/>
    <w:rsid w:val="00EF3A15"/>
    <w:rsid w:val="00EF3E82"/>
    <w:rsid w:val="00EF40B7"/>
    <w:rsid w:val="00EF5F34"/>
    <w:rsid w:val="00F0082D"/>
    <w:rsid w:val="00F0107B"/>
    <w:rsid w:val="00F010EB"/>
    <w:rsid w:val="00F01816"/>
    <w:rsid w:val="00F024A8"/>
    <w:rsid w:val="00F024C5"/>
    <w:rsid w:val="00F04AD4"/>
    <w:rsid w:val="00F04C5C"/>
    <w:rsid w:val="00F0591B"/>
    <w:rsid w:val="00F05E6B"/>
    <w:rsid w:val="00F06F15"/>
    <w:rsid w:val="00F07040"/>
    <w:rsid w:val="00F0726A"/>
    <w:rsid w:val="00F07DCA"/>
    <w:rsid w:val="00F10BC9"/>
    <w:rsid w:val="00F1193B"/>
    <w:rsid w:val="00F11B8C"/>
    <w:rsid w:val="00F11F46"/>
    <w:rsid w:val="00F125EF"/>
    <w:rsid w:val="00F12BE9"/>
    <w:rsid w:val="00F13291"/>
    <w:rsid w:val="00F143D1"/>
    <w:rsid w:val="00F14984"/>
    <w:rsid w:val="00F14B68"/>
    <w:rsid w:val="00F1507B"/>
    <w:rsid w:val="00F1528F"/>
    <w:rsid w:val="00F1533C"/>
    <w:rsid w:val="00F156EB"/>
    <w:rsid w:val="00F17DE1"/>
    <w:rsid w:val="00F217D0"/>
    <w:rsid w:val="00F2181D"/>
    <w:rsid w:val="00F21D8E"/>
    <w:rsid w:val="00F220F5"/>
    <w:rsid w:val="00F2220F"/>
    <w:rsid w:val="00F22AAC"/>
    <w:rsid w:val="00F23435"/>
    <w:rsid w:val="00F234CD"/>
    <w:rsid w:val="00F23C99"/>
    <w:rsid w:val="00F2514A"/>
    <w:rsid w:val="00F2521B"/>
    <w:rsid w:val="00F2708A"/>
    <w:rsid w:val="00F271B8"/>
    <w:rsid w:val="00F305B4"/>
    <w:rsid w:val="00F305FE"/>
    <w:rsid w:val="00F315D3"/>
    <w:rsid w:val="00F31768"/>
    <w:rsid w:val="00F31ED9"/>
    <w:rsid w:val="00F322CE"/>
    <w:rsid w:val="00F32950"/>
    <w:rsid w:val="00F32D43"/>
    <w:rsid w:val="00F32F5E"/>
    <w:rsid w:val="00F33796"/>
    <w:rsid w:val="00F339EC"/>
    <w:rsid w:val="00F33ACF"/>
    <w:rsid w:val="00F33E9C"/>
    <w:rsid w:val="00F340FA"/>
    <w:rsid w:val="00F34AE2"/>
    <w:rsid w:val="00F351D1"/>
    <w:rsid w:val="00F3581C"/>
    <w:rsid w:val="00F360D5"/>
    <w:rsid w:val="00F3680F"/>
    <w:rsid w:val="00F36CF8"/>
    <w:rsid w:val="00F3734B"/>
    <w:rsid w:val="00F40260"/>
    <w:rsid w:val="00F40AF2"/>
    <w:rsid w:val="00F40EB2"/>
    <w:rsid w:val="00F419EE"/>
    <w:rsid w:val="00F4304B"/>
    <w:rsid w:val="00F4360B"/>
    <w:rsid w:val="00F43992"/>
    <w:rsid w:val="00F43AF1"/>
    <w:rsid w:val="00F44521"/>
    <w:rsid w:val="00F445DE"/>
    <w:rsid w:val="00F44BB7"/>
    <w:rsid w:val="00F44CD4"/>
    <w:rsid w:val="00F454ED"/>
    <w:rsid w:val="00F45955"/>
    <w:rsid w:val="00F469B8"/>
    <w:rsid w:val="00F47057"/>
    <w:rsid w:val="00F47600"/>
    <w:rsid w:val="00F47619"/>
    <w:rsid w:val="00F505F7"/>
    <w:rsid w:val="00F51014"/>
    <w:rsid w:val="00F51135"/>
    <w:rsid w:val="00F53056"/>
    <w:rsid w:val="00F538AF"/>
    <w:rsid w:val="00F53F1C"/>
    <w:rsid w:val="00F544E7"/>
    <w:rsid w:val="00F54FA6"/>
    <w:rsid w:val="00F57367"/>
    <w:rsid w:val="00F5797A"/>
    <w:rsid w:val="00F60D9F"/>
    <w:rsid w:val="00F61CC2"/>
    <w:rsid w:val="00F61D10"/>
    <w:rsid w:val="00F61DEB"/>
    <w:rsid w:val="00F62617"/>
    <w:rsid w:val="00F63056"/>
    <w:rsid w:val="00F6474A"/>
    <w:rsid w:val="00F65792"/>
    <w:rsid w:val="00F65AE6"/>
    <w:rsid w:val="00F65E9A"/>
    <w:rsid w:val="00F665A7"/>
    <w:rsid w:val="00F66758"/>
    <w:rsid w:val="00F67A8F"/>
    <w:rsid w:val="00F7000F"/>
    <w:rsid w:val="00F71510"/>
    <w:rsid w:val="00F721F3"/>
    <w:rsid w:val="00F72CD9"/>
    <w:rsid w:val="00F72E16"/>
    <w:rsid w:val="00F72F40"/>
    <w:rsid w:val="00F73076"/>
    <w:rsid w:val="00F73764"/>
    <w:rsid w:val="00F748AD"/>
    <w:rsid w:val="00F74EA5"/>
    <w:rsid w:val="00F7661B"/>
    <w:rsid w:val="00F777D9"/>
    <w:rsid w:val="00F8052F"/>
    <w:rsid w:val="00F82062"/>
    <w:rsid w:val="00F833F5"/>
    <w:rsid w:val="00F83C55"/>
    <w:rsid w:val="00F84F24"/>
    <w:rsid w:val="00F85544"/>
    <w:rsid w:val="00F85C83"/>
    <w:rsid w:val="00F86760"/>
    <w:rsid w:val="00F87D1D"/>
    <w:rsid w:val="00F9003A"/>
    <w:rsid w:val="00F90A61"/>
    <w:rsid w:val="00F91122"/>
    <w:rsid w:val="00F91FCD"/>
    <w:rsid w:val="00F92641"/>
    <w:rsid w:val="00F92D93"/>
    <w:rsid w:val="00F92DD9"/>
    <w:rsid w:val="00F93B2D"/>
    <w:rsid w:val="00F94492"/>
    <w:rsid w:val="00F9491B"/>
    <w:rsid w:val="00F95105"/>
    <w:rsid w:val="00F9519F"/>
    <w:rsid w:val="00F95713"/>
    <w:rsid w:val="00F96665"/>
    <w:rsid w:val="00F9689C"/>
    <w:rsid w:val="00F96D48"/>
    <w:rsid w:val="00F9716B"/>
    <w:rsid w:val="00F9717E"/>
    <w:rsid w:val="00F976CD"/>
    <w:rsid w:val="00F978EC"/>
    <w:rsid w:val="00FA002B"/>
    <w:rsid w:val="00FA00E3"/>
    <w:rsid w:val="00FA11C5"/>
    <w:rsid w:val="00FA1C96"/>
    <w:rsid w:val="00FA1EB8"/>
    <w:rsid w:val="00FA3B96"/>
    <w:rsid w:val="00FA3BA2"/>
    <w:rsid w:val="00FA500C"/>
    <w:rsid w:val="00FA5AE3"/>
    <w:rsid w:val="00FA60EA"/>
    <w:rsid w:val="00FA6DD6"/>
    <w:rsid w:val="00FA791F"/>
    <w:rsid w:val="00FA7CD8"/>
    <w:rsid w:val="00FA7D1F"/>
    <w:rsid w:val="00FB0BF5"/>
    <w:rsid w:val="00FB1149"/>
    <w:rsid w:val="00FB136F"/>
    <w:rsid w:val="00FB14C8"/>
    <w:rsid w:val="00FB1BD2"/>
    <w:rsid w:val="00FB1CF0"/>
    <w:rsid w:val="00FB22D6"/>
    <w:rsid w:val="00FB2B15"/>
    <w:rsid w:val="00FB39DB"/>
    <w:rsid w:val="00FB3A78"/>
    <w:rsid w:val="00FB3DBE"/>
    <w:rsid w:val="00FB439F"/>
    <w:rsid w:val="00FB4E56"/>
    <w:rsid w:val="00FB4F89"/>
    <w:rsid w:val="00FB5C5C"/>
    <w:rsid w:val="00FB5DC9"/>
    <w:rsid w:val="00FB6511"/>
    <w:rsid w:val="00FB7605"/>
    <w:rsid w:val="00FC0713"/>
    <w:rsid w:val="00FC0A0C"/>
    <w:rsid w:val="00FC0DFC"/>
    <w:rsid w:val="00FC180A"/>
    <w:rsid w:val="00FC1F2F"/>
    <w:rsid w:val="00FC28A0"/>
    <w:rsid w:val="00FC2B52"/>
    <w:rsid w:val="00FC2C49"/>
    <w:rsid w:val="00FC31C8"/>
    <w:rsid w:val="00FC32B0"/>
    <w:rsid w:val="00FC4A10"/>
    <w:rsid w:val="00FC5208"/>
    <w:rsid w:val="00FC6AF5"/>
    <w:rsid w:val="00FC6E16"/>
    <w:rsid w:val="00FC6F0D"/>
    <w:rsid w:val="00FC717F"/>
    <w:rsid w:val="00FC7F91"/>
    <w:rsid w:val="00FD0671"/>
    <w:rsid w:val="00FD0DBB"/>
    <w:rsid w:val="00FD268D"/>
    <w:rsid w:val="00FD2796"/>
    <w:rsid w:val="00FD32B0"/>
    <w:rsid w:val="00FD3E7F"/>
    <w:rsid w:val="00FD44E6"/>
    <w:rsid w:val="00FD5324"/>
    <w:rsid w:val="00FD550B"/>
    <w:rsid w:val="00FD5FDF"/>
    <w:rsid w:val="00FD63C5"/>
    <w:rsid w:val="00FD67C8"/>
    <w:rsid w:val="00FD69E8"/>
    <w:rsid w:val="00FD6D36"/>
    <w:rsid w:val="00FD7A4F"/>
    <w:rsid w:val="00FD7E4F"/>
    <w:rsid w:val="00FE0A57"/>
    <w:rsid w:val="00FE0BC3"/>
    <w:rsid w:val="00FE1C6B"/>
    <w:rsid w:val="00FE259D"/>
    <w:rsid w:val="00FE2C6D"/>
    <w:rsid w:val="00FE35EE"/>
    <w:rsid w:val="00FE3AB0"/>
    <w:rsid w:val="00FE3BC6"/>
    <w:rsid w:val="00FE4373"/>
    <w:rsid w:val="00FE49DA"/>
    <w:rsid w:val="00FE4A88"/>
    <w:rsid w:val="00FE4C04"/>
    <w:rsid w:val="00FE5BEB"/>
    <w:rsid w:val="00FE663F"/>
    <w:rsid w:val="00FE6A2F"/>
    <w:rsid w:val="00FE6E51"/>
    <w:rsid w:val="00FE701D"/>
    <w:rsid w:val="00FE770F"/>
    <w:rsid w:val="00FF0A71"/>
    <w:rsid w:val="00FF1843"/>
    <w:rsid w:val="00FF2559"/>
    <w:rsid w:val="00FF2785"/>
    <w:rsid w:val="00FF43C4"/>
    <w:rsid w:val="00FF440D"/>
    <w:rsid w:val="00FF447E"/>
    <w:rsid w:val="00FF5C74"/>
    <w:rsid w:val="00FF6012"/>
    <w:rsid w:val="00FF619D"/>
    <w:rsid w:val="00FF6860"/>
    <w:rsid w:val="00FF6AB0"/>
    <w:rsid w:val="00FF6BDB"/>
    <w:rsid w:val="00FF7724"/>
    <w:rsid w:val="00FF7893"/>
    <w:rsid w:val="00FF7C45"/>
    <w:rsid w:val="00FF7F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77"/>
    <w:pPr>
      <w:widowControl w:val="0"/>
      <w:spacing w:after="100" w:line="240" w:lineRule="auto"/>
      <w:jc w:val="both"/>
    </w:pPr>
    <w:rPr>
      <w:rFonts w:ascii="Times New Roman" w:eastAsia="Times New Roman" w:hAnsi="Times New Roman" w:cs="Times New Roman"/>
      <w:color w:val="000000" w:themeColor="text1"/>
      <w:sz w:val="27"/>
      <w:szCs w:val="27"/>
      <w:lang w:val="nl-NL"/>
    </w:rPr>
  </w:style>
  <w:style w:type="paragraph" w:styleId="Heading1">
    <w:name w:val="heading 1"/>
    <w:basedOn w:val="Normal"/>
    <w:next w:val="Normal"/>
    <w:link w:val="Heading1Char"/>
    <w:qFormat/>
    <w:rsid w:val="00575151"/>
    <w:pPr>
      <w:keepNext/>
      <w:spacing w:line="360" w:lineRule="auto"/>
      <w:ind w:left="720"/>
      <w:outlineLvl w:val="0"/>
    </w:pPr>
    <w:rPr>
      <w:rFonts w:ascii=".VnTime" w:hAnsi=".VnTime"/>
      <w:b/>
      <w:bCs/>
      <w:i/>
      <w:iCs/>
      <w:szCs w:val="28"/>
    </w:rPr>
  </w:style>
  <w:style w:type="paragraph" w:styleId="Heading2">
    <w:name w:val="heading 2"/>
    <w:aliases w:val="Heading 2 Char Char,SubHeading"/>
    <w:basedOn w:val="Normal"/>
    <w:next w:val="Normal"/>
    <w:link w:val="Heading2Char1"/>
    <w:qFormat/>
    <w:rsid w:val="00575151"/>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575151"/>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575151"/>
    <w:pPr>
      <w:keepNext/>
      <w:spacing w:before="240" w:after="60"/>
      <w:outlineLvl w:val="3"/>
    </w:pPr>
    <w:rPr>
      <w:b/>
      <w:bCs/>
      <w:szCs w:val="28"/>
    </w:rPr>
  </w:style>
  <w:style w:type="paragraph" w:styleId="Heading5">
    <w:name w:val="heading 5"/>
    <w:basedOn w:val="Normal"/>
    <w:next w:val="Normal"/>
    <w:link w:val="Heading5Char"/>
    <w:qFormat/>
    <w:rsid w:val="00575151"/>
    <w:pPr>
      <w:spacing w:before="240" w:after="60"/>
      <w:outlineLvl w:val="4"/>
    </w:pPr>
    <w:rPr>
      <w:rFonts w:ascii=".VnTime" w:hAnsi=".VnTime"/>
      <w:b/>
      <w:bCs/>
      <w:i/>
      <w:iCs/>
      <w:sz w:val="26"/>
      <w:szCs w:val="26"/>
    </w:rPr>
  </w:style>
  <w:style w:type="paragraph" w:styleId="Heading6">
    <w:name w:val="heading 6"/>
    <w:aliases w:val=" Char,Char"/>
    <w:basedOn w:val="Normal"/>
    <w:next w:val="Normal"/>
    <w:link w:val="Heading6Char"/>
    <w:qFormat/>
    <w:rsid w:val="00575151"/>
    <w:pPr>
      <w:keepNext/>
      <w:ind w:firstLine="720"/>
      <w:jc w:val="center"/>
      <w:outlineLvl w:val="5"/>
    </w:pPr>
    <w:rPr>
      <w:b/>
      <w:sz w:val="24"/>
    </w:rPr>
  </w:style>
  <w:style w:type="paragraph" w:styleId="Heading7">
    <w:name w:val="heading 7"/>
    <w:basedOn w:val="Normal"/>
    <w:next w:val="Normal"/>
    <w:link w:val="Heading7Char"/>
    <w:qFormat/>
    <w:rsid w:val="00575151"/>
    <w:pPr>
      <w:keepNext/>
      <w:ind w:left="720"/>
      <w:outlineLvl w:val="6"/>
    </w:pPr>
    <w:rPr>
      <w:b/>
      <w:bCs/>
      <w:sz w:val="26"/>
      <w:szCs w:val="26"/>
    </w:rPr>
  </w:style>
  <w:style w:type="paragraph" w:styleId="Heading8">
    <w:name w:val="heading 8"/>
    <w:basedOn w:val="Normal"/>
    <w:next w:val="Normal"/>
    <w:link w:val="Heading8Char"/>
    <w:qFormat/>
    <w:rsid w:val="00575151"/>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575151"/>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25CC"/>
    <w:pPr>
      <w:tabs>
        <w:tab w:val="center" w:pos="4320"/>
        <w:tab w:val="right" w:pos="8640"/>
      </w:tabs>
    </w:pPr>
    <w:rPr>
      <w:color w:val="0000FF"/>
      <w:szCs w:val="28"/>
    </w:rPr>
  </w:style>
  <w:style w:type="character" w:customStyle="1" w:styleId="FooterChar">
    <w:name w:val="Footer Char"/>
    <w:basedOn w:val="DefaultParagraphFont"/>
    <w:link w:val="Footer"/>
    <w:uiPriority w:val="99"/>
    <w:rsid w:val="007D25CC"/>
    <w:rPr>
      <w:rFonts w:ascii="Times New Roman" w:eastAsia="Times New Roman" w:hAnsi="Times New Roman" w:cs="Times New Roman"/>
      <w:color w:val="0000FF"/>
      <w:sz w:val="28"/>
      <w:szCs w:val="28"/>
    </w:rPr>
  </w:style>
  <w:style w:type="character" w:styleId="PageNumber">
    <w:name w:val="page number"/>
    <w:basedOn w:val="DefaultParagraphFont"/>
    <w:rsid w:val="007D25CC"/>
  </w:style>
  <w:style w:type="paragraph" w:styleId="Header">
    <w:name w:val="header"/>
    <w:basedOn w:val="Normal"/>
    <w:link w:val="HeaderChar"/>
    <w:rsid w:val="007D25CC"/>
    <w:pPr>
      <w:tabs>
        <w:tab w:val="center" w:pos="4320"/>
        <w:tab w:val="right" w:pos="8640"/>
      </w:tabs>
    </w:pPr>
    <w:rPr>
      <w:color w:val="0000FF"/>
      <w:szCs w:val="28"/>
    </w:rPr>
  </w:style>
  <w:style w:type="character" w:customStyle="1" w:styleId="HeaderChar">
    <w:name w:val="Header Char"/>
    <w:basedOn w:val="DefaultParagraphFont"/>
    <w:link w:val="Header"/>
    <w:rsid w:val="007D25CC"/>
    <w:rPr>
      <w:rFonts w:ascii="Times New Roman" w:eastAsia="Times New Roman" w:hAnsi="Times New Roman" w:cs="Times New Roman"/>
      <w:color w:val="0000FF"/>
      <w:sz w:val="28"/>
      <w:szCs w:val="28"/>
    </w:rPr>
  </w:style>
  <w:style w:type="paragraph" w:customStyle="1" w:styleId="2dongcach">
    <w:name w:val="2 dong cach"/>
    <w:basedOn w:val="Normal"/>
    <w:rsid w:val="007D25CC"/>
    <w:pPr>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rsid w:val="00575151"/>
    <w:rPr>
      <w:rFonts w:ascii=".VnTime" w:eastAsia="Times New Roman" w:hAnsi=".VnTime" w:cs="Times New Roman"/>
      <w:b/>
      <w:bCs/>
      <w:i/>
      <w:iCs/>
      <w:sz w:val="28"/>
      <w:szCs w:val="28"/>
    </w:rPr>
  </w:style>
  <w:style w:type="character" w:customStyle="1" w:styleId="Heading2Char">
    <w:name w:val="Heading 2 Char"/>
    <w:basedOn w:val="DefaultParagraphFont"/>
    <w:rsid w:val="00575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75151"/>
    <w:rPr>
      <w:rFonts w:ascii=".VnTimeH" w:eastAsia="Times New Roman" w:hAnsi=".VnTimeH" w:cs="Times New Roman"/>
      <w:b/>
      <w:bCs/>
      <w:sz w:val="26"/>
      <w:szCs w:val="28"/>
    </w:rPr>
  </w:style>
  <w:style w:type="character" w:customStyle="1" w:styleId="Heading4Char">
    <w:name w:val="Heading 4 Char"/>
    <w:basedOn w:val="DefaultParagraphFont"/>
    <w:link w:val="Heading4"/>
    <w:rsid w:val="005751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75151"/>
    <w:rPr>
      <w:rFonts w:ascii=".VnTime" w:eastAsia="Times New Roman" w:hAnsi=".VnTime" w:cs="Times New Roman"/>
      <w:b/>
      <w:bCs/>
      <w:i/>
      <w:iCs/>
      <w:sz w:val="26"/>
      <w:szCs w:val="26"/>
    </w:rPr>
  </w:style>
  <w:style w:type="character" w:customStyle="1" w:styleId="Heading6Char">
    <w:name w:val="Heading 6 Char"/>
    <w:aliases w:val=" Char Char1,Char Char"/>
    <w:basedOn w:val="DefaultParagraphFont"/>
    <w:link w:val="Heading6"/>
    <w:rsid w:val="00575151"/>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rsid w:val="00575151"/>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rsid w:val="00575151"/>
    <w:rPr>
      <w:rFonts w:ascii=".VnTimeH" w:eastAsia="Times New Roman" w:hAnsi=".VnTimeH" w:cs="Times New Roman"/>
      <w:b/>
      <w:sz w:val="32"/>
      <w:szCs w:val="20"/>
    </w:rPr>
  </w:style>
  <w:style w:type="character" w:customStyle="1" w:styleId="Heading9Char">
    <w:name w:val="Heading 9 Char"/>
    <w:basedOn w:val="DefaultParagraphFont"/>
    <w:link w:val="Heading9"/>
    <w:rsid w:val="00575151"/>
    <w:rPr>
      <w:rFonts w:ascii=".VnHelvetIns" w:eastAsia="Times New Roman" w:hAnsi=".VnHelvetIns" w:cs="Times New Roman"/>
      <w:bCs/>
      <w:iCs/>
      <w:color w:val="000000"/>
      <w:sz w:val="26"/>
      <w:szCs w:val="20"/>
    </w:rPr>
  </w:style>
  <w:style w:type="paragraph" w:styleId="BodyText">
    <w:name w:val="Body Text"/>
    <w:aliases w:val=" Char Char"/>
    <w:basedOn w:val="Normal"/>
    <w:link w:val="BodyTextChar"/>
    <w:rsid w:val="00575151"/>
    <w:rPr>
      <w:rFonts w:ascii=".VnTime" w:hAnsi=".VnTime"/>
      <w:szCs w:val="28"/>
    </w:rPr>
  </w:style>
  <w:style w:type="character" w:customStyle="1" w:styleId="BodyTextChar">
    <w:name w:val="Body Text Char"/>
    <w:aliases w:val=" Char Char Char"/>
    <w:basedOn w:val="DefaultParagraphFont"/>
    <w:link w:val="BodyText"/>
    <w:rsid w:val="00575151"/>
    <w:rPr>
      <w:rFonts w:ascii=".VnTime" w:eastAsia="Times New Roman" w:hAnsi=".VnTime" w:cs="Times New Roman"/>
      <w:sz w:val="28"/>
      <w:szCs w:val="28"/>
    </w:rPr>
  </w:style>
  <w:style w:type="paragraph" w:styleId="Title">
    <w:name w:val="Title"/>
    <w:aliases w:val="Title Char Char,Title Char Char Char Char Char Char Char Char"/>
    <w:basedOn w:val="Normal"/>
    <w:link w:val="TitleChar"/>
    <w:qFormat/>
    <w:rsid w:val="00575151"/>
    <w:pPr>
      <w:jc w:val="center"/>
    </w:pPr>
    <w:rPr>
      <w:rFonts w:ascii=".VnTimeH" w:hAnsi=".VnTimeH"/>
      <w:b/>
      <w:bCs/>
      <w:sz w:val="26"/>
      <w:szCs w:val="28"/>
    </w:rPr>
  </w:style>
  <w:style w:type="character" w:customStyle="1" w:styleId="TitleChar">
    <w:name w:val="Title Char"/>
    <w:aliases w:val="Title Char Char Char1,Title Char Char Char Char Char Char Char Char Char"/>
    <w:basedOn w:val="DefaultParagraphFont"/>
    <w:link w:val="Title"/>
    <w:rsid w:val="00575151"/>
    <w:rPr>
      <w:rFonts w:ascii=".VnTimeH" w:eastAsia="Times New Roman" w:hAnsi=".VnTimeH" w:cs="Times New Roman"/>
      <w:b/>
      <w:bCs/>
      <w:sz w:val="26"/>
      <w:szCs w:val="28"/>
    </w:rPr>
  </w:style>
  <w:style w:type="paragraph" w:styleId="Subtitle">
    <w:name w:val="Subtitle"/>
    <w:basedOn w:val="Normal"/>
    <w:link w:val="SubtitleChar"/>
    <w:qFormat/>
    <w:rsid w:val="00575151"/>
    <w:pPr>
      <w:jc w:val="center"/>
    </w:pPr>
    <w:rPr>
      <w:rFonts w:ascii=".VnTimeH" w:hAnsi=".VnTimeH"/>
      <w:b/>
      <w:bCs/>
      <w:sz w:val="30"/>
      <w:szCs w:val="28"/>
    </w:rPr>
  </w:style>
  <w:style w:type="character" w:customStyle="1" w:styleId="SubtitleChar">
    <w:name w:val="Subtitle Char"/>
    <w:basedOn w:val="DefaultParagraphFont"/>
    <w:link w:val="Subtitle"/>
    <w:rsid w:val="00575151"/>
    <w:rPr>
      <w:rFonts w:ascii=".VnTimeH" w:eastAsia="Times New Roman" w:hAnsi=".VnTimeH" w:cs="Times New Roman"/>
      <w:b/>
      <w:bCs/>
      <w:sz w:val="30"/>
      <w:szCs w:val="28"/>
    </w:rPr>
  </w:style>
  <w:style w:type="paragraph" w:styleId="BodyText2">
    <w:name w:val="Body Text 2"/>
    <w:basedOn w:val="Normal"/>
    <w:link w:val="BodyText2Char"/>
    <w:rsid w:val="00575151"/>
    <w:pPr>
      <w:spacing w:line="360" w:lineRule="auto"/>
    </w:pPr>
    <w:rPr>
      <w:rFonts w:ascii=".VnTime" w:hAnsi=".VnTime"/>
      <w:b/>
      <w:bCs/>
      <w:szCs w:val="28"/>
    </w:rPr>
  </w:style>
  <w:style w:type="character" w:customStyle="1" w:styleId="BodyText2Char">
    <w:name w:val="Body Text 2 Char"/>
    <w:basedOn w:val="DefaultParagraphFont"/>
    <w:link w:val="BodyText2"/>
    <w:rsid w:val="00575151"/>
    <w:rPr>
      <w:rFonts w:ascii=".VnTime" w:eastAsia="Times New Roman" w:hAnsi=".VnTime" w:cs="Times New Roman"/>
      <w:b/>
      <w:bCs/>
      <w:sz w:val="28"/>
      <w:szCs w:val="28"/>
    </w:rPr>
  </w:style>
  <w:style w:type="paragraph" w:styleId="BodyText3">
    <w:name w:val="Body Text 3"/>
    <w:basedOn w:val="Normal"/>
    <w:link w:val="BodyText3Char"/>
    <w:rsid w:val="00575151"/>
    <w:pPr>
      <w:spacing w:before="60" w:line="312" w:lineRule="auto"/>
    </w:pPr>
    <w:rPr>
      <w:rFonts w:ascii=".VnTime" w:hAnsi=".VnTime"/>
      <w:sz w:val="26"/>
      <w:szCs w:val="28"/>
    </w:rPr>
  </w:style>
  <w:style w:type="character" w:customStyle="1" w:styleId="BodyText3Char">
    <w:name w:val="Body Text 3 Char"/>
    <w:basedOn w:val="DefaultParagraphFont"/>
    <w:link w:val="BodyText3"/>
    <w:rsid w:val="00575151"/>
    <w:rPr>
      <w:rFonts w:ascii=".VnTime" w:eastAsia="Times New Roman" w:hAnsi=".VnTime" w:cs="Times New Roman"/>
      <w:sz w:val="26"/>
      <w:szCs w:val="28"/>
    </w:rPr>
  </w:style>
  <w:style w:type="paragraph" w:styleId="BodyTextIndent">
    <w:name w:val="Body Text Indent"/>
    <w:basedOn w:val="Normal"/>
    <w:link w:val="BodyTextIndentChar"/>
    <w:rsid w:val="00575151"/>
    <w:pPr>
      <w:spacing w:before="60" w:line="360" w:lineRule="auto"/>
      <w:ind w:firstLine="720"/>
    </w:pPr>
    <w:rPr>
      <w:rFonts w:ascii=".VnTime" w:hAnsi=".VnTime"/>
      <w:b/>
      <w:bCs/>
      <w:i/>
      <w:iCs/>
      <w:szCs w:val="28"/>
    </w:rPr>
  </w:style>
  <w:style w:type="character" w:customStyle="1" w:styleId="BodyTextIndentChar">
    <w:name w:val="Body Text Indent Char"/>
    <w:basedOn w:val="DefaultParagraphFont"/>
    <w:link w:val="BodyTextIndent"/>
    <w:rsid w:val="00575151"/>
    <w:rPr>
      <w:rFonts w:ascii=".VnTime" w:eastAsia="Times New Roman" w:hAnsi=".VnTime" w:cs="Times New Roman"/>
      <w:b/>
      <w:bCs/>
      <w:i/>
      <w:iCs/>
      <w:sz w:val="28"/>
      <w:szCs w:val="28"/>
    </w:rPr>
  </w:style>
  <w:style w:type="paragraph" w:styleId="BodyTextIndent3">
    <w:name w:val="Body Text Indent 3"/>
    <w:basedOn w:val="Normal"/>
    <w:link w:val="BodyTextIndent3Char"/>
    <w:rsid w:val="00575151"/>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575151"/>
    <w:rPr>
      <w:rFonts w:ascii=".VnTime" w:eastAsia="Times New Roman" w:hAnsi=".VnTime" w:cs="Times New Roman"/>
      <w:sz w:val="16"/>
      <w:szCs w:val="16"/>
    </w:rPr>
  </w:style>
  <w:style w:type="paragraph" w:styleId="BodyTextIndent2">
    <w:name w:val="Body Text Indent 2"/>
    <w:basedOn w:val="Normal"/>
    <w:link w:val="BodyTextIndent2Char"/>
    <w:rsid w:val="00575151"/>
    <w:pPr>
      <w:spacing w:line="360" w:lineRule="auto"/>
      <w:ind w:left="720"/>
    </w:pPr>
    <w:rPr>
      <w:rFonts w:ascii=".VnTime" w:hAnsi=".VnTime"/>
      <w:szCs w:val="28"/>
    </w:rPr>
  </w:style>
  <w:style w:type="character" w:customStyle="1" w:styleId="BodyTextIndent2Char">
    <w:name w:val="Body Text Indent 2 Char"/>
    <w:basedOn w:val="DefaultParagraphFont"/>
    <w:link w:val="BodyTextIndent2"/>
    <w:rsid w:val="00575151"/>
    <w:rPr>
      <w:rFonts w:ascii=".VnTime" w:eastAsia="Times New Roman" w:hAnsi=".VnTime" w:cs="Times New Roman"/>
      <w:sz w:val="28"/>
      <w:szCs w:val="28"/>
    </w:rPr>
  </w:style>
  <w:style w:type="paragraph" w:styleId="BalloonText">
    <w:name w:val="Balloon Text"/>
    <w:basedOn w:val="Normal"/>
    <w:link w:val="BalloonTextChar"/>
    <w:semiHidden/>
    <w:rsid w:val="00575151"/>
    <w:rPr>
      <w:rFonts w:ascii="Tahoma" w:hAnsi="Tahoma" w:cs="Tahoma"/>
      <w:sz w:val="16"/>
      <w:szCs w:val="16"/>
    </w:rPr>
  </w:style>
  <w:style w:type="character" w:customStyle="1" w:styleId="BalloonTextChar">
    <w:name w:val="Balloon Text Char"/>
    <w:basedOn w:val="DefaultParagraphFont"/>
    <w:link w:val="BalloonText"/>
    <w:semiHidden/>
    <w:rsid w:val="00575151"/>
    <w:rPr>
      <w:rFonts w:ascii="Tahoma" w:eastAsia="Times New Roman" w:hAnsi="Tahoma" w:cs="Tahoma"/>
      <w:sz w:val="16"/>
      <w:szCs w:val="16"/>
    </w:rPr>
  </w:style>
  <w:style w:type="paragraph" w:customStyle="1" w:styleId="nCharCharCharChar">
    <w:name w:val="n Char Char Char Char"/>
    <w:basedOn w:val="Normal"/>
    <w:link w:val="n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CharCharCharCharChar">
    <w:name w:val="n Char Char Char Char Char"/>
    <w:link w:val="nCharCharCharChar"/>
    <w:rsid w:val="00575151"/>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rsid w:val="00575151"/>
    <w:pPr>
      <w:spacing w:before="60" w:after="60" w:line="264" w:lineRule="auto"/>
      <w:ind w:firstLine="567"/>
    </w:pPr>
    <w:rPr>
      <w:rFonts w:ascii=".VnCentury Schoolbook" w:hAnsi=".VnCentury Schoolbook"/>
      <w:color w:val="000000"/>
      <w:sz w:val="22"/>
      <w:szCs w:val="22"/>
    </w:rPr>
  </w:style>
  <w:style w:type="paragraph" w:customStyle="1" w:styleId="coCharCharCharChar">
    <w:name w:val="co Char Char Char Char"/>
    <w:basedOn w:val="Normal"/>
    <w:link w:val="coCharCharCharCharChar"/>
    <w:rsid w:val="00575151"/>
    <w:pPr>
      <w:spacing w:before="60" w:after="60" w:line="264" w:lineRule="auto"/>
      <w:ind w:left="2438" w:hanging="1361"/>
    </w:pPr>
    <w:rPr>
      <w:rFonts w:ascii=".VnCentury Schoolbook" w:hAnsi=".VnCentury Schoolbook"/>
      <w:color w:val="000000"/>
      <w:sz w:val="22"/>
      <w:szCs w:val="22"/>
    </w:rPr>
  </w:style>
  <w:style w:type="character" w:customStyle="1" w:styleId="coCharCharCharCharChar">
    <w:name w:val="co Char Char Char Char Char"/>
    <w:link w:val="coCharCharCharChar"/>
    <w:rsid w:val="00575151"/>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rsid w:val="00575151"/>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oCharCharCharCharCharChar">
    <w:name w:val="no Char Char Char Char Char Char"/>
    <w:link w:val="noCharCharCharCharChar"/>
    <w:rsid w:val="00575151"/>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rsid w:val="00575151"/>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rsid w:val="00575151"/>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575151"/>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575151"/>
    <w:pPr>
      <w:jc w:val="center"/>
    </w:pPr>
    <w:rPr>
      <w:rFonts w:ascii=".VnAvantH" w:hAnsi=".VnAvantH"/>
      <w:b/>
      <w:color w:val="000000"/>
      <w:sz w:val="22"/>
      <w:szCs w:val="22"/>
    </w:rPr>
  </w:style>
  <w:style w:type="character" w:customStyle="1" w:styleId="4tenchuongCharCharChar">
    <w:name w:val="4 ten chuong Char Char Char"/>
    <w:link w:val="4tenchuongCharChar"/>
    <w:rsid w:val="00575151"/>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rsid w:val="00575151"/>
    <w:pPr>
      <w:jc w:val="center"/>
    </w:pPr>
    <w:rPr>
      <w:rFonts w:ascii=".VnAvantH" w:hAnsi=".VnAvantH"/>
      <w:b/>
      <w:color w:val="000000"/>
      <w:sz w:val="22"/>
      <w:szCs w:val="22"/>
    </w:rPr>
  </w:style>
  <w:style w:type="paragraph" w:customStyle="1" w:styleId="17CharCharChar">
    <w:name w:val="17 Char Char Char"/>
    <w:basedOn w:val="Normal"/>
    <w:link w:val="17CharCharCharChar"/>
    <w:rsid w:val="00575151"/>
    <w:pPr>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rsid w:val="00575151"/>
    <w:rPr>
      <w:b/>
      <w:bCs/>
    </w:rPr>
  </w:style>
  <w:style w:type="character" w:customStyle="1" w:styleId="17CharCharCharChar">
    <w:name w:val="17 Char Char Char Char"/>
    <w:link w:val="17CharCharChar"/>
    <w:rsid w:val="00575151"/>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rsid w:val="00575151"/>
    <w:rPr>
      <w:rFonts w:ascii=".VnAvantH" w:eastAsia="Times New Roman" w:hAnsi=".VnAvantH" w:cs="Times New Roman"/>
      <w:b/>
      <w:color w:val="000000"/>
    </w:rPr>
  </w:style>
  <w:style w:type="paragraph" w:customStyle="1" w:styleId="THAN">
    <w:name w:val="THAN"/>
    <w:basedOn w:val="Normal"/>
    <w:rsid w:val="00575151"/>
    <w:pPr>
      <w:spacing w:before="120" w:line="400" w:lineRule="exact"/>
      <w:ind w:firstLine="720"/>
    </w:pPr>
    <w:rPr>
      <w:rFonts w:ascii=".VnTime" w:hAnsi=".VnTime"/>
      <w:szCs w:val="20"/>
    </w:rPr>
  </w:style>
  <w:style w:type="character" w:customStyle="1" w:styleId="1chinhtrangChar1CharCharChar">
    <w:name w:val="1 chinh trang Char1 Char Char Char"/>
    <w:rsid w:val="00575151"/>
    <w:rPr>
      <w:rFonts w:ascii=".VnCentury Schoolbook" w:hAnsi=".VnCentury Schoolbook"/>
      <w:color w:val="000000"/>
      <w:sz w:val="22"/>
      <w:szCs w:val="22"/>
      <w:lang w:val="en-US" w:eastAsia="en-US" w:bidi="ar-SA"/>
    </w:rPr>
  </w:style>
  <w:style w:type="character" w:customStyle="1" w:styleId="2dongcachCharCharChar1">
    <w:name w:val="2 dong cach Char Char Char1"/>
    <w:rsid w:val="00575151"/>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rsid w:val="00575151"/>
    <w:pPr>
      <w:jc w:val="center"/>
    </w:pPr>
    <w:rPr>
      <w:rFonts w:ascii=".VnArial" w:hAnsi=".VnArial"/>
      <w:b/>
      <w:color w:val="000000"/>
      <w:sz w:val="22"/>
      <w:szCs w:val="22"/>
    </w:rPr>
  </w:style>
  <w:style w:type="character" w:customStyle="1" w:styleId="4tenchuongCharCharChar1">
    <w:name w:val="4 ten chuong Char Char Char1"/>
    <w:rsid w:val="00575151"/>
    <w:rPr>
      <w:rFonts w:ascii=".VnAvantH" w:hAnsi=".VnAvantH"/>
      <w:b/>
      <w:color w:val="000000"/>
      <w:sz w:val="22"/>
      <w:szCs w:val="22"/>
      <w:lang w:val="en-US" w:eastAsia="en-US" w:bidi="ar-SA"/>
    </w:rPr>
  </w:style>
  <w:style w:type="paragraph" w:customStyle="1" w:styleId="5somuc">
    <w:name w:val="5 so muc"/>
    <w:aliases w:val="phan Char,phan Char Char,phan Char Char Char Char Char Char Char,phan Char Char Char Char Char Char"/>
    <w:basedOn w:val="Normal"/>
    <w:link w:val="5somuc1"/>
    <w:rsid w:val="00575151"/>
    <w:pPr>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uiPriority w:val="99"/>
    <w:rsid w:val="00575151"/>
    <w:pPr>
      <w:jc w:val="center"/>
    </w:pPr>
    <w:rPr>
      <w:rFonts w:ascii=".VnCentury SchoolbookH" w:hAnsi=".VnCentury SchoolbookH"/>
      <w:b/>
      <w:color w:val="000000"/>
      <w:sz w:val="22"/>
      <w:szCs w:val="22"/>
    </w:rPr>
  </w:style>
  <w:style w:type="paragraph" w:customStyle="1" w:styleId="71">
    <w:name w:val="7   1"/>
    <w:aliases w:val="2 Char,7   1 Char Char,7   1 Char Char Char,7   1 Char Char Char Char Char Char Char Char Char,7   1 Char Char Char Char Char Char Char Char"/>
    <w:basedOn w:val="Normal"/>
    <w:link w:val="711"/>
    <w:rsid w:val="00575151"/>
    <w:pPr>
      <w:spacing w:before="60" w:after="60" w:line="264" w:lineRule="auto"/>
      <w:ind w:firstLine="567"/>
    </w:pPr>
    <w:rPr>
      <w:rFonts w:ascii=".VnCentury Schoolbook" w:hAnsi=".VnCentury Schoolbook"/>
      <w:b/>
      <w:color w:val="000000"/>
      <w:sz w:val="22"/>
      <w:szCs w:val="22"/>
    </w:rPr>
  </w:style>
  <w:style w:type="character" w:customStyle="1" w:styleId="711">
    <w:name w:val="7   11"/>
    <w:aliases w:val="2 Char1,7   1 Char Char1,7   1 Char Char Char1,7   1 Char Char Char Char Char Char Char Char Char Char"/>
    <w:link w:val="71"/>
    <w:rsid w:val="00575151"/>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rsid w:val="00575151"/>
    <w:pPr>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rsid w:val="00575151"/>
    <w:rPr>
      <w:rFonts w:ascii=".VnCentury Schoolbook" w:eastAsia="Times New Roman" w:hAnsi=".VnCentury Schoolbook" w:cs="Times New Roman"/>
      <w:i/>
      <w:color w:val="000000"/>
    </w:rPr>
  </w:style>
  <w:style w:type="paragraph" w:customStyle="1" w:styleId="9tieudetrongbang">
    <w:name w:val="9 tieu de trong bang"/>
    <w:basedOn w:val="Normal"/>
    <w:rsid w:val="00575151"/>
    <w:pPr>
      <w:spacing w:before="60" w:after="60" w:line="264" w:lineRule="auto"/>
      <w:jc w:val="center"/>
    </w:pPr>
    <w:rPr>
      <w:rFonts w:ascii=".VnArial" w:hAnsi=".VnArial"/>
      <w:b/>
      <w:color w:val="000000"/>
      <w:sz w:val="22"/>
      <w:szCs w:val="22"/>
    </w:rPr>
  </w:style>
  <w:style w:type="paragraph" w:customStyle="1" w:styleId="DNtd5tenVB">
    <w:name w:val="DN td5 ten VB"/>
    <w:rsid w:val="00575151"/>
    <w:pPr>
      <w:autoSpaceDE w:val="0"/>
      <w:autoSpaceDN w:val="0"/>
      <w:adjustRightInd w:val="0"/>
      <w:spacing w:after="0" w:line="240" w:lineRule="auto"/>
      <w:jc w:val="center"/>
    </w:pPr>
    <w:rPr>
      <w:rFonts w:ascii=".VnHelvetInsH" w:eastAsia="Times New Roman" w:hAnsi=".VnHelvetInsH" w:cs=".VnTime"/>
      <w:bCs/>
      <w:color w:val="000000"/>
      <w:sz w:val="36"/>
      <w:szCs w:val="36"/>
    </w:rPr>
  </w:style>
  <w:style w:type="paragraph" w:customStyle="1" w:styleId="10chutrongbang">
    <w:name w:val="10  chu trong bang"/>
    <w:basedOn w:val="Normal"/>
    <w:rsid w:val="00575151"/>
    <w:pPr>
      <w:spacing w:before="40" w:after="40"/>
    </w:pPr>
    <w:rPr>
      <w:rFonts w:ascii=".VnArial" w:hAnsi=".VnArial"/>
      <w:color w:val="000000"/>
      <w:sz w:val="21"/>
      <w:szCs w:val="21"/>
    </w:rPr>
  </w:style>
  <w:style w:type="paragraph" w:customStyle="1" w:styleId="DNtd6trichyeuVB">
    <w:name w:val="DN td6 trich yeu VB"/>
    <w:rsid w:val="00575151"/>
    <w:pPr>
      <w:keepNext/>
      <w:tabs>
        <w:tab w:val="left" w:pos="567"/>
      </w:tabs>
      <w:overflowPunct w:val="0"/>
      <w:autoSpaceDE w:val="0"/>
      <w:autoSpaceDN w:val="0"/>
      <w:adjustRightInd w:val="0"/>
      <w:spacing w:after="0" w:line="240" w:lineRule="auto"/>
      <w:jc w:val="center"/>
      <w:textAlignment w:val="baseline"/>
    </w:pPr>
    <w:rPr>
      <w:rFonts w:ascii=".VnHelvetIns" w:eastAsia="Times New Roman" w:hAnsi=".VnHelvetIns" w:cs="Times New Roman"/>
      <w:color w:val="000000"/>
      <w:sz w:val="26"/>
      <w:szCs w:val="20"/>
    </w:rPr>
  </w:style>
  <w:style w:type="paragraph" w:customStyle="1" w:styleId="cChar1CharCharCharChar">
    <w:name w:val="c Char1 Char Char Char Char"/>
    <w:basedOn w:val="8DakyCharCharCharChar"/>
    <w:link w:val="cChar1CharCharCharCharChar"/>
    <w:rsid w:val="00575151"/>
    <w:pPr>
      <w:spacing w:before="60" w:after="60" w:line="264" w:lineRule="auto"/>
      <w:ind w:left="2438" w:hanging="1361"/>
      <w:jc w:val="both"/>
    </w:pPr>
    <w:rPr>
      <w:i w:val="0"/>
    </w:rPr>
  </w:style>
  <w:style w:type="character" w:customStyle="1" w:styleId="cChar1CharCharCharCharChar">
    <w:name w:val="c Char1 Char Char Char Char Char"/>
    <w:link w:val="cChar1CharCharCharChar"/>
    <w:rsid w:val="00575151"/>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rsid w:val="00575151"/>
    <w:rPr>
      <w:rFonts w:ascii=".VnHelvetIns" w:hAnsi=".VnHelvetIns"/>
      <w:sz w:val="26"/>
      <w:szCs w:val="26"/>
    </w:rPr>
  </w:style>
  <w:style w:type="paragraph" w:customStyle="1" w:styleId="b">
    <w:name w:val="b"/>
    <w:basedOn w:val="8DakyCharCharCharChar"/>
    <w:rsid w:val="00575151"/>
    <w:pPr>
      <w:spacing w:before="120"/>
    </w:pPr>
    <w:rPr>
      <w:rFonts w:ascii=".VnHelvetInsH" w:hAnsi=".VnHelvetInsH"/>
      <w:i w:val="0"/>
      <w:sz w:val="26"/>
      <w:szCs w:val="26"/>
    </w:rPr>
  </w:style>
  <w:style w:type="paragraph" w:customStyle="1" w:styleId="a">
    <w:name w:val="®"/>
    <w:basedOn w:val="aCharCharChar"/>
    <w:rsid w:val="00575151"/>
    <w:rPr>
      <w:rFonts w:ascii=".VnArial" w:hAnsi=".VnArial"/>
      <w:b/>
      <w:sz w:val="22"/>
      <w:szCs w:val="22"/>
    </w:rPr>
  </w:style>
  <w:style w:type="paragraph" w:customStyle="1" w:styleId="eCharCharChar">
    <w:name w:val="e Char Char Char"/>
    <w:basedOn w:val="aCharCharChar"/>
    <w:link w:val="eCharCharCharChar"/>
    <w:rsid w:val="00575151"/>
    <w:rPr>
      <w:rFonts w:ascii=".VnAvantH" w:hAnsi=".VnAvantH"/>
      <w:b/>
      <w:sz w:val="22"/>
      <w:szCs w:val="22"/>
    </w:rPr>
  </w:style>
  <w:style w:type="character" w:customStyle="1" w:styleId="1chinhtrangChar">
    <w:name w:val="1 chinh trang Char"/>
    <w:rsid w:val="00575151"/>
    <w:rPr>
      <w:rFonts w:ascii=".VnCentury Schoolbook" w:hAnsi=".VnCentury Schoolbook"/>
      <w:color w:val="000000"/>
      <w:sz w:val="22"/>
      <w:szCs w:val="22"/>
      <w:lang w:val="en-US" w:eastAsia="en-US" w:bidi="ar-SA"/>
    </w:rPr>
  </w:style>
  <w:style w:type="character" w:customStyle="1" w:styleId="cCharCharChar">
    <w:name w:val="c Char Char Char"/>
    <w:basedOn w:val="1chinhtrangChar"/>
    <w:rsid w:val="00575151"/>
    <w:rPr>
      <w:rFonts w:ascii=".VnCentury Schoolbook" w:hAnsi=".VnCentury Schoolbook"/>
      <w:color w:val="000000"/>
      <w:sz w:val="22"/>
      <w:szCs w:val="22"/>
      <w:lang w:val="en-US" w:eastAsia="en-US" w:bidi="ar-SA"/>
    </w:rPr>
  </w:style>
  <w:style w:type="table" w:styleId="TableGrid">
    <w:name w:val="Table Grid"/>
    <w:basedOn w:val="TableNormal"/>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
    <w:basedOn w:val="Normal"/>
    <w:rsid w:val="00575151"/>
    <w:pPr>
      <w:jc w:val="center"/>
    </w:pPr>
    <w:rPr>
      <w:rFonts w:ascii=".VnArialH" w:hAnsi=".VnArialH"/>
      <w:b/>
      <w:color w:val="000000"/>
      <w:sz w:val="21"/>
      <w:szCs w:val="21"/>
    </w:rPr>
  </w:style>
  <w:style w:type="character" w:customStyle="1" w:styleId="cCharCharCharChar">
    <w:name w:val="c Char Char Char Char"/>
    <w:basedOn w:val="8DakyCharCharCharCharChar"/>
    <w:rsid w:val="00575151"/>
    <w:rPr>
      <w:rFonts w:ascii=".VnCentury Schoolbook" w:eastAsia="Times New Roman" w:hAnsi=".VnCentury Schoolbook" w:cs="Times New Roman"/>
      <w:i/>
      <w:color w:val="000000"/>
    </w:rPr>
  </w:style>
  <w:style w:type="paragraph" w:customStyle="1" w:styleId="DNnd2chuong">
    <w:name w:val="DN nd2 chuong"/>
    <w:rsid w:val="00575151"/>
    <w:pPr>
      <w:spacing w:after="0" w:line="240" w:lineRule="auto"/>
      <w:jc w:val="center"/>
    </w:pPr>
    <w:rPr>
      <w:rFonts w:ascii=".VnAvantH" w:eastAsia="Times New Roman" w:hAnsi=".VnAvantH" w:cs="Times New Roman"/>
      <w:b/>
      <w:bCs/>
      <w:color w:val="000000"/>
      <w:szCs w:val="20"/>
    </w:rPr>
  </w:style>
  <w:style w:type="paragraph" w:customStyle="1" w:styleId="BodyText22">
    <w:name w:val="Body Text 22"/>
    <w:basedOn w:val="Normal"/>
    <w:rsid w:val="00575151"/>
    <w:pPr>
      <w:autoSpaceDE w:val="0"/>
      <w:autoSpaceDN w:val="0"/>
    </w:pPr>
    <w:rPr>
      <w:rFonts w:ascii=".VnTimeH" w:hAnsi=".VnTimeH"/>
      <w:szCs w:val="28"/>
    </w:rPr>
  </w:style>
  <w:style w:type="paragraph" w:customStyle="1" w:styleId="Normal1">
    <w:name w:val="Normal1"/>
    <w:basedOn w:val="Normal"/>
    <w:rsid w:val="00575151"/>
    <w:pPr>
      <w:autoSpaceDE w:val="0"/>
      <w:autoSpaceDN w:val="0"/>
      <w:adjustRightInd w:val="0"/>
      <w:spacing w:before="614" w:after="120"/>
      <w:ind w:left="374"/>
    </w:pPr>
    <w:rPr>
      <w:rFonts w:ascii=".VnCentury Schoolbook" w:hAnsi=".VnCentury Schoolbook" w:cs=".VnCentury Schoolbook"/>
      <w:i/>
      <w:iCs/>
      <w:color w:val="000000"/>
      <w:sz w:val="26"/>
      <w:szCs w:val="26"/>
    </w:rPr>
  </w:style>
  <w:style w:type="paragraph" w:customStyle="1" w:styleId="5somucCharChar">
    <w:name w:val="5 so muc Char Char"/>
    <w:aliases w:val="phan Char Char Char,5 so muc Char Char Char Char,5 so muc Char Char Char Char Char,5 so muc Char Char Char Char Char Char Char Char Char Char,5 so muc Char Char Char Char Char Char Char Char Char"/>
    <w:basedOn w:val="Normal"/>
    <w:link w:val="5somucCharChar1"/>
    <w:rsid w:val="00575151"/>
    <w:pPr>
      <w:jc w:val="center"/>
    </w:pPr>
    <w:rPr>
      <w:rFonts w:ascii=".VnCentury Schoolbook" w:hAnsi=".VnCentury Schoolbook"/>
      <w:b/>
      <w:color w:val="000000"/>
      <w:sz w:val="22"/>
      <w:szCs w:val="22"/>
    </w:rPr>
  </w:style>
  <w:style w:type="character" w:customStyle="1" w:styleId="5somucCharChar1">
    <w:name w:val="5 so muc Char Char1"/>
    <w:aliases w:val="phan Char Char Char1,5 so muc Char Char Char Char1,5 so muc Char Char Char Char Char1,5 so muc Char Char Char Char Char Char Char Char Char Char Char,5 so muc Char Char2"/>
    <w:link w:val="5somucCharChar"/>
    <w:rsid w:val="00575151"/>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rsid w:val="00575151"/>
    <w:pPr>
      <w:spacing w:before="60" w:after="60" w:line="264" w:lineRule="auto"/>
      <w:ind w:firstLine="425"/>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rsid w:val="00575151"/>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rsid w:val="00575151"/>
    <w:pPr>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rsid w:val="00575151"/>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rsid w:val="00575151"/>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rsid w:val="00575151"/>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rsid w:val="00575151"/>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rsid w:val="00575151"/>
    <w:pPr>
      <w:spacing w:before="60" w:after="60" w:line="264" w:lineRule="auto"/>
      <w:ind w:left="2637" w:hanging="1361"/>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rsid w:val="00575151"/>
    <w:rPr>
      <w:rFonts w:ascii=".VnCentury Schoolbook" w:eastAsia="Times New Roman" w:hAnsi=".VnCentury Schoolbook" w:cs="Times New Roman"/>
      <w:color w:val="000000"/>
    </w:rPr>
  </w:style>
  <w:style w:type="paragraph" w:customStyle="1" w:styleId="8Daky">
    <w:name w:val="8 Da ky"/>
    <w:basedOn w:val="Normal"/>
    <w:rsid w:val="00575151"/>
    <w:pPr>
      <w:spacing w:line="264" w:lineRule="auto"/>
      <w:jc w:val="center"/>
    </w:pPr>
    <w:rPr>
      <w:rFonts w:ascii=".VnCentury Schoolbook" w:hAnsi=".VnCentury Schoolbook"/>
      <w:i/>
      <w:color w:val="000000"/>
      <w:sz w:val="22"/>
      <w:szCs w:val="22"/>
    </w:rPr>
  </w:style>
  <w:style w:type="table" w:customStyle="1" w:styleId="TableNormal1">
    <w:name w:val="Table Normal1"/>
    <w:next w:val="TableNormal"/>
    <w:semiHidden/>
    <w:rsid w:val="00575151"/>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paragraph" w:customStyle="1" w:styleId="Co">
    <w:name w:val="Co"/>
    <w:basedOn w:val="Normal"/>
    <w:rsid w:val="00575151"/>
    <w:pPr>
      <w:spacing w:before="60" w:after="60" w:line="264" w:lineRule="auto"/>
      <w:ind w:left="2637" w:hanging="1361"/>
    </w:pPr>
    <w:rPr>
      <w:rFonts w:ascii=".VnCentury Schoolbook" w:hAnsi=".VnCentury Schoolbook"/>
      <w:color w:val="000000"/>
      <w:sz w:val="22"/>
      <w:szCs w:val="28"/>
    </w:rPr>
  </w:style>
  <w:style w:type="paragraph" w:customStyle="1" w:styleId="ndtk">
    <w:name w:val="ndtk"/>
    <w:basedOn w:val="Normal"/>
    <w:rsid w:val="00575151"/>
    <w:pPr>
      <w:jc w:val="center"/>
    </w:pPr>
    <w:rPr>
      <w:rFonts w:ascii=".VnHelvetInsH" w:hAnsi=".VnHelvetInsH"/>
      <w:color w:val="000000"/>
      <w:sz w:val="26"/>
      <w:szCs w:val="22"/>
    </w:rPr>
  </w:style>
  <w:style w:type="paragraph" w:customStyle="1" w:styleId="No">
    <w:name w:val="No"/>
    <w:basedOn w:val="Normal"/>
    <w:rsid w:val="00575151"/>
    <w:pPr>
      <w:spacing w:before="60" w:after="60" w:line="264" w:lineRule="auto"/>
      <w:ind w:left="1786" w:hanging="1361"/>
    </w:pPr>
    <w:rPr>
      <w:rFonts w:ascii=".VnCentury Schoolbook" w:hAnsi=".VnCentury Schoolbook"/>
      <w:color w:val="000000"/>
      <w:sz w:val="22"/>
      <w:szCs w:val="28"/>
    </w:rPr>
  </w:style>
  <w:style w:type="paragraph" w:customStyle="1" w:styleId="DNbieuky">
    <w:name w:val="DN bieu ky"/>
    <w:rsid w:val="00575151"/>
    <w:pPr>
      <w:spacing w:after="0" w:line="240" w:lineRule="auto"/>
      <w:jc w:val="center"/>
    </w:pPr>
    <w:rPr>
      <w:rFonts w:ascii=".VnCentury Schoolbook" w:eastAsia="Times New Roman" w:hAnsi=".VnCentury Schoolbook" w:cs="Times New Roman"/>
      <w:b/>
      <w:color w:val="000000"/>
    </w:rPr>
  </w:style>
  <w:style w:type="paragraph" w:customStyle="1" w:styleId="DNtd1tencq">
    <w:name w:val="DN td1 ten cq"/>
    <w:rsid w:val="00575151"/>
    <w:pPr>
      <w:autoSpaceDE w:val="0"/>
      <w:autoSpaceDN w:val="0"/>
      <w:spacing w:after="0" w:line="240" w:lineRule="auto"/>
      <w:jc w:val="center"/>
    </w:pPr>
    <w:rPr>
      <w:rFonts w:ascii=".VnAvantH" w:eastAsia="Times New Roman" w:hAnsi=".VnAvantH" w:cs="Times New Roman"/>
      <w:b/>
      <w:bCs/>
      <w:color w:val="000000"/>
      <w:sz w:val="20"/>
      <w:szCs w:val="20"/>
    </w:rPr>
  </w:style>
  <w:style w:type="paragraph" w:customStyle="1" w:styleId="tk">
    <w:name w:val="tk"/>
    <w:basedOn w:val="Normal"/>
    <w:rsid w:val="00575151"/>
    <w:pPr>
      <w:jc w:val="center"/>
    </w:pPr>
    <w:rPr>
      <w:rFonts w:ascii=".VnHelvetIns" w:hAnsi=".VnHelvetIns"/>
      <w:color w:val="000000"/>
      <w:sz w:val="26"/>
      <w:szCs w:val="22"/>
    </w:rPr>
  </w:style>
  <w:style w:type="paragraph" w:customStyle="1" w:styleId="DNnd1quyetdinh">
    <w:name w:val="DN nd1 quyet dinh"/>
    <w:rsid w:val="00575151"/>
    <w:pPr>
      <w:spacing w:after="0" w:line="240" w:lineRule="auto"/>
      <w:jc w:val="center"/>
    </w:pPr>
    <w:rPr>
      <w:rFonts w:ascii=".VnHelvetInsH" w:eastAsia="Times New Roman" w:hAnsi=".VnHelvetInsH" w:cs="Times New Roman"/>
      <w:bCs/>
      <w:color w:val="000000"/>
      <w:sz w:val="32"/>
      <w:szCs w:val="32"/>
    </w:rPr>
  </w:style>
  <w:style w:type="paragraph" w:customStyle="1" w:styleId="cChar1">
    <w:name w:val="c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ccccc">
    <w:name w:val="ccccc"/>
    <w:basedOn w:val="Normal"/>
    <w:rsid w:val="00575151"/>
    <w:pPr>
      <w:spacing w:before="60" w:after="60" w:line="264" w:lineRule="auto"/>
      <w:ind w:firstLine="425"/>
    </w:pPr>
    <w:rPr>
      <w:rFonts w:ascii=".VnCentury Schoolbook" w:hAnsi=".VnCentury Schoolbook"/>
      <w:color w:val="000000"/>
      <w:sz w:val="22"/>
      <w:szCs w:val="22"/>
    </w:rPr>
  </w:style>
  <w:style w:type="paragraph" w:customStyle="1" w:styleId="15">
    <w:name w:val="15"/>
    <w:basedOn w:val="Normal"/>
    <w:rsid w:val="00575151"/>
    <w:pPr>
      <w:overflowPunct w:val="0"/>
      <w:adjustRightInd w:val="0"/>
      <w:jc w:val="center"/>
    </w:pPr>
    <w:rPr>
      <w:rFonts w:ascii=".VnHelvetIns" w:hAnsi=".VnHelvetIns"/>
      <w:bCs/>
      <w:color w:val="000000"/>
      <w:sz w:val="26"/>
      <w:szCs w:val="26"/>
    </w:rPr>
  </w:style>
  <w:style w:type="paragraph" w:customStyle="1" w:styleId="6">
    <w:name w:val="6"/>
    <w:basedOn w:val="Normal"/>
    <w:rsid w:val="00575151"/>
    <w:pPr>
      <w:overflowPunct w:val="0"/>
      <w:adjustRightInd w:val="0"/>
      <w:jc w:val="center"/>
    </w:pPr>
    <w:rPr>
      <w:rFonts w:ascii=".VnCentury Schoolbook" w:hAnsi=".VnCentury Schoolbook"/>
      <w:bCs/>
      <w:color w:val="000000"/>
      <w:sz w:val="22"/>
      <w:szCs w:val="22"/>
    </w:rPr>
  </w:style>
  <w:style w:type="paragraph" w:customStyle="1" w:styleId="21">
    <w:name w:val="21"/>
    <w:basedOn w:val="Normal"/>
    <w:rsid w:val="00575151"/>
    <w:pPr>
      <w:jc w:val="center"/>
    </w:pPr>
    <w:rPr>
      <w:rFonts w:ascii=".VnAvantH" w:hAnsi=".VnAvantH"/>
      <w:b/>
      <w:color w:val="000000"/>
      <w:sz w:val="24"/>
    </w:rPr>
  </w:style>
  <w:style w:type="numbering" w:customStyle="1" w:styleId="NoList1">
    <w:name w:val="No List1"/>
    <w:next w:val="NoList"/>
    <w:semiHidden/>
    <w:rsid w:val="00575151"/>
  </w:style>
  <w:style w:type="paragraph" w:customStyle="1" w:styleId="BodyText21">
    <w:name w:val="Body Text 21"/>
    <w:basedOn w:val="Normal"/>
    <w:rsid w:val="00575151"/>
    <w:rPr>
      <w:rFonts w:ascii=".VnTime" w:hAnsi=".VnTime"/>
      <w:b/>
      <w:i/>
      <w:snapToGrid w:val="0"/>
      <w:szCs w:val="20"/>
    </w:rPr>
  </w:style>
  <w:style w:type="table" w:customStyle="1" w:styleId="TableGrid11">
    <w:name w:val="Table Grid11"/>
    <w:basedOn w:val="TableNormal"/>
    <w:next w:val="TableGrid"/>
    <w:rsid w:val="00575151"/>
    <w:pPr>
      <w:spacing w:after="12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575151"/>
  </w:style>
  <w:style w:type="paragraph" w:customStyle="1" w:styleId="16">
    <w:name w:val="16"/>
    <w:basedOn w:val="Normal"/>
    <w:rsid w:val="00575151"/>
    <w:pPr>
      <w:jc w:val="center"/>
    </w:pPr>
    <w:rPr>
      <w:rFonts w:ascii=".VnHelvetInsH" w:hAnsi=".VnHelvetInsH"/>
      <w:color w:val="000000"/>
      <w:sz w:val="32"/>
      <w:szCs w:val="32"/>
    </w:rPr>
  </w:style>
  <w:style w:type="paragraph" w:customStyle="1" w:styleId="142">
    <w:name w:val="142"/>
    <w:basedOn w:val="Normal"/>
    <w:rsid w:val="00575151"/>
    <w:pPr>
      <w:jc w:val="center"/>
    </w:pPr>
    <w:rPr>
      <w:rFonts w:ascii=".VnAvantH" w:hAnsi=".VnAvantH"/>
      <w:b/>
      <w:color w:val="000000"/>
      <w:sz w:val="22"/>
      <w:szCs w:val="22"/>
    </w:rPr>
  </w:style>
  <w:style w:type="paragraph" w:customStyle="1" w:styleId="Style1chinhtrangLinespacingsingle">
    <w:name w:val="Style 1 chinh trang + Line spacing:  single"/>
    <w:basedOn w:val="Normal"/>
    <w:rsid w:val="00575151"/>
    <w:pPr>
      <w:spacing w:before="60" w:after="60"/>
      <w:ind w:firstLine="567"/>
    </w:pPr>
    <w:rPr>
      <w:rFonts w:ascii=".VnCentury Schoolbook" w:hAnsi=".VnCentury Schoolbook"/>
      <w:color w:val="000000"/>
      <w:sz w:val="22"/>
      <w:szCs w:val="20"/>
    </w:rPr>
  </w:style>
  <w:style w:type="character" w:customStyle="1" w:styleId="aCharCharCharChar">
    <w:name w:val="a Char Char Char Char"/>
    <w:link w:val="aCharCharChar"/>
    <w:rsid w:val="00575151"/>
    <w:rPr>
      <w:rFonts w:ascii=".VnHelvetIns" w:eastAsia="Times New Roman" w:hAnsi=".VnHelvetIns" w:cs="Times New Roman"/>
      <w:i/>
      <w:color w:val="000000"/>
      <w:sz w:val="26"/>
      <w:szCs w:val="26"/>
    </w:rPr>
  </w:style>
  <w:style w:type="character" w:customStyle="1" w:styleId="eCharCharCharChar">
    <w:name w:val="e Char Char Char Char"/>
    <w:link w:val="eCharCharChar"/>
    <w:rsid w:val="00575151"/>
    <w:rPr>
      <w:rFonts w:ascii=".VnAvantH" w:eastAsia="Times New Roman" w:hAnsi=".VnAvantH" w:cs="Times New Roman"/>
      <w:b/>
      <w:i/>
      <w:color w:val="000000"/>
    </w:rPr>
  </w:style>
  <w:style w:type="character" w:customStyle="1" w:styleId="17CharChar">
    <w:name w:val="17 Char Char"/>
    <w:rsid w:val="00575151"/>
    <w:rPr>
      <w:rFonts w:ascii=".VnAvantH" w:hAnsi=".VnAvantH"/>
      <w:b/>
      <w:i/>
      <w:color w:val="000000"/>
      <w:sz w:val="26"/>
      <w:szCs w:val="26"/>
      <w:lang w:val="en-US" w:eastAsia="en-US" w:bidi="ar-SA"/>
    </w:rPr>
  </w:style>
  <w:style w:type="paragraph" w:customStyle="1" w:styleId="noCharChar">
    <w:name w:val="no Char Char"/>
    <w:basedOn w:val="Normal"/>
    <w:link w:val="no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5somuc1">
    <w:name w:val="5 so muc1"/>
    <w:aliases w:val="phan Char1,phan Char Char1,phan Char Char Char Char Char Char Char Char,phan1"/>
    <w:link w:val="5somuc"/>
    <w:rsid w:val="00575151"/>
    <w:rPr>
      <w:rFonts w:ascii=".VnCentury Schoolbook" w:eastAsia="Times New Roman" w:hAnsi=".VnCentury Schoolbook" w:cs="Times New Roman"/>
      <w:b/>
      <w:color w:val="000000"/>
    </w:rPr>
  </w:style>
  <w:style w:type="paragraph" w:customStyle="1" w:styleId="DNkyphoky">
    <w:name w:val="DN ky pho ky"/>
    <w:rsid w:val="00575151"/>
    <w:pPr>
      <w:tabs>
        <w:tab w:val="left" w:pos="567"/>
      </w:tabs>
      <w:spacing w:after="0" w:line="240" w:lineRule="auto"/>
      <w:jc w:val="center"/>
    </w:pPr>
    <w:rPr>
      <w:rFonts w:ascii=".VnAvantH" w:eastAsia="Times New Roman" w:hAnsi=".VnAvantH" w:cs=".VnTime"/>
      <w:b/>
      <w:bCs/>
      <w:color w:val="000000"/>
      <w:sz w:val="20"/>
    </w:rPr>
  </w:style>
  <w:style w:type="paragraph" w:customStyle="1" w:styleId="DNkyCQky">
    <w:name w:val="DN ky CQ ky"/>
    <w:rsid w:val="00575151"/>
    <w:pPr>
      <w:tabs>
        <w:tab w:val="left" w:pos="567"/>
      </w:tabs>
      <w:autoSpaceDE w:val="0"/>
      <w:autoSpaceDN w:val="0"/>
      <w:spacing w:after="0" w:line="240" w:lineRule="auto"/>
      <w:jc w:val="center"/>
    </w:pPr>
    <w:rPr>
      <w:rFonts w:ascii=".VnAvantH" w:eastAsia="Times New Roman" w:hAnsi=".VnAvantH" w:cs="Times New Roman"/>
      <w:b/>
      <w:bCs/>
      <w:sz w:val="20"/>
      <w:szCs w:val="20"/>
    </w:rPr>
  </w:style>
  <w:style w:type="character" w:customStyle="1" w:styleId="11chucdanhnguoiky-co11CharChar">
    <w:name w:val="11 chuc danh nguoi ky-co 11 Char Char"/>
    <w:uiPriority w:val="99"/>
    <w:rsid w:val="00575151"/>
    <w:rPr>
      <w:rFonts w:ascii=".VnAvantH" w:hAnsi=".VnAvantH"/>
      <w:b/>
      <w:color w:val="000000"/>
      <w:sz w:val="22"/>
      <w:szCs w:val="22"/>
      <w:lang w:val="en-US" w:eastAsia="en-US" w:bidi="ar-SA"/>
    </w:rPr>
  </w:style>
  <w:style w:type="character" w:customStyle="1" w:styleId="cChar2">
    <w:name w:val="c Char2"/>
    <w:rsid w:val="00575151"/>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uiPriority w:val="99"/>
    <w:rsid w:val="00575151"/>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rsid w:val="00575151"/>
    <w:rPr>
      <w:rFonts w:ascii=".VnArial" w:eastAsia="Times New Roman" w:hAnsi=".VnArial" w:cs="Times New Roman"/>
      <w:b/>
      <w:color w:val="000000"/>
    </w:rPr>
  </w:style>
  <w:style w:type="paragraph" w:customStyle="1" w:styleId="c1d">
    <w:name w:val="c1d"/>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b/>
      <w:color w:val="000000"/>
      <w:sz w:val="22"/>
      <w:szCs w:val="20"/>
    </w:rPr>
  </w:style>
  <w:style w:type="paragraph" w:customStyle="1" w:styleId="n-">
    <w:name w:val="n-"/>
    <w:basedOn w:val="Normal"/>
    <w:rsid w:val="00575151"/>
    <w:pPr>
      <w:overflowPunct w:val="0"/>
      <w:autoSpaceDE w:val="0"/>
      <w:autoSpaceDN w:val="0"/>
      <w:adjustRightInd w:val="0"/>
      <w:spacing w:before="60" w:after="60" w:line="264" w:lineRule="auto"/>
      <w:ind w:left="964" w:hanging="170"/>
      <w:textAlignment w:val="baseline"/>
    </w:pPr>
    <w:rPr>
      <w:rFonts w:ascii=".VnCentury Schoolbook" w:hAnsi=".VnCentury Schoolbook"/>
      <w:b/>
      <w:color w:val="000000"/>
      <w:sz w:val="22"/>
      <w:szCs w:val="20"/>
    </w:rPr>
  </w:style>
  <w:style w:type="paragraph" w:customStyle="1" w:styleId="n1">
    <w:name w:val="n1"/>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color w:val="000000"/>
      <w:sz w:val="22"/>
      <w:szCs w:val="20"/>
    </w:rPr>
  </w:style>
  <w:style w:type="paragraph" w:customStyle="1" w:styleId="n1d">
    <w:name w:val="n1d"/>
    <w:basedOn w:val="n1"/>
    <w:rsid w:val="00575151"/>
    <w:rPr>
      <w:b/>
    </w:rPr>
  </w:style>
  <w:style w:type="paragraph" w:customStyle="1" w:styleId="22">
    <w:name w:val="22"/>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b/>
      <w:color w:val="000000"/>
      <w:sz w:val="22"/>
      <w:szCs w:val="22"/>
    </w:rPr>
  </w:style>
  <w:style w:type="paragraph" w:customStyle="1" w:styleId="20">
    <w:name w:val="20"/>
    <w:basedOn w:val="Normal"/>
    <w:rsid w:val="00575151"/>
    <w:pPr>
      <w:overflowPunct w:val="0"/>
      <w:autoSpaceDE w:val="0"/>
      <w:autoSpaceDN w:val="0"/>
      <w:adjustRightInd w:val="0"/>
      <w:spacing w:after="120"/>
      <w:ind w:left="1021" w:hanging="454"/>
      <w:textAlignment w:val="baseline"/>
    </w:pPr>
    <w:rPr>
      <w:rFonts w:ascii=".VnCentury Schoolbook" w:hAnsi=".VnCentury Schoolbook"/>
      <w:color w:val="000000"/>
      <w:sz w:val="24"/>
      <w:szCs w:val="20"/>
    </w:rPr>
  </w:style>
  <w:style w:type="paragraph" w:customStyle="1" w:styleId="c1">
    <w:name w:val="c1"/>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color w:val="000000"/>
      <w:sz w:val="22"/>
      <w:szCs w:val="20"/>
    </w:rPr>
  </w:style>
  <w:style w:type="paragraph" w:customStyle="1" w:styleId="23">
    <w:name w:val="23"/>
    <w:basedOn w:val="Normal"/>
    <w:rsid w:val="00575151"/>
    <w:pPr>
      <w:keepNext/>
      <w:overflowPunct w:val="0"/>
      <w:autoSpaceDE w:val="0"/>
      <w:autoSpaceDN w:val="0"/>
      <w:adjustRightInd w:val="0"/>
      <w:spacing w:before="60" w:after="60" w:line="264" w:lineRule="auto"/>
      <w:ind w:left="794" w:hanging="397"/>
      <w:textAlignment w:val="baseline"/>
    </w:pPr>
    <w:rPr>
      <w:rFonts w:ascii=".VnCentury SchoolbookH" w:hAnsi=".VnCentury SchoolbookH"/>
      <w:b/>
      <w:color w:val="000000"/>
      <w:spacing w:val="24"/>
      <w:sz w:val="22"/>
      <w:szCs w:val="22"/>
    </w:rPr>
  </w:style>
  <w:style w:type="paragraph" w:customStyle="1" w:styleId="co0">
    <w:name w:val="co"/>
    <w:basedOn w:val="Normal"/>
    <w:rsid w:val="00575151"/>
    <w:pPr>
      <w:spacing w:before="60" w:after="60" w:line="264" w:lineRule="auto"/>
      <w:ind w:left="2438" w:hanging="1361"/>
    </w:pPr>
    <w:rPr>
      <w:rFonts w:ascii=".VnCentury Schoolbook" w:hAnsi=".VnCentury Schoolbook"/>
      <w:color w:val="000000"/>
      <w:sz w:val="22"/>
      <w:szCs w:val="22"/>
    </w:rPr>
  </w:style>
  <w:style w:type="paragraph" w:customStyle="1" w:styleId="n">
    <w:name w:val="n"/>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no0">
    <w:name w:val="no"/>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4tenchuong">
    <w:name w:val="4 ten chuong"/>
    <w:basedOn w:val="Normal"/>
    <w:uiPriority w:val="99"/>
    <w:rsid w:val="00575151"/>
    <w:pPr>
      <w:jc w:val="center"/>
    </w:pPr>
    <w:rPr>
      <w:rFonts w:ascii=".VnAvantH" w:hAnsi=".VnAvantH"/>
      <w:b/>
      <w:color w:val="000000"/>
      <w:sz w:val="22"/>
      <w:szCs w:val="22"/>
    </w:rPr>
  </w:style>
  <w:style w:type="paragraph" w:customStyle="1" w:styleId="24">
    <w:name w:val="24"/>
    <w:basedOn w:val="22"/>
    <w:rsid w:val="00575151"/>
    <w:pPr>
      <w:ind w:hanging="227"/>
    </w:pPr>
  </w:style>
  <w:style w:type="paragraph" w:customStyle="1" w:styleId="25">
    <w:name w:val="25"/>
    <w:basedOn w:val="Normal"/>
    <w:rsid w:val="00575151"/>
    <w:pPr>
      <w:overflowPunct w:val="0"/>
      <w:autoSpaceDE w:val="0"/>
      <w:autoSpaceDN w:val="0"/>
      <w:adjustRightInd w:val="0"/>
      <w:spacing w:before="60" w:after="60" w:line="264" w:lineRule="auto"/>
      <w:ind w:left="794"/>
      <w:textAlignment w:val="baseline"/>
    </w:pPr>
    <w:rPr>
      <w:rFonts w:ascii=".VnCentury Schoolbook" w:hAnsi=".VnCentury Schoolbook"/>
      <w:b/>
      <w:i/>
      <w:color w:val="000000"/>
      <w:sz w:val="22"/>
      <w:szCs w:val="22"/>
    </w:rPr>
  </w:style>
  <w:style w:type="paragraph" w:customStyle="1" w:styleId="30">
    <w:name w:val="30"/>
    <w:basedOn w:val="20"/>
    <w:rsid w:val="00575151"/>
    <w:pPr>
      <w:spacing w:before="60" w:after="60" w:line="264" w:lineRule="auto"/>
      <w:ind w:left="794" w:firstLine="0"/>
    </w:pPr>
    <w:rPr>
      <w:sz w:val="22"/>
      <w:szCs w:val="22"/>
    </w:rPr>
  </w:style>
  <w:style w:type="numbering" w:customStyle="1" w:styleId="NoList3">
    <w:name w:val="No List3"/>
    <w:next w:val="NoList"/>
    <w:semiHidden/>
    <w:rsid w:val="00575151"/>
  </w:style>
  <w:style w:type="paragraph" w:styleId="Caption">
    <w:name w:val="caption"/>
    <w:basedOn w:val="Normal"/>
    <w:next w:val="Normal"/>
    <w:qFormat/>
    <w:rsid w:val="00575151"/>
    <w:pPr>
      <w:keepNext/>
      <w:spacing w:before="120" w:after="120"/>
      <w:jc w:val="center"/>
    </w:pPr>
    <w:rPr>
      <w:rFonts w:ascii=".VnAvantH" w:hAnsi=".VnAvantH"/>
      <w:b/>
      <w:color w:val="000000"/>
      <w:spacing w:val="28"/>
      <w:sz w:val="23"/>
      <w:szCs w:val="20"/>
    </w:rPr>
  </w:style>
  <w:style w:type="paragraph" w:customStyle="1" w:styleId="n-chuongten">
    <w:name w:val="n-chuongten"/>
    <w:basedOn w:val="Normal"/>
    <w:rsid w:val="00575151"/>
    <w:pPr>
      <w:spacing w:after="240"/>
      <w:jc w:val="center"/>
    </w:pPr>
    <w:rPr>
      <w:rFonts w:ascii=".VnTimeH" w:hAnsi=".VnTimeH"/>
      <w:b/>
      <w:szCs w:val="20"/>
    </w:rPr>
  </w:style>
  <w:style w:type="numbering" w:customStyle="1" w:styleId="NoList11">
    <w:name w:val="No List11"/>
    <w:next w:val="NoList"/>
    <w:semiHidden/>
    <w:rsid w:val="00575151"/>
  </w:style>
  <w:style w:type="paragraph" w:customStyle="1" w:styleId="3sochuong">
    <w:name w:val="3 so chuong"/>
    <w:basedOn w:val="Normal"/>
    <w:rsid w:val="00575151"/>
    <w:pPr>
      <w:jc w:val="center"/>
    </w:pPr>
    <w:rPr>
      <w:rFonts w:ascii=".VnArial" w:hAnsi=".VnArial"/>
      <w:b/>
      <w:color w:val="000000"/>
      <w:sz w:val="22"/>
      <w:szCs w:val="22"/>
    </w:rPr>
  </w:style>
  <w:style w:type="paragraph" w:customStyle="1" w:styleId="2">
    <w:name w:val="2"/>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1chucdanhnguoiky">
    <w:name w:val="11 chuc danh nguoi ky"/>
    <w:basedOn w:val="Normal"/>
    <w:rsid w:val="00575151"/>
    <w:pPr>
      <w:jc w:val="center"/>
    </w:pPr>
    <w:rPr>
      <w:rFonts w:ascii=".VnAvantH" w:hAnsi=".VnAvantH"/>
      <w:b/>
      <w:color w:val="000000"/>
      <w:sz w:val="20"/>
      <w:szCs w:val="20"/>
    </w:rPr>
  </w:style>
  <w:style w:type="numbering" w:customStyle="1" w:styleId="NoList111">
    <w:name w:val="No List111"/>
    <w:next w:val="NoList"/>
    <w:semiHidden/>
    <w:rsid w:val="00575151"/>
  </w:style>
  <w:style w:type="numbering" w:customStyle="1" w:styleId="NoList21">
    <w:name w:val="No List21"/>
    <w:next w:val="NoList"/>
    <w:semiHidden/>
    <w:rsid w:val="00575151"/>
  </w:style>
  <w:style w:type="paragraph" w:customStyle="1" w:styleId="1">
    <w:name w:val="1"/>
    <w:basedOn w:val="Normal"/>
    <w:link w:val="1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numbering" w:customStyle="1" w:styleId="NoList31">
    <w:name w:val="No List31"/>
    <w:next w:val="NoList"/>
    <w:semiHidden/>
    <w:rsid w:val="00575151"/>
  </w:style>
  <w:style w:type="numbering" w:customStyle="1" w:styleId="NoList12">
    <w:name w:val="No List12"/>
    <w:next w:val="NoList"/>
    <w:semiHidden/>
    <w:rsid w:val="00575151"/>
  </w:style>
  <w:style w:type="numbering" w:customStyle="1" w:styleId="NoList211">
    <w:name w:val="No List211"/>
    <w:next w:val="NoList"/>
    <w:semiHidden/>
    <w:rsid w:val="00575151"/>
  </w:style>
  <w:style w:type="paragraph" w:customStyle="1" w:styleId="DNbang">
    <w:name w:val="DN bang"/>
    <w:rsid w:val="00575151"/>
    <w:pPr>
      <w:spacing w:before="40" w:after="40" w:line="240" w:lineRule="auto"/>
      <w:ind w:firstLine="142"/>
    </w:pPr>
    <w:rPr>
      <w:rFonts w:ascii=".VnArial" w:eastAsia="Times New Roman" w:hAnsi=".VnArial" w:cs="Times New Roman"/>
      <w:bCs/>
      <w:color w:val="000000"/>
      <w:sz w:val="21"/>
    </w:rPr>
  </w:style>
  <w:style w:type="paragraph" w:customStyle="1" w:styleId="DNbangtieude">
    <w:name w:val="DN bang tieu de"/>
    <w:rsid w:val="00575151"/>
    <w:pPr>
      <w:spacing w:after="0" w:line="240" w:lineRule="auto"/>
      <w:ind w:firstLine="142"/>
      <w:jc w:val="center"/>
    </w:pPr>
    <w:rPr>
      <w:rFonts w:ascii=".VnArial" w:eastAsia="Times New Roman" w:hAnsi=".VnArial" w:cs="Times New Roman"/>
      <w:b/>
      <w:bCs/>
      <w:color w:val="000000"/>
      <w:sz w:val="21"/>
    </w:rPr>
  </w:style>
  <w:style w:type="paragraph" w:customStyle="1" w:styleId="DNbieusauky">
    <w:name w:val="DN bieu sau ky"/>
    <w:rsid w:val="00575151"/>
    <w:pPr>
      <w:spacing w:after="0" w:line="240" w:lineRule="auto"/>
      <w:jc w:val="center"/>
    </w:pPr>
    <w:rPr>
      <w:rFonts w:ascii=".VnCentury Schoolbook" w:eastAsia="Times New Roman" w:hAnsi=".VnCentury Schoolbook" w:cs="Times New Roman"/>
      <w:bCs/>
      <w:i/>
      <w:iCs/>
      <w:color w:val="000000"/>
    </w:rPr>
  </w:style>
  <w:style w:type="paragraph" w:customStyle="1" w:styleId="DNkynguoiky">
    <w:name w:val="DN ky nguoi ky"/>
    <w:rsid w:val="00575151"/>
    <w:pPr>
      <w:tabs>
        <w:tab w:val="left" w:pos="567"/>
      </w:tabs>
      <w:autoSpaceDE w:val="0"/>
      <w:autoSpaceDN w:val="0"/>
      <w:spacing w:after="0" w:line="240" w:lineRule="auto"/>
      <w:jc w:val="center"/>
    </w:pPr>
    <w:rPr>
      <w:rFonts w:ascii=".VnCentury Schoolbook" w:eastAsia="Times New Roman" w:hAnsi=".VnCentury Schoolbook" w:cs="Times New Roman"/>
      <w:b/>
      <w:bCs/>
      <w:color w:val="000000"/>
    </w:rPr>
  </w:style>
  <w:style w:type="paragraph" w:customStyle="1" w:styleId="DNnd3mucA">
    <w:name w:val="DN nd3 muc A"/>
    <w:aliases w:val="B"/>
    <w:rsid w:val="00575151"/>
    <w:pPr>
      <w:spacing w:after="0" w:line="240" w:lineRule="auto"/>
      <w:jc w:val="center"/>
    </w:pPr>
    <w:rPr>
      <w:rFonts w:ascii=".VnCentury SchoolbookH" w:eastAsia="Times New Roman" w:hAnsi=".VnCentury SchoolbookH" w:cs="Times New Roman"/>
      <w:b/>
      <w:bCs/>
      <w:color w:val="000000"/>
    </w:rPr>
  </w:style>
  <w:style w:type="paragraph" w:customStyle="1" w:styleId="DNnd4dieu">
    <w:name w:val="DN nd4 dieu"/>
    <w:rsid w:val="00575151"/>
    <w:pPr>
      <w:autoSpaceDE w:val="0"/>
      <w:autoSpaceDN w:val="0"/>
      <w:spacing w:before="60" w:after="60" w:line="264" w:lineRule="auto"/>
      <w:ind w:firstLine="567"/>
      <w:jc w:val="both"/>
    </w:pPr>
    <w:rPr>
      <w:rFonts w:ascii=".VnCentury Schoolbook" w:eastAsia="Times New Roman" w:hAnsi=".VnCentury Schoolbook" w:cs="Times New Roman"/>
      <w:b/>
      <w:bCs/>
      <w:color w:val="000000"/>
    </w:rPr>
  </w:style>
  <w:style w:type="paragraph" w:customStyle="1" w:styleId="DNnd5mucnho12ab">
    <w:name w:val="DN nd5 muc nho 1 2 a b"/>
    <w:rsid w:val="00575151"/>
    <w:pPr>
      <w:autoSpaceDE w:val="0"/>
      <w:autoSpaceDN w:val="0"/>
      <w:spacing w:before="60" w:after="60" w:line="264" w:lineRule="auto"/>
      <w:ind w:firstLine="567"/>
      <w:jc w:val="both"/>
    </w:pPr>
    <w:rPr>
      <w:rFonts w:ascii=".VnCentury Schoolbook" w:eastAsia="Times New Roman" w:hAnsi=".VnCentury Schoolbook" w:cs="Times New Roman"/>
      <w:b/>
      <w:i/>
      <w:iCs/>
      <w:color w:val="000000"/>
    </w:rPr>
  </w:style>
  <w:style w:type="paragraph" w:customStyle="1" w:styleId="DNnd6vanban">
    <w:name w:val="DN nd6 van ban"/>
    <w:rsid w:val="00575151"/>
    <w:pPr>
      <w:autoSpaceDE w:val="0"/>
      <w:autoSpaceDN w:val="0"/>
      <w:spacing w:before="60" w:after="60" w:line="264" w:lineRule="auto"/>
      <w:ind w:firstLine="567"/>
      <w:jc w:val="both"/>
    </w:pPr>
    <w:rPr>
      <w:rFonts w:ascii=".VnCentury Schoolbook" w:eastAsia="Times New Roman" w:hAnsi=".VnCentury Schoolbook" w:cs=".VnTime"/>
      <w:iCs/>
      <w:color w:val="000000"/>
    </w:rPr>
  </w:style>
  <w:style w:type="paragraph" w:customStyle="1" w:styleId="DNnd7VBnghieng">
    <w:name w:val="DN nd7 VB nghieng"/>
    <w:rsid w:val="00575151"/>
    <w:pPr>
      <w:autoSpaceDE w:val="0"/>
      <w:autoSpaceDN w:val="0"/>
      <w:spacing w:after="120" w:line="240" w:lineRule="auto"/>
      <w:ind w:firstLine="567"/>
      <w:jc w:val="both"/>
    </w:pPr>
    <w:rPr>
      <w:rFonts w:ascii=".VnCentury Schoolbook" w:eastAsia="Times New Roman" w:hAnsi=".VnCentury Schoolbook" w:cs=".VnTime"/>
      <w:i/>
      <w:iCs/>
      <w:color w:val="000000"/>
    </w:rPr>
  </w:style>
  <w:style w:type="paragraph" w:customStyle="1" w:styleId="DNplphuluc">
    <w:name w:val="DN pl phu luc"/>
    <w:rsid w:val="00575151"/>
    <w:pPr>
      <w:spacing w:after="0" w:line="240" w:lineRule="auto"/>
    </w:pPr>
    <w:rPr>
      <w:rFonts w:ascii=".VnHelvetInsH" w:eastAsia="Times New Roman" w:hAnsi=".VnHelvetInsH" w:cs=".VnTime"/>
      <w:bCs/>
      <w:color w:val="000000"/>
      <w:szCs w:val="32"/>
    </w:rPr>
  </w:style>
  <w:style w:type="paragraph" w:customStyle="1" w:styleId="DNtd2tennuoc">
    <w:name w:val="DN td2 ten nuoc"/>
    <w:rsid w:val="00575151"/>
    <w:pPr>
      <w:autoSpaceDE w:val="0"/>
      <w:autoSpaceDN w:val="0"/>
      <w:spacing w:after="0" w:line="240" w:lineRule="auto"/>
      <w:jc w:val="center"/>
    </w:pPr>
    <w:rPr>
      <w:rFonts w:ascii=".VnCentury SchoolbookH" w:eastAsia="Times New Roman" w:hAnsi=".VnCentury SchoolbookH" w:cs=".VnTime"/>
      <w:b/>
      <w:bCs/>
      <w:color w:val="000000"/>
      <w:sz w:val="20"/>
      <w:szCs w:val="20"/>
    </w:rPr>
  </w:style>
  <w:style w:type="paragraph" w:customStyle="1" w:styleId="DNtd3DLTDHP">
    <w:name w:val="DN td3 DLTDHP"/>
    <w:rsid w:val="00575151"/>
    <w:pPr>
      <w:autoSpaceDE w:val="0"/>
      <w:autoSpaceDN w:val="0"/>
      <w:spacing w:after="0" w:line="240" w:lineRule="auto"/>
      <w:jc w:val="center"/>
    </w:pPr>
    <w:rPr>
      <w:rFonts w:ascii=".VnCentury Schoolbook" w:eastAsia="Times New Roman" w:hAnsi=".VnCentury Schoolbook" w:cs=".VnTime"/>
      <w:b/>
      <w:bCs/>
      <w:color w:val="000000"/>
    </w:rPr>
  </w:style>
  <w:style w:type="paragraph" w:customStyle="1" w:styleId="DNtd4so">
    <w:name w:val="DN td4 so"/>
    <w:aliases w:val="ngay thang"/>
    <w:rsid w:val="00575151"/>
    <w:pPr>
      <w:keepNext/>
      <w:autoSpaceDE w:val="0"/>
      <w:autoSpaceDN w:val="0"/>
      <w:spacing w:after="0" w:line="240" w:lineRule="auto"/>
      <w:jc w:val="center"/>
      <w:outlineLvl w:val="4"/>
    </w:pPr>
    <w:rPr>
      <w:rFonts w:ascii=".VnCentury Schoolbook" w:eastAsia="Times New Roman" w:hAnsi=".VnCentury Schoolbook" w:cs="Times New Roman"/>
      <w:b/>
      <w:bCs/>
      <w:i/>
      <w:iCs/>
      <w:color w:val="000000"/>
    </w:rPr>
  </w:style>
  <w:style w:type="paragraph" w:customStyle="1" w:styleId="StylecLeft">
    <w:name w:val="Style c + Left"/>
    <w:basedOn w:val="c"/>
    <w:rsid w:val="00575151"/>
    <w:pPr>
      <w:jc w:val="left"/>
    </w:pPr>
    <w:rPr>
      <w:szCs w:val="20"/>
    </w:rPr>
  </w:style>
  <w:style w:type="paragraph" w:customStyle="1" w:styleId="c">
    <w:name w:val="c"/>
    <w:basedOn w:val="8Daky"/>
    <w:rsid w:val="00575151"/>
    <w:pPr>
      <w:spacing w:before="60" w:after="60"/>
      <w:ind w:left="2438" w:hanging="1361"/>
      <w:jc w:val="both"/>
    </w:pPr>
    <w:rPr>
      <w:i w:val="0"/>
    </w:rPr>
  </w:style>
  <w:style w:type="paragraph" w:customStyle="1" w:styleId="a0">
    <w:name w:val="a"/>
    <w:basedOn w:val="8Daky"/>
    <w:rsid w:val="00575151"/>
    <w:pPr>
      <w:spacing w:line="240" w:lineRule="auto"/>
    </w:pPr>
    <w:rPr>
      <w:rFonts w:ascii=".VnHelvetIns" w:hAnsi=".VnHelvetIns"/>
      <w:i w:val="0"/>
      <w:sz w:val="26"/>
      <w:szCs w:val="26"/>
    </w:rPr>
  </w:style>
  <w:style w:type="paragraph" w:customStyle="1" w:styleId="e">
    <w:name w:val="e"/>
    <w:basedOn w:val="a0"/>
    <w:rsid w:val="00575151"/>
    <w:rPr>
      <w:rFonts w:ascii=".VnAvantH" w:hAnsi=".VnAvantH"/>
      <w:b/>
      <w:sz w:val="22"/>
      <w:szCs w:val="22"/>
    </w:rPr>
  </w:style>
  <w:style w:type="paragraph" w:customStyle="1" w:styleId="BIEUTUONG">
    <w:name w:val="BIEU TUONG"/>
    <w:basedOn w:val="Normal"/>
    <w:rsid w:val="0057515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VnTime" w:hAnsi=".VnTime"/>
      <w:color w:val="0000FF"/>
      <w:sz w:val="24"/>
      <w:szCs w:val="20"/>
    </w:rPr>
  </w:style>
  <w:style w:type="paragraph" w:customStyle="1" w:styleId="Giua">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styleId="z-TopofForm">
    <w:name w:val="HTML Top of Form"/>
    <w:basedOn w:val="Normal"/>
    <w:next w:val="Normal"/>
    <w:link w:val="z-TopofFormChar"/>
    <w:hidden/>
    <w:rsid w:val="00575151"/>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rsid w:val="0057515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575151"/>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rsid w:val="00575151"/>
    <w:rPr>
      <w:rFonts w:ascii="Arial" w:eastAsia="Times New Roman" w:hAnsi="Arial" w:cs="Arial"/>
      <w:vanish/>
      <w:color w:val="000000"/>
      <w:sz w:val="16"/>
      <w:szCs w:val="16"/>
    </w:rPr>
  </w:style>
  <w:style w:type="numbering" w:customStyle="1" w:styleId="NoList311">
    <w:name w:val="No List311"/>
    <w:next w:val="NoList"/>
    <w:semiHidden/>
    <w:rsid w:val="00575151"/>
  </w:style>
  <w:style w:type="paragraph" w:styleId="NormalWeb">
    <w:name w:val="Normal (Web)"/>
    <w:basedOn w:val="Normal"/>
    <w:uiPriority w:val="99"/>
    <w:rsid w:val="00575151"/>
    <w:pPr>
      <w:spacing w:before="100" w:beforeAutospacing="1" w:afterAutospacing="1"/>
    </w:pPr>
    <w:rPr>
      <w:sz w:val="24"/>
    </w:rPr>
  </w:style>
  <w:style w:type="paragraph" w:customStyle="1" w:styleId="c0">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color w:val="000000"/>
      <w:sz w:val="22"/>
      <w:szCs w:val="20"/>
    </w:rPr>
  </w:style>
  <w:style w:type="paragraph" w:customStyle="1" w:styleId="c-">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b/>
      <w:color w:val="000000"/>
      <w:sz w:val="22"/>
      <w:szCs w:val="20"/>
    </w:rPr>
  </w:style>
  <w:style w:type="table" w:customStyle="1" w:styleId="TableGrid1">
    <w:name w:val="Table Grid1"/>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575151"/>
    <w:pPr>
      <w:overflowPunct w:val="0"/>
      <w:autoSpaceDE w:val="0"/>
      <w:autoSpaceDN w:val="0"/>
      <w:adjustRightInd w:val="0"/>
      <w:spacing w:before="60" w:after="60" w:line="264" w:lineRule="auto"/>
      <w:ind w:left="1361" w:hanging="227"/>
      <w:textAlignment w:val="baseline"/>
    </w:pPr>
    <w:rPr>
      <w:rFonts w:ascii=".VnCentury Schoolbook" w:hAnsi=".VnCentury Schoolbook"/>
      <w:b/>
      <w:color w:val="000000"/>
      <w:sz w:val="22"/>
      <w:szCs w:val="20"/>
    </w:rPr>
  </w:style>
  <w:style w:type="paragraph" w:customStyle="1" w:styleId="xl43">
    <w:name w:val="xl43"/>
    <w:basedOn w:val="Normal"/>
    <w:rsid w:val="00575151"/>
    <w:pPr>
      <w:spacing w:before="100"/>
    </w:pPr>
    <w:rPr>
      <w:szCs w:val="20"/>
      <w:lang w:val="en-AU"/>
    </w:rPr>
  </w:style>
  <w:style w:type="paragraph" w:customStyle="1" w:styleId="1chinhtrang">
    <w:name w:val="1 chinh trang"/>
    <w:basedOn w:val="Normal"/>
    <w:rsid w:val="00575151"/>
    <w:pPr>
      <w:spacing w:before="60" w:after="60" w:line="264" w:lineRule="auto"/>
      <w:ind w:firstLine="567"/>
    </w:pPr>
    <w:rPr>
      <w:rFonts w:ascii=".VnCentury Schoolbook" w:hAnsi=".VnCentury Schoolbook"/>
      <w:color w:val="000000"/>
      <w:sz w:val="22"/>
      <w:szCs w:val="22"/>
    </w:rPr>
  </w:style>
  <w:style w:type="character" w:customStyle="1" w:styleId="noCharCharChar">
    <w:name w:val="no Char Char Char"/>
    <w:link w:val="noCharChar"/>
    <w:rsid w:val="00575151"/>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rsid w:val="00575151"/>
    <w:pPr>
      <w:ind w:left="1928" w:hanging="1361"/>
    </w:pPr>
  </w:style>
  <w:style w:type="paragraph" w:customStyle="1" w:styleId="3sochuongChar">
    <w:name w:val="3 so chuong Char"/>
    <w:basedOn w:val="Normal"/>
    <w:rsid w:val="00575151"/>
    <w:pPr>
      <w:jc w:val="center"/>
    </w:pPr>
    <w:rPr>
      <w:rFonts w:ascii=".VnArial" w:hAnsi=".VnArial"/>
      <w:b/>
      <w:color w:val="000000"/>
      <w:sz w:val="22"/>
      <w:szCs w:val="22"/>
    </w:rPr>
  </w:style>
  <w:style w:type="paragraph" w:customStyle="1" w:styleId="coCharChar">
    <w:name w:val="co Char Char"/>
    <w:basedOn w:val="Normal"/>
    <w:link w:val="coCharCharChar"/>
    <w:rsid w:val="00575151"/>
    <w:pPr>
      <w:spacing w:before="60" w:after="60" w:line="264" w:lineRule="auto"/>
      <w:ind w:left="2438" w:hanging="1361"/>
    </w:pPr>
    <w:rPr>
      <w:rFonts w:ascii=".VnCentury Schoolbook" w:hAnsi=".VnCentury Schoolbook"/>
      <w:color w:val="000000"/>
      <w:sz w:val="22"/>
      <w:szCs w:val="22"/>
    </w:rPr>
  </w:style>
  <w:style w:type="paragraph" w:customStyle="1" w:styleId="cChar">
    <w:name w:val="c Char"/>
    <w:basedOn w:val="Normal"/>
    <w:rsid w:val="00575151"/>
    <w:pPr>
      <w:spacing w:before="60" w:after="60" w:line="264" w:lineRule="auto"/>
      <w:ind w:left="2438" w:hanging="1361"/>
    </w:pPr>
    <w:rPr>
      <w:rFonts w:ascii=".VnCentury Schoolbook" w:hAnsi=".VnCentury Schoolbook"/>
      <w:i/>
      <w:color w:val="000000"/>
      <w:sz w:val="22"/>
      <w:szCs w:val="22"/>
    </w:rPr>
  </w:style>
  <w:style w:type="paragraph" w:customStyle="1" w:styleId="aChar">
    <w:name w:val="a Char"/>
    <w:basedOn w:val="Normal"/>
    <w:rsid w:val="00575151"/>
    <w:pPr>
      <w:jc w:val="center"/>
    </w:pPr>
    <w:rPr>
      <w:rFonts w:ascii=".VnHelvetIns" w:hAnsi=".VnHelvetIns"/>
      <w:i/>
      <w:color w:val="000000"/>
      <w:sz w:val="26"/>
      <w:szCs w:val="26"/>
    </w:rPr>
  </w:style>
  <w:style w:type="paragraph" w:styleId="PlainText">
    <w:name w:val="Plain Text"/>
    <w:basedOn w:val="Normal"/>
    <w:link w:val="PlainTextChar"/>
    <w:rsid w:val="00575151"/>
    <w:rPr>
      <w:rFonts w:ascii="Courier New" w:hAnsi="Courier New"/>
      <w:sz w:val="20"/>
      <w:szCs w:val="20"/>
    </w:rPr>
  </w:style>
  <w:style w:type="character" w:customStyle="1" w:styleId="PlainTextChar">
    <w:name w:val="Plain Text Char"/>
    <w:basedOn w:val="DefaultParagraphFont"/>
    <w:link w:val="PlainText"/>
    <w:rsid w:val="00575151"/>
    <w:rPr>
      <w:rFonts w:ascii="Courier New" w:eastAsia="Times New Roman" w:hAnsi="Courier New" w:cs="Times New Roman"/>
      <w:sz w:val="20"/>
      <w:szCs w:val="20"/>
    </w:rPr>
  </w:style>
  <w:style w:type="paragraph" w:customStyle="1" w:styleId="MUC">
    <w:name w:val="MUC"/>
    <w:basedOn w:val="PlainText"/>
    <w:rsid w:val="00575151"/>
    <w:pPr>
      <w:spacing w:before="120" w:after="120" w:line="340" w:lineRule="exact"/>
      <w:jc w:val="center"/>
    </w:pPr>
    <w:rPr>
      <w:rFonts w:ascii=".VnCentury SchoolbookH" w:hAnsi=".VnCentury SchoolbookH"/>
      <w:sz w:val="22"/>
    </w:rPr>
  </w:style>
  <w:style w:type="paragraph" w:customStyle="1" w:styleId="TK0">
    <w:name w:val="TK"/>
    <w:basedOn w:val="PlainText"/>
    <w:rsid w:val="00575151"/>
    <w:pPr>
      <w:spacing w:before="120" w:after="120" w:line="340" w:lineRule="exact"/>
    </w:pPr>
    <w:rPr>
      <w:rFonts w:ascii=".VnArialH" w:hAnsi=".VnArialH"/>
      <w:b/>
      <w:bCs/>
      <w:sz w:val="22"/>
    </w:rPr>
  </w:style>
  <w:style w:type="paragraph" w:customStyle="1" w:styleId="NHOM">
    <w:name w:val="NHOM"/>
    <w:basedOn w:val="PlainText"/>
    <w:rsid w:val="00575151"/>
    <w:pPr>
      <w:spacing w:before="120" w:after="120" w:line="340" w:lineRule="exact"/>
    </w:pPr>
    <w:rPr>
      <w:rFonts w:ascii=".VnCentury SchoolbookH" w:hAnsi=".VnCentury SchoolbookH"/>
      <w:b/>
      <w:bCs/>
      <w:sz w:val="22"/>
    </w:rPr>
  </w:style>
  <w:style w:type="paragraph" w:styleId="TableofFigures">
    <w:name w:val="table of figures"/>
    <w:basedOn w:val="Normal"/>
    <w:next w:val="Normal"/>
    <w:semiHidden/>
    <w:rsid w:val="00575151"/>
    <w:pPr>
      <w:overflowPunct w:val="0"/>
      <w:autoSpaceDE w:val="0"/>
      <w:autoSpaceDN w:val="0"/>
      <w:adjustRightInd w:val="0"/>
      <w:spacing w:after="120"/>
      <w:ind w:left="480" w:hanging="480"/>
      <w:textAlignment w:val="baseline"/>
    </w:pPr>
    <w:rPr>
      <w:rFonts w:ascii=".VnTimeH" w:hAnsi=".VnTimeH"/>
      <w:color w:val="0000FF"/>
      <w:sz w:val="24"/>
    </w:rPr>
  </w:style>
  <w:style w:type="character" w:styleId="Hyperlink">
    <w:name w:val="Hyperlink"/>
    <w:rsid w:val="00575151"/>
    <w:rPr>
      <w:color w:val="0000FF"/>
      <w:u w:val="single"/>
    </w:rPr>
  </w:style>
  <w:style w:type="paragraph" w:customStyle="1" w:styleId="6tenmucphan">
    <w:name w:val="6 ten muc phan"/>
    <w:basedOn w:val="Normal"/>
    <w:rsid w:val="00575151"/>
    <w:pPr>
      <w:jc w:val="center"/>
    </w:pPr>
    <w:rPr>
      <w:rFonts w:ascii=".VnCentury SchoolbookH" w:hAnsi=".VnCentury SchoolbookH"/>
      <w:b/>
      <w:color w:val="000000"/>
      <w:sz w:val="22"/>
      <w:szCs w:val="22"/>
    </w:rPr>
  </w:style>
  <w:style w:type="paragraph" w:customStyle="1" w:styleId="8DakyCharChar">
    <w:name w:val="8 Da ky Char Char"/>
    <w:basedOn w:val="Normal"/>
    <w:rsid w:val="00575151"/>
    <w:pPr>
      <w:jc w:val="center"/>
    </w:pPr>
    <w:rPr>
      <w:rFonts w:ascii=".VnCentury Schoolbook" w:hAnsi=".VnCentury Schoolbook"/>
      <w:i/>
      <w:color w:val="000000"/>
      <w:sz w:val="22"/>
      <w:szCs w:val="22"/>
    </w:rPr>
  </w:style>
  <w:style w:type="paragraph" w:customStyle="1" w:styleId="cChar1CharChar">
    <w:name w:val="c Char1 Char Char"/>
    <w:basedOn w:val="8DakyCharChar"/>
    <w:rsid w:val="00575151"/>
    <w:pPr>
      <w:spacing w:before="60" w:after="60" w:line="264" w:lineRule="auto"/>
      <w:ind w:left="2438" w:hanging="1361"/>
      <w:jc w:val="both"/>
    </w:pPr>
    <w:rPr>
      <w:i w:val="0"/>
    </w:rPr>
  </w:style>
  <w:style w:type="paragraph" w:customStyle="1" w:styleId="eChar">
    <w:name w:val="e Char"/>
    <w:basedOn w:val="aChar"/>
    <w:rsid w:val="00575151"/>
    <w:rPr>
      <w:rFonts w:ascii=".VnAvantH" w:hAnsi=".VnAvantH"/>
      <w:b/>
      <w:sz w:val="22"/>
      <w:szCs w:val="22"/>
    </w:rPr>
  </w:style>
  <w:style w:type="character" w:customStyle="1" w:styleId="nCharCharChar">
    <w:name w:val="n Char Char Char"/>
    <w:link w:val="nCharChar"/>
    <w:rsid w:val="00575151"/>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rsid w:val="00575151"/>
    <w:pPr>
      <w:spacing w:before="60" w:after="60" w:line="264" w:lineRule="auto"/>
      <w:ind w:firstLine="425"/>
    </w:pPr>
    <w:rPr>
      <w:rFonts w:ascii=".VnCentury Schoolbook" w:hAnsi=".VnCentury Schoolbook"/>
      <w:color w:val="000000"/>
      <w:sz w:val="22"/>
      <w:szCs w:val="22"/>
    </w:rPr>
  </w:style>
  <w:style w:type="paragraph" w:customStyle="1" w:styleId="4tenchuongCharCharCharChar">
    <w:name w:val="4 ten chuong Char Char Char Char"/>
    <w:basedOn w:val="Normal"/>
    <w:rsid w:val="00575151"/>
    <w:pPr>
      <w:jc w:val="center"/>
    </w:pPr>
    <w:rPr>
      <w:rFonts w:ascii=".VnAvantH" w:hAnsi=".VnAvantH"/>
      <w:b/>
      <w:color w:val="000000"/>
      <w:sz w:val="22"/>
      <w:szCs w:val="22"/>
    </w:rPr>
  </w:style>
  <w:style w:type="paragraph" w:customStyle="1" w:styleId="2dongcachCharCharCharChar">
    <w:name w:val="2 dong cach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1">
    <w:name w:val="c Char Char Char Char1"/>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oCharCharChar">
    <w:name w:val="co Char Char Char"/>
    <w:link w:val="coCharChar"/>
    <w:rsid w:val="00575151"/>
    <w:rPr>
      <w:rFonts w:ascii=".VnCentury Schoolbook" w:eastAsia="Times New Roman" w:hAnsi=".VnCentury Schoolbook" w:cs="Times New Roman"/>
      <w:color w:val="000000"/>
    </w:rPr>
  </w:style>
  <w:style w:type="character" w:customStyle="1" w:styleId="noCharCharChar1">
    <w:name w:val="no Char Char Char1"/>
    <w:rsid w:val="00575151"/>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rsid w:val="00575151"/>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rsid w:val="00575151"/>
    <w:rPr>
      <w:rFonts w:ascii=".VnCentury Schoolbook" w:eastAsia="Times New Roman" w:hAnsi=".VnCentury Schoolbook" w:cs="Times New Roman"/>
      <w:color w:val="000000"/>
    </w:rPr>
  </w:style>
  <w:style w:type="paragraph" w:customStyle="1" w:styleId="nCharCharChar1">
    <w:name w:val="n Char Char Char1"/>
    <w:basedOn w:val="1chinhtrangChar1CharCharCharChar"/>
    <w:rsid w:val="00575151"/>
    <w:pPr>
      <w:ind w:left="1928" w:hanging="1361"/>
    </w:pPr>
  </w:style>
  <w:style w:type="paragraph" w:customStyle="1" w:styleId="cCharChar">
    <w:name w:val="c Char Char"/>
    <w:basedOn w:val="8DakyCharCharCharChar"/>
    <w:rsid w:val="00575151"/>
    <w:pPr>
      <w:spacing w:before="60" w:after="60" w:line="264" w:lineRule="auto"/>
      <w:ind w:left="2438" w:hanging="1361"/>
      <w:jc w:val="both"/>
    </w:pPr>
  </w:style>
  <w:style w:type="paragraph" w:customStyle="1" w:styleId="2dongcachChar">
    <w:name w:val="2 dong cach Char"/>
    <w:basedOn w:val="Normal"/>
    <w:uiPriority w:val="99"/>
    <w:rsid w:val="00575151"/>
    <w:pPr>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rsid w:val="00575151"/>
    <w:rPr>
      <w:rFonts w:ascii=".VnCentury Schoolbook" w:eastAsia="Times New Roman" w:hAnsi=".VnCentury Schoolbook" w:cs="Times New Roman"/>
      <w:color w:val="000000"/>
      <w:sz w:val="23"/>
      <w:szCs w:val="23"/>
    </w:rPr>
  </w:style>
  <w:style w:type="paragraph" w:styleId="BlockText">
    <w:name w:val="Block Text"/>
    <w:basedOn w:val="Normal"/>
    <w:rsid w:val="00575151"/>
    <w:pPr>
      <w:tabs>
        <w:tab w:val="left" w:pos="709"/>
      </w:tabs>
      <w:autoSpaceDE w:val="0"/>
      <w:autoSpaceDN w:val="0"/>
      <w:ind w:left="6521" w:right="-149" w:hanging="6521"/>
    </w:pPr>
    <w:rPr>
      <w:rFonts w:ascii=".VnTime" w:hAnsi=".VnTime" w:cs=".VnTime"/>
      <w:szCs w:val="28"/>
    </w:rPr>
  </w:style>
  <w:style w:type="paragraph" w:customStyle="1" w:styleId="Tit1">
    <w:name w:val="Tit1"/>
    <w:basedOn w:val="Normal"/>
    <w:rsid w:val="00575151"/>
    <w:pPr>
      <w:ind w:firstLine="567"/>
      <w:jc w:val="center"/>
    </w:pPr>
    <w:rPr>
      <w:rFonts w:ascii=".VnTimeH" w:hAnsi=".VnTimeH"/>
      <w:sz w:val="26"/>
      <w:szCs w:val="20"/>
    </w:rPr>
  </w:style>
  <w:style w:type="paragraph" w:customStyle="1" w:styleId="Tit2">
    <w:name w:val="Tit2"/>
    <w:basedOn w:val="Normal"/>
    <w:rsid w:val="00575151"/>
    <w:pPr>
      <w:ind w:firstLine="567"/>
      <w:jc w:val="center"/>
    </w:pPr>
    <w:rPr>
      <w:rFonts w:ascii=".VnTimeH" w:hAnsi=".VnTimeH"/>
      <w:sz w:val="26"/>
      <w:szCs w:val="20"/>
    </w:rPr>
  </w:style>
  <w:style w:type="paragraph" w:styleId="CommentText">
    <w:name w:val="annotation text"/>
    <w:basedOn w:val="Normal"/>
    <w:link w:val="CommentTextChar"/>
    <w:semiHidden/>
    <w:rsid w:val="00575151"/>
    <w:rPr>
      <w:rFonts w:ascii="VnTime" w:hAnsi="VnTime"/>
      <w:snapToGrid w:val="0"/>
      <w:color w:val="0000FF"/>
      <w:sz w:val="20"/>
      <w:szCs w:val="20"/>
    </w:rPr>
  </w:style>
  <w:style w:type="character" w:customStyle="1" w:styleId="CommentTextChar">
    <w:name w:val="Comment Text Char"/>
    <w:basedOn w:val="DefaultParagraphFont"/>
    <w:link w:val="CommentText"/>
    <w:semiHidden/>
    <w:rsid w:val="00575151"/>
    <w:rPr>
      <w:rFonts w:ascii="VnTime" w:eastAsia="Times New Roman" w:hAnsi="VnTime" w:cs="Times New Roman"/>
      <w:snapToGrid w:val="0"/>
      <w:color w:val="0000FF"/>
      <w:sz w:val="20"/>
      <w:szCs w:val="20"/>
    </w:rPr>
  </w:style>
  <w:style w:type="paragraph" w:customStyle="1" w:styleId="tit20">
    <w:name w:val="tit2"/>
    <w:basedOn w:val="Normal"/>
    <w:rsid w:val="00575151"/>
    <w:pPr>
      <w:spacing w:before="120"/>
      <w:ind w:firstLine="567"/>
      <w:jc w:val="center"/>
    </w:pPr>
    <w:rPr>
      <w:rFonts w:ascii=".VnArialH" w:hAnsi=".VnArialH"/>
      <w:b/>
      <w:sz w:val="24"/>
      <w:szCs w:val="20"/>
    </w:rPr>
  </w:style>
  <w:style w:type="paragraph" w:customStyle="1" w:styleId="tit10">
    <w:name w:val="tit1"/>
    <w:basedOn w:val="Normal"/>
    <w:rsid w:val="00575151"/>
    <w:pPr>
      <w:spacing w:before="120"/>
      <w:ind w:firstLine="567"/>
      <w:jc w:val="center"/>
    </w:pPr>
    <w:rPr>
      <w:rFonts w:ascii=".VnTimeH" w:hAnsi=".VnTimeH"/>
      <w:sz w:val="26"/>
      <w:szCs w:val="20"/>
    </w:rPr>
  </w:style>
  <w:style w:type="paragraph" w:styleId="FootnoteText">
    <w:name w:val="footnote text"/>
    <w:basedOn w:val="Normal"/>
    <w:link w:val="FootnoteTextChar"/>
    <w:semiHidden/>
    <w:rsid w:val="00575151"/>
    <w:rPr>
      <w:sz w:val="20"/>
      <w:szCs w:val="20"/>
    </w:rPr>
  </w:style>
  <w:style w:type="character" w:customStyle="1" w:styleId="FootnoteTextChar">
    <w:name w:val="Footnote Text Char"/>
    <w:basedOn w:val="DefaultParagraphFont"/>
    <w:link w:val="FootnoteText"/>
    <w:semiHidden/>
    <w:rsid w:val="00575151"/>
    <w:rPr>
      <w:rFonts w:ascii="Times New Roman" w:eastAsia="Times New Roman" w:hAnsi="Times New Roman" w:cs="Times New Roman"/>
      <w:sz w:val="20"/>
      <w:szCs w:val="20"/>
    </w:rPr>
  </w:style>
  <w:style w:type="character" w:customStyle="1" w:styleId="1chinhtrangChar1CharCharCharChar1">
    <w:name w:val="1 chinh trang Char1 Char Char Char Char1"/>
    <w:rsid w:val="00575151"/>
    <w:rPr>
      <w:rFonts w:ascii=".VnCentury Schoolbook" w:hAnsi=".VnCentury Schoolbook"/>
      <w:color w:val="000000"/>
      <w:sz w:val="22"/>
      <w:szCs w:val="22"/>
      <w:lang w:val="en-US" w:eastAsia="en-US" w:bidi="ar-SA"/>
    </w:rPr>
  </w:style>
  <w:style w:type="character" w:customStyle="1" w:styleId="cChar1CharCharCharCharChar1">
    <w:name w:val="c Char1 Char Char Char Char Char1"/>
    <w:rsid w:val="00575151"/>
    <w:rPr>
      <w:rFonts w:ascii=".VnCentury Schoolbook" w:hAnsi=".VnCentury Schoolbook"/>
      <w:color w:val="000000"/>
      <w:sz w:val="22"/>
      <w:szCs w:val="22"/>
      <w:lang w:val="en-US" w:eastAsia="en-US" w:bidi="ar-SA"/>
    </w:rPr>
  </w:style>
  <w:style w:type="paragraph" w:customStyle="1" w:styleId="n-dieund">
    <w:name w:val="n-dieund"/>
    <w:basedOn w:val="Normal"/>
    <w:rsid w:val="00575151"/>
    <w:pPr>
      <w:spacing w:after="120"/>
      <w:ind w:firstLine="709"/>
    </w:pPr>
    <w:rPr>
      <w:rFonts w:ascii=".VnTime" w:hAnsi=".VnTime"/>
      <w:szCs w:val="20"/>
    </w:rPr>
  </w:style>
  <w:style w:type="paragraph" w:customStyle="1" w:styleId="1chinhtrangChar1Char">
    <w:name w:val="1 chinh trang Char1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4tenchuongChar">
    <w:name w:val="4 ten chuong Char"/>
    <w:basedOn w:val="Normal"/>
    <w:rsid w:val="00575151"/>
    <w:pPr>
      <w:jc w:val="center"/>
    </w:pPr>
    <w:rPr>
      <w:rFonts w:ascii=".VnAvantH" w:hAnsi=".VnAvantH"/>
      <w:b/>
      <w:color w:val="000000"/>
      <w:sz w:val="22"/>
      <w:szCs w:val="22"/>
    </w:rPr>
  </w:style>
  <w:style w:type="paragraph" w:customStyle="1" w:styleId="11chucdanhnguoiky-co11">
    <w:name w:val="11 chuc danh nguoi ky-co 11"/>
    <w:basedOn w:val="Normal"/>
    <w:uiPriority w:val="99"/>
    <w:rsid w:val="00575151"/>
    <w:pPr>
      <w:jc w:val="center"/>
    </w:pPr>
    <w:rPr>
      <w:rFonts w:ascii=".VnAvantH" w:hAnsi=".VnAvantH"/>
      <w:b/>
      <w:color w:val="000000"/>
      <w:sz w:val="22"/>
      <w:szCs w:val="22"/>
    </w:rPr>
  </w:style>
  <w:style w:type="paragraph" w:customStyle="1" w:styleId="nChar">
    <w:name w:val="n Char"/>
    <w:basedOn w:val="1chinhtrangChar1Char"/>
    <w:rsid w:val="00575151"/>
    <w:pPr>
      <w:ind w:left="1928" w:hanging="1361"/>
    </w:pPr>
  </w:style>
  <w:style w:type="paragraph" w:customStyle="1" w:styleId="17">
    <w:name w:val="17"/>
    <w:basedOn w:val="Normal"/>
    <w:rsid w:val="00575151"/>
    <w:pPr>
      <w:spacing w:before="120"/>
      <w:jc w:val="center"/>
    </w:pPr>
    <w:rPr>
      <w:rFonts w:ascii=".VnAvantH" w:hAnsi=".VnAvantH"/>
      <w:b/>
      <w:color w:val="000000"/>
      <w:sz w:val="26"/>
      <w:szCs w:val="26"/>
    </w:rPr>
  </w:style>
  <w:style w:type="paragraph" w:customStyle="1" w:styleId="NO1">
    <w:name w:val="NO"/>
    <w:basedOn w:val="PlainText"/>
    <w:rsid w:val="00575151"/>
    <w:pPr>
      <w:spacing w:before="50" w:after="50" w:line="340" w:lineRule="exact"/>
      <w:ind w:firstLine="1134"/>
    </w:pPr>
    <w:rPr>
      <w:rFonts w:ascii=".VnCentury Schoolbook" w:hAnsi=".VnCentury Schoolbook"/>
      <w:sz w:val="22"/>
    </w:rPr>
  </w:style>
  <w:style w:type="paragraph" w:customStyle="1" w:styleId="NO10">
    <w:name w:val="NO1"/>
    <w:basedOn w:val="Normal1"/>
    <w:rsid w:val="00575151"/>
    <w:pPr>
      <w:autoSpaceDE/>
      <w:autoSpaceDN/>
      <w:adjustRightInd/>
      <w:spacing w:before="40" w:after="40" w:line="340" w:lineRule="exact"/>
      <w:ind w:left="0" w:firstLine="1701"/>
    </w:pPr>
    <w:rPr>
      <w:rFonts w:cs="Times New Roman"/>
      <w:i w:val="0"/>
      <w:iCs w:val="0"/>
      <w:color w:val="auto"/>
      <w:sz w:val="24"/>
    </w:rPr>
  </w:style>
  <w:style w:type="paragraph" w:customStyle="1" w:styleId="v">
    <w:name w:val="v"/>
    <w:basedOn w:val="PlainText"/>
    <w:rsid w:val="00575151"/>
    <w:pPr>
      <w:spacing w:before="140" w:line="340" w:lineRule="exact"/>
    </w:pPr>
    <w:rPr>
      <w:rFonts w:ascii="Times New Roman" w:hAnsi="Times New Roman"/>
      <w:sz w:val="26"/>
      <w:szCs w:val="26"/>
    </w:rPr>
  </w:style>
  <w:style w:type="character" w:customStyle="1" w:styleId="17CharCharChar1">
    <w:name w:val="17 Char Char Char1"/>
    <w:rsid w:val="00575151"/>
    <w:rPr>
      <w:rFonts w:ascii=".VnAvantH" w:hAnsi=".VnAvantH"/>
      <w:b/>
      <w:i/>
      <w:color w:val="000000"/>
      <w:sz w:val="26"/>
      <w:szCs w:val="26"/>
      <w:lang w:val="en-US" w:eastAsia="en-US" w:bidi="ar-SA"/>
    </w:rPr>
  </w:style>
  <w:style w:type="character" w:customStyle="1" w:styleId="11chucdanhnguoiky-co11CharCharChar1">
    <w:name w:val="11 chuc danh nguoi ky-co 11 Char Char Char1"/>
    <w:rsid w:val="00575151"/>
    <w:rPr>
      <w:rFonts w:ascii=".VnAvantH" w:hAnsi=".VnAvantH"/>
      <w:b/>
      <w:color w:val="000000"/>
      <w:sz w:val="22"/>
      <w:szCs w:val="22"/>
      <w:lang w:val="en-US" w:eastAsia="en-US" w:bidi="ar-SA"/>
    </w:rPr>
  </w:style>
  <w:style w:type="paragraph" w:customStyle="1" w:styleId="1CharCharChar">
    <w:name w:val="1 Char Char Char"/>
    <w:basedOn w:val="Normal"/>
    <w:link w:val="1CharCharChar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olor w:val="000000"/>
      <w:sz w:val="22"/>
      <w:szCs w:val="22"/>
    </w:rPr>
  </w:style>
  <w:style w:type="character" w:customStyle="1" w:styleId="1CharCharCharChar">
    <w:name w:val="1 Char Char Char Char"/>
    <w:link w:val="1CharCharChar"/>
    <w:rsid w:val="00575151"/>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rsid w:val="00575151"/>
    <w:rPr>
      <w:b/>
      <w:bCs/>
    </w:rPr>
  </w:style>
  <w:style w:type="paragraph" w:customStyle="1" w:styleId="phanCharCharCharChar">
    <w:name w:val="phan Char Char Char Char"/>
    <w:basedOn w:val="Normal"/>
    <w:rsid w:val="00575151"/>
    <w:pPr>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chinhtrangCharCharChar1">
    <w:name w:val="1 chinh trang Char Char Char1"/>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rsid w:val="00575151"/>
    <w:pPr>
      <w:jc w:val="center"/>
    </w:pPr>
    <w:rPr>
      <w:rFonts w:ascii=".VnCentury Schoolbook" w:hAnsi=".VnCentury Schoolbook"/>
      <w:b/>
      <w:color w:val="000000"/>
      <w:sz w:val="22"/>
      <w:szCs w:val="22"/>
    </w:rPr>
  </w:style>
  <w:style w:type="character" w:customStyle="1" w:styleId="TitleCharCharChar">
    <w:name w:val="Title Char Char Char"/>
    <w:rsid w:val="00575151"/>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rsid w:val="00575151"/>
    <w:rPr>
      <w:rFonts w:ascii=".VnCentury Schoolbook" w:eastAsia="Times New Roman" w:hAnsi=".VnCentury Schoolbook" w:cs="Times New Roman"/>
      <w:color w:val="000000"/>
    </w:rPr>
  </w:style>
  <w:style w:type="paragraph" w:customStyle="1" w:styleId="5somucCharCharCharCharCharChar">
    <w:name w:val="5 so muc Char Char Char Char Char Char"/>
    <w:aliases w:val="5 so muc Char Char Char Char Char Char1"/>
    <w:basedOn w:val="Normal"/>
    <w:rsid w:val="00575151"/>
    <w:pPr>
      <w:jc w:val="center"/>
    </w:pPr>
    <w:rPr>
      <w:rFonts w:ascii=".VnCentury Schoolbook" w:hAnsi=".VnCentury Schoolbook"/>
      <w:b/>
      <w:color w:val="000000"/>
      <w:sz w:val="22"/>
      <w:szCs w:val="22"/>
    </w:rPr>
  </w:style>
  <w:style w:type="paragraph" w:customStyle="1" w:styleId="5somucCharCharChar">
    <w:name w:val="5 so muc Char Char Char"/>
    <w:basedOn w:val="Normal"/>
    <w:rsid w:val="00575151"/>
    <w:pPr>
      <w:jc w:val="center"/>
    </w:pPr>
    <w:rPr>
      <w:rFonts w:ascii=".VnCentury Schoolbook" w:hAnsi=".VnCentury Schoolbook"/>
      <w:b/>
      <w:color w:val="000000"/>
      <w:sz w:val="22"/>
      <w:szCs w:val="22"/>
    </w:rPr>
  </w:style>
  <w:style w:type="paragraph" w:customStyle="1" w:styleId="71Char">
    <w:name w:val="7   1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phan">
    <w:name w:val="phan"/>
    <w:aliases w:val="5 so muc Char"/>
    <w:basedOn w:val="Normal"/>
    <w:rsid w:val="00575151"/>
    <w:pPr>
      <w:jc w:val="center"/>
    </w:pPr>
    <w:rPr>
      <w:rFonts w:ascii=".VnCentury Schoolbook" w:hAnsi=".VnCentury Schoolbook"/>
      <w:b/>
      <w:color w:val="000000"/>
      <w:sz w:val="22"/>
      <w:szCs w:val="22"/>
    </w:rPr>
  </w:style>
  <w:style w:type="paragraph" w:customStyle="1" w:styleId="noChar">
    <w:name w:val="no Char"/>
    <w:basedOn w:val="Normal"/>
    <w:link w:val="noCharChar1"/>
    <w:rsid w:val="00575151"/>
    <w:pPr>
      <w:spacing w:before="60" w:after="60" w:line="264" w:lineRule="auto"/>
      <w:ind w:left="1928" w:hanging="1361"/>
    </w:pPr>
    <w:rPr>
      <w:rFonts w:ascii=".VnCentury Schoolbook" w:hAnsi=".VnCentury Schoolbook"/>
      <w:color w:val="000000"/>
      <w:sz w:val="22"/>
      <w:szCs w:val="22"/>
    </w:rPr>
  </w:style>
  <w:style w:type="paragraph" w:styleId="List">
    <w:name w:val="List"/>
    <w:basedOn w:val="Normal"/>
    <w:rsid w:val="00575151"/>
    <w:pPr>
      <w:overflowPunct w:val="0"/>
      <w:autoSpaceDE w:val="0"/>
      <w:autoSpaceDN w:val="0"/>
      <w:adjustRightInd w:val="0"/>
      <w:spacing w:after="120"/>
      <w:ind w:left="283" w:hanging="283"/>
      <w:textAlignment w:val="baseline"/>
    </w:pPr>
    <w:rPr>
      <w:rFonts w:ascii=".VnTime" w:hAnsi=".VnTime" w:cs=".VnTime"/>
      <w:color w:val="0000FF"/>
      <w:sz w:val="24"/>
    </w:rPr>
  </w:style>
  <w:style w:type="paragraph" w:styleId="List2">
    <w:name w:val="List 2"/>
    <w:basedOn w:val="Normal"/>
    <w:rsid w:val="00575151"/>
    <w:pPr>
      <w:overflowPunct w:val="0"/>
      <w:autoSpaceDE w:val="0"/>
      <w:autoSpaceDN w:val="0"/>
      <w:adjustRightInd w:val="0"/>
      <w:spacing w:after="120"/>
      <w:ind w:left="566" w:hanging="283"/>
      <w:textAlignment w:val="baseline"/>
    </w:pPr>
    <w:rPr>
      <w:rFonts w:ascii=".VnTime" w:hAnsi=".VnTime" w:cs=".VnTime"/>
      <w:color w:val="0000FF"/>
      <w:sz w:val="24"/>
    </w:rPr>
  </w:style>
  <w:style w:type="paragraph" w:customStyle="1" w:styleId="Style1chinhtrangCondensedby02pt">
    <w:name w:val="Style 1 chinh trang + Condensed by  0.2 pt"/>
    <w:basedOn w:val="1chinhtrangCharCharChar1"/>
    <w:rsid w:val="00575151"/>
    <w:pPr>
      <w:ind w:firstLine="425"/>
    </w:pPr>
    <w:rPr>
      <w:spacing w:val="-4"/>
    </w:rPr>
  </w:style>
  <w:style w:type="paragraph" w:customStyle="1" w:styleId="11">
    <w:name w:val="1.1"/>
    <w:basedOn w:val="1chinhtrangCharCharChar1"/>
    <w:rsid w:val="00575151"/>
    <w:pPr>
      <w:ind w:firstLine="425"/>
    </w:pPr>
    <w:rPr>
      <w:b/>
      <w:bCs/>
    </w:rPr>
  </w:style>
  <w:style w:type="paragraph" w:customStyle="1" w:styleId="12Char">
    <w:name w:val="1.2 Char"/>
    <w:basedOn w:val="1chinhtrangCharCharChar1"/>
    <w:rsid w:val="00575151"/>
    <w:pPr>
      <w:tabs>
        <w:tab w:val="center" w:leader="dot" w:pos="6237"/>
      </w:tabs>
      <w:ind w:firstLine="425"/>
    </w:pPr>
  </w:style>
  <w:style w:type="paragraph" w:customStyle="1" w:styleId="14">
    <w:name w:val="1.4"/>
    <w:basedOn w:val="Normal"/>
    <w:rsid w:val="00575151"/>
    <w:pPr>
      <w:jc w:val="center"/>
    </w:pPr>
    <w:rPr>
      <w:rFonts w:ascii=".VnAvantH" w:hAnsi=".VnAvantH"/>
      <w:b/>
      <w:bCs/>
      <w:color w:val="000000"/>
      <w:sz w:val="20"/>
      <w:szCs w:val="26"/>
    </w:rPr>
  </w:style>
  <w:style w:type="paragraph" w:customStyle="1" w:styleId="150">
    <w:name w:val="1.5"/>
    <w:basedOn w:val="12Char"/>
    <w:rsid w:val="00575151"/>
    <w:pPr>
      <w:ind w:firstLine="0"/>
    </w:pPr>
    <w:rPr>
      <w:rFonts w:ascii=".VnArial" w:hAnsi=".VnArial"/>
      <w:sz w:val="20"/>
      <w:szCs w:val="20"/>
    </w:rPr>
  </w:style>
  <w:style w:type="paragraph" w:customStyle="1" w:styleId="160">
    <w:name w:val="1.6"/>
    <w:basedOn w:val="12Char"/>
    <w:rsid w:val="00575151"/>
    <w:pPr>
      <w:spacing w:before="0" w:after="0"/>
      <w:ind w:firstLine="0"/>
      <w:jc w:val="center"/>
    </w:pPr>
    <w:rPr>
      <w:rFonts w:ascii=".VnArial" w:hAnsi=".VnArial"/>
      <w:b/>
      <w:sz w:val="20"/>
      <w:szCs w:val="20"/>
    </w:rPr>
  </w:style>
  <w:style w:type="paragraph" w:styleId="List3">
    <w:name w:val="List 3"/>
    <w:basedOn w:val="Normal"/>
    <w:rsid w:val="00575151"/>
    <w:pPr>
      <w:overflowPunct w:val="0"/>
      <w:autoSpaceDE w:val="0"/>
      <w:autoSpaceDN w:val="0"/>
      <w:adjustRightInd w:val="0"/>
      <w:spacing w:after="120"/>
      <w:ind w:left="849" w:hanging="283"/>
      <w:textAlignment w:val="baseline"/>
    </w:pPr>
    <w:rPr>
      <w:rFonts w:ascii=".VnTime" w:hAnsi=".VnTime" w:cs=".VnTime"/>
      <w:color w:val="0000FF"/>
      <w:sz w:val="24"/>
    </w:rPr>
  </w:style>
  <w:style w:type="paragraph" w:customStyle="1" w:styleId="71Char0">
    <w:name w:val="7        1 Char"/>
    <w:aliases w:val="2 ... Char"/>
    <w:basedOn w:val="Normal"/>
    <w:rsid w:val="00575151"/>
    <w:pPr>
      <w:spacing w:before="60" w:after="60" w:line="264" w:lineRule="auto"/>
      <w:ind w:firstLine="425"/>
    </w:pPr>
    <w:rPr>
      <w:rFonts w:ascii=".VnCentury Schoolbook" w:hAnsi=".VnCentury Schoolbook"/>
      <w:b/>
      <w:color w:val="000000"/>
      <w:sz w:val="22"/>
      <w:szCs w:val="22"/>
    </w:rPr>
  </w:style>
  <w:style w:type="paragraph" w:styleId="List4">
    <w:name w:val="List 4"/>
    <w:basedOn w:val="Normal"/>
    <w:rsid w:val="00575151"/>
    <w:pPr>
      <w:overflowPunct w:val="0"/>
      <w:autoSpaceDE w:val="0"/>
      <w:autoSpaceDN w:val="0"/>
      <w:adjustRightInd w:val="0"/>
      <w:spacing w:after="120"/>
      <w:ind w:left="1132" w:hanging="283"/>
      <w:textAlignment w:val="baseline"/>
    </w:pPr>
    <w:rPr>
      <w:rFonts w:ascii=".VnTime" w:hAnsi=".VnTime" w:cs=".VnTime"/>
      <w:color w:val="0000FF"/>
      <w:sz w:val="24"/>
    </w:rPr>
  </w:style>
  <w:style w:type="paragraph" w:customStyle="1" w:styleId="Style12">
    <w:name w:val="Style12"/>
    <w:basedOn w:val="Style1"/>
    <w:rsid w:val="00575151"/>
  </w:style>
  <w:style w:type="paragraph" w:customStyle="1" w:styleId="Style1">
    <w:name w:val="Style1"/>
    <w:basedOn w:val="Normal"/>
    <w:rsid w:val="00575151"/>
    <w:pPr>
      <w:spacing w:before="120"/>
      <w:ind w:firstLine="357"/>
    </w:pPr>
    <w:rPr>
      <w:rFonts w:ascii=".VnTime" w:hAnsi=".VnTime"/>
      <w:sz w:val="26"/>
      <w:szCs w:val="20"/>
    </w:rPr>
  </w:style>
  <w:style w:type="character" w:customStyle="1" w:styleId="71CharChar">
    <w:name w:val="7        1 Char Char"/>
    <w:aliases w:val="2 ... Char Char"/>
    <w:rsid w:val="00575151"/>
    <w:rPr>
      <w:rFonts w:ascii=".VnCentury Schoolbook" w:hAnsi=".VnCentury Schoolbook"/>
      <w:b/>
      <w:color w:val="000000"/>
      <w:sz w:val="22"/>
      <w:szCs w:val="22"/>
      <w:lang w:val="en-US" w:eastAsia="en-US" w:bidi="ar-SA"/>
    </w:rPr>
  </w:style>
  <w:style w:type="paragraph" w:customStyle="1" w:styleId="13">
    <w:name w:val="1.3"/>
    <w:basedOn w:val="12Char"/>
    <w:rsid w:val="00575151"/>
  </w:style>
  <w:style w:type="paragraph" w:customStyle="1" w:styleId="Style8DakyCentered">
    <w:name w:val="Style 8 Da ky + Centered"/>
    <w:basedOn w:val="8Daky"/>
    <w:rsid w:val="00575151"/>
    <w:pPr>
      <w:spacing w:line="240" w:lineRule="auto"/>
    </w:pPr>
    <w:rPr>
      <w:iCs/>
    </w:rPr>
  </w:style>
  <w:style w:type="paragraph" w:customStyle="1" w:styleId="12">
    <w:name w:val="12"/>
    <w:basedOn w:val="Normal"/>
    <w:rsid w:val="00575151"/>
    <w:pPr>
      <w:spacing w:line="264" w:lineRule="auto"/>
      <w:jc w:val="center"/>
    </w:pPr>
    <w:rPr>
      <w:rFonts w:ascii=".VnCentury Schoolbook" w:hAnsi=".VnCentury Schoolbook"/>
      <w:b/>
      <w:i/>
      <w:color w:val="000000"/>
      <w:sz w:val="22"/>
      <w:szCs w:val="22"/>
    </w:rPr>
  </w:style>
  <w:style w:type="paragraph" w:styleId="List5">
    <w:name w:val="List 5"/>
    <w:basedOn w:val="Normal"/>
    <w:rsid w:val="00575151"/>
    <w:pPr>
      <w:overflowPunct w:val="0"/>
      <w:autoSpaceDE w:val="0"/>
      <w:autoSpaceDN w:val="0"/>
      <w:adjustRightInd w:val="0"/>
      <w:spacing w:after="120"/>
      <w:ind w:left="1415" w:hanging="283"/>
      <w:textAlignment w:val="baseline"/>
    </w:pPr>
    <w:rPr>
      <w:rFonts w:ascii=".VnTime" w:hAnsi=".VnTime" w:cs=".VnTime"/>
      <w:color w:val="0000FF"/>
      <w:sz w:val="24"/>
    </w:rPr>
  </w:style>
  <w:style w:type="paragraph" w:styleId="DocumentMap">
    <w:name w:val="Document Map"/>
    <w:basedOn w:val="Normal"/>
    <w:link w:val="DocumentMapChar"/>
    <w:semiHidden/>
    <w:rsid w:val="00575151"/>
    <w:pPr>
      <w:shd w:val="clear" w:color="auto" w:fill="000080"/>
      <w:autoSpaceDE w:val="0"/>
      <w:autoSpaceDN w:val="0"/>
    </w:pPr>
    <w:rPr>
      <w:rFonts w:ascii="Tahoma" w:hAnsi="Tahoma" w:cs="Tahoma"/>
      <w:color w:val="0000FF"/>
      <w:sz w:val="26"/>
      <w:szCs w:val="26"/>
    </w:rPr>
  </w:style>
  <w:style w:type="character" w:customStyle="1" w:styleId="DocumentMapChar">
    <w:name w:val="Document Map Char"/>
    <w:basedOn w:val="DefaultParagraphFont"/>
    <w:link w:val="DocumentMap"/>
    <w:semiHidden/>
    <w:rsid w:val="00575151"/>
    <w:rPr>
      <w:rFonts w:ascii="Tahoma" w:eastAsia="Times New Roman" w:hAnsi="Tahoma" w:cs="Tahoma"/>
      <w:color w:val="0000FF"/>
      <w:sz w:val="26"/>
      <w:szCs w:val="26"/>
      <w:shd w:val="clear" w:color="auto" w:fill="000080"/>
    </w:rPr>
  </w:style>
  <w:style w:type="character" w:styleId="FootnoteReference">
    <w:name w:val="footnote reference"/>
    <w:semiHidden/>
    <w:rsid w:val="00575151"/>
    <w:rPr>
      <w:vertAlign w:val="superscript"/>
    </w:rPr>
  </w:style>
  <w:style w:type="paragraph" w:customStyle="1" w:styleId="71Char1">
    <w:name w:val="7.1 Char"/>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rsid w:val="00575151"/>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rsid w:val="00575151"/>
    <w:rPr>
      <w:b w:val="0"/>
      <w:bCs/>
      <w:i w:val="0"/>
      <w:iCs/>
    </w:rPr>
  </w:style>
  <w:style w:type="character" w:customStyle="1" w:styleId="Style71BoldItalicCharChar">
    <w:name w:val="Style 7.1 + Bold Italic Char Char"/>
    <w:rsid w:val="00575151"/>
    <w:rPr>
      <w:rFonts w:ascii=".VnCentury Schoolbook" w:eastAsia="SimSun" w:hAnsi=".VnCentury Schoolbook"/>
      <w:b/>
      <w:bCs/>
      <w:i/>
      <w:iCs/>
      <w:color w:val="000000"/>
      <w:sz w:val="22"/>
      <w:szCs w:val="22"/>
      <w:lang w:val="en-AU" w:eastAsia="en-US" w:bidi="ar-SA"/>
    </w:rPr>
  </w:style>
  <w:style w:type="paragraph" w:customStyle="1" w:styleId="1Char0">
    <w:name w:val=".1 Char"/>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
    <w:name w:val=".1 Char Char"/>
    <w:rsid w:val="00575151"/>
    <w:rPr>
      <w:rFonts w:ascii=".VnCentury Schoolbook" w:eastAsia="SimSun" w:hAnsi=".VnCentury Schoolbook"/>
      <w:color w:val="000000"/>
      <w:sz w:val="22"/>
      <w:szCs w:val="22"/>
      <w:lang w:val="en-AU" w:eastAsia="en-US" w:bidi="ar-SA"/>
    </w:rPr>
  </w:style>
  <w:style w:type="paragraph" w:customStyle="1" w:styleId="72">
    <w:name w:val="7.2"/>
    <w:basedOn w:val="71Char1"/>
    <w:rsid w:val="00575151"/>
    <w:pPr>
      <w:jc w:val="right"/>
    </w:pPr>
  </w:style>
  <w:style w:type="paragraph" w:customStyle="1" w:styleId="81">
    <w:name w:val="8.1"/>
    <w:basedOn w:val="8Daky"/>
    <w:rsid w:val="00575151"/>
    <w:pPr>
      <w:spacing w:line="240" w:lineRule="auto"/>
    </w:pPr>
    <w:rPr>
      <w:lang w:val="en-AU"/>
    </w:rPr>
  </w:style>
  <w:style w:type="character" w:customStyle="1" w:styleId="12CharChar">
    <w:name w:val="1.2 Char Char"/>
    <w:rsid w:val="00575151"/>
    <w:rPr>
      <w:rFonts w:ascii=".VnCentury Schoolbook" w:hAnsi=".VnCentury Schoolbook"/>
      <w:color w:val="000000"/>
      <w:sz w:val="22"/>
      <w:szCs w:val="22"/>
      <w:lang w:val="en-US" w:eastAsia="en-US" w:bidi="ar-SA"/>
    </w:rPr>
  </w:style>
  <w:style w:type="paragraph" w:customStyle="1" w:styleId="73">
    <w:name w:val="7.3"/>
    <w:basedOn w:val="72"/>
    <w:rsid w:val="00575151"/>
  </w:style>
  <w:style w:type="paragraph" w:styleId="EndnoteText">
    <w:name w:val="endnote text"/>
    <w:basedOn w:val="Normal"/>
    <w:link w:val="EndnoteTextChar"/>
    <w:semiHidden/>
    <w:rsid w:val="00575151"/>
    <w:pPr>
      <w:overflowPunct w:val="0"/>
      <w:autoSpaceDE w:val="0"/>
      <w:autoSpaceDN w:val="0"/>
      <w:adjustRightInd w:val="0"/>
      <w:spacing w:after="120"/>
      <w:ind w:firstLine="567"/>
      <w:textAlignment w:val="baseline"/>
    </w:pPr>
    <w:rPr>
      <w:rFonts w:ascii=".VnTime" w:hAnsi=".VnTime" w:cs=".VnTime"/>
      <w:color w:val="0000FF"/>
      <w:sz w:val="20"/>
      <w:szCs w:val="20"/>
    </w:rPr>
  </w:style>
  <w:style w:type="character" w:customStyle="1" w:styleId="EndnoteTextChar">
    <w:name w:val="Endnote Text Char"/>
    <w:basedOn w:val="DefaultParagraphFont"/>
    <w:link w:val="EndnoteText"/>
    <w:semiHidden/>
    <w:rsid w:val="00575151"/>
    <w:rPr>
      <w:rFonts w:ascii=".VnTime" w:eastAsia="Times New Roman" w:hAnsi=".VnTime" w:cs=".VnTime"/>
      <w:color w:val="0000FF"/>
      <w:sz w:val="20"/>
      <w:szCs w:val="20"/>
    </w:rPr>
  </w:style>
  <w:style w:type="character" w:styleId="EndnoteReference">
    <w:name w:val="endnote reference"/>
    <w:semiHidden/>
    <w:rsid w:val="00575151"/>
    <w:rPr>
      <w:vertAlign w:val="superscript"/>
    </w:rPr>
  </w:style>
  <w:style w:type="paragraph" w:customStyle="1" w:styleId="83">
    <w:name w:val="8.3"/>
    <w:basedOn w:val="11"/>
    <w:rsid w:val="00575151"/>
    <w:pPr>
      <w:jc w:val="right"/>
    </w:pPr>
    <w:rPr>
      <w:b w:val="0"/>
      <w:i/>
      <w:lang w:val="en-AU"/>
    </w:rPr>
  </w:style>
  <w:style w:type="paragraph" w:styleId="Index1">
    <w:name w:val="index 1"/>
    <w:basedOn w:val="Normal"/>
    <w:next w:val="Normal"/>
    <w:autoRedefine/>
    <w:semiHidden/>
    <w:rsid w:val="00575151"/>
    <w:pPr>
      <w:overflowPunct w:val="0"/>
      <w:autoSpaceDE w:val="0"/>
      <w:autoSpaceDN w:val="0"/>
      <w:adjustRightInd w:val="0"/>
      <w:spacing w:after="120"/>
      <w:ind w:left="240" w:hanging="240"/>
      <w:textAlignment w:val="baseline"/>
    </w:pPr>
    <w:rPr>
      <w:rFonts w:ascii=".VnCentury Schoolbook" w:hAnsi=".VnCentury Schoolbook" w:cs=".VnTime"/>
      <w:color w:val="000000"/>
      <w:sz w:val="22"/>
      <w:szCs w:val="22"/>
    </w:rPr>
  </w:style>
  <w:style w:type="paragraph" w:customStyle="1" w:styleId="Style83BoldNotItalic">
    <w:name w:val="Style 8.3 + Bold Not Italic"/>
    <w:basedOn w:val="83"/>
    <w:rsid w:val="00575151"/>
  </w:style>
  <w:style w:type="paragraph" w:customStyle="1" w:styleId="1VnTimeH">
    <w:name w:val="1 + .VnTimeH"/>
    <w:aliases w:val="15 pt,I11talic"/>
    <w:basedOn w:val="Normal"/>
    <w:rsid w:val="00575151"/>
    <w:pPr>
      <w:spacing w:before="60" w:after="60" w:line="264" w:lineRule="auto"/>
      <w:ind w:firstLine="425"/>
    </w:pPr>
    <w:rPr>
      <w:rFonts w:ascii=".VnTimeH" w:hAnsi=".VnTimeH" w:cs=".VnTimeH"/>
      <w:i/>
      <w:iCs/>
      <w:color w:val="000000"/>
      <w:sz w:val="30"/>
      <w:szCs w:val="30"/>
    </w:rPr>
  </w:style>
  <w:style w:type="paragraph" w:customStyle="1" w:styleId="120">
    <w:name w:val="1.2"/>
    <w:basedOn w:val="Normal"/>
    <w:rsid w:val="00575151"/>
    <w:pPr>
      <w:tabs>
        <w:tab w:val="center" w:leader="dot" w:pos="6237"/>
      </w:tabs>
      <w:spacing w:before="60" w:after="60" w:line="264" w:lineRule="auto"/>
      <w:ind w:firstLine="425"/>
    </w:pPr>
    <w:rPr>
      <w:rFonts w:ascii=".VnCentury Schoolbook" w:hAnsi=".VnCentury Schoolbook"/>
      <w:color w:val="000000"/>
      <w:sz w:val="22"/>
      <w:szCs w:val="22"/>
    </w:rPr>
  </w:style>
  <w:style w:type="paragraph" w:customStyle="1" w:styleId="710">
    <w:name w:val="7        1"/>
    <w:aliases w:val="2 ..."/>
    <w:basedOn w:val="Normal"/>
    <w:rsid w:val="00575151"/>
    <w:pPr>
      <w:spacing w:before="60" w:after="60" w:line="264" w:lineRule="auto"/>
      <w:ind w:firstLine="425"/>
    </w:pPr>
    <w:rPr>
      <w:rFonts w:ascii=".VnCentury Schoolbook" w:hAnsi=".VnCentury Schoolbook"/>
      <w:b/>
      <w:color w:val="000000"/>
      <w:sz w:val="22"/>
      <w:szCs w:val="22"/>
    </w:rPr>
  </w:style>
  <w:style w:type="paragraph" w:customStyle="1" w:styleId="712">
    <w:name w:val="7.1"/>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575151"/>
    <w:rPr>
      <w:b w:val="0"/>
      <w:bCs/>
      <w:i w:val="0"/>
      <w:iCs/>
    </w:rPr>
  </w:style>
  <w:style w:type="paragraph" w:customStyle="1" w:styleId="10">
    <w:name w:val=".1"/>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table" w:customStyle="1" w:styleId="TableGrid12">
    <w:name w:val="Table Grid12"/>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
    <w:name w:val="cancu"/>
    <w:rsid w:val="00575151"/>
    <w:pPr>
      <w:autoSpaceDE w:val="0"/>
      <w:autoSpaceDN w:val="0"/>
      <w:spacing w:after="0" w:line="240" w:lineRule="auto"/>
      <w:ind w:firstLine="567"/>
      <w:jc w:val="both"/>
    </w:pPr>
    <w:rPr>
      <w:rFonts w:ascii=".VnTime" w:eastAsia="Times New Roman" w:hAnsi=".VnTime" w:cs="Times New Roman"/>
      <w:i/>
      <w:iCs/>
      <w:noProof/>
      <w:color w:val="0000FF"/>
      <w:sz w:val="24"/>
      <w:szCs w:val="24"/>
    </w:rPr>
  </w:style>
  <w:style w:type="paragraph" w:customStyle="1" w:styleId="chucdanh">
    <w:name w:val="chucdanh"/>
    <w:rsid w:val="00575151"/>
    <w:pPr>
      <w:autoSpaceDE w:val="0"/>
      <w:autoSpaceDN w:val="0"/>
      <w:spacing w:after="0" w:line="240" w:lineRule="auto"/>
      <w:jc w:val="center"/>
    </w:pPr>
    <w:rPr>
      <w:rFonts w:ascii=".VnTimeH" w:eastAsia="Times New Roman" w:hAnsi=".VnTimeH" w:cs="Times New Roman"/>
      <w:noProof/>
      <w:color w:val="0000FF"/>
      <w:sz w:val="20"/>
      <w:szCs w:val="20"/>
    </w:rPr>
  </w:style>
  <w:style w:type="paragraph" w:customStyle="1" w:styleId="loai-vb">
    <w:name w:val="loai-vb"/>
    <w:rsid w:val="00575151"/>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rPr>
  </w:style>
  <w:style w:type="paragraph" w:customStyle="1" w:styleId="ten-vb">
    <w:name w:val="ten-vb"/>
    <w:rsid w:val="00575151"/>
    <w:pPr>
      <w:autoSpaceDE w:val="0"/>
      <w:autoSpaceDN w:val="0"/>
      <w:spacing w:after="0" w:line="240" w:lineRule="auto"/>
      <w:jc w:val="center"/>
    </w:pPr>
    <w:rPr>
      <w:rFonts w:ascii=".VnTimeH" w:eastAsia="Times New Roman" w:hAnsi=".VnTimeH" w:cs="Times New Roman"/>
      <w:b/>
      <w:bCs/>
      <w:noProof/>
      <w:color w:val="0000FF"/>
      <w:spacing w:val="24"/>
      <w:sz w:val="20"/>
      <w:szCs w:val="20"/>
    </w:rPr>
  </w:style>
  <w:style w:type="character" w:customStyle="1" w:styleId="dieu">
    <w:name w:val="dieu"/>
    <w:rsid w:val="00575151"/>
    <w:rPr>
      <w:rFonts w:ascii=".VnTime" w:hAnsi=".VnTime"/>
      <w:b/>
      <w:bCs/>
      <w:spacing w:val="24"/>
      <w:sz w:val="26"/>
      <w:szCs w:val="26"/>
    </w:rPr>
  </w:style>
  <w:style w:type="paragraph" w:customStyle="1" w:styleId="congbo">
    <w:name w:val="congbo"/>
    <w:rsid w:val="00575151"/>
    <w:pPr>
      <w:autoSpaceDE w:val="0"/>
      <w:autoSpaceDN w:val="0"/>
      <w:spacing w:before="360" w:after="160" w:line="240" w:lineRule="auto"/>
      <w:jc w:val="center"/>
    </w:pPr>
    <w:rPr>
      <w:rFonts w:ascii=".VnTimeH" w:eastAsia="Times New Roman" w:hAnsi=".VnTimeH" w:cs="Times New Roman"/>
      <w:b/>
      <w:bCs/>
      <w:noProof/>
      <w:color w:val="0000FF"/>
      <w:sz w:val="20"/>
      <w:szCs w:val="20"/>
    </w:rPr>
  </w:style>
  <w:style w:type="paragraph" w:customStyle="1" w:styleId="n-chuong1">
    <w:name w:val="n-chuong1"/>
    <w:basedOn w:val="Normal"/>
    <w:rsid w:val="00575151"/>
    <w:pPr>
      <w:spacing w:before="300" w:after="80"/>
      <w:jc w:val="center"/>
    </w:pPr>
    <w:rPr>
      <w:rFonts w:ascii=".VnTime" w:hAnsi=".VnTime"/>
      <w:b/>
      <w:i/>
      <w:szCs w:val="20"/>
    </w:rPr>
  </w:style>
  <w:style w:type="paragraph" w:customStyle="1" w:styleId="n-dieu">
    <w:name w:val="n-dieu"/>
    <w:basedOn w:val="Normal"/>
    <w:rsid w:val="00575151"/>
    <w:pPr>
      <w:spacing w:before="120" w:after="180"/>
      <w:ind w:firstLine="709"/>
    </w:pPr>
    <w:rPr>
      <w:rFonts w:ascii=".VnTime" w:hAnsi=".VnTime"/>
      <w:b/>
      <w:szCs w:val="20"/>
    </w:rPr>
  </w:style>
  <w:style w:type="paragraph" w:customStyle="1" w:styleId="chuongmuc">
    <w:name w:val="chuongmuc"/>
    <w:rsid w:val="00575151"/>
    <w:pPr>
      <w:keepNext/>
      <w:autoSpaceDE w:val="0"/>
      <w:autoSpaceDN w:val="0"/>
      <w:spacing w:before="120" w:after="0" w:line="240" w:lineRule="auto"/>
      <w:jc w:val="center"/>
    </w:pPr>
    <w:rPr>
      <w:rFonts w:ascii=".VnTimeH" w:eastAsia="Times New Roman" w:hAnsi=".VnTimeH" w:cs="Times New Roman"/>
      <w:noProof/>
      <w:color w:val="0000FF"/>
    </w:rPr>
  </w:style>
  <w:style w:type="paragraph" w:customStyle="1" w:styleId="giua-nghieng">
    <w:name w:val="giua-nghieng"/>
    <w:rsid w:val="00575151"/>
    <w:pPr>
      <w:autoSpaceDE w:val="0"/>
      <w:autoSpaceDN w:val="0"/>
      <w:spacing w:after="0" w:line="240" w:lineRule="auto"/>
      <w:jc w:val="center"/>
    </w:pPr>
    <w:rPr>
      <w:rFonts w:ascii=".VnTime" w:eastAsia="Times New Roman" w:hAnsi=".VnTime" w:cs="Times New Roman"/>
      <w:i/>
      <w:iCs/>
      <w:noProof/>
      <w:color w:val="0000FF"/>
      <w:sz w:val="20"/>
      <w:szCs w:val="24"/>
    </w:rPr>
  </w:style>
  <w:style w:type="paragraph" w:customStyle="1" w:styleId="110">
    <w:name w:val="11"/>
    <w:basedOn w:val="Normal"/>
    <w:rsid w:val="00575151"/>
    <w:pPr>
      <w:jc w:val="center"/>
    </w:pPr>
    <w:rPr>
      <w:rFonts w:ascii=".VnAvantH" w:hAnsi=".VnAvantH"/>
      <w:b/>
      <w:color w:val="000000"/>
      <w:sz w:val="20"/>
      <w:szCs w:val="20"/>
    </w:rPr>
  </w:style>
  <w:style w:type="paragraph" w:customStyle="1" w:styleId="140">
    <w:name w:val="14"/>
    <w:basedOn w:val="Title"/>
    <w:rsid w:val="00575151"/>
    <w:pPr>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rsid w:val="00575151"/>
    <w:pPr>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rsid w:val="00575151"/>
    <w:pPr>
      <w:tabs>
        <w:tab w:val="left" w:pos="567"/>
      </w:tabs>
      <w:jc w:val="center"/>
    </w:pPr>
    <w:rPr>
      <w:rFonts w:ascii=".VnArial" w:hAnsi=".VnArial"/>
      <w:b/>
      <w:bCs/>
      <w:color w:val="000000"/>
      <w:sz w:val="23"/>
      <w:szCs w:val="23"/>
    </w:rPr>
  </w:style>
  <w:style w:type="paragraph" w:customStyle="1" w:styleId="130">
    <w:name w:val="13"/>
    <w:basedOn w:val="Normal"/>
    <w:rsid w:val="00575151"/>
    <w:pPr>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575151"/>
    <w:pPr>
      <w:tabs>
        <w:tab w:val="left" w:pos="567"/>
      </w:tabs>
      <w:jc w:val="center"/>
    </w:pPr>
    <w:rPr>
      <w:rFonts w:ascii=".VnAvantH" w:hAnsi=".VnAvantH"/>
      <w:b/>
      <w:color w:val="000000"/>
      <w:sz w:val="20"/>
      <w:szCs w:val="20"/>
    </w:rPr>
  </w:style>
  <w:style w:type="paragraph" w:customStyle="1" w:styleId="1456">
    <w:name w:val="1456"/>
    <w:basedOn w:val="Normal"/>
    <w:rsid w:val="00575151"/>
    <w:pPr>
      <w:tabs>
        <w:tab w:val="left" w:pos="567"/>
      </w:tabs>
      <w:jc w:val="center"/>
    </w:pPr>
    <w:rPr>
      <w:rFonts w:ascii=".VnHelvetIns" w:hAnsi=".VnHelvetIns" w:cs=".VnTime"/>
      <w:color w:val="000000"/>
      <w:spacing w:val="24"/>
      <w:sz w:val="26"/>
    </w:rPr>
  </w:style>
  <w:style w:type="paragraph" w:customStyle="1" w:styleId="18">
    <w:name w:val="18"/>
    <w:basedOn w:val="n-chuongten"/>
    <w:rsid w:val="00575151"/>
    <w:pPr>
      <w:spacing w:after="0"/>
    </w:pPr>
    <w:rPr>
      <w:rFonts w:ascii=".VnCentury SchoolbookH" w:hAnsi=".VnCentury SchoolbookH"/>
      <w:bCs/>
      <w:color w:val="000000"/>
      <w:sz w:val="36"/>
    </w:rPr>
  </w:style>
  <w:style w:type="character" w:customStyle="1" w:styleId="15CharCharCharChar">
    <w:name w:val="15 Char Char Char Char"/>
    <w:link w:val="15CharCharChar"/>
    <w:rsid w:val="00575151"/>
    <w:rPr>
      <w:rFonts w:ascii=".VnHelvetIns" w:eastAsia="Times New Roman" w:hAnsi=".VnHelvetIns" w:cs=".VnTime"/>
      <w:b/>
      <w:color w:val="000000"/>
      <w:spacing w:val="20"/>
      <w:sz w:val="26"/>
      <w:szCs w:val="26"/>
    </w:rPr>
  </w:style>
  <w:style w:type="character" w:customStyle="1" w:styleId="4CharCharCharChar">
    <w:name w:val="4 Char Char Char Char"/>
    <w:link w:val="4CharCharChar"/>
    <w:rsid w:val="00575151"/>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rsid w:val="00575151"/>
    <w:pPr>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575151"/>
    <w:pPr>
      <w:spacing w:before="120" w:line="264" w:lineRule="auto"/>
      <w:jc w:val="center"/>
    </w:pPr>
    <w:rPr>
      <w:rFonts w:ascii=".VnCentury SchoolbookH" w:hAnsi=".VnCentury SchoolbookH"/>
      <w:b/>
      <w:color w:val="000000"/>
      <w:szCs w:val="20"/>
    </w:rPr>
  </w:style>
  <w:style w:type="paragraph" w:customStyle="1" w:styleId="112">
    <w:name w:val="112"/>
    <w:basedOn w:val="Normal"/>
    <w:rsid w:val="00575151"/>
    <w:pPr>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table" w:customStyle="1" w:styleId="TableNormal11">
    <w:name w:val="Table Normal11"/>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1111">
    <w:name w:val="No List1111"/>
    <w:next w:val="NoList"/>
    <w:semiHidden/>
    <w:rsid w:val="00575151"/>
  </w:style>
  <w:style w:type="paragraph" w:customStyle="1" w:styleId="Style1chinhtrang115pt">
    <w:name w:val="Style 1 chinh trang + 11.5 pt"/>
    <w:basedOn w:val="Normal"/>
    <w:rsid w:val="00575151"/>
    <w:pPr>
      <w:spacing w:before="60" w:after="60" w:line="264" w:lineRule="auto"/>
      <w:ind w:firstLine="567"/>
    </w:pPr>
    <w:rPr>
      <w:rFonts w:ascii=".VnCentury Schoolbook" w:hAnsi=".VnCentury Schoolbook" w:cs=".VnTime"/>
      <w:color w:val="000000"/>
      <w:sz w:val="22"/>
      <w:szCs w:val="22"/>
    </w:rPr>
  </w:style>
  <w:style w:type="numbering" w:customStyle="1" w:styleId="NoList11111">
    <w:name w:val="No List11111"/>
    <w:next w:val="NoList"/>
    <w:semiHidden/>
    <w:rsid w:val="00575151"/>
  </w:style>
  <w:style w:type="paragraph" w:customStyle="1" w:styleId="Centered">
    <w:name w:val="Centered"/>
    <w:basedOn w:val="Normal"/>
    <w:rsid w:val="00575151"/>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575151"/>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575151"/>
    <w:pPr>
      <w:overflowPunct w:val="0"/>
      <w:autoSpaceDE w:val="0"/>
      <w:autoSpaceDN w:val="0"/>
      <w:adjustRightInd w:val="0"/>
      <w:spacing w:before="120" w:line="276" w:lineRule="auto"/>
      <w:ind w:firstLine="397"/>
      <w:textAlignment w:val="baseline"/>
    </w:pPr>
    <w:rPr>
      <w:rFonts w:ascii=".VnCentury Schoolbook" w:hAnsi=".VnCentury Schoolbook"/>
      <w:spacing w:val="-4"/>
      <w:sz w:val="22"/>
      <w:szCs w:val="22"/>
    </w:rPr>
  </w:style>
  <w:style w:type="paragraph" w:customStyle="1" w:styleId="so">
    <w:name w:val="so"/>
    <w:basedOn w:val="Normal"/>
    <w:rsid w:val="00575151"/>
    <w:pPr>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575151"/>
    <w:pPr>
      <w:spacing w:before="120"/>
      <w:jc w:val="center"/>
    </w:pPr>
    <w:rPr>
      <w:rFonts w:ascii=".VnHelvetInsH" w:hAnsi=".VnHelvetInsH"/>
      <w:sz w:val="22"/>
      <w:szCs w:val="20"/>
    </w:rPr>
  </w:style>
  <w:style w:type="paragraph" w:customStyle="1" w:styleId="style2">
    <w:name w:val="style2"/>
    <w:basedOn w:val="Normal"/>
    <w:rsid w:val="00575151"/>
    <w:pPr>
      <w:ind w:firstLine="397"/>
    </w:pPr>
    <w:rPr>
      <w:rFonts w:ascii=".VnCentury SchoolbookH" w:hAnsi=".VnCentury SchoolbookH"/>
      <w:sz w:val="20"/>
      <w:szCs w:val="20"/>
    </w:rPr>
  </w:style>
  <w:style w:type="paragraph" w:styleId="ListContinue3">
    <w:name w:val="List Continue 3"/>
    <w:basedOn w:val="Normal"/>
    <w:rsid w:val="00575151"/>
    <w:pPr>
      <w:autoSpaceDE w:val="0"/>
      <w:autoSpaceDN w:val="0"/>
      <w:spacing w:after="120"/>
      <w:ind w:left="849"/>
    </w:pPr>
    <w:rPr>
      <w:rFonts w:ascii=".VnTime" w:hAnsi=".VnTime"/>
      <w:szCs w:val="28"/>
    </w:rPr>
  </w:style>
  <w:style w:type="paragraph" w:styleId="ListContinue2">
    <w:name w:val="List Continue 2"/>
    <w:basedOn w:val="Normal"/>
    <w:rsid w:val="00575151"/>
    <w:pPr>
      <w:autoSpaceDE w:val="0"/>
      <w:autoSpaceDN w:val="0"/>
      <w:spacing w:after="120"/>
      <w:ind w:left="566"/>
    </w:pPr>
    <w:rPr>
      <w:rFonts w:ascii=".VnTime" w:hAnsi=".VnTime"/>
      <w:szCs w:val="28"/>
    </w:rPr>
  </w:style>
  <w:style w:type="paragraph" w:styleId="ListContinue4">
    <w:name w:val="List Continue 4"/>
    <w:basedOn w:val="Normal"/>
    <w:rsid w:val="00575151"/>
    <w:pPr>
      <w:autoSpaceDE w:val="0"/>
      <w:autoSpaceDN w:val="0"/>
      <w:spacing w:after="120"/>
      <w:ind w:left="1132"/>
    </w:pPr>
    <w:rPr>
      <w:rFonts w:ascii=".VnTime" w:hAnsi=".VnTime"/>
      <w:szCs w:val="28"/>
    </w:rPr>
  </w:style>
  <w:style w:type="paragraph" w:customStyle="1" w:styleId="BodyText4">
    <w:name w:val="Body Text 4"/>
    <w:basedOn w:val="BodyTextIndent"/>
    <w:rsid w:val="00575151"/>
    <w:pPr>
      <w:autoSpaceDE w:val="0"/>
      <w:autoSpaceDN w:val="0"/>
      <w:spacing w:before="0" w:after="120" w:line="240" w:lineRule="auto"/>
      <w:ind w:left="283" w:firstLine="0"/>
      <w:jc w:val="left"/>
    </w:pPr>
    <w:rPr>
      <w:b w:val="0"/>
      <w:bCs w:val="0"/>
      <w:i w:val="0"/>
      <w:iCs w:val="0"/>
    </w:rPr>
  </w:style>
  <w:style w:type="paragraph" w:customStyle="1" w:styleId="lama">
    <w:name w:val="lama"/>
    <w:basedOn w:val="Normal"/>
    <w:rsid w:val="00575151"/>
    <w:pPr>
      <w:spacing w:before="240" w:after="120"/>
      <w:jc w:val="center"/>
    </w:pPr>
    <w:rPr>
      <w:rFonts w:ascii=".VnArialH" w:hAnsi=".VnArialH"/>
      <w:b/>
      <w:bCs/>
      <w:sz w:val="20"/>
      <w:szCs w:val="20"/>
    </w:rPr>
  </w:style>
  <w:style w:type="paragraph" w:customStyle="1" w:styleId="QD">
    <w:name w:val="QD"/>
    <w:basedOn w:val="Normal"/>
    <w:rsid w:val="00575151"/>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rsid w:val="00575151"/>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rsid w:val="00575151"/>
    <w:pPr>
      <w:keepNext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paragraph" w:customStyle="1" w:styleId="9">
    <w:name w:val="9"/>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575151"/>
  </w:style>
  <w:style w:type="table" w:customStyle="1" w:styleId="TableGrid4">
    <w:name w:val="Table Grid4"/>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CharChar"/>
    <w:rsid w:val="00575151"/>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575151"/>
  </w:style>
  <w:style w:type="character" w:customStyle="1" w:styleId="5CharCharCharChar">
    <w:name w:val="5 Char Char Char Char"/>
    <w:link w:val="5CharCharChar"/>
    <w:rsid w:val="00575151"/>
    <w:rPr>
      <w:rFonts w:ascii=".VnCentury Schoolbook" w:eastAsia="Times New Roman" w:hAnsi=".VnCentury Schoolbook" w:cs="Arial"/>
      <w:b/>
      <w:bCs/>
      <w:i/>
      <w:iCs/>
      <w:color w:val="000000"/>
      <w:sz w:val="23"/>
      <w:szCs w:val="23"/>
    </w:rPr>
  </w:style>
  <w:style w:type="numbering" w:customStyle="1" w:styleId="NoList6">
    <w:name w:val="No List6"/>
    <w:next w:val="NoList"/>
    <w:semiHidden/>
    <w:rsid w:val="00575151"/>
  </w:style>
  <w:style w:type="table" w:customStyle="1" w:styleId="TableGrid5">
    <w:name w:val="Table Grid5"/>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575151"/>
  </w:style>
  <w:style w:type="numbering" w:customStyle="1" w:styleId="NoList8">
    <w:name w:val="No List8"/>
    <w:next w:val="NoList"/>
    <w:semiHidden/>
    <w:rsid w:val="00575151"/>
  </w:style>
  <w:style w:type="table" w:customStyle="1" w:styleId="TableGrid7">
    <w:name w:val="Table Grid7"/>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575151"/>
  </w:style>
  <w:style w:type="character" w:customStyle="1" w:styleId="DNnd2chuongChar">
    <w:name w:val="DN nd2 chuong Char"/>
    <w:rsid w:val="00575151"/>
    <w:rPr>
      <w:rFonts w:ascii=".VnAvantH" w:hAnsi=".VnAvantH"/>
      <w:b/>
      <w:bCs/>
      <w:color w:val="000000"/>
      <w:sz w:val="22"/>
      <w:lang w:val="en-US" w:eastAsia="en-US" w:bidi="ar-SA"/>
    </w:rPr>
  </w:style>
  <w:style w:type="character" w:customStyle="1" w:styleId="DNnd1quyetdinhChar">
    <w:name w:val="DN nd1 quyet dinh Char"/>
    <w:rsid w:val="00575151"/>
    <w:rPr>
      <w:rFonts w:ascii=".VnHelvetInsH" w:hAnsi=".VnHelvetInsH" w:cs=".VnTime"/>
      <w:bCs/>
      <w:color w:val="000000"/>
      <w:sz w:val="32"/>
      <w:szCs w:val="32"/>
      <w:lang w:val="en-US" w:eastAsia="en-US" w:bidi="ar-SA"/>
    </w:rPr>
  </w:style>
  <w:style w:type="character" w:customStyle="1" w:styleId="DNtd6trichyeuVBChar">
    <w:name w:val="DN td6 trich yeu VB Char"/>
    <w:rsid w:val="00575151"/>
    <w:rPr>
      <w:rFonts w:ascii=".VnHelvetIns" w:hAnsi=".VnHelvetIns" w:cs=".VnTime"/>
      <w:color w:val="000000"/>
      <w:sz w:val="26"/>
      <w:szCs w:val="26"/>
      <w:lang w:val="en-US" w:eastAsia="en-US" w:bidi="ar-SA"/>
    </w:rPr>
  </w:style>
  <w:style w:type="numbering" w:customStyle="1" w:styleId="NoList10">
    <w:name w:val="No List10"/>
    <w:next w:val="NoList"/>
    <w:semiHidden/>
    <w:rsid w:val="00575151"/>
  </w:style>
  <w:style w:type="numbering" w:customStyle="1" w:styleId="NoList111111">
    <w:name w:val="No List111111"/>
    <w:next w:val="NoList"/>
    <w:semiHidden/>
    <w:rsid w:val="00575151"/>
  </w:style>
  <w:style w:type="numbering" w:customStyle="1" w:styleId="NoList121">
    <w:name w:val="No List121"/>
    <w:next w:val="NoList"/>
    <w:semiHidden/>
    <w:rsid w:val="00575151"/>
  </w:style>
  <w:style w:type="numbering" w:customStyle="1" w:styleId="NoList13">
    <w:name w:val="No List13"/>
    <w:next w:val="NoList"/>
    <w:semiHidden/>
    <w:rsid w:val="00575151"/>
  </w:style>
  <w:style w:type="numbering" w:customStyle="1" w:styleId="NoList14">
    <w:name w:val="No List14"/>
    <w:next w:val="NoList"/>
    <w:semiHidden/>
    <w:rsid w:val="00575151"/>
  </w:style>
  <w:style w:type="numbering" w:customStyle="1" w:styleId="NoList15">
    <w:name w:val="No List15"/>
    <w:next w:val="NoList"/>
    <w:semiHidden/>
    <w:rsid w:val="00575151"/>
  </w:style>
  <w:style w:type="numbering" w:customStyle="1" w:styleId="NoList16">
    <w:name w:val="No List16"/>
    <w:next w:val="NoList"/>
    <w:semiHidden/>
    <w:rsid w:val="00575151"/>
  </w:style>
  <w:style w:type="numbering" w:customStyle="1" w:styleId="NoList17">
    <w:name w:val="No List17"/>
    <w:next w:val="NoList"/>
    <w:semiHidden/>
    <w:rsid w:val="00575151"/>
  </w:style>
  <w:style w:type="paragraph" w:customStyle="1" w:styleId="4">
    <w:name w:val="4"/>
    <w:basedOn w:val="Normal"/>
    <w:rsid w:val="00575151"/>
    <w:pPr>
      <w:keepNext/>
      <w:overflowPunct w:val="0"/>
      <w:autoSpaceDE w:val="0"/>
      <w:autoSpaceDN w:val="0"/>
      <w:adjustRightInd w:val="0"/>
      <w:jc w:val="center"/>
      <w:textAlignment w:val="baseline"/>
    </w:pPr>
    <w:rPr>
      <w:rFonts w:ascii=".VnHelvetInsH" w:hAnsi=".VnHelvetInsH"/>
      <w:color w:val="000000"/>
      <w:spacing w:val="24"/>
      <w:sz w:val="32"/>
      <w:szCs w:val="20"/>
    </w:rPr>
  </w:style>
  <w:style w:type="numbering" w:customStyle="1" w:styleId="NoList22">
    <w:name w:val="No List22"/>
    <w:next w:val="NoList"/>
    <w:semiHidden/>
    <w:rsid w:val="00575151"/>
  </w:style>
  <w:style w:type="table" w:customStyle="1" w:styleId="TableNormal13">
    <w:name w:val="Table Normal13"/>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32">
    <w:name w:val="No List32"/>
    <w:next w:val="NoList"/>
    <w:semiHidden/>
    <w:rsid w:val="00575151"/>
  </w:style>
  <w:style w:type="numbering" w:customStyle="1" w:styleId="NoList41">
    <w:name w:val="No List41"/>
    <w:next w:val="NoList"/>
    <w:semiHidden/>
    <w:rsid w:val="00575151"/>
  </w:style>
  <w:style w:type="numbering" w:customStyle="1" w:styleId="NoList51">
    <w:name w:val="No List51"/>
    <w:next w:val="NoList"/>
    <w:semiHidden/>
    <w:rsid w:val="00575151"/>
  </w:style>
  <w:style w:type="numbering" w:customStyle="1" w:styleId="NoList61">
    <w:name w:val="No List61"/>
    <w:next w:val="NoList"/>
    <w:semiHidden/>
    <w:rsid w:val="00575151"/>
  </w:style>
  <w:style w:type="numbering" w:customStyle="1" w:styleId="NoList71">
    <w:name w:val="No List71"/>
    <w:next w:val="NoList"/>
    <w:semiHidden/>
    <w:rsid w:val="00575151"/>
  </w:style>
  <w:style w:type="numbering" w:customStyle="1" w:styleId="NoList81">
    <w:name w:val="No List81"/>
    <w:next w:val="NoList"/>
    <w:semiHidden/>
    <w:rsid w:val="00575151"/>
  </w:style>
  <w:style w:type="numbering" w:customStyle="1" w:styleId="NoList91">
    <w:name w:val="No List91"/>
    <w:next w:val="NoList"/>
    <w:semiHidden/>
    <w:rsid w:val="00575151"/>
  </w:style>
  <w:style w:type="numbering" w:customStyle="1" w:styleId="NoList101">
    <w:name w:val="No List101"/>
    <w:next w:val="NoList"/>
    <w:semiHidden/>
    <w:rsid w:val="00575151"/>
  </w:style>
  <w:style w:type="numbering" w:customStyle="1" w:styleId="NoList112">
    <w:name w:val="No List112"/>
    <w:next w:val="NoList"/>
    <w:semiHidden/>
    <w:rsid w:val="00575151"/>
  </w:style>
  <w:style w:type="numbering" w:customStyle="1" w:styleId="NoList122">
    <w:name w:val="No List122"/>
    <w:next w:val="NoList"/>
    <w:semiHidden/>
    <w:rsid w:val="00575151"/>
  </w:style>
  <w:style w:type="numbering" w:customStyle="1" w:styleId="NoList131">
    <w:name w:val="No List131"/>
    <w:next w:val="NoList"/>
    <w:semiHidden/>
    <w:rsid w:val="00575151"/>
  </w:style>
  <w:style w:type="numbering" w:customStyle="1" w:styleId="NoList141">
    <w:name w:val="No List141"/>
    <w:next w:val="NoList"/>
    <w:semiHidden/>
    <w:rsid w:val="00575151"/>
  </w:style>
  <w:style w:type="numbering" w:customStyle="1" w:styleId="NoList151">
    <w:name w:val="No List151"/>
    <w:next w:val="NoList"/>
    <w:semiHidden/>
    <w:rsid w:val="00575151"/>
  </w:style>
  <w:style w:type="numbering" w:customStyle="1" w:styleId="NoList18">
    <w:name w:val="No List18"/>
    <w:next w:val="NoList"/>
    <w:semiHidden/>
    <w:rsid w:val="00575151"/>
  </w:style>
  <w:style w:type="character" w:customStyle="1" w:styleId="7CharCharChar">
    <w:name w:val="7 Char Char Char"/>
    <w:link w:val="7CharChar"/>
    <w:rsid w:val="00575151"/>
    <w:rPr>
      <w:rFonts w:ascii=".VnArial" w:eastAsia="Times New Roman" w:hAnsi=".VnArial" w:cs=".VnCentury Schoolbook"/>
      <w:b/>
      <w:color w:val="000000"/>
      <w:spacing w:val="28"/>
    </w:rPr>
  </w:style>
  <w:style w:type="numbering" w:customStyle="1" w:styleId="NoList19">
    <w:name w:val="No List19"/>
    <w:next w:val="NoList"/>
    <w:semiHidden/>
    <w:rsid w:val="00575151"/>
  </w:style>
  <w:style w:type="numbering" w:customStyle="1" w:styleId="NoList20">
    <w:name w:val="No List20"/>
    <w:next w:val="NoList"/>
    <w:semiHidden/>
    <w:rsid w:val="00575151"/>
  </w:style>
  <w:style w:type="numbering" w:customStyle="1" w:styleId="NoList110">
    <w:name w:val="No List110"/>
    <w:next w:val="NoList"/>
    <w:semiHidden/>
    <w:rsid w:val="00575151"/>
  </w:style>
  <w:style w:type="character" w:customStyle="1" w:styleId="1chinhtrangChar1">
    <w:name w:val="1 chinh trang Char1"/>
    <w:rsid w:val="00575151"/>
    <w:rPr>
      <w:rFonts w:ascii=".VnCentury Schoolbook" w:hAnsi=".VnCentury Schoolbook"/>
      <w:color w:val="000000"/>
      <w:sz w:val="22"/>
      <w:szCs w:val="22"/>
      <w:lang w:val="en-US" w:eastAsia="en-US" w:bidi="ar-SA"/>
    </w:rPr>
  </w:style>
  <w:style w:type="character" w:customStyle="1" w:styleId="4tenchuongCharChar1">
    <w:name w:val="4 ten chuong Char Char1"/>
    <w:rsid w:val="00575151"/>
    <w:rPr>
      <w:rFonts w:ascii=".VnAvantH" w:hAnsi=".VnAvantH"/>
      <w:b/>
      <w:color w:val="000000"/>
      <w:sz w:val="22"/>
      <w:szCs w:val="22"/>
      <w:lang w:val="en-US" w:eastAsia="en-US" w:bidi="ar-SA"/>
    </w:rPr>
  </w:style>
  <w:style w:type="character" w:styleId="CommentReference">
    <w:name w:val="annotation reference"/>
    <w:semiHidden/>
    <w:rsid w:val="00575151"/>
    <w:rPr>
      <w:sz w:val="16"/>
      <w:szCs w:val="16"/>
    </w:rPr>
  </w:style>
  <w:style w:type="paragraph" w:styleId="CommentSubject">
    <w:name w:val="annotation subject"/>
    <w:basedOn w:val="CommentText"/>
    <w:next w:val="CommentText"/>
    <w:link w:val="CommentSubjectChar"/>
    <w:semiHidden/>
    <w:rsid w:val="00575151"/>
    <w:rPr>
      <w:rFonts w:ascii=".VnTime" w:hAnsi=".VnTime"/>
      <w:b/>
      <w:bCs/>
      <w:snapToGrid/>
      <w:color w:val="000000"/>
    </w:rPr>
  </w:style>
  <w:style w:type="character" w:customStyle="1" w:styleId="CommentSubjectChar">
    <w:name w:val="Comment Subject Char"/>
    <w:basedOn w:val="CommentTextChar"/>
    <w:link w:val="CommentSubject"/>
    <w:semiHidden/>
    <w:rsid w:val="00575151"/>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rsid w:val="00575151"/>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rsid w:val="00575151"/>
    <w:rPr>
      <w:rFonts w:ascii=".VnCentury Schoolbook" w:eastAsia="Times New Roman" w:hAnsi=".VnCentury Schoolbook" w:cs="Times New Roman"/>
      <w:b/>
      <w:bCs/>
      <w:color w:val="000000"/>
    </w:rPr>
  </w:style>
  <w:style w:type="character" w:customStyle="1" w:styleId="4tenchuongChar1">
    <w:name w:val="4 ten chuong Char1"/>
    <w:rsid w:val="00575151"/>
    <w:rPr>
      <w:rFonts w:ascii=".VnAvantH" w:hAnsi=".VnAvantH"/>
      <w:b/>
      <w:color w:val="000000"/>
      <w:sz w:val="22"/>
      <w:szCs w:val="22"/>
      <w:lang w:val="en-US" w:eastAsia="en-US" w:bidi="ar-SA"/>
    </w:rPr>
  </w:style>
  <w:style w:type="character" w:customStyle="1" w:styleId="2dongcachChar1">
    <w:name w:val="2 dong cach Char1"/>
    <w:rsid w:val="00575151"/>
    <w:rPr>
      <w:rFonts w:ascii=".VnCentury Schoolbook" w:hAnsi=".VnCentury Schoolbook"/>
      <w:bCs/>
      <w:color w:val="000000"/>
      <w:sz w:val="22"/>
      <w:szCs w:val="22"/>
      <w:lang w:val="en-US" w:eastAsia="en-US" w:bidi="ar-SA"/>
    </w:rPr>
  </w:style>
  <w:style w:type="character" w:customStyle="1" w:styleId="1chinhtrangCharCharChar2">
    <w:name w:val="1 chinh trang Char Char Char2"/>
    <w:rsid w:val="00575151"/>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3sochuongCharChar">
    <w:name w:val="3 so chuong Char Char"/>
    <w:basedOn w:val="Normal"/>
    <w:rsid w:val="00575151"/>
    <w:pPr>
      <w:jc w:val="center"/>
    </w:pPr>
    <w:rPr>
      <w:rFonts w:ascii=".VnArial" w:hAnsi=".VnArial"/>
      <w:b/>
      <w:color w:val="000000"/>
      <w:sz w:val="22"/>
      <w:szCs w:val="22"/>
    </w:rPr>
  </w:style>
  <w:style w:type="paragraph" w:customStyle="1" w:styleId="6tenmucphanChar">
    <w:name w:val="6 ten muc phan Char"/>
    <w:basedOn w:val="Normal"/>
    <w:rsid w:val="00575151"/>
    <w:pPr>
      <w:jc w:val="center"/>
    </w:pPr>
    <w:rPr>
      <w:rFonts w:ascii=".VnCentury SchoolbookH" w:hAnsi=".VnCentury SchoolbookH"/>
      <w:b/>
      <w:color w:val="000000"/>
      <w:sz w:val="22"/>
      <w:szCs w:val="22"/>
    </w:rPr>
  </w:style>
  <w:style w:type="paragraph" w:customStyle="1" w:styleId="8DakyCharCharChar">
    <w:name w:val="8 Da ky Char Char Char"/>
    <w:basedOn w:val="Normal"/>
    <w:rsid w:val="00575151"/>
    <w:pPr>
      <w:jc w:val="center"/>
    </w:pPr>
    <w:rPr>
      <w:rFonts w:ascii=".VnCentury Schoolbook" w:hAnsi=".VnCentury Schoolbook"/>
      <w:i/>
      <w:color w:val="000000"/>
      <w:sz w:val="22"/>
      <w:szCs w:val="22"/>
    </w:rPr>
  </w:style>
  <w:style w:type="paragraph" w:customStyle="1" w:styleId="11chucdanhnguoiky-co11Char">
    <w:name w:val="11 chuc danh nguoi ky-co 11 Char"/>
    <w:basedOn w:val="Normal"/>
    <w:uiPriority w:val="99"/>
    <w:rsid w:val="00575151"/>
    <w:pPr>
      <w:jc w:val="center"/>
    </w:pPr>
    <w:rPr>
      <w:rFonts w:ascii=".VnAvantH" w:hAnsi=".VnAvantH"/>
      <w:b/>
      <w:color w:val="000000"/>
      <w:sz w:val="22"/>
      <w:szCs w:val="22"/>
    </w:rPr>
  </w:style>
  <w:style w:type="paragraph" w:customStyle="1" w:styleId="cChar1CharCharChar">
    <w:name w:val="c Char1 Char Char Char"/>
    <w:basedOn w:val="8DakyCharCharChar"/>
    <w:rsid w:val="00575151"/>
    <w:pPr>
      <w:spacing w:before="60" w:after="60" w:line="264" w:lineRule="auto"/>
      <w:ind w:left="2438" w:hanging="1361"/>
      <w:jc w:val="both"/>
    </w:pPr>
    <w:rPr>
      <w:i w:val="0"/>
    </w:rPr>
  </w:style>
  <w:style w:type="paragraph" w:customStyle="1" w:styleId="aCharChar">
    <w:name w:val="a Char Char"/>
    <w:basedOn w:val="8DakyCharCharChar"/>
    <w:rsid w:val="00575151"/>
    <w:rPr>
      <w:rFonts w:ascii=".VnHelvetIns" w:hAnsi=".VnHelvetIns"/>
      <w:i w:val="0"/>
      <w:sz w:val="26"/>
      <w:szCs w:val="26"/>
    </w:rPr>
  </w:style>
  <w:style w:type="paragraph" w:customStyle="1" w:styleId="eCharChar">
    <w:name w:val="e Char Char"/>
    <w:basedOn w:val="aCharChar"/>
    <w:rsid w:val="00575151"/>
    <w:rPr>
      <w:rFonts w:ascii=".VnAvantH" w:hAnsi=".VnAvantH"/>
      <w:b/>
      <w:sz w:val="22"/>
      <w:szCs w:val="22"/>
    </w:rPr>
  </w:style>
  <w:style w:type="paragraph" w:customStyle="1" w:styleId="4tenchuongCharCharCharCharChar">
    <w:name w:val="4 ten chuong Char Char Char Char Char"/>
    <w:basedOn w:val="Normal"/>
    <w:rsid w:val="00575151"/>
    <w:pPr>
      <w:jc w:val="center"/>
    </w:pPr>
    <w:rPr>
      <w:rFonts w:ascii=".VnAvantH" w:hAnsi=".VnAvantH"/>
      <w:b/>
      <w:color w:val="000000"/>
      <w:sz w:val="22"/>
      <w:szCs w:val="22"/>
    </w:rPr>
  </w:style>
  <w:style w:type="paragraph" w:customStyle="1" w:styleId="2dongcachCharCharCharCharChar">
    <w:name w:val="2 dong cach Char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Char">
    <w:name w:val="c Char Char Char Char Char"/>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paragraph" w:customStyle="1" w:styleId="coCharCharCharCharChar1">
    <w:name w:val="co Char Char Char Char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17Char">
    <w:name w:val="17 Char"/>
    <w:basedOn w:val="eCharChar"/>
    <w:rsid w:val="00575151"/>
    <w:pPr>
      <w:spacing w:before="120"/>
    </w:pPr>
    <w:rPr>
      <w:sz w:val="26"/>
      <w:szCs w:val="26"/>
    </w:rPr>
  </w:style>
  <w:style w:type="paragraph" w:customStyle="1" w:styleId="Style1chinhtrangChar1BoldCharChar">
    <w:name w:val="Style 1 chinh trang Char1 + Bold Char Char"/>
    <w:basedOn w:val="1chinhtrangChar1CharChar"/>
    <w:rsid w:val="00575151"/>
    <w:rPr>
      <w:b/>
      <w:bCs/>
    </w:rPr>
  </w:style>
  <w:style w:type="paragraph" w:customStyle="1" w:styleId="1CharChar0">
    <w:name w:val="1 Char Char"/>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rsid w:val="00575151"/>
    <w:pPr>
      <w:spacing w:before="60" w:after="60" w:line="264" w:lineRule="auto"/>
      <w:ind w:firstLine="567"/>
    </w:pPr>
    <w:rPr>
      <w:rFonts w:ascii=".VnCentury Schoolbook" w:hAnsi=".VnCentury Schoolbook"/>
      <w:color w:val="000000"/>
      <w:sz w:val="23"/>
      <w:szCs w:val="23"/>
    </w:rPr>
  </w:style>
  <w:style w:type="character" w:customStyle="1" w:styleId="71CharCharCharCharCharCharChar">
    <w:name w:val="7   1 Char Char Char Char Char Char Char"/>
    <w:rsid w:val="00575151"/>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rsid w:val="00575151"/>
    <w:rPr>
      <w:rFonts w:ascii=".VnCentury Schoolbook" w:hAnsi=".VnCentury Schoolbook"/>
      <w:b/>
      <w:color w:val="000000"/>
      <w:sz w:val="22"/>
      <w:szCs w:val="22"/>
      <w:lang w:val="en-US" w:eastAsia="en-US" w:bidi="ar-SA"/>
    </w:rPr>
  </w:style>
  <w:style w:type="character" w:customStyle="1" w:styleId="phanCharCharCharCharChar">
    <w:name w:val="phan Char Char Char Char Char"/>
    <w:rsid w:val="00575151"/>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15CharChar">
    <w:name w:val="15 Char Char"/>
    <w:basedOn w:val="BodyText"/>
    <w:rsid w:val="00575151"/>
    <w:pPr>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rsid w:val="00575151"/>
    <w:pPr>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rsid w:val="00575151"/>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rsid w:val="00575151"/>
    <w:pPr>
      <w:spacing w:before="60" w:after="60" w:line="264" w:lineRule="auto"/>
      <w:ind w:firstLine="567"/>
    </w:pPr>
    <w:rPr>
      <w:rFonts w:ascii=".VnCentury Schoolbook" w:hAnsi=".VnCentury Schoolbook"/>
      <w:color w:val="000000"/>
      <w:sz w:val="23"/>
      <w:szCs w:val="23"/>
    </w:rPr>
  </w:style>
  <w:style w:type="paragraph" w:customStyle="1" w:styleId="Style1chinhtrangBoldChar">
    <w:name w:val="Style 1 chinh trang + Bold Char"/>
    <w:basedOn w:val="Normal"/>
    <w:rsid w:val="00575151"/>
    <w:pPr>
      <w:spacing w:before="60" w:after="60" w:line="264" w:lineRule="auto"/>
      <w:ind w:firstLine="567"/>
    </w:pPr>
    <w:rPr>
      <w:rFonts w:ascii=".VnCentury Schoolbook" w:hAnsi=".VnCentury Schoolbook"/>
      <w:b/>
      <w:bCs/>
      <w:color w:val="000000"/>
      <w:sz w:val="22"/>
      <w:szCs w:val="22"/>
    </w:rPr>
  </w:style>
  <w:style w:type="paragraph" w:customStyle="1" w:styleId="1chinhtrangCharChar">
    <w:name w:val="1 chinh trang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VH">
    <w:name w:val="VH"/>
    <w:basedOn w:val="Normal"/>
    <w:rsid w:val="00575151"/>
    <w:pPr>
      <w:spacing w:before="120"/>
      <w:jc w:val="center"/>
    </w:pPr>
    <w:rPr>
      <w:rFonts w:ascii=".VnHelvetInsH" w:hAnsi=".VnHelvetInsH"/>
      <w:color w:val="000000"/>
      <w:szCs w:val="28"/>
    </w:rPr>
  </w:style>
  <w:style w:type="paragraph" w:customStyle="1" w:styleId="VV">
    <w:name w:val="VV"/>
    <w:basedOn w:val="Normal"/>
    <w:rsid w:val="00575151"/>
    <w:pPr>
      <w:spacing w:before="240"/>
      <w:jc w:val="center"/>
    </w:pPr>
    <w:rPr>
      <w:rFonts w:ascii=".VnCentury SchoolbookH" w:hAnsi=".VnCentury SchoolbookH"/>
      <w:b/>
      <w:color w:val="000000"/>
      <w:sz w:val="36"/>
      <w:szCs w:val="36"/>
    </w:rPr>
  </w:style>
  <w:style w:type="paragraph" w:customStyle="1" w:styleId="body">
    <w:name w:val="body"/>
    <w:basedOn w:val="Normal"/>
    <w:next w:val="Normal"/>
    <w:autoRedefine/>
    <w:rsid w:val="00575151"/>
    <w:pPr>
      <w:autoSpaceDE w:val="0"/>
      <w:autoSpaceDN w:val="0"/>
      <w:ind w:firstLine="720"/>
    </w:pPr>
    <w:rPr>
      <w:szCs w:val="28"/>
    </w:rPr>
  </w:style>
  <w:style w:type="paragraph" w:customStyle="1" w:styleId="bodyson">
    <w:name w:val="body son"/>
    <w:basedOn w:val="Normal"/>
    <w:autoRedefine/>
    <w:rsid w:val="00185451"/>
    <w:pPr>
      <w:spacing w:after="120"/>
    </w:pPr>
    <w:rPr>
      <w:spacing w:val="-8"/>
      <w:szCs w:val="28"/>
      <w:lang w:val="de-DE"/>
    </w:rPr>
  </w:style>
  <w:style w:type="character" w:customStyle="1" w:styleId="Heading2Char1">
    <w:name w:val="Heading 2 Char1"/>
    <w:aliases w:val="Heading 2 Char Char Char,SubHeading Char"/>
    <w:link w:val="Heading2"/>
    <w:rsid w:val="00575151"/>
    <w:rPr>
      <w:rFonts w:ascii=".VnTimeH" w:eastAsia="Times New Roman" w:hAnsi=".VnTimeH" w:cs="Times New Roman"/>
      <w:b/>
      <w:bCs/>
      <w:sz w:val="28"/>
      <w:szCs w:val="28"/>
    </w:rPr>
  </w:style>
  <w:style w:type="paragraph" w:customStyle="1" w:styleId="coChar">
    <w:name w:val="co Char"/>
    <w:basedOn w:val="Normal"/>
    <w:rsid w:val="00575151"/>
    <w:pPr>
      <w:spacing w:before="60" w:after="60" w:line="264" w:lineRule="auto"/>
      <w:ind w:left="2637" w:hanging="1361"/>
    </w:pPr>
    <w:rPr>
      <w:rFonts w:ascii=".VnCentury Schoolbook" w:hAnsi=".VnCentury Schoolbook"/>
      <w:color w:val="000000"/>
      <w:sz w:val="22"/>
      <w:szCs w:val="22"/>
    </w:rPr>
  </w:style>
  <w:style w:type="paragraph" w:styleId="BodyTextFirstIndent">
    <w:name w:val="Body Text First Indent"/>
    <w:aliases w:val="list abc"/>
    <w:basedOn w:val="BodyText"/>
    <w:link w:val="BodyTextFirstIndentChar"/>
    <w:autoRedefine/>
    <w:rsid w:val="00575151"/>
    <w:pPr>
      <w:tabs>
        <w:tab w:val="left" w:pos="0"/>
      </w:tabs>
      <w:spacing w:after="120"/>
    </w:pPr>
    <w:rPr>
      <w:rFonts w:ascii="Times New Roman" w:hAnsi="Times New Roman"/>
    </w:rPr>
  </w:style>
  <w:style w:type="character" w:customStyle="1" w:styleId="BodyTextFirstIndentChar">
    <w:name w:val="Body Text First Indent Char"/>
    <w:aliases w:val="list abc Char"/>
    <w:basedOn w:val="BodyTextChar"/>
    <w:link w:val="BodyTextFirstIndent"/>
    <w:rsid w:val="00575151"/>
    <w:rPr>
      <w:rFonts w:ascii="Times New Roman" w:eastAsia="Times New Roman" w:hAnsi="Times New Roman" w:cs="Times New Roman"/>
      <w:sz w:val="28"/>
      <w:szCs w:val="28"/>
      <w:lang w:val="nl-NL"/>
    </w:rPr>
  </w:style>
  <w:style w:type="paragraph" w:customStyle="1" w:styleId="Thuatngu">
    <w:name w:val="Thuat ngu"/>
    <w:basedOn w:val="BodyTextFirstIndent"/>
    <w:autoRedefine/>
    <w:rsid w:val="00575151"/>
    <w:pPr>
      <w:tabs>
        <w:tab w:val="clear" w:pos="0"/>
      </w:tabs>
      <w:spacing w:after="0"/>
      <w:ind w:firstLine="720"/>
    </w:pPr>
    <w:rPr>
      <w:bCs/>
      <w:sz w:val="26"/>
      <w:szCs w:val="26"/>
      <w:lang w:val="de-DE"/>
    </w:rPr>
  </w:style>
  <w:style w:type="paragraph" w:styleId="ListParagraph">
    <w:name w:val="List Paragraph"/>
    <w:basedOn w:val="Normal"/>
    <w:uiPriority w:val="34"/>
    <w:qFormat/>
    <w:rsid w:val="00575151"/>
    <w:pPr>
      <w:ind w:left="720"/>
      <w:contextualSpacing/>
    </w:pPr>
    <w:rPr>
      <w:rFonts w:ascii=".VnTime" w:hAnsi=".VnTime"/>
      <w:szCs w:val="28"/>
    </w:rPr>
  </w:style>
  <w:style w:type="paragraph" w:customStyle="1" w:styleId="tit">
    <w:name w:val="tit"/>
    <w:basedOn w:val="Normal"/>
    <w:rsid w:val="00575151"/>
    <w:pPr>
      <w:spacing w:before="80" w:after="80"/>
      <w:jc w:val="center"/>
    </w:pPr>
    <w:rPr>
      <w:rFonts w:ascii=".VnTimeH" w:hAnsi=".VnTimeH"/>
      <w:b/>
      <w:bCs/>
      <w:sz w:val="26"/>
    </w:rPr>
  </w:style>
  <w:style w:type="paragraph" w:customStyle="1" w:styleId="TS">
    <w:name w:val="TS"/>
    <w:basedOn w:val="Normal"/>
    <w:rsid w:val="00575151"/>
    <w:pPr>
      <w:spacing w:before="80" w:after="80"/>
      <w:jc w:val="center"/>
    </w:pPr>
    <w:rPr>
      <w:rFonts w:ascii=".VnArialH" w:hAnsi=".VnArialH"/>
      <w:b/>
      <w:bCs/>
      <w:sz w:val="44"/>
    </w:rPr>
  </w:style>
  <w:style w:type="paragraph" w:customStyle="1" w:styleId="o">
    <w:name w:val="o"/>
    <w:basedOn w:val="Normal"/>
    <w:rsid w:val="00575151"/>
    <w:pPr>
      <w:spacing w:before="80" w:after="80"/>
    </w:pPr>
    <w:rPr>
      <w:rFonts w:ascii=".VnArial" w:hAnsi=".VnArial"/>
      <w:b/>
      <w:bCs/>
      <w:sz w:val="24"/>
    </w:rPr>
  </w:style>
  <w:style w:type="paragraph" w:customStyle="1" w:styleId="o1">
    <w:name w:val="o1"/>
    <w:basedOn w:val="Normal"/>
    <w:rsid w:val="00575151"/>
    <w:pPr>
      <w:numPr>
        <w:ilvl w:val="1"/>
        <w:numId w:val="3"/>
      </w:numPr>
      <w:tabs>
        <w:tab w:val="clear" w:pos="1837"/>
      </w:tabs>
      <w:spacing w:before="80" w:after="80" w:line="264" w:lineRule="auto"/>
      <w:ind w:left="728"/>
    </w:pPr>
    <w:rPr>
      <w:rFonts w:ascii=".VnTime" w:hAnsi=".VnTime"/>
      <w:sz w:val="26"/>
    </w:rPr>
  </w:style>
  <w:style w:type="paragraph" w:customStyle="1" w:styleId="lnd">
    <w:name w:val="lnd"/>
    <w:basedOn w:val="Normal"/>
    <w:rsid w:val="00575151"/>
    <w:pPr>
      <w:pageBreakBefore/>
      <w:spacing w:before="600" w:after="360"/>
      <w:jc w:val="center"/>
    </w:pPr>
    <w:rPr>
      <w:rFonts w:ascii=".VnArabiaH" w:hAnsi=".VnArabiaH"/>
    </w:rPr>
  </w:style>
  <w:style w:type="paragraph" w:customStyle="1" w:styleId="k">
    <w:name w:val="k"/>
    <w:basedOn w:val="Normal"/>
    <w:rsid w:val="00575151"/>
    <w:pPr>
      <w:spacing w:after="80"/>
      <w:ind w:left="2160"/>
      <w:jc w:val="center"/>
    </w:pPr>
    <w:rPr>
      <w:rFonts w:ascii=".VnTime" w:hAnsi=".VnTime"/>
      <w:b/>
      <w:bCs/>
      <w:sz w:val="26"/>
    </w:rPr>
  </w:style>
  <w:style w:type="paragraph" w:customStyle="1" w:styleId="q">
    <w:name w:val="q"/>
    <w:basedOn w:val="Normal"/>
    <w:rsid w:val="00575151"/>
    <w:pPr>
      <w:spacing w:before="480" w:after="80"/>
      <w:jc w:val="center"/>
    </w:pPr>
    <w:rPr>
      <w:rFonts w:ascii=".VnTimeH" w:hAnsi=".VnTimeH"/>
      <w:b/>
      <w:bCs/>
      <w:sz w:val="26"/>
    </w:rPr>
  </w:style>
  <w:style w:type="paragraph" w:customStyle="1" w:styleId="q1">
    <w:name w:val="q1"/>
    <w:basedOn w:val="Heading9"/>
    <w:rsid w:val="00575151"/>
    <w:pPr>
      <w:spacing w:before="360" w:after="400" w:line="240" w:lineRule="auto"/>
      <w:jc w:val="center"/>
    </w:pPr>
    <w:rPr>
      <w:rFonts w:ascii=".VnTimeH" w:hAnsi=".VnTimeH"/>
      <w:b/>
      <w:iCs w:val="0"/>
      <w:color w:val="auto"/>
      <w:sz w:val="24"/>
      <w:szCs w:val="24"/>
    </w:rPr>
  </w:style>
  <w:style w:type="paragraph" w:customStyle="1" w:styleId="p">
    <w:name w:val="p"/>
    <w:basedOn w:val="Normal"/>
    <w:rsid w:val="00575151"/>
    <w:pPr>
      <w:pageBreakBefore/>
      <w:spacing w:before="3240" w:after="80"/>
      <w:jc w:val="center"/>
    </w:pPr>
    <w:rPr>
      <w:rFonts w:ascii=".VnTime" w:hAnsi=".VnTime"/>
      <w:b/>
      <w:bCs/>
      <w:sz w:val="50"/>
    </w:rPr>
  </w:style>
  <w:style w:type="character" w:styleId="FollowedHyperlink">
    <w:name w:val="FollowedHyperlink"/>
    <w:rsid w:val="00575151"/>
    <w:rPr>
      <w:color w:val="800080"/>
      <w:u w:val="single"/>
    </w:rPr>
  </w:style>
  <w:style w:type="paragraph" w:customStyle="1" w:styleId="i">
    <w:name w:val="i"/>
    <w:basedOn w:val="Normal"/>
    <w:rsid w:val="00575151"/>
    <w:pPr>
      <w:spacing w:before="240" w:after="80"/>
      <w:ind w:left="546" w:hanging="546"/>
    </w:pPr>
    <w:rPr>
      <w:rFonts w:ascii=".VnTimeH" w:hAnsi=".VnTimeH"/>
      <w:b/>
      <w:bCs/>
      <w:sz w:val="26"/>
    </w:rPr>
  </w:style>
  <w:style w:type="paragraph" w:customStyle="1" w:styleId="t">
    <w:name w:val="t"/>
    <w:basedOn w:val="Normal"/>
    <w:rsid w:val="00575151"/>
    <w:pPr>
      <w:spacing w:before="360" w:after="80" w:line="216" w:lineRule="auto"/>
      <w:jc w:val="center"/>
    </w:pPr>
    <w:rPr>
      <w:rFonts w:ascii=".VnTimeH" w:hAnsi=".VnTimeH"/>
      <w:b/>
      <w:bCs/>
      <w:sz w:val="24"/>
    </w:rPr>
  </w:style>
  <w:style w:type="paragraph" w:customStyle="1" w:styleId="t1">
    <w:name w:val="t1"/>
    <w:basedOn w:val="Normal"/>
    <w:rsid w:val="00575151"/>
    <w:pPr>
      <w:spacing w:before="80" w:after="340" w:line="216" w:lineRule="auto"/>
      <w:jc w:val="center"/>
    </w:pPr>
    <w:rPr>
      <w:rFonts w:ascii=".VnArialH" w:hAnsi=".VnArialH"/>
      <w:b/>
      <w:bCs/>
      <w:sz w:val="24"/>
      <w:szCs w:val="28"/>
    </w:rPr>
  </w:style>
  <w:style w:type="paragraph" w:customStyle="1" w:styleId="t2">
    <w:name w:val="t2"/>
    <w:basedOn w:val="Normal"/>
    <w:rsid w:val="00575151"/>
    <w:pPr>
      <w:spacing w:before="240" w:after="240"/>
      <w:jc w:val="center"/>
    </w:pPr>
    <w:rPr>
      <w:rFonts w:ascii=".VnTimeH" w:hAnsi=".VnTimeH"/>
      <w:sz w:val="24"/>
    </w:rPr>
  </w:style>
  <w:style w:type="paragraph" w:customStyle="1" w:styleId="rt2">
    <w:name w:val="rt2"/>
    <w:basedOn w:val="Normal"/>
    <w:rsid w:val="00575151"/>
    <w:pPr>
      <w:spacing w:before="80" w:after="80"/>
      <w:ind w:firstLine="397"/>
    </w:pPr>
    <w:rPr>
      <w:rFonts w:ascii=".VnTime" w:hAnsi=".VnTime"/>
      <w:b/>
      <w:bCs/>
      <w:sz w:val="24"/>
    </w:rPr>
  </w:style>
  <w:style w:type="paragraph" w:customStyle="1" w:styleId="t12">
    <w:name w:val="t12"/>
    <w:basedOn w:val="Normal"/>
    <w:rsid w:val="00575151"/>
    <w:pPr>
      <w:spacing w:before="80" w:after="80"/>
      <w:ind w:firstLine="397"/>
    </w:pPr>
    <w:rPr>
      <w:rFonts w:ascii=".VnTime" w:hAnsi=".VnTime"/>
      <w:sz w:val="24"/>
    </w:rPr>
  </w:style>
  <w:style w:type="paragraph" w:customStyle="1" w:styleId="c20">
    <w:name w:val="c2"/>
    <w:basedOn w:val="Normal"/>
    <w:rsid w:val="00575151"/>
    <w:pPr>
      <w:spacing w:before="80" w:after="80"/>
      <w:ind w:firstLine="397"/>
    </w:pPr>
    <w:rPr>
      <w:rFonts w:ascii=".VnTime" w:hAnsi=".VnTime"/>
      <w:sz w:val="26"/>
    </w:rPr>
  </w:style>
  <w:style w:type="paragraph" w:customStyle="1" w:styleId="n2">
    <w:name w:val="n2"/>
    <w:basedOn w:val="n"/>
    <w:rsid w:val="00575151"/>
    <w:pPr>
      <w:widowControl/>
      <w:spacing w:before="80" w:after="80" w:line="240" w:lineRule="auto"/>
      <w:ind w:left="720" w:hanging="323"/>
      <w:jc w:val="right"/>
    </w:pPr>
    <w:rPr>
      <w:rFonts w:ascii=".VnTime" w:hAnsi=".VnTime"/>
      <w:i/>
      <w:iCs/>
      <w:color w:val="auto"/>
      <w:sz w:val="24"/>
      <w:szCs w:val="24"/>
    </w:rPr>
  </w:style>
  <w:style w:type="paragraph" w:customStyle="1" w:styleId="mb">
    <w:name w:val="mb"/>
    <w:basedOn w:val="Normal"/>
    <w:rsid w:val="00575151"/>
    <w:pPr>
      <w:spacing w:before="80" w:after="80"/>
      <w:jc w:val="center"/>
    </w:pPr>
    <w:rPr>
      <w:rFonts w:ascii=".VnTime" w:hAnsi=".VnTime"/>
      <w:b/>
      <w:bCs/>
      <w:sz w:val="24"/>
    </w:rPr>
  </w:style>
  <w:style w:type="paragraph" w:customStyle="1" w:styleId="mbv">
    <w:name w:val="mbv"/>
    <w:basedOn w:val="c"/>
    <w:rsid w:val="00575151"/>
    <w:pPr>
      <w:widowControl/>
      <w:spacing w:before="80" w:after="80" w:line="240" w:lineRule="auto"/>
      <w:ind w:left="0" w:firstLine="0"/>
      <w:jc w:val="center"/>
    </w:pPr>
    <w:rPr>
      <w:rFonts w:ascii=".VnTimeH" w:hAnsi=".VnTimeH"/>
      <w:i/>
      <w:iCs/>
      <w:color w:val="auto"/>
      <w:sz w:val="24"/>
      <w:szCs w:val="24"/>
    </w:rPr>
  </w:style>
  <w:style w:type="paragraph" w:customStyle="1" w:styleId="a1">
    <w:name w:val="a1"/>
    <w:basedOn w:val="Normal"/>
    <w:rsid w:val="00575151"/>
    <w:pPr>
      <w:tabs>
        <w:tab w:val="right" w:leader="dot" w:pos="7513"/>
      </w:tabs>
      <w:spacing w:before="80" w:after="80"/>
      <w:ind w:firstLine="397"/>
    </w:pPr>
    <w:rPr>
      <w:rFonts w:ascii=".VnTime" w:hAnsi=".VnTime"/>
      <w:i/>
      <w:iCs/>
      <w:color w:val="000000"/>
      <w:sz w:val="26"/>
    </w:rPr>
  </w:style>
  <w:style w:type="paragraph" w:customStyle="1" w:styleId="a2">
    <w:name w:val="a2"/>
    <w:basedOn w:val="a1"/>
    <w:rsid w:val="00575151"/>
    <w:rPr>
      <w:i w:val="0"/>
      <w:iCs w:val="0"/>
    </w:rPr>
  </w:style>
  <w:style w:type="paragraph" w:customStyle="1" w:styleId="a3">
    <w:name w:val="a3"/>
    <w:basedOn w:val="Normal"/>
    <w:rsid w:val="00575151"/>
    <w:pPr>
      <w:spacing w:before="80" w:after="80"/>
      <w:ind w:firstLine="397"/>
    </w:pPr>
    <w:rPr>
      <w:rFonts w:ascii=".VnArialH" w:hAnsi=".VnArialH"/>
      <w:sz w:val="22"/>
    </w:rPr>
  </w:style>
  <w:style w:type="paragraph" w:customStyle="1" w:styleId="111">
    <w:name w:val="111"/>
    <w:basedOn w:val="Normal"/>
    <w:rsid w:val="00575151"/>
    <w:pPr>
      <w:spacing w:before="80" w:after="80"/>
      <w:ind w:firstLine="397"/>
    </w:pPr>
    <w:rPr>
      <w:rFonts w:ascii=".VnTime" w:hAnsi=".VnTime"/>
      <w:sz w:val="26"/>
      <w:lang w:val="pt-BR"/>
    </w:rPr>
  </w:style>
  <w:style w:type="paragraph" w:styleId="TOC1">
    <w:name w:val="toc 1"/>
    <w:basedOn w:val="Normal"/>
    <w:next w:val="Normal"/>
    <w:autoRedefine/>
    <w:rsid w:val="00575151"/>
    <w:pPr>
      <w:spacing w:before="80" w:after="80"/>
      <w:ind w:firstLine="397"/>
    </w:pPr>
    <w:rPr>
      <w:rFonts w:ascii=".VnTime" w:hAnsi=".VnTime"/>
      <w:sz w:val="26"/>
    </w:rPr>
  </w:style>
  <w:style w:type="paragraph" w:styleId="TOC2">
    <w:name w:val="toc 2"/>
    <w:basedOn w:val="Normal"/>
    <w:next w:val="Normal"/>
    <w:autoRedefine/>
    <w:rsid w:val="00575151"/>
    <w:pPr>
      <w:tabs>
        <w:tab w:val="right" w:pos="7647"/>
      </w:tabs>
      <w:spacing w:before="80" w:after="80"/>
      <w:ind w:right="567"/>
    </w:pPr>
    <w:rPr>
      <w:rFonts w:ascii=".VnTime" w:hAnsi=".VnTime"/>
      <w:b/>
      <w:bCs/>
      <w:noProof/>
      <w:sz w:val="26"/>
      <w:szCs w:val="50"/>
    </w:rPr>
  </w:style>
  <w:style w:type="paragraph" w:styleId="TOC3">
    <w:name w:val="toc 3"/>
    <w:basedOn w:val="Normal"/>
    <w:next w:val="Normal"/>
    <w:autoRedefine/>
    <w:rsid w:val="00575151"/>
    <w:pPr>
      <w:spacing w:before="80" w:after="80"/>
      <w:ind w:left="520" w:firstLine="397"/>
    </w:pPr>
    <w:rPr>
      <w:rFonts w:ascii=".VnTime" w:hAnsi=".VnTime"/>
      <w:sz w:val="26"/>
    </w:rPr>
  </w:style>
  <w:style w:type="paragraph" w:styleId="TOC4">
    <w:name w:val="toc 4"/>
    <w:basedOn w:val="Normal"/>
    <w:next w:val="Normal"/>
    <w:autoRedefine/>
    <w:rsid w:val="00575151"/>
    <w:pPr>
      <w:tabs>
        <w:tab w:val="right" w:pos="7647"/>
      </w:tabs>
      <w:spacing w:before="40" w:after="40"/>
      <w:ind w:left="590" w:right="567"/>
    </w:pPr>
    <w:rPr>
      <w:rFonts w:ascii=".VnTimeH" w:hAnsi=".VnTimeH"/>
      <w:noProof/>
      <w:sz w:val="26"/>
    </w:rPr>
  </w:style>
  <w:style w:type="paragraph" w:styleId="TOC5">
    <w:name w:val="toc 5"/>
    <w:basedOn w:val="Normal"/>
    <w:next w:val="Normal"/>
    <w:autoRedefine/>
    <w:rsid w:val="00575151"/>
    <w:pPr>
      <w:tabs>
        <w:tab w:val="right" w:pos="7647"/>
      </w:tabs>
      <w:spacing w:before="80" w:after="80"/>
      <w:ind w:left="910"/>
    </w:pPr>
    <w:rPr>
      <w:rFonts w:ascii=".VnTime" w:hAnsi=".VnTime"/>
      <w:noProof/>
      <w:sz w:val="26"/>
    </w:rPr>
  </w:style>
  <w:style w:type="paragraph" w:styleId="TOC6">
    <w:name w:val="toc 6"/>
    <w:basedOn w:val="Normal"/>
    <w:next w:val="Normal"/>
    <w:autoRedefine/>
    <w:rsid w:val="00575151"/>
    <w:pPr>
      <w:spacing w:before="80" w:after="80"/>
      <w:ind w:left="1300" w:firstLine="397"/>
    </w:pPr>
    <w:rPr>
      <w:rFonts w:ascii=".VnTime" w:hAnsi=".VnTime"/>
      <w:sz w:val="26"/>
    </w:rPr>
  </w:style>
  <w:style w:type="paragraph" w:styleId="TOC7">
    <w:name w:val="toc 7"/>
    <w:basedOn w:val="Normal"/>
    <w:next w:val="Normal"/>
    <w:autoRedefine/>
    <w:rsid w:val="00575151"/>
    <w:pPr>
      <w:spacing w:before="80" w:after="80"/>
      <w:ind w:left="1560" w:firstLine="397"/>
    </w:pPr>
    <w:rPr>
      <w:rFonts w:ascii=".VnTime" w:hAnsi=".VnTime"/>
      <w:sz w:val="26"/>
    </w:rPr>
  </w:style>
  <w:style w:type="paragraph" w:styleId="TOC8">
    <w:name w:val="toc 8"/>
    <w:basedOn w:val="Normal"/>
    <w:next w:val="Normal"/>
    <w:autoRedefine/>
    <w:rsid w:val="00575151"/>
    <w:pPr>
      <w:spacing w:before="80" w:after="80"/>
      <w:ind w:left="1820" w:firstLine="397"/>
    </w:pPr>
    <w:rPr>
      <w:rFonts w:ascii=".VnTime" w:hAnsi=".VnTime"/>
      <w:sz w:val="26"/>
    </w:rPr>
  </w:style>
  <w:style w:type="paragraph" w:styleId="TOC9">
    <w:name w:val="toc 9"/>
    <w:basedOn w:val="Normal"/>
    <w:next w:val="Normal"/>
    <w:autoRedefine/>
    <w:rsid w:val="00575151"/>
    <w:pPr>
      <w:spacing w:before="80" w:after="80"/>
      <w:ind w:left="2080" w:firstLine="397"/>
    </w:pPr>
    <w:rPr>
      <w:rFonts w:ascii=".VnTime" w:hAnsi=".VnTime"/>
      <w:sz w:val="26"/>
    </w:rPr>
  </w:style>
  <w:style w:type="paragraph" w:styleId="ListBullet">
    <w:name w:val="List Bullet"/>
    <w:basedOn w:val="Normal"/>
    <w:autoRedefine/>
    <w:rsid w:val="00575151"/>
    <w:pPr>
      <w:numPr>
        <w:numId w:val="4"/>
      </w:numPr>
      <w:spacing w:before="80" w:after="80"/>
    </w:pPr>
    <w:rPr>
      <w:rFonts w:ascii=".VnTime" w:hAnsi=".VnTime"/>
      <w:sz w:val="26"/>
    </w:rPr>
  </w:style>
  <w:style w:type="paragraph" w:customStyle="1" w:styleId="bn">
    <w:name w:val="bn"/>
    <w:basedOn w:val="Normal"/>
    <w:rsid w:val="00575151"/>
    <w:pPr>
      <w:spacing w:before="80" w:after="80"/>
      <w:ind w:firstLine="397"/>
    </w:pPr>
    <w:rPr>
      <w:rFonts w:ascii=".VnTime" w:hAnsi=".VnTime"/>
      <w:sz w:val="24"/>
    </w:rPr>
  </w:style>
  <w:style w:type="paragraph" w:customStyle="1" w:styleId="mbn">
    <w:name w:val="mbn"/>
    <w:basedOn w:val="b"/>
    <w:rsid w:val="00575151"/>
    <w:pPr>
      <w:widowControl/>
      <w:spacing w:before="40" w:after="40"/>
      <w:jc w:val="both"/>
    </w:pPr>
    <w:rPr>
      <w:rFonts w:ascii=".VnTime" w:hAnsi=".VnTime"/>
      <w:color w:val="auto"/>
      <w:sz w:val="22"/>
      <w:szCs w:val="24"/>
    </w:rPr>
  </w:style>
  <w:style w:type="paragraph" w:customStyle="1" w:styleId="b1">
    <w:name w:val="b1"/>
    <w:basedOn w:val="Normal"/>
    <w:rsid w:val="00575151"/>
    <w:pPr>
      <w:spacing w:before="20" w:after="20"/>
      <w:jc w:val="center"/>
    </w:pPr>
    <w:rPr>
      <w:sz w:val="18"/>
    </w:rPr>
  </w:style>
  <w:style w:type="paragraph" w:customStyle="1" w:styleId="t10">
    <w:name w:val="t1`"/>
    <w:basedOn w:val="Normal"/>
    <w:rsid w:val="00575151"/>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rsid w:val="00575151"/>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rsid w:val="00575151"/>
    <w:pPr>
      <w:spacing w:after="140"/>
    </w:pPr>
  </w:style>
  <w:style w:type="paragraph" w:customStyle="1" w:styleId="m1">
    <w:name w:val="m1"/>
    <w:basedOn w:val="Normal"/>
    <w:rsid w:val="00575151"/>
    <w:pPr>
      <w:tabs>
        <w:tab w:val="right" w:pos="7657"/>
      </w:tabs>
      <w:spacing w:before="240" w:after="40"/>
      <w:ind w:right="851"/>
    </w:pPr>
    <w:rPr>
      <w:rFonts w:ascii=".VnTimeH" w:hAnsi=".VnTimeH"/>
      <w:sz w:val="24"/>
    </w:rPr>
  </w:style>
  <w:style w:type="paragraph" w:customStyle="1" w:styleId="m2">
    <w:name w:val="m2"/>
    <w:basedOn w:val="m1"/>
    <w:rsid w:val="00575151"/>
    <w:pPr>
      <w:spacing w:before="60" w:after="60"/>
    </w:pPr>
    <w:rPr>
      <w:rFonts w:ascii=".VnTime" w:hAnsi=".VnTime"/>
      <w:b/>
      <w:bCs/>
    </w:rPr>
  </w:style>
  <w:style w:type="paragraph" w:customStyle="1" w:styleId="m3">
    <w:name w:val="m3"/>
    <w:basedOn w:val="m1"/>
    <w:rsid w:val="00575151"/>
    <w:pPr>
      <w:spacing w:before="60" w:after="60"/>
      <w:ind w:left="210" w:hanging="210"/>
    </w:pPr>
    <w:rPr>
      <w:rFonts w:ascii=".VnTime" w:hAnsi=".VnTime"/>
    </w:rPr>
  </w:style>
  <w:style w:type="paragraph" w:customStyle="1" w:styleId="co1">
    <w:name w:val="co1"/>
    <w:basedOn w:val="Normal"/>
    <w:rsid w:val="00575151"/>
    <w:pPr>
      <w:spacing w:before="80" w:after="80"/>
      <w:ind w:firstLine="397"/>
    </w:pPr>
    <w:rPr>
      <w:rFonts w:ascii=".VnTime" w:hAnsi=".VnTime"/>
      <w:sz w:val="26"/>
    </w:rPr>
  </w:style>
  <w:style w:type="character" w:customStyle="1" w:styleId="noCharCharCharChar">
    <w:name w:val="no Char Char Char Char"/>
    <w:basedOn w:val="DefaultParagraphFont"/>
    <w:rsid w:val="00575151"/>
    <w:rPr>
      <w:rFonts w:ascii=".VnCentury Schoolbook" w:hAnsi=".VnCentury Schoolbook"/>
      <w:color w:val="000000"/>
      <w:sz w:val="22"/>
      <w:szCs w:val="22"/>
      <w:lang w:val="en-US" w:eastAsia="en-US" w:bidi="ar-SA"/>
    </w:rPr>
  </w:style>
  <w:style w:type="character" w:customStyle="1" w:styleId="apple-converted-space">
    <w:name w:val="apple-converted-space"/>
    <w:basedOn w:val="DefaultParagraphFont"/>
    <w:rsid w:val="0002708B"/>
  </w:style>
  <w:style w:type="character" w:customStyle="1" w:styleId="Heading6Char1">
    <w:name w:val="Heading 6 Char1"/>
    <w:aliases w:val="Heading 6 Char Char"/>
    <w:basedOn w:val="DefaultParagraphFont"/>
    <w:uiPriority w:val="99"/>
    <w:locked/>
    <w:rsid w:val="000F6F79"/>
    <w:rPr>
      <w:rFonts w:ascii=".VnArial" w:hAnsi=".VnArial" w:cs="Times New Roman"/>
      <w:b/>
      <w:bCs/>
      <w:color w:val="000000"/>
      <w:sz w:val="26"/>
      <w:szCs w:val="26"/>
      <w:lang w:val="en-US" w:eastAsia="en-US" w:bidi="ar-SA"/>
    </w:rPr>
  </w:style>
  <w:style w:type="character" w:customStyle="1" w:styleId="BodyTextChar1">
    <w:name w:val="Body Text Char1"/>
    <w:aliases w:val="Body Text Char Char"/>
    <w:basedOn w:val="DefaultParagraphFont"/>
    <w:uiPriority w:val="99"/>
    <w:locked/>
    <w:rsid w:val="000F6F79"/>
    <w:rPr>
      <w:rFonts w:ascii=".VnTime" w:hAnsi=".VnTime" w:cs="Times New Roman"/>
      <w:sz w:val="28"/>
      <w:szCs w:val="28"/>
      <w:lang w:val="en-US" w:eastAsia="en-US" w:bidi="ar-SA"/>
    </w:rPr>
  </w:style>
  <w:style w:type="paragraph" w:customStyle="1" w:styleId="cChar3">
    <w:name w:val="c Char3"/>
    <w:basedOn w:val="8DakyCharChar"/>
    <w:rsid w:val="000F6F79"/>
    <w:pPr>
      <w:spacing w:before="60" w:after="60" w:line="264" w:lineRule="auto"/>
      <w:ind w:left="2438" w:hanging="1361"/>
      <w:jc w:val="both"/>
    </w:pPr>
    <w:rPr>
      <w:i w:val="0"/>
      <w:lang w:val="en-US"/>
    </w:rPr>
  </w:style>
  <w:style w:type="paragraph" w:customStyle="1" w:styleId="1chinhtrangChar2">
    <w:name w:val="1 chinh trang Char2"/>
    <w:basedOn w:val="Normal"/>
    <w:link w:val="1chinhtrangChar2Char"/>
    <w:rsid w:val="000F6F79"/>
    <w:pPr>
      <w:spacing w:before="60" w:after="60" w:line="264" w:lineRule="auto"/>
      <w:ind w:firstLine="567"/>
    </w:pPr>
    <w:rPr>
      <w:rFonts w:ascii=".VnCentury Schoolbook" w:hAnsi=".VnCentury Schoolbook"/>
      <w:color w:val="000000"/>
      <w:sz w:val="22"/>
      <w:szCs w:val="22"/>
      <w:lang w:val="en-US"/>
    </w:rPr>
  </w:style>
  <w:style w:type="character" w:customStyle="1" w:styleId="nCharChar1">
    <w:name w:val="n Char Char1"/>
    <w:basedOn w:val="DefaultParagraphFont"/>
    <w:rsid w:val="000F6F79"/>
    <w:rPr>
      <w:rFonts w:ascii=".VnCentury Schoolbook" w:hAnsi=".VnCentury Schoolbook"/>
      <w:color w:val="000000"/>
      <w:sz w:val="22"/>
      <w:szCs w:val="22"/>
      <w:lang w:val="en-US" w:eastAsia="en-US" w:bidi="ar-SA"/>
    </w:rPr>
  </w:style>
  <w:style w:type="paragraph" w:customStyle="1" w:styleId="coChar1">
    <w:name w:val="co Char1"/>
    <w:basedOn w:val="Normal"/>
    <w:rsid w:val="000F6F79"/>
    <w:pPr>
      <w:spacing w:before="60" w:after="60" w:line="264" w:lineRule="auto"/>
      <w:ind w:left="2637" w:hanging="1361"/>
    </w:pPr>
    <w:rPr>
      <w:rFonts w:ascii=".VnCentury Schoolbook" w:hAnsi=".VnCentury Schoolbook"/>
      <w:color w:val="000000"/>
      <w:sz w:val="22"/>
      <w:szCs w:val="22"/>
      <w:lang w:val="en-US"/>
    </w:rPr>
  </w:style>
  <w:style w:type="character" w:customStyle="1" w:styleId="TitleChar1">
    <w:name w:val="Title Char1"/>
    <w:basedOn w:val="DefaultParagraphFont"/>
    <w:rsid w:val="000F6F79"/>
    <w:rPr>
      <w:rFonts w:ascii=".VnCentury Schoolbook" w:hAnsi=".VnCentury Schoolbook"/>
      <w:b/>
      <w:color w:val="000000"/>
      <w:spacing w:val="24"/>
      <w:sz w:val="22"/>
      <w:lang w:val="en-US" w:eastAsia="en-US" w:bidi="ar-SA"/>
    </w:rPr>
  </w:style>
  <w:style w:type="character" w:customStyle="1" w:styleId="noCharChar1">
    <w:name w:val="no Char Char1"/>
    <w:basedOn w:val="DefaultParagraphFont"/>
    <w:link w:val="noChar"/>
    <w:rsid w:val="000F6F79"/>
    <w:rPr>
      <w:rFonts w:ascii=".VnCentury Schoolbook" w:eastAsia="Times New Roman" w:hAnsi=".VnCentury Schoolbook" w:cs="Times New Roman"/>
      <w:color w:val="000000"/>
      <w:lang w:val="nl-NL"/>
    </w:rPr>
  </w:style>
  <w:style w:type="character" w:customStyle="1" w:styleId="1chinhtrangChar2Char">
    <w:name w:val="1 chinh trang Char2 Char"/>
    <w:basedOn w:val="DefaultParagraphFont"/>
    <w:link w:val="1chinhtrangChar2"/>
    <w:rsid w:val="000F6F79"/>
    <w:rPr>
      <w:rFonts w:ascii=".VnCentury Schoolbook" w:eastAsia="Times New Roman" w:hAnsi=".VnCentury Schoolbook" w:cs="Times New Roman"/>
      <w:color w:val="000000"/>
    </w:rPr>
  </w:style>
  <w:style w:type="paragraph" w:customStyle="1" w:styleId="1chinhtrangCharChar1">
    <w:name w:val="1 chinh trang Char Char1"/>
    <w:basedOn w:val="Normal"/>
    <w:rsid w:val="000F6F79"/>
    <w:pPr>
      <w:spacing w:before="60" w:after="60" w:line="264" w:lineRule="auto"/>
      <w:ind w:firstLine="567"/>
    </w:pPr>
    <w:rPr>
      <w:rFonts w:ascii=".VnCentury Schoolbook" w:hAnsi=".VnCentury Schoolbook"/>
      <w:color w:val="000000"/>
      <w:sz w:val="22"/>
      <w:szCs w:val="22"/>
      <w:lang w:val="en-US"/>
    </w:rPr>
  </w:style>
  <w:style w:type="paragraph" w:customStyle="1" w:styleId="15Char">
    <w:name w:val="15 Char"/>
    <w:basedOn w:val="BodyText"/>
    <w:rsid w:val="000F6F79"/>
    <w:pPr>
      <w:tabs>
        <w:tab w:val="left" w:pos="567"/>
      </w:tabs>
      <w:spacing w:after="0"/>
      <w:jc w:val="center"/>
    </w:pPr>
    <w:rPr>
      <w:rFonts w:ascii=".VnHelvetIns" w:hAnsi=".VnHelvetIns" w:cs=".VnTime"/>
      <w:b/>
      <w:color w:val="000000"/>
      <w:spacing w:val="20"/>
      <w:sz w:val="26"/>
      <w:szCs w:val="26"/>
      <w:lang w:val="en-US"/>
    </w:rPr>
  </w:style>
  <w:style w:type="paragraph" w:customStyle="1" w:styleId="4Char">
    <w:name w:val="4 Char"/>
    <w:basedOn w:val="Heading6"/>
    <w:rsid w:val="000F6F79"/>
    <w:pPr>
      <w:keepNext w:val="0"/>
      <w:tabs>
        <w:tab w:val="left" w:pos="567"/>
      </w:tabs>
      <w:spacing w:after="0"/>
      <w:ind w:firstLine="0"/>
    </w:pPr>
    <w:rPr>
      <w:rFonts w:ascii=".VnAvantH" w:hAnsi=".VnAvantH" w:cs=".VnTime"/>
      <w:bCs/>
      <w:color w:val="000000"/>
      <w:spacing w:val="28"/>
      <w:sz w:val="23"/>
      <w:szCs w:val="23"/>
      <w:lang w:val="en-US"/>
    </w:rPr>
  </w:style>
  <w:style w:type="paragraph" w:customStyle="1" w:styleId="5Char">
    <w:name w:val="5 Char"/>
    <w:basedOn w:val="Normal"/>
    <w:rsid w:val="000F6F79"/>
    <w:pPr>
      <w:tabs>
        <w:tab w:val="left" w:pos="567"/>
      </w:tabs>
      <w:spacing w:after="0"/>
      <w:jc w:val="center"/>
    </w:pPr>
    <w:rPr>
      <w:rFonts w:ascii=".VnCentury Schoolbook" w:hAnsi=".VnCentury Schoolbook" w:cs="Arial"/>
      <w:b/>
      <w:bCs/>
      <w:i/>
      <w:iCs/>
      <w:color w:val="000000"/>
      <w:sz w:val="23"/>
      <w:szCs w:val="23"/>
      <w:lang w:val="en-US"/>
    </w:rPr>
  </w:style>
  <w:style w:type="paragraph" w:customStyle="1" w:styleId="7">
    <w:name w:val="7"/>
    <w:basedOn w:val="1"/>
    <w:rsid w:val="000F6F79"/>
    <w:pPr>
      <w:keepNext/>
      <w:widowControl/>
      <w:spacing w:before="0" w:after="0" w:line="240" w:lineRule="auto"/>
      <w:ind w:firstLine="0"/>
      <w:jc w:val="center"/>
    </w:pPr>
    <w:rPr>
      <w:rFonts w:ascii=".VnArial" w:hAnsi=".VnArial" w:cs="Times New Roman"/>
      <w:b/>
      <w:spacing w:val="28"/>
      <w:lang w:val="en-US"/>
    </w:rPr>
  </w:style>
  <w:style w:type="character" w:customStyle="1" w:styleId="1Char">
    <w:name w:val="1 Char"/>
    <w:basedOn w:val="DefaultParagraphFont"/>
    <w:link w:val="1"/>
    <w:rsid w:val="000F6F79"/>
    <w:rPr>
      <w:rFonts w:ascii=".VnCentury Schoolbook" w:eastAsia="Times New Roman" w:hAnsi=".VnCentury Schoolbook" w:cs=".VnCentury Schoolbook"/>
      <w:color w:val="000000"/>
      <w:lang w:val="nl-NL"/>
    </w:rPr>
  </w:style>
  <w:style w:type="character" w:customStyle="1" w:styleId="1chinhtrangCharChar2">
    <w:name w:val="1 chinh trang Char Char2"/>
    <w:basedOn w:val="DefaultParagraphFont"/>
    <w:rsid w:val="000F6F79"/>
    <w:rPr>
      <w:rFonts w:ascii=".VnCentury Schoolbook" w:hAnsi=".VnCentury Schoolbook"/>
      <w:color w:val="000000"/>
      <w:sz w:val="22"/>
      <w:szCs w:val="22"/>
      <w:lang w:val="en-US" w:eastAsia="en-US" w:bidi="ar-SA"/>
    </w:rPr>
  </w:style>
  <w:style w:type="paragraph" w:customStyle="1" w:styleId="N10">
    <w:name w:val="N1"/>
    <w:basedOn w:val="Normal"/>
    <w:uiPriority w:val="99"/>
    <w:rsid w:val="000F6F79"/>
    <w:pPr>
      <w:spacing w:after="0"/>
      <w:ind w:firstLine="709"/>
      <w:jc w:val="center"/>
    </w:pPr>
    <w:rPr>
      <w:rFonts w:ascii=".VnTimeH" w:hAnsi=".VnTimeH"/>
      <w:b/>
      <w:color w:val="FF0000"/>
      <w:sz w:val="28"/>
      <w:szCs w:val="20"/>
      <w:lang w:val="en-US"/>
    </w:rPr>
  </w:style>
  <w:style w:type="paragraph" w:styleId="Revision">
    <w:name w:val="Revision"/>
    <w:hidden/>
    <w:uiPriority w:val="99"/>
    <w:semiHidden/>
    <w:rsid w:val="00D8155A"/>
    <w:pPr>
      <w:spacing w:after="0" w:line="240" w:lineRule="auto"/>
    </w:pPr>
    <w:rPr>
      <w:rFonts w:ascii="Times New Roman" w:eastAsia="Times New Roman" w:hAnsi="Times New Roman" w:cs="Times New Roman"/>
      <w:color w:val="000000" w:themeColor="text1"/>
      <w:sz w:val="27"/>
      <w:szCs w:val="27"/>
      <w:lang w:val="nl-NL"/>
    </w:rPr>
  </w:style>
  <w:style w:type="paragraph" w:customStyle="1" w:styleId="vn5">
    <w:name w:val="vn_5"/>
    <w:basedOn w:val="Normal"/>
    <w:rsid w:val="009811BF"/>
    <w:pPr>
      <w:widowControl/>
      <w:spacing w:before="100" w:beforeAutospacing="1" w:afterAutospacing="1"/>
      <w:jc w:val="left"/>
    </w:pPr>
    <w:rPr>
      <w:color w:val="aut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77"/>
    <w:pPr>
      <w:widowControl w:val="0"/>
      <w:spacing w:after="100" w:line="240" w:lineRule="auto"/>
      <w:jc w:val="both"/>
    </w:pPr>
    <w:rPr>
      <w:rFonts w:ascii="Times New Roman" w:eastAsia="Times New Roman" w:hAnsi="Times New Roman" w:cs="Times New Roman"/>
      <w:color w:val="000000" w:themeColor="text1"/>
      <w:sz w:val="27"/>
      <w:szCs w:val="27"/>
      <w:lang w:val="nl-NL"/>
    </w:rPr>
  </w:style>
  <w:style w:type="paragraph" w:styleId="Heading1">
    <w:name w:val="heading 1"/>
    <w:basedOn w:val="Normal"/>
    <w:next w:val="Normal"/>
    <w:link w:val="Heading1Char"/>
    <w:qFormat/>
    <w:rsid w:val="00575151"/>
    <w:pPr>
      <w:keepNext/>
      <w:spacing w:line="360" w:lineRule="auto"/>
      <w:ind w:left="720"/>
      <w:outlineLvl w:val="0"/>
    </w:pPr>
    <w:rPr>
      <w:rFonts w:ascii=".VnTime" w:hAnsi=".VnTime"/>
      <w:b/>
      <w:bCs/>
      <w:i/>
      <w:iCs/>
      <w:szCs w:val="28"/>
    </w:rPr>
  </w:style>
  <w:style w:type="paragraph" w:styleId="Heading2">
    <w:name w:val="heading 2"/>
    <w:aliases w:val="Heading 2 Char Char,SubHeading"/>
    <w:basedOn w:val="Normal"/>
    <w:next w:val="Normal"/>
    <w:link w:val="Heading2Char1"/>
    <w:qFormat/>
    <w:rsid w:val="00575151"/>
    <w:pPr>
      <w:keepNext/>
      <w:spacing w:before="60" w:after="40" w:line="360" w:lineRule="auto"/>
      <w:jc w:val="center"/>
      <w:outlineLvl w:val="1"/>
    </w:pPr>
    <w:rPr>
      <w:rFonts w:ascii=".VnTimeH" w:hAnsi=".VnTimeH"/>
      <w:b/>
      <w:bCs/>
      <w:szCs w:val="28"/>
    </w:rPr>
  </w:style>
  <w:style w:type="paragraph" w:styleId="Heading3">
    <w:name w:val="heading 3"/>
    <w:basedOn w:val="Normal"/>
    <w:next w:val="Normal"/>
    <w:link w:val="Heading3Char"/>
    <w:qFormat/>
    <w:rsid w:val="00575151"/>
    <w:pPr>
      <w:keepNext/>
      <w:spacing w:before="60" w:line="312" w:lineRule="auto"/>
      <w:jc w:val="center"/>
      <w:outlineLvl w:val="2"/>
    </w:pPr>
    <w:rPr>
      <w:rFonts w:ascii=".VnTimeH" w:hAnsi=".VnTimeH"/>
      <w:b/>
      <w:bCs/>
      <w:sz w:val="26"/>
      <w:szCs w:val="28"/>
    </w:rPr>
  </w:style>
  <w:style w:type="paragraph" w:styleId="Heading4">
    <w:name w:val="heading 4"/>
    <w:basedOn w:val="Normal"/>
    <w:next w:val="Normal"/>
    <w:link w:val="Heading4Char"/>
    <w:qFormat/>
    <w:rsid w:val="00575151"/>
    <w:pPr>
      <w:keepNext/>
      <w:spacing w:before="240" w:after="60"/>
      <w:outlineLvl w:val="3"/>
    </w:pPr>
    <w:rPr>
      <w:b/>
      <w:bCs/>
      <w:szCs w:val="28"/>
    </w:rPr>
  </w:style>
  <w:style w:type="paragraph" w:styleId="Heading5">
    <w:name w:val="heading 5"/>
    <w:basedOn w:val="Normal"/>
    <w:next w:val="Normal"/>
    <w:link w:val="Heading5Char"/>
    <w:qFormat/>
    <w:rsid w:val="00575151"/>
    <w:pPr>
      <w:spacing w:before="240" w:after="60"/>
      <w:outlineLvl w:val="4"/>
    </w:pPr>
    <w:rPr>
      <w:rFonts w:ascii=".VnTime" w:hAnsi=".VnTime"/>
      <w:b/>
      <w:bCs/>
      <w:i/>
      <w:iCs/>
      <w:sz w:val="26"/>
      <w:szCs w:val="26"/>
    </w:rPr>
  </w:style>
  <w:style w:type="paragraph" w:styleId="Heading6">
    <w:name w:val="heading 6"/>
    <w:aliases w:val=" Char,Char"/>
    <w:basedOn w:val="Normal"/>
    <w:next w:val="Normal"/>
    <w:link w:val="Heading6Char"/>
    <w:qFormat/>
    <w:rsid w:val="00575151"/>
    <w:pPr>
      <w:keepNext/>
      <w:ind w:firstLine="720"/>
      <w:jc w:val="center"/>
      <w:outlineLvl w:val="5"/>
    </w:pPr>
    <w:rPr>
      <w:b/>
      <w:sz w:val="24"/>
    </w:rPr>
  </w:style>
  <w:style w:type="paragraph" w:styleId="Heading7">
    <w:name w:val="heading 7"/>
    <w:basedOn w:val="Normal"/>
    <w:next w:val="Normal"/>
    <w:link w:val="Heading7Char"/>
    <w:qFormat/>
    <w:rsid w:val="00575151"/>
    <w:pPr>
      <w:keepNext/>
      <w:ind w:left="720"/>
      <w:outlineLvl w:val="6"/>
    </w:pPr>
    <w:rPr>
      <w:b/>
      <w:bCs/>
      <w:sz w:val="26"/>
      <w:szCs w:val="26"/>
    </w:rPr>
  </w:style>
  <w:style w:type="paragraph" w:styleId="Heading8">
    <w:name w:val="heading 8"/>
    <w:basedOn w:val="Normal"/>
    <w:next w:val="Normal"/>
    <w:link w:val="Heading8Char"/>
    <w:qFormat/>
    <w:rsid w:val="00575151"/>
    <w:pPr>
      <w:keepNext/>
      <w:spacing w:after="120"/>
      <w:jc w:val="center"/>
      <w:outlineLvl w:val="7"/>
    </w:pPr>
    <w:rPr>
      <w:rFonts w:ascii=".VnTimeH" w:hAnsi=".VnTimeH"/>
      <w:b/>
      <w:sz w:val="32"/>
      <w:szCs w:val="20"/>
    </w:rPr>
  </w:style>
  <w:style w:type="paragraph" w:styleId="Heading9">
    <w:name w:val="heading 9"/>
    <w:basedOn w:val="Normal"/>
    <w:next w:val="Normal"/>
    <w:link w:val="Heading9Char"/>
    <w:qFormat/>
    <w:rsid w:val="00575151"/>
    <w:pPr>
      <w:keepNext/>
      <w:spacing w:before="120" w:line="288" w:lineRule="auto"/>
      <w:outlineLvl w:val="8"/>
    </w:pPr>
    <w:rPr>
      <w:rFonts w:ascii=".VnHelvetIns" w:hAnsi=".VnHelvetIns"/>
      <w:bCs/>
      <w:iCs/>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25CC"/>
    <w:pPr>
      <w:tabs>
        <w:tab w:val="center" w:pos="4320"/>
        <w:tab w:val="right" w:pos="8640"/>
      </w:tabs>
    </w:pPr>
    <w:rPr>
      <w:color w:val="0000FF"/>
      <w:szCs w:val="28"/>
    </w:rPr>
  </w:style>
  <w:style w:type="character" w:customStyle="1" w:styleId="FooterChar">
    <w:name w:val="Footer Char"/>
    <w:basedOn w:val="DefaultParagraphFont"/>
    <w:link w:val="Footer"/>
    <w:uiPriority w:val="99"/>
    <w:rsid w:val="007D25CC"/>
    <w:rPr>
      <w:rFonts w:ascii="Times New Roman" w:eastAsia="Times New Roman" w:hAnsi="Times New Roman" w:cs="Times New Roman"/>
      <w:color w:val="0000FF"/>
      <w:sz w:val="28"/>
      <w:szCs w:val="28"/>
    </w:rPr>
  </w:style>
  <w:style w:type="character" w:styleId="PageNumber">
    <w:name w:val="page number"/>
    <w:basedOn w:val="DefaultParagraphFont"/>
    <w:rsid w:val="007D25CC"/>
  </w:style>
  <w:style w:type="paragraph" w:styleId="Header">
    <w:name w:val="header"/>
    <w:basedOn w:val="Normal"/>
    <w:link w:val="HeaderChar"/>
    <w:rsid w:val="007D25CC"/>
    <w:pPr>
      <w:tabs>
        <w:tab w:val="center" w:pos="4320"/>
        <w:tab w:val="right" w:pos="8640"/>
      </w:tabs>
    </w:pPr>
    <w:rPr>
      <w:color w:val="0000FF"/>
      <w:szCs w:val="28"/>
    </w:rPr>
  </w:style>
  <w:style w:type="character" w:customStyle="1" w:styleId="HeaderChar">
    <w:name w:val="Header Char"/>
    <w:basedOn w:val="DefaultParagraphFont"/>
    <w:link w:val="Header"/>
    <w:rsid w:val="007D25CC"/>
    <w:rPr>
      <w:rFonts w:ascii="Times New Roman" w:eastAsia="Times New Roman" w:hAnsi="Times New Roman" w:cs="Times New Roman"/>
      <w:color w:val="0000FF"/>
      <w:sz w:val="28"/>
      <w:szCs w:val="28"/>
    </w:rPr>
  </w:style>
  <w:style w:type="paragraph" w:customStyle="1" w:styleId="2dongcach">
    <w:name w:val="2 dong cach"/>
    <w:basedOn w:val="Normal"/>
    <w:rsid w:val="007D25CC"/>
    <w:pPr>
      <w:overflowPunct w:val="0"/>
      <w:adjustRightInd w:val="0"/>
      <w:jc w:val="center"/>
    </w:pPr>
    <w:rPr>
      <w:rFonts w:ascii=".VnCentury Schoolbook" w:hAnsi=".VnCentury Schoolbook"/>
      <w:bCs/>
      <w:color w:val="000000"/>
      <w:sz w:val="22"/>
      <w:szCs w:val="22"/>
    </w:rPr>
  </w:style>
  <w:style w:type="character" w:customStyle="1" w:styleId="Heading1Char">
    <w:name w:val="Heading 1 Char"/>
    <w:basedOn w:val="DefaultParagraphFont"/>
    <w:link w:val="Heading1"/>
    <w:rsid w:val="00575151"/>
    <w:rPr>
      <w:rFonts w:ascii=".VnTime" w:eastAsia="Times New Roman" w:hAnsi=".VnTime" w:cs="Times New Roman"/>
      <w:b/>
      <w:bCs/>
      <w:i/>
      <w:iCs/>
      <w:sz w:val="28"/>
      <w:szCs w:val="28"/>
    </w:rPr>
  </w:style>
  <w:style w:type="character" w:customStyle="1" w:styleId="Heading2Char">
    <w:name w:val="Heading 2 Char"/>
    <w:basedOn w:val="DefaultParagraphFont"/>
    <w:rsid w:val="00575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75151"/>
    <w:rPr>
      <w:rFonts w:ascii=".VnTimeH" w:eastAsia="Times New Roman" w:hAnsi=".VnTimeH" w:cs="Times New Roman"/>
      <w:b/>
      <w:bCs/>
      <w:sz w:val="26"/>
      <w:szCs w:val="28"/>
    </w:rPr>
  </w:style>
  <w:style w:type="character" w:customStyle="1" w:styleId="Heading4Char">
    <w:name w:val="Heading 4 Char"/>
    <w:basedOn w:val="DefaultParagraphFont"/>
    <w:link w:val="Heading4"/>
    <w:rsid w:val="0057515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575151"/>
    <w:rPr>
      <w:rFonts w:ascii=".VnTime" w:eastAsia="Times New Roman" w:hAnsi=".VnTime" w:cs="Times New Roman"/>
      <w:b/>
      <w:bCs/>
      <w:i/>
      <w:iCs/>
      <w:sz w:val="26"/>
      <w:szCs w:val="26"/>
    </w:rPr>
  </w:style>
  <w:style w:type="character" w:customStyle="1" w:styleId="Heading6Char">
    <w:name w:val="Heading 6 Char"/>
    <w:aliases w:val=" Char Char1,Char Char"/>
    <w:basedOn w:val="DefaultParagraphFont"/>
    <w:link w:val="Heading6"/>
    <w:rsid w:val="00575151"/>
    <w:rPr>
      <w:rFonts w:ascii="Times New Roman" w:eastAsia="Times New Roman" w:hAnsi="Times New Roman" w:cs="Times New Roman"/>
      <w:b/>
      <w:sz w:val="24"/>
      <w:szCs w:val="24"/>
      <w:lang w:val="nl-NL"/>
    </w:rPr>
  </w:style>
  <w:style w:type="character" w:customStyle="1" w:styleId="Heading7Char">
    <w:name w:val="Heading 7 Char"/>
    <w:basedOn w:val="DefaultParagraphFont"/>
    <w:link w:val="Heading7"/>
    <w:rsid w:val="00575151"/>
    <w:rPr>
      <w:rFonts w:ascii="Times New Roman" w:eastAsia="Times New Roman" w:hAnsi="Times New Roman" w:cs="Times New Roman"/>
      <w:b/>
      <w:bCs/>
      <w:sz w:val="26"/>
      <w:szCs w:val="26"/>
      <w:lang w:val="nl-NL"/>
    </w:rPr>
  </w:style>
  <w:style w:type="character" w:customStyle="1" w:styleId="Heading8Char">
    <w:name w:val="Heading 8 Char"/>
    <w:basedOn w:val="DefaultParagraphFont"/>
    <w:link w:val="Heading8"/>
    <w:rsid w:val="00575151"/>
    <w:rPr>
      <w:rFonts w:ascii=".VnTimeH" w:eastAsia="Times New Roman" w:hAnsi=".VnTimeH" w:cs="Times New Roman"/>
      <w:b/>
      <w:sz w:val="32"/>
      <w:szCs w:val="20"/>
    </w:rPr>
  </w:style>
  <w:style w:type="character" w:customStyle="1" w:styleId="Heading9Char">
    <w:name w:val="Heading 9 Char"/>
    <w:basedOn w:val="DefaultParagraphFont"/>
    <w:link w:val="Heading9"/>
    <w:rsid w:val="00575151"/>
    <w:rPr>
      <w:rFonts w:ascii=".VnHelvetIns" w:eastAsia="Times New Roman" w:hAnsi=".VnHelvetIns" w:cs="Times New Roman"/>
      <w:bCs/>
      <w:iCs/>
      <w:color w:val="000000"/>
      <w:sz w:val="26"/>
      <w:szCs w:val="20"/>
    </w:rPr>
  </w:style>
  <w:style w:type="paragraph" w:styleId="BodyText">
    <w:name w:val="Body Text"/>
    <w:aliases w:val=" Char Char"/>
    <w:basedOn w:val="Normal"/>
    <w:link w:val="BodyTextChar"/>
    <w:rsid w:val="00575151"/>
    <w:rPr>
      <w:rFonts w:ascii=".VnTime" w:hAnsi=".VnTime"/>
      <w:szCs w:val="28"/>
    </w:rPr>
  </w:style>
  <w:style w:type="character" w:customStyle="1" w:styleId="BodyTextChar">
    <w:name w:val="Body Text Char"/>
    <w:aliases w:val=" Char Char Char"/>
    <w:basedOn w:val="DefaultParagraphFont"/>
    <w:link w:val="BodyText"/>
    <w:rsid w:val="00575151"/>
    <w:rPr>
      <w:rFonts w:ascii=".VnTime" w:eastAsia="Times New Roman" w:hAnsi=".VnTime" w:cs="Times New Roman"/>
      <w:sz w:val="28"/>
      <w:szCs w:val="28"/>
    </w:rPr>
  </w:style>
  <w:style w:type="paragraph" w:styleId="Title">
    <w:name w:val="Title"/>
    <w:aliases w:val="Title Char Char,Title Char Char Char Char Char Char Char Char"/>
    <w:basedOn w:val="Normal"/>
    <w:link w:val="TitleChar"/>
    <w:qFormat/>
    <w:rsid w:val="00575151"/>
    <w:pPr>
      <w:jc w:val="center"/>
    </w:pPr>
    <w:rPr>
      <w:rFonts w:ascii=".VnTimeH" w:hAnsi=".VnTimeH"/>
      <w:b/>
      <w:bCs/>
      <w:sz w:val="26"/>
      <w:szCs w:val="28"/>
    </w:rPr>
  </w:style>
  <w:style w:type="character" w:customStyle="1" w:styleId="TitleChar">
    <w:name w:val="Title Char"/>
    <w:aliases w:val="Title Char Char Char1,Title Char Char Char Char Char Char Char Char Char"/>
    <w:basedOn w:val="DefaultParagraphFont"/>
    <w:link w:val="Title"/>
    <w:rsid w:val="00575151"/>
    <w:rPr>
      <w:rFonts w:ascii=".VnTimeH" w:eastAsia="Times New Roman" w:hAnsi=".VnTimeH" w:cs="Times New Roman"/>
      <w:b/>
      <w:bCs/>
      <w:sz w:val="26"/>
      <w:szCs w:val="28"/>
    </w:rPr>
  </w:style>
  <w:style w:type="paragraph" w:styleId="Subtitle">
    <w:name w:val="Subtitle"/>
    <w:basedOn w:val="Normal"/>
    <w:link w:val="SubtitleChar"/>
    <w:qFormat/>
    <w:rsid w:val="00575151"/>
    <w:pPr>
      <w:jc w:val="center"/>
    </w:pPr>
    <w:rPr>
      <w:rFonts w:ascii=".VnTimeH" w:hAnsi=".VnTimeH"/>
      <w:b/>
      <w:bCs/>
      <w:sz w:val="30"/>
      <w:szCs w:val="28"/>
    </w:rPr>
  </w:style>
  <w:style w:type="character" w:customStyle="1" w:styleId="SubtitleChar">
    <w:name w:val="Subtitle Char"/>
    <w:basedOn w:val="DefaultParagraphFont"/>
    <w:link w:val="Subtitle"/>
    <w:rsid w:val="00575151"/>
    <w:rPr>
      <w:rFonts w:ascii=".VnTimeH" w:eastAsia="Times New Roman" w:hAnsi=".VnTimeH" w:cs="Times New Roman"/>
      <w:b/>
      <w:bCs/>
      <w:sz w:val="30"/>
      <w:szCs w:val="28"/>
    </w:rPr>
  </w:style>
  <w:style w:type="paragraph" w:styleId="BodyText2">
    <w:name w:val="Body Text 2"/>
    <w:basedOn w:val="Normal"/>
    <w:link w:val="BodyText2Char"/>
    <w:rsid w:val="00575151"/>
    <w:pPr>
      <w:spacing w:line="360" w:lineRule="auto"/>
    </w:pPr>
    <w:rPr>
      <w:rFonts w:ascii=".VnTime" w:hAnsi=".VnTime"/>
      <w:b/>
      <w:bCs/>
      <w:szCs w:val="28"/>
    </w:rPr>
  </w:style>
  <w:style w:type="character" w:customStyle="1" w:styleId="BodyText2Char">
    <w:name w:val="Body Text 2 Char"/>
    <w:basedOn w:val="DefaultParagraphFont"/>
    <w:link w:val="BodyText2"/>
    <w:rsid w:val="00575151"/>
    <w:rPr>
      <w:rFonts w:ascii=".VnTime" w:eastAsia="Times New Roman" w:hAnsi=".VnTime" w:cs="Times New Roman"/>
      <w:b/>
      <w:bCs/>
      <w:sz w:val="28"/>
      <w:szCs w:val="28"/>
    </w:rPr>
  </w:style>
  <w:style w:type="paragraph" w:styleId="BodyText3">
    <w:name w:val="Body Text 3"/>
    <w:basedOn w:val="Normal"/>
    <w:link w:val="BodyText3Char"/>
    <w:rsid w:val="00575151"/>
    <w:pPr>
      <w:spacing w:before="60" w:line="312" w:lineRule="auto"/>
    </w:pPr>
    <w:rPr>
      <w:rFonts w:ascii=".VnTime" w:hAnsi=".VnTime"/>
      <w:sz w:val="26"/>
      <w:szCs w:val="28"/>
    </w:rPr>
  </w:style>
  <w:style w:type="character" w:customStyle="1" w:styleId="BodyText3Char">
    <w:name w:val="Body Text 3 Char"/>
    <w:basedOn w:val="DefaultParagraphFont"/>
    <w:link w:val="BodyText3"/>
    <w:rsid w:val="00575151"/>
    <w:rPr>
      <w:rFonts w:ascii=".VnTime" w:eastAsia="Times New Roman" w:hAnsi=".VnTime" w:cs="Times New Roman"/>
      <w:sz w:val="26"/>
      <w:szCs w:val="28"/>
    </w:rPr>
  </w:style>
  <w:style w:type="paragraph" w:styleId="BodyTextIndent">
    <w:name w:val="Body Text Indent"/>
    <w:basedOn w:val="Normal"/>
    <w:link w:val="BodyTextIndentChar"/>
    <w:rsid w:val="00575151"/>
    <w:pPr>
      <w:spacing w:before="60" w:line="360" w:lineRule="auto"/>
      <w:ind w:firstLine="720"/>
    </w:pPr>
    <w:rPr>
      <w:rFonts w:ascii=".VnTime" w:hAnsi=".VnTime"/>
      <w:b/>
      <w:bCs/>
      <w:i/>
      <w:iCs/>
      <w:szCs w:val="28"/>
    </w:rPr>
  </w:style>
  <w:style w:type="character" w:customStyle="1" w:styleId="BodyTextIndentChar">
    <w:name w:val="Body Text Indent Char"/>
    <w:basedOn w:val="DefaultParagraphFont"/>
    <w:link w:val="BodyTextIndent"/>
    <w:rsid w:val="00575151"/>
    <w:rPr>
      <w:rFonts w:ascii=".VnTime" w:eastAsia="Times New Roman" w:hAnsi=".VnTime" w:cs="Times New Roman"/>
      <w:b/>
      <w:bCs/>
      <w:i/>
      <w:iCs/>
      <w:sz w:val="28"/>
      <w:szCs w:val="28"/>
    </w:rPr>
  </w:style>
  <w:style w:type="paragraph" w:styleId="BodyTextIndent3">
    <w:name w:val="Body Text Indent 3"/>
    <w:basedOn w:val="Normal"/>
    <w:link w:val="BodyTextIndent3Char"/>
    <w:rsid w:val="00575151"/>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575151"/>
    <w:rPr>
      <w:rFonts w:ascii=".VnTime" w:eastAsia="Times New Roman" w:hAnsi=".VnTime" w:cs="Times New Roman"/>
      <w:sz w:val="16"/>
      <w:szCs w:val="16"/>
    </w:rPr>
  </w:style>
  <w:style w:type="paragraph" w:styleId="BodyTextIndent2">
    <w:name w:val="Body Text Indent 2"/>
    <w:basedOn w:val="Normal"/>
    <w:link w:val="BodyTextIndent2Char"/>
    <w:rsid w:val="00575151"/>
    <w:pPr>
      <w:spacing w:line="360" w:lineRule="auto"/>
      <w:ind w:left="720"/>
    </w:pPr>
    <w:rPr>
      <w:rFonts w:ascii=".VnTime" w:hAnsi=".VnTime"/>
      <w:szCs w:val="28"/>
    </w:rPr>
  </w:style>
  <w:style w:type="character" w:customStyle="1" w:styleId="BodyTextIndent2Char">
    <w:name w:val="Body Text Indent 2 Char"/>
    <w:basedOn w:val="DefaultParagraphFont"/>
    <w:link w:val="BodyTextIndent2"/>
    <w:rsid w:val="00575151"/>
    <w:rPr>
      <w:rFonts w:ascii=".VnTime" w:eastAsia="Times New Roman" w:hAnsi=".VnTime" w:cs="Times New Roman"/>
      <w:sz w:val="28"/>
      <w:szCs w:val="28"/>
    </w:rPr>
  </w:style>
  <w:style w:type="paragraph" w:styleId="BalloonText">
    <w:name w:val="Balloon Text"/>
    <w:basedOn w:val="Normal"/>
    <w:link w:val="BalloonTextChar"/>
    <w:semiHidden/>
    <w:rsid w:val="00575151"/>
    <w:rPr>
      <w:rFonts w:ascii="Tahoma" w:hAnsi="Tahoma" w:cs="Tahoma"/>
      <w:sz w:val="16"/>
      <w:szCs w:val="16"/>
    </w:rPr>
  </w:style>
  <w:style w:type="character" w:customStyle="1" w:styleId="BalloonTextChar">
    <w:name w:val="Balloon Text Char"/>
    <w:basedOn w:val="DefaultParagraphFont"/>
    <w:link w:val="BalloonText"/>
    <w:semiHidden/>
    <w:rsid w:val="00575151"/>
    <w:rPr>
      <w:rFonts w:ascii="Tahoma" w:eastAsia="Times New Roman" w:hAnsi="Tahoma" w:cs="Tahoma"/>
      <w:sz w:val="16"/>
      <w:szCs w:val="16"/>
    </w:rPr>
  </w:style>
  <w:style w:type="paragraph" w:customStyle="1" w:styleId="nCharCharCharChar">
    <w:name w:val="n Char Char Char Char"/>
    <w:basedOn w:val="Normal"/>
    <w:link w:val="n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CharCharCharCharChar">
    <w:name w:val="n Char Char Char Char Char"/>
    <w:link w:val="nCharCharCharChar"/>
    <w:rsid w:val="00575151"/>
    <w:rPr>
      <w:rFonts w:ascii=".VnCentury Schoolbook" w:eastAsia="Times New Roman" w:hAnsi=".VnCentury Schoolbook" w:cs="Times New Roman"/>
      <w:color w:val="000000"/>
    </w:rPr>
  </w:style>
  <w:style w:type="paragraph" w:customStyle="1" w:styleId="1chinhtrangCharCharChar">
    <w:name w:val="1 chinh trang Char Char Char"/>
    <w:basedOn w:val="Normal"/>
    <w:link w:val="1chinhtrangCharCharCharChar"/>
    <w:rsid w:val="00575151"/>
    <w:pPr>
      <w:spacing w:before="60" w:after="60" w:line="264" w:lineRule="auto"/>
      <w:ind w:firstLine="567"/>
    </w:pPr>
    <w:rPr>
      <w:rFonts w:ascii=".VnCentury Schoolbook" w:hAnsi=".VnCentury Schoolbook"/>
      <w:color w:val="000000"/>
      <w:sz w:val="22"/>
      <w:szCs w:val="22"/>
    </w:rPr>
  </w:style>
  <w:style w:type="paragraph" w:customStyle="1" w:styleId="coCharCharCharChar">
    <w:name w:val="co Char Char Char Char"/>
    <w:basedOn w:val="Normal"/>
    <w:link w:val="coCharCharCharCharChar"/>
    <w:rsid w:val="00575151"/>
    <w:pPr>
      <w:spacing w:before="60" w:after="60" w:line="264" w:lineRule="auto"/>
      <w:ind w:left="2438" w:hanging="1361"/>
    </w:pPr>
    <w:rPr>
      <w:rFonts w:ascii=".VnCentury Schoolbook" w:hAnsi=".VnCentury Schoolbook"/>
      <w:color w:val="000000"/>
      <w:sz w:val="22"/>
      <w:szCs w:val="22"/>
    </w:rPr>
  </w:style>
  <w:style w:type="character" w:customStyle="1" w:styleId="coCharCharCharCharChar">
    <w:name w:val="co Char Char Char Char Char"/>
    <w:link w:val="coCharCharCharChar"/>
    <w:rsid w:val="00575151"/>
    <w:rPr>
      <w:rFonts w:ascii=".VnCentury Schoolbook" w:eastAsia="Times New Roman" w:hAnsi=".VnCentury Schoolbook" w:cs="Times New Roman"/>
      <w:color w:val="000000"/>
    </w:rPr>
  </w:style>
  <w:style w:type="paragraph" w:customStyle="1" w:styleId="Style1chinhtrangChar1BoldCharCharChar">
    <w:name w:val="Style 1 chinh trang Char1 + Bold Char Char Char"/>
    <w:basedOn w:val="Normal"/>
    <w:link w:val="Style1chinhtrangChar1BoldChar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Char1BoldCharCharCharChar">
    <w:name w:val="Style 1 chinh trang Char1 + Bold Char Char Char Char"/>
    <w:link w:val="Style1chinhtrangChar1BoldCharCharChar"/>
    <w:rsid w:val="00575151"/>
    <w:rPr>
      <w:rFonts w:ascii=".VnCentury Schoolbook" w:eastAsia="Times New Roman" w:hAnsi=".VnCentury Schoolbook" w:cs="Times New Roman"/>
      <w:b/>
      <w:bCs/>
      <w:color w:val="000000"/>
    </w:rPr>
  </w:style>
  <w:style w:type="paragraph" w:customStyle="1" w:styleId="noCharCharCharCharChar">
    <w:name w:val="no Char Char Char Char Char"/>
    <w:basedOn w:val="Normal"/>
    <w:link w:val="noCharCharChar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noCharCharCharCharCharChar">
    <w:name w:val="no Char Char Char Char Char Char"/>
    <w:link w:val="noCharCharCharCharChar"/>
    <w:rsid w:val="00575151"/>
    <w:rPr>
      <w:rFonts w:ascii=".VnCentury Schoolbook" w:eastAsia="Times New Roman" w:hAnsi=".VnCentury Schoolbook" w:cs="Times New Roman"/>
      <w:color w:val="000000"/>
    </w:rPr>
  </w:style>
  <w:style w:type="character" w:customStyle="1" w:styleId="1chinhtrangCharCharCharChar">
    <w:name w:val="1 chinh trang Char Char Char Char"/>
    <w:link w:val="1chinhtrangCharCharChar"/>
    <w:rsid w:val="00575151"/>
    <w:rPr>
      <w:rFonts w:ascii=".VnCentury Schoolbook" w:eastAsia="Times New Roman" w:hAnsi=".VnCentury Schoolbook" w:cs="Times New Roman"/>
      <w:color w:val="000000"/>
    </w:rPr>
  </w:style>
  <w:style w:type="paragraph" w:customStyle="1" w:styleId="1chinhtrangChar1CharCharCharChar">
    <w:name w:val="1 chinh trang Char1 Char Char Char Char"/>
    <w:basedOn w:val="Normal"/>
    <w:link w:val="1chinhtrang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1CharCharCharCharChar">
    <w:name w:val="1 chinh trang Char1 Char Char Char Char Char"/>
    <w:link w:val="1chinhtrangChar1CharCharCharChar"/>
    <w:rsid w:val="00575151"/>
    <w:rPr>
      <w:rFonts w:ascii=".VnCentury Schoolbook" w:eastAsia="Times New Roman" w:hAnsi=".VnCentury Schoolbook" w:cs="Times New Roman"/>
      <w:color w:val="000000"/>
    </w:rPr>
  </w:style>
  <w:style w:type="paragraph" w:customStyle="1" w:styleId="2dongcachCharChar">
    <w:name w:val="2 dong cach Char Char"/>
    <w:basedOn w:val="Normal"/>
    <w:link w:val="2dongcach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575151"/>
    <w:rPr>
      <w:rFonts w:ascii=".VnCentury Schoolbook" w:eastAsia="Times New Roman" w:hAnsi=".VnCentury Schoolbook" w:cs="Times New Roman"/>
      <w:bCs/>
      <w:color w:val="000000"/>
    </w:rPr>
  </w:style>
  <w:style w:type="paragraph" w:customStyle="1" w:styleId="4tenchuongCharChar">
    <w:name w:val="4 ten chuong Char Char"/>
    <w:basedOn w:val="Normal"/>
    <w:link w:val="4tenchuongCharCharChar"/>
    <w:rsid w:val="00575151"/>
    <w:pPr>
      <w:jc w:val="center"/>
    </w:pPr>
    <w:rPr>
      <w:rFonts w:ascii=".VnAvantH" w:hAnsi=".VnAvantH"/>
      <w:b/>
      <w:color w:val="000000"/>
      <w:sz w:val="22"/>
      <w:szCs w:val="22"/>
    </w:rPr>
  </w:style>
  <w:style w:type="character" w:customStyle="1" w:styleId="4tenchuongCharCharChar">
    <w:name w:val="4 ten chuong Char Char Char"/>
    <w:link w:val="4tenchuongCharChar"/>
    <w:rsid w:val="00575151"/>
    <w:rPr>
      <w:rFonts w:ascii=".VnAvantH" w:eastAsia="Times New Roman" w:hAnsi=".VnAvantH" w:cs="Times New Roman"/>
      <w:b/>
      <w:color w:val="000000"/>
    </w:rPr>
  </w:style>
  <w:style w:type="paragraph" w:customStyle="1" w:styleId="11chucdanhnguoiky-co11CharCharChar">
    <w:name w:val="11 chuc danh nguoi ky-co 11 Char Char Char"/>
    <w:basedOn w:val="Normal"/>
    <w:link w:val="11chucdanhnguoiky-co11CharCharCharChar"/>
    <w:rsid w:val="00575151"/>
    <w:pPr>
      <w:jc w:val="center"/>
    </w:pPr>
    <w:rPr>
      <w:rFonts w:ascii=".VnAvantH" w:hAnsi=".VnAvantH"/>
      <w:b/>
      <w:color w:val="000000"/>
      <w:sz w:val="22"/>
      <w:szCs w:val="22"/>
    </w:rPr>
  </w:style>
  <w:style w:type="paragraph" w:customStyle="1" w:styleId="17CharCharChar">
    <w:name w:val="17 Char Char Char"/>
    <w:basedOn w:val="Normal"/>
    <w:link w:val="17CharCharCharChar"/>
    <w:rsid w:val="00575151"/>
    <w:pPr>
      <w:spacing w:before="120"/>
      <w:jc w:val="center"/>
    </w:pPr>
    <w:rPr>
      <w:rFonts w:ascii=".VnAvantH" w:hAnsi=".VnAvantH"/>
      <w:b/>
      <w:i/>
      <w:color w:val="000000"/>
      <w:sz w:val="26"/>
      <w:szCs w:val="26"/>
    </w:rPr>
  </w:style>
  <w:style w:type="paragraph" w:customStyle="1" w:styleId="Style1chinhtrangChar1BoldCharCharChar1">
    <w:name w:val="Style 1 chinh trang Char1 + Bold Char Char Char1"/>
    <w:basedOn w:val="1chinhtrangChar1CharCharCharChar"/>
    <w:link w:val="Style1chinhtrangChar1BoldCharCharCharChar1"/>
    <w:rsid w:val="00575151"/>
    <w:rPr>
      <w:b/>
      <w:bCs/>
    </w:rPr>
  </w:style>
  <w:style w:type="character" w:customStyle="1" w:styleId="17CharCharCharChar">
    <w:name w:val="17 Char Char Char Char"/>
    <w:link w:val="17CharCharChar"/>
    <w:rsid w:val="00575151"/>
    <w:rPr>
      <w:rFonts w:ascii=".VnAvantH" w:eastAsia="Times New Roman" w:hAnsi=".VnAvantH" w:cs="Times New Roman"/>
      <w:b/>
      <w:i/>
      <w:color w:val="000000"/>
      <w:sz w:val="26"/>
      <w:szCs w:val="26"/>
    </w:rPr>
  </w:style>
  <w:style w:type="character" w:customStyle="1" w:styleId="11chucdanhnguoiky-co11CharCharCharChar">
    <w:name w:val="11 chuc danh nguoi ky-co 11 Char Char Char Char"/>
    <w:link w:val="11chucdanhnguoiky-co11CharCharChar"/>
    <w:rsid w:val="00575151"/>
    <w:rPr>
      <w:rFonts w:ascii=".VnAvantH" w:eastAsia="Times New Roman" w:hAnsi=".VnAvantH" w:cs="Times New Roman"/>
      <w:b/>
      <w:color w:val="000000"/>
    </w:rPr>
  </w:style>
  <w:style w:type="paragraph" w:customStyle="1" w:styleId="THAN">
    <w:name w:val="THAN"/>
    <w:basedOn w:val="Normal"/>
    <w:rsid w:val="00575151"/>
    <w:pPr>
      <w:spacing w:before="120" w:line="400" w:lineRule="exact"/>
      <w:ind w:firstLine="720"/>
    </w:pPr>
    <w:rPr>
      <w:rFonts w:ascii=".VnTime" w:hAnsi=".VnTime"/>
      <w:szCs w:val="20"/>
    </w:rPr>
  </w:style>
  <w:style w:type="character" w:customStyle="1" w:styleId="1chinhtrangChar1CharCharChar">
    <w:name w:val="1 chinh trang Char1 Char Char Char"/>
    <w:rsid w:val="00575151"/>
    <w:rPr>
      <w:rFonts w:ascii=".VnCentury Schoolbook" w:hAnsi=".VnCentury Schoolbook"/>
      <w:color w:val="000000"/>
      <w:sz w:val="22"/>
      <w:szCs w:val="22"/>
      <w:lang w:val="en-US" w:eastAsia="en-US" w:bidi="ar-SA"/>
    </w:rPr>
  </w:style>
  <w:style w:type="character" w:customStyle="1" w:styleId="2dongcachCharCharChar1">
    <w:name w:val="2 dong cach Char Char Char1"/>
    <w:rsid w:val="00575151"/>
    <w:rPr>
      <w:rFonts w:ascii=".VnCentury Schoolbook" w:hAnsi=".VnCentury Schoolbook"/>
      <w:bCs/>
      <w:color w:val="000000"/>
      <w:sz w:val="22"/>
      <w:szCs w:val="22"/>
      <w:lang w:val="en-US" w:eastAsia="en-US" w:bidi="ar-SA"/>
    </w:rPr>
  </w:style>
  <w:style w:type="paragraph" w:customStyle="1" w:styleId="3sochuongCharCharChar">
    <w:name w:val="3 so chuong Char Char Char"/>
    <w:basedOn w:val="Normal"/>
    <w:link w:val="3sochuongCharCharCharChar"/>
    <w:rsid w:val="00575151"/>
    <w:pPr>
      <w:jc w:val="center"/>
    </w:pPr>
    <w:rPr>
      <w:rFonts w:ascii=".VnArial" w:hAnsi=".VnArial"/>
      <w:b/>
      <w:color w:val="000000"/>
      <w:sz w:val="22"/>
      <w:szCs w:val="22"/>
    </w:rPr>
  </w:style>
  <w:style w:type="character" w:customStyle="1" w:styleId="4tenchuongCharCharChar1">
    <w:name w:val="4 ten chuong Char Char Char1"/>
    <w:rsid w:val="00575151"/>
    <w:rPr>
      <w:rFonts w:ascii=".VnAvantH" w:hAnsi=".VnAvantH"/>
      <w:b/>
      <w:color w:val="000000"/>
      <w:sz w:val="22"/>
      <w:szCs w:val="22"/>
      <w:lang w:val="en-US" w:eastAsia="en-US" w:bidi="ar-SA"/>
    </w:rPr>
  </w:style>
  <w:style w:type="paragraph" w:customStyle="1" w:styleId="5somuc">
    <w:name w:val="5 so muc"/>
    <w:aliases w:val="phan Char,phan Char Char,phan Char Char Char Char Char Char Char,phan Char Char Char Char Char Char"/>
    <w:basedOn w:val="Normal"/>
    <w:link w:val="5somuc1"/>
    <w:rsid w:val="00575151"/>
    <w:pPr>
      <w:jc w:val="center"/>
    </w:pPr>
    <w:rPr>
      <w:rFonts w:ascii=".VnCentury Schoolbook" w:hAnsi=".VnCentury Schoolbook"/>
      <w:b/>
      <w:color w:val="000000"/>
      <w:sz w:val="22"/>
      <w:szCs w:val="22"/>
    </w:rPr>
  </w:style>
  <w:style w:type="paragraph" w:customStyle="1" w:styleId="6tenmucphanCharChar">
    <w:name w:val="6 ten muc phan Char Char"/>
    <w:basedOn w:val="Normal"/>
    <w:link w:val="6tenmucphanCharCharChar"/>
    <w:uiPriority w:val="99"/>
    <w:rsid w:val="00575151"/>
    <w:pPr>
      <w:jc w:val="center"/>
    </w:pPr>
    <w:rPr>
      <w:rFonts w:ascii=".VnCentury SchoolbookH" w:hAnsi=".VnCentury SchoolbookH"/>
      <w:b/>
      <w:color w:val="000000"/>
      <w:sz w:val="22"/>
      <w:szCs w:val="22"/>
    </w:rPr>
  </w:style>
  <w:style w:type="paragraph" w:customStyle="1" w:styleId="71">
    <w:name w:val="7   1"/>
    <w:aliases w:val="2 Char,7   1 Char Char,7   1 Char Char Char,7   1 Char Char Char Char Char Char Char Char Char,7   1 Char Char Char Char Char Char Char Char"/>
    <w:basedOn w:val="Normal"/>
    <w:link w:val="711"/>
    <w:rsid w:val="00575151"/>
    <w:pPr>
      <w:spacing w:before="60" w:after="60" w:line="264" w:lineRule="auto"/>
      <w:ind w:firstLine="567"/>
    </w:pPr>
    <w:rPr>
      <w:rFonts w:ascii=".VnCentury Schoolbook" w:hAnsi=".VnCentury Schoolbook"/>
      <w:b/>
      <w:color w:val="000000"/>
      <w:sz w:val="22"/>
      <w:szCs w:val="22"/>
    </w:rPr>
  </w:style>
  <w:style w:type="character" w:customStyle="1" w:styleId="711">
    <w:name w:val="7   11"/>
    <w:aliases w:val="2 Char1,7   1 Char Char1,7   1 Char Char Char1,7   1 Char Char Char Char Char Char Char Char Char Char"/>
    <w:link w:val="71"/>
    <w:rsid w:val="00575151"/>
    <w:rPr>
      <w:rFonts w:ascii=".VnCentury Schoolbook" w:eastAsia="Times New Roman" w:hAnsi=".VnCentury Schoolbook" w:cs="Times New Roman"/>
      <w:b/>
      <w:color w:val="000000"/>
    </w:rPr>
  </w:style>
  <w:style w:type="paragraph" w:customStyle="1" w:styleId="8DakyCharCharCharChar">
    <w:name w:val="8 Da ky Char Char Char Char"/>
    <w:basedOn w:val="Normal"/>
    <w:link w:val="8DakyCharCharCharCharChar"/>
    <w:rsid w:val="00575151"/>
    <w:pPr>
      <w:jc w:val="center"/>
    </w:pPr>
    <w:rPr>
      <w:rFonts w:ascii=".VnCentury Schoolbook" w:hAnsi=".VnCentury Schoolbook"/>
      <w:i/>
      <w:color w:val="000000"/>
      <w:sz w:val="22"/>
      <w:szCs w:val="22"/>
    </w:rPr>
  </w:style>
  <w:style w:type="character" w:customStyle="1" w:styleId="8DakyCharCharCharCharChar">
    <w:name w:val="8 Da ky Char Char Char Char Char"/>
    <w:link w:val="8DakyCharCharCharChar"/>
    <w:rsid w:val="00575151"/>
    <w:rPr>
      <w:rFonts w:ascii=".VnCentury Schoolbook" w:eastAsia="Times New Roman" w:hAnsi=".VnCentury Schoolbook" w:cs="Times New Roman"/>
      <w:i/>
      <w:color w:val="000000"/>
    </w:rPr>
  </w:style>
  <w:style w:type="paragraph" w:customStyle="1" w:styleId="9tieudetrongbang">
    <w:name w:val="9 tieu de trong bang"/>
    <w:basedOn w:val="Normal"/>
    <w:rsid w:val="00575151"/>
    <w:pPr>
      <w:spacing w:before="60" w:after="60" w:line="264" w:lineRule="auto"/>
      <w:jc w:val="center"/>
    </w:pPr>
    <w:rPr>
      <w:rFonts w:ascii=".VnArial" w:hAnsi=".VnArial"/>
      <w:b/>
      <w:color w:val="000000"/>
      <w:sz w:val="22"/>
      <w:szCs w:val="22"/>
    </w:rPr>
  </w:style>
  <w:style w:type="paragraph" w:customStyle="1" w:styleId="DNtd5tenVB">
    <w:name w:val="DN td5 ten VB"/>
    <w:rsid w:val="00575151"/>
    <w:pPr>
      <w:autoSpaceDE w:val="0"/>
      <w:autoSpaceDN w:val="0"/>
      <w:adjustRightInd w:val="0"/>
      <w:spacing w:after="0" w:line="240" w:lineRule="auto"/>
      <w:jc w:val="center"/>
    </w:pPr>
    <w:rPr>
      <w:rFonts w:ascii=".VnHelvetInsH" w:eastAsia="Times New Roman" w:hAnsi=".VnHelvetInsH" w:cs=".VnTime"/>
      <w:bCs/>
      <w:color w:val="000000"/>
      <w:sz w:val="36"/>
      <w:szCs w:val="36"/>
    </w:rPr>
  </w:style>
  <w:style w:type="paragraph" w:customStyle="1" w:styleId="10chutrongbang">
    <w:name w:val="10  chu trong bang"/>
    <w:basedOn w:val="Normal"/>
    <w:rsid w:val="00575151"/>
    <w:pPr>
      <w:spacing w:before="40" w:after="40"/>
    </w:pPr>
    <w:rPr>
      <w:rFonts w:ascii=".VnArial" w:hAnsi=".VnArial"/>
      <w:color w:val="000000"/>
      <w:sz w:val="21"/>
      <w:szCs w:val="21"/>
    </w:rPr>
  </w:style>
  <w:style w:type="paragraph" w:customStyle="1" w:styleId="DNtd6trichyeuVB">
    <w:name w:val="DN td6 trich yeu VB"/>
    <w:rsid w:val="00575151"/>
    <w:pPr>
      <w:keepNext/>
      <w:tabs>
        <w:tab w:val="left" w:pos="567"/>
      </w:tabs>
      <w:overflowPunct w:val="0"/>
      <w:autoSpaceDE w:val="0"/>
      <w:autoSpaceDN w:val="0"/>
      <w:adjustRightInd w:val="0"/>
      <w:spacing w:after="0" w:line="240" w:lineRule="auto"/>
      <w:jc w:val="center"/>
      <w:textAlignment w:val="baseline"/>
    </w:pPr>
    <w:rPr>
      <w:rFonts w:ascii=".VnHelvetIns" w:eastAsia="Times New Roman" w:hAnsi=".VnHelvetIns" w:cs="Times New Roman"/>
      <w:color w:val="000000"/>
      <w:sz w:val="26"/>
      <w:szCs w:val="20"/>
    </w:rPr>
  </w:style>
  <w:style w:type="paragraph" w:customStyle="1" w:styleId="cChar1CharCharCharChar">
    <w:name w:val="c Char1 Char Char Char Char"/>
    <w:basedOn w:val="8DakyCharCharCharChar"/>
    <w:link w:val="cChar1CharCharCharCharChar"/>
    <w:rsid w:val="00575151"/>
    <w:pPr>
      <w:spacing w:before="60" w:after="60" w:line="264" w:lineRule="auto"/>
      <w:ind w:left="2438" w:hanging="1361"/>
      <w:jc w:val="both"/>
    </w:pPr>
    <w:rPr>
      <w:i w:val="0"/>
    </w:rPr>
  </w:style>
  <w:style w:type="character" w:customStyle="1" w:styleId="cChar1CharCharCharCharChar">
    <w:name w:val="c Char1 Char Char Char Char Char"/>
    <w:link w:val="cChar1CharCharCharChar"/>
    <w:rsid w:val="00575151"/>
    <w:rPr>
      <w:rFonts w:ascii=".VnCentury Schoolbook" w:eastAsia="Times New Roman" w:hAnsi=".VnCentury Schoolbook" w:cs="Times New Roman"/>
      <w:color w:val="000000"/>
    </w:rPr>
  </w:style>
  <w:style w:type="paragraph" w:customStyle="1" w:styleId="aCharCharChar">
    <w:name w:val="a Char Char Char"/>
    <w:basedOn w:val="8DakyCharCharCharChar"/>
    <w:link w:val="aCharCharCharChar"/>
    <w:rsid w:val="00575151"/>
    <w:rPr>
      <w:rFonts w:ascii=".VnHelvetIns" w:hAnsi=".VnHelvetIns"/>
      <w:sz w:val="26"/>
      <w:szCs w:val="26"/>
    </w:rPr>
  </w:style>
  <w:style w:type="paragraph" w:customStyle="1" w:styleId="b">
    <w:name w:val="b"/>
    <w:basedOn w:val="8DakyCharCharCharChar"/>
    <w:rsid w:val="00575151"/>
    <w:pPr>
      <w:spacing w:before="120"/>
    </w:pPr>
    <w:rPr>
      <w:rFonts w:ascii=".VnHelvetInsH" w:hAnsi=".VnHelvetInsH"/>
      <w:i w:val="0"/>
      <w:sz w:val="26"/>
      <w:szCs w:val="26"/>
    </w:rPr>
  </w:style>
  <w:style w:type="paragraph" w:customStyle="1" w:styleId="a">
    <w:name w:val="®"/>
    <w:basedOn w:val="aCharCharChar"/>
    <w:rsid w:val="00575151"/>
    <w:rPr>
      <w:rFonts w:ascii=".VnArial" w:hAnsi=".VnArial"/>
      <w:b/>
      <w:sz w:val="22"/>
      <w:szCs w:val="22"/>
    </w:rPr>
  </w:style>
  <w:style w:type="paragraph" w:customStyle="1" w:styleId="eCharCharChar">
    <w:name w:val="e Char Char Char"/>
    <w:basedOn w:val="aCharCharChar"/>
    <w:link w:val="eCharCharCharChar"/>
    <w:rsid w:val="00575151"/>
    <w:rPr>
      <w:rFonts w:ascii=".VnAvantH" w:hAnsi=".VnAvantH"/>
      <w:b/>
      <w:sz w:val="22"/>
      <w:szCs w:val="22"/>
    </w:rPr>
  </w:style>
  <w:style w:type="character" w:customStyle="1" w:styleId="1chinhtrangChar">
    <w:name w:val="1 chinh trang Char"/>
    <w:rsid w:val="00575151"/>
    <w:rPr>
      <w:rFonts w:ascii=".VnCentury Schoolbook" w:hAnsi=".VnCentury Schoolbook"/>
      <w:color w:val="000000"/>
      <w:sz w:val="22"/>
      <w:szCs w:val="22"/>
      <w:lang w:val="en-US" w:eastAsia="en-US" w:bidi="ar-SA"/>
    </w:rPr>
  </w:style>
  <w:style w:type="character" w:customStyle="1" w:styleId="cCharCharChar">
    <w:name w:val="c Char Char Char"/>
    <w:basedOn w:val="1chinhtrangChar"/>
    <w:rsid w:val="00575151"/>
    <w:rPr>
      <w:rFonts w:ascii=".VnCentury Schoolbook" w:hAnsi=".VnCentury Schoolbook"/>
      <w:color w:val="000000"/>
      <w:sz w:val="22"/>
      <w:szCs w:val="22"/>
      <w:lang w:val="en-US" w:eastAsia="en-US" w:bidi="ar-SA"/>
    </w:rPr>
  </w:style>
  <w:style w:type="table" w:styleId="TableGrid">
    <w:name w:val="Table Grid"/>
    <w:basedOn w:val="TableNormal"/>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
    <w:basedOn w:val="Normal"/>
    <w:rsid w:val="00575151"/>
    <w:pPr>
      <w:jc w:val="center"/>
    </w:pPr>
    <w:rPr>
      <w:rFonts w:ascii=".VnArialH" w:hAnsi=".VnArialH"/>
      <w:b/>
      <w:color w:val="000000"/>
      <w:sz w:val="21"/>
      <w:szCs w:val="21"/>
    </w:rPr>
  </w:style>
  <w:style w:type="character" w:customStyle="1" w:styleId="cCharCharCharChar">
    <w:name w:val="c Char Char Char Char"/>
    <w:basedOn w:val="8DakyCharCharCharCharChar"/>
    <w:rsid w:val="00575151"/>
    <w:rPr>
      <w:rFonts w:ascii=".VnCentury Schoolbook" w:eastAsia="Times New Roman" w:hAnsi=".VnCentury Schoolbook" w:cs="Times New Roman"/>
      <w:i/>
      <w:color w:val="000000"/>
    </w:rPr>
  </w:style>
  <w:style w:type="paragraph" w:customStyle="1" w:styleId="DNnd2chuong">
    <w:name w:val="DN nd2 chuong"/>
    <w:rsid w:val="00575151"/>
    <w:pPr>
      <w:spacing w:after="0" w:line="240" w:lineRule="auto"/>
      <w:jc w:val="center"/>
    </w:pPr>
    <w:rPr>
      <w:rFonts w:ascii=".VnAvantH" w:eastAsia="Times New Roman" w:hAnsi=".VnAvantH" w:cs="Times New Roman"/>
      <w:b/>
      <w:bCs/>
      <w:color w:val="000000"/>
      <w:szCs w:val="20"/>
    </w:rPr>
  </w:style>
  <w:style w:type="paragraph" w:customStyle="1" w:styleId="BodyText22">
    <w:name w:val="Body Text 22"/>
    <w:basedOn w:val="Normal"/>
    <w:rsid w:val="00575151"/>
    <w:pPr>
      <w:autoSpaceDE w:val="0"/>
      <w:autoSpaceDN w:val="0"/>
    </w:pPr>
    <w:rPr>
      <w:rFonts w:ascii=".VnTimeH" w:hAnsi=".VnTimeH"/>
      <w:szCs w:val="28"/>
    </w:rPr>
  </w:style>
  <w:style w:type="paragraph" w:customStyle="1" w:styleId="Normal1">
    <w:name w:val="Normal1"/>
    <w:basedOn w:val="Normal"/>
    <w:rsid w:val="00575151"/>
    <w:pPr>
      <w:autoSpaceDE w:val="0"/>
      <w:autoSpaceDN w:val="0"/>
      <w:adjustRightInd w:val="0"/>
      <w:spacing w:before="614" w:after="120"/>
      <w:ind w:left="374"/>
    </w:pPr>
    <w:rPr>
      <w:rFonts w:ascii=".VnCentury Schoolbook" w:hAnsi=".VnCentury Schoolbook" w:cs=".VnCentury Schoolbook"/>
      <w:i/>
      <w:iCs/>
      <w:color w:val="000000"/>
      <w:sz w:val="26"/>
      <w:szCs w:val="26"/>
    </w:rPr>
  </w:style>
  <w:style w:type="paragraph" w:customStyle="1" w:styleId="5somucCharChar">
    <w:name w:val="5 so muc Char Char"/>
    <w:aliases w:val="phan Char Char Char,5 so muc Char Char Char Char,5 so muc Char Char Char Char Char,5 so muc Char Char Char Char Char Char Char Char Char Char,5 so muc Char Char Char Char Char Char Char Char Char"/>
    <w:basedOn w:val="Normal"/>
    <w:link w:val="5somucCharChar1"/>
    <w:rsid w:val="00575151"/>
    <w:pPr>
      <w:jc w:val="center"/>
    </w:pPr>
    <w:rPr>
      <w:rFonts w:ascii=".VnCentury Schoolbook" w:hAnsi=".VnCentury Schoolbook"/>
      <w:b/>
      <w:color w:val="000000"/>
      <w:sz w:val="22"/>
      <w:szCs w:val="22"/>
    </w:rPr>
  </w:style>
  <w:style w:type="character" w:customStyle="1" w:styleId="5somucCharChar1">
    <w:name w:val="5 so muc Char Char1"/>
    <w:aliases w:val="phan Char Char Char1,5 so muc Char Char Char Char1,5 so muc Char Char Char Char Char1,5 so muc Char Char Char Char Char Char Char Char Char Char Char,5 so muc Char Char2"/>
    <w:link w:val="5somucCharChar"/>
    <w:rsid w:val="00575151"/>
    <w:rPr>
      <w:rFonts w:ascii=".VnCentury Schoolbook" w:eastAsia="Times New Roman" w:hAnsi=".VnCentury Schoolbook" w:cs="Times New Roman"/>
      <w:b/>
      <w:color w:val="000000"/>
    </w:rPr>
  </w:style>
  <w:style w:type="paragraph" w:customStyle="1" w:styleId="1chinhtrangCharCharCharCharCharCharChar">
    <w:name w:val="1 chinh trang Char Char Char Char Char Char Char"/>
    <w:basedOn w:val="Normal"/>
    <w:link w:val="1chinhtrangCharCharCharCharCharCharCharChar"/>
    <w:rsid w:val="00575151"/>
    <w:pPr>
      <w:spacing w:before="60" w:after="60" w:line="264" w:lineRule="auto"/>
      <w:ind w:firstLine="425"/>
    </w:pPr>
    <w:rPr>
      <w:rFonts w:ascii=".VnCentury Schoolbook" w:hAnsi=".VnCentury Schoolbook"/>
      <w:color w:val="000000"/>
      <w:sz w:val="22"/>
      <w:szCs w:val="22"/>
    </w:rPr>
  </w:style>
  <w:style w:type="character" w:customStyle="1" w:styleId="1chinhtrangCharCharCharCharCharCharCharChar">
    <w:name w:val="1 chinh trang Char Char Char Char Char Char Char Char"/>
    <w:link w:val="1chinhtrangCharCharCharCharCharCharChar"/>
    <w:rsid w:val="00575151"/>
    <w:rPr>
      <w:rFonts w:ascii=".VnCentury Schoolbook" w:eastAsia="Times New Roman" w:hAnsi=".VnCentury Schoolbook" w:cs="Times New Roman"/>
      <w:color w:val="000000"/>
    </w:rPr>
  </w:style>
  <w:style w:type="paragraph" w:customStyle="1" w:styleId="4tenchuongCharCharCharCharCharChar">
    <w:name w:val="4 ten chuong Char Char Char Char Char Char"/>
    <w:basedOn w:val="Normal"/>
    <w:link w:val="4tenchuongCharCharCharCharCharCharChar"/>
    <w:rsid w:val="00575151"/>
    <w:pPr>
      <w:jc w:val="center"/>
    </w:pPr>
    <w:rPr>
      <w:rFonts w:ascii=".VnAvantH" w:hAnsi=".VnAvantH"/>
      <w:b/>
      <w:color w:val="000000"/>
      <w:sz w:val="22"/>
      <w:szCs w:val="22"/>
    </w:rPr>
  </w:style>
  <w:style w:type="character" w:customStyle="1" w:styleId="4tenchuongCharCharCharCharCharCharChar">
    <w:name w:val="4 ten chuong Char Char Char Char Char Char Char"/>
    <w:link w:val="4tenchuongCharCharCharCharCharChar"/>
    <w:rsid w:val="00575151"/>
    <w:rPr>
      <w:rFonts w:ascii=".VnAvantH" w:eastAsia="Times New Roman" w:hAnsi=".VnAvantH" w:cs="Times New Roman"/>
      <w:b/>
      <w:color w:val="000000"/>
    </w:rPr>
  </w:style>
  <w:style w:type="paragraph" w:customStyle="1" w:styleId="2dongcachCharCharCharCharCharChar">
    <w:name w:val="2 dong cach Char Char Char Char Char Char"/>
    <w:basedOn w:val="Normal"/>
    <w:link w:val="2dongcachCharCharCharCharCharCharChar"/>
    <w:rsid w:val="00575151"/>
    <w:pPr>
      <w:overflowPunct w:val="0"/>
      <w:adjustRightInd w:val="0"/>
      <w:jc w:val="center"/>
    </w:pPr>
    <w:rPr>
      <w:rFonts w:ascii=".VnCentury Schoolbook" w:hAnsi=".VnCentury Schoolbook"/>
      <w:bCs/>
      <w:color w:val="000000"/>
      <w:sz w:val="22"/>
      <w:szCs w:val="22"/>
    </w:rPr>
  </w:style>
  <w:style w:type="character" w:customStyle="1" w:styleId="2dongcachCharCharCharCharCharCharChar">
    <w:name w:val="2 dong cach Char Char Char Char Char Char Char"/>
    <w:link w:val="2dongcachCharCharCharCharCharChar"/>
    <w:rsid w:val="00575151"/>
    <w:rPr>
      <w:rFonts w:ascii=".VnCentury Schoolbook" w:eastAsia="Times New Roman" w:hAnsi=".VnCentury Schoolbook" w:cs="Times New Roman"/>
      <w:bCs/>
      <w:color w:val="000000"/>
    </w:rPr>
  </w:style>
  <w:style w:type="paragraph" w:customStyle="1" w:styleId="1chinhtrangCharChar1CharCharCharChar">
    <w:name w:val="1 chinh trang Char Char1 Char Char Char Char"/>
    <w:basedOn w:val="Normal"/>
    <w:link w:val="1chinhtrangCharChar1CharCharChar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1CharCharCharCharChar">
    <w:name w:val="1 chinh trang Char Char1 Char Char Char Char Char"/>
    <w:link w:val="1chinhtrangCharChar1CharCharCharChar"/>
    <w:rsid w:val="00575151"/>
    <w:rPr>
      <w:rFonts w:ascii=".VnCentury Schoolbook" w:eastAsia="Times New Roman" w:hAnsi=".VnCentury Schoolbook" w:cs="Times New Roman"/>
      <w:color w:val="000000"/>
    </w:rPr>
  </w:style>
  <w:style w:type="paragraph" w:customStyle="1" w:styleId="cCharCharCharCharCharChar">
    <w:name w:val="c Char Char Char Char Char Char"/>
    <w:basedOn w:val="Normal"/>
    <w:link w:val="cCharCharCharCharCharCharChar"/>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CharCharCharCharCharCharChar">
    <w:name w:val="c Char Char Char Char Char Char Char"/>
    <w:link w:val="cCharCharCharCharCharChar"/>
    <w:rsid w:val="00575151"/>
    <w:rPr>
      <w:rFonts w:ascii=".VnCentury Schoolbook" w:eastAsia="Times New Roman" w:hAnsi=".VnCentury Schoolbook" w:cs="Times New Roman"/>
      <w:color w:val="000000"/>
      <w:szCs w:val="26"/>
    </w:rPr>
  </w:style>
  <w:style w:type="paragraph" w:customStyle="1" w:styleId="coCharCharCharCharCharChar">
    <w:name w:val="co Char Char Char Char Char Char"/>
    <w:basedOn w:val="Normal"/>
    <w:link w:val="coCharCharCharCharCharCharChar"/>
    <w:rsid w:val="00575151"/>
    <w:pPr>
      <w:spacing w:before="60" w:after="60" w:line="264" w:lineRule="auto"/>
      <w:ind w:left="2637" w:hanging="1361"/>
    </w:pPr>
    <w:rPr>
      <w:rFonts w:ascii=".VnCentury Schoolbook" w:hAnsi=".VnCentury Schoolbook"/>
      <w:color w:val="000000"/>
      <w:sz w:val="22"/>
      <w:szCs w:val="22"/>
    </w:rPr>
  </w:style>
  <w:style w:type="character" w:customStyle="1" w:styleId="coCharCharCharCharCharCharChar">
    <w:name w:val="co Char Char Char Char Char Char Char"/>
    <w:link w:val="coCharCharCharCharCharChar"/>
    <w:rsid w:val="00575151"/>
    <w:rPr>
      <w:rFonts w:ascii=".VnCentury Schoolbook" w:eastAsia="Times New Roman" w:hAnsi=".VnCentury Schoolbook" w:cs="Times New Roman"/>
      <w:color w:val="000000"/>
    </w:rPr>
  </w:style>
  <w:style w:type="paragraph" w:customStyle="1" w:styleId="8Daky">
    <w:name w:val="8 Da ky"/>
    <w:basedOn w:val="Normal"/>
    <w:rsid w:val="00575151"/>
    <w:pPr>
      <w:spacing w:line="264" w:lineRule="auto"/>
      <w:jc w:val="center"/>
    </w:pPr>
    <w:rPr>
      <w:rFonts w:ascii=".VnCentury Schoolbook" w:hAnsi=".VnCentury Schoolbook"/>
      <w:i/>
      <w:color w:val="000000"/>
      <w:sz w:val="22"/>
      <w:szCs w:val="22"/>
    </w:rPr>
  </w:style>
  <w:style w:type="table" w:customStyle="1" w:styleId="TableNormal1">
    <w:name w:val="Table Normal1"/>
    <w:next w:val="TableNormal"/>
    <w:semiHidden/>
    <w:rsid w:val="00575151"/>
    <w:pPr>
      <w:spacing w:after="0" w:line="240" w:lineRule="auto"/>
    </w:pPr>
    <w:rPr>
      <w:rFonts w:ascii="Times New Roman" w:eastAsia="MS Mincho" w:hAnsi="Times New Roman" w:cs="Times New Roman"/>
      <w:sz w:val="20"/>
      <w:szCs w:val="20"/>
    </w:rPr>
    <w:tblPr>
      <w:tblInd w:w="0" w:type="dxa"/>
      <w:tblCellMar>
        <w:top w:w="0" w:type="dxa"/>
        <w:left w:w="108" w:type="dxa"/>
        <w:bottom w:w="0" w:type="dxa"/>
        <w:right w:w="108" w:type="dxa"/>
      </w:tblCellMar>
    </w:tblPr>
  </w:style>
  <w:style w:type="paragraph" w:customStyle="1" w:styleId="Co">
    <w:name w:val="Co"/>
    <w:basedOn w:val="Normal"/>
    <w:rsid w:val="00575151"/>
    <w:pPr>
      <w:spacing w:before="60" w:after="60" w:line="264" w:lineRule="auto"/>
      <w:ind w:left="2637" w:hanging="1361"/>
    </w:pPr>
    <w:rPr>
      <w:rFonts w:ascii=".VnCentury Schoolbook" w:hAnsi=".VnCentury Schoolbook"/>
      <w:color w:val="000000"/>
      <w:sz w:val="22"/>
      <w:szCs w:val="28"/>
    </w:rPr>
  </w:style>
  <w:style w:type="paragraph" w:customStyle="1" w:styleId="ndtk">
    <w:name w:val="ndtk"/>
    <w:basedOn w:val="Normal"/>
    <w:rsid w:val="00575151"/>
    <w:pPr>
      <w:jc w:val="center"/>
    </w:pPr>
    <w:rPr>
      <w:rFonts w:ascii=".VnHelvetInsH" w:hAnsi=".VnHelvetInsH"/>
      <w:color w:val="000000"/>
      <w:sz w:val="26"/>
      <w:szCs w:val="22"/>
    </w:rPr>
  </w:style>
  <w:style w:type="paragraph" w:customStyle="1" w:styleId="No">
    <w:name w:val="No"/>
    <w:basedOn w:val="Normal"/>
    <w:rsid w:val="00575151"/>
    <w:pPr>
      <w:spacing w:before="60" w:after="60" w:line="264" w:lineRule="auto"/>
      <w:ind w:left="1786" w:hanging="1361"/>
    </w:pPr>
    <w:rPr>
      <w:rFonts w:ascii=".VnCentury Schoolbook" w:hAnsi=".VnCentury Schoolbook"/>
      <w:color w:val="000000"/>
      <w:sz w:val="22"/>
      <w:szCs w:val="28"/>
    </w:rPr>
  </w:style>
  <w:style w:type="paragraph" w:customStyle="1" w:styleId="DNbieuky">
    <w:name w:val="DN bieu ky"/>
    <w:rsid w:val="00575151"/>
    <w:pPr>
      <w:spacing w:after="0" w:line="240" w:lineRule="auto"/>
      <w:jc w:val="center"/>
    </w:pPr>
    <w:rPr>
      <w:rFonts w:ascii=".VnCentury Schoolbook" w:eastAsia="Times New Roman" w:hAnsi=".VnCentury Schoolbook" w:cs="Times New Roman"/>
      <w:b/>
      <w:color w:val="000000"/>
    </w:rPr>
  </w:style>
  <w:style w:type="paragraph" w:customStyle="1" w:styleId="DNtd1tencq">
    <w:name w:val="DN td1 ten cq"/>
    <w:rsid w:val="00575151"/>
    <w:pPr>
      <w:autoSpaceDE w:val="0"/>
      <w:autoSpaceDN w:val="0"/>
      <w:spacing w:after="0" w:line="240" w:lineRule="auto"/>
      <w:jc w:val="center"/>
    </w:pPr>
    <w:rPr>
      <w:rFonts w:ascii=".VnAvantH" w:eastAsia="Times New Roman" w:hAnsi=".VnAvantH" w:cs="Times New Roman"/>
      <w:b/>
      <w:bCs/>
      <w:color w:val="000000"/>
      <w:sz w:val="20"/>
      <w:szCs w:val="20"/>
    </w:rPr>
  </w:style>
  <w:style w:type="paragraph" w:customStyle="1" w:styleId="tk">
    <w:name w:val="tk"/>
    <w:basedOn w:val="Normal"/>
    <w:rsid w:val="00575151"/>
    <w:pPr>
      <w:jc w:val="center"/>
    </w:pPr>
    <w:rPr>
      <w:rFonts w:ascii=".VnHelvetIns" w:hAnsi=".VnHelvetIns"/>
      <w:color w:val="000000"/>
      <w:sz w:val="26"/>
      <w:szCs w:val="22"/>
    </w:rPr>
  </w:style>
  <w:style w:type="paragraph" w:customStyle="1" w:styleId="DNnd1quyetdinh">
    <w:name w:val="DN nd1 quyet dinh"/>
    <w:rsid w:val="00575151"/>
    <w:pPr>
      <w:spacing w:after="0" w:line="240" w:lineRule="auto"/>
      <w:jc w:val="center"/>
    </w:pPr>
    <w:rPr>
      <w:rFonts w:ascii=".VnHelvetInsH" w:eastAsia="Times New Roman" w:hAnsi=".VnHelvetInsH" w:cs="Times New Roman"/>
      <w:bCs/>
      <w:color w:val="000000"/>
      <w:sz w:val="32"/>
      <w:szCs w:val="32"/>
    </w:rPr>
  </w:style>
  <w:style w:type="paragraph" w:customStyle="1" w:styleId="cChar1">
    <w:name w:val="c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ccccc">
    <w:name w:val="ccccc"/>
    <w:basedOn w:val="Normal"/>
    <w:rsid w:val="00575151"/>
    <w:pPr>
      <w:spacing w:before="60" w:after="60" w:line="264" w:lineRule="auto"/>
      <w:ind w:firstLine="425"/>
    </w:pPr>
    <w:rPr>
      <w:rFonts w:ascii=".VnCentury Schoolbook" w:hAnsi=".VnCentury Schoolbook"/>
      <w:color w:val="000000"/>
      <w:sz w:val="22"/>
      <w:szCs w:val="22"/>
    </w:rPr>
  </w:style>
  <w:style w:type="paragraph" w:customStyle="1" w:styleId="15">
    <w:name w:val="15"/>
    <w:basedOn w:val="Normal"/>
    <w:rsid w:val="00575151"/>
    <w:pPr>
      <w:overflowPunct w:val="0"/>
      <w:adjustRightInd w:val="0"/>
      <w:jc w:val="center"/>
    </w:pPr>
    <w:rPr>
      <w:rFonts w:ascii=".VnHelvetIns" w:hAnsi=".VnHelvetIns"/>
      <w:bCs/>
      <w:color w:val="000000"/>
      <w:sz w:val="26"/>
      <w:szCs w:val="26"/>
    </w:rPr>
  </w:style>
  <w:style w:type="paragraph" w:customStyle="1" w:styleId="6">
    <w:name w:val="6"/>
    <w:basedOn w:val="Normal"/>
    <w:rsid w:val="00575151"/>
    <w:pPr>
      <w:overflowPunct w:val="0"/>
      <w:adjustRightInd w:val="0"/>
      <w:jc w:val="center"/>
    </w:pPr>
    <w:rPr>
      <w:rFonts w:ascii=".VnCentury Schoolbook" w:hAnsi=".VnCentury Schoolbook"/>
      <w:bCs/>
      <w:color w:val="000000"/>
      <w:sz w:val="22"/>
      <w:szCs w:val="22"/>
    </w:rPr>
  </w:style>
  <w:style w:type="paragraph" w:customStyle="1" w:styleId="21">
    <w:name w:val="21"/>
    <w:basedOn w:val="Normal"/>
    <w:rsid w:val="00575151"/>
    <w:pPr>
      <w:jc w:val="center"/>
    </w:pPr>
    <w:rPr>
      <w:rFonts w:ascii=".VnAvantH" w:hAnsi=".VnAvantH"/>
      <w:b/>
      <w:color w:val="000000"/>
      <w:sz w:val="24"/>
    </w:rPr>
  </w:style>
  <w:style w:type="numbering" w:customStyle="1" w:styleId="NoList1">
    <w:name w:val="No List1"/>
    <w:next w:val="NoList"/>
    <w:semiHidden/>
    <w:rsid w:val="00575151"/>
  </w:style>
  <w:style w:type="paragraph" w:customStyle="1" w:styleId="BodyText21">
    <w:name w:val="Body Text 21"/>
    <w:basedOn w:val="Normal"/>
    <w:rsid w:val="00575151"/>
    <w:rPr>
      <w:rFonts w:ascii=".VnTime" w:hAnsi=".VnTime"/>
      <w:b/>
      <w:i/>
      <w:snapToGrid w:val="0"/>
      <w:szCs w:val="20"/>
    </w:rPr>
  </w:style>
  <w:style w:type="table" w:customStyle="1" w:styleId="TableGrid11">
    <w:name w:val="Table Grid11"/>
    <w:basedOn w:val="TableNormal"/>
    <w:next w:val="TableGrid"/>
    <w:rsid w:val="00575151"/>
    <w:pPr>
      <w:spacing w:after="120" w:line="24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575151"/>
  </w:style>
  <w:style w:type="paragraph" w:customStyle="1" w:styleId="16">
    <w:name w:val="16"/>
    <w:basedOn w:val="Normal"/>
    <w:rsid w:val="00575151"/>
    <w:pPr>
      <w:jc w:val="center"/>
    </w:pPr>
    <w:rPr>
      <w:rFonts w:ascii=".VnHelvetInsH" w:hAnsi=".VnHelvetInsH"/>
      <w:color w:val="000000"/>
      <w:sz w:val="32"/>
      <w:szCs w:val="32"/>
    </w:rPr>
  </w:style>
  <w:style w:type="paragraph" w:customStyle="1" w:styleId="142">
    <w:name w:val="142"/>
    <w:basedOn w:val="Normal"/>
    <w:rsid w:val="00575151"/>
    <w:pPr>
      <w:jc w:val="center"/>
    </w:pPr>
    <w:rPr>
      <w:rFonts w:ascii=".VnAvantH" w:hAnsi=".VnAvantH"/>
      <w:b/>
      <w:color w:val="000000"/>
      <w:sz w:val="22"/>
      <w:szCs w:val="22"/>
    </w:rPr>
  </w:style>
  <w:style w:type="paragraph" w:customStyle="1" w:styleId="Style1chinhtrangLinespacingsingle">
    <w:name w:val="Style 1 chinh trang + Line spacing:  single"/>
    <w:basedOn w:val="Normal"/>
    <w:rsid w:val="00575151"/>
    <w:pPr>
      <w:spacing w:before="60" w:after="60"/>
      <w:ind w:firstLine="567"/>
    </w:pPr>
    <w:rPr>
      <w:rFonts w:ascii=".VnCentury Schoolbook" w:hAnsi=".VnCentury Schoolbook"/>
      <w:color w:val="000000"/>
      <w:sz w:val="22"/>
      <w:szCs w:val="20"/>
    </w:rPr>
  </w:style>
  <w:style w:type="character" w:customStyle="1" w:styleId="aCharCharCharChar">
    <w:name w:val="a Char Char Char Char"/>
    <w:link w:val="aCharCharChar"/>
    <w:rsid w:val="00575151"/>
    <w:rPr>
      <w:rFonts w:ascii=".VnHelvetIns" w:eastAsia="Times New Roman" w:hAnsi=".VnHelvetIns" w:cs="Times New Roman"/>
      <w:i/>
      <w:color w:val="000000"/>
      <w:sz w:val="26"/>
      <w:szCs w:val="26"/>
    </w:rPr>
  </w:style>
  <w:style w:type="character" w:customStyle="1" w:styleId="eCharCharCharChar">
    <w:name w:val="e Char Char Char Char"/>
    <w:link w:val="eCharCharChar"/>
    <w:rsid w:val="00575151"/>
    <w:rPr>
      <w:rFonts w:ascii=".VnAvantH" w:eastAsia="Times New Roman" w:hAnsi=".VnAvantH" w:cs="Times New Roman"/>
      <w:b/>
      <w:i/>
      <w:color w:val="000000"/>
    </w:rPr>
  </w:style>
  <w:style w:type="character" w:customStyle="1" w:styleId="17CharChar">
    <w:name w:val="17 Char Char"/>
    <w:rsid w:val="00575151"/>
    <w:rPr>
      <w:rFonts w:ascii=".VnAvantH" w:hAnsi=".VnAvantH"/>
      <w:b/>
      <w:i/>
      <w:color w:val="000000"/>
      <w:sz w:val="26"/>
      <w:szCs w:val="26"/>
      <w:lang w:val="en-US" w:eastAsia="en-US" w:bidi="ar-SA"/>
    </w:rPr>
  </w:style>
  <w:style w:type="paragraph" w:customStyle="1" w:styleId="noCharChar">
    <w:name w:val="no Char Char"/>
    <w:basedOn w:val="Normal"/>
    <w:link w:val="noCharCharChar"/>
    <w:rsid w:val="00575151"/>
    <w:pPr>
      <w:spacing w:before="60" w:after="60" w:line="264" w:lineRule="auto"/>
      <w:ind w:left="1928" w:hanging="1361"/>
    </w:pPr>
    <w:rPr>
      <w:rFonts w:ascii=".VnCentury Schoolbook" w:hAnsi=".VnCentury Schoolbook"/>
      <w:color w:val="000000"/>
      <w:sz w:val="22"/>
      <w:szCs w:val="22"/>
    </w:rPr>
  </w:style>
  <w:style w:type="character" w:customStyle="1" w:styleId="5somuc1">
    <w:name w:val="5 so muc1"/>
    <w:aliases w:val="phan Char1,phan Char Char1,phan Char Char Char Char Char Char Char Char,phan1"/>
    <w:link w:val="5somuc"/>
    <w:rsid w:val="00575151"/>
    <w:rPr>
      <w:rFonts w:ascii=".VnCentury Schoolbook" w:eastAsia="Times New Roman" w:hAnsi=".VnCentury Schoolbook" w:cs="Times New Roman"/>
      <w:b/>
      <w:color w:val="000000"/>
    </w:rPr>
  </w:style>
  <w:style w:type="paragraph" w:customStyle="1" w:styleId="DNkyphoky">
    <w:name w:val="DN ky pho ky"/>
    <w:rsid w:val="00575151"/>
    <w:pPr>
      <w:tabs>
        <w:tab w:val="left" w:pos="567"/>
      </w:tabs>
      <w:spacing w:after="0" w:line="240" w:lineRule="auto"/>
      <w:jc w:val="center"/>
    </w:pPr>
    <w:rPr>
      <w:rFonts w:ascii=".VnAvantH" w:eastAsia="Times New Roman" w:hAnsi=".VnAvantH" w:cs=".VnTime"/>
      <w:b/>
      <w:bCs/>
      <w:color w:val="000000"/>
      <w:sz w:val="20"/>
    </w:rPr>
  </w:style>
  <w:style w:type="paragraph" w:customStyle="1" w:styleId="DNkyCQky">
    <w:name w:val="DN ky CQ ky"/>
    <w:rsid w:val="00575151"/>
    <w:pPr>
      <w:tabs>
        <w:tab w:val="left" w:pos="567"/>
      </w:tabs>
      <w:autoSpaceDE w:val="0"/>
      <w:autoSpaceDN w:val="0"/>
      <w:spacing w:after="0" w:line="240" w:lineRule="auto"/>
      <w:jc w:val="center"/>
    </w:pPr>
    <w:rPr>
      <w:rFonts w:ascii=".VnAvantH" w:eastAsia="Times New Roman" w:hAnsi=".VnAvantH" w:cs="Times New Roman"/>
      <w:b/>
      <w:bCs/>
      <w:sz w:val="20"/>
      <w:szCs w:val="20"/>
    </w:rPr>
  </w:style>
  <w:style w:type="character" w:customStyle="1" w:styleId="11chucdanhnguoiky-co11CharChar">
    <w:name w:val="11 chuc danh nguoi ky-co 11 Char Char"/>
    <w:uiPriority w:val="99"/>
    <w:rsid w:val="00575151"/>
    <w:rPr>
      <w:rFonts w:ascii=".VnAvantH" w:hAnsi=".VnAvantH"/>
      <w:b/>
      <w:color w:val="000000"/>
      <w:sz w:val="22"/>
      <w:szCs w:val="22"/>
      <w:lang w:val="en-US" w:eastAsia="en-US" w:bidi="ar-SA"/>
    </w:rPr>
  </w:style>
  <w:style w:type="character" w:customStyle="1" w:styleId="cChar2">
    <w:name w:val="c Char2"/>
    <w:rsid w:val="00575151"/>
    <w:rPr>
      <w:rFonts w:ascii=".VnCentury Schoolbook" w:hAnsi=".VnCentury Schoolbook"/>
      <w:i/>
      <w:color w:val="000000"/>
      <w:sz w:val="22"/>
      <w:szCs w:val="22"/>
      <w:lang w:val="en-US" w:eastAsia="en-US" w:bidi="ar-SA"/>
    </w:rPr>
  </w:style>
  <w:style w:type="character" w:customStyle="1" w:styleId="6tenmucphanCharCharChar">
    <w:name w:val="6 ten muc phan Char Char Char"/>
    <w:link w:val="6tenmucphanCharChar"/>
    <w:uiPriority w:val="99"/>
    <w:rsid w:val="00575151"/>
    <w:rPr>
      <w:rFonts w:ascii=".VnCentury SchoolbookH" w:eastAsia="Times New Roman" w:hAnsi=".VnCentury SchoolbookH" w:cs="Times New Roman"/>
      <w:b/>
      <w:color w:val="000000"/>
    </w:rPr>
  </w:style>
  <w:style w:type="character" w:customStyle="1" w:styleId="3sochuongCharCharCharChar">
    <w:name w:val="3 so chuong Char Char Char Char"/>
    <w:link w:val="3sochuongCharCharChar"/>
    <w:rsid w:val="00575151"/>
    <w:rPr>
      <w:rFonts w:ascii=".VnArial" w:eastAsia="Times New Roman" w:hAnsi=".VnArial" w:cs="Times New Roman"/>
      <w:b/>
      <w:color w:val="000000"/>
    </w:rPr>
  </w:style>
  <w:style w:type="paragraph" w:customStyle="1" w:styleId="c1d">
    <w:name w:val="c1d"/>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b/>
      <w:color w:val="000000"/>
      <w:sz w:val="22"/>
      <w:szCs w:val="20"/>
    </w:rPr>
  </w:style>
  <w:style w:type="paragraph" w:customStyle="1" w:styleId="n-">
    <w:name w:val="n-"/>
    <w:basedOn w:val="Normal"/>
    <w:rsid w:val="00575151"/>
    <w:pPr>
      <w:overflowPunct w:val="0"/>
      <w:autoSpaceDE w:val="0"/>
      <w:autoSpaceDN w:val="0"/>
      <w:adjustRightInd w:val="0"/>
      <w:spacing w:before="60" w:after="60" w:line="264" w:lineRule="auto"/>
      <w:ind w:left="964" w:hanging="170"/>
      <w:textAlignment w:val="baseline"/>
    </w:pPr>
    <w:rPr>
      <w:rFonts w:ascii=".VnCentury Schoolbook" w:hAnsi=".VnCentury Schoolbook"/>
      <w:b/>
      <w:color w:val="000000"/>
      <w:sz w:val="22"/>
      <w:szCs w:val="20"/>
    </w:rPr>
  </w:style>
  <w:style w:type="paragraph" w:customStyle="1" w:styleId="n1">
    <w:name w:val="n1"/>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color w:val="000000"/>
      <w:sz w:val="22"/>
      <w:szCs w:val="20"/>
    </w:rPr>
  </w:style>
  <w:style w:type="paragraph" w:customStyle="1" w:styleId="n1d">
    <w:name w:val="n1d"/>
    <w:basedOn w:val="n1"/>
    <w:rsid w:val="00575151"/>
    <w:rPr>
      <w:b/>
    </w:rPr>
  </w:style>
  <w:style w:type="paragraph" w:customStyle="1" w:styleId="22">
    <w:name w:val="22"/>
    <w:basedOn w:val="Normal"/>
    <w:rsid w:val="00575151"/>
    <w:pPr>
      <w:overflowPunct w:val="0"/>
      <w:autoSpaceDE w:val="0"/>
      <w:autoSpaceDN w:val="0"/>
      <w:adjustRightInd w:val="0"/>
      <w:spacing w:before="60" w:after="60" w:line="264" w:lineRule="auto"/>
      <w:ind w:left="794" w:hanging="397"/>
      <w:textAlignment w:val="baseline"/>
    </w:pPr>
    <w:rPr>
      <w:rFonts w:ascii=".VnCentury Schoolbook" w:hAnsi=".VnCentury Schoolbook"/>
      <w:b/>
      <w:color w:val="000000"/>
      <w:sz w:val="22"/>
      <w:szCs w:val="22"/>
    </w:rPr>
  </w:style>
  <w:style w:type="paragraph" w:customStyle="1" w:styleId="20">
    <w:name w:val="20"/>
    <w:basedOn w:val="Normal"/>
    <w:rsid w:val="00575151"/>
    <w:pPr>
      <w:overflowPunct w:val="0"/>
      <w:autoSpaceDE w:val="0"/>
      <w:autoSpaceDN w:val="0"/>
      <w:adjustRightInd w:val="0"/>
      <w:spacing w:after="120"/>
      <w:ind w:left="1021" w:hanging="454"/>
      <w:textAlignment w:val="baseline"/>
    </w:pPr>
    <w:rPr>
      <w:rFonts w:ascii=".VnCentury Schoolbook" w:hAnsi=".VnCentury Schoolbook"/>
      <w:color w:val="000000"/>
      <w:sz w:val="24"/>
      <w:szCs w:val="20"/>
    </w:rPr>
  </w:style>
  <w:style w:type="paragraph" w:customStyle="1" w:styleId="c1">
    <w:name w:val="c1"/>
    <w:basedOn w:val="Normal"/>
    <w:rsid w:val="00575151"/>
    <w:pPr>
      <w:overflowPunct w:val="0"/>
      <w:autoSpaceDE w:val="0"/>
      <w:autoSpaceDN w:val="0"/>
      <w:adjustRightInd w:val="0"/>
      <w:spacing w:before="60" w:after="60" w:line="264" w:lineRule="auto"/>
      <w:ind w:left="1078" w:hanging="284"/>
      <w:textAlignment w:val="baseline"/>
    </w:pPr>
    <w:rPr>
      <w:rFonts w:ascii=".VnCentury Schoolbook" w:hAnsi=".VnCentury Schoolbook"/>
      <w:color w:val="000000"/>
      <w:sz w:val="22"/>
      <w:szCs w:val="20"/>
    </w:rPr>
  </w:style>
  <w:style w:type="paragraph" w:customStyle="1" w:styleId="23">
    <w:name w:val="23"/>
    <w:basedOn w:val="Normal"/>
    <w:rsid w:val="00575151"/>
    <w:pPr>
      <w:keepNext/>
      <w:overflowPunct w:val="0"/>
      <w:autoSpaceDE w:val="0"/>
      <w:autoSpaceDN w:val="0"/>
      <w:adjustRightInd w:val="0"/>
      <w:spacing w:before="60" w:after="60" w:line="264" w:lineRule="auto"/>
      <w:ind w:left="794" w:hanging="397"/>
      <w:textAlignment w:val="baseline"/>
    </w:pPr>
    <w:rPr>
      <w:rFonts w:ascii=".VnCentury SchoolbookH" w:hAnsi=".VnCentury SchoolbookH"/>
      <w:b/>
      <w:color w:val="000000"/>
      <w:spacing w:val="24"/>
      <w:sz w:val="22"/>
      <w:szCs w:val="22"/>
    </w:rPr>
  </w:style>
  <w:style w:type="paragraph" w:customStyle="1" w:styleId="co0">
    <w:name w:val="co"/>
    <w:basedOn w:val="Normal"/>
    <w:rsid w:val="00575151"/>
    <w:pPr>
      <w:spacing w:before="60" w:after="60" w:line="264" w:lineRule="auto"/>
      <w:ind w:left="2438" w:hanging="1361"/>
    </w:pPr>
    <w:rPr>
      <w:rFonts w:ascii=".VnCentury Schoolbook" w:hAnsi=".VnCentury Schoolbook"/>
      <w:color w:val="000000"/>
      <w:sz w:val="22"/>
      <w:szCs w:val="22"/>
    </w:rPr>
  </w:style>
  <w:style w:type="paragraph" w:customStyle="1" w:styleId="n">
    <w:name w:val="n"/>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no0">
    <w:name w:val="no"/>
    <w:basedOn w:val="Normal"/>
    <w:rsid w:val="00575151"/>
    <w:pPr>
      <w:spacing w:before="60" w:after="60" w:line="264" w:lineRule="auto"/>
      <w:ind w:left="1928" w:hanging="1361"/>
    </w:pPr>
    <w:rPr>
      <w:rFonts w:ascii=".VnCentury Schoolbook" w:hAnsi=".VnCentury Schoolbook"/>
      <w:color w:val="000000"/>
      <w:sz w:val="22"/>
      <w:szCs w:val="22"/>
    </w:rPr>
  </w:style>
  <w:style w:type="paragraph" w:customStyle="1" w:styleId="4tenchuong">
    <w:name w:val="4 ten chuong"/>
    <w:basedOn w:val="Normal"/>
    <w:uiPriority w:val="99"/>
    <w:rsid w:val="00575151"/>
    <w:pPr>
      <w:jc w:val="center"/>
    </w:pPr>
    <w:rPr>
      <w:rFonts w:ascii=".VnAvantH" w:hAnsi=".VnAvantH"/>
      <w:b/>
      <w:color w:val="000000"/>
      <w:sz w:val="22"/>
      <w:szCs w:val="22"/>
    </w:rPr>
  </w:style>
  <w:style w:type="paragraph" w:customStyle="1" w:styleId="24">
    <w:name w:val="24"/>
    <w:basedOn w:val="22"/>
    <w:rsid w:val="00575151"/>
    <w:pPr>
      <w:ind w:hanging="227"/>
    </w:pPr>
  </w:style>
  <w:style w:type="paragraph" w:customStyle="1" w:styleId="25">
    <w:name w:val="25"/>
    <w:basedOn w:val="Normal"/>
    <w:rsid w:val="00575151"/>
    <w:pPr>
      <w:overflowPunct w:val="0"/>
      <w:autoSpaceDE w:val="0"/>
      <w:autoSpaceDN w:val="0"/>
      <w:adjustRightInd w:val="0"/>
      <w:spacing w:before="60" w:after="60" w:line="264" w:lineRule="auto"/>
      <w:ind w:left="794"/>
      <w:textAlignment w:val="baseline"/>
    </w:pPr>
    <w:rPr>
      <w:rFonts w:ascii=".VnCentury Schoolbook" w:hAnsi=".VnCentury Schoolbook"/>
      <w:b/>
      <w:i/>
      <w:color w:val="000000"/>
      <w:sz w:val="22"/>
      <w:szCs w:val="22"/>
    </w:rPr>
  </w:style>
  <w:style w:type="paragraph" w:customStyle="1" w:styleId="30">
    <w:name w:val="30"/>
    <w:basedOn w:val="20"/>
    <w:rsid w:val="00575151"/>
    <w:pPr>
      <w:spacing w:before="60" w:after="60" w:line="264" w:lineRule="auto"/>
      <w:ind w:left="794" w:firstLine="0"/>
    </w:pPr>
    <w:rPr>
      <w:sz w:val="22"/>
      <w:szCs w:val="22"/>
    </w:rPr>
  </w:style>
  <w:style w:type="numbering" w:customStyle="1" w:styleId="NoList3">
    <w:name w:val="No List3"/>
    <w:next w:val="NoList"/>
    <w:semiHidden/>
    <w:rsid w:val="00575151"/>
  </w:style>
  <w:style w:type="paragraph" w:styleId="Caption">
    <w:name w:val="caption"/>
    <w:basedOn w:val="Normal"/>
    <w:next w:val="Normal"/>
    <w:qFormat/>
    <w:rsid w:val="00575151"/>
    <w:pPr>
      <w:keepNext/>
      <w:spacing w:before="120" w:after="120"/>
      <w:jc w:val="center"/>
    </w:pPr>
    <w:rPr>
      <w:rFonts w:ascii=".VnAvantH" w:hAnsi=".VnAvantH"/>
      <w:b/>
      <w:color w:val="000000"/>
      <w:spacing w:val="28"/>
      <w:sz w:val="23"/>
      <w:szCs w:val="20"/>
    </w:rPr>
  </w:style>
  <w:style w:type="paragraph" w:customStyle="1" w:styleId="n-chuongten">
    <w:name w:val="n-chuongten"/>
    <w:basedOn w:val="Normal"/>
    <w:rsid w:val="00575151"/>
    <w:pPr>
      <w:spacing w:after="240"/>
      <w:jc w:val="center"/>
    </w:pPr>
    <w:rPr>
      <w:rFonts w:ascii=".VnTimeH" w:hAnsi=".VnTimeH"/>
      <w:b/>
      <w:szCs w:val="20"/>
    </w:rPr>
  </w:style>
  <w:style w:type="numbering" w:customStyle="1" w:styleId="NoList11">
    <w:name w:val="No List11"/>
    <w:next w:val="NoList"/>
    <w:semiHidden/>
    <w:rsid w:val="00575151"/>
  </w:style>
  <w:style w:type="paragraph" w:customStyle="1" w:styleId="3sochuong">
    <w:name w:val="3 so chuong"/>
    <w:basedOn w:val="Normal"/>
    <w:rsid w:val="00575151"/>
    <w:pPr>
      <w:jc w:val="center"/>
    </w:pPr>
    <w:rPr>
      <w:rFonts w:ascii=".VnArial" w:hAnsi=".VnArial"/>
      <w:b/>
      <w:color w:val="000000"/>
      <w:sz w:val="22"/>
      <w:szCs w:val="22"/>
    </w:rPr>
  </w:style>
  <w:style w:type="paragraph" w:customStyle="1" w:styleId="2">
    <w:name w:val="2"/>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1chucdanhnguoiky">
    <w:name w:val="11 chuc danh nguoi ky"/>
    <w:basedOn w:val="Normal"/>
    <w:rsid w:val="00575151"/>
    <w:pPr>
      <w:jc w:val="center"/>
    </w:pPr>
    <w:rPr>
      <w:rFonts w:ascii=".VnAvantH" w:hAnsi=".VnAvantH"/>
      <w:b/>
      <w:color w:val="000000"/>
      <w:sz w:val="20"/>
      <w:szCs w:val="20"/>
    </w:rPr>
  </w:style>
  <w:style w:type="numbering" w:customStyle="1" w:styleId="NoList111">
    <w:name w:val="No List111"/>
    <w:next w:val="NoList"/>
    <w:semiHidden/>
    <w:rsid w:val="00575151"/>
  </w:style>
  <w:style w:type="numbering" w:customStyle="1" w:styleId="NoList21">
    <w:name w:val="No List21"/>
    <w:next w:val="NoList"/>
    <w:semiHidden/>
    <w:rsid w:val="00575151"/>
  </w:style>
  <w:style w:type="paragraph" w:customStyle="1" w:styleId="1">
    <w:name w:val="1"/>
    <w:basedOn w:val="Normal"/>
    <w:link w:val="1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numbering" w:customStyle="1" w:styleId="NoList31">
    <w:name w:val="No List31"/>
    <w:next w:val="NoList"/>
    <w:semiHidden/>
    <w:rsid w:val="00575151"/>
  </w:style>
  <w:style w:type="numbering" w:customStyle="1" w:styleId="NoList12">
    <w:name w:val="No List12"/>
    <w:next w:val="NoList"/>
    <w:semiHidden/>
    <w:rsid w:val="00575151"/>
  </w:style>
  <w:style w:type="numbering" w:customStyle="1" w:styleId="NoList211">
    <w:name w:val="No List211"/>
    <w:next w:val="NoList"/>
    <w:semiHidden/>
    <w:rsid w:val="00575151"/>
  </w:style>
  <w:style w:type="paragraph" w:customStyle="1" w:styleId="DNbang">
    <w:name w:val="DN bang"/>
    <w:rsid w:val="00575151"/>
    <w:pPr>
      <w:spacing w:before="40" w:after="40" w:line="240" w:lineRule="auto"/>
      <w:ind w:firstLine="142"/>
    </w:pPr>
    <w:rPr>
      <w:rFonts w:ascii=".VnArial" w:eastAsia="Times New Roman" w:hAnsi=".VnArial" w:cs="Times New Roman"/>
      <w:bCs/>
      <w:color w:val="000000"/>
      <w:sz w:val="21"/>
    </w:rPr>
  </w:style>
  <w:style w:type="paragraph" w:customStyle="1" w:styleId="DNbangtieude">
    <w:name w:val="DN bang tieu de"/>
    <w:rsid w:val="00575151"/>
    <w:pPr>
      <w:spacing w:after="0" w:line="240" w:lineRule="auto"/>
      <w:ind w:firstLine="142"/>
      <w:jc w:val="center"/>
    </w:pPr>
    <w:rPr>
      <w:rFonts w:ascii=".VnArial" w:eastAsia="Times New Roman" w:hAnsi=".VnArial" w:cs="Times New Roman"/>
      <w:b/>
      <w:bCs/>
      <w:color w:val="000000"/>
      <w:sz w:val="21"/>
    </w:rPr>
  </w:style>
  <w:style w:type="paragraph" w:customStyle="1" w:styleId="DNbieusauky">
    <w:name w:val="DN bieu sau ky"/>
    <w:rsid w:val="00575151"/>
    <w:pPr>
      <w:spacing w:after="0" w:line="240" w:lineRule="auto"/>
      <w:jc w:val="center"/>
    </w:pPr>
    <w:rPr>
      <w:rFonts w:ascii=".VnCentury Schoolbook" w:eastAsia="Times New Roman" w:hAnsi=".VnCentury Schoolbook" w:cs="Times New Roman"/>
      <w:bCs/>
      <w:i/>
      <w:iCs/>
      <w:color w:val="000000"/>
    </w:rPr>
  </w:style>
  <w:style w:type="paragraph" w:customStyle="1" w:styleId="DNkynguoiky">
    <w:name w:val="DN ky nguoi ky"/>
    <w:rsid w:val="00575151"/>
    <w:pPr>
      <w:tabs>
        <w:tab w:val="left" w:pos="567"/>
      </w:tabs>
      <w:autoSpaceDE w:val="0"/>
      <w:autoSpaceDN w:val="0"/>
      <w:spacing w:after="0" w:line="240" w:lineRule="auto"/>
      <w:jc w:val="center"/>
    </w:pPr>
    <w:rPr>
      <w:rFonts w:ascii=".VnCentury Schoolbook" w:eastAsia="Times New Roman" w:hAnsi=".VnCentury Schoolbook" w:cs="Times New Roman"/>
      <w:b/>
      <w:bCs/>
      <w:color w:val="000000"/>
    </w:rPr>
  </w:style>
  <w:style w:type="paragraph" w:customStyle="1" w:styleId="DNnd3mucA">
    <w:name w:val="DN nd3 muc A"/>
    <w:aliases w:val="B"/>
    <w:rsid w:val="00575151"/>
    <w:pPr>
      <w:spacing w:after="0" w:line="240" w:lineRule="auto"/>
      <w:jc w:val="center"/>
    </w:pPr>
    <w:rPr>
      <w:rFonts w:ascii=".VnCentury SchoolbookH" w:eastAsia="Times New Roman" w:hAnsi=".VnCentury SchoolbookH" w:cs="Times New Roman"/>
      <w:b/>
      <w:bCs/>
      <w:color w:val="000000"/>
    </w:rPr>
  </w:style>
  <w:style w:type="paragraph" w:customStyle="1" w:styleId="DNnd4dieu">
    <w:name w:val="DN nd4 dieu"/>
    <w:rsid w:val="00575151"/>
    <w:pPr>
      <w:autoSpaceDE w:val="0"/>
      <w:autoSpaceDN w:val="0"/>
      <w:spacing w:before="60" w:after="60" w:line="264" w:lineRule="auto"/>
      <w:ind w:firstLine="567"/>
      <w:jc w:val="both"/>
    </w:pPr>
    <w:rPr>
      <w:rFonts w:ascii=".VnCentury Schoolbook" w:eastAsia="Times New Roman" w:hAnsi=".VnCentury Schoolbook" w:cs="Times New Roman"/>
      <w:b/>
      <w:bCs/>
      <w:color w:val="000000"/>
    </w:rPr>
  </w:style>
  <w:style w:type="paragraph" w:customStyle="1" w:styleId="DNnd5mucnho12ab">
    <w:name w:val="DN nd5 muc nho 1 2 a b"/>
    <w:rsid w:val="00575151"/>
    <w:pPr>
      <w:autoSpaceDE w:val="0"/>
      <w:autoSpaceDN w:val="0"/>
      <w:spacing w:before="60" w:after="60" w:line="264" w:lineRule="auto"/>
      <w:ind w:firstLine="567"/>
      <w:jc w:val="both"/>
    </w:pPr>
    <w:rPr>
      <w:rFonts w:ascii=".VnCentury Schoolbook" w:eastAsia="Times New Roman" w:hAnsi=".VnCentury Schoolbook" w:cs="Times New Roman"/>
      <w:b/>
      <w:i/>
      <w:iCs/>
      <w:color w:val="000000"/>
    </w:rPr>
  </w:style>
  <w:style w:type="paragraph" w:customStyle="1" w:styleId="DNnd6vanban">
    <w:name w:val="DN nd6 van ban"/>
    <w:rsid w:val="00575151"/>
    <w:pPr>
      <w:autoSpaceDE w:val="0"/>
      <w:autoSpaceDN w:val="0"/>
      <w:spacing w:before="60" w:after="60" w:line="264" w:lineRule="auto"/>
      <w:ind w:firstLine="567"/>
      <w:jc w:val="both"/>
    </w:pPr>
    <w:rPr>
      <w:rFonts w:ascii=".VnCentury Schoolbook" w:eastAsia="Times New Roman" w:hAnsi=".VnCentury Schoolbook" w:cs=".VnTime"/>
      <w:iCs/>
      <w:color w:val="000000"/>
    </w:rPr>
  </w:style>
  <w:style w:type="paragraph" w:customStyle="1" w:styleId="DNnd7VBnghieng">
    <w:name w:val="DN nd7 VB nghieng"/>
    <w:rsid w:val="00575151"/>
    <w:pPr>
      <w:autoSpaceDE w:val="0"/>
      <w:autoSpaceDN w:val="0"/>
      <w:spacing w:after="120" w:line="240" w:lineRule="auto"/>
      <w:ind w:firstLine="567"/>
      <w:jc w:val="both"/>
    </w:pPr>
    <w:rPr>
      <w:rFonts w:ascii=".VnCentury Schoolbook" w:eastAsia="Times New Roman" w:hAnsi=".VnCentury Schoolbook" w:cs=".VnTime"/>
      <w:i/>
      <w:iCs/>
      <w:color w:val="000000"/>
    </w:rPr>
  </w:style>
  <w:style w:type="paragraph" w:customStyle="1" w:styleId="DNplphuluc">
    <w:name w:val="DN pl phu luc"/>
    <w:rsid w:val="00575151"/>
    <w:pPr>
      <w:spacing w:after="0" w:line="240" w:lineRule="auto"/>
    </w:pPr>
    <w:rPr>
      <w:rFonts w:ascii=".VnHelvetInsH" w:eastAsia="Times New Roman" w:hAnsi=".VnHelvetInsH" w:cs=".VnTime"/>
      <w:bCs/>
      <w:color w:val="000000"/>
      <w:szCs w:val="32"/>
    </w:rPr>
  </w:style>
  <w:style w:type="paragraph" w:customStyle="1" w:styleId="DNtd2tennuoc">
    <w:name w:val="DN td2 ten nuoc"/>
    <w:rsid w:val="00575151"/>
    <w:pPr>
      <w:autoSpaceDE w:val="0"/>
      <w:autoSpaceDN w:val="0"/>
      <w:spacing w:after="0" w:line="240" w:lineRule="auto"/>
      <w:jc w:val="center"/>
    </w:pPr>
    <w:rPr>
      <w:rFonts w:ascii=".VnCentury SchoolbookH" w:eastAsia="Times New Roman" w:hAnsi=".VnCentury SchoolbookH" w:cs=".VnTime"/>
      <w:b/>
      <w:bCs/>
      <w:color w:val="000000"/>
      <w:sz w:val="20"/>
      <w:szCs w:val="20"/>
    </w:rPr>
  </w:style>
  <w:style w:type="paragraph" w:customStyle="1" w:styleId="DNtd3DLTDHP">
    <w:name w:val="DN td3 DLTDHP"/>
    <w:rsid w:val="00575151"/>
    <w:pPr>
      <w:autoSpaceDE w:val="0"/>
      <w:autoSpaceDN w:val="0"/>
      <w:spacing w:after="0" w:line="240" w:lineRule="auto"/>
      <w:jc w:val="center"/>
    </w:pPr>
    <w:rPr>
      <w:rFonts w:ascii=".VnCentury Schoolbook" w:eastAsia="Times New Roman" w:hAnsi=".VnCentury Schoolbook" w:cs=".VnTime"/>
      <w:b/>
      <w:bCs/>
      <w:color w:val="000000"/>
    </w:rPr>
  </w:style>
  <w:style w:type="paragraph" w:customStyle="1" w:styleId="DNtd4so">
    <w:name w:val="DN td4 so"/>
    <w:aliases w:val="ngay thang"/>
    <w:rsid w:val="00575151"/>
    <w:pPr>
      <w:keepNext/>
      <w:autoSpaceDE w:val="0"/>
      <w:autoSpaceDN w:val="0"/>
      <w:spacing w:after="0" w:line="240" w:lineRule="auto"/>
      <w:jc w:val="center"/>
      <w:outlineLvl w:val="4"/>
    </w:pPr>
    <w:rPr>
      <w:rFonts w:ascii=".VnCentury Schoolbook" w:eastAsia="Times New Roman" w:hAnsi=".VnCentury Schoolbook" w:cs="Times New Roman"/>
      <w:b/>
      <w:bCs/>
      <w:i/>
      <w:iCs/>
      <w:color w:val="000000"/>
    </w:rPr>
  </w:style>
  <w:style w:type="paragraph" w:customStyle="1" w:styleId="StylecLeft">
    <w:name w:val="Style c + Left"/>
    <w:basedOn w:val="c"/>
    <w:rsid w:val="00575151"/>
    <w:pPr>
      <w:jc w:val="left"/>
    </w:pPr>
    <w:rPr>
      <w:szCs w:val="20"/>
    </w:rPr>
  </w:style>
  <w:style w:type="paragraph" w:customStyle="1" w:styleId="c">
    <w:name w:val="c"/>
    <w:basedOn w:val="8Daky"/>
    <w:rsid w:val="00575151"/>
    <w:pPr>
      <w:spacing w:before="60" w:after="60"/>
      <w:ind w:left="2438" w:hanging="1361"/>
      <w:jc w:val="both"/>
    </w:pPr>
    <w:rPr>
      <w:i w:val="0"/>
    </w:rPr>
  </w:style>
  <w:style w:type="paragraph" w:customStyle="1" w:styleId="a0">
    <w:name w:val="a"/>
    <w:basedOn w:val="8Daky"/>
    <w:rsid w:val="00575151"/>
    <w:pPr>
      <w:spacing w:line="240" w:lineRule="auto"/>
    </w:pPr>
    <w:rPr>
      <w:rFonts w:ascii=".VnHelvetIns" w:hAnsi=".VnHelvetIns"/>
      <w:i w:val="0"/>
      <w:sz w:val="26"/>
      <w:szCs w:val="26"/>
    </w:rPr>
  </w:style>
  <w:style w:type="paragraph" w:customStyle="1" w:styleId="e">
    <w:name w:val="e"/>
    <w:basedOn w:val="a0"/>
    <w:rsid w:val="00575151"/>
    <w:rPr>
      <w:rFonts w:ascii=".VnAvantH" w:hAnsi=".VnAvantH"/>
      <w:b/>
      <w:sz w:val="22"/>
      <w:szCs w:val="22"/>
    </w:rPr>
  </w:style>
  <w:style w:type="paragraph" w:customStyle="1" w:styleId="BIEUTUONG">
    <w:name w:val="BIEU TUONG"/>
    <w:basedOn w:val="Normal"/>
    <w:rsid w:val="00575151"/>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VnTime" w:hAnsi=".VnTime"/>
      <w:color w:val="0000FF"/>
      <w:sz w:val="24"/>
      <w:szCs w:val="20"/>
    </w:rPr>
  </w:style>
  <w:style w:type="paragraph" w:customStyle="1" w:styleId="Giua">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giua0">
    <w:name w:val="giua"/>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customStyle="1" w:styleId="Center">
    <w:name w:val="Center"/>
    <w:basedOn w:val="Normal"/>
    <w:rsid w:val="00575151"/>
    <w:pPr>
      <w:overflowPunct w:val="0"/>
      <w:autoSpaceDE w:val="0"/>
      <w:autoSpaceDN w:val="0"/>
      <w:adjustRightInd w:val="0"/>
      <w:spacing w:after="120"/>
      <w:jc w:val="center"/>
      <w:textAlignment w:val="baseline"/>
    </w:pPr>
    <w:rPr>
      <w:rFonts w:ascii=".VnTime" w:hAnsi=".VnTime"/>
      <w:color w:val="0000FF"/>
      <w:sz w:val="24"/>
      <w:szCs w:val="20"/>
    </w:rPr>
  </w:style>
  <w:style w:type="paragraph" w:styleId="z-TopofForm">
    <w:name w:val="HTML Top of Form"/>
    <w:basedOn w:val="Normal"/>
    <w:next w:val="Normal"/>
    <w:link w:val="z-TopofFormChar"/>
    <w:hidden/>
    <w:rsid w:val="00575151"/>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rsid w:val="0057515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575151"/>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rsid w:val="00575151"/>
    <w:rPr>
      <w:rFonts w:ascii="Arial" w:eastAsia="Times New Roman" w:hAnsi="Arial" w:cs="Arial"/>
      <w:vanish/>
      <w:color w:val="000000"/>
      <w:sz w:val="16"/>
      <w:szCs w:val="16"/>
    </w:rPr>
  </w:style>
  <w:style w:type="numbering" w:customStyle="1" w:styleId="NoList311">
    <w:name w:val="No List311"/>
    <w:next w:val="NoList"/>
    <w:semiHidden/>
    <w:rsid w:val="00575151"/>
  </w:style>
  <w:style w:type="paragraph" w:styleId="NormalWeb">
    <w:name w:val="Normal (Web)"/>
    <w:basedOn w:val="Normal"/>
    <w:uiPriority w:val="99"/>
    <w:rsid w:val="00575151"/>
    <w:pPr>
      <w:spacing w:before="100" w:beforeAutospacing="1" w:afterAutospacing="1"/>
    </w:pPr>
    <w:rPr>
      <w:sz w:val="24"/>
    </w:rPr>
  </w:style>
  <w:style w:type="paragraph" w:customStyle="1" w:styleId="c0">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color w:val="000000"/>
      <w:sz w:val="22"/>
      <w:szCs w:val="20"/>
    </w:rPr>
  </w:style>
  <w:style w:type="paragraph" w:customStyle="1" w:styleId="c-">
    <w:name w:val="c-"/>
    <w:basedOn w:val="Normal"/>
    <w:rsid w:val="00575151"/>
    <w:pPr>
      <w:overflowPunct w:val="0"/>
      <w:autoSpaceDE w:val="0"/>
      <w:autoSpaceDN w:val="0"/>
      <w:adjustRightInd w:val="0"/>
      <w:spacing w:before="60" w:after="60" w:line="264" w:lineRule="auto"/>
      <w:ind w:left="1248" w:hanging="227"/>
      <w:textAlignment w:val="baseline"/>
    </w:pPr>
    <w:rPr>
      <w:rFonts w:ascii=".VnCentury Schoolbook" w:hAnsi=".VnCentury Schoolbook"/>
      <w:b/>
      <w:color w:val="000000"/>
      <w:sz w:val="22"/>
      <w:szCs w:val="20"/>
    </w:rPr>
  </w:style>
  <w:style w:type="table" w:customStyle="1" w:styleId="TableGrid1">
    <w:name w:val="Table Grid1"/>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Normal"/>
    <w:rsid w:val="00575151"/>
    <w:pPr>
      <w:overflowPunct w:val="0"/>
      <w:autoSpaceDE w:val="0"/>
      <w:autoSpaceDN w:val="0"/>
      <w:adjustRightInd w:val="0"/>
      <w:spacing w:before="60" w:after="60" w:line="264" w:lineRule="auto"/>
      <w:ind w:left="1361" w:hanging="227"/>
      <w:textAlignment w:val="baseline"/>
    </w:pPr>
    <w:rPr>
      <w:rFonts w:ascii=".VnCentury Schoolbook" w:hAnsi=".VnCentury Schoolbook"/>
      <w:b/>
      <w:color w:val="000000"/>
      <w:sz w:val="22"/>
      <w:szCs w:val="20"/>
    </w:rPr>
  </w:style>
  <w:style w:type="paragraph" w:customStyle="1" w:styleId="xl43">
    <w:name w:val="xl43"/>
    <w:basedOn w:val="Normal"/>
    <w:rsid w:val="00575151"/>
    <w:pPr>
      <w:spacing w:before="100"/>
    </w:pPr>
    <w:rPr>
      <w:szCs w:val="20"/>
      <w:lang w:val="en-AU"/>
    </w:rPr>
  </w:style>
  <w:style w:type="paragraph" w:customStyle="1" w:styleId="1chinhtrang">
    <w:name w:val="1 chinh trang"/>
    <w:basedOn w:val="Normal"/>
    <w:rsid w:val="00575151"/>
    <w:pPr>
      <w:spacing w:before="60" w:after="60" w:line="264" w:lineRule="auto"/>
      <w:ind w:firstLine="567"/>
    </w:pPr>
    <w:rPr>
      <w:rFonts w:ascii=".VnCentury Schoolbook" w:hAnsi=".VnCentury Schoolbook"/>
      <w:color w:val="000000"/>
      <w:sz w:val="22"/>
      <w:szCs w:val="22"/>
    </w:rPr>
  </w:style>
  <w:style w:type="character" w:customStyle="1" w:styleId="noCharCharChar">
    <w:name w:val="no Char Char Char"/>
    <w:link w:val="noCharChar"/>
    <w:rsid w:val="00575151"/>
    <w:rPr>
      <w:rFonts w:ascii=".VnCentury Schoolbook" w:eastAsia="Times New Roman" w:hAnsi=".VnCentury Schoolbook" w:cs="Times New Roman"/>
      <w:color w:val="000000"/>
    </w:rPr>
  </w:style>
  <w:style w:type="paragraph" w:customStyle="1" w:styleId="nCharChar">
    <w:name w:val="n Char Char"/>
    <w:basedOn w:val="1chinhtrangChar1CharCharCharChar"/>
    <w:link w:val="nCharCharChar"/>
    <w:rsid w:val="00575151"/>
    <w:pPr>
      <w:ind w:left="1928" w:hanging="1361"/>
    </w:pPr>
  </w:style>
  <w:style w:type="paragraph" w:customStyle="1" w:styleId="3sochuongChar">
    <w:name w:val="3 so chuong Char"/>
    <w:basedOn w:val="Normal"/>
    <w:rsid w:val="00575151"/>
    <w:pPr>
      <w:jc w:val="center"/>
    </w:pPr>
    <w:rPr>
      <w:rFonts w:ascii=".VnArial" w:hAnsi=".VnArial"/>
      <w:b/>
      <w:color w:val="000000"/>
      <w:sz w:val="22"/>
      <w:szCs w:val="22"/>
    </w:rPr>
  </w:style>
  <w:style w:type="paragraph" w:customStyle="1" w:styleId="coCharChar">
    <w:name w:val="co Char Char"/>
    <w:basedOn w:val="Normal"/>
    <w:link w:val="coCharCharChar"/>
    <w:rsid w:val="00575151"/>
    <w:pPr>
      <w:spacing w:before="60" w:after="60" w:line="264" w:lineRule="auto"/>
      <w:ind w:left="2438" w:hanging="1361"/>
    </w:pPr>
    <w:rPr>
      <w:rFonts w:ascii=".VnCentury Schoolbook" w:hAnsi=".VnCentury Schoolbook"/>
      <w:color w:val="000000"/>
      <w:sz w:val="22"/>
      <w:szCs w:val="22"/>
    </w:rPr>
  </w:style>
  <w:style w:type="paragraph" w:customStyle="1" w:styleId="cChar">
    <w:name w:val="c Char"/>
    <w:basedOn w:val="Normal"/>
    <w:rsid w:val="00575151"/>
    <w:pPr>
      <w:spacing w:before="60" w:after="60" w:line="264" w:lineRule="auto"/>
      <w:ind w:left="2438" w:hanging="1361"/>
    </w:pPr>
    <w:rPr>
      <w:rFonts w:ascii=".VnCentury Schoolbook" w:hAnsi=".VnCentury Schoolbook"/>
      <w:i/>
      <w:color w:val="000000"/>
      <w:sz w:val="22"/>
      <w:szCs w:val="22"/>
    </w:rPr>
  </w:style>
  <w:style w:type="paragraph" w:customStyle="1" w:styleId="aChar">
    <w:name w:val="a Char"/>
    <w:basedOn w:val="Normal"/>
    <w:rsid w:val="00575151"/>
    <w:pPr>
      <w:jc w:val="center"/>
    </w:pPr>
    <w:rPr>
      <w:rFonts w:ascii=".VnHelvetIns" w:hAnsi=".VnHelvetIns"/>
      <w:i/>
      <w:color w:val="000000"/>
      <w:sz w:val="26"/>
      <w:szCs w:val="26"/>
    </w:rPr>
  </w:style>
  <w:style w:type="paragraph" w:styleId="PlainText">
    <w:name w:val="Plain Text"/>
    <w:basedOn w:val="Normal"/>
    <w:link w:val="PlainTextChar"/>
    <w:rsid w:val="00575151"/>
    <w:rPr>
      <w:rFonts w:ascii="Courier New" w:hAnsi="Courier New"/>
      <w:sz w:val="20"/>
      <w:szCs w:val="20"/>
    </w:rPr>
  </w:style>
  <w:style w:type="character" w:customStyle="1" w:styleId="PlainTextChar">
    <w:name w:val="Plain Text Char"/>
    <w:basedOn w:val="DefaultParagraphFont"/>
    <w:link w:val="PlainText"/>
    <w:rsid w:val="00575151"/>
    <w:rPr>
      <w:rFonts w:ascii="Courier New" w:eastAsia="Times New Roman" w:hAnsi="Courier New" w:cs="Times New Roman"/>
      <w:sz w:val="20"/>
      <w:szCs w:val="20"/>
    </w:rPr>
  </w:style>
  <w:style w:type="paragraph" w:customStyle="1" w:styleId="MUC">
    <w:name w:val="MUC"/>
    <w:basedOn w:val="PlainText"/>
    <w:rsid w:val="00575151"/>
    <w:pPr>
      <w:spacing w:before="120" w:after="120" w:line="340" w:lineRule="exact"/>
      <w:jc w:val="center"/>
    </w:pPr>
    <w:rPr>
      <w:rFonts w:ascii=".VnCentury SchoolbookH" w:hAnsi=".VnCentury SchoolbookH"/>
      <w:sz w:val="22"/>
    </w:rPr>
  </w:style>
  <w:style w:type="paragraph" w:customStyle="1" w:styleId="TK0">
    <w:name w:val="TK"/>
    <w:basedOn w:val="PlainText"/>
    <w:rsid w:val="00575151"/>
    <w:pPr>
      <w:spacing w:before="120" w:after="120" w:line="340" w:lineRule="exact"/>
    </w:pPr>
    <w:rPr>
      <w:rFonts w:ascii=".VnArialH" w:hAnsi=".VnArialH"/>
      <w:b/>
      <w:bCs/>
      <w:sz w:val="22"/>
    </w:rPr>
  </w:style>
  <w:style w:type="paragraph" w:customStyle="1" w:styleId="NHOM">
    <w:name w:val="NHOM"/>
    <w:basedOn w:val="PlainText"/>
    <w:rsid w:val="00575151"/>
    <w:pPr>
      <w:spacing w:before="120" w:after="120" w:line="340" w:lineRule="exact"/>
    </w:pPr>
    <w:rPr>
      <w:rFonts w:ascii=".VnCentury SchoolbookH" w:hAnsi=".VnCentury SchoolbookH"/>
      <w:b/>
      <w:bCs/>
      <w:sz w:val="22"/>
    </w:rPr>
  </w:style>
  <w:style w:type="paragraph" w:styleId="TableofFigures">
    <w:name w:val="table of figures"/>
    <w:basedOn w:val="Normal"/>
    <w:next w:val="Normal"/>
    <w:semiHidden/>
    <w:rsid w:val="00575151"/>
    <w:pPr>
      <w:overflowPunct w:val="0"/>
      <w:autoSpaceDE w:val="0"/>
      <w:autoSpaceDN w:val="0"/>
      <w:adjustRightInd w:val="0"/>
      <w:spacing w:after="120"/>
      <w:ind w:left="480" w:hanging="480"/>
      <w:textAlignment w:val="baseline"/>
    </w:pPr>
    <w:rPr>
      <w:rFonts w:ascii=".VnTimeH" w:hAnsi=".VnTimeH"/>
      <w:color w:val="0000FF"/>
      <w:sz w:val="24"/>
    </w:rPr>
  </w:style>
  <w:style w:type="character" w:styleId="Hyperlink">
    <w:name w:val="Hyperlink"/>
    <w:rsid w:val="00575151"/>
    <w:rPr>
      <w:color w:val="0000FF"/>
      <w:u w:val="single"/>
    </w:rPr>
  </w:style>
  <w:style w:type="paragraph" w:customStyle="1" w:styleId="6tenmucphan">
    <w:name w:val="6 ten muc phan"/>
    <w:basedOn w:val="Normal"/>
    <w:rsid w:val="00575151"/>
    <w:pPr>
      <w:jc w:val="center"/>
    </w:pPr>
    <w:rPr>
      <w:rFonts w:ascii=".VnCentury SchoolbookH" w:hAnsi=".VnCentury SchoolbookH"/>
      <w:b/>
      <w:color w:val="000000"/>
      <w:sz w:val="22"/>
      <w:szCs w:val="22"/>
    </w:rPr>
  </w:style>
  <w:style w:type="paragraph" w:customStyle="1" w:styleId="8DakyCharChar">
    <w:name w:val="8 Da ky Char Char"/>
    <w:basedOn w:val="Normal"/>
    <w:rsid w:val="00575151"/>
    <w:pPr>
      <w:jc w:val="center"/>
    </w:pPr>
    <w:rPr>
      <w:rFonts w:ascii=".VnCentury Schoolbook" w:hAnsi=".VnCentury Schoolbook"/>
      <w:i/>
      <w:color w:val="000000"/>
      <w:sz w:val="22"/>
      <w:szCs w:val="22"/>
    </w:rPr>
  </w:style>
  <w:style w:type="paragraph" w:customStyle="1" w:styleId="cChar1CharChar">
    <w:name w:val="c Char1 Char Char"/>
    <w:basedOn w:val="8DakyCharChar"/>
    <w:rsid w:val="00575151"/>
    <w:pPr>
      <w:spacing w:before="60" w:after="60" w:line="264" w:lineRule="auto"/>
      <w:ind w:left="2438" w:hanging="1361"/>
      <w:jc w:val="both"/>
    </w:pPr>
    <w:rPr>
      <w:i w:val="0"/>
    </w:rPr>
  </w:style>
  <w:style w:type="paragraph" w:customStyle="1" w:styleId="eChar">
    <w:name w:val="e Char"/>
    <w:basedOn w:val="aChar"/>
    <w:rsid w:val="00575151"/>
    <w:rPr>
      <w:rFonts w:ascii=".VnAvantH" w:hAnsi=".VnAvantH"/>
      <w:b/>
      <w:sz w:val="22"/>
      <w:szCs w:val="22"/>
    </w:rPr>
  </w:style>
  <w:style w:type="character" w:customStyle="1" w:styleId="nCharCharChar">
    <w:name w:val="n Char Char Char"/>
    <w:link w:val="nCharChar"/>
    <w:rsid w:val="00575151"/>
    <w:rPr>
      <w:rFonts w:ascii=".VnCentury Schoolbook" w:eastAsia="Times New Roman" w:hAnsi=".VnCentury Schoolbook" w:cs="Times New Roman"/>
      <w:color w:val="000000"/>
    </w:rPr>
  </w:style>
  <w:style w:type="paragraph" w:customStyle="1" w:styleId="1chinhtrangCharCharCharCharCharChar">
    <w:name w:val="1 chinh trang Char Char Char Char Char Char"/>
    <w:basedOn w:val="Normal"/>
    <w:link w:val="1chinhtrangCharCharCharCharCharCharChar1"/>
    <w:rsid w:val="00575151"/>
    <w:pPr>
      <w:spacing w:before="60" w:after="60" w:line="264" w:lineRule="auto"/>
      <w:ind w:firstLine="425"/>
    </w:pPr>
    <w:rPr>
      <w:rFonts w:ascii=".VnCentury Schoolbook" w:hAnsi=".VnCentury Schoolbook"/>
      <w:color w:val="000000"/>
      <w:sz w:val="22"/>
      <w:szCs w:val="22"/>
    </w:rPr>
  </w:style>
  <w:style w:type="paragraph" w:customStyle="1" w:styleId="4tenchuongCharCharCharChar">
    <w:name w:val="4 ten chuong Char Char Char Char"/>
    <w:basedOn w:val="Normal"/>
    <w:rsid w:val="00575151"/>
    <w:pPr>
      <w:jc w:val="center"/>
    </w:pPr>
    <w:rPr>
      <w:rFonts w:ascii=".VnAvantH" w:hAnsi=".VnAvantH"/>
      <w:b/>
      <w:color w:val="000000"/>
      <w:sz w:val="22"/>
      <w:szCs w:val="22"/>
    </w:rPr>
  </w:style>
  <w:style w:type="paragraph" w:customStyle="1" w:styleId="2dongcachCharCharCharChar">
    <w:name w:val="2 dong cach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
    <w:name w:val="1 chinh trang Char Char1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1">
    <w:name w:val="c Char Char Char Char1"/>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character" w:customStyle="1" w:styleId="coCharCharChar">
    <w:name w:val="co Char Char Char"/>
    <w:link w:val="coCharChar"/>
    <w:rsid w:val="00575151"/>
    <w:rPr>
      <w:rFonts w:ascii=".VnCentury Schoolbook" w:eastAsia="Times New Roman" w:hAnsi=".VnCentury Schoolbook" w:cs="Times New Roman"/>
      <w:color w:val="000000"/>
    </w:rPr>
  </w:style>
  <w:style w:type="character" w:customStyle="1" w:styleId="noCharCharChar1">
    <w:name w:val="no Char Char Char1"/>
    <w:rsid w:val="00575151"/>
    <w:rPr>
      <w:rFonts w:ascii=".VnCentury Schoolbook" w:hAnsi=".VnCentury Schoolbook"/>
      <w:color w:val="000000"/>
      <w:sz w:val="22"/>
      <w:szCs w:val="22"/>
      <w:lang w:val="en-US" w:eastAsia="en-US" w:bidi="ar-SA"/>
    </w:rPr>
  </w:style>
  <w:style w:type="character" w:customStyle="1" w:styleId="Style1chinhtrangChar1BoldCharCharCharChar1">
    <w:name w:val="Style 1 chinh trang Char1 + Bold Char Char Char Char1"/>
    <w:link w:val="Style1chinhtrangChar1BoldCharCharChar1"/>
    <w:rsid w:val="00575151"/>
    <w:rPr>
      <w:rFonts w:ascii=".VnCentury Schoolbook" w:eastAsia="Times New Roman" w:hAnsi=".VnCentury Schoolbook" w:cs="Times New Roman"/>
      <w:b/>
      <w:bCs/>
      <w:color w:val="000000"/>
    </w:rPr>
  </w:style>
  <w:style w:type="paragraph" w:customStyle="1" w:styleId="1chinhtrangCharCharChar1Char">
    <w:name w:val="1 chinh trang Char Char Char1 Char"/>
    <w:basedOn w:val="Normal"/>
    <w:link w:val="1chinhtrangCharCharChar1CharChar"/>
    <w:rsid w:val="00575151"/>
    <w:pPr>
      <w:spacing w:before="60" w:after="60" w:line="264" w:lineRule="auto"/>
      <w:ind w:firstLine="567"/>
    </w:pPr>
    <w:rPr>
      <w:rFonts w:ascii=".VnCentury Schoolbook" w:hAnsi=".VnCentury Schoolbook"/>
      <w:color w:val="000000"/>
      <w:sz w:val="22"/>
      <w:szCs w:val="22"/>
    </w:rPr>
  </w:style>
  <w:style w:type="character" w:customStyle="1" w:styleId="1chinhtrangCharCharChar1CharChar">
    <w:name w:val="1 chinh trang Char Char Char1 Char Char"/>
    <w:link w:val="1chinhtrangCharCharChar1Char"/>
    <w:rsid w:val="00575151"/>
    <w:rPr>
      <w:rFonts w:ascii=".VnCentury Schoolbook" w:eastAsia="Times New Roman" w:hAnsi=".VnCentury Schoolbook" w:cs="Times New Roman"/>
      <w:color w:val="000000"/>
    </w:rPr>
  </w:style>
  <w:style w:type="paragraph" w:customStyle="1" w:styleId="nCharCharChar1">
    <w:name w:val="n Char Char Char1"/>
    <w:basedOn w:val="1chinhtrangChar1CharCharCharChar"/>
    <w:rsid w:val="00575151"/>
    <w:pPr>
      <w:ind w:left="1928" w:hanging="1361"/>
    </w:pPr>
  </w:style>
  <w:style w:type="paragraph" w:customStyle="1" w:styleId="cCharChar">
    <w:name w:val="c Char Char"/>
    <w:basedOn w:val="8DakyCharCharCharChar"/>
    <w:rsid w:val="00575151"/>
    <w:pPr>
      <w:spacing w:before="60" w:after="60" w:line="264" w:lineRule="auto"/>
      <w:ind w:left="2438" w:hanging="1361"/>
      <w:jc w:val="both"/>
    </w:pPr>
  </w:style>
  <w:style w:type="paragraph" w:customStyle="1" w:styleId="2dongcachChar">
    <w:name w:val="2 dong cach Char"/>
    <w:basedOn w:val="Normal"/>
    <w:uiPriority w:val="99"/>
    <w:rsid w:val="00575151"/>
    <w:pPr>
      <w:overflowPunct w:val="0"/>
      <w:adjustRightInd w:val="0"/>
      <w:jc w:val="center"/>
    </w:pPr>
    <w:rPr>
      <w:rFonts w:ascii=".VnCentury Schoolbook"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rsid w:val="00575151"/>
    <w:rPr>
      <w:rFonts w:ascii=".VnCentury Schoolbook" w:eastAsia="Times New Roman" w:hAnsi=".VnCentury Schoolbook" w:cs="Times New Roman"/>
      <w:color w:val="000000"/>
      <w:sz w:val="23"/>
      <w:szCs w:val="23"/>
    </w:rPr>
  </w:style>
  <w:style w:type="paragraph" w:styleId="BlockText">
    <w:name w:val="Block Text"/>
    <w:basedOn w:val="Normal"/>
    <w:rsid w:val="00575151"/>
    <w:pPr>
      <w:tabs>
        <w:tab w:val="left" w:pos="709"/>
      </w:tabs>
      <w:autoSpaceDE w:val="0"/>
      <w:autoSpaceDN w:val="0"/>
      <w:ind w:left="6521" w:right="-149" w:hanging="6521"/>
    </w:pPr>
    <w:rPr>
      <w:rFonts w:ascii=".VnTime" w:hAnsi=".VnTime" w:cs=".VnTime"/>
      <w:szCs w:val="28"/>
    </w:rPr>
  </w:style>
  <w:style w:type="paragraph" w:customStyle="1" w:styleId="Tit1">
    <w:name w:val="Tit1"/>
    <w:basedOn w:val="Normal"/>
    <w:rsid w:val="00575151"/>
    <w:pPr>
      <w:ind w:firstLine="567"/>
      <w:jc w:val="center"/>
    </w:pPr>
    <w:rPr>
      <w:rFonts w:ascii=".VnTimeH" w:hAnsi=".VnTimeH"/>
      <w:sz w:val="26"/>
      <w:szCs w:val="20"/>
    </w:rPr>
  </w:style>
  <w:style w:type="paragraph" w:customStyle="1" w:styleId="Tit2">
    <w:name w:val="Tit2"/>
    <w:basedOn w:val="Normal"/>
    <w:rsid w:val="00575151"/>
    <w:pPr>
      <w:ind w:firstLine="567"/>
      <w:jc w:val="center"/>
    </w:pPr>
    <w:rPr>
      <w:rFonts w:ascii=".VnTimeH" w:hAnsi=".VnTimeH"/>
      <w:sz w:val="26"/>
      <w:szCs w:val="20"/>
    </w:rPr>
  </w:style>
  <w:style w:type="paragraph" w:styleId="CommentText">
    <w:name w:val="annotation text"/>
    <w:basedOn w:val="Normal"/>
    <w:link w:val="CommentTextChar"/>
    <w:semiHidden/>
    <w:rsid w:val="00575151"/>
    <w:rPr>
      <w:rFonts w:ascii="VnTime" w:hAnsi="VnTime"/>
      <w:snapToGrid w:val="0"/>
      <w:color w:val="0000FF"/>
      <w:sz w:val="20"/>
      <w:szCs w:val="20"/>
    </w:rPr>
  </w:style>
  <w:style w:type="character" w:customStyle="1" w:styleId="CommentTextChar">
    <w:name w:val="Comment Text Char"/>
    <w:basedOn w:val="DefaultParagraphFont"/>
    <w:link w:val="CommentText"/>
    <w:semiHidden/>
    <w:rsid w:val="00575151"/>
    <w:rPr>
      <w:rFonts w:ascii="VnTime" w:eastAsia="Times New Roman" w:hAnsi="VnTime" w:cs="Times New Roman"/>
      <w:snapToGrid w:val="0"/>
      <w:color w:val="0000FF"/>
      <w:sz w:val="20"/>
      <w:szCs w:val="20"/>
    </w:rPr>
  </w:style>
  <w:style w:type="paragraph" w:customStyle="1" w:styleId="tit20">
    <w:name w:val="tit2"/>
    <w:basedOn w:val="Normal"/>
    <w:rsid w:val="00575151"/>
    <w:pPr>
      <w:spacing w:before="120"/>
      <w:ind w:firstLine="567"/>
      <w:jc w:val="center"/>
    </w:pPr>
    <w:rPr>
      <w:rFonts w:ascii=".VnArialH" w:hAnsi=".VnArialH"/>
      <w:b/>
      <w:sz w:val="24"/>
      <w:szCs w:val="20"/>
    </w:rPr>
  </w:style>
  <w:style w:type="paragraph" w:customStyle="1" w:styleId="tit10">
    <w:name w:val="tit1"/>
    <w:basedOn w:val="Normal"/>
    <w:rsid w:val="00575151"/>
    <w:pPr>
      <w:spacing w:before="120"/>
      <w:ind w:firstLine="567"/>
      <w:jc w:val="center"/>
    </w:pPr>
    <w:rPr>
      <w:rFonts w:ascii=".VnTimeH" w:hAnsi=".VnTimeH"/>
      <w:sz w:val="26"/>
      <w:szCs w:val="20"/>
    </w:rPr>
  </w:style>
  <w:style w:type="paragraph" w:styleId="FootnoteText">
    <w:name w:val="footnote text"/>
    <w:basedOn w:val="Normal"/>
    <w:link w:val="FootnoteTextChar"/>
    <w:semiHidden/>
    <w:rsid w:val="00575151"/>
    <w:rPr>
      <w:sz w:val="20"/>
      <w:szCs w:val="20"/>
    </w:rPr>
  </w:style>
  <w:style w:type="character" w:customStyle="1" w:styleId="FootnoteTextChar">
    <w:name w:val="Footnote Text Char"/>
    <w:basedOn w:val="DefaultParagraphFont"/>
    <w:link w:val="FootnoteText"/>
    <w:semiHidden/>
    <w:rsid w:val="00575151"/>
    <w:rPr>
      <w:rFonts w:ascii="Times New Roman" w:eastAsia="Times New Roman" w:hAnsi="Times New Roman" w:cs="Times New Roman"/>
      <w:sz w:val="20"/>
      <w:szCs w:val="20"/>
    </w:rPr>
  </w:style>
  <w:style w:type="character" w:customStyle="1" w:styleId="1chinhtrangChar1CharCharCharChar1">
    <w:name w:val="1 chinh trang Char1 Char Char Char Char1"/>
    <w:rsid w:val="00575151"/>
    <w:rPr>
      <w:rFonts w:ascii=".VnCentury Schoolbook" w:hAnsi=".VnCentury Schoolbook"/>
      <w:color w:val="000000"/>
      <w:sz w:val="22"/>
      <w:szCs w:val="22"/>
      <w:lang w:val="en-US" w:eastAsia="en-US" w:bidi="ar-SA"/>
    </w:rPr>
  </w:style>
  <w:style w:type="character" w:customStyle="1" w:styleId="cChar1CharCharCharCharChar1">
    <w:name w:val="c Char1 Char Char Char Char Char1"/>
    <w:rsid w:val="00575151"/>
    <w:rPr>
      <w:rFonts w:ascii=".VnCentury Schoolbook" w:hAnsi=".VnCentury Schoolbook"/>
      <w:color w:val="000000"/>
      <w:sz w:val="22"/>
      <w:szCs w:val="22"/>
      <w:lang w:val="en-US" w:eastAsia="en-US" w:bidi="ar-SA"/>
    </w:rPr>
  </w:style>
  <w:style w:type="paragraph" w:customStyle="1" w:styleId="n-dieund">
    <w:name w:val="n-dieund"/>
    <w:basedOn w:val="Normal"/>
    <w:rsid w:val="00575151"/>
    <w:pPr>
      <w:spacing w:after="120"/>
      <w:ind w:firstLine="709"/>
    </w:pPr>
    <w:rPr>
      <w:rFonts w:ascii=".VnTime" w:hAnsi=".VnTime"/>
      <w:szCs w:val="20"/>
    </w:rPr>
  </w:style>
  <w:style w:type="paragraph" w:customStyle="1" w:styleId="1chinhtrangChar1Char">
    <w:name w:val="1 chinh trang Char1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4tenchuongChar">
    <w:name w:val="4 ten chuong Char"/>
    <w:basedOn w:val="Normal"/>
    <w:rsid w:val="00575151"/>
    <w:pPr>
      <w:jc w:val="center"/>
    </w:pPr>
    <w:rPr>
      <w:rFonts w:ascii=".VnAvantH" w:hAnsi=".VnAvantH"/>
      <w:b/>
      <w:color w:val="000000"/>
      <w:sz w:val="22"/>
      <w:szCs w:val="22"/>
    </w:rPr>
  </w:style>
  <w:style w:type="paragraph" w:customStyle="1" w:styleId="11chucdanhnguoiky-co11">
    <w:name w:val="11 chuc danh nguoi ky-co 11"/>
    <w:basedOn w:val="Normal"/>
    <w:uiPriority w:val="99"/>
    <w:rsid w:val="00575151"/>
    <w:pPr>
      <w:jc w:val="center"/>
    </w:pPr>
    <w:rPr>
      <w:rFonts w:ascii=".VnAvantH" w:hAnsi=".VnAvantH"/>
      <w:b/>
      <w:color w:val="000000"/>
      <w:sz w:val="22"/>
      <w:szCs w:val="22"/>
    </w:rPr>
  </w:style>
  <w:style w:type="paragraph" w:customStyle="1" w:styleId="nChar">
    <w:name w:val="n Char"/>
    <w:basedOn w:val="1chinhtrangChar1Char"/>
    <w:rsid w:val="00575151"/>
    <w:pPr>
      <w:ind w:left="1928" w:hanging="1361"/>
    </w:pPr>
  </w:style>
  <w:style w:type="paragraph" w:customStyle="1" w:styleId="17">
    <w:name w:val="17"/>
    <w:basedOn w:val="Normal"/>
    <w:rsid w:val="00575151"/>
    <w:pPr>
      <w:spacing w:before="120"/>
      <w:jc w:val="center"/>
    </w:pPr>
    <w:rPr>
      <w:rFonts w:ascii=".VnAvantH" w:hAnsi=".VnAvantH"/>
      <w:b/>
      <w:color w:val="000000"/>
      <w:sz w:val="26"/>
      <w:szCs w:val="26"/>
    </w:rPr>
  </w:style>
  <w:style w:type="paragraph" w:customStyle="1" w:styleId="NO1">
    <w:name w:val="NO"/>
    <w:basedOn w:val="PlainText"/>
    <w:rsid w:val="00575151"/>
    <w:pPr>
      <w:spacing w:before="50" w:after="50" w:line="340" w:lineRule="exact"/>
      <w:ind w:firstLine="1134"/>
    </w:pPr>
    <w:rPr>
      <w:rFonts w:ascii=".VnCentury Schoolbook" w:hAnsi=".VnCentury Schoolbook"/>
      <w:sz w:val="22"/>
    </w:rPr>
  </w:style>
  <w:style w:type="paragraph" w:customStyle="1" w:styleId="NO10">
    <w:name w:val="NO1"/>
    <w:basedOn w:val="Normal1"/>
    <w:rsid w:val="00575151"/>
    <w:pPr>
      <w:autoSpaceDE/>
      <w:autoSpaceDN/>
      <w:adjustRightInd/>
      <w:spacing w:before="40" w:after="40" w:line="340" w:lineRule="exact"/>
      <w:ind w:left="0" w:firstLine="1701"/>
    </w:pPr>
    <w:rPr>
      <w:rFonts w:cs="Times New Roman"/>
      <w:i w:val="0"/>
      <w:iCs w:val="0"/>
      <w:color w:val="auto"/>
      <w:sz w:val="24"/>
    </w:rPr>
  </w:style>
  <w:style w:type="paragraph" w:customStyle="1" w:styleId="v">
    <w:name w:val="v"/>
    <w:basedOn w:val="PlainText"/>
    <w:rsid w:val="00575151"/>
    <w:pPr>
      <w:spacing w:before="140" w:line="340" w:lineRule="exact"/>
    </w:pPr>
    <w:rPr>
      <w:rFonts w:ascii="Times New Roman" w:hAnsi="Times New Roman"/>
      <w:sz w:val="26"/>
      <w:szCs w:val="26"/>
    </w:rPr>
  </w:style>
  <w:style w:type="character" w:customStyle="1" w:styleId="17CharCharChar1">
    <w:name w:val="17 Char Char Char1"/>
    <w:rsid w:val="00575151"/>
    <w:rPr>
      <w:rFonts w:ascii=".VnAvantH" w:hAnsi=".VnAvantH"/>
      <w:b/>
      <w:i/>
      <w:color w:val="000000"/>
      <w:sz w:val="26"/>
      <w:szCs w:val="26"/>
      <w:lang w:val="en-US" w:eastAsia="en-US" w:bidi="ar-SA"/>
    </w:rPr>
  </w:style>
  <w:style w:type="character" w:customStyle="1" w:styleId="11chucdanhnguoiky-co11CharCharChar1">
    <w:name w:val="11 chuc danh nguoi ky-co 11 Char Char Char1"/>
    <w:rsid w:val="00575151"/>
    <w:rPr>
      <w:rFonts w:ascii=".VnAvantH" w:hAnsi=".VnAvantH"/>
      <w:b/>
      <w:color w:val="000000"/>
      <w:sz w:val="22"/>
      <w:szCs w:val="22"/>
      <w:lang w:val="en-US" w:eastAsia="en-US" w:bidi="ar-SA"/>
    </w:rPr>
  </w:style>
  <w:style w:type="paragraph" w:customStyle="1" w:styleId="1CharCharChar">
    <w:name w:val="1 Char Char Char"/>
    <w:basedOn w:val="Normal"/>
    <w:link w:val="1CharCharCharChar"/>
    <w:rsid w:val="00575151"/>
    <w:pPr>
      <w:overflowPunct w:val="0"/>
      <w:autoSpaceDE w:val="0"/>
      <w:autoSpaceDN w:val="0"/>
      <w:adjustRightInd w:val="0"/>
      <w:spacing w:before="60" w:after="60" w:line="264" w:lineRule="auto"/>
      <w:ind w:firstLine="567"/>
      <w:textAlignment w:val="baseline"/>
    </w:pPr>
    <w:rPr>
      <w:rFonts w:ascii=".VnCentury Schoolbook" w:hAnsi=".VnCentury Schoolbook"/>
      <w:color w:val="000000"/>
      <w:sz w:val="22"/>
      <w:szCs w:val="22"/>
    </w:rPr>
  </w:style>
  <w:style w:type="character" w:customStyle="1" w:styleId="1CharCharCharChar">
    <w:name w:val="1 Char Char Char Char"/>
    <w:link w:val="1CharCharChar"/>
    <w:rsid w:val="00575151"/>
    <w:rPr>
      <w:rFonts w:ascii=".VnCentury Schoolbook" w:eastAsia="Times New Roman" w:hAnsi=".VnCentury Schoolbook" w:cs="Times New Roman"/>
      <w:color w:val="000000"/>
    </w:rPr>
  </w:style>
  <w:style w:type="paragraph" w:customStyle="1" w:styleId="Style1chinhtrangChar1BoldChar">
    <w:name w:val="Style 1 chinh trang Char1 + Bold Char"/>
    <w:basedOn w:val="1chinhtrangChar1Char"/>
    <w:rsid w:val="00575151"/>
    <w:rPr>
      <w:b/>
      <w:bCs/>
    </w:rPr>
  </w:style>
  <w:style w:type="paragraph" w:customStyle="1" w:styleId="phanCharCharCharChar">
    <w:name w:val="phan Char Char Char Char"/>
    <w:basedOn w:val="Normal"/>
    <w:rsid w:val="00575151"/>
    <w:pPr>
      <w:jc w:val="center"/>
    </w:pPr>
    <w:rPr>
      <w:rFonts w:ascii=".VnCentury Schoolbook" w:hAnsi=".VnCentury Schoolbook"/>
      <w:b/>
      <w:color w:val="000000"/>
      <w:sz w:val="22"/>
      <w:szCs w:val="22"/>
    </w:rPr>
  </w:style>
  <w:style w:type="paragraph" w:customStyle="1" w:styleId="71CharCharCharCharCharChar">
    <w:name w:val="7   1 Char Char Char Char Char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1chinhtrangCharCharChar1">
    <w:name w:val="1 chinh trang Char Char Char1"/>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5somucCharCharCharCharCharCharChar">
    <w:name w:val="5 so muc Char Char Char Char Char Char Char"/>
    <w:basedOn w:val="Normal"/>
    <w:rsid w:val="00575151"/>
    <w:pPr>
      <w:jc w:val="center"/>
    </w:pPr>
    <w:rPr>
      <w:rFonts w:ascii=".VnCentury Schoolbook" w:hAnsi=".VnCentury Schoolbook"/>
      <w:b/>
      <w:color w:val="000000"/>
      <w:sz w:val="22"/>
      <w:szCs w:val="22"/>
    </w:rPr>
  </w:style>
  <w:style w:type="character" w:customStyle="1" w:styleId="TitleCharCharChar">
    <w:name w:val="Title Char Char Char"/>
    <w:rsid w:val="00575151"/>
    <w:rPr>
      <w:rFonts w:ascii=".VnCentury Schoolbook" w:hAnsi=".VnCentury Schoolbook"/>
      <w:b/>
      <w:color w:val="000000"/>
      <w:spacing w:val="24"/>
      <w:sz w:val="22"/>
      <w:lang w:val="en-US" w:eastAsia="en-US" w:bidi="ar-SA"/>
    </w:rPr>
  </w:style>
  <w:style w:type="character" w:customStyle="1" w:styleId="1chinhtrangCharCharCharCharCharCharChar1">
    <w:name w:val="1 chinh trang Char Char Char Char Char Char Char1"/>
    <w:link w:val="1chinhtrangCharCharCharCharCharChar"/>
    <w:rsid w:val="00575151"/>
    <w:rPr>
      <w:rFonts w:ascii=".VnCentury Schoolbook" w:eastAsia="Times New Roman" w:hAnsi=".VnCentury Schoolbook" w:cs="Times New Roman"/>
      <w:color w:val="000000"/>
    </w:rPr>
  </w:style>
  <w:style w:type="paragraph" w:customStyle="1" w:styleId="5somucCharCharCharCharCharChar">
    <w:name w:val="5 so muc Char Char Char Char Char Char"/>
    <w:aliases w:val="5 so muc Char Char Char Char Char Char1"/>
    <w:basedOn w:val="Normal"/>
    <w:rsid w:val="00575151"/>
    <w:pPr>
      <w:jc w:val="center"/>
    </w:pPr>
    <w:rPr>
      <w:rFonts w:ascii=".VnCentury Schoolbook" w:hAnsi=".VnCentury Schoolbook"/>
      <w:b/>
      <w:color w:val="000000"/>
      <w:sz w:val="22"/>
      <w:szCs w:val="22"/>
    </w:rPr>
  </w:style>
  <w:style w:type="paragraph" w:customStyle="1" w:styleId="5somucCharCharChar">
    <w:name w:val="5 so muc Char Char Char"/>
    <w:basedOn w:val="Normal"/>
    <w:rsid w:val="00575151"/>
    <w:pPr>
      <w:jc w:val="center"/>
    </w:pPr>
    <w:rPr>
      <w:rFonts w:ascii=".VnCentury Schoolbook" w:hAnsi=".VnCentury Schoolbook"/>
      <w:b/>
      <w:color w:val="000000"/>
      <w:sz w:val="22"/>
      <w:szCs w:val="22"/>
    </w:rPr>
  </w:style>
  <w:style w:type="paragraph" w:customStyle="1" w:styleId="71Char">
    <w:name w:val="7   1 Char"/>
    <w:basedOn w:val="Normal"/>
    <w:rsid w:val="00575151"/>
    <w:pPr>
      <w:spacing w:before="60" w:after="60" w:line="264" w:lineRule="auto"/>
      <w:ind w:firstLine="567"/>
    </w:pPr>
    <w:rPr>
      <w:rFonts w:ascii=".VnCentury Schoolbook" w:hAnsi=".VnCentury Schoolbook"/>
      <w:b/>
      <w:color w:val="000000"/>
      <w:sz w:val="22"/>
      <w:szCs w:val="22"/>
    </w:rPr>
  </w:style>
  <w:style w:type="paragraph" w:customStyle="1" w:styleId="phan">
    <w:name w:val="phan"/>
    <w:aliases w:val="5 so muc Char"/>
    <w:basedOn w:val="Normal"/>
    <w:rsid w:val="00575151"/>
    <w:pPr>
      <w:jc w:val="center"/>
    </w:pPr>
    <w:rPr>
      <w:rFonts w:ascii=".VnCentury Schoolbook" w:hAnsi=".VnCentury Schoolbook"/>
      <w:b/>
      <w:color w:val="000000"/>
      <w:sz w:val="22"/>
      <w:szCs w:val="22"/>
    </w:rPr>
  </w:style>
  <w:style w:type="paragraph" w:customStyle="1" w:styleId="noChar">
    <w:name w:val="no Char"/>
    <w:basedOn w:val="Normal"/>
    <w:link w:val="noCharChar1"/>
    <w:rsid w:val="00575151"/>
    <w:pPr>
      <w:spacing w:before="60" w:after="60" w:line="264" w:lineRule="auto"/>
      <w:ind w:left="1928" w:hanging="1361"/>
    </w:pPr>
    <w:rPr>
      <w:rFonts w:ascii=".VnCentury Schoolbook" w:hAnsi=".VnCentury Schoolbook"/>
      <w:color w:val="000000"/>
      <w:sz w:val="22"/>
      <w:szCs w:val="22"/>
    </w:rPr>
  </w:style>
  <w:style w:type="paragraph" w:styleId="List">
    <w:name w:val="List"/>
    <w:basedOn w:val="Normal"/>
    <w:rsid w:val="00575151"/>
    <w:pPr>
      <w:overflowPunct w:val="0"/>
      <w:autoSpaceDE w:val="0"/>
      <w:autoSpaceDN w:val="0"/>
      <w:adjustRightInd w:val="0"/>
      <w:spacing w:after="120"/>
      <w:ind w:left="283" w:hanging="283"/>
      <w:textAlignment w:val="baseline"/>
    </w:pPr>
    <w:rPr>
      <w:rFonts w:ascii=".VnTime" w:hAnsi=".VnTime" w:cs=".VnTime"/>
      <w:color w:val="0000FF"/>
      <w:sz w:val="24"/>
    </w:rPr>
  </w:style>
  <w:style w:type="paragraph" w:styleId="List2">
    <w:name w:val="List 2"/>
    <w:basedOn w:val="Normal"/>
    <w:rsid w:val="00575151"/>
    <w:pPr>
      <w:overflowPunct w:val="0"/>
      <w:autoSpaceDE w:val="0"/>
      <w:autoSpaceDN w:val="0"/>
      <w:adjustRightInd w:val="0"/>
      <w:spacing w:after="120"/>
      <w:ind w:left="566" w:hanging="283"/>
      <w:textAlignment w:val="baseline"/>
    </w:pPr>
    <w:rPr>
      <w:rFonts w:ascii=".VnTime" w:hAnsi=".VnTime" w:cs=".VnTime"/>
      <w:color w:val="0000FF"/>
      <w:sz w:val="24"/>
    </w:rPr>
  </w:style>
  <w:style w:type="paragraph" w:customStyle="1" w:styleId="Style1chinhtrangCondensedby02pt">
    <w:name w:val="Style 1 chinh trang + Condensed by  0.2 pt"/>
    <w:basedOn w:val="1chinhtrangCharCharChar1"/>
    <w:rsid w:val="00575151"/>
    <w:pPr>
      <w:ind w:firstLine="425"/>
    </w:pPr>
    <w:rPr>
      <w:spacing w:val="-4"/>
    </w:rPr>
  </w:style>
  <w:style w:type="paragraph" w:customStyle="1" w:styleId="11">
    <w:name w:val="1.1"/>
    <w:basedOn w:val="1chinhtrangCharCharChar1"/>
    <w:rsid w:val="00575151"/>
    <w:pPr>
      <w:ind w:firstLine="425"/>
    </w:pPr>
    <w:rPr>
      <w:b/>
      <w:bCs/>
    </w:rPr>
  </w:style>
  <w:style w:type="paragraph" w:customStyle="1" w:styleId="12Char">
    <w:name w:val="1.2 Char"/>
    <w:basedOn w:val="1chinhtrangCharCharChar1"/>
    <w:rsid w:val="00575151"/>
    <w:pPr>
      <w:tabs>
        <w:tab w:val="center" w:leader="dot" w:pos="6237"/>
      </w:tabs>
      <w:ind w:firstLine="425"/>
    </w:pPr>
  </w:style>
  <w:style w:type="paragraph" w:customStyle="1" w:styleId="14">
    <w:name w:val="1.4"/>
    <w:basedOn w:val="Normal"/>
    <w:rsid w:val="00575151"/>
    <w:pPr>
      <w:jc w:val="center"/>
    </w:pPr>
    <w:rPr>
      <w:rFonts w:ascii=".VnAvantH" w:hAnsi=".VnAvantH"/>
      <w:b/>
      <w:bCs/>
      <w:color w:val="000000"/>
      <w:sz w:val="20"/>
      <w:szCs w:val="26"/>
    </w:rPr>
  </w:style>
  <w:style w:type="paragraph" w:customStyle="1" w:styleId="150">
    <w:name w:val="1.5"/>
    <w:basedOn w:val="12Char"/>
    <w:rsid w:val="00575151"/>
    <w:pPr>
      <w:ind w:firstLine="0"/>
    </w:pPr>
    <w:rPr>
      <w:rFonts w:ascii=".VnArial" w:hAnsi=".VnArial"/>
      <w:sz w:val="20"/>
      <w:szCs w:val="20"/>
    </w:rPr>
  </w:style>
  <w:style w:type="paragraph" w:customStyle="1" w:styleId="160">
    <w:name w:val="1.6"/>
    <w:basedOn w:val="12Char"/>
    <w:rsid w:val="00575151"/>
    <w:pPr>
      <w:spacing w:before="0" w:after="0"/>
      <w:ind w:firstLine="0"/>
      <w:jc w:val="center"/>
    </w:pPr>
    <w:rPr>
      <w:rFonts w:ascii=".VnArial" w:hAnsi=".VnArial"/>
      <w:b/>
      <w:sz w:val="20"/>
      <w:szCs w:val="20"/>
    </w:rPr>
  </w:style>
  <w:style w:type="paragraph" w:styleId="List3">
    <w:name w:val="List 3"/>
    <w:basedOn w:val="Normal"/>
    <w:rsid w:val="00575151"/>
    <w:pPr>
      <w:overflowPunct w:val="0"/>
      <w:autoSpaceDE w:val="0"/>
      <w:autoSpaceDN w:val="0"/>
      <w:adjustRightInd w:val="0"/>
      <w:spacing w:after="120"/>
      <w:ind w:left="849" w:hanging="283"/>
      <w:textAlignment w:val="baseline"/>
    </w:pPr>
    <w:rPr>
      <w:rFonts w:ascii=".VnTime" w:hAnsi=".VnTime" w:cs=".VnTime"/>
      <w:color w:val="0000FF"/>
      <w:sz w:val="24"/>
    </w:rPr>
  </w:style>
  <w:style w:type="paragraph" w:customStyle="1" w:styleId="71Char0">
    <w:name w:val="7        1 Char"/>
    <w:aliases w:val="2 ... Char"/>
    <w:basedOn w:val="Normal"/>
    <w:rsid w:val="00575151"/>
    <w:pPr>
      <w:spacing w:before="60" w:after="60" w:line="264" w:lineRule="auto"/>
      <w:ind w:firstLine="425"/>
    </w:pPr>
    <w:rPr>
      <w:rFonts w:ascii=".VnCentury Schoolbook" w:hAnsi=".VnCentury Schoolbook"/>
      <w:b/>
      <w:color w:val="000000"/>
      <w:sz w:val="22"/>
      <w:szCs w:val="22"/>
    </w:rPr>
  </w:style>
  <w:style w:type="paragraph" w:styleId="List4">
    <w:name w:val="List 4"/>
    <w:basedOn w:val="Normal"/>
    <w:rsid w:val="00575151"/>
    <w:pPr>
      <w:overflowPunct w:val="0"/>
      <w:autoSpaceDE w:val="0"/>
      <w:autoSpaceDN w:val="0"/>
      <w:adjustRightInd w:val="0"/>
      <w:spacing w:after="120"/>
      <w:ind w:left="1132" w:hanging="283"/>
      <w:textAlignment w:val="baseline"/>
    </w:pPr>
    <w:rPr>
      <w:rFonts w:ascii=".VnTime" w:hAnsi=".VnTime" w:cs=".VnTime"/>
      <w:color w:val="0000FF"/>
      <w:sz w:val="24"/>
    </w:rPr>
  </w:style>
  <w:style w:type="paragraph" w:customStyle="1" w:styleId="Style12">
    <w:name w:val="Style12"/>
    <w:basedOn w:val="Style1"/>
    <w:rsid w:val="00575151"/>
  </w:style>
  <w:style w:type="paragraph" w:customStyle="1" w:styleId="Style1">
    <w:name w:val="Style1"/>
    <w:basedOn w:val="Normal"/>
    <w:rsid w:val="00575151"/>
    <w:pPr>
      <w:spacing w:before="120"/>
      <w:ind w:firstLine="357"/>
    </w:pPr>
    <w:rPr>
      <w:rFonts w:ascii=".VnTime" w:hAnsi=".VnTime"/>
      <w:sz w:val="26"/>
      <w:szCs w:val="20"/>
    </w:rPr>
  </w:style>
  <w:style w:type="character" w:customStyle="1" w:styleId="71CharChar">
    <w:name w:val="7        1 Char Char"/>
    <w:aliases w:val="2 ... Char Char"/>
    <w:rsid w:val="00575151"/>
    <w:rPr>
      <w:rFonts w:ascii=".VnCentury Schoolbook" w:hAnsi=".VnCentury Schoolbook"/>
      <w:b/>
      <w:color w:val="000000"/>
      <w:sz w:val="22"/>
      <w:szCs w:val="22"/>
      <w:lang w:val="en-US" w:eastAsia="en-US" w:bidi="ar-SA"/>
    </w:rPr>
  </w:style>
  <w:style w:type="paragraph" w:customStyle="1" w:styleId="13">
    <w:name w:val="1.3"/>
    <w:basedOn w:val="12Char"/>
    <w:rsid w:val="00575151"/>
  </w:style>
  <w:style w:type="paragraph" w:customStyle="1" w:styleId="Style8DakyCentered">
    <w:name w:val="Style 8 Da ky + Centered"/>
    <w:basedOn w:val="8Daky"/>
    <w:rsid w:val="00575151"/>
    <w:pPr>
      <w:spacing w:line="240" w:lineRule="auto"/>
    </w:pPr>
    <w:rPr>
      <w:iCs/>
    </w:rPr>
  </w:style>
  <w:style w:type="paragraph" w:customStyle="1" w:styleId="12">
    <w:name w:val="12"/>
    <w:basedOn w:val="Normal"/>
    <w:rsid w:val="00575151"/>
    <w:pPr>
      <w:spacing w:line="264" w:lineRule="auto"/>
      <w:jc w:val="center"/>
    </w:pPr>
    <w:rPr>
      <w:rFonts w:ascii=".VnCentury Schoolbook" w:hAnsi=".VnCentury Schoolbook"/>
      <w:b/>
      <w:i/>
      <w:color w:val="000000"/>
      <w:sz w:val="22"/>
      <w:szCs w:val="22"/>
    </w:rPr>
  </w:style>
  <w:style w:type="paragraph" w:styleId="List5">
    <w:name w:val="List 5"/>
    <w:basedOn w:val="Normal"/>
    <w:rsid w:val="00575151"/>
    <w:pPr>
      <w:overflowPunct w:val="0"/>
      <w:autoSpaceDE w:val="0"/>
      <w:autoSpaceDN w:val="0"/>
      <w:adjustRightInd w:val="0"/>
      <w:spacing w:after="120"/>
      <w:ind w:left="1415" w:hanging="283"/>
      <w:textAlignment w:val="baseline"/>
    </w:pPr>
    <w:rPr>
      <w:rFonts w:ascii=".VnTime" w:hAnsi=".VnTime" w:cs=".VnTime"/>
      <w:color w:val="0000FF"/>
      <w:sz w:val="24"/>
    </w:rPr>
  </w:style>
  <w:style w:type="paragraph" w:styleId="DocumentMap">
    <w:name w:val="Document Map"/>
    <w:basedOn w:val="Normal"/>
    <w:link w:val="DocumentMapChar"/>
    <w:semiHidden/>
    <w:rsid w:val="00575151"/>
    <w:pPr>
      <w:shd w:val="clear" w:color="auto" w:fill="000080"/>
      <w:autoSpaceDE w:val="0"/>
      <w:autoSpaceDN w:val="0"/>
    </w:pPr>
    <w:rPr>
      <w:rFonts w:ascii="Tahoma" w:hAnsi="Tahoma" w:cs="Tahoma"/>
      <w:color w:val="0000FF"/>
      <w:sz w:val="26"/>
      <w:szCs w:val="26"/>
    </w:rPr>
  </w:style>
  <w:style w:type="character" w:customStyle="1" w:styleId="DocumentMapChar">
    <w:name w:val="Document Map Char"/>
    <w:basedOn w:val="DefaultParagraphFont"/>
    <w:link w:val="DocumentMap"/>
    <w:semiHidden/>
    <w:rsid w:val="00575151"/>
    <w:rPr>
      <w:rFonts w:ascii="Tahoma" w:eastAsia="Times New Roman" w:hAnsi="Tahoma" w:cs="Tahoma"/>
      <w:color w:val="0000FF"/>
      <w:sz w:val="26"/>
      <w:szCs w:val="26"/>
      <w:shd w:val="clear" w:color="auto" w:fill="000080"/>
    </w:rPr>
  </w:style>
  <w:style w:type="character" w:styleId="FootnoteReference">
    <w:name w:val="footnote reference"/>
    <w:semiHidden/>
    <w:rsid w:val="00575151"/>
    <w:rPr>
      <w:vertAlign w:val="superscript"/>
    </w:rPr>
  </w:style>
  <w:style w:type="paragraph" w:customStyle="1" w:styleId="71Char1">
    <w:name w:val="7.1 Char"/>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character" w:customStyle="1" w:styleId="71CharChar0">
    <w:name w:val="7.1 Char Char"/>
    <w:rsid w:val="00575151"/>
    <w:rPr>
      <w:rFonts w:ascii=".VnCentury Schoolbook" w:eastAsia="SimSun" w:hAnsi=".VnCentury Schoolbook"/>
      <w:b/>
      <w:i/>
      <w:color w:val="000000"/>
      <w:sz w:val="22"/>
      <w:szCs w:val="22"/>
      <w:lang w:val="en-AU" w:eastAsia="en-US" w:bidi="ar-SA"/>
    </w:rPr>
  </w:style>
  <w:style w:type="paragraph" w:customStyle="1" w:styleId="Style71BoldItalicChar">
    <w:name w:val="Style 7.1 + Bold Italic Char"/>
    <w:basedOn w:val="71Char1"/>
    <w:rsid w:val="00575151"/>
    <w:rPr>
      <w:b w:val="0"/>
      <w:bCs/>
      <w:i w:val="0"/>
      <w:iCs/>
    </w:rPr>
  </w:style>
  <w:style w:type="character" w:customStyle="1" w:styleId="Style71BoldItalicCharChar">
    <w:name w:val="Style 7.1 + Bold Italic Char Char"/>
    <w:rsid w:val="00575151"/>
    <w:rPr>
      <w:rFonts w:ascii=".VnCentury Schoolbook" w:eastAsia="SimSun" w:hAnsi=".VnCentury Schoolbook"/>
      <w:b/>
      <w:bCs/>
      <w:i/>
      <w:iCs/>
      <w:color w:val="000000"/>
      <w:sz w:val="22"/>
      <w:szCs w:val="22"/>
      <w:lang w:val="en-AU" w:eastAsia="en-US" w:bidi="ar-SA"/>
    </w:rPr>
  </w:style>
  <w:style w:type="paragraph" w:customStyle="1" w:styleId="1Char0">
    <w:name w:val=".1 Char"/>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character" w:customStyle="1" w:styleId="1CharChar">
    <w:name w:val=".1 Char Char"/>
    <w:rsid w:val="00575151"/>
    <w:rPr>
      <w:rFonts w:ascii=".VnCentury Schoolbook" w:eastAsia="SimSun" w:hAnsi=".VnCentury Schoolbook"/>
      <w:color w:val="000000"/>
      <w:sz w:val="22"/>
      <w:szCs w:val="22"/>
      <w:lang w:val="en-AU" w:eastAsia="en-US" w:bidi="ar-SA"/>
    </w:rPr>
  </w:style>
  <w:style w:type="paragraph" w:customStyle="1" w:styleId="72">
    <w:name w:val="7.2"/>
    <w:basedOn w:val="71Char1"/>
    <w:rsid w:val="00575151"/>
    <w:pPr>
      <w:jc w:val="right"/>
    </w:pPr>
  </w:style>
  <w:style w:type="paragraph" w:customStyle="1" w:styleId="81">
    <w:name w:val="8.1"/>
    <w:basedOn w:val="8Daky"/>
    <w:rsid w:val="00575151"/>
    <w:pPr>
      <w:spacing w:line="240" w:lineRule="auto"/>
    </w:pPr>
    <w:rPr>
      <w:lang w:val="en-AU"/>
    </w:rPr>
  </w:style>
  <w:style w:type="character" w:customStyle="1" w:styleId="12CharChar">
    <w:name w:val="1.2 Char Char"/>
    <w:rsid w:val="00575151"/>
    <w:rPr>
      <w:rFonts w:ascii=".VnCentury Schoolbook" w:hAnsi=".VnCentury Schoolbook"/>
      <w:color w:val="000000"/>
      <w:sz w:val="22"/>
      <w:szCs w:val="22"/>
      <w:lang w:val="en-US" w:eastAsia="en-US" w:bidi="ar-SA"/>
    </w:rPr>
  </w:style>
  <w:style w:type="paragraph" w:customStyle="1" w:styleId="73">
    <w:name w:val="7.3"/>
    <w:basedOn w:val="72"/>
    <w:rsid w:val="00575151"/>
  </w:style>
  <w:style w:type="paragraph" w:styleId="EndnoteText">
    <w:name w:val="endnote text"/>
    <w:basedOn w:val="Normal"/>
    <w:link w:val="EndnoteTextChar"/>
    <w:semiHidden/>
    <w:rsid w:val="00575151"/>
    <w:pPr>
      <w:overflowPunct w:val="0"/>
      <w:autoSpaceDE w:val="0"/>
      <w:autoSpaceDN w:val="0"/>
      <w:adjustRightInd w:val="0"/>
      <w:spacing w:after="120"/>
      <w:ind w:firstLine="567"/>
      <w:textAlignment w:val="baseline"/>
    </w:pPr>
    <w:rPr>
      <w:rFonts w:ascii=".VnTime" w:hAnsi=".VnTime" w:cs=".VnTime"/>
      <w:color w:val="0000FF"/>
      <w:sz w:val="20"/>
      <w:szCs w:val="20"/>
    </w:rPr>
  </w:style>
  <w:style w:type="character" w:customStyle="1" w:styleId="EndnoteTextChar">
    <w:name w:val="Endnote Text Char"/>
    <w:basedOn w:val="DefaultParagraphFont"/>
    <w:link w:val="EndnoteText"/>
    <w:semiHidden/>
    <w:rsid w:val="00575151"/>
    <w:rPr>
      <w:rFonts w:ascii=".VnTime" w:eastAsia="Times New Roman" w:hAnsi=".VnTime" w:cs=".VnTime"/>
      <w:color w:val="0000FF"/>
      <w:sz w:val="20"/>
      <w:szCs w:val="20"/>
    </w:rPr>
  </w:style>
  <w:style w:type="character" w:styleId="EndnoteReference">
    <w:name w:val="endnote reference"/>
    <w:semiHidden/>
    <w:rsid w:val="00575151"/>
    <w:rPr>
      <w:vertAlign w:val="superscript"/>
    </w:rPr>
  </w:style>
  <w:style w:type="paragraph" w:customStyle="1" w:styleId="83">
    <w:name w:val="8.3"/>
    <w:basedOn w:val="11"/>
    <w:rsid w:val="00575151"/>
    <w:pPr>
      <w:jc w:val="right"/>
    </w:pPr>
    <w:rPr>
      <w:b w:val="0"/>
      <w:i/>
      <w:lang w:val="en-AU"/>
    </w:rPr>
  </w:style>
  <w:style w:type="paragraph" w:styleId="Index1">
    <w:name w:val="index 1"/>
    <w:basedOn w:val="Normal"/>
    <w:next w:val="Normal"/>
    <w:autoRedefine/>
    <w:semiHidden/>
    <w:rsid w:val="00575151"/>
    <w:pPr>
      <w:overflowPunct w:val="0"/>
      <w:autoSpaceDE w:val="0"/>
      <w:autoSpaceDN w:val="0"/>
      <w:adjustRightInd w:val="0"/>
      <w:spacing w:after="120"/>
      <w:ind w:left="240" w:hanging="240"/>
      <w:textAlignment w:val="baseline"/>
    </w:pPr>
    <w:rPr>
      <w:rFonts w:ascii=".VnCentury Schoolbook" w:hAnsi=".VnCentury Schoolbook" w:cs=".VnTime"/>
      <w:color w:val="000000"/>
      <w:sz w:val="22"/>
      <w:szCs w:val="22"/>
    </w:rPr>
  </w:style>
  <w:style w:type="paragraph" w:customStyle="1" w:styleId="Style83BoldNotItalic">
    <w:name w:val="Style 8.3 + Bold Not Italic"/>
    <w:basedOn w:val="83"/>
    <w:rsid w:val="00575151"/>
  </w:style>
  <w:style w:type="paragraph" w:customStyle="1" w:styleId="1VnTimeH">
    <w:name w:val="1 + .VnTimeH"/>
    <w:aliases w:val="15 pt,I11talic"/>
    <w:basedOn w:val="Normal"/>
    <w:rsid w:val="00575151"/>
    <w:pPr>
      <w:spacing w:before="60" w:after="60" w:line="264" w:lineRule="auto"/>
      <w:ind w:firstLine="425"/>
    </w:pPr>
    <w:rPr>
      <w:rFonts w:ascii=".VnTimeH" w:hAnsi=".VnTimeH" w:cs=".VnTimeH"/>
      <w:i/>
      <w:iCs/>
      <w:color w:val="000000"/>
      <w:sz w:val="30"/>
      <w:szCs w:val="30"/>
    </w:rPr>
  </w:style>
  <w:style w:type="paragraph" w:customStyle="1" w:styleId="120">
    <w:name w:val="1.2"/>
    <w:basedOn w:val="Normal"/>
    <w:rsid w:val="00575151"/>
    <w:pPr>
      <w:tabs>
        <w:tab w:val="center" w:leader="dot" w:pos="6237"/>
      </w:tabs>
      <w:spacing w:before="60" w:after="60" w:line="264" w:lineRule="auto"/>
      <w:ind w:firstLine="425"/>
    </w:pPr>
    <w:rPr>
      <w:rFonts w:ascii=".VnCentury Schoolbook" w:hAnsi=".VnCentury Schoolbook"/>
      <w:color w:val="000000"/>
      <w:sz w:val="22"/>
      <w:szCs w:val="22"/>
    </w:rPr>
  </w:style>
  <w:style w:type="paragraph" w:customStyle="1" w:styleId="710">
    <w:name w:val="7        1"/>
    <w:aliases w:val="2 ..."/>
    <w:basedOn w:val="Normal"/>
    <w:rsid w:val="00575151"/>
    <w:pPr>
      <w:spacing w:before="60" w:after="60" w:line="264" w:lineRule="auto"/>
      <w:ind w:firstLine="425"/>
    </w:pPr>
    <w:rPr>
      <w:rFonts w:ascii=".VnCentury Schoolbook" w:hAnsi=".VnCentury Schoolbook"/>
      <w:b/>
      <w:color w:val="000000"/>
      <w:sz w:val="22"/>
      <w:szCs w:val="22"/>
    </w:rPr>
  </w:style>
  <w:style w:type="paragraph" w:customStyle="1" w:styleId="712">
    <w:name w:val="7.1"/>
    <w:basedOn w:val="Normal"/>
    <w:rsid w:val="00575151"/>
    <w:pPr>
      <w:spacing w:before="60" w:after="60" w:line="264" w:lineRule="auto"/>
      <w:ind w:firstLine="425"/>
    </w:pPr>
    <w:rPr>
      <w:rFonts w:ascii=".VnCentury Schoolbook" w:eastAsia="SimSun" w:hAnsi=".VnCentury Schoolbook"/>
      <w:b/>
      <w:i/>
      <w:color w:val="000000"/>
      <w:sz w:val="22"/>
      <w:szCs w:val="22"/>
      <w:lang w:val="en-AU"/>
    </w:rPr>
  </w:style>
  <w:style w:type="paragraph" w:customStyle="1" w:styleId="Style71BoldItalic">
    <w:name w:val="Style 7.1 + Bold Italic"/>
    <w:basedOn w:val="712"/>
    <w:rsid w:val="00575151"/>
    <w:rPr>
      <w:b w:val="0"/>
      <w:bCs/>
      <w:i w:val="0"/>
      <w:iCs/>
    </w:rPr>
  </w:style>
  <w:style w:type="paragraph" w:customStyle="1" w:styleId="10">
    <w:name w:val=".1"/>
    <w:basedOn w:val="Normal"/>
    <w:rsid w:val="00575151"/>
    <w:pPr>
      <w:spacing w:before="60" w:after="60" w:line="264" w:lineRule="auto"/>
      <w:ind w:firstLine="425"/>
    </w:pPr>
    <w:rPr>
      <w:rFonts w:ascii=".VnCentury Schoolbook" w:eastAsia="SimSun" w:hAnsi=".VnCentury Schoolbook"/>
      <w:color w:val="000000"/>
      <w:sz w:val="22"/>
      <w:szCs w:val="22"/>
      <w:lang w:val="en-AU"/>
    </w:rPr>
  </w:style>
  <w:style w:type="table" w:customStyle="1" w:styleId="TableGrid12">
    <w:name w:val="Table Grid12"/>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
    <w:name w:val="cancu"/>
    <w:rsid w:val="00575151"/>
    <w:pPr>
      <w:autoSpaceDE w:val="0"/>
      <w:autoSpaceDN w:val="0"/>
      <w:spacing w:after="0" w:line="240" w:lineRule="auto"/>
      <w:ind w:firstLine="567"/>
      <w:jc w:val="both"/>
    </w:pPr>
    <w:rPr>
      <w:rFonts w:ascii=".VnTime" w:eastAsia="Times New Roman" w:hAnsi=".VnTime" w:cs="Times New Roman"/>
      <w:i/>
      <w:iCs/>
      <w:noProof/>
      <w:color w:val="0000FF"/>
      <w:sz w:val="24"/>
      <w:szCs w:val="24"/>
    </w:rPr>
  </w:style>
  <w:style w:type="paragraph" w:customStyle="1" w:styleId="chucdanh">
    <w:name w:val="chucdanh"/>
    <w:rsid w:val="00575151"/>
    <w:pPr>
      <w:autoSpaceDE w:val="0"/>
      <w:autoSpaceDN w:val="0"/>
      <w:spacing w:after="0" w:line="240" w:lineRule="auto"/>
      <w:jc w:val="center"/>
    </w:pPr>
    <w:rPr>
      <w:rFonts w:ascii=".VnTimeH" w:eastAsia="Times New Roman" w:hAnsi=".VnTimeH" w:cs="Times New Roman"/>
      <w:noProof/>
      <w:color w:val="0000FF"/>
      <w:sz w:val="20"/>
      <w:szCs w:val="20"/>
    </w:rPr>
  </w:style>
  <w:style w:type="paragraph" w:customStyle="1" w:styleId="loai-vb">
    <w:name w:val="loai-vb"/>
    <w:rsid w:val="00575151"/>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rPr>
  </w:style>
  <w:style w:type="paragraph" w:customStyle="1" w:styleId="ten-vb">
    <w:name w:val="ten-vb"/>
    <w:rsid w:val="00575151"/>
    <w:pPr>
      <w:autoSpaceDE w:val="0"/>
      <w:autoSpaceDN w:val="0"/>
      <w:spacing w:after="0" w:line="240" w:lineRule="auto"/>
      <w:jc w:val="center"/>
    </w:pPr>
    <w:rPr>
      <w:rFonts w:ascii=".VnTimeH" w:eastAsia="Times New Roman" w:hAnsi=".VnTimeH" w:cs="Times New Roman"/>
      <w:b/>
      <w:bCs/>
      <w:noProof/>
      <w:color w:val="0000FF"/>
      <w:spacing w:val="24"/>
      <w:sz w:val="20"/>
      <w:szCs w:val="20"/>
    </w:rPr>
  </w:style>
  <w:style w:type="character" w:customStyle="1" w:styleId="dieu">
    <w:name w:val="dieu"/>
    <w:rsid w:val="00575151"/>
    <w:rPr>
      <w:rFonts w:ascii=".VnTime" w:hAnsi=".VnTime"/>
      <w:b/>
      <w:bCs/>
      <w:spacing w:val="24"/>
      <w:sz w:val="26"/>
      <w:szCs w:val="26"/>
    </w:rPr>
  </w:style>
  <w:style w:type="paragraph" w:customStyle="1" w:styleId="congbo">
    <w:name w:val="congbo"/>
    <w:rsid w:val="00575151"/>
    <w:pPr>
      <w:autoSpaceDE w:val="0"/>
      <w:autoSpaceDN w:val="0"/>
      <w:spacing w:before="360" w:after="160" w:line="240" w:lineRule="auto"/>
      <w:jc w:val="center"/>
    </w:pPr>
    <w:rPr>
      <w:rFonts w:ascii=".VnTimeH" w:eastAsia="Times New Roman" w:hAnsi=".VnTimeH" w:cs="Times New Roman"/>
      <w:b/>
      <w:bCs/>
      <w:noProof/>
      <w:color w:val="0000FF"/>
      <w:sz w:val="20"/>
      <w:szCs w:val="20"/>
    </w:rPr>
  </w:style>
  <w:style w:type="paragraph" w:customStyle="1" w:styleId="n-chuong1">
    <w:name w:val="n-chuong1"/>
    <w:basedOn w:val="Normal"/>
    <w:rsid w:val="00575151"/>
    <w:pPr>
      <w:spacing w:before="300" w:after="80"/>
      <w:jc w:val="center"/>
    </w:pPr>
    <w:rPr>
      <w:rFonts w:ascii=".VnTime" w:hAnsi=".VnTime"/>
      <w:b/>
      <w:i/>
      <w:szCs w:val="20"/>
    </w:rPr>
  </w:style>
  <w:style w:type="paragraph" w:customStyle="1" w:styleId="n-dieu">
    <w:name w:val="n-dieu"/>
    <w:basedOn w:val="Normal"/>
    <w:rsid w:val="00575151"/>
    <w:pPr>
      <w:spacing w:before="120" w:after="180"/>
      <w:ind w:firstLine="709"/>
    </w:pPr>
    <w:rPr>
      <w:rFonts w:ascii=".VnTime" w:hAnsi=".VnTime"/>
      <w:b/>
      <w:szCs w:val="20"/>
    </w:rPr>
  </w:style>
  <w:style w:type="paragraph" w:customStyle="1" w:styleId="chuongmuc">
    <w:name w:val="chuongmuc"/>
    <w:rsid w:val="00575151"/>
    <w:pPr>
      <w:keepNext/>
      <w:autoSpaceDE w:val="0"/>
      <w:autoSpaceDN w:val="0"/>
      <w:spacing w:before="120" w:after="0" w:line="240" w:lineRule="auto"/>
      <w:jc w:val="center"/>
    </w:pPr>
    <w:rPr>
      <w:rFonts w:ascii=".VnTimeH" w:eastAsia="Times New Roman" w:hAnsi=".VnTimeH" w:cs="Times New Roman"/>
      <w:noProof/>
      <w:color w:val="0000FF"/>
    </w:rPr>
  </w:style>
  <w:style w:type="paragraph" w:customStyle="1" w:styleId="giua-nghieng">
    <w:name w:val="giua-nghieng"/>
    <w:rsid w:val="00575151"/>
    <w:pPr>
      <w:autoSpaceDE w:val="0"/>
      <w:autoSpaceDN w:val="0"/>
      <w:spacing w:after="0" w:line="240" w:lineRule="auto"/>
      <w:jc w:val="center"/>
    </w:pPr>
    <w:rPr>
      <w:rFonts w:ascii=".VnTime" w:eastAsia="Times New Roman" w:hAnsi=".VnTime" w:cs="Times New Roman"/>
      <w:i/>
      <w:iCs/>
      <w:noProof/>
      <w:color w:val="0000FF"/>
      <w:sz w:val="20"/>
      <w:szCs w:val="24"/>
    </w:rPr>
  </w:style>
  <w:style w:type="paragraph" w:customStyle="1" w:styleId="110">
    <w:name w:val="11"/>
    <w:basedOn w:val="Normal"/>
    <w:rsid w:val="00575151"/>
    <w:pPr>
      <w:jc w:val="center"/>
    </w:pPr>
    <w:rPr>
      <w:rFonts w:ascii=".VnAvantH" w:hAnsi=".VnAvantH"/>
      <w:b/>
      <w:color w:val="000000"/>
      <w:sz w:val="20"/>
      <w:szCs w:val="20"/>
    </w:rPr>
  </w:style>
  <w:style w:type="paragraph" w:customStyle="1" w:styleId="140">
    <w:name w:val="14"/>
    <w:basedOn w:val="Title"/>
    <w:rsid w:val="00575151"/>
    <w:pPr>
      <w:tabs>
        <w:tab w:val="left" w:pos="567"/>
      </w:tabs>
      <w:spacing w:line="264" w:lineRule="auto"/>
    </w:pPr>
    <w:rPr>
      <w:rFonts w:ascii=".VnHelvetInsH" w:hAnsi=".VnHelvetInsH"/>
      <w:b w:val="0"/>
      <w:bCs w:val="0"/>
      <w:color w:val="000000"/>
      <w:sz w:val="36"/>
      <w:szCs w:val="20"/>
    </w:rPr>
  </w:style>
  <w:style w:type="paragraph" w:customStyle="1" w:styleId="15CharCharChar">
    <w:name w:val="15 Char Char Char"/>
    <w:basedOn w:val="BodyText"/>
    <w:link w:val="15CharCharCharChar"/>
    <w:rsid w:val="00575151"/>
    <w:pPr>
      <w:tabs>
        <w:tab w:val="left" w:pos="567"/>
      </w:tabs>
      <w:jc w:val="center"/>
    </w:pPr>
    <w:rPr>
      <w:rFonts w:ascii=".VnHelvetIns" w:hAnsi=".VnHelvetIns" w:cs=".VnTime"/>
      <w:b/>
      <w:color w:val="000000"/>
      <w:spacing w:val="20"/>
      <w:sz w:val="26"/>
      <w:szCs w:val="26"/>
    </w:rPr>
  </w:style>
  <w:style w:type="paragraph" w:customStyle="1" w:styleId="4CharCharChar">
    <w:name w:val="4 Char Char Char"/>
    <w:basedOn w:val="Heading6"/>
    <w:link w:val="4CharCharCharChar"/>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3">
    <w:name w:val="3"/>
    <w:basedOn w:val="Normal"/>
    <w:rsid w:val="00575151"/>
    <w:pPr>
      <w:tabs>
        <w:tab w:val="left" w:pos="567"/>
      </w:tabs>
      <w:jc w:val="center"/>
    </w:pPr>
    <w:rPr>
      <w:rFonts w:ascii=".VnArial" w:hAnsi=".VnArial"/>
      <w:b/>
      <w:bCs/>
      <w:color w:val="000000"/>
      <w:sz w:val="23"/>
      <w:szCs w:val="23"/>
    </w:rPr>
  </w:style>
  <w:style w:type="paragraph" w:customStyle="1" w:styleId="130">
    <w:name w:val="13"/>
    <w:basedOn w:val="Normal"/>
    <w:rsid w:val="00575151"/>
    <w:pPr>
      <w:tabs>
        <w:tab w:val="left" w:pos="567"/>
      </w:tabs>
      <w:spacing w:before="40" w:after="40"/>
      <w:jc w:val="center"/>
    </w:pPr>
    <w:rPr>
      <w:rFonts w:ascii=".VnCentury SchoolbookH" w:hAnsi=".VnCentury SchoolbookH"/>
      <w:b/>
      <w:bCs/>
      <w:color w:val="000000"/>
      <w:sz w:val="18"/>
      <w:szCs w:val="20"/>
    </w:rPr>
  </w:style>
  <w:style w:type="paragraph" w:customStyle="1" w:styleId="100">
    <w:name w:val="10"/>
    <w:basedOn w:val="Normal"/>
    <w:rsid w:val="00575151"/>
    <w:pPr>
      <w:tabs>
        <w:tab w:val="left" w:pos="567"/>
      </w:tabs>
      <w:jc w:val="center"/>
    </w:pPr>
    <w:rPr>
      <w:rFonts w:ascii=".VnAvantH" w:hAnsi=".VnAvantH"/>
      <w:b/>
      <w:color w:val="000000"/>
      <w:sz w:val="20"/>
      <w:szCs w:val="20"/>
    </w:rPr>
  </w:style>
  <w:style w:type="paragraph" w:customStyle="1" w:styleId="1456">
    <w:name w:val="1456"/>
    <w:basedOn w:val="Normal"/>
    <w:rsid w:val="00575151"/>
    <w:pPr>
      <w:tabs>
        <w:tab w:val="left" w:pos="567"/>
      </w:tabs>
      <w:jc w:val="center"/>
    </w:pPr>
    <w:rPr>
      <w:rFonts w:ascii=".VnHelvetIns" w:hAnsi=".VnHelvetIns" w:cs=".VnTime"/>
      <w:color w:val="000000"/>
      <w:spacing w:val="24"/>
      <w:sz w:val="26"/>
    </w:rPr>
  </w:style>
  <w:style w:type="paragraph" w:customStyle="1" w:styleId="18">
    <w:name w:val="18"/>
    <w:basedOn w:val="n-chuongten"/>
    <w:rsid w:val="00575151"/>
    <w:pPr>
      <w:spacing w:after="0"/>
    </w:pPr>
    <w:rPr>
      <w:rFonts w:ascii=".VnCentury SchoolbookH" w:hAnsi=".VnCentury SchoolbookH"/>
      <w:bCs/>
      <w:color w:val="000000"/>
      <w:sz w:val="36"/>
    </w:rPr>
  </w:style>
  <w:style w:type="character" w:customStyle="1" w:styleId="15CharCharCharChar">
    <w:name w:val="15 Char Char Char Char"/>
    <w:link w:val="15CharCharChar"/>
    <w:rsid w:val="00575151"/>
    <w:rPr>
      <w:rFonts w:ascii=".VnHelvetIns" w:eastAsia="Times New Roman" w:hAnsi=".VnHelvetIns" w:cs=".VnTime"/>
      <w:b/>
      <w:color w:val="000000"/>
      <w:spacing w:val="20"/>
      <w:sz w:val="26"/>
      <w:szCs w:val="26"/>
    </w:rPr>
  </w:style>
  <w:style w:type="character" w:customStyle="1" w:styleId="4CharCharCharChar">
    <w:name w:val="4 Char Char Char Char"/>
    <w:link w:val="4CharCharChar"/>
    <w:rsid w:val="00575151"/>
    <w:rPr>
      <w:rFonts w:ascii=".VnAvantH" w:eastAsia="Times New Roman" w:hAnsi=".VnAvantH" w:cs=".VnTime"/>
      <w:b/>
      <w:bCs/>
      <w:color w:val="000000"/>
      <w:spacing w:val="28"/>
      <w:sz w:val="23"/>
      <w:szCs w:val="23"/>
    </w:rPr>
  </w:style>
  <w:style w:type="paragraph" w:customStyle="1" w:styleId="5CharCharChar">
    <w:name w:val="5 Char Char Char"/>
    <w:basedOn w:val="Normal"/>
    <w:link w:val="5CharCharCharChar"/>
    <w:rsid w:val="00575151"/>
    <w:pPr>
      <w:tabs>
        <w:tab w:val="left" w:pos="567"/>
      </w:tabs>
      <w:jc w:val="center"/>
    </w:pPr>
    <w:rPr>
      <w:rFonts w:ascii=".VnCentury Schoolbook" w:hAnsi=".VnCentury Schoolbook" w:cs="Arial"/>
      <w:b/>
      <w:bCs/>
      <w:i/>
      <w:iCs/>
      <w:color w:val="000000"/>
      <w:sz w:val="23"/>
      <w:szCs w:val="23"/>
    </w:rPr>
  </w:style>
  <w:style w:type="paragraph" w:customStyle="1" w:styleId="26">
    <w:name w:val="2."/>
    <w:basedOn w:val="Normal"/>
    <w:rsid w:val="00575151"/>
    <w:pPr>
      <w:spacing w:before="120" w:line="264" w:lineRule="auto"/>
      <w:jc w:val="center"/>
    </w:pPr>
    <w:rPr>
      <w:rFonts w:ascii=".VnCentury SchoolbookH" w:hAnsi=".VnCentury SchoolbookH"/>
      <w:b/>
      <w:color w:val="000000"/>
      <w:szCs w:val="20"/>
    </w:rPr>
  </w:style>
  <w:style w:type="paragraph" w:customStyle="1" w:styleId="112">
    <w:name w:val="112"/>
    <w:basedOn w:val="Normal"/>
    <w:rsid w:val="00575151"/>
    <w:pPr>
      <w:spacing w:before="120" w:line="264" w:lineRule="auto"/>
      <w:ind w:firstLine="567"/>
      <w:jc w:val="center"/>
    </w:pPr>
    <w:rPr>
      <w:rFonts w:ascii=".VnCentury Schoolbook" w:hAnsi=".VnCentury Schoolbook"/>
      <w:color w:val="000000"/>
      <w:sz w:val="23"/>
      <w:szCs w:val="20"/>
    </w:rPr>
  </w:style>
  <w:style w:type="table" w:customStyle="1" w:styleId="TableNormal4">
    <w:name w:val="Table Normal4"/>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table" w:customStyle="1" w:styleId="TableNormal11">
    <w:name w:val="Table Normal11"/>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1111">
    <w:name w:val="No List1111"/>
    <w:next w:val="NoList"/>
    <w:semiHidden/>
    <w:rsid w:val="00575151"/>
  </w:style>
  <w:style w:type="paragraph" w:customStyle="1" w:styleId="Style1chinhtrang115pt">
    <w:name w:val="Style 1 chinh trang + 11.5 pt"/>
    <w:basedOn w:val="Normal"/>
    <w:rsid w:val="00575151"/>
    <w:pPr>
      <w:spacing w:before="60" w:after="60" w:line="264" w:lineRule="auto"/>
      <w:ind w:firstLine="567"/>
    </w:pPr>
    <w:rPr>
      <w:rFonts w:ascii=".VnCentury Schoolbook" w:hAnsi=".VnCentury Schoolbook" w:cs=".VnTime"/>
      <w:color w:val="000000"/>
      <w:sz w:val="22"/>
      <w:szCs w:val="22"/>
    </w:rPr>
  </w:style>
  <w:style w:type="numbering" w:customStyle="1" w:styleId="NoList11111">
    <w:name w:val="No List11111"/>
    <w:next w:val="NoList"/>
    <w:semiHidden/>
    <w:rsid w:val="00575151"/>
  </w:style>
  <w:style w:type="paragraph" w:customStyle="1" w:styleId="Centered">
    <w:name w:val="Centered"/>
    <w:basedOn w:val="Normal"/>
    <w:rsid w:val="00575151"/>
    <w:pPr>
      <w:overflowPunct w:val="0"/>
      <w:autoSpaceDE w:val="0"/>
      <w:autoSpaceDN w:val="0"/>
      <w:adjustRightInd w:val="0"/>
      <w:spacing w:after="120"/>
      <w:jc w:val="center"/>
      <w:textAlignment w:val="baseline"/>
    </w:pPr>
    <w:rPr>
      <w:rFonts w:ascii=".VnTime" w:hAnsi=".VnTime"/>
      <w:i/>
      <w:color w:val="0000FF"/>
      <w:sz w:val="24"/>
      <w:szCs w:val="20"/>
    </w:rPr>
  </w:style>
  <w:style w:type="paragraph" w:customStyle="1" w:styleId="dc">
    <w:name w:val="dc"/>
    <w:basedOn w:val="Normal"/>
    <w:rsid w:val="00575151"/>
    <w:pPr>
      <w:overflowPunct w:val="0"/>
      <w:autoSpaceDE w:val="0"/>
      <w:autoSpaceDN w:val="0"/>
      <w:adjustRightInd w:val="0"/>
      <w:jc w:val="center"/>
      <w:textAlignment w:val="baseline"/>
    </w:pPr>
    <w:rPr>
      <w:rFonts w:ascii=".VnCentury Schoolbook" w:hAnsi=".VnCentury Schoolbook" w:cs=".VnCentury Schoolbook"/>
      <w:color w:val="000000"/>
      <w:sz w:val="22"/>
      <w:szCs w:val="22"/>
    </w:rPr>
  </w:style>
  <w:style w:type="table" w:customStyle="1" w:styleId="TableGrid3">
    <w:name w:val="Table Grid3"/>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5751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575151"/>
    <w:pPr>
      <w:overflowPunct w:val="0"/>
      <w:autoSpaceDE w:val="0"/>
      <w:autoSpaceDN w:val="0"/>
      <w:adjustRightInd w:val="0"/>
      <w:spacing w:before="120" w:line="276" w:lineRule="auto"/>
      <w:ind w:firstLine="397"/>
      <w:textAlignment w:val="baseline"/>
    </w:pPr>
    <w:rPr>
      <w:rFonts w:ascii=".VnCentury Schoolbook" w:hAnsi=".VnCentury Schoolbook"/>
      <w:spacing w:val="-4"/>
      <w:sz w:val="22"/>
      <w:szCs w:val="22"/>
    </w:rPr>
  </w:style>
  <w:style w:type="paragraph" w:customStyle="1" w:styleId="so">
    <w:name w:val="so"/>
    <w:basedOn w:val="Normal"/>
    <w:rsid w:val="00575151"/>
    <w:pPr>
      <w:overflowPunct w:val="0"/>
      <w:autoSpaceDE w:val="0"/>
      <w:autoSpaceDN w:val="0"/>
      <w:adjustRightInd w:val="0"/>
      <w:spacing w:before="120"/>
      <w:jc w:val="center"/>
      <w:textAlignment w:val="baseline"/>
    </w:pPr>
    <w:rPr>
      <w:rFonts w:ascii=".VnCentury Schoolbook" w:hAnsi=".VnCentury Schoolbook"/>
      <w:i/>
      <w:iCs/>
      <w:sz w:val="22"/>
      <w:szCs w:val="22"/>
    </w:rPr>
  </w:style>
  <w:style w:type="paragraph" w:customStyle="1" w:styleId="veviec">
    <w:name w:val="veviec"/>
    <w:basedOn w:val="Normal"/>
    <w:rsid w:val="00575151"/>
    <w:pPr>
      <w:spacing w:before="120"/>
      <w:jc w:val="center"/>
    </w:pPr>
    <w:rPr>
      <w:rFonts w:ascii=".VnHelvetInsH" w:hAnsi=".VnHelvetInsH"/>
      <w:sz w:val="22"/>
      <w:szCs w:val="20"/>
    </w:rPr>
  </w:style>
  <w:style w:type="paragraph" w:customStyle="1" w:styleId="style2">
    <w:name w:val="style2"/>
    <w:basedOn w:val="Normal"/>
    <w:rsid w:val="00575151"/>
    <w:pPr>
      <w:ind w:firstLine="397"/>
    </w:pPr>
    <w:rPr>
      <w:rFonts w:ascii=".VnCentury SchoolbookH" w:hAnsi=".VnCentury SchoolbookH"/>
      <w:sz w:val="20"/>
      <w:szCs w:val="20"/>
    </w:rPr>
  </w:style>
  <w:style w:type="paragraph" w:styleId="ListContinue3">
    <w:name w:val="List Continue 3"/>
    <w:basedOn w:val="Normal"/>
    <w:rsid w:val="00575151"/>
    <w:pPr>
      <w:autoSpaceDE w:val="0"/>
      <w:autoSpaceDN w:val="0"/>
      <w:spacing w:after="120"/>
      <w:ind w:left="849"/>
    </w:pPr>
    <w:rPr>
      <w:rFonts w:ascii=".VnTime" w:hAnsi=".VnTime"/>
      <w:szCs w:val="28"/>
    </w:rPr>
  </w:style>
  <w:style w:type="paragraph" w:styleId="ListContinue2">
    <w:name w:val="List Continue 2"/>
    <w:basedOn w:val="Normal"/>
    <w:rsid w:val="00575151"/>
    <w:pPr>
      <w:autoSpaceDE w:val="0"/>
      <w:autoSpaceDN w:val="0"/>
      <w:spacing w:after="120"/>
      <w:ind w:left="566"/>
    </w:pPr>
    <w:rPr>
      <w:rFonts w:ascii=".VnTime" w:hAnsi=".VnTime"/>
      <w:szCs w:val="28"/>
    </w:rPr>
  </w:style>
  <w:style w:type="paragraph" w:styleId="ListContinue4">
    <w:name w:val="List Continue 4"/>
    <w:basedOn w:val="Normal"/>
    <w:rsid w:val="00575151"/>
    <w:pPr>
      <w:autoSpaceDE w:val="0"/>
      <w:autoSpaceDN w:val="0"/>
      <w:spacing w:after="120"/>
      <w:ind w:left="1132"/>
    </w:pPr>
    <w:rPr>
      <w:rFonts w:ascii=".VnTime" w:hAnsi=".VnTime"/>
      <w:szCs w:val="28"/>
    </w:rPr>
  </w:style>
  <w:style w:type="paragraph" w:customStyle="1" w:styleId="BodyText4">
    <w:name w:val="Body Text 4"/>
    <w:basedOn w:val="BodyTextIndent"/>
    <w:rsid w:val="00575151"/>
    <w:pPr>
      <w:autoSpaceDE w:val="0"/>
      <w:autoSpaceDN w:val="0"/>
      <w:spacing w:before="0" w:after="120" w:line="240" w:lineRule="auto"/>
      <w:ind w:left="283" w:firstLine="0"/>
      <w:jc w:val="left"/>
    </w:pPr>
    <w:rPr>
      <w:b w:val="0"/>
      <w:bCs w:val="0"/>
      <w:i w:val="0"/>
      <w:iCs w:val="0"/>
    </w:rPr>
  </w:style>
  <w:style w:type="paragraph" w:customStyle="1" w:styleId="lama">
    <w:name w:val="lama"/>
    <w:basedOn w:val="Normal"/>
    <w:rsid w:val="00575151"/>
    <w:pPr>
      <w:spacing w:before="240" w:after="120"/>
      <w:jc w:val="center"/>
    </w:pPr>
    <w:rPr>
      <w:rFonts w:ascii=".VnArialH" w:hAnsi=".VnArialH"/>
      <w:b/>
      <w:bCs/>
      <w:sz w:val="20"/>
      <w:szCs w:val="20"/>
    </w:rPr>
  </w:style>
  <w:style w:type="paragraph" w:customStyle="1" w:styleId="QD">
    <w:name w:val="QD"/>
    <w:basedOn w:val="Normal"/>
    <w:rsid w:val="00575151"/>
    <w:pPr>
      <w:keepNext/>
      <w:autoSpaceDE w:val="0"/>
      <w:autoSpaceDN w:val="0"/>
      <w:jc w:val="center"/>
    </w:pPr>
    <w:rPr>
      <w:rFonts w:ascii=".VnHelvetInsH" w:hAnsi=".VnHelvetInsH" w:cs=".VnHelvetInsH"/>
      <w:sz w:val="36"/>
      <w:szCs w:val="36"/>
    </w:rPr>
  </w:style>
  <w:style w:type="paragraph" w:customStyle="1" w:styleId="7CharChar">
    <w:name w:val="7 Char Char"/>
    <w:basedOn w:val="Normal"/>
    <w:link w:val="7CharCharChar"/>
    <w:rsid w:val="00575151"/>
    <w:pPr>
      <w:keepNext/>
      <w:overflowPunct w:val="0"/>
      <w:autoSpaceDE w:val="0"/>
      <w:autoSpaceDN w:val="0"/>
      <w:adjustRightInd w:val="0"/>
      <w:jc w:val="center"/>
      <w:textAlignment w:val="baseline"/>
    </w:pPr>
    <w:rPr>
      <w:rFonts w:ascii=".VnArial" w:hAnsi=".VnArial" w:cs=".VnCentury Schoolbook"/>
      <w:b/>
      <w:color w:val="000000"/>
      <w:spacing w:val="28"/>
      <w:sz w:val="22"/>
      <w:szCs w:val="22"/>
    </w:rPr>
  </w:style>
  <w:style w:type="paragraph" w:customStyle="1" w:styleId="8">
    <w:name w:val="8"/>
    <w:basedOn w:val="7CharChar"/>
    <w:rsid w:val="00575151"/>
    <w:pPr>
      <w:keepNext w:val="0"/>
      <w:spacing w:before="60" w:after="60" w:line="264" w:lineRule="auto"/>
      <w:ind w:firstLine="567"/>
      <w:jc w:val="both"/>
    </w:pPr>
    <w:rPr>
      <w:rFonts w:ascii=".VnCentury Schoolbook" w:hAnsi=".VnCentury Schoolbook"/>
      <w:spacing w:val="0"/>
    </w:rPr>
  </w:style>
  <w:style w:type="table" w:customStyle="1" w:styleId="TableNormal12">
    <w:name w:val="Table Normal12"/>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paragraph" w:customStyle="1" w:styleId="9">
    <w:name w:val="9"/>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b/>
      <w:bCs/>
      <w:color w:val="000000"/>
      <w:sz w:val="22"/>
      <w:szCs w:val="22"/>
    </w:rPr>
  </w:style>
  <w:style w:type="table" w:customStyle="1" w:styleId="TableGrid2">
    <w:name w:val="Table Grid2"/>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575151"/>
  </w:style>
  <w:style w:type="table" w:customStyle="1" w:styleId="TableGrid4">
    <w:name w:val="Table Grid4"/>
    <w:basedOn w:val="TableNormal"/>
    <w:next w:val="TableGrid"/>
    <w:rsid w:val="00575151"/>
    <w:pPr>
      <w:overflowPunct w:val="0"/>
      <w:autoSpaceDE w:val="0"/>
      <w:autoSpaceDN w:val="0"/>
      <w:adjustRightInd w:val="0"/>
      <w:spacing w:after="120" w:line="240" w:lineRule="auto"/>
      <w:ind w:firstLine="567"/>
      <w:jc w:val="both"/>
      <w:textAlignment w:val="baseline"/>
    </w:pPr>
    <w:rPr>
      <w:rFonts w:ascii=".VnTime" w:eastAsia="Times New Roman" w:hAnsi=".VnTime"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55"/>
    <w:basedOn w:val="5CharCharChar"/>
    <w:rsid w:val="00575151"/>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numbering" w:customStyle="1" w:styleId="NoList5">
    <w:name w:val="No List5"/>
    <w:next w:val="NoList"/>
    <w:semiHidden/>
    <w:rsid w:val="00575151"/>
  </w:style>
  <w:style w:type="character" w:customStyle="1" w:styleId="5CharCharCharChar">
    <w:name w:val="5 Char Char Char Char"/>
    <w:link w:val="5CharCharChar"/>
    <w:rsid w:val="00575151"/>
    <w:rPr>
      <w:rFonts w:ascii=".VnCentury Schoolbook" w:eastAsia="Times New Roman" w:hAnsi=".VnCentury Schoolbook" w:cs="Arial"/>
      <w:b/>
      <w:bCs/>
      <w:i/>
      <w:iCs/>
      <w:color w:val="000000"/>
      <w:sz w:val="23"/>
      <w:szCs w:val="23"/>
    </w:rPr>
  </w:style>
  <w:style w:type="numbering" w:customStyle="1" w:styleId="NoList6">
    <w:name w:val="No List6"/>
    <w:next w:val="NoList"/>
    <w:semiHidden/>
    <w:rsid w:val="00575151"/>
  </w:style>
  <w:style w:type="table" w:customStyle="1" w:styleId="TableGrid5">
    <w:name w:val="Table Grid5"/>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575151"/>
  </w:style>
  <w:style w:type="numbering" w:customStyle="1" w:styleId="NoList8">
    <w:name w:val="No List8"/>
    <w:next w:val="NoList"/>
    <w:semiHidden/>
    <w:rsid w:val="00575151"/>
  </w:style>
  <w:style w:type="table" w:customStyle="1" w:styleId="TableGrid7">
    <w:name w:val="Table Grid7"/>
    <w:basedOn w:val="TableNormal"/>
    <w:next w:val="TableGrid"/>
    <w:rsid w:val="00575151"/>
    <w:pPr>
      <w:overflowPunct w:val="0"/>
      <w:autoSpaceDE w:val="0"/>
      <w:autoSpaceDN w:val="0"/>
      <w:adjustRightInd w:val="0"/>
      <w:spacing w:after="120" w:line="240" w:lineRule="auto"/>
      <w:ind w:firstLine="567"/>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575151"/>
  </w:style>
  <w:style w:type="character" w:customStyle="1" w:styleId="DNnd2chuongChar">
    <w:name w:val="DN nd2 chuong Char"/>
    <w:rsid w:val="00575151"/>
    <w:rPr>
      <w:rFonts w:ascii=".VnAvantH" w:hAnsi=".VnAvantH"/>
      <w:b/>
      <w:bCs/>
      <w:color w:val="000000"/>
      <w:sz w:val="22"/>
      <w:lang w:val="en-US" w:eastAsia="en-US" w:bidi="ar-SA"/>
    </w:rPr>
  </w:style>
  <w:style w:type="character" w:customStyle="1" w:styleId="DNnd1quyetdinhChar">
    <w:name w:val="DN nd1 quyet dinh Char"/>
    <w:rsid w:val="00575151"/>
    <w:rPr>
      <w:rFonts w:ascii=".VnHelvetInsH" w:hAnsi=".VnHelvetInsH" w:cs=".VnTime"/>
      <w:bCs/>
      <w:color w:val="000000"/>
      <w:sz w:val="32"/>
      <w:szCs w:val="32"/>
      <w:lang w:val="en-US" w:eastAsia="en-US" w:bidi="ar-SA"/>
    </w:rPr>
  </w:style>
  <w:style w:type="character" w:customStyle="1" w:styleId="DNtd6trichyeuVBChar">
    <w:name w:val="DN td6 trich yeu VB Char"/>
    <w:rsid w:val="00575151"/>
    <w:rPr>
      <w:rFonts w:ascii=".VnHelvetIns" w:hAnsi=".VnHelvetIns" w:cs=".VnTime"/>
      <w:color w:val="000000"/>
      <w:sz w:val="26"/>
      <w:szCs w:val="26"/>
      <w:lang w:val="en-US" w:eastAsia="en-US" w:bidi="ar-SA"/>
    </w:rPr>
  </w:style>
  <w:style w:type="numbering" w:customStyle="1" w:styleId="NoList10">
    <w:name w:val="No List10"/>
    <w:next w:val="NoList"/>
    <w:semiHidden/>
    <w:rsid w:val="00575151"/>
  </w:style>
  <w:style w:type="numbering" w:customStyle="1" w:styleId="NoList111111">
    <w:name w:val="No List111111"/>
    <w:next w:val="NoList"/>
    <w:semiHidden/>
    <w:rsid w:val="00575151"/>
  </w:style>
  <w:style w:type="numbering" w:customStyle="1" w:styleId="NoList121">
    <w:name w:val="No List121"/>
    <w:next w:val="NoList"/>
    <w:semiHidden/>
    <w:rsid w:val="00575151"/>
  </w:style>
  <w:style w:type="numbering" w:customStyle="1" w:styleId="NoList13">
    <w:name w:val="No List13"/>
    <w:next w:val="NoList"/>
    <w:semiHidden/>
    <w:rsid w:val="00575151"/>
  </w:style>
  <w:style w:type="numbering" w:customStyle="1" w:styleId="NoList14">
    <w:name w:val="No List14"/>
    <w:next w:val="NoList"/>
    <w:semiHidden/>
    <w:rsid w:val="00575151"/>
  </w:style>
  <w:style w:type="numbering" w:customStyle="1" w:styleId="NoList15">
    <w:name w:val="No List15"/>
    <w:next w:val="NoList"/>
    <w:semiHidden/>
    <w:rsid w:val="00575151"/>
  </w:style>
  <w:style w:type="numbering" w:customStyle="1" w:styleId="NoList16">
    <w:name w:val="No List16"/>
    <w:next w:val="NoList"/>
    <w:semiHidden/>
    <w:rsid w:val="00575151"/>
  </w:style>
  <w:style w:type="numbering" w:customStyle="1" w:styleId="NoList17">
    <w:name w:val="No List17"/>
    <w:next w:val="NoList"/>
    <w:semiHidden/>
    <w:rsid w:val="00575151"/>
  </w:style>
  <w:style w:type="paragraph" w:customStyle="1" w:styleId="4">
    <w:name w:val="4"/>
    <w:basedOn w:val="Normal"/>
    <w:rsid w:val="00575151"/>
    <w:pPr>
      <w:keepNext/>
      <w:overflowPunct w:val="0"/>
      <w:autoSpaceDE w:val="0"/>
      <w:autoSpaceDN w:val="0"/>
      <w:adjustRightInd w:val="0"/>
      <w:jc w:val="center"/>
      <w:textAlignment w:val="baseline"/>
    </w:pPr>
    <w:rPr>
      <w:rFonts w:ascii=".VnHelvetInsH" w:hAnsi=".VnHelvetInsH"/>
      <w:color w:val="000000"/>
      <w:spacing w:val="24"/>
      <w:sz w:val="32"/>
      <w:szCs w:val="20"/>
    </w:rPr>
  </w:style>
  <w:style w:type="numbering" w:customStyle="1" w:styleId="NoList22">
    <w:name w:val="No List22"/>
    <w:next w:val="NoList"/>
    <w:semiHidden/>
    <w:rsid w:val="00575151"/>
  </w:style>
  <w:style w:type="table" w:customStyle="1" w:styleId="TableNormal13">
    <w:name w:val="Table Normal13"/>
    <w:next w:val="TableNormal"/>
    <w:semiHidden/>
    <w:rsid w:val="00575151"/>
    <w:pPr>
      <w:spacing w:after="0" w:line="240" w:lineRule="auto"/>
    </w:pPr>
    <w:rPr>
      <w:rFonts w:ascii="Times New Roman" w:eastAsia="Batang" w:hAnsi="Times New Roman" w:cs="Times New Roman"/>
      <w:sz w:val="20"/>
      <w:szCs w:val="20"/>
    </w:rPr>
    <w:tblPr>
      <w:tblInd w:w="0" w:type="dxa"/>
      <w:tblCellMar>
        <w:top w:w="0" w:type="dxa"/>
        <w:left w:w="108" w:type="dxa"/>
        <w:bottom w:w="0" w:type="dxa"/>
        <w:right w:w="108" w:type="dxa"/>
      </w:tblCellMar>
    </w:tblPr>
  </w:style>
  <w:style w:type="numbering" w:customStyle="1" w:styleId="NoList32">
    <w:name w:val="No List32"/>
    <w:next w:val="NoList"/>
    <w:semiHidden/>
    <w:rsid w:val="00575151"/>
  </w:style>
  <w:style w:type="numbering" w:customStyle="1" w:styleId="NoList41">
    <w:name w:val="No List41"/>
    <w:next w:val="NoList"/>
    <w:semiHidden/>
    <w:rsid w:val="00575151"/>
  </w:style>
  <w:style w:type="numbering" w:customStyle="1" w:styleId="NoList51">
    <w:name w:val="No List51"/>
    <w:next w:val="NoList"/>
    <w:semiHidden/>
    <w:rsid w:val="00575151"/>
  </w:style>
  <w:style w:type="numbering" w:customStyle="1" w:styleId="NoList61">
    <w:name w:val="No List61"/>
    <w:next w:val="NoList"/>
    <w:semiHidden/>
    <w:rsid w:val="00575151"/>
  </w:style>
  <w:style w:type="numbering" w:customStyle="1" w:styleId="NoList71">
    <w:name w:val="No List71"/>
    <w:next w:val="NoList"/>
    <w:semiHidden/>
    <w:rsid w:val="00575151"/>
  </w:style>
  <w:style w:type="numbering" w:customStyle="1" w:styleId="NoList81">
    <w:name w:val="No List81"/>
    <w:next w:val="NoList"/>
    <w:semiHidden/>
    <w:rsid w:val="00575151"/>
  </w:style>
  <w:style w:type="numbering" w:customStyle="1" w:styleId="NoList91">
    <w:name w:val="No List91"/>
    <w:next w:val="NoList"/>
    <w:semiHidden/>
    <w:rsid w:val="00575151"/>
  </w:style>
  <w:style w:type="numbering" w:customStyle="1" w:styleId="NoList101">
    <w:name w:val="No List101"/>
    <w:next w:val="NoList"/>
    <w:semiHidden/>
    <w:rsid w:val="00575151"/>
  </w:style>
  <w:style w:type="numbering" w:customStyle="1" w:styleId="NoList112">
    <w:name w:val="No List112"/>
    <w:next w:val="NoList"/>
    <w:semiHidden/>
    <w:rsid w:val="00575151"/>
  </w:style>
  <w:style w:type="numbering" w:customStyle="1" w:styleId="NoList122">
    <w:name w:val="No List122"/>
    <w:next w:val="NoList"/>
    <w:semiHidden/>
    <w:rsid w:val="00575151"/>
  </w:style>
  <w:style w:type="numbering" w:customStyle="1" w:styleId="NoList131">
    <w:name w:val="No List131"/>
    <w:next w:val="NoList"/>
    <w:semiHidden/>
    <w:rsid w:val="00575151"/>
  </w:style>
  <w:style w:type="numbering" w:customStyle="1" w:styleId="NoList141">
    <w:name w:val="No List141"/>
    <w:next w:val="NoList"/>
    <w:semiHidden/>
    <w:rsid w:val="00575151"/>
  </w:style>
  <w:style w:type="numbering" w:customStyle="1" w:styleId="NoList151">
    <w:name w:val="No List151"/>
    <w:next w:val="NoList"/>
    <w:semiHidden/>
    <w:rsid w:val="00575151"/>
  </w:style>
  <w:style w:type="numbering" w:customStyle="1" w:styleId="NoList18">
    <w:name w:val="No List18"/>
    <w:next w:val="NoList"/>
    <w:semiHidden/>
    <w:rsid w:val="00575151"/>
  </w:style>
  <w:style w:type="character" w:customStyle="1" w:styleId="7CharCharChar">
    <w:name w:val="7 Char Char Char"/>
    <w:link w:val="7CharChar"/>
    <w:rsid w:val="00575151"/>
    <w:rPr>
      <w:rFonts w:ascii=".VnArial" w:eastAsia="Times New Roman" w:hAnsi=".VnArial" w:cs=".VnCentury Schoolbook"/>
      <w:b/>
      <w:color w:val="000000"/>
      <w:spacing w:val="28"/>
    </w:rPr>
  </w:style>
  <w:style w:type="numbering" w:customStyle="1" w:styleId="NoList19">
    <w:name w:val="No List19"/>
    <w:next w:val="NoList"/>
    <w:semiHidden/>
    <w:rsid w:val="00575151"/>
  </w:style>
  <w:style w:type="numbering" w:customStyle="1" w:styleId="NoList20">
    <w:name w:val="No List20"/>
    <w:next w:val="NoList"/>
    <w:semiHidden/>
    <w:rsid w:val="00575151"/>
  </w:style>
  <w:style w:type="numbering" w:customStyle="1" w:styleId="NoList110">
    <w:name w:val="No List110"/>
    <w:next w:val="NoList"/>
    <w:semiHidden/>
    <w:rsid w:val="00575151"/>
  </w:style>
  <w:style w:type="character" w:customStyle="1" w:styleId="1chinhtrangChar1">
    <w:name w:val="1 chinh trang Char1"/>
    <w:rsid w:val="00575151"/>
    <w:rPr>
      <w:rFonts w:ascii=".VnCentury Schoolbook" w:hAnsi=".VnCentury Schoolbook"/>
      <w:color w:val="000000"/>
      <w:sz w:val="22"/>
      <w:szCs w:val="22"/>
      <w:lang w:val="en-US" w:eastAsia="en-US" w:bidi="ar-SA"/>
    </w:rPr>
  </w:style>
  <w:style w:type="character" w:customStyle="1" w:styleId="4tenchuongCharChar1">
    <w:name w:val="4 ten chuong Char Char1"/>
    <w:rsid w:val="00575151"/>
    <w:rPr>
      <w:rFonts w:ascii=".VnAvantH" w:hAnsi=".VnAvantH"/>
      <w:b/>
      <w:color w:val="000000"/>
      <w:sz w:val="22"/>
      <w:szCs w:val="22"/>
      <w:lang w:val="en-US" w:eastAsia="en-US" w:bidi="ar-SA"/>
    </w:rPr>
  </w:style>
  <w:style w:type="character" w:styleId="CommentReference">
    <w:name w:val="annotation reference"/>
    <w:semiHidden/>
    <w:rsid w:val="00575151"/>
    <w:rPr>
      <w:sz w:val="16"/>
      <w:szCs w:val="16"/>
    </w:rPr>
  </w:style>
  <w:style w:type="paragraph" w:styleId="CommentSubject">
    <w:name w:val="annotation subject"/>
    <w:basedOn w:val="CommentText"/>
    <w:next w:val="CommentText"/>
    <w:link w:val="CommentSubjectChar"/>
    <w:semiHidden/>
    <w:rsid w:val="00575151"/>
    <w:rPr>
      <w:rFonts w:ascii=".VnTime" w:hAnsi=".VnTime"/>
      <w:b/>
      <w:bCs/>
      <w:snapToGrid/>
      <w:color w:val="000000"/>
    </w:rPr>
  </w:style>
  <w:style w:type="character" w:customStyle="1" w:styleId="CommentSubjectChar">
    <w:name w:val="Comment Subject Char"/>
    <w:basedOn w:val="CommentTextChar"/>
    <w:link w:val="CommentSubject"/>
    <w:semiHidden/>
    <w:rsid w:val="00575151"/>
    <w:rPr>
      <w:rFonts w:ascii=".VnTime" w:eastAsia="Times New Roman" w:hAnsi=".VnTime" w:cs="Times New Roman"/>
      <w:b/>
      <w:bCs/>
      <w:snapToGrid w:val="0"/>
      <w:color w:val="000000"/>
      <w:sz w:val="20"/>
      <w:szCs w:val="20"/>
    </w:rPr>
  </w:style>
  <w:style w:type="paragraph" w:customStyle="1" w:styleId="1chinhtrangCharChar4Char">
    <w:name w:val="1 chinh trang Char Char4 Char"/>
    <w:basedOn w:val="Normal"/>
    <w:link w:val="1chinhtrangCharChar4CharChar"/>
    <w:rsid w:val="00575151"/>
    <w:pPr>
      <w:spacing w:before="60" w:after="60" w:line="264" w:lineRule="auto"/>
      <w:ind w:firstLine="567"/>
    </w:pPr>
    <w:rPr>
      <w:rFonts w:ascii=".VnCentury Schoolbook" w:hAnsi=".VnCentury Schoolbook"/>
      <w:color w:val="000000"/>
      <w:sz w:val="23"/>
      <w:szCs w:val="23"/>
    </w:rPr>
  </w:style>
  <w:style w:type="character" w:customStyle="1" w:styleId="1chinhtrangCharChar4CharChar">
    <w:name w:val="1 chinh trang Char Char4 Char Char"/>
    <w:link w:val="1chinhtrangCharChar4Char"/>
    <w:rsid w:val="00575151"/>
    <w:rPr>
      <w:rFonts w:ascii=".VnCentury Schoolbook" w:eastAsia="Times New Roman" w:hAnsi=".VnCentury Schoolbook" w:cs="Times New Roman"/>
      <w:color w:val="000000"/>
      <w:sz w:val="23"/>
      <w:szCs w:val="23"/>
    </w:rPr>
  </w:style>
  <w:style w:type="paragraph" w:customStyle="1" w:styleId="Style1chinhtrangBoldCharChar">
    <w:name w:val="Style 1 chinh trang + Bold Char Char"/>
    <w:basedOn w:val="Normal"/>
    <w:link w:val="Style1chinhtrangBoldCharCharChar"/>
    <w:rsid w:val="00575151"/>
    <w:pPr>
      <w:spacing w:before="60" w:after="60" w:line="264" w:lineRule="auto"/>
      <w:ind w:firstLine="567"/>
    </w:pPr>
    <w:rPr>
      <w:rFonts w:ascii=".VnCentury Schoolbook" w:hAnsi=".VnCentury Schoolbook"/>
      <w:b/>
      <w:bCs/>
      <w:color w:val="000000"/>
      <w:sz w:val="22"/>
      <w:szCs w:val="22"/>
    </w:rPr>
  </w:style>
  <w:style w:type="character" w:customStyle="1" w:styleId="Style1chinhtrangBoldCharCharChar">
    <w:name w:val="Style 1 chinh trang + Bold Char Char Char"/>
    <w:link w:val="Style1chinhtrangBoldCharChar"/>
    <w:rsid w:val="00575151"/>
    <w:rPr>
      <w:rFonts w:ascii=".VnCentury Schoolbook" w:eastAsia="Times New Roman" w:hAnsi=".VnCentury Schoolbook" w:cs="Times New Roman"/>
      <w:b/>
      <w:bCs/>
      <w:color w:val="000000"/>
    </w:rPr>
  </w:style>
  <w:style w:type="character" w:customStyle="1" w:styleId="4tenchuongChar1">
    <w:name w:val="4 ten chuong Char1"/>
    <w:rsid w:val="00575151"/>
    <w:rPr>
      <w:rFonts w:ascii=".VnAvantH" w:hAnsi=".VnAvantH"/>
      <w:b/>
      <w:color w:val="000000"/>
      <w:sz w:val="22"/>
      <w:szCs w:val="22"/>
      <w:lang w:val="en-US" w:eastAsia="en-US" w:bidi="ar-SA"/>
    </w:rPr>
  </w:style>
  <w:style w:type="character" w:customStyle="1" w:styleId="2dongcachChar1">
    <w:name w:val="2 dong cach Char1"/>
    <w:rsid w:val="00575151"/>
    <w:rPr>
      <w:rFonts w:ascii=".VnCentury Schoolbook" w:hAnsi=".VnCentury Schoolbook"/>
      <w:bCs/>
      <w:color w:val="000000"/>
      <w:sz w:val="22"/>
      <w:szCs w:val="22"/>
      <w:lang w:val="en-US" w:eastAsia="en-US" w:bidi="ar-SA"/>
    </w:rPr>
  </w:style>
  <w:style w:type="character" w:customStyle="1" w:styleId="1chinhtrangCharCharChar2">
    <w:name w:val="1 chinh trang Char Char Char2"/>
    <w:rsid w:val="00575151"/>
    <w:rPr>
      <w:rFonts w:ascii=".VnCentury Schoolbook" w:hAnsi=".VnCentury Schoolbook"/>
      <w:color w:val="000000"/>
      <w:sz w:val="23"/>
      <w:szCs w:val="23"/>
      <w:lang w:val="en-US" w:eastAsia="en-US" w:bidi="ar-SA"/>
    </w:rPr>
  </w:style>
  <w:style w:type="paragraph" w:customStyle="1" w:styleId="1chinhtrangChar1CharChar">
    <w:name w:val="1 chinh trang Char1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3sochuongCharChar">
    <w:name w:val="3 so chuong Char Char"/>
    <w:basedOn w:val="Normal"/>
    <w:rsid w:val="00575151"/>
    <w:pPr>
      <w:jc w:val="center"/>
    </w:pPr>
    <w:rPr>
      <w:rFonts w:ascii=".VnArial" w:hAnsi=".VnArial"/>
      <w:b/>
      <w:color w:val="000000"/>
      <w:sz w:val="22"/>
      <w:szCs w:val="22"/>
    </w:rPr>
  </w:style>
  <w:style w:type="paragraph" w:customStyle="1" w:styleId="6tenmucphanChar">
    <w:name w:val="6 ten muc phan Char"/>
    <w:basedOn w:val="Normal"/>
    <w:rsid w:val="00575151"/>
    <w:pPr>
      <w:jc w:val="center"/>
    </w:pPr>
    <w:rPr>
      <w:rFonts w:ascii=".VnCentury SchoolbookH" w:hAnsi=".VnCentury SchoolbookH"/>
      <w:b/>
      <w:color w:val="000000"/>
      <w:sz w:val="22"/>
      <w:szCs w:val="22"/>
    </w:rPr>
  </w:style>
  <w:style w:type="paragraph" w:customStyle="1" w:styleId="8DakyCharCharChar">
    <w:name w:val="8 Da ky Char Char Char"/>
    <w:basedOn w:val="Normal"/>
    <w:rsid w:val="00575151"/>
    <w:pPr>
      <w:jc w:val="center"/>
    </w:pPr>
    <w:rPr>
      <w:rFonts w:ascii=".VnCentury Schoolbook" w:hAnsi=".VnCentury Schoolbook"/>
      <w:i/>
      <w:color w:val="000000"/>
      <w:sz w:val="22"/>
      <w:szCs w:val="22"/>
    </w:rPr>
  </w:style>
  <w:style w:type="paragraph" w:customStyle="1" w:styleId="11chucdanhnguoiky-co11Char">
    <w:name w:val="11 chuc danh nguoi ky-co 11 Char"/>
    <w:basedOn w:val="Normal"/>
    <w:uiPriority w:val="99"/>
    <w:rsid w:val="00575151"/>
    <w:pPr>
      <w:jc w:val="center"/>
    </w:pPr>
    <w:rPr>
      <w:rFonts w:ascii=".VnAvantH" w:hAnsi=".VnAvantH"/>
      <w:b/>
      <w:color w:val="000000"/>
      <w:sz w:val="22"/>
      <w:szCs w:val="22"/>
    </w:rPr>
  </w:style>
  <w:style w:type="paragraph" w:customStyle="1" w:styleId="cChar1CharCharChar">
    <w:name w:val="c Char1 Char Char Char"/>
    <w:basedOn w:val="8DakyCharCharChar"/>
    <w:rsid w:val="00575151"/>
    <w:pPr>
      <w:spacing w:before="60" w:after="60" w:line="264" w:lineRule="auto"/>
      <w:ind w:left="2438" w:hanging="1361"/>
      <w:jc w:val="both"/>
    </w:pPr>
    <w:rPr>
      <w:i w:val="0"/>
    </w:rPr>
  </w:style>
  <w:style w:type="paragraph" w:customStyle="1" w:styleId="aCharChar">
    <w:name w:val="a Char Char"/>
    <w:basedOn w:val="8DakyCharCharChar"/>
    <w:rsid w:val="00575151"/>
    <w:rPr>
      <w:rFonts w:ascii=".VnHelvetIns" w:hAnsi=".VnHelvetIns"/>
      <w:i w:val="0"/>
      <w:sz w:val="26"/>
      <w:szCs w:val="26"/>
    </w:rPr>
  </w:style>
  <w:style w:type="paragraph" w:customStyle="1" w:styleId="eCharChar">
    <w:name w:val="e Char Char"/>
    <w:basedOn w:val="aCharChar"/>
    <w:rsid w:val="00575151"/>
    <w:rPr>
      <w:rFonts w:ascii=".VnAvantH" w:hAnsi=".VnAvantH"/>
      <w:b/>
      <w:sz w:val="22"/>
      <w:szCs w:val="22"/>
    </w:rPr>
  </w:style>
  <w:style w:type="paragraph" w:customStyle="1" w:styleId="4tenchuongCharCharCharCharChar">
    <w:name w:val="4 ten chuong Char Char Char Char Char"/>
    <w:basedOn w:val="Normal"/>
    <w:rsid w:val="00575151"/>
    <w:pPr>
      <w:jc w:val="center"/>
    </w:pPr>
    <w:rPr>
      <w:rFonts w:ascii=".VnAvantH" w:hAnsi=".VnAvantH"/>
      <w:b/>
      <w:color w:val="000000"/>
      <w:sz w:val="22"/>
      <w:szCs w:val="22"/>
    </w:rPr>
  </w:style>
  <w:style w:type="paragraph" w:customStyle="1" w:styleId="2dongcachCharCharCharCharChar">
    <w:name w:val="2 dong cach Char Char Char Char Char"/>
    <w:basedOn w:val="Normal"/>
    <w:rsid w:val="00575151"/>
    <w:pPr>
      <w:overflowPunct w:val="0"/>
      <w:adjustRightInd w:val="0"/>
      <w:jc w:val="center"/>
    </w:pPr>
    <w:rPr>
      <w:rFonts w:ascii=".VnCentury Schoolbook" w:hAnsi=".VnCentury Schoolbook"/>
      <w:bCs/>
      <w:color w:val="000000"/>
      <w:sz w:val="22"/>
      <w:szCs w:val="22"/>
    </w:rPr>
  </w:style>
  <w:style w:type="paragraph" w:customStyle="1" w:styleId="1chinhtrangCharChar1CharCharChar">
    <w:name w:val="1 chinh trang Char Char1 Char Char Char"/>
    <w:basedOn w:val="Normal"/>
    <w:uiPriority w:val="99"/>
    <w:rsid w:val="00575151"/>
    <w:pPr>
      <w:spacing w:before="60" w:after="60" w:line="264" w:lineRule="auto"/>
      <w:ind w:firstLine="567"/>
    </w:pPr>
    <w:rPr>
      <w:rFonts w:ascii=".VnCentury Schoolbook" w:hAnsi=".VnCentury Schoolbook"/>
      <w:color w:val="000000"/>
      <w:sz w:val="22"/>
      <w:szCs w:val="22"/>
    </w:rPr>
  </w:style>
  <w:style w:type="paragraph" w:customStyle="1" w:styleId="cCharCharCharCharChar">
    <w:name w:val="c Char Char Char Char Char"/>
    <w:basedOn w:val="Normal"/>
    <w:rsid w:val="00575151"/>
    <w:pPr>
      <w:autoSpaceDE w:val="0"/>
      <w:autoSpaceDN w:val="0"/>
      <w:adjustRightInd w:val="0"/>
      <w:spacing w:before="60" w:after="60" w:line="264" w:lineRule="auto"/>
      <w:ind w:left="2637" w:hanging="1361"/>
    </w:pPr>
    <w:rPr>
      <w:rFonts w:ascii=".VnCentury Schoolbook" w:hAnsi=".VnCentury Schoolbook"/>
      <w:color w:val="000000"/>
      <w:sz w:val="22"/>
      <w:szCs w:val="26"/>
    </w:rPr>
  </w:style>
  <w:style w:type="paragraph" w:customStyle="1" w:styleId="coCharCharCharCharChar1">
    <w:name w:val="co Char Char Char Char Char1"/>
    <w:basedOn w:val="Normal"/>
    <w:rsid w:val="00575151"/>
    <w:pPr>
      <w:spacing w:before="60" w:after="60" w:line="264" w:lineRule="auto"/>
      <w:ind w:left="2637" w:hanging="1361"/>
    </w:pPr>
    <w:rPr>
      <w:rFonts w:ascii=".VnCentury Schoolbook" w:hAnsi=".VnCentury Schoolbook"/>
      <w:color w:val="000000"/>
      <w:sz w:val="22"/>
      <w:szCs w:val="22"/>
    </w:rPr>
  </w:style>
  <w:style w:type="paragraph" w:customStyle="1" w:styleId="17Char">
    <w:name w:val="17 Char"/>
    <w:basedOn w:val="eCharChar"/>
    <w:rsid w:val="00575151"/>
    <w:pPr>
      <w:spacing w:before="120"/>
    </w:pPr>
    <w:rPr>
      <w:sz w:val="26"/>
      <w:szCs w:val="26"/>
    </w:rPr>
  </w:style>
  <w:style w:type="paragraph" w:customStyle="1" w:styleId="Style1chinhtrangChar1BoldCharChar">
    <w:name w:val="Style 1 chinh trang Char1 + Bold Char Char"/>
    <w:basedOn w:val="1chinhtrangChar1CharChar"/>
    <w:rsid w:val="00575151"/>
    <w:rPr>
      <w:b/>
      <w:bCs/>
    </w:rPr>
  </w:style>
  <w:style w:type="paragraph" w:customStyle="1" w:styleId="1CharChar0">
    <w:name w:val="1 Char Char"/>
    <w:basedOn w:val="Normal"/>
    <w:rsid w:val="00575151"/>
    <w:pPr>
      <w:overflowPunct w:val="0"/>
      <w:autoSpaceDE w:val="0"/>
      <w:autoSpaceDN w:val="0"/>
      <w:adjustRightInd w:val="0"/>
      <w:spacing w:before="60" w:after="60" w:line="264" w:lineRule="auto"/>
      <w:ind w:firstLine="567"/>
      <w:textAlignment w:val="baseline"/>
    </w:pPr>
    <w:rPr>
      <w:rFonts w:ascii=".VnCentury Schoolbook" w:hAnsi=".VnCentury Schoolbook" w:cs=".VnCentury Schoolbook"/>
      <w:color w:val="000000"/>
      <w:sz w:val="22"/>
      <w:szCs w:val="22"/>
    </w:rPr>
  </w:style>
  <w:style w:type="paragraph" w:customStyle="1" w:styleId="1chinhtrangCharCharChar2CharCharChar">
    <w:name w:val="1 chinh trang Char Char Char2 Char Char Char"/>
    <w:basedOn w:val="Normal"/>
    <w:rsid w:val="00575151"/>
    <w:pPr>
      <w:spacing w:before="60" w:after="60" w:line="264" w:lineRule="auto"/>
      <w:ind w:firstLine="567"/>
    </w:pPr>
    <w:rPr>
      <w:rFonts w:ascii=".VnCentury Schoolbook" w:hAnsi=".VnCentury Schoolbook"/>
      <w:color w:val="000000"/>
      <w:sz w:val="23"/>
      <w:szCs w:val="23"/>
    </w:rPr>
  </w:style>
  <w:style w:type="character" w:customStyle="1" w:styleId="71CharCharCharCharCharCharChar">
    <w:name w:val="7   1 Char Char Char Char Char Char Char"/>
    <w:rsid w:val="00575151"/>
    <w:rPr>
      <w:rFonts w:ascii=".VnCentury Schoolbook" w:hAnsi=".VnCentury Schoolbook"/>
      <w:b/>
      <w:color w:val="000000"/>
      <w:sz w:val="22"/>
      <w:szCs w:val="22"/>
      <w:lang w:val="en-US" w:eastAsia="en-US" w:bidi="ar-SA"/>
    </w:rPr>
  </w:style>
  <w:style w:type="character" w:customStyle="1" w:styleId="5somucCharCharCharCharCharCharCharChar">
    <w:name w:val="5 so muc Char Char Char Char Char Char Char Char"/>
    <w:rsid w:val="00575151"/>
    <w:rPr>
      <w:rFonts w:ascii=".VnCentury Schoolbook" w:hAnsi=".VnCentury Schoolbook"/>
      <w:b/>
      <w:color w:val="000000"/>
      <w:sz w:val="22"/>
      <w:szCs w:val="22"/>
      <w:lang w:val="en-US" w:eastAsia="en-US" w:bidi="ar-SA"/>
    </w:rPr>
  </w:style>
  <w:style w:type="character" w:customStyle="1" w:styleId="phanCharCharCharCharChar">
    <w:name w:val="phan Char Char Char Char Char"/>
    <w:rsid w:val="00575151"/>
    <w:rPr>
      <w:rFonts w:ascii=".VnCentury Schoolbook" w:hAnsi=".VnCentury Schoolbook"/>
      <w:b/>
      <w:color w:val="000000"/>
      <w:sz w:val="22"/>
      <w:szCs w:val="22"/>
      <w:lang w:val="en-US" w:eastAsia="en-US" w:bidi="ar-SA"/>
    </w:rPr>
  </w:style>
  <w:style w:type="paragraph" w:customStyle="1" w:styleId="1chinhtrangCharCharCharCharChar">
    <w:name w:val="1 chinh trang Char Char Char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15CharChar">
    <w:name w:val="15 Char Char"/>
    <w:basedOn w:val="BodyText"/>
    <w:rsid w:val="00575151"/>
    <w:pPr>
      <w:tabs>
        <w:tab w:val="left" w:pos="567"/>
      </w:tabs>
      <w:jc w:val="center"/>
    </w:pPr>
    <w:rPr>
      <w:rFonts w:ascii=".VnHelvetIns" w:hAnsi=".VnHelvetIns" w:cs=".VnTime"/>
      <w:b/>
      <w:color w:val="000000"/>
      <w:spacing w:val="20"/>
      <w:sz w:val="26"/>
      <w:szCs w:val="26"/>
    </w:rPr>
  </w:style>
  <w:style w:type="paragraph" w:customStyle="1" w:styleId="4CharChar">
    <w:name w:val="4 Char Char"/>
    <w:basedOn w:val="Heading6"/>
    <w:rsid w:val="00575151"/>
    <w:pPr>
      <w:keepNext w:val="0"/>
      <w:tabs>
        <w:tab w:val="left" w:pos="567"/>
      </w:tabs>
      <w:ind w:firstLine="0"/>
    </w:pPr>
    <w:rPr>
      <w:rFonts w:ascii=".VnAvantH" w:hAnsi=".VnAvantH" w:cs=".VnTime"/>
      <w:bCs/>
      <w:color w:val="000000"/>
      <w:spacing w:val="28"/>
      <w:sz w:val="23"/>
      <w:szCs w:val="23"/>
      <w:lang w:val="en-US"/>
    </w:rPr>
  </w:style>
  <w:style w:type="paragraph" w:customStyle="1" w:styleId="5CharChar">
    <w:name w:val="5 Char Char"/>
    <w:basedOn w:val="Normal"/>
    <w:rsid w:val="00575151"/>
    <w:pPr>
      <w:tabs>
        <w:tab w:val="left" w:pos="567"/>
      </w:tabs>
      <w:jc w:val="center"/>
    </w:pPr>
    <w:rPr>
      <w:rFonts w:ascii=".VnCentury Schoolbook" w:hAnsi=".VnCentury Schoolbook" w:cs="Arial"/>
      <w:b/>
      <w:bCs/>
      <w:i/>
      <w:iCs/>
      <w:color w:val="000000"/>
      <w:sz w:val="23"/>
      <w:szCs w:val="23"/>
    </w:rPr>
  </w:style>
  <w:style w:type="paragraph" w:customStyle="1" w:styleId="7Char">
    <w:name w:val="7 Char"/>
    <w:basedOn w:val="1CharChar0"/>
    <w:rsid w:val="00575151"/>
    <w:pPr>
      <w:keepNext/>
      <w:widowControl/>
      <w:spacing w:before="0" w:after="0" w:line="240" w:lineRule="auto"/>
      <w:ind w:firstLine="0"/>
      <w:jc w:val="center"/>
    </w:pPr>
    <w:rPr>
      <w:rFonts w:ascii=".VnArial" w:hAnsi=".VnArial"/>
      <w:b/>
      <w:spacing w:val="28"/>
    </w:rPr>
  </w:style>
  <w:style w:type="paragraph" w:customStyle="1" w:styleId="1chinhtrangCharChar4">
    <w:name w:val="1 chinh trang Char Char4"/>
    <w:basedOn w:val="Normal"/>
    <w:rsid w:val="00575151"/>
    <w:pPr>
      <w:spacing w:before="60" w:after="60" w:line="264" w:lineRule="auto"/>
      <w:ind w:firstLine="567"/>
    </w:pPr>
    <w:rPr>
      <w:rFonts w:ascii=".VnCentury Schoolbook" w:hAnsi=".VnCentury Schoolbook"/>
      <w:color w:val="000000"/>
      <w:sz w:val="23"/>
      <w:szCs w:val="23"/>
    </w:rPr>
  </w:style>
  <w:style w:type="paragraph" w:customStyle="1" w:styleId="Style1chinhtrangBoldChar">
    <w:name w:val="Style 1 chinh trang + Bold Char"/>
    <w:basedOn w:val="Normal"/>
    <w:rsid w:val="00575151"/>
    <w:pPr>
      <w:spacing w:before="60" w:after="60" w:line="264" w:lineRule="auto"/>
      <w:ind w:firstLine="567"/>
    </w:pPr>
    <w:rPr>
      <w:rFonts w:ascii=".VnCentury Schoolbook" w:hAnsi=".VnCentury Schoolbook"/>
      <w:b/>
      <w:bCs/>
      <w:color w:val="000000"/>
      <w:sz w:val="22"/>
      <w:szCs w:val="22"/>
    </w:rPr>
  </w:style>
  <w:style w:type="paragraph" w:customStyle="1" w:styleId="1chinhtrangCharChar">
    <w:name w:val="1 chinh trang Char Char"/>
    <w:basedOn w:val="Normal"/>
    <w:rsid w:val="00575151"/>
    <w:pPr>
      <w:spacing w:before="60" w:after="60" w:line="264" w:lineRule="auto"/>
      <w:ind w:firstLine="567"/>
    </w:pPr>
    <w:rPr>
      <w:rFonts w:ascii=".VnCentury Schoolbook" w:hAnsi=".VnCentury Schoolbook"/>
      <w:color w:val="000000"/>
      <w:sz w:val="22"/>
      <w:szCs w:val="22"/>
    </w:rPr>
  </w:style>
  <w:style w:type="paragraph" w:customStyle="1" w:styleId="VH">
    <w:name w:val="VH"/>
    <w:basedOn w:val="Normal"/>
    <w:rsid w:val="00575151"/>
    <w:pPr>
      <w:spacing w:before="120"/>
      <w:jc w:val="center"/>
    </w:pPr>
    <w:rPr>
      <w:rFonts w:ascii=".VnHelvetInsH" w:hAnsi=".VnHelvetInsH"/>
      <w:color w:val="000000"/>
      <w:szCs w:val="28"/>
    </w:rPr>
  </w:style>
  <w:style w:type="paragraph" w:customStyle="1" w:styleId="VV">
    <w:name w:val="VV"/>
    <w:basedOn w:val="Normal"/>
    <w:rsid w:val="00575151"/>
    <w:pPr>
      <w:spacing w:before="240"/>
      <w:jc w:val="center"/>
    </w:pPr>
    <w:rPr>
      <w:rFonts w:ascii=".VnCentury SchoolbookH" w:hAnsi=".VnCentury SchoolbookH"/>
      <w:b/>
      <w:color w:val="000000"/>
      <w:sz w:val="36"/>
      <w:szCs w:val="36"/>
    </w:rPr>
  </w:style>
  <w:style w:type="paragraph" w:customStyle="1" w:styleId="body">
    <w:name w:val="body"/>
    <w:basedOn w:val="Normal"/>
    <w:next w:val="Normal"/>
    <w:autoRedefine/>
    <w:rsid w:val="00575151"/>
    <w:pPr>
      <w:autoSpaceDE w:val="0"/>
      <w:autoSpaceDN w:val="0"/>
      <w:ind w:firstLine="720"/>
    </w:pPr>
    <w:rPr>
      <w:szCs w:val="28"/>
    </w:rPr>
  </w:style>
  <w:style w:type="paragraph" w:customStyle="1" w:styleId="bodyson">
    <w:name w:val="body son"/>
    <w:basedOn w:val="Normal"/>
    <w:autoRedefine/>
    <w:rsid w:val="00185451"/>
    <w:pPr>
      <w:spacing w:after="120"/>
    </w:pPr>
    <w:rPr>
      <w:spacing w:val="-8"/>
      <w:szCs w:val="28"/>
      <w:lang w:val="de-DE"/>
    </w:rPr>
  </w:style>
  <w:style w:type="character" w:customStyle="1" w:styleId="Heading2Char1">
    <w:name w:val="Heading 2 Char1"/>
    <w:aliases w:val="Heading 2 Char Char Char,SubHeading Char"/>
    <w:link w:val="Heading2"/>
    <w:rsid w:val="00575151"/>
    <w:rPr>
      <w:rFonts w:ascii=".VnTimeH" w:eastAsia="Times New Roman" w:hAnsi=".VnTimeH" w:cs="Times New Roman"/>
      <w:b/>
      <w:bCs/>
      <w:sz w:val="28"/>
      <w:szCs w:val="28"/>
    </w:rPr>
  </w:style>
  <w:style w:type="paragraph" w:customStyle="1" w:styleId="coChar">
    <w:name w:val="co Char"/>
    <w:basedOn w:val="Normal"/>
    <w:rsid w:val="00575151"/>
    <w:pPr>
      <w:spacing w:before="60" w:after="60" w:line="264" w:lineRule="auto"/>
      <w:ind w:left="2637" w:hanging="1361"/>
    </w:pPr>
    <w:rPr>
      <w:rFonts w:ascii=".VnCentury Schoolbook" w:hAnsi=".VnCentury Schoolbook"/>
      <w:color w:val="000000"/>
      <w:sz w:val="22"/>
      <w:szCs w:val="22"/>
    </w:rPr>
  </w:style>
  <w:style w:type="paragraph" w:styleId="BodyTextFirstIndent">
    <w:name w:val="Body Text First Indent"/>
    <w:aliases w:val="list abc"/>
    <w:basedOn w:val="BodyText"/>
    <w:link w:val="BodyTextFirstIndentChar"/>
    <w:autoRedefine/>
    <w:rsid w:val="00575151"/>
    <w:pPr>
      <w:tabs>
        <w:tab w:val="left" w:pos="0"/>
      </w:tabs>
      <w:spacing w:after="120"/>
    </w:pPr>
    <w:rPr>
      <w:rFonts w:ascii="Times New Roman" w:hAnsi="Times New Roman"/>
    </w:rPr>
  </w:style>
  <w:style w:type="character" w:customStyle="1" w:styleId="BodyTextFirstIndentChar">
    <w:name w:val="Body Text First Indent Char"/>
    <w:aliases w:val="list abc Char"/>
    <w:basedOn w:val="BodyTextChar"/>
    <w:link w:val="BodyTextFirstIndent"/>
    <w:rsid w:val="00575151"/>
    <w:rPr>
      <w:rFonts w:ascii="Times New Roman" w:eastAsia="Times New Roman" w:hAnsi="Times New Roman" w:cs="Times New Roman"/>
      <w:sz w:val="28"/>
      <w:szCs w:val="28"/>
      <w:lang w:val="nl-NL"/>
    </w:rPr>
  </w:style>
  <w:style w:type="paragraph" w:customStyle="1" w:styleId="Thuatngu">
    <w:name w:val="Thuat ngu"/>
    <w:basedOn w:val="BodyTextFirstIndent"/>
    <w:autoRedefine/>
    <w:rsid w:val="00575151"/>
    <w:pPr>
      <w:tabs>
        <w:tab w:val="clear" w:pos="0"/>
      </w:tabs>
      <w:spacing w:after="0"/>
      <w:ind w:firstLine="720"/>
    </w:pPr>
    <w:rPr>
      <w:bCs/>
      <w:sz w:val="26"/>
      <w:szCs w:val="26"/>
      <w:lang w:val="de-DE"/>
    </w:rPr>
  </w:style>
  <w:style w:type="paragraph" w:styleId="ListParagraph">
    <w:name w:val="List Paragraph"/>
    <w:basedOn w:val="Normal"/>
    <w:uiPriority w:val="34"/>
    <w:qFormat/>
    <w:rsid w:val="00575151"/>
    <w:pPr>
      <w:ind w:left="720"/>
      <w:contextualSpacing/>
    </w:pPr>
    <w:rPr>
      <w:rFonts w:ascii=".VnTime" w:hAnsi=".VnTime"/>
      <w:szCs w:val="28"/>
    </w:rPr>
  </w:style>
  <w:style w:type="paragraph" w:customStyle="1" w:styleId="tit">
    <w:name w:val="tit"/>
    <w:basedOn w:val="Normal"/>
    <w:rsid w:val="00575151"/>
    <w:pPr>
      <w:spacing w:before="80" w:after="80"/>
      <w:jc w:val="center"/>
    </w:pPr>
    <w:rPr>
      <w:rFonts w:ascii=".VnTimeH" w:hAnsi=".VnTimeH"/>
      <w:b/>
      <w:bCs/>
      <w:sz w:val="26"/>
    </w:rPr>
  </w:style>
  <w:style w:type="paragraph" w:customStyle="1" w:styleId="TS">
    <w:name w:val="TS"/>
    <w:basedOn w:val="Normal"/>
    <w:rsid w:val="00575151"/>
    <w:pPr>
      <w:spacing w:before="80" w:after="80"/>
      <w:jc w:val="center"/>
    </w:pPr>
    <w:rPr>
      <w:rFonts w:ascii=".VnArialH" w:hAnsi=".VnArialH"/>
      <w:b/>
      <w:bCs/>
      <w:sz w:val="44"/>
    </w:rPr>
  </w:style>
  <w:style w:type="paragraph" w:customStyle="1" w:styleId="o">
    <w:name w:val="o"/>
    <w:basedOn w:val="Normal"/>
    <w:rsid w:val="00575151"/>
    <w:pPr>
      <w:spacing w:before="80" w:after="80"/>
    </w:pPr>
    <w:rPr>
      <w:rFonts w:ascii=".VnArial" w:hAnsi=".VnArial"/>
      <w:b/>
      <w:bCs/>
      <w:sz w:val="24"/>
    </w:rPr>
  </w:style>
  <w:style w:type="paragraph" w:customStyle="1" w:styleId="o1">
    <w:name w:val="o1"/>
    <w:basedOn w:val="Normal"/>
    <w:rsid w:val="00575151"/>
    <w:pPr>
      <w:numPr>
        <w:ilvl w:val="1"/>
        <w:numId w:val="3"/>
      </w:numPr>
      <w:tabs>
        <w:tab w:val="clear" w:pos="1837"/>
      </w:tabs>
      <w:spacing w:before="80" w:after="80" w:line="264" w:lineRule="auto"/>
      <w:ind w:left="728"/>
    </w:pPr>
    <w:rPr>
      <w:rFonts w:ascii=".VnTime" w:hAnsi=".VnTime"/>
      <w:sz w:val="26"/>
    </w:rPr>
  </w:style>
  <w:style w:type="paragraph" w:customStyle="1" w:styleId="lnd">
    <w:name w:val="lnd"/>
    <w:basedOn w:val="Normal"/>
    <w:rsid w:val="00575151"/>
    <w:pPr>
      <w:pageBreakBefore/>
      <w:spacing w:before="600" w:after="360"/>
      <w:jc w:val="center"/>
    </w:pPr>
    <w:rPr>
      <w:rFonts w:ascii=".VnArabiaH" w:hAnsi=".VnArabiaH"/>
    </w:rPr>
  </w:style>
  <w:style w:type="paragraph" w:customStyle="1" w:styleId="k">
    <w:name w:val="k"/>
    <w:basedOn w:val="Normal"/>
    <w:rsid w:val="00575151"/>
    <w:pPr>
      <w:spacing w:after="80"/>
      <w:ind w:left="2160"/>
      <w:jc w:val="center"/>
    </w:pPr>
    <w:rPr>
      <w:rFonts w:ascii=".VnTime" w:hAnsi=".VnTime"/>
      <w:b/>
      <w:bCs/>
      <w:sz w:val="26"/>
    </w:rPr>
  </w:style>
  <w:style w:type="paragraph" w:customStyle="1" w:styleId="q">
    <w:name w:val="q"/>
    <w:basedOn w:val="Normal"/>
    <w:rsid w:val="00575151"/>
    <w:pPr>
      <w:spacing w:before="480" w:after="80"/>
      <w:jc w:val="center"/>
    </w:pPr>
    <w:rPr>
      <w:rFonts w:ascii=".VnTimeH" w:hAnsi=".VnTimeH"/>
      <w:b/>
      <w:bCs/>
      <w:sz w:val="26"/>
    </w:rPr>
  </w:style>
  <w:style w:type="paragraph" w:customStyle="1" w:styleId="q1">
    <w:name w:val="q1"/>
    <w:basedOn w:val="Heading9"/>
    <w:rsid w:val="00575151"/>
    <w:pPr>
      <w:spacing w:before="360" w:after="400" w:line="240" w:lineRule="auto"/>
      <w:jc w:val="center"/>
    </w:pPr>
    <w:rPr>
      <w:rFonts w:ascii=".VnTimeH" w:hAnsi=".VnTimeH"/>
      <w:b/>
      <w:iCs w:val="0"/>
      <w:color w:val="auto"/>
      <w:sz w:val="24"/>
      <w:szCs w:val="24"/>
    </w:rPr>
  </w:style>
  <w:style w:type="paragraph" w:customStyle="1" w:styleId="p">
    <w:name w:val="p"/>
    <w:basedOn w:val="Normal"/>
    <w:rsid w:val="00575151"/>
    <w:pPr>
      <w:pageBreakBefore/>
      <w:spacing w:before="3240" w:after="80"/>
      <w:jc w:val="center"/>
    </w:pPr>
    <w:rPr>
      <w:rFonts w:ascii=".VnTime" w:hAnsi=".VnTime"/>
      <w:b/>
      <w:bCs/>
      <w:sz w:val="50"/>
    </w:rPr>
  </w:style>
  <w:style w:type="character" w:styleId="FollowedHyperlink">
    <w:name w:val="FollowedHyperlink"/>
    <w:rsid w:val="00575151"/>
    <w:rPr>
      <w:color w:val="800080"/>
      <w:u w:val="single"/>
    </w:rPr>
  </w:style>
  <w:style w:type="paragraph" w:customStyle="1" w:styleId="i">
    <w:name w:val="i"/>
    <w:basedOn w:val="Normal"/>
    <w:rsid w:val="00575151"/>
    <w:pPr>
      <w:spacing w:before="240" w:after="80"/>
      <w:ind w:left="546" w:hanging="546"/>
    </w:pPr>
    <w:rPr>
      <w:rFonts w:ascii=".VnTimeH" w:hAnsi=".VnTimeH"/>
      <w:b/>
      <w:bCs/>
      <w:sz w:val="26"/>
    </w:rPr>
  </w:style>
  <w:style w:type="paragraph" w:customStyle="1" w:styleId="t">
    <w:name w:val="t"/>
    <w:basedOn w:val="Normal"/>
    <w:rsid w:val="00575151"/>
    <w:pPr>
      <w:spacing w:before="360" w:after="80" w:line="216" w:lineRule="auto"/>
      <w:jc w:val="center"/>
    </w:pPr>
    <w:rPr>
      <w:rFonts w:ascii=".VnTimeH" w:hAnsi=".VnTimeH"/>
      <w:b/>
      <w:bCs/>
      <w:sz w:val="24"/>
    </w:rPr>
  </w:style>
  <w:style w:type="paragraph" w:customStyle="1" w:styleId="t1">
    <w:name w:val="t1"/>
    <w:basedOn w:val="Normal"/>
    <w:rsid w:val="00575151"/>
    <w:pPr>
      <w:spacing w:before="80" w:after="340" w:line="216" w:lineRule="auto"/>
      <w:jc w:val="center"/>
    </w:pPr>
    <w:rPr>
      <w:rFonts w:ascii=".VnArialH" w:hAnsi=".VnArialH"/>
      <w:b/>
      <w:bCs/>
      <w:sz w:val="24"/>
      <w:szCs w:val="28"/>
    </w:rPr>
  </w:style>
  <w:style w:type="paragraph" w:customStyle="1" w:styleId="t2">
    <w:name w:val="t2"/>
    <w:basedOn w:val="Normal"/>
    <w:rsid w:val="00575151"/>
    <w:pPr>
      <w:spacing w:before="240" w:after="240"/>
      <w:jc w:val="center"/>
    </w:pPr>
    <w:rPr>
      <w:rFonts w:ascii=".VnTimeH" w:hAnsi=".VnTimeH"/>
      <w:sz w:val="24"/>
    </w:rPr>
  </w:style>
  <w:style w:type="paragraph" w:customStyle="1" w:styleId="rt2">
    <w:name w:val="rt2"/>
    <w:basedOn w:val="Normal"/>
    <w:rsid w:val="00575151"/>
    <w:pPr>
      <w:spacing w:before="80" w:after="80"/>
      <w:ind w:firstLine="397"/>
    </w:pPr>
    <w:rPr>
      <w:rFonts w:ascii=".VnTime" w:hAnsi=".VnTime"/>
      <w:b/>
      <w:bCs/>
      <w:sz w:val="24"/>
    </w:rPr>
  </w:style>
  <w:style w:type="paragraph" w:customStyle="1" w:styleId="t12">
    <w:name w:val="t12"/>
    <w:basedOn w:val="Normal"/>
    <w:rsid w:val="00575151"/>
    <w:pPr>
      <w:spacing w:before="80" w:after="80"/>
      <w:ind w:firstLine="397"/>
    </w:pPr>
    <w:rPr>
      <w:rFonts w:ascii=".VnTime" w:hAnsi=".VnTime"/>
      <w:sz w:val="24"/>
    </w:rPr>
  </w:style>
  <w:style w:type="paragraph" w:customStyle="1" w:styleId="c20">
    <w:name w:val="c2"/>
    <w:basedOn w:val="Normal"/>
    <w:rsid w:val="00575151"/>
    <w:pPr>
      <w:spacing w:before="80" w:after="80"/>
      <w:ind w:firstLine="397"/>
    </w:pPr>
    <w:rPr>
      <w:rFonts w:ascii=".VnTime" w:hAnsi=".VnTime"/>
      <w:sz w:val="26"/>
    </w:rPr>
  </w:style>
  <w:style w:type="paragraph" w:customStyle="1" w:styleId="n2">
    <w:name w:val="n2"/>
    <w:basedOn w:val="n"/>
    <w:rsid w:val="00575151"/>
    <w:pPr>
      <w:widowControl/>
      <w:spacing w:before="80" w:after="80" w:line="240" w:lineRule="auto"/>
      <w:ind w:left="720" w:hanging="323"/>
      <w:jc w:val="right"/>
    </w:pPr>
    <w:rPr>
      <w:rFonts w:ascii=".VnTime" w:hAnsi=".VnTime"/>
      <w:i/>
      <w:iCs/>
      <w:color w:val="auto"/>
      <w:sz w:val="24"/>
      <w:szCs w:val="24"/>
    </w:rPr>
  </w:style>
  <w:style w:type="paragraph" w:customStyle="1" w:styleId="mb">
    <w:name w:val="mb"/>
    <w:basedOn w:val="Normal"/>
    <w:rsid w:val="00575151"/>
    <w:pPr>
      <w:spacing w:before="80" w:after="80"/>
      <w:jc w:val="center"/>
    </w:pPr>
    <w:rPr>
      <w:rFonts w:ascii=".VnTime" w:hAnsi=".VnTime"/>
      <w:b/>
      <w:bCs/>
      <w:sz w:val="24"/>
    </w:rPr>
  </w:style>
  <w:style w:type="paragraph" w:customStyle="1" w:styleId="mbv">
    <w:name w:val="mbv"/>
    <w:basedOn w:val="c"/>
    <w:rsid w:val="00575151"/>
    <w:pPr>
      <w:widowControl/>
      <w:spacing w:before="80" w:after="80" w:line="240" w:lineRule="auto"/>
      <w:ind w:left="0" w:firstLine="0"/>
      <w:jc w:val="center"/>
    </w:pPr>
    <w:rPr>
      <w:rFonts w:ascii=".VnTimeH" w:hAnsi=".VnTimeH"/>
      <w:i/>
      <w:iCs/>
      <w:color w:val="auto"/>
      <w:sz w:val="24"/>
      <w:szCs w:val="24"/>
    </w:rPr>
  </w:style>
  <w:style w:type="paragraph" w:customStyle="1" w:styleId="a1">
    <w:name w:val="a1"/>
    <w:basedOn w:val="Normal"/>
    <w:rsid w:val="00575151"/>
    <w:pPr>
      <w:tabs>
        <w:tab w:val="right" w:leader="dot" w:pos="7513"/>
      </w:tabs>
      <w:spacing w:before="80" w:after="80"/>
      <w:ind w:firstLine="397"/>
    </w:pPr>
    <w:rPr>
      <w:rFonts w:ascii=".VnTime" w:hAnsi=".VnTime"/>
      <w:i/>
      <w:iCs/>
      <w:color w:val="000000"/>
      <w:sz w:val="26"/>
    </w:rPr>
  </w:style>
  <w:style w:type="paragraph" w:customStyle="1" w:styleId="a2">
    <w:name w:val="a2"/>
    <w:basedOn w:val="a1"/>
    <w:rsid w:val="00575151"/>
    <w:rPr>
      <w:i w:val="0"/>
      <w:iCs w:val="0"/>
    </w:rPr>
  </w:style>
  <w:style w:type="paragraph" w:customStyle="1" w:styleId="a3">
    <w:name w:val="a3"/>
    <w:basedOn w:val="Normal"/>
    <w:rsid w:val="00575151"/>
    <w:pPr>
      <w:spacing w:before="80" w:after="80"/>
      <w:ind w:firstLine="397"/>
    </w:pPr>
    <w:rPr>
      <w:rFonts w:ascii=".VnArialH" w:hAnsi=".VnArialH"/>
      <w:sz w:val="22"/>
    </w:rPr>
  </w:style>
  <w:style w:type="paragraph" w:customStyle="1" w:styleId="111">
    <w:name w:val="111"/>
    <w:basedOn w:val="Normal"/>
    <w:rsid w:val="00575151"/>
    <w:pPr>
      <w:spacing w:before="80" w:after="80"/>
      <w:ind w:firstLine="397"/>
    </w:pPr>
    <w:rPr>
      <w:rFonts w:ascii=".VnTime" w:hAnsi=".VnTime"/>
      <w:sz w:val="26"/>
      <w:lang w:val="pt-BR"/>
    </w:rPr>
  </w:style>
  <w:style w:type="paragraph" w:styleId="TOC1">
    <w:name w:val="toc 1"/>
    <w:basedOn w:val="Normal"/>
    <w:next w:val="Normal"/>
    <w:autoRedefine/>
    <w:rsid w:val="00575151"/>
    <w:pPr>
      <w:spacing w:before="80" w:after="80"/>
      <w:ind w:firstLine="397"/>
    </w:pPr>
    <w:rPr>
      <w:rFonts w:ascii=".VnTime" w:hAnsi=".VnTime"/>
      <w:sz w:val="26"/>
    </w:rPr>
  </w:style>
  <w:style w:type="paragraph" w:styleId="TOC2">
    <w:name w:val="toc 2"/>
    <w:basedOn w:val="Normal"/>
    <w:next w:val="Normal"/>
    <w:autoRedefine/>
    <w:rsid w:val="00575151"/>
    <w:pPr>
      <w:tabs>
        <w:tab w:val="right" w:pos="7647"/>
      </w:tabs>
      <w:spacing w:before="80" w:after="80"/>
      <w:ind w:right="567"/>
    </w:pPr>
    <w:rPr>
      <w:rFonts w:ascii=".VnTime" w:hAnsi=".VnTime"/>
      <w:b/>
      <w:bCs/>
      <w:noProof/>
      <w:sz w:val="26"/>
      <w:szCs w:val="50"/>
    </w:rPr>
  </w:style>
  <w:style w:type="paragraph" w:styleId="TOC3">
    <w:name w:val="toc 3"/>
    <w:basedOn w:val="Normal"/>
    <w:next w:val="Normal"/>
    <w:autoRedefine/>
    <w:rsid w:val="00575151"/>
    <w:pPr>
      <w:spacing w:before="80" w:after="80"/>
      <w:ind w:left="520" w:firstLine="397"/>
    </w:pPr>
    <w:rPr>
      <w:rFonts w:ascii=".VnTime" w:hAnsi=".VnTime"/>
      <w:sz w:val="26"/>
    </w:rPr>
  </w:style>
  <w:style w:type="paragraph" w:styleId="TOC4">
    <w:name w:val="toc 4"/>
    <w:basedOn w:val="Normal"/>
    <w:next w:val="Normal"/>
    <w:autoRedefine/>
    <w:rsid w:val="00575151"/>
    <w:pPr>
      <w:tabs>
        <w:tab w:val="right" w:pos="7647"/>
      </w:tabs>
      <w:spacing w:before="40" w:after="40"/>
      <w:ind w:left="590" w:right="567"/>
    </w:pPr>
    <w:rPr>
      <w:rFonts w:ascii=".VnTimeH" w:hAnsi=".VnTimeH"/>
      <w:noProof/>
      <w:sz w:val="26"/>
    </w:rPr>
  </w:style>
  <w:style w:type="paragraph" w:styleId="TOC5">
    <w:name w:val="toc 5"/>
    <w:basedOn w:val="Normal"/>
    <w:next w:val="Normal"/>
    <w:autoRedefine/>
    <w:rsid w:val="00575151"/>
    <w:pPr>
      <w:tabs>
        <w:tab w:val="right" w:pos="7647"/>
      </w:tabs>
      <w:spacing w:before="80" w:after="80"/>
      <w:ind w:left="910"/>
    </w:pPr>
    <w:rPr>
      <w:rFonts w:ascii=".VnTime" w:hAnsi=".VnTime"/>
      <w:noProof/>
      <w:sz w:val="26"/>
    </w:rPr>
  </w:style>
  <w:style w:type="paragraph" w:styleId="TOC6">
    <w:name w:val="toc 6"/>
    <w:basedOn w:val="Normal"/>
    <w:next w:val="Normal"/>
    <w:autoRedefine/>
    <w:rsid w:val="00575151"/>
    <w:pPr>
      <w:spacing w:before="80" w:after="80"/>
      <w:ind w:left="1300" w:firstLine="397"/>
    </w:pPr>
    <w:rPr>
      <w:rFonts w:ascii=".VnTime" w:hAnsi=".VnTime"/>
      <w:sz w:val="26"/>
    </w:rPr>
  </w:style>
  <w:style w:type="paragraph" w:styleId="TOC7">
    <w:name w:val="toc 7"/>
    <w:basedOn w:val="Normal"/>
    <w:next w:val="Normal"/>
    <w:autoRedefine/>
    <w:rsid w:val="00575151"/>
    <w:pPr>
      <w:spacing w:before="80" w:after="80"/>
      <w:ind w:left="1560" w:firstLine="397"/>
    </w:pPr>
    <w:rPr>
      <w:rFonts w:ascii=".VnTime" w:hAnsi=".VnTime"/>
      <w:sz w:val="26"/>
    </w:rPr>
  </w:style>
  <w:style w:type="paragraph" w:styleId="TOC8">
    <w:name w:val="toc 8"/>
    <w:basedOn w:val="Normal"/>
    <w:next w:val="Normal"/>
    <w:autoRedefine/>
    <w:rsid w:val="00575151"/>
    <w:pPr>
      <w:spacing w:before="80" w:after="80"/>
      <w:ind w:left="1820" w:firstLine="397"/>
    </w:pPr>
    <w:rPr>
      <w:rFonts w:ascii=".VnTime" w:hAnsi=".VnTime"/>
      <w:sz w:val="26"/>
    </w:rPr>
  </w:style>
  <w:style w:type="paragraph" w:styleId="TOC9">
    <w:name w:val="toc 9"/>
    <w:basedOn w:val="Normal"/>
    <w:next w:val="Normal"/>
    <w:autoRedefine/>
    <w:rsid w:val="00575151"/>
    <w:pPr>
      <w:spacing w:before="80" w:after="80"/>
      <w:ind w:left="2080" w:firstLine="397"/>
    </w:pPr>
    <w:rPr>
      <w:rFonts w:ascii=".VnTime" w:hAnsi=".VnTime"/>
      <w:sz w:val="26"/>
    </w:rPr>
  </w:style>
  <w:style w:type="paragraph" w:styleId="ListBullet">
    <w:name w:val="List Bullet"/>
    <w:basedOn w:val="Normal"/>
    <w:autoRedefine/>
    <w:rsid w:val="00575151"/>
    <w:pPr>
      <w:numPr>
        <w:numId w:val="4"/>
      </w:numPr>
      <w:spacing w:before="80" w:after="80"/>
    </w:pPr>
    <w:rPr>
      <w:rFonts w:ascii=".VnTime" w:hAnsi=".VnTime"/>
      <w:sz w:val="26"/>
    </w:rPr>
  </w:style>
  <w:style w:type="paragraph" w:customStyle="1" w:styleId="bn">
    <w:name w:val="bn"/>
    <w:basedOn w:val="Normal"/>
    <w:rsid w:val="00575151"/>
    <w:pPr>
      <w:spacing w:before="80" w:after="80"/>
      <w:ind w:firstLine="397"/>
    </w:pPr>
    <w:rPr>
      <w:rFonts w:ascii=".VnTime" w:hAnsi=".VnTime"/>
      <w:sz w:val="24"/>
    </w:rPr>
  </w:style>
  <w:style w:type="paragraph" w:customStyle="1" w:styleId="mbn">
    <w:name w:val="mbn"/>
    <w:basedOn w:val="b"/>
    <w:rsid w:val="00575151"/>
    <w:pPr>
      <w:widowControl/>
      <w:spacing w:before="40" w:after="40"/>
      <w:jc w:val="both"/>
    </w:pPr>
    <w:rPr>
      <w:rFonts w:ascii=".VnTime" w:hAnsi=".VnTime"/>
      <w:color w:val="auto"/>
      <w:sz w:val="22"/>
      <w:szCs w:val="24"/>
    </w:rPr>
  </w:style>
  <w:style w:type="paragraph" w:customStyle="1" w:styleId="b1">
    <w:name w:val="b1"/>
    <w:basedOn w:val="Normal"/>
    <w:rsid w:val="00575151"/>
    <w:pPr>
      <w:spacing w:before="20" w:after="20"/>
      <w:jc w:val="center"/>
    </w:pPr>
    <w:rPr>
      <w:sz w:val="18"/>
    </w:rPr>
  </w:style>
  <w:style w:type="paragraph" w:customStyle="1" w:styleId="t10">
    <w:name w:val="t1`"/>
    <w:basedOn w:val="Normal"/>
    <w:rsid w:val="00575151"/>
    <w:pPr>
      <w:tabs>
        <w:tab w:val="left" w:pos="2021"/>
        <w:tab w:val="left" w:pos="3031"/>
        <w:tab w:val="left" w:pos="4042"/>
        <w:tab w:val="left" w:pos="5052"/>
        <w:tab w:val="left" w:pos="6062"/>
        <w:tab w:val="left" w:pos="7073"/>
        <w:tab w:val="left" w:pos="8083"/>
      </w:tabs>
      <w:autoSpaceDE w:val="0"/>
      <w:autoSpaceDN w:val="0"/>
      <w:adjustRightInd w:val="0"/>
    </w:pPr>
    <w:rPr>
      <w:rFonts w:ascii=".VnTime" w:hAnsi=".VnTime"/>
      <w:b/>
      <w:bCs/>
      <w:color w:val="000000"/>
      <w:sz w:val="22"/>
      <w:szCs w:val="22"/>
    </w:rPr>
  </w:style>
  <w:style w:type="paragraph" w:customStyle="1" w:styleId="rt1">
    <w:name w:val="rt1"/>
    <w:basedOn w:val="Normal"/>
    <w:rsid w:val="00575151"/>
    <w:pPr>
      <w:tabs>
        <w:tab w:val="left" w:pos="1017"/>
        <w:tab w:val="left" w:pos="2034"/>
        <w:tab w:val="left" w:pos="3051"/>
        <w:tab w:val="left" w:pos="4068"/>
        <w:tab w:val="left" w:pos="5085"/>
        <w:tab w:val="left" w:pos="6101"/>
        <w:tab w:val="left" w:pos="7118"/>
      </w:tabs>
      <w:autoSpaceDE w:val="0"/>
      <w:autoSpaceDN w:val="0"/>
      <w:adjustRightInd w:val="0"/>
    </w:pPr>
    <w:rPr>
      <w:rFonts w:ascii=".VnTime" w:hAnsi=".VnTime"/>
      <w:b/>
      <w:bCs/>
      <w:color w:val="000000"/>
      <w:sz w:val="22"/>
      <w:szCs w:val="22"/>
    </w:rPr>
  </w:style>
  <w:style w:type="paragraph" w:customStyle="1" w:styleId="h">
    <w:name w:val="h"/>
    <w:basedOn w:val="t1"/>
    <w:rsid w:val="00575151"/>
    <w:pPr>
      <w:spacing w:after="140"/>
    </w:pPr>
  </w:style>
  <w:style w:type="paragraph" w:customStyle="1" w:styleId="m1">
    <w:name w:val="m1"/>
    <w:basedOn w:val="Normal"/>
    <w:rsid w:val="00575151"/>
    <w:pPr>
      <w:tabs>
        <w:tab w:val="right" w:pos="7657"/>
      </w:tabs>
      <w:spacing w:before="240" w:after="40"/>
      <w:ind w:right="851"/>
    </w:pPr>
    <w:rPr>
      <w:rFonts w:ascii=".VnTimeH" w:hAnsi=".VnTimeH"/>
      <w:sz w:val="24"/>
    </w:rPr>
  </w:style>
  <w:style w:type="paragraph" w:customStyle="1" w:styleId="m2">
    <w:name w:val="m2"/>
    <w:basedOn w:val="m1"/>
    <w:rsid w:val="00575151"/>
    <w:pPr>
      <w:spacing w:before="60" w:after="60"/>
    </w:pPr>
    <w:rPr>
      <w:rFonts w:ascii=".VnTime" w:hAnsi=".VnTime"/>
      <w:b/>
      <w:bCs/>
    </w:rPr>
  </w:style>
  <w:style w:type="paragraph" w:customStyle="1" w:styleId="m3">
    <w:name w:val="m3"/>
    <w:basedOn w:val="m1"/>
    <w:rsid w:val="00575151"/>
    <w:pPr>
      <w:spacing w:before="60" w:after="60"/>
      <w:ind w:left="210" w:hanging="210"/>
    </w:pPr>
    <w:rPr>
      <w:rFonts w:ascii=".VnTime" w:hAnsi=".VnTime"/>
    </w:rPr>
  </w:style>
  <w:style w:type="paragraph" w:customStyle="1" w:styleId="co1">
    <w:name w:val="co1"/>
    <w:basedOn w:val="Normal"/>
    <w:rsid w:val="00575151"/>
    <w:pPr>
      <w:spacing w:before="80" w:after="80"/>
      <w:ind w:firstLine="397"/>
    </w:pPr>
    <w:rPr>
      <w:rFonts w:ascii=".VnTime" w:hAnsi=".VnTime"/>
      <w:sz w:val="26"/>
    </w:rPr>
  </w:style>
  <w:style w:type="character" w:customStyle="1" w:styleId="noCharCharCharChar">
    <w:name w:val="no Char Char Char Char"/>
    <w:basedOn w:val="DefaultParagraphFont"/>
    <w:rsid w:val="00575151"/>
    <w:rPr>
      <w:rFonts w:ascii=".VnCentury Schoolbook" w:hAnsi=".VnCentury Schoolbook"/>
      <w:color w:val="000000"/>
      <w:sz w:val="22"/>
      <w:szCs w:val="22"/>
      <w:lang w:val="en-US" w:eastAsia="en-US" w:bidi="ar-SA"/>
    </w:rPr>
  </w:style>
  <w:style w:type="character" w:customStyle="1" w:styleId="apple-converted-space">
    <w:name w:val="apple-converted-space"/>
    <w:basedOn w:val="DefaultParagraphFont"/>
    <w:rsid w:val="0002708B"/>
  </w:style>
  <w:style w:type="character" w:customStyle="1" w:styleId="Heading6Char1">
    <w:name w:val="Heading 6 Char1"/>
    <w:aliases w:val="Heading 6 Char Char"/>
    <w:basedOn w:val="DefaultParagraphFont"/>
    <w:uiPriority w:val="99"/>
    <w:locked/>
    <w:rsid w:val="000F6F79"/>
    <w:rPr>
      <w:rFonts w:ascii=".VnArial" w:hAnsi=".VnArial" w:cs="Times New Roman"/>
      <w:b/>
      <w:bCs/>
      <w:color w:val="000000"/>
      <w:sz w:val="26"/>
      <w:szCs w:val="26"/>
      <w:lang w:val="en-US" w:eastAsia="en-US" w:bidi="ar-SA"/>
    </w:rPr>
  </w:style>
  <w:style w:type="character" w:customStyle="1" w:styleId="BodyTextChar1">
    <w:name w:val="Body Text Char1"/>
    <w:aliases w:val="Body Text Char Char"/>
    <w:basedOn w:val="DefaultParagraphFont"/>
    <w:uiPriority w:val="99"/>
    <w:locked/>
    <w:rsid w:val="000F6F79"/>
    <w:rPr>
      <w:rFonts w:ascii=".VnTime" w:hAnsi=".VnTime" w:cs="Times New Roman"/>
      <w:sz w:val="28"/>
      <w:szCs w:val="28"/>
      <w:lang w:val="en-US" w:eastAsia="en-US" w:bidi="ar-SA"/>
    </w:rPr>
  </w:style>
  <w:style w:type="paragraph" w:customStyle="1" w:styleId="cChar3">
    <w:name w:val="c Char3"/>
    <w:basedOn w:val="8DakyCharChar"/>
    <w:rsid w:val="000F6F79"/>
    <w:pPr>
      <w:spacing w:before="60" w:after="60" w:line="264" w:lineRule="auto"/>
      <w:ind w:left="2438" w:hanging="1361"/>
      <w:jc w:val="both"/>
    </w:pPr>
    <w:rPr>
      <w:i w:val="0"/>
      <w:lang w:val="en-US"/>
    </w:rPr>
  </w:style>
  <w:style w:type="paragraph" w:customStyle="1" w:styleId="1chinhtrangChar2">
    <w:name w:val="1 chinh trang Char2"/>
    <w:basedOn w:val="Normal"/>
    <w:link w:val="1chinhtrangChar2Char"/>
    <w:rsid w:val="000F6F79"/>
    <w:pPr>
      <w:spacing w:before="60" w:after="60" w:line="264" w:lineRule="auto"/>
      <w:ind w:firstLine="567"/>
    </w:pPr>
    <w:rPr>
      <w:rFonts w:ascii=".VnCentury Schoolbook" w:hAnsi=".VnCentury Schoolbook"/>
      <w:color w:val="000000"/>
      <w:sz w:val="22"/>
      <w:szCs w:val="22"/>
      <w:lang w:val="en-US"/>
    </w:rPr>
  </w:style>
  <w:style w:type="character" w:customStyle="1" w:styleId="nCharChar1">
    <w:name w:val="n Char Char1"/>
    <w:basedOn w:val="DefaultParagraphFont"/>
    <w:rsid w:val="000F6F79"/>
    <w:rPr>
      <w:rFonts w:ascii=".VnCentury Schoolbook" w:hAnsi=".VnCentury Schoolbook"/>
      <w:color w:val="000000"/>
      <w:sz w:val="22"/>
      <w:szCs w:val="22"/>
      <w:lang w:val="en-US" w:eastAsia="en-US" w:bidi="ar-SA"/>
    </w:rPr>
  </w:style>
  <w:style w:type="paragraph" w:customStyle="1" w:styleId="coChar1">
    <w:name w:val="co Char1"/>
    <w:basedOn w:val="Normal"/>
    <w:rsid w:val="000F6F79"/>
    <w:pPr>
      <w:spacing w:before="60" w:after="60" w:line="264" w:lineRule="auto"/>
      <w:ind w:left="2637" w:hanging="1361"/>
    </w:pPr>
    <w:rPr>
      <w:rFonts w:ascii=".VnCentury Schoolbook" w:hAnsi=".VnCentury Schoolbook"/>
      <w:color w:val="000000"/>
      <w:sz w:val="22"/>
      <w:szCs w:val="22"/>
      <w:lang w:val="en-US"/>
    </w:rPr>
  </w:style>
  <w:style w:type="character" w:customStyle="1" w:styleId="TitleChar1">
    <w:name w:val="Title Char1"/>
    <w:basedOn w:val="DefaultParagraphFont"/>
    <w:rsid w:val="000F6F79"/>
    <w:rPr>
      <w:rFonts w:ascii=".VnCentury Schoolbook" w:hAnsi=".VnCentury Schoolbook"/>
      <w:b/>
      <w:color w:val="000000"/>
      <w:spacing w:val="24"/>
      <w:sz w:val="22"/>
      <w:lang w:val="en-US" w:eastAsia="en-US" w:bidi="ar-SA"/>
    </w:rPr>
  </w:style>
  <w:style w:type="character" w:customStyle="1" w:styleId="noCharChar1">
    <w:name w:val="no Char Char1"/>
    <w:basedOn w:val="DefaultParagraphFont"/>
    <w:link w:val="noChar"/>
    <w:rsid w:val="000F6F79"/>
    <w:rPr>
      <w:rFonts w:ascii=".VnCentury Schoolbook" w:eastAsia="Times New Roman" w:hAnsi=".VnCentury Schoolbook" w:cs="Times New Roman"/>
      <w:color w:val="000000"/>
      <w:lang w:val="nl-NL"/>
    </w:rPr>
  </w:style>
  <w:style w:type="character" w:customStyle="1" w:styleId="1chinhtrangChar2Char">
    <w:name w:val="1 chinh trang Char2 Char"/>
    <w:basedOn w:val="DefaultParagraphFont"/>
    <w:link w:val="1chinhtrangChar2"/>
    <w:rsid w:val="000F6F79"/>
    <w:rPr>
      <w:rFonts w:ascii=".VnCentury Schoolbook" w:eastAsia="Times New Roman" w:hAnsi=".VnCentury Schoolbook" w:cs="Times New Roman"/>
      <w:color w:val="000000"/>
    </w:rPr>
  </w:style>
  <w:style w:type="paragraph" w:customStyle="1" w:styleId="1chinhtrangCharChar1">
    <w:name w:val="1 chinh trang Char Char1"/>
    <w:basedOn w:val="Normal"/>
    <w:rsid w:val="000F6F79"/>
    <w:pPr>
      <w:spacing w:before="60" w:after="60" w:line="264" w:lineRule="auto"/>
      <w:ind w:firstLine="567"/>
    </w:pPr>
    <w:rPr>
      <w:rFonts w:ascii=".VnCentury Schoolbook" w:hAnsi=".VnCentury Schoolbook"/>
      <w:color w:val="000000"/>
      <w:sz w:val="22"/>
      <w:szCs w:val="22"/>
      <w:lang w:val="en-US"/>
    </w:rPr>
  </w:style>
  <w:style w:type="paragraph" w:customStyle="1" w:styleId="15Char">
    <w:name w:val="15 Char"/>
    <w:basedOn w:val="BodyText"/>
    <w:rsid w:val="000F6F79"/>
    <w:pPr>
      <w:tabs>
        <w:tab w:val="left" w:pos="567"/>
      </w:tabs>
      <w:spacing w:after="0"/>
      <w:jc w:val="center"/>
    </w:pPr>
    <w:rPr>
      <w:rFonts w:ascii=".VnHelvetIns" w:hAnsi=".VnHelvetIns" w:cs=".VnTime"/>
      <w:b/>
      <w:color w:val="000000"/>
      <w:spacing w:val="20"/>
      <w:sz w:val="26"/>
      <w:szCs w:val="26"/>
      <w:lang w:val="en-US"/>
    </w:rPr>
  </w:style>
  <w:style w:type="paragraph" w:customStyle="1" w:styleId="4Char">
    <w:name w:val="4 Char"/>
    <w:basedOn w:val="Heading6"/>
    <w:rsid w:val="000F6F79"/>
    <w:pPr>
      <w:keepNext w:val="0"/>
      <w:tabs>
        <w:tab w:val="left" w:pos="567"/>
      </w:tabs>
      <w:spacing w:after="0"/>
      <w:ind w:firstLine="0"/>
    </w:pPr>
    <w:rPr>
      <w:rFonts w:ascii=".VnAvantH" w:hAnsi=".VnAvantH" w:cs=".VnTime"/>
      <w:bCs/>
      <w:color w:val="000000"/>
      <w:spacing w:val="28"/>
      <w:sz w:val="23"/>
      <w:szCs w:val="23"/>
      <w:lang w:val="en-US"/>
    </w:rPr>
  </w:style>
  <w:style w:type="paragraph" w:customStyle="1" w:styleId="5Char">
    <w:name w:val="5 Char"/>
    <w:basedOn w:val="Normal"/>
    <w:rsid w:val="000F6F79"/>
    <w:pPr>
      <w:tabs>
        <w:tab w:val="left" w:pos="567"/>
      </w:tabs>
      <w:spacing w:after="0"/>
      <w:jc w:val="center"/>
    </w:pPr>
    <w:rPr>
      <w:rFonts w:ascii=".VnCentury Schoolbook" w:hAnsi=".VnCentury Schoolbook" w:cs="Arial"/>
      <w:b/>
      <w:bCs/>
      <w:i/>
      <w:iCs/>
      <w:color w:val="000000"/>
      <w:sz w:val="23"/>
      <w:szCs w:val="23"/>
      <w:lang w:val="en-US"/>
    </w:rPr>
  </w:style>
  <w:style w:type="paragraph" w:customStyle="1" w:styleId="7">
    <w:name w:val="7"/>
    <w:basedOn w:val="1"/>
    <w:rsid w:val="000F6F79"/>
    <w:pPr>
      <w:keepNext/>
      <w:widowControl/>
      <w:spacing w:before="0" w:after="0" w:line="240" w:lineRule="auto"/>
      <w:ind w:firstLine="0"/>
      <w:jc w:val="center"/>
    </w:pPr>
    <w:rPr>
      <w:rFonts w:ascii=".VnArial" w:hAnsi=".VnArial" w:cs="Times New Roman"/>
      <w:b/>
      <w:spacing w:val="28"/>
      <w:lang w:val="en-US"/>
    </w:rPr>
  </w:style>
  <w:style w:type="character" w:customStyle="1" w:styleId="1Char">
    <w:name w:val="1 Char"/>
    <w:basedOn w:val="DefaultParagraphFont"/>
    <w:link w:val="1"/>
    <w:rsid w:val="000F6F79"/>
    <w:rPr>
      <w:rFonts w:ascii=".VnCentury Schoolbook" w:eastAsia="Times New Roman" w:hAnsi=".VnCentury Schoolbook" w:cs=".VnCentury Schoolbook"/>
      <w:color w:val="000000"/>
      <w:lang w:val="nl-NL"/>
    </w:rPr>
  </w:style>
  <w:style w:type="character" w:customStyle="1" w:styleId="1chinhtrangCharChar2">
    <w:name w:val="1 chinh trang Char Char2"/>
    <w:basedOn w:val="DefaultParagraphFont"/>
    <w:rsid w:val="000F6F79"/>
    <w:rPr>
      <w:rFonts w:ascii=".VnCentury Schoolbook" w:hAnsi=".VnCentury Schoolbook"/>
      <w:color w:val="000000"/>
      <w:sz w:val="22"/>
      <w:szCs w:val="22"/>
      <w:lang w:val="en-US" w:eastAsia="en-US" w:bidi="ar-SA"/>
    </w:rPr>
  </w:style>
  <w:style w:type="paragraph" w:customStyle="1" w:styleId="N10">
    <w:name w:val="N1"/>
    <w:basedOn w:val="Normal"/>
    <w:uiPriority w:val="99"/>
    <w:rsid w:val="000F6F79"/>
    <w:pPr>
      <w:spacing w:after="0"/>
      <w:ind w:firstLine="709"/>
      <w:jc w:val="center"/>
    </w:pPr>
    <w:rPr>
      <w:rFonts w:ascii=".VnTimeH" w:hAnsi=".VnTimeH"/>
      <w:b/>
      <w:color w:val="FF0000"/>
      <w:sz w:val="28"/>
      <w:szCs w:val="20"/>
      <w:lang w:val="en-US"/>
    </w:rPr>
  </w:style>
  <w:style w:type="paragraph" w:styleId="Revision">
    <w:name w:val="Revision"/>
    <w:hidden/>
    <w:uiPriority w:val="99"/>
    <w:semiHidden/>
    <w:rsid w:val="00D8155A"/>
    <w:pPr>
      <w:spacing w:after="0" w:line="240" w:lineRule="auto"/>
    </w:pPr>
    <w:rPr>
      <w:rFonts w:ascii="Times New Roman" w:eastAsia="Times New Roman" w:hAnsi="Times New Roman" w:cs="Times New Roman"/>
      <w:color w:val="000000" w:themeColor="text1"/>
      <w:sz w:val="27"/>
      <w:szCs w:val="27"/>
      <w:lang w:val="nl-NL"/>
    </w:rPr>
  </w:style>
  <w:style w:type="paragraph" w:customStyle="1" w:styleId="vn5">
    <w:name w:val="vn_5"/>
    <w:basedOn w:val="Normal"/>
    <w:rsid w:val="009811BF"/>
    <w:pPr>
      <w:widowControl/>
      <w:spacing w:before="100" w:beforeAutospacing="1" w:afterAutospacing="1"/>
      <w:jc w:val="left"/>
    </w:pPr>
    <w:rPr>
      <w:color w:val="auto"/>
      <w:sz w:val="24"/>
      <w:szCs w:val="24"/>
      <w:lang w:val="en-US"/>
    </w:rPr>
  </w:style>
</w:styles>
</file>

<file path=word/webSettings.xml><?xml version="1.0" encoding="utf-8"?>
<w:webSettings xmlns:r="http://schemas.openxmlformats.org/officeDocument/2006/relationships" xmlns:w="http://schemas.openxmlformats.org/wordprocessingml/2006/main">
  <w:divs>
    <w:div w:id="685180453">
      <w:bodyDiv w:val="1"/>
      <w:marLeft w:val="0"/>
      <w:marRight w:val="0"/>
      <w:marTop w:val="0"/>
      <w:marBottom w:val="0"/>
      <w:divBdr>
        <w:top w:val="none" w:sz="0" w:space="0" w:color="auto"/>
        <w:left w:val="none" w:sz="0" w:space="0" w:color="auto"/>
        <w:bottom w:val="none" w:sz="0" w:space="0" w:color="auto"/>
        <w:right w:val="none" w:sz="0" w:space="0" w:color="auto"/>
      </w:divBdr>
    </w:div>
    <w:div w:id="826215366">
      <w:bodyDiv w:val="1"/>
      <w:marLeft w:val="0"/>
      <w:marRight w:val="0"/>
      <w:marTop w:val="0"/>
      <w:marBottom w:val="0"/>
      <w:divBdr>
        <w:top w:val="none" w:sz="0" w:space="0" w:color="auto"/>
        <w:left w:val="none" w:sz="0" w:space="0" w:color="auto"/>
        <w:bottom w:val="none" w:sz="0" w:space="0" w:color="auto"/>
        <w:right w:val="none" w:sz="0" w:space="0" w:color="auto"/>
      </w:divBdr>
    </w:div>
    <w:div w:id="1070618428">
      <w:bodyDiv w:val="1"/>
      <w:marLeft w:val="0"/>
      <w:marRight w:val="0"/>
      <w:marTop w:val="0"/>
      <w:marBottom w:val="0"/>
      <w:divBdr>
        <w:top w:val="none" w:sz="0" w:space="0" w:color="auto"/>
        <w:left w:val="none" w:sz="0" w:space="0" w:color="auto"/>
        <w:bottom w:val="none" w:sz="0" w:space="0" w:color="auto"/>
        <w:right w:val="none" w:sz="0" w:space="0" w:color="auto"/>
      </w:divBdr>
    </w:div>
    <w:div w:id="11214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1BA83-4D84-4C5F-A17E-DDA7DCCD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phananhquan</dc:creator>
  <cp:lastModifiedBy>vuvandinh</cp:lastModifiedBy>
  <cp:revision>11</cp:revision>
  <cp:lastPrinted>2018-12-27T10:34:00Z</cp:lastPrinted>
  <dcterms:created xsi:type="dcterms:W3CDTF">2019-01-02T02:14:00Z</dcterms:created>
  <dcterms:modified xsi:type="dcterms:W3CDTF">2019-01-07T06:48:00Z</dcterms:modified>
</cp:coreProperties>
</file>