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18" w:type="dxa"/>
        <w:tblLook w:val="01E0" w:firstRow="1" w:lastRow="1" w:firstColumn="1" w:lastColumn="1" w:noHBand="0" w:noVBand="0"/>
      </w:tblPr>
      <w:tblGrid>
        <w:gridCol w:w="3590"/>
        <w:gridCol w:w="5590"/>
      </w:tblGrid>
      <w:tr w:rsidR="001E0D4A" w:rsidRPr="006A125C" w:rsidTr="005440FC">
        <w:tc>
          <w:tcPr>
            <w:tcW w:w="3590" w:type="dxa"/>
          </w:tcPr>
          <w:p w:rsidR="001E0D4A" w:rsidRPr="006A125C" w:rsidRDefault="001E0D4A" w:rsidP="005440FC">
            <w:pPr>
              <w:pStyle w:val="normal-p"/>
              <w:spacing w:before="80" w:after="80"/>
              <w:jc w:val="center"/>
              <w:rPr>
                <w:rStyle w:val="normal-h1"/>
                <w:rFonts w:eastAsia="Calibri"/>
                <w:b/>
                <w:bCs/>
                <w:sz w:val="26"/>
                <w:szCs w:val="26"/>
                <w:lang w:val="nl-NL"/>
              </w:rPr>
            </w:pPr>
            <w:r w:rsidRPr="006A125C">
              <w:rPr>
                <w:rStyle w:val="normal-h1"/>
                <w:rFonts w:eastAsia="Calibri"/>
                <w:b/>
                <w:bCs/>
                <w:sz w:val="26"/>
                <w:szCs w:val="26"/>
                <w:lang w:val="nl-NL"/>
              </w:rPr>
              <w:t>BỘ TÀI CHÍNH</w:t>
            </w:r>
          </w:p>
          <w:p w:rsidR="001E0D4A" w:rsidRPr="006A125C" w:rsidRDefault="00F344D8" w:rsidP="005440FC">
            <w:pPr>
              <w:pStyle w:val="normal-p"/>
              <w:spacing w:before="80" w:after="80"/>
              <w:jc w:val="center"/>
              <w:rPr>
                <w:rStyle w:val="normal-h1"/>
                <w:rFonts w:eastAsia="Calibri"/>
                <w:b/>
                <w:bCs/>
                <w:lang w:val="nl-NL"/>
              </w:rPr>
            </w:pPr>
            <w:r w:rsidRPr="006A125C">
              <w:rPr>
                <w:b/>
                <w:bCs/>
                <w:noProof/>
                <w:sz w:val="24"/>
                <w:szCs w:val="24"/>
              </w:rPr>
              <mc:AlternateContent>
                <mc:Choice Requires="wps">
                  <w:drawing>
                    <wp:anchor distT="4294967291" distB="4294967291" distL="114300" distR="114300" simplePos="0" relativeHeight="251662336" behindDoc="0" locked="0" layoutInCell="1" allowOverlap="1" wp14:anchorId="028F6FEE" wp14:editId="53C5A82B">
                      <wp:simplePos x="0" y="0"/>
                      <wp:positionH relativeFrom="column">
                        <wp:posOffset>771525</wp:posOffset>
                      </wp:positionH>
                      <wp:positionV relativeFrom="paragraph">
                        <wp:posOffset>107314</wp:posOffset>
                      </wp:positionV>
                      <wp:extent cx="517525" cy="0"/>
                      <wp:effectExtent l="0" t="0" r="15875"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046D956" id="_x0000_t32" coordsize="21600,21600" o:spt="32" o:oned="t" path="m,l21600,21600e" filled="f">
                      <v:path arrowok="t" fillok="f" o:connecttype="none"/>
                      <o:lock v:ext="edit" shapetype="t"/>
                    </v:shapetype>
                    <v:shape id="AutoShape 2" o:spid="_x0000_s1026" type="#_x0000_t32" style="position:absolute;margin-left:60.75pt;margin-top:8.45pt;width:40.75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"/>
                  </w:pict>
                </mc:Fallback>
              </mc:AlternateContent>
            </w:r>
          </w:p>
          <w:p w:rsidR="001E0D4A" w:rsidRPr="006A125C" w:rsidRDefault="001E0D4A" w:rsidP="008A3901">
            <w:pPr>
              <w:pStyle w:val="normal-p"/>
              <w:spacing w:before="80" w:after="80"/>
              <w:jc w:val="center"/>
              <w:rPr>
                <w:rStyle w:val="normal-h1"/>
                <w:rFonts w:eastAsia="Calibri"/>
                <w:bCs/>
                <w:sz w:val="26"/>
                <w:szCs w:val="26"/>
                <w:lang w:val="nl-NL"/>
              </w:rPr>
            </w:pPr>
            <w:r w:rsidRPr="006A125C">
              <w:rPr>
                <w:rStyle w:val="normal-h1"/>
                <w:rFonts w:eastAsia="Calibri"/>
                <w:bCs/>
                <w:sz w:val="26"/>
                <w:szCs w:val="26"/>
                <w:lang w:val="nl-NL"/>
              </w:rPr>
              <w:t>Số</w:t>
            </w:r>
            <w:r w:rsidR="008A3901">
              <w:rPr>
                <w:rStyle w:val="normal-h1"/>
                <w:rFonts w:eastAsia="Calibri"/>
                <w:bCs/>
                <w:sz w:val="26"/>
                <w:szCs w:val="26"/>
                <w:lang w:val="nl-NL"/>
              </w:rPr>
              <w:t>: 91</w:t>
            </w:r>
            <w:r w:rsidRPr="006A125C">
              <w:rPr>
                <w:rStyle w:val="normal-h1"/>
                <w:rFonts w:eastAsia="Calibri"/>
                <w:bCs/>
                <w:sz w:val="26"/>
                <w:szCs w:val="26"/>
                <w:lang w:val="nl-NL"/>
              </w:rPr>
              <w:t>/</w:t>
            </w:r>
            <w:r w:rsidR="008A3901">
              <w:rPr>
                <w:rStyle w:val="normal-h1"/>
                <w:rFonts w:eastAsia="Calibri"/>
                <w:bCs/>
                <w:sz w:val="26"/>
                <w:szCs w:val="26"/>
                <w:lang w:val="nl-NL"/>
              </w:rPr>
              <w:t>2019</w:t>
            </w:r>
            <w:r w:rsidRPr="006A125C">
              <w:rPr>
                <w:rStyle w:val="normal-h1"/>
                <w:rFonts w:eastAsia="Calibri"/>
                <w:bCs/>
                <w:sz w:val="26"/>
                <w:szCs w:val="26"/>
                <w:lang w:val="nl-NL"/>
              </w:rPr>
              <w:t>/TT-BTC</w:t>
            </w:r>
          </w:p>
        </w:tc>
        <w:tc>
          <w:tcPr>
            <w:tcW w:w="5590" w:type="dxa"/>
          </w:tcPr>
          <w:p w:rsidR="001E0D4A" w:rsidRPr="006A125C" w:rsidRDefault="001E0D4A" w:rsidP="005440FC">
            <w:pPr>
              <w:pStyle w:val="normal-p"/>
              <w:spacing w:before="80" w:after="80"/>
              <w:jc w:val="center"/>
              <w:rPr>
                <w:rStyle w:val="normal-h1"/>
                <w:rFonts w:eastAsia="Calibri"/>
                <w:b/>
                <w:bCs/>
                <w:sz w:val="24"/>
                <w:szCs w:val="24"/>
                <w:lang w:val="nl-NL"/>
              </w:rPr>
            </w:pPr>
            <w:r w:rsidRPr="006A125C">
              <w:rPr>
                <w:rStyle w:val="normal-h1"/>
                <w:rFonts w:eastAsia="Calibri"/>
                <w:b/>
                <w:bCs/>
                <w:sz w:val="24"/>
                <w:szCs w:val="24"/>
                <w:lang w:val="nl-NL"/>
              </w:rPr>
              <w:t>CỘNG HÒA XÃ HỘI CHỦ NGHĨA VIỆT NAM</w:t>
            </w:r>
          </w:p>
          <w:p w:rsidR="001E0D4A" w:rsidRPr="006A125C" w:rsidRDefault="00F344D8" w:rsidP="005440FC">
            <w:pPr>
              <w:pStyle w:val="normal-p"/>
              <w:spacing w:before="80" w:after="80"/>
              <w:jc w:val="center"/>
              <w:rPr>
                <w:rStyle w:val="normal-h1"/>
                <w:rFonts w:eastAsia="Calibri"/>
                <w:b/>
                <w:bCs/>
              </w:rPr>
            </w:pPr>
            <w:r w:rsidRPr="006A125C">
              <w:rPr>
                <w:bCs/>
                <w:i/>
                <w:noProof/>
                <w:sz w:val="28"/>
                <w:szCs w:val="28"/>
              </w:rPr>
              <mc:AlternateContent>
                <mc:Choice Requires="wps">
                  <w:drawing>
                    <wp:anchor distT="0" distB="0" distL="114300" distR="114300" simplePos="0" relativeHeight="251663360" behindDoc="0" locked="0" layoutInCell="1" allowOverlap="1" wp14:anchorId="60D167FE" wp14:editId="5C8F5B1B">
                      <wp:simplePos x="0" y="0"/>
                      <wp:positionH relativeFrom="column">
                        <wp:posOffset>622935</wp:posOffset>
                      </wp:positionH>
                      <wp:positionV relativeFrom="paragraph">
                        <wp:posOffset>253365</wp:posOffset>
                      </wp:positionV>
                      <wp:extent cx="2192020" cy="635"/>
                      <wp:effectExtent l="0" t="0" r="17780" b="1841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20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FBE4363" id="AutoShape 3" o:spid="_x0000_s1026" type="#_x0000_t32" style="position:absolute;margin-left:49.05pt;margin-top:19.95pt;width:172.6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arIAIAAD0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"/>
                  </w:pict>
                </mc:Fallback>
              </mc:AlternateContent>
            </w:r>
            <w:r w:rsidR="001E0D4A" w:rsidRPr="006A125C">
              <w:rPr>
                <w:rStyle w:val="normal-h1"/>
                <w:rFonts w:eastAsia="Calibri"/>
                <w:b/>
                <w:bCs/>
              </w:rPr>
              <w:t>Độc lập – Tự do – Hạnh phúc</w:t>
            </w:r>
          </w:p>
          <w:p w:rsidR="001E0D4A" w:rsidRPr="006A125C" w:rsidRDefault="001E0D4A" w:rsidP="008A3901">
            <w:pPr>
              <w:pStyle w:val="normal-p"/>
              <w:spacing w:before="80" w:after="80"/>
              <w:jc w:val="center"/>
              <w:rPr>
                <w:rStyle w:val="normal-h1"/>
                <w:rFonts w:eastAsia="Calibri"/>
                <w:bCs/>
                <w:i/>
              </w:rPr>
            </w:pPr>
            <w:r w:rsidRPr="006A125C">
              <w:rPr>
                <w:rStyle w:val="normal-h1"/>
                <w:rFonts w:eastAsia="Calibri"/>
                <w:bCs/>
                <w:i/>
              </w:rPr>
              <w:t>Hà Nộ</w:t>
            </w:r>
            <w:r w:rsidR="008A3901">
              <w:rPr>
                <w:rStyle w:val="normal-h1"/>
                <w:rFonts w:eastAsia="Calibri"/>
                <w:bCs/>
                <w:i/>
              </w:rPr>
              <w:t>i, ngày 31</w:t>
            </w:r>
            <w:r w:rsidRPr="006A125C">
              <w:rPr>
                <w:rStyle w:val="normal-h1"/>
                <w:rFonts w:eastAsia="Calibri"/>
                <w:bCs/>
                <w:i/>
              </w:rPr>
              <w:t xml:space="preserve"> tháng </w:t>
            </w:r>
            <w:r w:rsidR="008A3901">
              <w:rPr>
                <w:rStyle w:val="normal-h1"/>
                <w:rFonts w:eastAsia="Calibri"/>
                <w:bCs/>
                <w:i/>
              </w:rPr>
              <w:t>12</w:t>
            </w:r>
            <w:r w:rsidRPr="006A125C">
              <w:rPr>
                <w:rStyle w:val="normal-h1"/>
                <w:rFonts w:eastAsia="Calibri"/>
                <w:bCs/>
                <w:i/>
              </w:rPr>
              <w:t xml:space="preserve"> năm 201</w:t>
            </w:r>
            <w:r w:rsidR="00400729" w:rsidRPr="006A125C">
              <w:rPr>
                <w:rStyle w:val="normal-h1"/>
                <w:rFonts w:eastAsia="Calibri"/>
                <w:bCs/>
                <w:i/>
              </w:rPr>
              <w:t>9</w:t>
            </w:r>
          </w:p>
        </w:tc>
      </w:tr>
    </w:tbl>
    <w:p w:rsidR="001E0D4A" w:rsidRPr="006A125C" w:rsidRDefault="001E0D4A" w:rsidP="001E0D4A">
      <w:pPr>
        <w:tabs>
          <w:tab w:val="left" w:pos="1080"/>
        </w:tabs>
        <w:spacing w:before="80" w:after="80"/>
        <w:jc w:val="center"/>
        <w:outlineLvl w:val="0"/>
        <w:rPr>
          <w:b w:val="0"/>
        </w:rPr>
      </w:pPr>
    </w:p>
    <w:p w:rsidR="001E0D4A" w:rsidRPr="006A125C" w:rsidRDefault="001E0D4A" w:rsidP="001E0D4A">
      <w:pPr>
        <w:tabs>
          <w:tab w:val="left" w:pos="1080"/>
        </w:tabs>
        <w:spacing w:before="80" w:after="80"/>
        <w:jc w:val="center"/>
        <w:outlineLvl w:val="0"/>
        <w:rPr>
          <w:sz w:val="28"/>
          <w:szCs w:val="28"/>
        </w:rPr>
      </w:pPr>
      <w:r w:rsidRPr="006A125C">
        <w:rPr>
          <w:sz w:val="28"/>
          <w:szCs w:val="28"/>
        </w:rPr>
        <w:t>THÔNG TƯ</w:t>
      </w:r>
    </w:p>
    <w:p w:rsidR="00E03D6B" w:rsidRDefault="001E0D4A">
      <w:pPr>
        <w:tabs>
          <w:tab w:val="left" w:pos="1080"/>
        </w:tabs>
        <w:jc w:val="center"/>
        <w:outlineLvl w:val="0"/>
        <w:rPr>
          <w:sz w:val="28"/>
          <w:szCs w:val="28"/>
        </w:rPr>
      </w:pPr>
      <w:r w:rsidRPr="006A125C">
        <w:rPr>
          <w:sz w:val="28"/>
          <w:szCs w:val="28"/>
        </w:rPr>
        <w:t>Sửa đổi, bổ sung một số Thông tư quy định về chế độ báo cáo và thủ tục hành chính áp dụng với công ty quản lý quỹ, quỹ đầu tư chứng khoán</w:t>
      </w:r>
      <w:r w:rsidR="00073DD5" w:rsidRPr="006A125C">
        <w:rPr>
          <w:sz w:val="28"/>
          <w:szCs w:val="28"/>
        </w:rPr>
        <w:t xml:space="preserve"> </w:t>
      </w:r>
    </w:p>
    <w:p w:rsidR="001E0D4A" w:rsidRPr="006A125C" w:rsidRDefault="00073DD5">
      <w:pPr>
        <w:tabs>
          <w:tab w:val="left" w:pos="1080"/>
        </w:tabs>
        <w:jc w:val="center"/>
        <w:outlineLvl w:val="0"/>
        <w:rPr>
          <w:sz w:val="28"/>
          <w:szCs w:val="28"/>
        </w:rPr>
      </w:pPr>
      <w:r w:rsidRPr="006A125C">
        <w:rPr>
          <w:sz w:val="28"/>
          <w:szCs w:val="28"/>
        </w:rPr>
        <w:t>và</w:t>
      </w:r>
      <w:r w:rsidR="001E0D4A" w:rsidRPr="006A125C">
        <w:rPr>
          <w:sz w:val="28"/>
          <w:szCs w:val="28"/>
        </w:rPr>
        <w:t xml:space="preserve"> công ty đầu tư chứng khoán </w:t>
      </w:r>
    </w:p>
    <w:p w:rsidR="001E0D4A" w:rsidRPr="006A125C" w:rsidRDefault="00F344D8" w:rsidP="001E0D4A">
      <w:pPr>
        <w:tabs>
          <w:tab w:val="left" w:pos="1080"/>
        </w:tabs>
        <w:spacing w:before="80" w:after="80"/>
        <w:jc w:val="center"/>
        <w:outlineLvl w:val="0"/>
        <w:rPr>
          <w:sz w:val="28"/>
          <w:szCs w:val="28"/>
        </w:rPr>
      </w:pPr>
      <w:r w:rsidRPr="006A125C">
        <w:rPr>
          <w:noProof/>
          <w:sz w:val="28"/>
          <w:szCs w:val="28"/>
        </w:rPr>
        <mc:AlternateContent>
          <mc:Choice Requires="wps">
            <w:drawing>
              <wp:anchor distT="0" distB="0" distL="114300" distR="114300" simplePos="0" relativeHeight="251664384" behindDoc="0" locked="0" layoutInCell="1" allowOverlap="1" wp14:anchorId="02A700DD" wp14:editId="5BD8E0E5">
                <wp:simplePos x="0" y="0"/>
                <wp:positionH relativeFrom="column">
                  <wp:posOffset>2094230</wp:posOffset>
                </wp:positionH>
                <wp:positionV relativeFrom="paragraph">
                  <wp:posOffset>102235</wp:posOffset>
                </wp:positionV>
                <wp:extent cx="1647825" cy="635"/>
                <wp:effectExtent l="0" t="0" r="9525" b="184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A5A7FD3" id="AutoShape 4" o:spid="_x0000_s1026" type="#_x0000_t32" style="position:absolute;margin-left:164.9pt;margin-top:8.05pt;width:129.7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"/>
            </w:pict>
          </mc:Fallback>
        </mc:AlternateContent>
      </w:r>
    </w:p>
    <w:p w:rsidR="001E0D4A" w:rsidRPr="006A125C" w:rsidRDefault="001E0D4A" w:rsidP="008A2C28">
      <w:pPr>
        <w:spacing w:before="120" w:after="120"/>
        <w:ind w:firstLine="567"/>
        <w:jc w:val="both"/>
        <w:rPr>
          <w:b w:val="0"/>
          <w:i/>
          <w:sz w:val="28"/>
          <w:szCs w:val="28"/>
          <w:lang w:val="nl-NL"/>
        </w:rPr>
      </w:pPr>
      <w:r w:rsidRPr="006A125C">
        <w:rPr>
          <w:b w:val="0"/>
          <w:i/>
          <w:sz w:val="28"/>
          <w:szCs w:val="28"/>
          <w:lang w:val="nl-NL"/>
        </w:rPr>
        <w:t>Căn cứ Luật Chứng khoán ngày 29 tháng 6 năm 2006;</w:t>
      </w:r>
    </w:p>
    <w:p w:rsidR="001E0D4A" w:rsidRPr="006A125C" w:rsidRDefault="001E0D4A" w:rsidP="00D0242E">
      <w:pPr>
        <w:spacing w:before="120" w:after="120"/>
        <w:ind w:firstLine="567"/>
        <w:jc w:val="both"/>
        <w:rPr>
          <w:b w:val="0"/>
          <w:i/>
          <w:sz w:val="28"/>
          <w:szCs w:val="28"/>
          <w:lang w:val="nl-NL"/>
        </w:rPr>
      </w:pPr>
      <w:r w:rsidRPr="006A125C">
        <w:rPr>
          <w:b w:val="0"/>
          <w:i/>
          <w:sz w:val="28"/>
          <w:szCs w:val="28"/>
          <w:lang w:val="nl-NL"/>
        </w:rPr>
        <w:t>Căn cứ Luật sửa đổi, bổ sung một số điều của Luật Chứng khoán ngày 24 tháng 11 năm 2010;</w:t>
      </w:r>
    </w:p>
    <w:p w:rsidR="001E0D4A" w:rsidRPr="006A125C" w:rsidRDefault="001E0D4A" w:rsidP="00D0242E">
      <w:pPr>
        <w:spacing w:before="120" w:after="120"/>
        <w:ind w:firstLine="567"/>
        <w:jc w:val="both"/>
        <w:rPr>
          <w:b w:val="0"/>
          <w:i/>
          <w:sz w:val="28"/>
          <w:szCs w:val="28"/>
          <w:lang w:val="nl-NL"/>
        </w:rPr>
      </w:pPr>
      <w:r w:rsidRPr="006A125C">
        <w:rPr>
          <w:b w:val="0"/>
          <w:i/>
          <w:sz w:val="28"/>
          <w:szCs w:val="28"/>
          <w:lang w:val="nl-NL"/>
        </w:rPr>
        <w:t>Căn cứ Nghị định số 58/2012/NĐ-CP ngày 20 tháng 7 năm 2012 của Chính phủ quy định chi tiết và hướng dẫn thi hành một số điều của Luật Chứng khoán và Luật sửa đổi, bổ sung một số điều của Luật Chứng khoán;</w:t>
      </w:r>
    </w:p>
    <w:p w:rsidR="001E0D4A" w:rsidRPr="006A125C" w:rsidRDefault="001E0D4A" w:rsidP="00185245">
      <w:pPr>
        <w:spacing w:before="120" w:after="120"/>
        <w:ind w:firstLine="567"/>
        <w:jc w:val="both"/>
        <w:rPr>
          <w:b w:val="0"/>
          <w:i/>
          <w:spacing w:val="2"/>
          <w:sz w:val="28"/>
          <w:szCs w:val="28"/>
          <w:lang w:val="nl-NL"/>
        </w:rPr>
      </w:pPr>
      <w:r w:rsidRPr="006A125C">
        <w:rPr>
          <w:b w:val="0"/>
          <w:i/>
          <w:spacing w:val="2"/>
          <w:sz w:val="28"/>
          <w:szCs w:val="28"/>
          <w:lang w:val="nl-NL"/>
        </w:rPr>
        <w:t>Căn cứ Nghị định số 60/2015/NĐ-CP ngày 26 tháng 6 năm 2015 của Chính phủ sửa đổi, bổ sung một số điều của Nghị định số 58/2012/NĐ-CP ngày 20 tháng 7 năm 2012 của Chính phủ quy định chi tiết và hướng dẫn thi hành một số điều của Luật Chứng khoán và Luật sửa đổi, bổ sung một số điều của Luật Chứng khoán;</w:t>
      </w:r>
    </w:p>
    <w:p w:rsidR="001E0D4A" w:rsidRPr="006A125C" w:rsidRDefault="001E0D4A" w:rsidP="008A2C28">
      <w:pPr>
        <w:spacing w:before="120" w:after="120"/>
        <w:ind w:firstLine="567"/>
        <w:jc w:val="both"/>
        <w:rPr>
          <w:b w:val="0"/>
          <w:i/>
          <w:sz w:val="28"/>
          <w:szCs w:val="28"/>
          <w:lang w:val="nl-NL"/>
        </w:rPr>
      </w:pPr>
      <w:r w:rsidRPr="006A125C">
        <w:rPr>
          <w:b w:val="0"/>
          <w:i/>
          <w:sz w:val="28"/>
          <w:szCs w:val="28"/>
          <w:lang w:val="nl-NL"/>
        </w:rPr>
        <w:t>Căn cứ Nghị định số 87/2017/NĐ-CP ngày 26 tháng 7 năm 2017 của Chính phủ quy định chức năng, nhiệm vụ, quyền hạn và cơ cấu tổ chức của Bộ Tài chính;</w:t>
      </w:r>
    </w:p>
    <w:p w:rsidR="001E0D4A" w:rsidRPr="006A125C" w:rsidRDefault="001E0D4A" w:rsidP="008A2C28">
      <w:pPr>
        <w:spacing w:before="120" w:after="120"/>
        <w:ind w:firstLine="567"/>
        <w:jc w:val="both"/>
        <w:rPr>
          <w:b w:val="0"/>
          <w:i/>
          <w:sz w:val="28"/>
          <w:szCs w:val="28"/>
          <w:lang w:val="nl-NL"/>
        </w:rPr>
      </w:pPr>
      <w:r w:rsidRPr="006A125C">
        <w:rPr>
          <w:b w:val="0"/>
          <w:i/>
          <w:sz w:val="28"/>
          <w:szCs w:val="28"/>
          <w:lang w:val="nl-NL"/>
        </w:rPr>
        <w:t>Theo đề nghị của Chủ tịch Ủy ban Chứng khoán Nhà nước</w:t>
      </w:r>
      <w:r w:rsidR="008A2C28" w:rsidRPr="006A125C">
        <w:rPr>
          <w:b w:val="0"/>
          <w:i/>
          <w:sz w:val="28"/>
          <w:szCs w:val="28"/>
          <w:lang w:val="nl-NL"/>
        </w:rPr>
        <w:t>;</w:t>
      </w:r>
    </w:p>
    <w:p w:rsidR="001E0D4A" w:rsidRPr="006A125C" w:rsidRDefault="001E0D4A" w:rsidP="00D0242E">
      <w:pPr>
        <w:spacing w:before="120" w:after="120"/>
        <w:ind w:firstLine="567"/>
        <w:jc w:val="both"/>
        <w:rPr>
          <w:b w:val="0"/>
          <w:i/>
          <w:sz w:val="28"/>
          <w:szCs w:val="28"/>
          <w:lang w:val="nl-NL"/>
        </w:rPr>
      </w:pPr>
      <w:r w:rsidRPr="006A125C">
        <w:rPr>
          <w:b w:val="0"/>
          <w:i/>
          <w:sz w:val="28"/>
          <w:szCs w:val="28"/>
          <w:lang w:val="nl-NL"/>
        </w:rPr>
        <w:t>Bộ trưởng Bộ Tài chính ban hành Thông tư sửa đổi, bổ sung một số Thông tư quy định về chế độ báo cáo và thủ tục hành chính áp dụng với công ty quản lý quỹ, quỹ đầu tư chứng khoán</w:t>
      </w:r>
      <w:r w:rsidR="00073DD5" w:rsidRPr="006A125C">
        <w:rPr>
          <w:b w:val="0"/>
          <w:i/>
          <w:sz w:val="28"/>
          <w:szCs w:val="28"/>
          <w:lang w:val="nl-NL"/>
        </w:rPr>
        <w:t xml:space="preserve"> và</w:t>
      </w:r>
      <w:r w:rsidRPr="006A125C">
        <w:rPr>
          <w:b w:val="0"/>
          <w:i/>
          <w:sz w:val="28"/>
          <w:szCs w:val="28"/>
          <w:lang w:val="nl-NL"/>
        </w:rPr>
        <w:t xml:space="preserve"> công ty đầu tư chứng khoán.</w:t>
      </w:r>
    </w:p>
    <w:p w:rsidR="00792612" w:rsidRPr="006A125C" w:rsidRDefault="00792612" w:rsidP="00792612">
      <w:pPr>
        <w:tabs>
          <w:tab w:val="left" w:pos="1635"/>
        </w:tabs>
        <w:spacing w:before="120" w:after="120"/>
        <w:jc w:val="both"/>
        <w:rPr>
          <w:b w:val="0"/>
          <w:i/>
          <w:sz w:val="28"/>
          <w:szCs w:val="28"/>
          <w:lang w:val="nl-NL"/>
        </w:rPr>
      </w:pPr>
    </w:p>
    <w:p w:rsidR="001E0D4A" w:rsidRPr="006A125C" w:rsidRDefault="001E0D4A" w:rsidP="007E0696">
      <w:pPr>
        <w:pStyle w:val="ListParagraph"/>
        <w:tabs>
          <w:tab w:val="left" w:pos="1134"/>
        </w:tabs>
        <w:spacing w:before="120" w:after="120" w:line="300" w:lineRule="exact"/>
        <w:ind w:left="0" w:firstLine="567"/>
        <w:contextualSpacing w:val="0"/>
        <w:jc w:val="both"/>
        <w:rPr>
          <w:sz w:val="28"/>
          <w:szCs w:val="28"/>
          <w:lang w:val="nl-NL"/>
        </w:rPr>
      </w:pPr>
      <w:r w:rsidRPr="006A125C">
        <w:rPr>
          <w:sz w:val="28"/>
          <w:szCs w:val="28"/>
          <w:lang w:val="nl-NL"/>
        </w:rPr>
        <w:t xml:space="preserve">Điều 1. </w:t>
      </w:r>
      <w:bookmarkStart w:id="0" w:name="_GoBack"/>
      <w:r w:rsidRPr="006A125C">
        <w:rPr>
          <w:sz w:val="28"/>
          <w:szCs w:val="28"/>
          <w:lang w:val="nl-NL"/>
        </w:rPr>
        <w:t xml:space="preserve">Sửa đổi, bãi bỏ một số điều của Thông tư số 212/2012/TT-BTC ngày 05 tháng 12 năm 2012 của Bộ Tài chính hướng dẫn thành lập, tổ chức và hoạt động công ty quản lý quỹ </w:t>
      </w:r>
      <w:bookmarkEnd w:id="0"/>
      <w:r w:rsidRPr="006A125C">
        <w:rPr>
          <w:sz w:val="28"/>
          <w:szCs w:val="28"/>
          <w:lang w:val="nl-NL"/>
        </w:rPr>
        <w:t>(sau đây gọi là Thông tư số 212/2012/TT-BTC) như sau:</w:t>
      </w:r>
    </w:p>
    <w:p w:rsidR="001E0D4A" w:rsidRPr="006A125C" w:rsidRDefault="001E0D4A" w:rsidP="007E0696">
      <w:pPr>
        <w:tabs>
          <w:tab w:val="left" w:pos="709"/>
        </w:tabs>
        <w:spacing w:before="120" w:after="120" w:line="300" w:lineRule="exact"/>
        <w:ind w:firstLine="567"/>
        <w:jc w:val="both"/>
        <w:rPr>
          <w:b w:val="0"/>
          <w:sz w:val="28"/>
          <w:szCs w:val="28"/>
          <w:lang w:val="nl-NL"/>
        </w:rPr>
      </w:pPr>
      <w:r w:rsidRPr="006A125C">
        <w:rPr>
          <w:b w:val="0"/>
          <w:sz w:val="28"/>
          <w:szCs w:val="28"/>
          <w:lang w:val="nl-NL"/>
        </w:rPr>
        <w:t xml:space="preserve">1. </w:t>
      </w:r>
      <w:r w:rsidR="007C2686" w:rsidRPr="006A125C">
        <w:rPr>
          <w:b w:val="0"/>
          <w:sz w:val="28"/>
          <w:szCs w:val="28"/>
          <w:lang w:val="nl-NL"/>
        </w:rPr>
        <w:t>K</w:t>
      </w:r>
      <w:r w:rsidRPr="006A125C">
        <w:rPr>
          <w:b w:val="0"/>
          <w:sz w:val="28"/>
          <w:szCs w:val="28"/>
          <w:lang w:val="nl-NL"/>
        </w:rPr>
        <w:t xml:space="preserve">hoản 2 Điều 2 </w:t>
      </w:r>
      <w:r w:rsidR="00A2435D" w:rsidRPr="006A125C">
        <w:rPr>
          <w:b w:val="0"/>
          <w:sz w:val="28"/>
          <w:szCs w:val="28"/>
          <w:lang w:val="nl-NL"/>
        </w:rPr>
        <w:t xml:space="preserve">được sửa đổi </w:t>
      </w:r>
      <w:r w:rsidRPr="006A125C">
        <w:rPr>
          <w:b w:val="0"/>
          <w:sz w:val="28"/>
          <w:szCs w:val="28"/>
          <w:lang w:val="nl-NL"/>
        </w:rPr>
        <w:t>như sau:</w:t>
      </w:r>
    </w:p>
    <w:p w:rsidR="00B43C9F" w:rsidRPr="00712416" w:rsidRDefault="001E0D4A" w:rsidP="00712416">
      <w:pPr>
        <w:tabs>
          <w:tab w:val="left" w:pos="709"/>
        </w:tabs>
        <w:spacing w:before="120" w:after="120" w:line="300" w:lineRule="exact"/>
        <w:ind w:firstLine="567"/>
        <w:jc w:val="both"/>
        <w:rPr>
          <w:b w:val="0"/>
          <w:kern w:val="28"/>
          <w:sz w:val="28"/>
          <w:szCs w:val="28"/>
          <w:lang w:val="nl-NL"/>
        </w:rPr>
      </w:pPr>
      <w:r w:rsidRPr="00B03909">
        <w:rPr>
          <w:b w:val="0"/>
          <w:sz w:val="28"/>
          <w:szCs w:val="28"/>
          <w:lang w:val="nl-NL"/>
        </w:rPr>
        <w:t xml:space="preserve">“2. </w:t>
      </w:r>
      <w:r w:rsidR="00B03909" w:rsidRPr="00B03909">
        <w:rPr>
          <w:b w:val="0"/>
          <w:i/>
          <w:kern w:val="28"/>
          <w:sz w:val="28"/>
          <w:szCs w:val="28"/>
          <w:lang w:val="nl-NL"/>
        </w:rPr>
        <w:t>Bản sao hợp lệ</w:t>
      </w:r>
      <w:r w:rsidR="00792612">
        <w:rPr>
          <w:b w:val="0"/>
          <w:kern w:val="28"/>
          <w:sz w:val="28"/>
          <w:szCs w:val="28"/>
          <w:lang w:val="nl-NL"/>
        </w:rPr>
        <w:t xml:space="preserve"> là </w:t>
      </w:r>
      <w:r w:rsidR="00712416" w:rsidRPr="00B03909">
        <w:rPr>
          <w:b w:val="0"/>
          <w:kern w:val="28"/>
          <w:sz w:val="28"/>
          <w:szCs w:val="28"/>
          <w:lang w:val="nl-NL"/>
        </w:rPr>
        <w:t xml:space="preserve">bản sao </w:t>
      </w:r>
      <w:r w:rsidR="00712416" w:rsidRPr="00B03909">
        <w:rPr>
          <w:rFonts w:hint="eastAsia"/>
          <w:b w:val="0"/>
          <w:kern w:val="28"/>
          <w:sz w:val="28"/>
          <w:szCs w:val="28"/>
          <w:lang w:val="nl-NL"/>
        </w:rPr>
        <w:t>đư</w:t>
      </w:r>
      <w:r w:rsidR="00712416" w:rsidRPr="00B03909">
        <w:rPr>
          <w:b w:val="0"/>
          <w:kern w:val="28"/>
          <w:sz w:val="28"/>
          <w:szCs w:val="28"/>
          <w:lang w:val="nl-NL"/>
        </w:rPr>
        <w:t>ợc cấp từ sổ gốc</w:t>
      </w:r>
      <w:r w:rsidR="00712416">
        <w:rPr>
          <w:b w:val="0"/>
          <w:kern w:val="28"/>
          <w:sz w:val="28"/>
          <w:szCs w:val="28"/>
          <w:lang w:val="nl-NL"/>
        </w:rPr>
        <w:t xml:space="preserve"> hoặc </w:t>
      </w:r>
      <w:r w:rsidR="00792612">
        <w:rPr>
          <w:b w:val="0"/>
          <w:kern w:val="28"/>
          <w:sz w:val="28"/>
          <w:szCs w:val="28"/>
          <w:lang w:val="nl-NL"/>
        </w:rPr>
        <w:t>bản sao được</w:t>
      </w:r>
      <w:r w:rsidR="00B03909" w:rsidRPr="00B03909">
        <w:rPr>
          <w:b w:val="0"/>
          <w:kern w:val="28"/>
          <w:sz w:val="28"/>
          <w:szCs w:val="28"/>
          <w:lang w:val="nl-NL"/>
        </w:rPr>
        <w:t xml:space="preserve"> chứng thực</w:t>
      </w:r>
      <w:r w:rsidR="00712416">
        <w:rPr>
          <w:b w:val="0"/>
          <w:kern w:val="28"/>
          <w:sz w:val="28"/>
          <w:szCs w:val="28"/>
          <w:lang w:val="nl-NL"/>
        </w:rPr>
        <w:t xml:space="preserve"> bởi cơ quan, tổ chức có thẩm quyền</w:t>
      </w:r>
      <w:r w:rsidR="00B03909" w:rsidRPr="00B03909">
        <w:rPr>
          <w:b w:val="0"/>
          <w:kern w:val="28"/>
          <w:sz w:val="28"/>
          <w:szCs w:val="28"/>
          <w:lang w:val="nl-NL"/>
        </w:rPr>
        <w:t xml:space="preserve"> hoặc bản sao đã được đối chiếu khớp đúng với bản chính</w:t>
      </w:r>
      <w:r w:rsidRPr="00B03909">
        <w:rPr>
          <w:b w:val="0"/>
          <w:sz w:val="28"/>
          <w:szCs w:val="28"/>
          <w:lang w:val="nl-NL"/>
        </w:rPr>
        <w:t>.”</w:t>
      </w:r>
    </w:p>
    <w:p w:rsidR="00E160DE" w:rsidRDefault="00E160DE" w:rsidP="007E0696">
      <w:pPr>
        <w:tabs>
          <w:tab w:val="left" w:pos="709"/>
        </w:tabs>
        <w:spacing w:before="120" w:after="120" w:line="300" w:lineRule="exact"/>
        <w:ind w:firstLine="567"/>
        <w:jc w:val="both"/>
        <w:rPr>
          <w:b w:val="0"/>
          <w:sz w:val="28"/>
          <w:szCs w:val="28"/>
          <w:lang w:val="nl-NL"/>
        </w:rPr>
      </w:pPr>
      <w:r>
        <w:rPr>
          <w:b w:val="0"/>
          <w:sz w:val="28"/>
          <w:szCs w:val="28"/>
          <w:lang w:val="nl-NL"/>
        </w:rPr>
        <w:t>2. Khoản 7 Điều 2 được sửa đổi như sau:</w:t>
      </w:r>
    </w:p>
    <w:p w:rsidR="00712416" w:rsidRDefault="00E160DE" w:rsidP="00712416">
      <w:pPr>
        <w:tabs>
          <w:tab w:val="left" w:pos="709"/>
        </w:tabs>
        <w:spacing w:before="120" w:after="120" w:line="300" w:lineRule="exact"/>
        <w:ind w:firstLine="567"/>
        <w:jc w:val="both"/>
        <w:rPr>
          <w:b w:val="0"/>
          <w:sz w:val="28"/>
          <w:szCs w:val="28"/>
          <w:lang w:val="nl-NL"/>
        </w:rPr>
      </w:pPr>
      <w:r>
        <w:rPr>
          <w:b w:val="0"/>
          <w:sz w:val="28"/>
          <w:szCs w:val="28"/>
          <w:lang w:val="nl-NL"/>
        </w:rPr>
        <w:lastRenderedPageBreak/>
        <w:t xml:space="preserve">“7. </w:t>
      </w:r>
      <w:r>
        <w:rPr>
          <w:b w:val="0"/>
          <w:i/>
          <w:sz w:val="28"/>
          <w:szCs w:val="28"/>
          <w:lang w:val="nl-NL"/>
        </w:rPr>
        <w:t xml:space="preserve">Hồ sơ cá nhân </w:t>
      </w:r>
      <w:r w:rsidRPr="006A125C">
        <w:rPr>
          <w:b w:val="0"/>
          <w:sz w:val="28"/>
          <w:szCs w:val="28"/>
          <w:lang w:val="nl-NL"/>
        </w:rPr>
        <w:t>bao gồm bản cung cấp t</w:t>
      </w:r>
      <w:r>
        <w:rPr>
          <w:b w:val="0"/>
          <w:sz w:val="28"/>
          <w:szCs w:val="28"/>
          <w:lang w:val="nl-NL"/>
        </w:rPr>
        <w:t>hông tin theo mẫu quy định tại P</w:t>
      </w:r>
      <w:r w:rsidRPr="006A125C">
        <w:rPr>
          <w:b w:val="0"/>
          <w:sz w:val="28"/>
          <w:szCs w:val="28"/>
          <w:lang w:val="nl-NL"/>
        </w:rPr>
        <w:t xml:space="preserve">hụ lục số </w:t>
      </w:r>
      <w:r>
        <w:rPr>
          <w:b w:val="0"/>
          <w:sz w:val="28"/>
          <w:szCs w:val="28"/>
          <w:lang w:val="nl-NL"/>
        </w:rPr>
        <w:t>03</w:t>
      </w:r>
      <w:r w:rsidRPr="006A125C">
        <w:rPr>
          <w:b w:val="0"/>
          <w:sz w:val="28"/>
          <w:szCs w:val="28"/>
          <w:lang w:val="nl-NL"/>
        </w:rPr>
        <w:t xml:space="preserve"> ban hành kèm theo Thông tư này, bản sao hợp lệ chứng minh thư nhân dân hoặc căn cước công dân hoặc hộ chiếu hoặc </w:t>
      </w:r>
      <w:r w:rsidR="000B1C3E">
        <w:rPr>
          <w:b w:val="0"/>
          <w:sz w:val="28"/>
          <w:szCs w:val="28"/>
          <w:lang w:val="nl-NL"/>
        </w:rPr>
        <w:t>chứng thực</w:t>
      </w:r>
      <w:r w:rsidR="00712416">
        <w:rPr>
          <w:b w:val="0"/>
          <w:sz w:val="28"/>
          <w:szCs w:val="28"/>
          <w:lang w:val="nl-NL"/>
        </w:rPr>
        <w:t xml:space="preserve"> cá nhân hợp pháp khác.</w:t>
      </w:r>
    </w:p>
    <w:p w:rsidR="001E0D4A" w:rsidRPr="006A125C" w:rsidRDefault="00E160DE" w:rsidP="00712416">
      <w:pPr>
        <w:tabs>
          <w:tab w:val="left" w:pos="709"/>
        </w:tabs>
        <w:spacing w:before="120" w:after="120" w:line="300" w:lineRule="exact"/>
        <w:ind w:firstLine="567"/>
        <w:jc w:val="both"/>
        <w:rPr>
          <w:b w:val="0"/>
          <w:sz w:val="28"/>
          <w:szCs w:val="28"/>
          <w:lang w:val="nl-NL"/>
        </w:rPr>
      </w:pPr>
      <w:r>
        <w:rPr>
          <w:b w:val="0"/>
          <w:sz w:val="28"/>
          <w:szCs w:val="28"/>
          <w:lang w:val="nl-NL"/>
        </w:rPr>
        <w:t>3</w:t>
      </w:r>
      <w:r w:rsidR="001E0D4A" w:rsidRPr="006A125C">
        <w:rPr>
          <w:b w:val="0"/>
          <w:sz w:val="28"/>
          <w:szCs w:val="28"/>
          <w:lang w:val="nl-NL"/>
        </w:rPr>
        <w:t xml:space="preserve">. </w:t>
      </w:r>
      <w:r w:rsidR="00A2435D" w:rsidRPr="006A125C">
        <w:rPr>
          <w:b w:val="0"/>
          <w:sz w:val="28"/>
          <w:szCs w:val="28"/>
          <w:lang w:val="nl-NL"/>
        </w:rPr>
        <w:t>K</w:t>
      </w:r>
      <w:r w:rsidR="001E0D4A" w:rsidRPr="006A125C">
        <w:rPr>
          <w:b w:val="0"/>
          <w:sz w:val="28"/>
          <w:szCs w:val="28"/>
          <w:lang w:val="nl-NL"/>
        </w:rPr>
        <w:t>hoản 5 Điều 10</w:t>
      </w:r>
      <w:r w:rsidR="00A2435D" w:rsidRPr="006A125C">
        <w:rPr>
          <w:b w:val="0"/>
          <w:sz w:val="28"/>
          <w:szCs w:val="28"/>
          <w:lang w:val="nl-NL"/>
        </w:rPr>
        <w:t xml:space="preserve"> được sửa đổi</w:t>
      </w:r>
      <w:r w:rsidR="001E0D4A" w:rsidRPr="006A125C">
        <w:rPr>
          <w:b w:val="0"/>
          <w:sz w:val="28"/>
          <w:szCs w:val="28"/>
          <w:lang w:val="nl-NL"/>
        </w:rPr>
        <w:t xml:space="preserve"> như sau:</w:t>
      </w:r>
    </w:p>
    <w:p w:rsidR="001E0D4A" w:rsidRPr="006A125C" w:rsidRDefault="001E0D4A" w:rsidP="007E0696">
      <w:pPr>
        <w:spacing w:before="120" w:after="120" w:line="300" w:lineRule="exact"/>
        <w:ind w:firstLine="567"/>
        <w:jc w:val="both"/>
        <w:rPr>
          <w:b w:val="0"/>
          <w:sz w:val="28"/>
          <w:szCs w:val="28"/>
          <w:lang w:val="nl-NL"/>
        </w:rPr>
      </w:pPr>
      <w:r w:rsidRPr="006A125C">
        <w:rPr>
          <w:b w:val="0"/>
          <w:sz w:val="28"/>
          <w:szCs w:val="28"/>
          <w:lang w:val="nl-NL"/>
        </w:rPr>
        <w:t xml:space="preserve">“5.Trong thời hạn chín mươi (90) ngày kể từ khi kết thúc năm tài chính, công ty quản lý quỹ phải lập báo cáo kiểm soát nội bộ và gửi Ủy ban Chứng khoán Nhà nước. Báo cáo phải chỉ rõ các rủi ro tiềm ẩn trong các hoạt động của công ty, hoạt động quản lý tài sản khách hàng ủy thác và các hoạt động kiểm tra, giám sát ở từng đơn vị, từng bộ phận, từng hoạt động nghiệp vụ được cấp phép. </w:t>
      </w:r>
      <w:r w:rsidR="003B6683">
        <w:rPr>
          <w:b w:val="0"/>
          <w:sz w:val="28"/>
          <w:szCs w:val="28"/>
          <w:lang w:val="nl-NL"/>
        </w:rPr>
        <w:t>B</w:t>
      </w:r>
      <w:r w:rsidRPr="006A125C">
        <w:rPr>
          <w:b w:val="0"/>
          <w:sz w:val="28"/>
          <w:szCs w:val="28"/>
          <w:lang w:val="nl-NL"/>
        </w:rPr>
        <w:t>áo cáo kiểm soát nội bộ phải có nội dung báo cáo kết quả kiểm toán nội bộ, trong đó phải nêu r</w:t>
      </w:r>
      <w:r w:rsidR="003B6683">
        <w:rPr>
          <w:b w:val="0"/>
          <w:sz w:val="28"/>
          <w:szCs w:val="28"/>
          <w:lang w:val="nl-NL"/>
        </w:rPr>
        <w:t xml:space="preserve">õ ý kiến đánh giá, kết luận </w:t>
      </w:r>
      <w:r w:rsidRPr="006A125C">
        <w:rPr>
          <w:b w:val="0"/>
          <w:sz w:val="28"/>
          <w:szCs w:val="28"/>
          <w:lang w:val="nl-NL"/>
        </w:rPr>
        <w:t>kiểm toán</w:t>
      </w:r>
      <w:r w:rsidR="00E03D6B">
        <w:rPr>
          <w:b w:val="0"/>
          <w:sz w:val="28"/>
          <w:szCs w:val="28"/>
          <w:lang w:val="nl-NL"/>
        </w:rPr>
        <w:t xml:space="preserve"> nội bộ</w:t>
      </w:r>
      <w:r w:rsidRPr="006A125C">
        <w:rPr>
          <w:b w:val="0"/>
          <w:sz w:val="28"/>
          <w:szCs w:val="28"/>
          <w:lang w:val="nl-NL"/>
        </w:rPr>
        <w:t>, cơ sở đưa ra ý kiến kiểm toán; ý kiến giải trình của đối tượng kiểm toán; các biện pháp khắc phục</w:t>
      </w:r>
      <w:r w:rsidR="00E03D6B">
        <w:rPr>
          <w:b w:val="0"/>
          <w:sz w:val="28"/>
          <w:szCs w:val="28"/>
          <w:lang w:val="nl-NL"/>
        </w:rPr>
        <w:t xml:space="preserve"> và </w:t>
      </w:r>
      <w:r w:rsidRPr="006A125C">
        <w:rPr>
          <w:b w:val="0"/>
          <w:sz w:val="28"/>
          <w:szCs w:val="28"/>
          <w:lang w:val="nl-NL"/>
        </w:rPr>
        <w:t xml:space="preserve">xử lý vi phạm </w:t>
      </w:r>
      <w:r w:rsidR="00E03D6B">
        <w:rPr>
          <w:b w:val="0"/>
          <w:sz w:val="28"/>
          <w:szCs w:val="28"/>
          <w:lang w:val="nl-NL"/>
        </w:rPr>
        <w:t>(nếu có)</w:t>
      </w:r>
      <w:r w:rsidRPr="006A125C">
        <w:rPr>
          <w:b w:val="0"/>
          <w:sz w:val="28"/>
          <w:szCs w:val="28"/>
          <w:lang w:val="nl-NL"/>
        </w:rPr>
        <w:t>.”</w:t>
      </w:r>
    </w:p>
    <w:p w:rsidR="001E0D4A" w:rsidRPr="006A125C" w:rsidRDefault="00E160DE" w:rsidP="007E0696">
      <w:pPr>
        <w:spacing w:before="120" w:after="120" w:line="300" w:lineRule="exact"/>
        <w:ind w:firstLine="567"/>
        <w:jc w:val="both"/>
        <w:rPr>
          <w:b w:val="0"/>
          <w:sz w:val="28"/>
          <w:szCs w:val="28"/>
          <w:lang w:val="nl-NL"/>
        </w:rPr>
      </w:pPr>
      <w:r>
        <w:rPr>
          <w:b w:val="0"/>
          <w:sz w:val="28"/>
          <w:szCs w:val="28"/>
          <w:lang w:val="nl-NL"/>
        </w:rPr>
        <w:t>4</w:t>
      </w:r>
      <w:r w:rsidR="001E0D4A" w:rsidRPr="006A125C">
        <w:rPr>
          <w:b w:val="0"/>
          <w:sz w:val="28"/>
          <w:szCs w:val="28"/>
          <w:lang w:val="nl-NL"/>
        </w:rPr>
        <w:t>. Ban hành kèm theo Thông tư này Phụ lục số 01 về mẫu Báo cá</w:t>
      </w:r>
      <w:r w:rsidR="000E5A06">
        <w:rPr>
          <w:b w:val="0"/>
          <w:sz w:val="28"/>
          <w:szCs w:val="28"/>
          <w:lang w:val="nl-NL"/>
        </w:rPr>
        <w:t>o hoạt động</w:t>
      </w:r>
      <w:r w:rsidR="001E0D4A" w:rsidRPr="006A125C">
        <w:rPr>
          <w:b w:val="0"/>
          <w:sz w:val="28"/>
          <w:szCs w:val="28"/>
          <w:lang w:val="nl-NL"/>
        </w:rPr>
        <w:t xml:space="preserve"> của công ty quản lý quỹ</w:t>
      </w:r>
      <w:r w:rsidR="0002181B" w:rsidRPr="006A125C">
        <w:rPr>
          <w:b w:val="0"/>
          <w:sz w:val="28"/>
          <w:szCs w:val="28"/>
          <w:lang w:val="nl-NL"/>
        </w:rPr>
        <w:t xml:space="preserve">, </w:t>
      </w:r>
      <w:r w:rsidR="001E0D4A" w:rsidRPr="006A125C">
        <w:rPr>
          <w:b w:val="0"/>
          <w:sz w:val="28"/>
          <w:szCs w:val="28"/>
          <w:lang w:val="nl-NL"/>
        </w:rPr>
        <w:t>thay thế Phụ lục số 09 ban hành kèm theo Thông tư số 212/2012/TT-BTC.</w:t>
      </w:r>
    </w:p>
    <w:p w:rsidR="0002181B" w:rsidRPr="006A125C" w:rsidRDefault="00E160DE" w:rsidP="007E0696">
      <w:pPr>
        <w:spacing w:before="120" w:after="120" w:line="300" w:lineRule="exact"/>
        <w:ind w:firstLine="567"/>
        <w:jc w:val="both"/>
        <w:rPr>
          <w:b w:val="0"/>
          <w:sz w:val="28"/>
          <w:szCs w:val="28"/>
          <w:lang w:val="nl-NL"/>
        </w:rPr>
      </w:pPr>
      <w:r>
        <w:rPr>
          <w:b w:val="0"/>
          <w:sz w:val="28"/>
          <w:szCs w:val="28"/>
          <w:lang w:val="nl-NL"/>
        </w:rPr>
        <w:t>5</w:t>
      </w:r>
      <w:r w:rsidR="0002181B" w:rsidRPr="006A125C">
        <w:rPr>
          <w:b w:val="0"/>
          <w:sz w:val="28"/>
          <w:szCs w:val="28"/>
          <w:lang w:val="nl-NL"/>
        </w:rPr>
        <w:t>. Ban hành kèm theo Thông tư này Phụ lục số 02 về mẫu Báo cáo hoạt động quản lý danh mục đầu tư, thay thế Phụ lục số 10 ban hành kèm theo Thông tư số 212/2012/TT-BTC</w:t>
      </w:r>
      <w:r w:rsidR="000B066B" w:rsidRPr="006A125C">
        <w:rPr>
          <w:b w:val="0"/>
          <w:sz w:val="28"/>
          <w:szCs w:val="28"/>
          <w:lang w:val="nl-NL"/>
        </w:rPr>
        <w:t>.</w:t>
      </w:r>
    </w:p>
    <w:p w:rsidR="001E0D4A" w:rsidRPr="006A125C" w:rsidRDefault="00E160DE" w:rsidP="007E0696">
      <w:pPr>
        <w:spacing w:before="120" w:after="120" w:line="300" w:lineRule="exact"/>
        <w:ind w:firstLine="567"/>
        <w:jc w:val="both"/>
        <w:rPr>
          <w:b w:val="0"/>
          <w:sz w:val="28"/>
          <w:szCs w:val="28"/>
          <w:lang w:val="nl-NL"/>
        </w:rPr>
      </w:pPr>
      <w:r>
        <w:rPr>
          <w:b w:val="0"/>
          <w:sz w:val="28"/>
          <w:szCs w:val="28"/>
          <w:lang w:val="nl-NL"/>
        </w:rPr>
        <w:t>6</w:t>
      </w:r>
      <w:r w:rsidR="001E0D4A" w:rsidRPr="006A125C">
        <w:rPr>
          <w:b w:val="0"/>
          <w:sz w:val="28"/>
          <w:szCs w:val="28"/>
          <w:lang w:val="nl-NL"/>
        </w:rPr>
        <w:t>. Bãi bỏ khoản 7 Điều 9, khoản 4 Điều 26.</w:t>
      </w:r>
    </w:p>
    <w:p w:rsidR="001E0D4A" w:rsidRPr="006A125C" w:rsidRDefault="001E0D4A" w:rsidP="007E0696">
      <w:pPr>
        <w:spacing w:before="120" w:after="120" w:line="300" w:lineRule="exact"/>
        <w:ind w:firstLine="567"/>
        <w:jc w:val="both"/>
        <w:rPr>
          <w:sz w:val="28"/>
          <w:szCs w:val="28"/>
          <w:lang w:val="nl-NL"/>
        </w:rPr>
      </w:pPr>
      <w:r w:rsidRPr="006A125C">
        <w:rPr>
          <w:sz w:val="28"/>
          <w:szCs w:val="28"/>
          <w:lang w:val="nl-NL"/>
        </w:rPr>
        <w:t>Điều 2. Sửa đổi, bổ sung, bãi bỏ một số điều của Thông tư số 183/2011/TT-BTC ngày 16 tháng 12 năm 2011 của Bộ Tài chính hướng dẫn về việc thành lập và quản lý quỹ mở (sau đây gọi là Thông tư số 183/2011/TT-BTC) như sau:</w:t>
      </w:r>
    </w:p>
    <w:p w:rsidR="00E03D6B" w:rsidRDefault="00E03D6B" w:rsidP="007E0696">
      <w:pPr>
        <w:spacing w:before="120" w:after="120" w:line="300" w:lineRule="exact"/>
        <w:ind w:firstLine="567"/>
        <w:jc w:val="both"/>
        <w:rPr>
          <w:b w:val="0"/>
          <w:sz w:val="28"/>
          <w:szCs w:val="28"/>
          <w:lang w:val="nl-NL"/>
        </w:rPr>
      </w:pPr>
      <w:r>
        <w:rPr>
          <w:b w:val="0"/>
          <w:sz w:val="28"/>
          <w:szCs w:val="28"/>
          <w:lang w:val="nl-NL"/>
        </w:rPr>
        <w:t>1. Khoản 8 Điều 2 được sửa đổi như sau:</w:t>
      </w:r>
    </w:p>
    <w:p w:rsidR="00E03D6B" w:rsidRPr="006A125C" w:rsidRDefault="00E03D6B" w:rsidP="007E0696">
      <w:pPr>
        <w:spacing w:before="120" w:after="120" w:line="300" w:lineRule="exact"/>
        <w:ind w:firstLine="567"/>
        <w:jc w:val="both"/>
        <w:rPr>
          <w:b w:val="0"/>
          <w:sz w:val="28"/>
          <w:szCs w:val="28"/>
          <w:lang w:val="nl-NL"/>
        </w:rPr>
      </w:pPr>
      <w:r>
        <w:rPr>
          <w:b w:val="0"/>
          <w:sz w:val="28"/>
          <w:szCs w:val="28"/>
          <w:lang w:val="nl-NL"/>
        </w:rPr>
        <w:t xml:space="preserve">“8. </w:t>
      </w:r>
      <w:r w:rsidRPr="00E03D6B">
        <w:rPr>
          <w:b w:val="0"/>
          <w:i/>
          <w:sz w:val="28"/>
          <w:szCs w:val="28"/>
          <w:lang w:val="nl-NL"/>
        </w:rPr>
        <w:t>Hồ sơ cá nhân</w:t>
      </w:r>
      <w:r>
        <w:rPr>
          <w:b w:val="0"/>
          <w:sz w:val="28"/>
          <w:szCs w:val="28"/>
          <w:lang w:val="nl-NL"/>
        </w:rPr>
        <w:t xml:space="preserve"> </w:t>
      </w:r>
      <w:r w:rsidRPr="006A125C">
        <w:rPr>
          <w:b w:val="0"/>
          <w:sz w:val="28"/>
          <w:szCs w:val="28"/>
          <w:lang w:val="nl-NL"/>
        </w:rPr>
        <w:t>bao gồm bản cung cấp t</w:t>
      </w:r>
      <w:r>
        <w:rPr>
          <w:b w:val="0"/>
          <w:sz w:val="28"/>
          <w:szCs w:val="28"/>
          <w:lang w:val="nl-NL"/>
        </w:rPr>
        <w:t>hông tin theo mẫu quy định tại P</w:t>
      </w:r>
      <w:r w:rsidRPr="006A125C">
        <w:rPr>
          <w:b w:val="0"/>
          <w:sz w:val="28"/>
          <w:szCs w:val="28"/>
          <w:lang w:val="nl-NL"/>
        </w:rPr>
        <w:t xml:space="preserve">hụ lục số </w:t>
      </w:r>
      <w:r>
        <w:rPr>
          <w:b w:val="0"/>
          <w:sz w:val="28"/>
          <w:szCs w:val="28"/>
          <w:lang w:val="nl-NL"/>
        </w:rPr>
        <w:t>07</w:t>
      </w:r>
      <w:r w:rsidRPr="006A125C">
        <w:rPr>
          <w:b w:val="0"/>
          <w:sz w:val="28"/>
          <w:szCs w:val="28"/>
          <w:lang w:val="nl-NL"/>
        </w:rPr>
        <w:t xml:space="preserve"> ban hành kèm theo Thông tư này, bản sao hợp lệ chứng minh thư nhân dân hoặc căn cước công dân hoặc hộ chiếu hoặc </w:t>
      </w:r>
      <w:r w:rsidR="000B1C3E">
        <w:rPr>
          <w:b w:val="0"/>
          <w:sz w:val="28"/>
          <w:szCs w:val="28"/>
          <w:lang w:val="nl-NL"/>
        </w:rPr>
        <w:t>chứng thực</w:t>
      </w:r>
      <w:r w:rsidRPr="006A125C">
        <w:rPr>
          <w:b w:val="0"/>
          <w:sz w:val="28"/>
          <w:szCs w:val="28"/>
          <w:lang w:val="nl-NL"/>
        </w:rPr>
        <w:t xml:space="preserve"> cá nhân hợp pháp khác.”</w:t>
      </w:r>
    </w:p>
    <w:p w:rsidR="001E0D4A" w:rsidRPr="006A125C" w:rsidRDefault="00E03D6B" w:rsidP="007E0696">
      <w:pPr>
        <w:spacing w:before="120" w:after="120" w:line="300" w:lineRule="exact"/>
        <w:ind w:firstLine="567"/>
        <w:jc w:val="both"/>
        <w:rPr>
          <w:b w:val="0"/>
          <w:sz w:val="28"/>
          <w:szCs w:val="28"/>
          <w:lang w:val="nl-NL"/>
        </w:rPr>
      </w:pPr>
      <w:r>
        <w:rPr>
          <w:b w:val="0"/>
          <w:sz w:val="28"/>
          <w:szCs w:val="28"/>
          <w:lang w:val="nl-NL"/>
        </w:rPr>
        <w:t xml:space="preserve">2. </w:t>
      </w:r>
      <w:r w:rsidR="001E0D4A" w:rsidRPr="006A125C">
        <w:rPr>
          <w:b w:val="0"/>
          <w:sz w:val="28"/>
          <w:szCs w:val="28"/>
          <w:lang w:val="nl-NL"/>
        </w:rPr>
        <w:t xml:space="preserve">Bổ sung khoản </w:t>
      </w:r>
      <w:r>
        <w:rPr>
          <w:b w:val="0"/>
          <w:sz w:val="28"/>
          <w:szCs w:val="28"/>
          <w:lang w:val="nl-NL"/>
        </w:rPr>
        <w:t>31 tại</w:t>
      </w:r>
      <w:r w:rsidR="001E0D4A" w:rsidRPr="006A125C">
        <w:rPr>
          <w:b w:val="0"/>
          <w:sz w:val="28"/>
          <w:szCs w:val="28"/>
          <w:lang w:val="nl-NL"/>
        </w:rPr>
        <w:t xml:space="preserve"> Điều 2 như sau: </w:t>
      </w:r>
    </w:p>
    <w:p w:rsidR="001E0D4A" w:rsidRPr="006A125C" w:rsidRDefault="001E0D4A" w:rsidP="007E0696">
      <w:pPr>
        <w:spacing w:before="120" w:after="120" w:line="300" w:lineRule="exact"/>
        <w:ind w:firstLine="567"/>
        <w:jc w:val="both"/>
        <w:rPr>
          <w:b w:val="0"/>
          <w:i/>
          <w:sz w:val="28"/>
          <w:szCs w:val="28"/>
          <w:lang w:val="nl-NL"/>
        </w:rPr>
      </w:pPr>
      <w:r w:rsidRPr="00E03D6B">
        <w:rPr>
          <w:b w:val="0"/>
          <w:sz w:val="28"/>
          <w:szCs w:val="28"/>
          <w:lang w:val="nl-NL"/>
        </w:rPr>
        <w:t>“</w:t>
      </w:r>
      <w:r w:rsidR="00E03D6B" w:rsidRPr="00E03D6B">
        <w:rPr>
          <w:b w:val="0"/>
          <w:sz w:val="28"/>
          <w:szCs w:val="28"/>
          <w:lang w:val="nl-NL"/>
        </w:rPr>
        <w:t>3</w:t>
      </w:r>
      <w:r w:rsidR="006C6AE7">
        <w:rPr>
          <w:b w:val="0"/>
          <w:sz w:val="28"/>
          <w:szCs w:val="28"/>
          <w:lang w:val="nl-NL"/>
        </w:rPr>
        <w:t>1</w:t>
      </w:r>
      <w:r w:rsidRPr="00E03D6B">
        <w:rPr>
          <w:b w:val="0"/>
          <w:sz w:val="28"/>
          <w:szCs w:val="28"/>
          <w:lang w:val="nl-NL"/>
        </w:rPr>
        <w:t>.</w:t>
      </w:r>
      <w:r w:rsidRPr="006A125C">
        <w:rPr>
          <w:b w:val="0"/>
          <w:i/>
          <w:sz w:val="28"/>
          <w:szCs w:val="28"/>
          <w:lang w:val="nl-NL"/>
        </w:rPr>
        <w:t xml:space="preserve"> </w:t>
      </w:r>
      <w:r w:rsidR="00B03909" w:rsidRPr="00B03909">
        <w:rPr>
          <w:b w:val="0"/>
          <w:i/>
          <w:kern w:val="28"/>
          <w:sz w:val="28"/>
          <w:szCs w:val="28"/>
          <w:lang w:val="nl-NL"/>
        </w:rPr>
        <w:t>Bản sao hợp lệ</w:t>
      </w:r>
      <w:r w:rsidR="00B03909" w:rsidRPr="00B03909">
        <w:rPr>
          <w:b w:val="0"/>
          <w:kern w:val="28"/>
          <w:sz w:val="28"/>
          <w:szCs w:val="28"/>
          <w:lang w:val="nl-NL"/>
        </w:rPr>
        <w:t xml:space="preserve"> là </w:t>
      </w:r>
      <w:r w:rsidR="00712416" w:rsidRPr="00B03909">
        <w:rPr>
          <w:b w:val="0"/>
          <w:kern w:val="28"/>
          <w:sz w:val="28"/>
          <w:szCs w:val="28"/>
          <w:lang w:val="nl-NL"/>
        </w:rPr>
        <w:t xml:space="preserve">bản sao </w:t>
      </w:r>
      <w:r w:rsidR="00712416" w:rsidRPr="00B03909">
        <w:rPr>
          <w:rFonts w:hint="eastAsia"/>
          <w:b w:val="0"/>
          <w:kern w:val="28"/>
          <w:sz w:val="28"/>
          <w:szCs w:val="28"/>
          <w:lang w:val="nl-NL"/>
        </w:rPr>
        <w:t>đư</w:t>
      </w:r>
      <w:r w:rsidR="00712416" w:rsidRPr="00B03909">
        <w:rPr>
          <w:b w:val="0"/>
          <w:kern w:val="28"/>
          <w:sz w:val="28"/>
          <w:szCs w:val="28"/>
          <w:lang w:val="nl-NL"/>
        </w:rPr>
        <w:t>ợc cấp từ sổ gốc</w:t>
      </w:r>
      <w:r w:rsidR="00712416">
        <w:rPr>
          <w:b w:val="0"/>
          <w:kern w:val="28"/>
          <w:sz w:val="28"/>
          <w:szCs w:val="28"/>
          <w:lang w:val="nl-NL"/>
        </w:rPr>
        <w:t xml:space="preserve"> hoặc bản sao được</w:t>
      </w:r>
      <w:r w:rsidR="00712416" w:rsidRPr="00B03909">
        <w:rPr>
          <w:b w:val="0"/>
          <w:kern w:val="28"/>
          <w:sz w:val="28"/>
          <w:szCs w:val="28"/>
          <w:lang w:val="nl-NL"/>
        </w:rPr>
        <w:t xml:space="preserve"> chứng thực</w:t>
      </w:r>
      <w:r w:rsidR="00712416">
        <w:rPr>
          <w:b w:val="0"/>
          <w:kern w:val="28"/>
          <w:sz w:val="28"/>
          <w:szCs w:val="28"/>
          <w:lang w:val="nl-NL"/>
        </w:rPr>
        <w:t xml:space="preserve"> bởi cơ quan, tổ chức có thẩm quyền</w:t>
      </w:r>
      <w:r w:rsidR="00712416" w:rsidRPr="00B03909">
        <w:rPr>
          <w:b w:val="0"/>
          <w:kern w:val="28"/>
          <w:sz w:val="28"/>
          <w:szCs w:val="28"/>
          <w:lang w:val="nl-NL"/>
        </w:rPr>
        <w:t xml:space="preserve"> hoặc bản sao đã được đối chiếu khớp đúng với bản chính</w:t>
      </w:r>
      <w:r w:rsidRPr="006A125C">
        <w:rPr>
          <w:b w:val="0"/>
          <w:sz w:val="28"/>
          <w:szCs w:val="28"/>
          <w:lang w:val="nl-NL"/>
        </w:rPr>
        <w:t>.”</w:t>
      </w:r>
    </w:p>
    <w:p w:rsidR="005440FC" w:rsidRDefault="00E03D6B" w:rsidP="007E0696">
      <w:pPr>
        <w:spacing w:before="120" w:after="120" w:line="300" w:lineRule="exact"/>
        <w:ind w:firstLine="567"/>
        <w:jc w:val="both"/>
        <w:rPr>
          <w:b w:val="0"/>
          <w:sz w:val="28"/>
          <w:szCs w:val="28"/>
          <w:lang w:val="nl-NL"/>
        </w:rPr>
      </w:pPr>
      <w:r>
        <w:rPr>
          <w:b w:val="0"/>
          <w:sz w:val="28"/>
          <w:szCs w:val="28"/>
          <w:lang w:val="nl-NL"/>
        </w:rPr>
        <w:t>3</w:t>
      </w:r>
      <w:r w:rsidR="001E0D4A" w:rsidRPr="006A125C">
        <w:rPr>
          <w:b w:val="0"/>
          <w:sz w:val="28"/>
          <w:szCs w:val="28"/>
          <w:lang w:val="nl-NL"/>
        </w:rPr>
        <w:t>. Thay thế cụm từ “bản sao có chứng thực” tại điểm c khoản 3 Điều 39 Thông tư số 183/2011/TT-BTC bằng cụm từ “bản sao hợp lệ”.</w:t>
      </w:r>
    </w:p>
    <w:p w:rsidR="000B1C3E" w:rsidRDefault="000B1C3E" w:rsidP="007E0696">
      <w:pPr>
        <w:spacing w:before="120" w:after="120" w:line="300" w:lineRule="exact"/>
        <w:ind w:firstLine="567"/>
        <w:jc w:val="both"/>
        <w:rPr>
          <w:b w:val="0"/>
          <w:sz w:val="28"/>
          <w:szCs w:val="28"/>
          <w:lang w:val="nl-NL"/>
        </w:rPr>
      </w:pPr>
      <w:r>
        <w:rPr>
          <w:b w:val="0"/>
          <w:sz w:val="28"/>
          <w:szCs w:val="28"/>
          <w:lang w:val="nl-NL"/>
        </w:rPr>
        <w:t>4. Điểm d khoản 3 Điều 39 được sửa đổi như sau:</w:t>
      </w:r>
    </w:p>
    <w:p w:rsidR="000B1C3E" w:rsidRDefault="000B1C3E" w:rsidP="007E0696">
      <w:pPr>
        <w:spacing w:before="120" w:after="120" w:line="300" w:lineRule="exact"/>
        <w:ind w:firstLine="567"/>
        <w:jc w:val="both"/>
        <w:rPr>
          <w:b w:val="0"/>
          <w:sz w:val="28"/>
          <w:szCs w:val="28"/>
        </w:rPr>
      </w:pPr>
      <w:r w:rsidRPr="00B104D0">
        <w:rPr>
          <w:b w:val="0"/>
          <w:sz w:val="28"/>
          <w:szCs w:val="28"/>
          <w:lang w:val="nl-NL"/>
        </w:rPr>
        <w:t xml:space="preserve">“d) </w:t>
      </w:r>
      <w:r w:rsidRPr="00B104D0">
        <w:rPr>
          <w:b w:val="0"/>
          <w:sz w:val="28"/>
          <w:szCs w:val="28"/>
          <w:lang w:val="id-ID"/>
        </w:rPr>
        <w:t xml:space="preserve">Bản thuyết minh cơ sở vật chất kỹ thuật, tổ chức nhân sự tại các địa điểm phân phối chứng chỉ quỹ theo mẫu quy định tại phụ lục số 08 ban </w:t>
      </w:r>
      <w:r w:rsidR="00FC4279">
        <w:rPr>
          <w:b w:val="0"/>
          <w:sz w:val="28"/>
          <w:szCs w:val="28"/>
          <w:lang w:val="id-ID"/>
        </w:rPr>
        <w:t xml:space="preserve">hành kèm theo Thông tư này; </w:t>
      </w:r>
      <w:r w:rsidRPr="00B104D0">
        <w:rPr>
          <w:b w:val="0"/>
          <w:sz w:val="28"/>
          <w:szCs w:val="28"/>
          <w:lang w:val="id-ID"/>
        </w:rPr>
        <w:t xml:space="preserve">danh sách </w:t>
      </w:r>
      <w:r w:rsidR="005373C0" w:rsidRPr="005373C0">
        <w:rPr>
          <w:b w:val="0"/>
          <w:sz w:val="28"/>
          <w:szCs w:val="28"/>
          <w:lang w:val="id-ID"/>
        </w:rPr>
        <w:t xml:space="preserve">nhân sự có chứng chỉ môi giới chứng khoán </w:t>
      </w:r>
      <w:r w:rsidRPr="00B104D0">
        <w:rPr>
          <w:b w:val="0"/>
          <w:sz w:val="28"/>
          <w:szCs w:val="28"/>
          <w:lang w:val="id-ID"/>
        </w:rPr>
        <w:t xml:space="preserve">và </w:t>
      </w:r>
      <w:r w:rsidRPr="00B104D0">
        <w:rPr>
          <w:b w:val="0"/>
          <w:sz w:val="28"/>
          <w:szCs w:val="28"/>
        </w:rPr>
        <w:t xml:space="preserve">hồ sơ cá nhân </w:t>
      </w:r>
      <w:r w:rsidR="00F90D4A" w:rsidRPr="00B104D0">
        <w:rPr>
          <w:b w:val="0"/>
          <w:sz w:val="28"/>
          <w:szCs w:val="28"/>
        </w:rPr>
        <w:t xml:space="preserve">theo quy định </w:t>
      </w:r>
      <w:r w:rsidR="005373C0">
        <w:rPr>
          <w:b w:val="0"/>
          <w:sz w:val="28"/>
          <w:szCs w:val="28"/>
        </w:rPr>
        <w:t>tại khoản 8 Điều 2 Thông tư này</w:t>
      </w:r>
      <w:r w:rsidRPr="00B104D0">
        <w:rPr>
          <w:b w:val="0"/>
          <w:sz w:val="28"/>
          <w:szCs w:val="28"/>
        </w:rPr>
        <w:t>;”</w:t>
      </w:r>
    </w:p>
    <w:p w:rsidR="00627389" w:rsidRDefault="00627389" w:rsidP="007E0696">
      <w:pPr>
        <w:spacing w:before="120" w:after="120" w:line="300" w:lineRule="exact"/>
        <w:ind w:firstLine="567"/>
        <w:jc w:val="both"/>
        <w:rPr>
          <w:b w:val="0"/>
          <w:sz w:val="28"/>
          <w:szCs w:val="28"/>
        </w:rPr>
      </w:pPr>
      <w:r>
        <w:rPr>
          <w:b w:val="0"/>
          <w:sz w:val="28"/>
          <w:szCs w:val="28"/>
        </w:rPr>
        <w:t>5. Điểm a khoản 1 Điều 45 được sửa đổi như sau:</w:t>
      </w:r>
    </w:p>
    <w:p w:rsidR="00627389" w:rsidRPr="00B104D0" w:rsidRDefault="00627389" w:rsidP="007E0696">
      <w:pPr>
        <w:spacing w:before="120" w:after="120" w:line="300" w:lineRule="exact"/>
        <w:ind w:firstLine="567"/>
        <w:jc w:val="both"/>
        <w:rPr>
          <w:b w:val="0"/>
          <w:sz w:val="28"/>
          <w:szCs w:val="28"/>
        </w:rPr>
      </w:pPr>
      <w:r>
        <w:rPr>
          <w:b w:val="0"/>
          <w:sz w:val="28"/>
          <w:szCs w:val="28"/>
        </w:rPr>
        <w:lastRenderedPageBreak/>
        <w:t xml:space="preserve">“a) </w:t>
      </w:r>
      <w:r w:rsidRPr="006A125C">
        <w:rPr>
          <w:b w:val="0"/>
          <w:sz w:val="28"/>
          <w:szCs w:val="28"/>
          <w:lang w:val="nl-NL"/>
        </w:rPr>
        <w:t xml:space="preserve">Báo cáo hoạt động đầu </w:t>
      </w:r>
      <w:r>
        <w:rPr>
          <w:b w:val="0"/>
          <w:sz w:val="28"/>
          <w:szCs w:val="28"/>
          <w:lang w:val="nl-NL"/>
        </w:rPr>
        <w:t>t</w:t>
      </w:r>
      <w:r w:rsidR="00915459">
        <w:rPr>
          <w:b w:val="0"/>
          <w:sz w:val="28"/>
          <w:szCs w:val="28"/>
          <w:lang w:val="nl-NL"/>
        </w:rPr>
        <w:t>ư của quỹ</w:t>
      </w:r>
      <w:r w:rsidR="00EB0E07">
        <w:rPr>
          <w:b w:val="0"/>
          <w:sz w:val="28"/>
          <w:szCs w:val="28"/>
          <w:lang w:val="nl-NL"/>
        </w:rPr>
        <w:t xml:space="preserve"> mở</w:t>
      </w:r>
      <w:r w:rsidR="00915459">
        <w:rPr>
          <w:b w:val="0"/>
          <w:sz w:val="28"/>
          <w:szCs w:val="28"/>
          <w:lang w:val="nl-NL"/>
        </w:rPr>
        <w:t>, định kỳ hàng tháng,</w:t>
      </w:r>
      <w:r>
        <w:rPr>
          <w:b w:val="0"/>
          <w:sz w:val="28"/>
          <w:szCs w:val="28"/>
          <w:lang w:val="nl-NL"/>
        </w:rPr>
        <w:t xml:space="preserve"> </w:t>
      </w:r>
      <w:r w:rsidR="00E75D16">
        <w:rPr>
          <w:b w:val="0"/>
          <w:sz w:val="28"/>
          <w:szCs w:val="28"/>
          <w:lang w:val="nl-NL"/>
        </w:rPr>
        <w:t xml:space="preserve">quý, </w:t>
      </w:r>
      <w:r>
        <w:rPr>
          <w:b w:val="0"/>
          <w:sz w:val="28"/>
          <w:szCs w:val="28"/>
          <w:lang w:val="nl-NL"/>
        </w:rPr>
        <w:t>năm theo mẫu quy định tại P</w:t>
      </w:r>
      <w:r w:rsidRPr="006A125C">
        <w:rPr>
          <w:b w:val="0"/>
          <w:sz w:val="28"/>
          <w:szCs w:val="28"/>
          <w:lang w:val="nl-NL"/>
        </w:rPr>
        <w:t>hụ lục số 34 ban hành kèm theo Thông tư này”</w:t>
      </w:r>
    </w:p>
    <w:p w:rsidR="001E0D4A" w:rsidRPr="006A125C" w:rsidRDefault="00627389" w:rsidP="007E0696">
      <w:pPr>
        <w:spacing w:before="120" w:after="120" w:line="300" w:lineRule="exact"/>
        <w:ind w:firstLine="567"/>
        <w:jc w:val="both"/>
        <w:rPr>
          <w:b w:val="0"/>
          <w:sz w:val="28"/>
          <w:szCs w:val="28"/>
          <w:lang w:val="nl-NL"/>
        </w:rPr>
      </w:pPr>
      <w:r>
        <w:rPr>
          <w:b w:val="0"/>
          <w:sz w:val="28"/>
          <w:szCs w:val="28"/>
          <w:lang w:val="nl-NL"/>
        </w:rPr>
        <w:t>6</w:t>
      </w:r>
      <w:r w:rsidR="001E0D4A" w:rsidRPr="006A125C">
        <w:rPr>
          <w:b w:val="0"/>
          <w:sz w:val="28"/>
          <w:szCs w:val="28"/>
          <w:lang w:val="nl-NL"/>
        </w:rPr>
        <w:t xml:space="preserve">. Ban hành kèm theo Thông tư này Phụ lục số 03 về mẫu Báo cáo </w:t>
      </w:r>
      <w:r w:rsidR="000E5A06">
        <w:rPr>
          <w:b w:val="0"/>
          <w:sz w:val="28"/>
          <w:szCs w:val="28"/>
          <w:lang w:val="nl-NL"/>
        </w:rPr>
        <w:t>hoạt động đầu tư của quỹ</w:t>
      </w:r>
      <w:r w:rsidR="00EB0E07">
        <w:rPr>
          <w:b w:val="0"/>
          <w:sz w:val="28"/>
          <w:szCs w:val="28"/>
          <w:lang w:val="nl-NL"/>
        </w:rPr>
        <w:t xml:space="preserve"> mở</w:t>
      </w:r>
      <w:r w:rsidR="001E0D4A" w:rsidRPr="006A125C">
        <w:rPr>
          <w:b w:val="0"/>
          <w:sz w:val="28"/>
          <w:szCs w:val="28"/>
          <w:lang w:val="nl-NL"/>
        </w:rPr>
        <w:t xml:space="preserve">, thay thế </w:t>
      </w:r>
      <w:r w:rsidR="003571D7" w:rsidRPr="006A125C">
        <w:rPr>
          <w:b w:val="0"/>
          <w:sz w:val="28"/>
          <w:szCs w:val="28"/>
          <w:lang w:val="nl-NL"/>
        </w:rPr>
        <w:t xml:space="preserve">Phụ lục số 31, </w:t>
      </w:r>
      <w:r w:rsidR="001E0D4A" w:rsidRPr="006A125C">
        <w:rPr>
          <w:b w:val="0"/>
          <w:sz w:val="28"/>
          <w:szCs w:val="28"/>
          <w:lang w:val="nl-NL"/>
        </w:rPr>
        <w:t xml:space="preserve">Phụ lục số 34 ban hành kèm theo Thông tư số 183/2011/TT-BTC. </w:t>
      </w:r>
    </w:p>
    <w:p w:rsidR="001E0D4A" w:rsidRPr="006A125C" w:rsidRDefault="00627389" w:rsidP="007E0696">
      <w:pPr>
        <w:spacing w:before="120" w:after="120" w:line="300" w:lineRule="exact"/>
        <w:ind w:firstLine="567"/>
        <w:jc w:val="both"/>
        <w:rPr>
          <w:b w:val="0"/>
          <w:sz w:val="28"/>
          <w:szCs w:val="28"/>
          <w:lang w:val="nl-NL"/>
        </w:rPr>
      </w:pPr>
      <w:r>
        <w:rPr>
          <w:b w:val="0"/>
          <w:sz w:val="28"/>
          <w:szCs w:val="28"/>
          <w:lang w:val="nl-NL"/>
        </w:rPr>
        <w:t>7</w:t>
      </w:r>
      <w:r w:rsidR="001E0D4A" w:rsidRPr="006A125C">
        <w:rPr>
          <w:b w:val="0"/>
          <w:sz w:val="28"/>
          <w:szCs w:val="28"/>
          <w:lang w:val="nl-NL"/>
        </w:rPr>
        <w:t xml:space="preserve">. Bãi bỏ điểm c, </w:t>
      </w:r>
      <w:r w:rsidR="003D65E0">
        <w:rPr>
          <w:b w:val="0"/>
          <w:sz w:val="28"/>
          <w:szCs w:val="28"/>
          <w:lang w:val="nl-NL"/>
        </w:rPr>
        <w:t xml:space="preserve">điểm </w:t>
      </w:r>
      <w:r w:rsidR="001E0D4A" w:rsidRPr="006A125C">
        <w:rPr>
          <w:b w:val="0"/>
          <w:sz w:val="28"/>
          <w:szCs w:val="28"/>
          <w:lang w:val="nl-NL"/>
        </w:rPr>
        <w:t>d khoản 1 Điều 45.</w:t>
      </w:r>
    </w:p>
    <w:p w:rsidR="001E0D4A" w:rsidRPr="006A125C" w:rsidRDefault="001E0D4A" w:rsidP="007E0696">
      <w:pPr>
        <w:spacing w:before="120" w:after="120" w:line="300" w:lineRule="exact"/>
        <w:ind w:firstLine="567"/>
        <w:jc w:val="both"/>
        <w:rPr>
          <w:sz w:val="28"/>
          <w:szCs w:val="28"/>
          <w:lang w:val="nl-NL"/>
        </w:rPr>
      </w:pPr>
      <w:r w:rsidRPr="006A125C">
        <w:rPr>
          <w:sz w:val="28"/>
          <w:szCs w:val="28"/>
          <w:lang w:val="nl-NL"/>
        </w:rPr>
        <w:t>Điều 3. Sửa đổi</w:t>
      </w:r>
      <w:r w:rsidR="003D65E0">
        <w:rPr>
          <w:sz w:val="28"/>
          <w:szCs w:val="28"/>
          <w:lang w:val="nl-NL"/>
        </w:rPr>
        <w:t xml:space="preserve"> </w:t>
      </w:r>
      <w:r w:rsidR="00F32157">
        <w:rPr>
          <w:sz w:val="28"/>
          <w:szCs w:val="28"/>
          <w:lang w:val="nl-NL"/>
        </w:rPr>
        <w:t>một số điều</w:t>
      </w:r>
      <w:r w:rsidRPr="006A125C">
        <w:rPr>
          <w:sz w:val="28"/>
          <w:szCs w:val="28"/>
          <w:lang w:val="nl-NL"/>
        </w:rPr>
        <w:t xml:space="preserve"> của Thông tư số 224/2012/TT-BTC ngày 26 tháng 12 năm 2012 của Bộ Tài chính hướng dẫn thành lập và quản lý quỹ đóng, quỹ thành viên (sau đây gọi là Thông tư số 224/2012/TT-BTC) như sau:</w:t>
      </w:r>
    </w:p>
    <w:p w:rsidR="001E0D4A" w:rsidRPr="006A125C" w:rsidRDefault="001E0D4A" w:rsidP="007E0696">
      <w:pPr>
        <w:spacing w:before="120" w:after="120" w:line="300" w:lineRule="exact"/>
        <w:ind w:firstLine="567"/>
        <w:jc w:val="both"/>
        <w:rPr>
          <w:b w:val="0"/>
          <w:sz w:val="28"/>
          <w:szCs w:val="28"/>
          <w:lang w:val="nl-NL"/>
        </w:rPr>
      </w:pPr>
      <w:r w:rsidRPr="006A125C">
        <w:rPr>
          <w:b w:val="0"/>
          <w:sz w:val="28"/>
          <w:szCs w:val="28"/>
          <w:lang w:val="nl-NL"/>
        </w:rPr>
        <w:t xml:space="preserve">1. </w:t>
      </w:r>
      <w:r w:rsidR="00A2435D" w:rsidRPr="006A125C">
        <w:rPr>
          <w:b w:val="0"/>
          <w:sz w:val="28"/>
          <w:szCs w:val="28"/>
          <w:lang w:val="nl-NL"/>
        </w:rPr>
        <w:t>K</w:t>
      </w:r>
      <w:r w:rsidRPr="006A125C">
        <w:rPr>
          <w:b w:val="0"/>
          <w:sz w:val="28"/>
          <w:szCs w:val="28"/>
          <w:lang w:val="nl-NL"/>
        </w:rPr>
        <w:t>hoản 1 Điều 2</w:t>
      </w:r>
      <w:r w:rsidR="00A2435D" w:rsidRPr="006A125C">
        <w:rPr>
          <w:b w:val="0"/>
          <w:sz w:val="28"/>
          <w:szCs w:val="28"/>
          <w:lang w:val="nl-NL"/>
        </w:rPr>
        <w:t xml:space="preserve"> được sửa đổi</w:t>
      </w:r>
      <w:r w:rsidRPr="006A125C">
        <w:rPr>
          <w:b w:val="0"/>
          <w:sz w:val="28"/>
          <w:szCs w:val="28"/>
          <w:lang w:val="nl-NL"/>
        </w:rPr>
        <w:t xml:space="preserve"> như sau:</w:t>
      </w:r>
    </w:p>
    <w:p w:rsidR="001E0D4A" w:rsidRDefault="001E0D4A" w:rsidP="007E0696">
      <w:pPr>
        <w:spacing w:before="120" w:after="120" w:line="300" w:lineRule="exact"/>
        <w:ind w:firstLine="567"/>
        <w:jc w:val="both"/>
        <w:rPr>
          <w:b w:val="0"/>
          <w:sz w:val="28"/>
          <w:szCs w:val="28"/>
          <w:lang w:val="nl-NL"/>
        </w:rPr>
      </w:pPr>
      <w:r w:rsidRPr="006C6AE7">
        <w:rPr>
          <w:b w:val="0"/>
          <w:sz w:val="28"/>
          <w:szCs w:val="28"/>
          <w:lang w:val="nl-NL"/>
        </w:rPr>
        <w:t>“1</w:t>
      </w:r>
      <w:r w:rsidRPr="006A125C">
        <w:rPr>
          <w:b w:val="0"/>
          <w:i/>
          <w:sz w:val="28"/>
          <w:szCs w:val="28"/>
          <w:lang w:val="nl-NL"/>
        </w:rPr>
        <w:t xml:space="preserve">. </w:t>
      </w:r>
      <w:r w:rsidR="00B03909" w:rsidRPr="00B03909">
        <w:rPr>
          <w:b w:val="0"/>
          <w:i/>
          <w:kern w:val="28"/>
          <w:sz w:val="28"/>
          <w:szCs w:val="28"/>
          <w:lang w:val="nl-NL"/>
        </w:rPr>
        <w:t>Bản sao hợp lệ</w:t>
      </w:r>
      <w:r w:rsidR="00B03909" w:rsidRPr="00B03909">
        <w:rPr>
          <w:b w:val="0"/>
          <w:kern w:val="28"/>
          <w:sz w:val="28"/>
          <w:szCs w:val="28"/>
          <w:lang w:val="nl-NL"/>
        </w:rPr>
        <w:t xml:space="preserve"> là </w:t>
      </w:r>
      <w:r w:rsidR="00712416" w:rsidRPr="00B03909">
        <w:rPr>
          <w:b w:val="0"/>
          <w:kern w:val="28"/>
          <w:sz w:val="28"/>
          <w:szCs w:val="28"/>
          <w:lang w:val="nl-NL"/>
        </w:rPr>
        <w:t xml:space="preserve">bản sao </w:t>
      </w:r>
      <w:r w:rsidR="00712416" w:rsidRPr="00B03909">
        <w:rPr>
          <w:rFonts w:hint="eastAsia"/>
          <w:b w:val="0"/>
          <w:kern w:val="28"/>
          <w:sz w:val="28"/>
          <w:szCs w:val="28"/>
          <w:lang w:val="nl-NL"/>
        </w:rPr>
        <w:t>đư</w:t>
      </w:r>
      <w:r w:rsidR="00712416" w:rsidRPr="00B03909">
        <w:rPr>
          <w:b w:val="0"/>
          <w:kern w:val="28"/>
          <w:sz w:val="28"/>
          <w:szCs w:val="28"/>
          <w:lang w:val="nl-NL"/>
        </w:rPr>
        <w:t>ợc cấp từ sổ gốc</w:t>
      </w:r>
      <w:r w:rsidR="00712416">
        <w:rPr>
          <w:b w:val="0"/>
          <w:kern w:val="28"/>
          <w:sz w:val="28"/>
          <w:szCs w:val="28"/>
          <w:lang w:val="nl-NL"/>
        </w:rPr>
        <w:t xml:space="preserve"> hoặc bản sao được</w:t>
      </w:r>
      <w:r w:rsidR="00712416" w:rsidRPr="00B03909">
        <w:rPr>
          <w:b w:val="0"/>
          <w:kern w:val="28"/>
          <w:sz w:val="28"/>
          <w:szCs w:val="28"/>
          <w:lang w:val="nl-NL"/>
        </w:rPr>
        <w:t xml:space="preserve"> chứng thực</w:t>
      </w:r>
      <w:r w:rsidR="00712416">
        <w:rPr>
          <w:b w:val="0"/>
          <w:kern w:val="28"/>
          <w:sz w:val="28"/>
          <w:szCs w:val="28"/>
          <w:lang w:val="nl-NL"/>
        </w:rPr>
        <w:t xml:space="preserve"> bởi cơ quan, tổ chức có thẩm quyền</w:t>
      </w:r>
      <w:r w:rsidR="00712416" w:rsidRPr="00B03909">
        <w:rPr>
          <w:b w:val="0"/>
          <w:kern w:val="28"/>
          <w:sz w:val="28"/>
          <w:szCs w:val="28"/>
          <w:lang w:val="nl-NL"/>
        </w:rPr>
        <w:t xml:space="preserve"> hoặc bản sao đã được đối chiếu khớp đúng với bản chính</w:t>
      </w:r>
      <w:r w:rsidRPr="006A125C">
        <w:rPr>
          <w:b w:val="0"/>
          <w:sz w:val="28"/>
          <w:szCs w:val="28"/>
          <w:lang w:val="nl-NL"/>
        </w:rPr>
        <w:t>.”</w:t>
      </w:r>
    </w:p>
    <w:p w:rsidR="006C6AE7" w:rsidRDefault="006C6AE7" w:rsidP="007E0696">
      <w:pPr>
        <w:spacing w:before="120" w:after="120" w:line="300" w:lineRule="exact"/>
        <w:ind w:firstLine="567"/>
        <w:jc w:val="both"/>
        <w:rPr>
          <w:b w:val="0"/>
          <w:sz w:val="28"/>
          <w:szCs w:val="28"/>
          <w:lang w:val="nl-NL"/>
        </w:rPr>
      </w:pPr>
      <w:r>
        <w:rPr>
          <w:b w:val="0"/>
          <w:sz w:val="28"/>
          <w:szCs w:val="28"/>
          <w:lang w:val="nl-NL"/>
        </w:rPr>
        <w:t xml:space="preserve">2. </w:t>
      </w:r>
      <w:r w:rsidR="0059329B">
        <w:rPr>
          <w:b w:val="0"/>
          <w:sz w:val="28"/>
          <w:szCs w:val="28"/>
          <w:lang w:val="nl-NL"/>
        </w:rPr>
        <w:t>Khoản 5 Điều 2 được sửa đổi như sau:</w:t>
      </w:r>
    </w:p>
    <w:p w:rsidR="0059329B" w:rsidRPr="006A125C" w:rsidRDefault="0059329B" w:rsidP="007E0696">
      <w:pPr>
        <w:spacing w:before="120" w:after="120" w:line="300" w:lineRule="exact"/>
        <w:ind w:firstLine="567"/>
        <w:jc w:val="both"/>
        <w:rPr>
          <w:b w:val="0"/>
          <w:sz w:val="28"/>
          <w:szCs w:val="28"/>
          <w:lang w:val="nl-NL"/>
        </w:rPr>
      </w:pPr>
      <w:r>
        <w:rPr>
          <w:b w:val="0"/>
          <w:sz w:val="28"/>
          <w:szCs w:val="28"/>
          <w:lang w:val="nl-NL"/>
        </w:rPr>
        <w:t xml:space="preserve">“5. </w:t>
      </w:r>
      <w:r w:rsidRPr="00E03D6B">
        <w:rPr>
          <w:b w:val="0"/>
          <w:i/>
          <w:sz w:val="28"/>
          <w:szCs w:val="28"/>
          <w:lang w:val="nl-NL"/>
        </w:rPr>
        <w:t>Hồ sơ cá nhân</w:t>
      </w:r>
      <w:r>
        <w:rPr>
          <w:b w:val="0"/>
          <w:sz w:val="28"/>
          <w:szCs w:val="28"/>
          <w:lang w:val="nl-NL"/>
        </w:rPr>
        <w:t xml:space="preserve"> </w:t>
      </w:r>
      <w:r w:rsidRPr="006A125C">
        <w:rPr>
          <w:b w:val="0"/>
          <w:sz w:val="28"/>
          <w:szCs w:val="28"/>
          <w:lang w:val="nl-NL"/>
        </w:rPr>
        <w:t>bao gồm bản cung cấp t</w:t>
      </w:r>
      <w:r>
        <w:rPr>
          <w:b w:val="0"/>
          <w:sz w:val="28"/>
          <w:szCs w:val="28"/>
          <w:lang w:val="nl-NL"/>
        </w:rPr>
        <w:t>hông tin theo mẫu quy định tại P</w:t>
      </w:r>
      <w:r w:rsidRPr="006A125C">
        <w:rPr>
          <w:b w:val="0"/>
          <w:sz w:val="28"/>
          <w:szCs w:val="28"/>
          <w:lang w:val="nl-NL"/>
        </w:rPr>
        <w:t xml:space="preserve">hụ lục số </w:t>
      </w:r>
      <w:r>
        <w:rPr>
          <w:b w:val="0"/>
          <w:sz w:val="28"/>
          <w:szCs w:val="28"/>
          <w:lang w:val="nl-NL"/>
        </w:rPr>
        <w:t>19</w:t>
      </w:r>
      <w:r w:rsidRPr="006A125C">
        <w:rPr>
          <w:b w:val="0"/>
          <w:sz w:val="28"/>
          <w:szCs w:val="28"/>
          <w:lang w:val="nl-NL"/>
        </w:rPr>
        <w:t xml:space="preserve"> ban hành kèm theo Thông tư này, bản sao hợp lệ chứng minh thư nhân dân hoặc căn cước công dân hoặc hộ chiếu hoặc </w:t>
      </w:r>
      <w:r w:rsidR="002533AA">
        <w:rPr>
          <w:b w:val="0"/>
          <w:sz w:val="28"/>
          <w:szCs w:val="28"/>
          <w:lang w:val="nl-NL"/>
        </w:rPr>
        <w:t>chứng thực</w:t>
      </w:r>
      <w:r w:rsidRPr="006A125C">
        <w:rPr>
          <w:b w:val="0"/>
          <w:sz w:val="28"/>
          <w:szCs w:val="28"/>
          <w:lang w:val="nl-NL"/>
        </w:rPr>
        <w:t xml:space="preserve"> cá nhân hợp pháp khác.”</w:t>
      </w:r>
    </w:p>
    <w:p w:rsidR="001E0D4A" w:rsidRDefault="006C6AE7" w:rsidP="007E0696">
      <w:pPr>
        <w:spacing w:before="120" w:after="120" w:line="300" w:lineRule="exact"/>
        <w:ind w:firstLine="567"/>
        <w:jc w:val="both"/>
        <w:rPr>
          <w:b w:val="0"/>
          <w:sz w:val="28"/>
          <w:szCs w:val="28"/>
          <w:lang w:val="nl-NL"/>
        </w:rPr>
      </w:pPr>
      <w:r>
        <w:rPr>
          <w:b w:val="0"/>
          <w:sz w:val="28"/>
          <w:szCs w:val="28"/>
          <w:lang w:val="nl-NL"/>
        </w:rPr>
        <w:t>3</w:t>
      </w:r>
      <w:r w:rsidR="001E0D4A" w:rsidRPr="006A125C">
        <w:rPr>
          <w:b w:val="0"/>
          <w:sz w:val="28"/>
          <w:szCs w:val="28"/>
          <w:lang w:val="nl-NL"/>
        </w:rPr>
        <w:t>. Thay thế cụm từ “bản sao có chứng thực” tại điểm đ khoản 3 Điều 21 Thông tư số 224/2012/TT-BTC bằng cụm từ “bản sao hợp lệ”.</w:t>
      </w:r>
    </w:p>
    <w:p w:rsidR="001E0D4A" w:rsidRPr="006A125C" w:rsidRDefault="00E75D16" w:rsidP="007E0696">
      <w:pPr>
        <w:spacing w:before="120" w:after="120" w:line="300" w:lineRule="exact"/>
        <w:ind w:firstLine="567"/>
        <w:jc w:val="both"/>
        <w:rPr>
          <w:b w:val="0"/>
          <w:sz w:val="28"/>
          <w:szCs w:val="28"/>
          <w:lang w:val="nl-NL"/>
        </w:rPr>
      </w:pPr>
      <w:r>
        <w:rPr>
          <w:b w:val="0"/>
          <w:sz w:val="28"/>
          <w:szCs w:val="28"/>
          <w:lang w:val="nl-NL"/>
        </w:rPr>
        <w:t>4</w:t>
      </w:r>
      <w:r w:rsidR="001E0D4A" w:rsidRPr="006A125C">
        <w:rPr>
          <w:b w:val="0"/>
          <w:sz w:val="28"/>
          <w:szCs w:val="28"/>
          <w:lang w:val="nl-NL"/>
        </w:rPr>
        <w:t>. Ban hành kèm theo Thông tư này Phụ lục số 04 về mẫu Báo cáo hoạt động đầu tư của quỹ</w:t>
      </w:r>
      <w:r w:rsidR="00EB0E07">
        <w:rPr>
          <w:b w:val="0"/>
          <w:sz w:val="28"/>
          <w:szCs w:val="28"/>
          <w:lang w:val="nl-NL"/>
        </w:rPr>
        <w:t xml:space="preserve"> đóng, quỹ thành viên</w:t>
      </w:r>
      <w:r w:rsidR="001E0D4A" w:rsidRPr="006A125C">
        <w:rPr>
          <w:b w:val="0"/>
          <w:sz w:val="28"/>
          <w:szCs w:val="28"/>
          <w:lang w:val="nl-NL"/>
        </w:rPr>
        <w:t xml:space="preserve">, thay thế Phụ lục số 17 ban hành kèm theo Thông tư số 224/2012/TT-BTC. </w:t>
      </w:r>
    </w:p>
    <w:p w:rsidR="00E160DE" w:rsidRDefault="001E0D4A" w:rsidP="007E0696">
      <w:pPr>
        <w:pStyle w:val="ListParagraph"/>
        <w:tabs>
          <w:tab w:val="left" w:pos="1134"/>
        </w:tabs>
        <w:spacing w:before="120" w:after="120" w:line="300" w:lineRule="exact"/>
        <w:ind w:left="0" w:firstLine="567"/>
        <w:contextualSpacing w:val="0"/>
        <w:jc w:val="both"/>
        <w:rPr>
          <w:sz w:val="28"/>
          <w:szCs w:val="28"/>
          <w:lang w:val="nl-NL"/>
        </w:rPr>
      </w:pPr>
      <w:r w:rsidRPr="006A125C">
        <w:rPr>
          <w:sz w:val="28"/>
          <w:szCs w:val="28"/>
          <w:lang w:val="nl-NL"/>
        </w:rPr>
        <w:t>Điều 4. Sửa đổi, bổ sung</w:t>
      </w:r>
      <w:r w:rsidR="000B066B" w:rsidRPr="006A125C">
        <w:rPr>
          <w:sz w:val="28"/>
          <w:szCs w:val="28"/>
          <w:lang w:val="nl-NL"/>
        </w:rPr>
        <w:t xml:space="preserve"> </w:t>
      </w:r>
      <w:r w:rsidRPr="006A125C">
        <w:rPr>
          <w:sz w:val="28"/>
          <w:szCs w:val="28"/>
          <w:lang w:val="nl-NL"/>
        </w:rPr>
        <w:t>một số điều của Thông tư số 227/2012/TT-BTC ngày 27 tháng 12 năm 2012 của Bộ Tài chính hướng dẫn thành lập, tổ chức hoạt động và quản lý công ty đầu tư chứng khoán (sau đây gọi là Thông tư số 227/2012/TT-BTC) như sau:</w:t>
      </w:r>
    </w:p>
    <w:p w:rsidR="001E0D4A" w:rsidRPr="00E160DE" w:rsidRDefault="001E0D4A" w:rsidP="007E0696">
      <w:pPr>
        <w:pStyle w:val="ListParagraph"/>
        <w:tabs>
          <w:tab w:val="left" w:pos="1134"/>
        </w:tabs>
        <w:spacing w:before="120" w:after="120" w:line="300" w:lineRule="exact"/>
        <w:ind w:left="0" w:firstLine="567"/>
        <w:contextualSpacing w:val="0"/>
        <w:jc w:val="both"/>
        <w:rPr>
          <w:sz w:val="28"/>
          <w:szCs w:val="28"/>
          <w:lang w:val="nl-NL"/>
        </w:rPr>
      </w:pPr>
      <w:r w:rsidRPr="006A125C">
        <w:rPr>
          <w:b w:val="0"/>
          <w:sz w:val="28"/>
          <w:szCs w:val="28"/>
          <w:lang w:val="nl-NL"/>
        </w:rPr>
        <w:t xml:space="preserve">1. </w:t>
      </w:r>
      <w:r w:rsidR="00A2435D" w:rsidRPr="006A125C">
        <w:rPr>
          <w:b w:val="0"/>
          <w:sz w:val="28"/>
          <w:szCs w:val="28"/>
          <w:lang w:val="nl-NL"/>
        </w:rPr>
        <w:t>K</w:t>
      </w:r>
      <w:r w:rsidRPr="006A125C">
        <w:rPr>
          <w:b w:val="0"/>
          <w:sz w:val="28"/>
          <w:szCs w:val="28"/>
          <w:lang w:val="nl-NL"/>
        </w:rPr>
        <w:t>hoản 3 Điều 2</w:t>
      </w:r>
      <w:r w:rsidR="00A2435D" w:rsidRPr="006A125C">
        <w:rPr>
          <w:b w:val="0"/>
          <w:sz w:val="28"/>
          <w:szCs w:val="28"/>
          <w:lang w:val="nl-NL"/>
        </w:rPr>
        <w:t xml:space="preserve"> được sửa đổi</w:t>
      </w:r>
      <w:r w:rsidRPr="006A125C">
        <w:rPr>
          <w:b w:val="0"/>
          <w:sz w:val="28"/>
          <w:szCs w:val="28"/>
          <w:lang w:val="nl-NL"/>
        </w:rPr>
        <w:t xml:space="preserve"> như sau:</w:t>
      </w:r>
    </w:p>
    <w:p w:rsidR="001E0D4A" w:rsidRPr="006A125C" w:rsidRDefault="001E0D4A" w:rsidP="007E0696">
      <w:pPr>
        <w:spacing w:before="120" w:after="120" w:line="300" w:lineRule="exact"/>
        <w:jc w:val="both"/>
        <w:rPr>
          <w:b w:val="0"/>
          <w:sz w:val="28"/>
          <w:szCs w:val="28"/>
          <w:lang w:val="nl-NL"/>
        </w:rPr>
      </w:pPr>
      <w:r w:rsidRPr="006A125C">
        <w:rPr>
          <w:b w:val="0"/>
          <w:sz w:val="28"/>
          <w:szCs w:val="28"/>
          <w:lang w:val="nl-NL"/>
        </w:rPr>
        <w:t xml:space="preserve">          “3</w:t>
      </w:r>
      <w:r w:rsidRPr="006A125C">
        <w:rPr>
          <w:b w:val="0"/>
          <w:i/>
          <w:sz w:val="28"/>
          <w:szCs w:val="28"/>
          <w:lang w:val="nl-NL"/>
        </w:rPr>
        <w:t xml:space="preserve">. Hồ sơ cá nhân </w:t>
      </w:r>
      <w:r w:rsidRPr="006A125C">
        <w:rPr>
          <w:b w:val="0"/>
          <w:sz w:val="28"/>
          <w:szCs w:val="28"/>
          <w:lang w:val="nl-NL"/>
        </w:rPr>
        <w:t>bao gồm bản cung cấp t</w:t>
      </w:r>
      <w:r w:rsidR="00D600FA">
        <w:rPr>
          <w:b w:val="0"/>
          <w:sz w:val="28"/>
          <w:szCs w:val="28"/>
          <w:lang w:val="nl-NL"/>
        </w:rPr>
        <w:t>hông tin theo mẫu quy định tại P</w:t>
      </w:r>
      <w:r w:rsidRPr="006A125C">
        <w:rPr>
          <w:b w:val="0"/>
          <w:sz w:val="28"/>
          <w:szCs w:val="28"/>
          <w:lang w:val="nl-NL"/>
        </w:rPr>
        <w:t>hụ lục số 21 ban hành kèm theo Thông tư này, bản sao hợp lệ chứng minh thư nhân dân</w:t>
      </w:r>
      <w:r w:rsidR="00C8233A" w:rsidRPr="006A125C">
        <w:rPr>
          <w:b w:val="0"/>
          <w:sz w:val="28"/>
          <w:szCs w:val="28"/>
          <w:lang w:val="nl-NL"/>
        </w:rPr>
        <w:t xml:space="preserve"> hoặc căn cước công dân hoặc </w:t>
      </w:r>
      <w:r w:rsidRPr="006A125C">
        <w:rPr>
          <w:b w:val="0"/>
          <w:sz w:val="28"/>
          <w:szCs w:val="28"/>
          <w:lang w:val="nl-NL"/>
        </w:rPr>
        <w:t xml:space="preserve">hộ chiếu hoặc </w:t>
      </w:r>
      <w:r w:rsidR="002533AA">
        <w:rPr>
          <w:b w:val="0"/>
          <w:sz w:val="28"/>
          <w:szCs w:val="28"/>
          <w:lang w:val="nl-NL"/>
        </w:rPr>
        <w:t>chứng thực</w:t>
      </w:r>
      <w:r w:rsidRPr="006A125C">
        <w:rPr>
          <w:b w:val="0"/>
          <w:sz w:val="28"/>
          <w:szCs w:val="28"/>
          <w:lang w:val="nl-NL"/>
        </w:rPr>
        <w:t xml:space="preserve"> cá nhân hợp pháp khác.”</w:t>
      </w:r>
    </w:p>
    <w:p w:rsidR="001E0D4A" w:rsidRPr="006A125C" w:rsidRDefault="001E0D4A" w:rsidP="007E0696">
      <w:pPr>
        <w:tabs>
          <w:tab w:val="left" w:pos="709"/>
        </w:tabs>
        <w:spacing w:before="120" w:after="120" w:line="300" w:lineRule="exact"/>
        <w:jc w:val="both"/>
        <w:rPr>
          <w:b w:val="0"/>
          <w:sz w:val="28"/>
          <w:szCs w:val="28"/>
          <w:lang w:val="nl-NL"/>
        </w:rPr>
      </w:pPr>
      <w:r w:rsidRPr="006A125C">
        <w:rPr>
          <w:b w:val="0"/>
          <w:sz w:val="28"/>
          <w:szCs w:val="28"/>
          <w:lang w:val="nl-NL"/>
        </w:rPr>
        <w:t xml:space="preserve">        2. Bổ sung khoản 9 </w:t>
      </w:r>
      <w:r w:rsidR="00F00EF6" w:rsidRPr="006A125C">
        <w:rPr>
          <w:b w:val="0"/>
          <w:sz w:val="28"/>
          <w:szCs w:val="28"/>
          <w:lang w:val="nl-NL"/>
        </w:rPr>
        <w:t xml:space="preserve">tại </w:t>
      </w:r>
      <w:r w:rsidRPr="006A125C">
        <w:rPr>
          <w:b w:val="0"/>
          <w:sz w:val="28"/>
          <w:szCs w:val="28"/>
          <w:lang w:val="nl-NL"/>
        </w:rPr>
        <w:t>Điều 2 như sau:</w:t>
      </w:r>
    </w:p>
    <w:p w:rsidR="002533AA" w:rsidRDefault="001E0D4A" w:rsidP="007E0696">
      <w:pPr>
        <w:tabs>
          <w:tab w:val="left" w:pos="709"/>
        </w:tabs>
        <w:spacing w:before="120" w:after="120" w:line="300" w:lineRule="exact"/>
        <w:jc w:val="both"/>
        <w:rPr>
          <w:b w:val="0"/>
          <w:sz w:val="28"/>
          <w:szCs w:val="28"/>
          <w:lang w:val="nl-NL"/>
        </w:rPr>
      </w:pPr>
      <w:r w:rsidRPr="006A125C">
        <w:rPr>
          <w:b w:val="0"/>
          <w:i/>
          <w:sz w:val="28"/>
          <w:szCs w:val="28"/>
          <w:lang w:val="nl-NL"/>
        </w:rPr>
        <w:t xml:space="preserve">       </w:t>
      </w:r>
      <w:r w:rsidRPr="006A125C">
        <w:rPr>
          <w:b w:val="0"/>
          <w:sz w:val="28"/>
          <w:szCs w:val="28"/>
          <w:lang w:val="nl-NL"/>
        </w:rPr>
        <w:t xml:space="preserve"> “9</w:t>
      </w:r>
      <w:r w:rsidRPr="006A125C">
        <w:rPr>
          <w:b w:val="0"/>
          <w:i/>
          <w:sz w:val="28"/>
          <w:szCs w:val="28"/>
          <w:lang w:val="nl-NL"/>
        </w:rPr>
        <w:t xml:space="preserve">. </w:t>
      </w:r>
      <w:r w:rsidR="00B03909" w:rsidRPr="00B03909">
        <w:rPr>
          <w:b w:val="0"/>
          <w:i/>
          <w:kern w:val="28"/>
          <w:sz w:val="28"/>
          <w:szCs w:val="28"/>
          <w:lang w:val="nl-NL"/>
        </w:rPr>
        <w:t>Bản sao hợp lệ</w:t>
      </w:r>
      <w:r w:rsidR="00B03909" w:rsidRPr="00B03909">
        <w:rPr>
          <w:b w:val="0"/>
          <w:kern w:val="28"/>
          <w:sz w:val="28"/>
          <w:szCs w:val="28"/>
          <w:lang w:val="nl-NL"/>
        </w:rPr>
        <w:t xml:space="preserve"> là </w:t>
      </w:r>
      <w:r w:rsidR="00712416" w:rsidRPr="00B03909">
        <w:rPr>
          <w:b w:val="0"/>
          <w:kern w:val="28"/>
          <w:sz w:val="28"/>
          <w:szCs w:val="28"/>
          <w:lang w:val="nl-NL"/>
        </w:rPr>
        <w:t xml:space="preserve">bản sao </w:t>
      </w:r>
      <w:r w:rsidR="00712416" w:rsidRPr="00B03909">
        <w:rPr>
          <w:rFonts w:hint="eastAsia"/>
          <w:b w:val="0"/>
          <w:kern w:val="28"/>
          <w:sz w:val="28"/>
          <w:szCs w:val="28"/>
          <w:lang w:val="nl-NL"/>
        </w:rPr>
        <w:t>đư</w:t>
      </w:r>
      <w:r w:rsidR="00712416" w:rsidRPr="00B03909">
        <w:rPr>
          <w:b w:val="0"/>
          <w:kern w:val="28"/>
          <w:sz w:val="28"/>
          <w:szCs w:val="28"/>
          <w:lang w:val="nl-NL"/>
        </w:rPr>
        <w:t>ợc cấp từ sổ gốc</w:t>
      </w:r>
      <w:r w:rsidR="00712416">
        <w:rPr>
          <w:b w:val="0"/>
          <w:kern w:val="28"/>
          <w:sz w:val="28"/>
          <w:szCs w:val="28"/>
          <w:lang w:val="nl-NL"/>
        </w:rPr>
        <w:t xml:space="preserve"> hoặc bản sao được</w:t>
      </w:r>
      <w:r w:rsidR="00712416" w:rsidRPr="00B03909">
        <w:rPr>
          <w:b w:val="0"/>
          <w:kern w:val="28"/>
          <w:sz w:val="28"/>
          <w:szCs w:val="28"/>
          <w:lang w:val="nl-NL"/>
        </w:rPr>
        <w:t xml:space="preserve"> chứng thực</w:t>
      </w:r>
      <w:r w:rsidR="00712416">
        <w:rPr>
          <w:b w:val="0"/>
          <w:kern w:val="28"/>
          <w:sz w:val="28"/>
          <w:szCs w:val="28"/>
          <w:lang w:val="nl-NL"/>
        </w:rPr>
        <w:t xml:space="preserve"> bởi cơ quan, tổ chức có thẩm quyền</w:t>
      </w:r>
      <w:r w:rsidR="00712416" w:rsidRPr="00B03909">
        <w:rPr>
          <w:b w:val="0"/>
          <w:kern w:val="28"/>
          <w:sz w:val="28"/>
          <w:szCs w:val="28"/>
          <w:lang w:val="nl-NL"/>
        </w:rPr>
        <w:t xml:space="preserve"> hoặc bản sao đã được đối chiếu khớp đúng với bản chính</w:t>
      </w:r>
      <w:r w:rsidRPr="006A125C">
        <w:rPr>
          <w:b w:val="0"/>
          <w:sz w:val="28"/>
          <w:szCs w:val="28"/>
          <w:lang w:val="nl-NL"/>
        </w:rPr>
        <w:t>.”</w:t>
      </w:r>
    </w:p>
    <w:p w:rsidR="001E0D4A" w:rsidRPr="002533AA" w:rsidRDefault="002533AA" w:rsidP="007E0696">
      <w:pPr>
        <w:tabs>
          <w:tab w:val="left" w:pos="555"/>
        </w:tabs>
        <w:spacing w:before="120" w:after="120" w:line="300" w:lineRule="exact"/>
        <w:jc w:val="both"/>
        <w:rPr>
          <w:b w:val="0"/>
          <w:sz w:val="28"/>
          <w:szCs w:val="28"/>
          <w:lang w:val="nl-NL"/>
        </w:rPr>
      </w:pPr>
      <w:r>
        <w:rPr>
          <w:b w:val="0"/>
          <w:sz w:val="28"/>
          <w:szCs w:val="28"/>
          <w:lang w:val="nl-NL"/>
        </w:rPr>
        <w:tab/>
      </w:r>
      <w:r w:rsidR="00E75D16">
        <w:rPr>
          <w:b w:val="0"/>
          <w:sz w:val="28"/>
          <w:szCs w:val="28"/>
          <w:lang w:val="nl-NL"/>
        </w:rPr>
        <w:t>3</w:t>
      </w:r>
      <w:r w:rsidR="001E0D4A" w:rsidRPr="006A125C">
        <w:rPr>
          <w:b w:val="0"/>
          <w:sz w:val="28"/>
          <w:szCs w:val="28"/>
          <w:lang w:val="nl-NL"/>
        </w:rPr>
        <w:t xml:space="preserve">. Ban hành </w:t>
      </w:r>
      <w:r w:rsidR="000B066B" w:rsidRPr="006A125C">
        <w:rPr>
          <w:b w:val="0"/>
          <w:sz w:val="28"/>
          <w:szCs w:val="28"/>
          <w:lang w:val="nl-NL"/>
        </w:rPr>
        <w:t>kèm</w:t>
      </w:r>
      <w:r w:rsidR="001E0D4A" w:rsidRPr="006A125C">
        <w:rPr>
          <w:b w:val="0"/>
          <w:sz w:val="28"/>
          <w:szCs w:val="28"/>
          <w:lang w:val="nl-NL"/>
        </w:rPr>
        <w:t xml:space="preserve"> theo Thông tư này Phụ lục số 05 về mẫu Báo cáo hoạt động đầu tư của công ty đầu tư chứng khoán, thay thế Phụ lục số 18 ban hành kèm theo Thông tư số 227/2012/TT-BTC.</w:t>
      </w:r>
    </w:p>
    <w:p w:rsidR="001E0D4A" w:rsidRPr="006A125C" w:rsidRDefault="001E0D4A" w:rsidP="007E0696">
      <w:pPr>
        <w:pStyle w:val="ListParagraph"/>
        <w:tabs>
          <w:tab w:val="left" w:pos="1134"/>
        </w:tabs>
        <w:spacing w:before="120" w:after="120" w:line="300" w:lineRule="exact"/>
        <w:ind w:left="0" w:firstLine="567"/>
        <w:contextualSpacing w:val="0"/>
        <w:jc w:val="both"/>
        <w:rPr>
          <w:sz w:val="28"/>
          <w:szCs w:val="28"/>
          <w:lang w:val="nl-NL"/>
        </w:rPr>
      </w:pPr>
      <w:r w:rsidRPr="006A125C">
        <w:rPr>
          <w:sz w:val="28"/>
          <w:szCs w:val="28"/>
          <w:lang w:val="nl-NL"/>
        </w:rPr>
        <w:lastRenderedPageBreak/>
        <w:t>Điều 5. Sửa đổi, bổ sung</w:t>
      </w:r>
      <w:r w:rsidR="000B066B" w:rsidRPr="006A125C">
        <w:rPr>
          <w:sz w:val="28"/>
          <w:szCs w:val="28"/>
          <w:lang w:val="nl-NL"/>
        </w:rPr>
        <w:t xml:space="preserve"> </w:t>
      </w:r>
      <w:r w:rsidRPr="006A125C">
        <w:rPr>
          <w:sz w:val="28"/>
          <w:szCs w:val="28"/>
          <w:lang w:val="nl-NL"/>
        </w:rPr>
        <w:t>một số điều của Thông tư số 228/2012/TT-BTC ngày 27 tháng 12 năm 2012 của Bộ Tài chính hướng dẫn thành lập và quản lý quỹ đầu tư bất động sản (sau đây gọi là Thông tư số 228/2012/TT-BTC) như sau:</w:t>
      </w:r>
    </w:p>
    <w:p w:rsidR="001E0D4A" w:rsidRPr="006A125C" w:rsidRDefault="001E0D4A" w:rsidP="007E0696">
      <w:pPr>
        <w:tabs>
          <w:tab w:val="left" w:pos="709"/>
        </w:tabs>
        <w:spacing w:before="120" w:after="120" w:line="300" w:lineRule="exact"/>
        <w:jc w:val="both"/>
        <w:rPr>
          <w:b w:val="0"/>
          <w:sz w:val="28"/>
          <w:szCs w:val="28"/>
          <w:lang w:val="nl-NL"/>
        </w:rPr>
      </w:pPr>
      <w:r w:rsidRPr="006A125C">
        <w:rPr>
          <w:b w:val="0"/>
          <w:sz w:val="28"/>
          <w:szCs w:val="28"/>
          <w:lang w:val="nl-NL"/>
        </w:rPr>
        <w:t xml:space="preserve">         1. </w:t>
      </w:r>
      <w:r w:rsidR="00A2435D" w:rsidRPr="006A125C">
        <w:rPr>
          <w:b w:val="0"/>
          <w:sz w:val="28"/>
          <w:szCs w:val="28"/>
          <w:lang w:val="nl-NL"/>
        </w:rPr>
        <w:t>K</w:t>
      </w:r>
      <w:r w:rsidRPr="006A125C">
        <w:rPr>
          <w:b w:val="0"/>
          <w:sz w:val="28"/>
          <w:szCs w:val="28"/>
          <w:lang w:val="nl-NL"/>
        </w:rPr>
        <w:t>hoản 4 Điều 2</w:t>
      </w:r>
      <w:r w:rsidR="00A2435D" w:rsidRPr="006A125C">
        <w:rPr>
          <w:b w:val="0"/>
          <w:sz w:val="28"/>
          <w:szCs w:val="28"/>
          <w:lang w:val="nl-NL"/>
        </w:rPr>
        <w:t xml:space="preserve"> được sửa đổi</w:t>
      </w:r>
      <w:r w:rsidRPr="006A125C">
        <w:rPr>
          <w:b w:val="0"/>
          <w:sz w:val="28"/>
          <w:szCs w:val="28"/>
          <w:lang w:val="nl-NL"/>
        </w:rPr>
        <w:t xml:space="preserve"> như sau:</w:t>
      </w:r>
    </w:p>
    <w:p w:rsidR="001E0D4A" w:rsidRPr="006A125C" w:rsidRDefault="001E0D4A" w:rsidP="007E0696">
      <w:pPr>
        <w:tabs>
          <w:tab w:val="left" w:pos="709"/>
        </w:tabs>
        <w:spacing w:before="120" w:after="120" w:line="300" w:lineRule="exact"/>
        <w:jc w:val="both"/>
        <w:rPr>
          <w:b w:val="0"/>
          <w:sz w:val="28"/>
          <w:szCs w:val="28"/>
          <w:lang w:val="nl-NL"/>
        </w:rPr>
      </w:pPr>
      <w:r w:rsidRPr="006A125C">
        <w:rPr>
          <w:b w:val="0"/>
          <w:sz w:val="28"/>
          <w:szCs w:val="28"/>
          <w:lang w:val="nl-NL"/>
        </w:rPr>
        <w:t xml:space="preserve">         “4. </w:t>
      </w:r>
      <w:r w:rsidRPr="006A125C">
        <w:rPr>
          <w:b w:val="0"/>
          <w:i/>
          <w:sz w:val="28"/>
          <w:szCs w:val="28"/>
          <w:lang w:val="nl-NL"/>
        </w:rPr>
        <w:t>Hồ sơ cá nhân</w:t>
      </w:r>
      <w:r w:rsidRPr="006A125C">
        <w:rPr>
          <w:b w:val="0"/>
          <w:sz w:val="28"/>
          <w:szCs w:val="28"/>
          <w:lang w:val="nl-NL"/>
        </w:rPr>
        <w:t xml:space="preserve"> bao gồm bản cung cấp thông tin theo mẫu quy định tại Phụ lục số 09 ban hành kèm theo Thông tư này, bản sao hợp lệ chứng minh thư nhân dân</w:t>
      </w:r>
      <w:r w:rsidR="00C8233A" w:rsidRPr="006A125C">
        <w:rPr>
          <w:b w:val="0"/>
          <w:sz w:val="28"/>
          <w:szCs w:val="28"/>
          <w:lang w:val="nl-NL"/>
        </w:rPr>
        <w:t xml:space="preserve"> hoặc căn cước công dân hoặc</w:t>
      </w:r>
      <w:r w:rsidRPr="006A125C">
        <w:rPr>
          <w:b w:val="0"/>
          <w:sz w:val="28"/>
          <w:szCs w:val="28"/>
          <w:lang w:val="nl-NL"/>
        </w:rPr>
        <w:t xml:space="preserve"> hộ chiếu hoặc </w:t>
      </w:r>
      <w:r w:rsidR="001F1203">
        <w:rPr>
          <w:b w:val="0"/>
          <w:sz w:val="28"/>
          <w:szCs w:val="28"/>
          <w:lang w:val="nl-NL"/>
        </w:rPr>
        <w:t>chứng thực</w:t>
      </w:r>
      <w:r w:rsidRPr="006A125C">
        <w:rPr>
          <w:b w:val="0"/>
          <w:sz w:val="28"/>
          <w:szCs w:val="28"/>
          <w:lang w:val="nl-NL"/>
        </w:rPr>
        <w:t xml:space="preserve"> cá nhân hợp pháp khác.”</w:t>
      </w:r>
    </w:p>
    <w:p w:rsidR="001E0D4A" w:rsidRPr="006A125C" w:rsidRDefault="001E0D4A" w:rsidP="007E0696">
      <w:pPr>
        <w:tabs>
          <w:tab w:val="left" w:pos="709"/>
        </w:tabs>
        <w:spacing w:before="120" w:after="120" w:line="300" w:lineRule="exact"/>
        <w:jc w:val="both"/>
        <w:rPr>
          <w:b w:val="0"/>
          <w:sz w:val="28"/>
          <w:szCs w:val="28"/>
          <w:lang w:val="nl-NL"/>
        </w:rPr>
      </w:pPr>
      <w:r w:rsidRPr="006A125C">
        <w:rPr>
          <w:b w:val="0"/>
          <w:sz w:val="28"/>
          <w:szCs w:val="28"/>
          <w:lang w:val="nl-NL"/>
        </w:rPr>
        <w:t xml:space="preserve">        2. Bổ sung khoản 16</w:t>
      </w:r>
      <w:r w:rsidR="00F00EF6" w:rsidRPr="006A125C">
        <w:rPr>
          <w:b w:val="0"/>
          <w:sz w:val="28"/>
          <w:szCs w:val="28"/>
          <w:lang w:val="nl-NL"/>
        </w:rPr>
        <w:t xml:space="preserve"> tại</w:t>
      </w:r>
      <w:r w:rsidRPr="006A125C">
        <w:rPr>
          <w:b w:val="0"/>
          <w:sz w:val="28"/>
          <w:szCs w:val="28"/>
          <w:lang w:val="nl-NL"/>
        </w:rPr>
        <w:t xml:space="preserve"> Điều 2 như sau:</w:t>
      </w:r>
    </w:p>
    <w:p w:rsidR="001E0D4A" w:rsidRDefault="001E0D4A" w:rsidP="007E0696">
      <w:pPr>
        <w:tabs>
          <w:tab w:val="left" w:pos="709"/>
        </w:tabs>
        <w:spacing w:before="120" w:after="120" w:line="300" w:lineRule="exact"/>
        <w:jc w:val="both"/>
        <w:rPr>
          <w:b w:val="0"/>
          <w:sz w:val="28"/>
          <w:szCs w:val="28"/>
          <w:lang w:val="nl-NL"/>
        </w:rPr>
      </w:pPr>
      <w:r w:rsidRPr="006A125C">
        <w:rPr>
          <w:b w:val="0"/>
          <w:i/>
          <w:sz w:val="28"/>
          <w:szCs w:val="28"/>
          <w:lang w:val="nl-NL"/>
        </w:rPr>
        <w:t xml:space="preserve">       </w:t>
      </w:r>
      <w:r w:rsidRPr="006A125C">
        <w:rPr>
          <w:b w:val="0"/>
          <w:sz w:val="28"/>
          <w:szCs w:val="28"/>
          <w:lang w:val="nl-NL"/>
        </w:rPr>
        <w:t xml:space="preserve"> “16</w:t>
      </w:r>
      <w:r w:rsidRPr="006A125C">
        <w:rPr>
          <w:b w:val="0"/>
          <w:i/>
          <w:sz w:val="28"/>
          <w:szCs w:val="28"/>
          <w:lang w:val="nl-NL"/>
        </w:rPr>
        <w:t xml:space="preserve">. </w:t>
      </w:r>
      <w:r w:rsidR="00B03909" w:rsidRPr="00B03909">
        <w:rPr>
          <w:b w:val="0"/>
          <w:i/>
          <w:kern w:val="28"/>
          <w:sz w:val="28"/>
          <w:szCs w:val="28"/>
          <w:lang w:val="nl-NL"/>
        </w:rPr>
        <w:t>Bản sao hợp lệ</w:t>
      </w:r>
      <w:r w:rsidR="00B03909" w:rsidRPr="00B03909">
        <w:rPr>
          <w:b w:val="0"/>
          <w:kern w:val="28"/>
          <w:sz w:val="28"/>
          <w:szCs w:val="28"/>
          <w:lang w:val="nl-NL"/>
        </w:rPr>
        <w:t xml:space="preserve"> là </w:t>
      </w:r>
      <w:r w:rsidR="00712416" w:rsidRPr="00B03909">
        <w:rPr>
          <w:b w:val="0"/>
          <w:kern w:val="28"/>
          <w:sz w:val="28"/>
          <w:szCs w:val="28"/>
          <w:lang w:val="nl-NL"/>
        </w:rPr>
        <w:t xml:space="preserve">bản sao </w:t>
      </w:r>
      <w:r w:rsidR="00712416" w:rsidRPr="00B03909">
        <w:rPr>
          <w:rFonts w:hint="eastAsia"/>
          <w:b w:val="0"/>
          <w:kern w:val="28"/>
          <w:sz w:val="28"/>
          <w:szCs w:val="28"/>
          <w:lang w:val="nl-NL"/>
        </w:rPr>
        <w:t>đư</w:t>
      </w:r>
      <w:r w:rsidR="00712416" w:rsidRPr="00B03909">
        <w:rPr>
          <w:b w:val="0"/>
          <w:kern w:val="28"/>
          <w:sz w:val="28"/>
          <w:szCs w:val="28"/>
          <w:lang w:val="nl-NL"/>
        </w:rPr>
        <w:t>ợc cấp từ sổ gốc</w:t>
      </w:r>
      <w:r w:rsidR="00712416">
        <w:rPr>
          <w:b w:val="0"/>
          <w:kern w:val="28"/>
          <w:sz w:val="28"/>
          <w:szCs w:val="28"/>
          <w:lang w:val="nl-NL"/>
        </w:rPr>
        <w:t xml:space="preserve"> hoặc bản sao được</w:t>
      </w:r>
      <w:r w:rsidR="00712416" w:rsidRPr="00B03909">
        <w:rPr>
          <w:b w:val="0"/>
          <w:kern w:val="28"/>
          <w:sz w:val="28"/>
          <w:szCs w:val="28"/>
          <w:lang w:val="nl-NL"/>
        </w:rPr>
        <w:t xml:space="preserve"> chứng thực</w:t>
      </w:r>
      <w:r w:rsidR="00712416">
        <w:rPr>
          <w:b w:val="0"/>
          <w:kern w:val="28"/>
          <w:sz w:val="28"/>
          <w:szCs w:val="28"/>
          <w:lang w:val="nl-NL"/>
        </w:rPr>
        <w:t xml:space="preserve"> bởi cơ quan, tổ chức có thẩm quyền</w:t>
      </w:r>
      <w:r w:rsidR="00712416" w:rsidRPr="00B03909">
        <w:rPr>
          <w:b w:val="0"/>
          <w:kern w:val="28"/>
          <w:sz w:val="28"/>
          <w:szCs w:val="28"/>
          <w:lang w:val="nl-NL"/>
        </w:rPr>
        <w:t xml:space="preserve"> hoặc bản sao đã được đối chiếu khớp đúng với bản chính</w:t>
      </w:r>
      <w:r w:rsidRPr="006A125C">
        <w:rPr>
          <w:b w:val="0"/>
          <w:sz w:val="28"/>
          <w:szCs w:val="28"/>
          <w:lang w:val="nl-NL"/>
        </w:rPr>
        <w:t>.”</w:t>
      </w:r>
    </w:p>
    <w:p w:rsidR="001E0D4A" w:rsidRPr="006A125C" w:rsidRDefault="00E75D16" w:rsidP="007E0696">
      <w:pPr>
        <w:tabs>
          <w:tab w:val="left" w:pos="570"/>
          <w:tab w:val="left" w:pos="709"/>
        </w:tabs>
        <w:spacing w:before="120" w:after="120" w:line="300" w:lineRule="exact"/>
        <w:jc w:val="both"/>
        <w:rPr>
          <w:b w:val="0"/>
          <w:sz w:val="28"/>
          <w:szCs w:val="28"/>
          <w:lang w:val="nl-NL"/>
        </w:rPr>
      </w:pPr>
      <w:r>
        <w:rPr>
          <w:b w:val="0"/>
          <w:sz w:val="28"/>
          <w:szCs w:val="28"/>
          <w:lang w:val="nl-NL"/>
        </w:rPr>
        <w:tab/>
        <w:t>3</w:t>
      </w:r>
      <w:r w:rsidR="001E0D4A" w:rsidRPr="006A125C">
        <w:rPr>
          <w:b w:val="0"/>
          <w:sz w:val="28"/>
          <w:szCs w:val="28"/>
          <w:lang w:val="nl-NL"/>
        </w:rPr>
        <w:t xml:space="preserve">. Ban hành kèm theo Thông tư này Phụ lục số 06 về mẫu Báo cáo hoạt động đầu tư của </w:t>
      </w:r>
      <w:r w:rsidR="00EB0E07">
        <w:rPr>
          <w:b w:val="0"/>
          <w:sz w:val="28"/>
          <w:szCs w:val="28"/>
          <w:lang w:val="nl-NL"/>
        </w:rPr>
        <w:t>q</w:t>
      </w:r>
      <w:r w:rsidR="001E0D4A" w:rsidRPr="006A125C">
        <w:rPr>
          <w:b w:val="0"/>
          <w:sz w:val="28"/>
          <w:szCs w:val="28"/>
          <w:lang w:val="nl-NL"/>
        </w:rPr>
        <w:t>uỹ đầu tư bất động</w:t>
      </w:r>
      <w:r w:rsidR="005A6E66">
        <w:rPr>
          <w:b w:val="0"/>
          <w:sz w:val="28"/>
          <w:szCs w:val="28"/>
          <w:lang w:val="nl-NL"/>
        </w:rPr>
        <w:t xml:space="preserve"> sản</w:t>
      </w:r>
      <w:r w:rsidR="001E0D4A" w:rsidRPr="006A125C">
        <w:rPr>
          <w:b w:val="0"/>
          <w:sz w:val="28"/>
          <w:szCs w:val="28"/>
          <w:lang w:val="nl-NL"/>
        </w:rPr>
        <w:t xml:space="preserve">, </w:t>
      </w:r>
      <w:r w:rsidR="00EB0E07">
        <w:rPr>
          <w:b w:val="0"/>
          <w:sz w:val="28"/>
          <w:szCs w:val="28"/>
          <w:lang w:val="nl-NL"/>
        </w:rPr>
        <w:t>c</w:t>
      </w:r>
      <w:r w:rsidR="001E0D4A" w:rsidRPr="006A125C">
        <w:rPr>
          <w:b w:val="0"/>
          <w:sz w:val="28"/>
          <w:szCs w:val="28"/>
          <w:lang w:val="nl-NL"/>
        </w:rPr>
        <w:t>ông ty đầu tư chứng khoán bất động sản, thay thế Phụ lục số 22 ban hành kèm theo Thông tư số 228/2012/TT-BTC.</w:t>
      </w:r>
    </w:p>
    <w:p w:rsidR="001E0D4A" w:rsidRPr="006A125C" w:rsidRDefault="001E0D4A" w:rsidP="007E0696">
      <w:pPr>
        <w:pStyle w:val="ListParagraph"/>
        <w:tabs>
          <w:tab w:val="left" w:pos="1134"/>
        </w:tabs>
        <w:spacing w:before="120" w:after="120" w:line="300" w:lineRule="exact"/>
        <w:ind w:left="0" w:firstLine="567"/>
        <w:contextualSpacing w:val="0"/>
        <w:jc w:val="both"/>
        <w:rPr>
          <w:sz w:val="28"/>
          <w:szCs w:val="28"/>
          <w:lang w:val="nl-NL"/>
        </w:rPr>
      </w:pPr>
      <w:r w:rsidRPr="006A125C">
        <w:rPr>
          <w:sz w:val="28"/>
          <w:szCs w:val="28"/>
          <w:lang w:val="nl-NL"/>
        </w:rPr>
        <w:t>Điều 6. Sửa đổi, bổ sung, bãi bỏ một số điều của Thông tư số 229/2012/TT-BTC ngày 27 tháng 12 năm 2012 của Bộ Tài chính hướng dẫn thành lập và quản lý quỹ hoán đổi danh mục (sau đây gọi là Thông tư số 229/2012/TT-BTC) như sau:</w:t>
      </w:r>
    </w:p>
    <w:p w:rsidR="00C8233A" w:rsidRPr="006A125C" w:rsidRDefault="00C8233A" w:rsidP="007E0696">
      <w:pPr>
        <w:pStyle w:val="ListParagraph"/>
        <w:tabs>
          <w:tab w:val="left" w:pos="1134"/>
        </w:tabs>
        <w:spacing w:before="120" w:after="120" w:line="300" w:lineRule="exact"/>
        <w:ind w:left="0" w:firstLine="567"/>
        <w:contextualSpacing w:val="0"/>
        <w:jc w:val="both"/>
        <w:rPr>
          <w:b w:val="0"/>
          <w:sz w:val="28"/>
          <w:szCs w:val="28"/>
          <w:lang w:val="nl-NL"/>
        </w:rPr>
      </w:pPr>
      <w:r w:rsidRPr="006A125C">
        <w:rPr>
          <w:b w:val="0"/>
          <w:sz w:val="28"/>
          <w:szCs w:val="28"/>
          <w:lang w:val="nl-NL"/>
        </w:rPr>
        <w:t xml:space="preserve">1. </w:t>
      </w:r>
      <w:r w:rsidR="00A2435D" w:rsidRPr="006A125C">
        <w:rPr>
          <w:b w:val="0"/>
          <w:sz w:val="28"/>
          <w:szCs w:val="28"/>
          <w:lang w:val="nl-NL"/>
        </w:rPr>
        <w:t>K</w:t>
      </w:r>
      <w:r w:rsidRPr="006A125C">
        <w:rPr>
          <w:b w:val="0"/>
          <w:sz w:val="28"/>
          <w:szCs w:val="28"/>
          <w:lang w:val="nl-NL"/>
        </w:rPr>
        <w:t>hoản 8 Điều 2</w:t>
      </w:r>
      <w:r w:rsidR="00A2435D" w:rsidRPr="006A125C">
        <w:rPr>
          <w:b w:val="0"/>
          <w:sz w:val="28"/>
          <w:szCs w:val="28"/>
          <w:lang w:val="nl-NL"/>
        </w:rPr>
        <w:t xml:space="preserve"> được sửa đổi</w:t>
      </w:r>
      <w:r w:rsidRPr="006A125C">
        <w:rPr>
          <w:b w:val="0"/>
          <w:sz w:val="28"/>
          <w:szCs w:val="28"/>
          <w:lang w:val="nl-NL"/>
        </w:rPr>
        <w:t xml:space="preserve"> như sau:</w:t>
      </w:r>
    </w:p>
    <w:p w:rsidR="00C8233A" w:rsidRPr="006A125C" w:rsidRDefault="00C8233A" w:rsidP="007E0696">
      <w:pPr>
        <w:spacing w:before="120" w:after="120" w:line="300" w:lineRule="exact"/>
        <w:ind w:firstLine="567"/>
        <w:jc w:val="both"/>
        <w:rPr>
          <w:b w:val="0"/>
          <w:sz w:val="28"/>
          <w:szCs w:val="28"/>
          <w:lang w:val="nl-NL"/>
        </w:rPr>
      </w:pPr>
      <w:r w:rsidRPr="006A125C">
        <w:rPr>
          <w:b w:val="0"/>
          <w:sz w:val="28"/>
          <w:szCs w:val="28"/>
          <w:lang w:val="nl-NL"/>
        </w:rPr>
        <w:t xml:space="preserve">“8. </w:t>
      </w:r>
      <w:r w:rsidRPr="006A125C">
        <w:rPr>
          <w:b w:val="0"/>
          <w:i/>
          <w:sz w:val="28"/>
          <w:szCs w:val="28"/>
          <w:lang w:val="nl-NL"/>
        </w:rPr>
        <w:t xml:space="preserve">Hồ sơ cá nhân </w:t>
      </w:r>
      <w:r w:rsidRPr="006A125C">
        <w:rPr>
          <w:b w:val="0"/>
          <w:sz w:val="28"/>
          <w:szCs w:val="28"/>
          <w:lang w:val="nl-NL"/>
        </w:rPr>
        <w:t xml:space="preserve">bao gồm bản cung cấp thông tin theo mẫu quy định tại Phụ lục số 12 ban hành kèm theo Thông tư này, bản sao hợp lệ chứng minh thư nhân dân hoặc căn cước công dân hoặc hộ chiếu hoặc </w:t>
      </w:r>
      <w:r w:rsidR="001F1203">
        <w:rPr>
          <w:b w:val="0"/>
          <w:sz w:val="28"/>
          <w:szCs w:val="28"/>
          <w:lang w:val="nl-NL"/>
        </w:rPr>
        <w:t>chứng thực</w:t>
      </w:r>
      <w:r w:rsidRPr="006A125C">
        <w:rPr>
          <w:b w:val="0"/>
          <w:sz w:val="28"/>
          <w:szCs w:val="28"/>
          <w:lang w:val="nl-NL"/>
        </w:rPr>
        <w:t xml:space="preserve"> cá nhân hợp pháp khác.”</w:t>
      </w:r>
    </w:p>
    <w:p w:rsidR="001E0D4A" w:rsidRPr="006A125C" w:rsidRDefault="00C8233A" w:rsidP="007E0696">
      <w:pPr>
        <w:pStyle w:val="ListParagraph"/>
        <w:tabs>
          <w:tab w:val="left" w:pos="1134"/>
        </w:tabs>
        <w:spacing w:before="120" w:after="120" w:line="300" w:lineRule="exact"/>
        <w:ind w:left="0" w:firstLine="567"/>
        <w:contextualSpacing w:val="0"/>
        <w:jc w:val="both"/>
        <w:rPr>
          <w:b w:val="0"/>
          <w:sz w:val="28"/>
          <w:szCs w:val="28"/>
          <w:lang w:val="nl-NL"/>
        </w:rPr>
      </w:pPr>
      <w:r w:rsidRPr="006A125C">
        <w:rPr>
          <w:b w:val="0"/>
          <w:sz w:val="28"/>
          <w:szCs w:val="28"/>
          <w:lang w:val="nl-NL"/>
        </w:rPr>
        <w:t>2</w:t>
      </w:r>
      <w:r w:rsidR="001E0D4A" w:rsidRPr="006A125C">
        <w:rPr>
          <w:b w:val="0"/>
          <w:sz w:val="28"/>
          <w:szCs w:val="28"/>
          <w:lang w:val="nl-NL"/>
        </w:rPr>
        <w:t xml:space="preserve">. Bổ sung khoản 23 </w:t>
      </w:r>
      <w:r w:rsidR="00F00EF6" w:rsidRPr="006A125C">
        <w:rPr>
          <w:b w:val="0"/>
          <w:sz w:val="28"/>
          <w:szCs w:val="28"/>
          <w:lang w:val="nl-NL"/>
        </w:rPr>
        <w:t xml:space="preserve">tại </w:t>
      </w:r>
      <w:r w:rsidR="001E0D4A" w:rsidRPr="006A125C">
        <w:rPr>
          <w:b w:val="0"/>
          <w:sz w:val="28"/>
          <w:szCs w:val="28"/>
          <w:lang w:val="nl-NL"/>
        </w:rPr>
        <w:t>Điều 2 như sau:</w:t>
      </w:r>
    </w:p>
    <w:p w:rsidR="001E0D4A" w:rsidRDefault="001E0D4A" w:rsidP="007E0696">
      <w:pPr>
        <w:pStyle w:val="ListParagraph"/>
        <w:tabs>
          <w:tab w:val="left" w:pos="1134"/>
        </w:tabs>
        <w:spacing w:before="120" w:after="120" w:line="300" w:lineRule="exact"/>
        <w:ind w:left="0" w:firstLine="567"/>
        <w:contextualSpacing w:val="0"/>
        <w:jc w:val="both"/>
        <w:rPr>
          <w:b w:val="0"/>
          <w:sz w:val="28"/>
          <w:szCs w:val="28"/>
          <w:lang w:val="nl-NL"/>
        </w:rPr>
      </w:pPr>
      <w:r w:rsidRPr="006A125C">
        <w:rPr>
          <w:b w:val="0"/>
          <w:sz w:val="28"/>
          <w:szCs w:val="28"/>
          <w:lang w:val="nl-NL"/>
        </w:rPr>
        <w:t xml:space="preserve">“23. </w:t>
      </w:r>
      <w:r w:rsidR="00B03909" w:rsidRPr="00B03909">
        <w:rPr>
          <w:b w:val="0"/>
          <w:i/>
          <w:kern w:val="28"/>
          <w:sz w:val="28"/>
          <w:szCs w:val="28"/>
          <w:lang w:val="nl-NL"/>
        </w:rPr>
        <w:t>Bản sao hợp lệ</w:t>
      </w:r>
      <w:r w:rsidR="00B03909" w:rsidRPr="00B03909">
        <w:rPr>
          <w:b w:val="0"/>
          <w:kern w:val="28"/>
          <w:sz w:val="28"/>
          <w:szCs w:val="28"/>
          <w:lang w:val="nl-NL"/>
        </w:rPr>
        <w:t xml:space="preserve"> là </w:t>
      </w:r>
      <w:r w:rsidR="00712416" w:rsidRPr="00B03909">
        <w:rPr>
          <w:b w:val="0"/>
          <w:kern w:val="28"/>
          <w:sz w:val="28"/>
          <w:szCs w:val="28"/>
          <w:lang w:val="nl-NL"/>
        </w:rPr>
        <w:t xml:space="preserve">bản sao </w:t>
      </w:r>
      <w:r w:rsidR="00712416" w:rsidRPr="00B03909">
        <w:rPr>
          <w:rFonts w:hint="eastAsia"/>
          <w:b w:val="0"/>
          <w:kern w:val="28"/>
          <w:sz w:val="28"/>
          <w:szCs w:val="28"/>
          <w:lang w:val="nl-NL"/>
        </w:rPr>
        <w:t>đư</w:t>
      </w:r>
      <w:r w:rsidR="00712416" w:rsidRPr="00B03909">
        <w:rPr>
          <w:b w:val="0"/>
          <w:kern w:val="28"/>
          <w:sz w:val="28"/>
          <w:szCs w:val="28"/>
          <w:lang w:val="nl-NL"/>
        </w:rPr>
        <w:t>ợc cấp từ sổ gốc</w:t>
      </w:r>
      <w:r w:rsidR="00712416">
        <w:rPr>
          <w:b w:val="0"/>
          <w:kern w:val="28"/>
          <w:sz w:val="28"/>
          <w:szCs w:val="28"/>
          <w:lang w:val="nl-NL"/>
        </w:rPr>
        <w:t xml:space="preserve"> hoặc bản sao được</w:t>
      </w:r>
      <w:r w:rsidR="00712416" w:rsidRPr="00B03909">
        <w:rPr>
          <w:b w:val="0"/>
          <w:kern w:val="28"/>
          <w:sz w:val="28"/>
          <w:szCs w:val="28"/>
          <w:lang w:val="nl-NL"/>
        </w:rPr>
        <w:t xml:space="preserve"> chứng thực</w:t>
      </w:r>
      <w:r w:rsidR="00712416">
        <w:rPr>
          <w:b w:val="0"/>
          <w:kern w:val="28"/>
          <w:sz w:val="28"/>
          <w:szCs w:val="28"/>
          <w:lang w:val="nl-NL"/>
        </w:rPr>
        <w:t xml:space="preserve"> bởi cơ quan, tổ chức có thẩm quyền</w:t>
      </w:r>
      <w:r w:rsidR="00712416" w:rsidRPr="00B03909">
        <w:rPr>
          <w:b w:val="0"/>
          <w:kern w:val="28"/>
          <w:sz w:val="28"/>
          <w:szCs w:val="28"/>
          <w:lang w:val="nl-NL"/>
        </w:rPr>
        <w:t xml:space="preserve"> hoặc bản sao đã được đối chiếu khớp đúng với bản chính</w:t>
      </w:r>
      <w:r w:rsidRPr="006A125C">
        <w:rPr>
          <w:b w:val="0"/>
          <w:sz w:val="28"/>
          <w:szCs w:val="28"/>
          <w:lang w:val="nl-NL"/>
        </w:rPr>
        <w:t xml:space="preserve">.” </w:t>
      </w:r>
    </w:p>
    <w:p w:rsidR="00627389" w:rsidRPr="006A125C" w:rsidRDefault="00627389" w:rsidP="007E0696">
      <w:pPr>
        <w:spacing w:before="120" w:after="120" w:line="300" w:lineRule="exact"/>
        <w:ind w:firstLine="567"/>
        <w:jc w:val="both"/>
        <w:rPr>
          <w:b w:val="0"/>
          <w:sz w:val="28"/>
          <w:szCs w:val="28"/>
          <w:lang w:val="nl-NL"/>
        </w:rPr>
      </w:pPr>
      <w:r>
        <w:rPr>
          <w:b w:val="0"/>
          <w:sz w:val="28"/>
          <w:szCs w:val="28"/>
          <w:lang w:val="nl-NL"/>
        </w:rPr>
        <w:t>3</w:t>
      </w:r>
      <w:r w:rsidRPr="006A125C">
        <w:rPr>
          <w:b w:val="0"/>
          <w:sz w:val="28"/>
          <w:szCs w:val="28"/>
          <w:lang w:val="nl-NL"/>
        </w:rPr>
        <w:t>. Điểm b khoản 3 Điều 24 được sửa đổi như sau:</w:t>
      </w:r>
    </w:p>
    <w:p w:rsidR="00627389" w:rsidRPr="006A125C" w:rsidRDefault="00627389" w:rsidP="007E0696">
      <w:pPr>
        <w:spacing w:before="120" w:after="120" w:line="300" w:lineRule="exact"/>
        <w:ind w:firstLine="567"/>
        <w:jc w:val="both"/>
        <w:rPr>
          <w:b w:val="0"/>
          <w:i/>
          <w:sz w:val="28"/>
          <w:szCs w:val="28"/>
          <w:lang w:val="nl-NL"/>
        </w:rPr>
      </w:pPr>
      <w:r w:rsidRPr="006A125C">
        <w:rPr>
          <w:b w:val="0"/>
          <w:sz w:val="28"/>
          <w:szCs w:val="28"/>
          <w:lang w:val="nl-NL"/>
        </w:rPr>
        <w:t>“b) Báo cáo hoạt động đầu tư</w:t>
      </w:r>
      <w:r>
        <w:rPr>
          <w:b w:val="0"/>
          <w:sz w:val="28"/>
          <w:szCs w:val="28"/>
          <w:lang w:val="nl-NL"/>
        </w:rPr>
        <w:t xml:space="preserve"> của quỹ ETF định kỳ hàng tháng</w:t>
      </w:r>
      <w:r w:rsidR="00915459">
        <w:rPr>
          <w:b w:val="0"/>
          <w:sz w:val="28"/>
          <w:szCs w:val="28"/>
          <w:lang w:val="nl-NL"/>
        </w:rPr>
        <w:t>,</w:t>
      </w:r>
      <w:r w:rsidR="00E75D16">
        <w:rPr>
          <w:b w:val="0"/>
          <w:sz w:val="28"/>
          <w:szCs w:val="28"/>
          <w:lang w:val="nl-NL"/>
        </w:rPr>
        <w:t xml:space="preserve"> quý,</w:t>
      </w:r>
      <w:r w:rsidR="00915459">
        <w:rPr>
          <w:b w:val="0"/>
          <w:sz w:val="28"/>
          <w:szCs w:val="28"/>
          <w:lang w:val="nl-NL"/>
        </w:rPr>
        <w:t xml:space="preserve"> </w:t>
      </w:r>
      <w:r w:rsidRPr="006A125C">
        <w:rPr>
          <w:b w:val="0"/>
          <w:sz w:val="28"/>
          <w:szCs w:val="28"/>
          <w:lang w:val="nl-NL"/>
        </w:rPr>
        <w:t>năm theo mẫu quy định tại Phụ lục số 18 ban hành kèm theo Thông tư này.”</w:t>
      </w:r>
    </w:p>
    <w:p w:rsidR="001E0D4A" w:rsidRPr="006A125C" w:rsidRDefault="00627389" w:rsidP="007E0696">
      <w:pPr>
        <w:pStyle w:val="ListParagraph"/>
        <w:tabs>
          <w:tab w:val="left" w:pos="1134"/>
        </w:tabs>
        <w:spacing w:before="120" w:after="120" w:line="300" w:lineRule="exact"/>
        <w:ind w:left="0" w:firstLine="567"/>
        <w:contextualSpacing w:val="0"/>
        <w:jc w:val="both"/>
        <w:rPr>
          <w:b w:val="0"/>
          <w:sz w:val="28"/>
          <w:szCs w:val="28"/>
          <w:lang w:val="nl-NL"/>
        </w:rPr>
      </w:pPr>
      <w:r>
        <w:rPr>
          <w:b w:val="0"/>
          <w:sz w:val="28"/>
          <w:szCs w:val="28"/>
          <w:lang w:val="nl-NL"/>
        </w:rPr>
        <w:t>4</w:t>
      </w:r>
      <w:r w:rsidR="001E0D4A" w:rsidRPr="006A125C">
        <w:rPr>
          <w:b w:val="0"/>
          <w:sz w:val="28"/>
          <w:szCs w:val="28"/>
          <w:lang w:val="nl-NL"/>
        </w:rPr>
        <w:t>. Ban hành kèm theo Thông tư này Phụ lục số 07 về mẫu Báo cáo hoạt động đầu tư của quỹ ETF, thay thế Phụ lục số 18</w:t>
      </w:r>
      <w:r w:rsidR="00C8233A" w:rsidRPr="006A125C">
        <w:rPr>
          <w:b w:val="0"/>
          <w:sz w:val="28"/>
          <w:szCs w:val="28"/>
          <w:lang w:val="nl-NL"/>
        </w:rPr>
        <w:t>, Phụ lục số 19</w:t>
      </w:r>
      <w:r w:rsidR="001E0D4A" w:rsidRPr="006A125C">
        <w:rPr>
          <w:b w:val="0"/>
          <w:sz w:val="28"/>
          <w:szCs w:val="28"/>
          <w:lang w:val="nl-NL"/>
        </w:rPr>
        <w:t xml:space="preserve"> ban hành kèm theo Thông tư số 229/2012/TT-BTC.</w:t>
      </w:r>
    </w:p>
    <w:p w:rsidR="001E0D4A" w:rsidRPr="006A125C" w:rsidRDefault="00627389" w:rsidP="007E0696">
      <w:pPr>
        <w:pStyle w:val="ListParagraph"/>
        <w:tabs>
          <w:tab w:val="left" w:pos="1134"/>
        </w:tabs>
        <w:spacing w:before="120" w:after="120" w:line="300" w:lineRule="exact"/>
        <w:ind w:left="0" w:firstLine="567"/>
        <w:contextualSpacing w:val="0"/>
        <w:jc w:val="both"/>
        <w:rPr>
          <w:b w:val="0"/>
          <w:sz w:val="28"/>
          <w:szCs w:val="28"/>
          <w:lang w:val="nl-NL"/>
        </w:rPr>
      </w:pPr>
      <w:r>
        <w:rPr>
          <w:b w:val="0"/>
          <w:sz w:val="28"/>
          <w:szCs w:val="28"/>
          <w:lang w:val="nl-NL"/>
        </w:rPr>
        <w:t>5</w:t>
      </w:r>
      <w:r w:rsidR="001E0D4A" w:rsidRPr="006A125C">
        <w:rPr>
          <w:b w:val="0"/>
          <w:sz w:val="28"/>
          <w:szCs w:val="28"/>
          <w:lang w:val="nl-NL"/>
        </w:rPr>
        <w:t>. Bãi bỏ khoản 1 Điều 24, điểm c, điểm d khoản 3 Điều 24, Phụ lục số 14  ban hành kèm theo Thông tư số 229/2012/TT-BTC.</w:t>
      </w:r>
    </w:p>
    <w:p w:rsidR="001E0D4A" w:rsidRPr="006A125C" w:rsidRDefault="001E0D4A" w:rsidP="007E0696">
      <w:pPr>
        <w:pStyle w:val="ListParagraph"/>
        <w:tabs>
          <w:tab w:val="left" w:pos="1134"/>
          <w:tab w:val="left" w:pos="5103"/>
        </w:tabs>
        <w:spacing w:before="120" w:after="120" w:line="300" w:lineRule="exact"/>
        <w:ind w:left="0" w:firstLine="567"/>
        <w:contextualSpacing w:val="0"/>
        <w:jc w:val="both"/>
        <w:rPr>
          <w:sz w:val="28"/>
          <w:szCs w:val="28"/>
          <w:lang w:val="nl-NL"/>
        </w:rPr>
      </w:pPr>
      <w:r w:rsidRPr="006A125C">
        <w:rPr>
          <w:sz w:val="28"/>
          <w:szCs w:val="28"/>
          <w:lang w:val="nl-NL"/>
        </w:rPr>
        <w:t>Điều 7. Sửa đổi, bãi bỏ một số điều của Thông tư số 105/2016/TT-BTC ngày 29 tháng 6 năm 2016 của Bộ Tài chính hướng dẫn hoạt động đầu tư gián tiếp ra nước ngoài của tổ chức kinh doanh chứng khoán, quỹ đầu tư chứng khoán, công ty đầu tư chứng khoán và doanh nghiệp kinh doanh bảo hiểm (sau đây gọi là Thông tư số 105/2016/TT-BTC) như sau:</w:t>
      </w:r>
    </w:p>
    <w:p w:rsidR="001E0D4A" w:rsidRPr="006A125C" w:rsidRDefault="001E0D4A" w:rsidP="007E0696">
      <w:pPr>
        <w:pStyle w:val="ListParagraph"/>
        <w:tabs>
          <w:tab w:val="left" w:pos="1134"/>
          <w:tab w:val="left" w:pos="5103"/>
        </w:tabs>
        <w:spacing w:before="120" w:after="120" w:line="300" w:lineRule="exact"/>
        <w:ind w:left="0" w:firstLine="567"/>
        <w:contextualSpacing w:val="0"/>
        <w:jc w:val="both"/>
        <w:rPr>
          <w:b w:val="0"/>
          <w:sz w:val="28"/>
          <w:szCs w:val="28"/>
          <w:lang w:val="nl-NL"/>
        </w:rPr>
      </w:pPr>
      <w:r w:rsidRPr="006A125C">
        <w:rPr>
          <w:b w:val="0"/>
          <w:sz w:val="28"/>
          <w:szCs w:val="28"/>
          <w:lang w:val="nl-NL"/>
        </w:rPr>
        <w:lastRenderedPageBreak/>
        <w:t xml:space="preserve">1. </w:t>
      </w:r>
      <w:r w:rsidR="00A2435D" w:rsidRPr="006A125C">
        <w:rPr>
          <w:b w:val="0"/>
          <w:sz w:val="28"/>
          <w:szCs w:val="28"/>
          <w:lang w:val="nl-NL"/>
        </w:rPr>
        <w:t>Đ</w:t>
      </w:r>
      <w:r w:rsidRPr="006A125C">
        <w:rPr>
          <w:b w:val="0"/>
          <w:sz w:val="28"/>
          <w:szCs w:val="28"/>
          <w:lang w:val="nl-NL"/>
        </w:rPr>
        <w:t>iểm d khoản 5 Điều 5</w:t>
      </w:r>
      <w:r w:rsidR="00A2435D" w:rsidRPr="006A125C">
        <w:rPr>
          <w:b w:val="0"/>
          <w:sz w:val="28"/>
          <w:szCs w:val="28"/>
          <w:lang w:val="nl-NL"/>
        </w:rPr>
        <w:t xml:space="preserve"> được sửa đổi</w:t>
      </w:r>
      <w:r w:rsidRPr="006A125C">
        <w:rPr>
          <w:b w:val="0"/>
          <w:sz w:val="28"/>
          <w:szCs w:val="28"/>
          <w:lang w:val="nl-NL"/>
        </w:rPr>
        <w:t xml:space="preserve"> như sau:</w:t>
      </w:r>
    </w:p>
    <w:p w:rsidR="001E0D4A" w:rsidRPr="006A125C" w:rsidRDefault="001E0D4A" w:rsidP="007E0696">
      <w:pPr>
        <w:pStyle w:val="ListParagraph"/>
        <w:tabs>
          <w:tab w:val="left" w:pos="1134"/>
          <w:tab w:val="left" w:pos="5103"/>
        </w:tabs>
        <w:spacing w:before="120" w:after="120" w:line="300" w:lineRule="exact"/>
        <w:ind w:left="0" w:firstLine="567"/>
        <w:contextualSpacing w:val="0"/>
        <w:jc w:val="both"/>
        <w:rPr>
          <w:b w:val="0"/>
          <w:sz w:val="28"/>
          <w:szCs w:val="28"/>
          <w:lang w:val="nl-NL"/>
        </w:rPr>
      </w:pPr>
      <w:r w:rsidRPr="006A125C">
        <w:rPr>
          <w:b w:val="0"/>
          <w:sz w:val="28"/>
          <w:szCs w:val="28"/>
          <w:lang w:val="nl-NL"/>
        </w:rPr>
        <w:t xml:space="preserve">“d) Đối với các khoản đầu tư chưa tất toán xong, tổ chức kinh doanh chứng khoán báo cáo Ủy ban Chứng khoán Nhà nước hàng tháng về tình hình tất toán cho đến khi tất toán xong các khoản đầu tư. Công ty chứng khoán báo cáo theo mẫu quy định tại Phụ lục số 09 ban hành kèm theo Thông tư này. Công ty quản lý quỹ báo cáo theo mẫu Báo cáo </w:t>
      </w:r>
      <w:r w:rsidR="00390F8C">
        <w:rPr>
          <w:b w:val="0"/>
          <w:sz w:val="28"/>
          <w:szCs w:val="28"/>
          <w:lang w:val="nl-NL"/>
        </w:rPr>
        <w:t>hoạt động của công ty quản lý quỹ</w:t>
      </w:r>
      <w:r w:rsidRPr="006A125C">
        <w:rPr>
          <w:b w:val="0"/>
          <w:sz w:val="28"/>
          <w:szCs w:val="28"/>
          <w:lang w:val="nl-NL"/>
        </w:rPr>
        <w:t xml:space="preserve"> theo quy định của pháp luật về thành lập, tổ chức và hoạt động công ty quản lý quỹ.”</w:t>
      </w:r>
    </w:p>
    <w:p w:rsidR="001E0D4A" w:rsidRPr="006A125C" w:rsidRDefault="001E0D4A" w:rsidP="007E0696">
      <w:pPr>
        <w:pStyle w:val="ListParagraph"/>
        <w:tabs>
          <w:tab w:val="left" w:pos="1134"/>
          <w:tab w:val="left" w:pos="5103"/>
        </w:tabs>
        <w:spacing w:before="120" w:after="120" w:line="300" w:lineRule="exact"/>
        <w:ind w:left="0" w:firstLine="567"/>
        <w:contextualSpacing w:val="0"/>
        <w:jc w:val="both"/>
        <w:rPr>
          <w:b w:val="0"/>
          <w:sz w:val="28"/>
          <w:szCs w:val="28"/>
          <w:lang w:val="nl-NL"/>
        </w:rPr>
      </w:pPr>
      <w:r w:rsidRPr="006A125C">
        <w:rPr>
          <w:b w:val="0"/>
          <w:sz w:val="28"/>
          <w:szCs w:val="28"/>
          <w:lang w:val="nl-NL"/>
        </w:rPr>
        <w:t xml:space="preserve">2. </w:t>
      </w:r>
      <w:r w:rsidR="00A2435D" w:rsidRPr="006A125C">
        <w:rPr>
          <w:b w:val="0"/>
          <w:sz w:val="28"/>
          <w:szCs w:val="28"/>
          <w:lang w:val="nl-NL"/>
        </w:rPr>
        <w:t>Đ</w:t>
      </w:r>
      <w:r w:rsidRPr="006A125C">
        <w:rPr>
          <w:b w:val="0"/>
          <w:sz w:val="28"/>
          <w:szCs w:val="28"/>
          <w:lang w:val="nl-NL"/>
        </w:rPr>
        <w:t>iểm d khoản 5 Điều 7</w:t>
      </w:r>
      <w:r w:rsidR="00A2435D" w:rsidRPr="006A125C">
        <w:rPr>
          <w:b w:val="0"/>
          <w:sz w:val="28"/>
          <w:szCs w:val="28"/>
          <w:lang w:val="nl-NL"/>
        </w:rPr>
        <w:t xml:space="preserve"> được sửa đổi</w:t>
      </w:r>
      <w:r w:rsidRPr="006A125C">
        <w:rPr>
          <w:b w:val="0"/>
          <w:sz w:val="28"/>
          <w:szCs w:val="28"/>
          <w:lang w:val="nl-NL"/>
        </w:rPr>
        <w:t xml:space="preserve"> như sau:</w:t>
      </w:r>
    </w:p>
    <w:p w:rsidR="001E0D4A" w:rsidRPr="006A125C" w:rsidRDefault="001E0D4A" w:rsidP="007E0696">
      <w:pPr>
        <w:pStyle w:val="ListParagraph"/>
        <w:tabs>
          <w:tab w:val="left" w:pos="1134"/>
          <w:tab w:val="left" w:pos="5103"/>
        </w:tabs>
        <w:spacing w:before="120" w:after="120" w:line="300" w:lineRule="exact"/>
        <w:ind w:left="0" w:firstLine="567"/>
        <w:contextualSpacing w:val="0"/>
        <w:jc w:val="both"/>
        <w:rPr>
          <w:b w:val="0"/>
          <w:sz w:val="28"/>
          <w:szCs w:val="28"/>
          <w:lang w:val="nl-NL"/>
        </w:rPr>
      </w:pPr>
      <w:r w:rsidRPr="006A125C">
        <w:rPr>
          <w:b w:val="0"/>
          <w:sz w:val="28"/>
          <w:szCs w:val="28"/>
          <w:lang w:val="nl-NL"/>
        </w:rPr>
        <w:t>“d) Đối với các khoản đầu tư chưa tất toán xong, công ty quản lý quỹ, công ty đầu tư chứng khoán riêng lẻ tự quản lý vốn báo cáo Ủy ban Chứng khoán Nhà nước hàng tháng về tình hình tất toán các khoản đầu tư gián tiếp ra nước ngoài của quỹ đầu tư chứng khoán, công ty đầu tư chứng khoán theo mẫu Báo cáo hoạt động đầu tư của quỹ đầu tư chứng khoán, công ty đầu tư chứng khoán theo quy định của pháp luật về thành lập và quản lý quỹ đầu tư chứng khoán, pháp luật về thành lập, tổ chức hoạt động và quản lý công ty đầu tư chứng khoán cho đến khi tất toán xong các khoản đầu tư.”</w:t>
      </w:r>
    </w:p>
    <w:p w:rsidR="001E0D4A" w:rsidRPr="006A125C" w:rsidRDefault="001E0D4A" w:rsidP="007E0696">
      <w:pPr>
        <w:pStyle w:val="ListParagraph"/>
        <w:tabs>
          <w:tab w:val="left" w:pos="1134"/>
          <w:tab w:val="left" w:pos="5103"/>
        </w:tabs>
        <w:spacing w:before="120" w:after="120" w:line="300" w:lineRule="exact"/>
        <w:ind w:left="0" w:firstLine="567"/>
        <w:contextualSpacing w:val="0"/>
        <w:jc w:val="both"/>
        <w:rPr>
          <w:b w:val="0"/>
          <w:sz w:val="28"/>
          <w:szCs w:val="28"/>
          <w:lang w:val="nl-NL"/>
        </w:rPr>
      </w:pPr>
      <w:r w:rsidRPr="006A125C">
        <w:rPr>
          <w:b w:val="0"/>
          <w:sz w:val="28"/>
          <w:szCs w:val="28"/>
          <w:lang w:val="nl-NL"/>
        </w:rPr>
        <w:t xml:space="preserve">3. </w:t>
      </w:r>
      <w:r w:rsidR="00A2435D" w:rsidRPr="006A125C">
        <w:rPr>
          <w:b w:val="0"/>
          <w:sz w:val="28"/>
          <w:szCs w:val="28"/>
          <w:lang w:val="nl-NL"/>
        </w:rPr>
        <w:t>Đ</w:t>
      </w:r>
      <w:r w:rsidRPr="006A125C">
        <w:rPr>
          <w:b w:val="0"/>
          <w:sz w:val="28"/>
          <w:szCs w:val="28"/>
          <w:lang w:val="nl-NL"/>
        </w:rPr>
        <w:t>iểm đ khoản 5 Điều 11</w:t>
      </w:r>
      <w:r w:rsidR="00A2435D" w:rsidRPr="006A125C">
        <w:rPr>
          <w:b w:val="0"/>
          <w:sz w:val="28"/>
          <w:szCs w:val="28"/>
          <w:lang w:val="nl-NL"/>
        </w:rPr>
        <w:t xml:space="preserve"> được sửa đổi</w:t>
      </w:r>
      <w:r w:rsidRPr="006A125C">
        <w:rPr>
          <w:b w:val="0"/>
          <w:sz w:val="28"/>
          <w:szCs w:val="28"/>
          <w:lang w:val="nl-NL"/>
        </w:rPr>
        <w:t xml:space="preserve"> như sau:</w:t>
      </w:r>
    </w:p>
    <w:p w:rsidR="001E0D4A" w:rsidRPr="006A125C" w:rsidRDefault="001E0D4A" w:rsidP="007E0696">
      <w:pPr>
        <w:pStyle w:val="ListParagraph"/>
        <w:tabs>
          <w:tab w:val="left" w:pos="1134"/>
          <w:tab w:val="left" w:pos="5103"/>
        </w:tabs>
        <w:spacing w:before="120" w:after="120" w:line="300" w:lineRule="exact"/>
        <w:ind w:left="0" w:firstLine="567"/>
        <w:contextualSpacing w:val="0"/>
        <w:jc w:val="both"/>
        <w:rPr>
          <w:b w:val="0"/>
          <w:sz w:val="28"/>
          <w:szCs w:val="28"/>
          <w:lang w:val="nl-NL"/>
        </w:rPr>
      </w:pPr>
      <w:r w:rsidRPr="006A125C">
        <w:rPr>
          <w:b w:val="0"/>
          <w:sz w:val="28"/>
          <w:szCs w:val="28"/>
          <w:lang w:val="nl-NL"/>
        </w:rPr>
        <w:t>“đ) Đối với các hợp đồng ủy thác đầu tư chưa thanh lý xong, công ty quản lý quỹ báo cáo Ủy ban Chứng khoán Nhà nước hàng tháng về tình hình thanh lý theo mẫu Báo cáo hoạt động quản lý danh mục đầu tư theo quy định của pháp luật về thành lập, tổ chức và hoạt động công ty quản lý quỹ cho đến khi thanh lý xong các hợp đồng ủy thác đầu tư.”</w:t>
      </w:r>
    </w:p>
    <w:p w:rsidR="009804DE" w:rsidRDefault="001E0D4A" w:rsidP="007E0696">
      <w:pPr>
        <w:pStyle w:val="ListParagraph"/>
        <w:tabs>
          <w:tab w:val="left" w:pos="1134"/>
          <w:tab w:val="left" w:pos="5103"/>
        </w:tabs>
        <w:spacing w:before="120" w:after="120" w:line="300" w:lineRule="exact"/>
        <w:ind w:left="0" w:firstLine="567"/>
        <w:contextualSpacing w:val="0"/>
        <w:jc w:val="both"/>
        <w:rPr>
          <w:b w:val="0"/>
          <w:sz w:val="28"/>
          <w:szCs w:val="28"/>
          <w:lang w:val="nl-NL"/>
        </w:rPr>
      </w:pPr>
      <w:r w:rsidRPr="006A125C">
        <w:rPr>
          <w:b w:val="0"/>
          <w:sz w:val="28"/>
          <w:szCs w:val="28"/>
          <w:lang w:val="nl-NL"/>
        </w:rPr>
        <w:t>4. Bãi bỏ điểm b khoản 2 Điều 19, điểm b khoản 3 Điều 19, Phụ lục số 10, Phụ lục số 11, Phụ lục số 12, Phụ lục số 13 ban hành kèm theo Thông tư số 105/2016/TT-BTC.</w:t>
      </w:r>
    </w:p>
    <w:p w:rsidR="001E0D4A" w:rsidRPr="009804DE" w:rsidRDefault="001E0D4A" w:rsidP="007E0696">
      <w:pPr>
        <w:pStyle w:val="ListParagraph"/>
        <w:tabs>
          <w:tab w:val="left" w:pos="1134"/>
          <w:tab w:val="left" w:pos="5103"/>
        </w:tabs>
        <w:spacing w:before="120" w:after="120" w:line="300" w:lineRule="exact"/>
        <w:ind w:left="0" w:firstLine="567"/>
        <w:contextualSpacing w:val="0"/>
        <w:jc w:val="both"/>
        <w:rPr>
          <w:b w:val="0"/>
          <w:sz w:val="28"/>
          <w:szCs w:val="28"/>
          <w:lang w:val="nl-NL"/>
        </w:rPr>
      </w:pPr>
      <w:r w:rsidRPr="009804DE">
        <w:rPr>
          <w:sz w:val="28"/>
          <w:szCs w:val="28"/>
          <w:lang w:val="nl-NL"/>
        </w:rPr>
        <w:t xml:space="preserve">Điều </w:t>
      </w:r>
      <w:r w:rsidR="001F1203" w:rsidRPr="009804DE">
        <w:rPr>
          <w:sz w:val="28"/>
          <w:szCs w:val="28"/>
          <w:lang w:val="nl-NL"/>
        </w:rPr>
        <w:t>8</w:t>
      </w:r>
      <w:r w:rsidRPr="009804DE">
        <w:rPr>
          <w:sz w:val="28"/>
          <w:szCs w:val="28"/>
          <w:lang w:val="nl-NL"/>
        </w:rPr>
        <w:t>. Điều khoản thi hành</w:t>
      </w:r>
    </w:p>
    <w:p w:rsidR="00792612" w:rsidRDefault="001E0D4A" w:rsidP="007E0696">
      <w:pPr>
        <w:spacing w:before="120" w:after="120" w:line="300" w:lineRule="exact"/>
        <w:ind w:firstLine="567"/>
        <w:jc w:val="both"/>
        <w:rPr>
          <w:b w:val="0"/>
          <w:sz w:val="28"/>
          <w:szCs w:val="28"/>
          <w:lang w:val="nl-NL"/>
        </w:rPr>
      </w:pPr>
      <w:r w:rsidRPr="006A125C">
        <w:rPr>
          <w:b w:val="0"/>
          <w:sz w:val="28"/>
          <w:szCs w:val="28"/>
          <w:lang w:val="nl-NL"/>
        </w:rPr>
        <w:t>1. Thông tư nà</w:t>
      </w:r>
      <w:r w:rsidR="00F90DA6">
        <w:rPr>
          <w:b w:val="0"/>
          <w:sz w:val="28"/>
          <w:szCs w:val="28"/>
          <w:lang w:val="nl-NL"/>
        </w:rPr>
        <w:t>y có hiệu lực thi hành từ ngày 15</w:t>
      </w:r>
      <w:r w:rsidRPr="006A125C">
        <w:rPr>
          <w:b w:val="0"/>
          <w:sz w:val="28"/>
          <w:szCs w:val="28"/>
          <w:lang w:val="nl-NL"/>
        </w:rPr>
        <w:t xml:space="preserve"> tháng </w:t>
      </w:r>
      <w:r w:rsidR="00F90DA6">
        <w:rPr>
          <w:b w:val="0"/>
          <w:sz w:val="28"/>
          <w:szCs w:val="28"/>
          <w:lang w:val="nl-NL"/>
        </w:rPr>
        <w:t>02</w:t>
      </w:r>
      <w:r w:rsidRPr="006A125C">
        <w:rPr>
          <w:b w:val="0"/>
          <w:sz w:val="28"/>
          <w:szCs w:val="28"/>
          <w:lang w:val="nl-NL"/>
        </w:rPr>
        <w:t xml:space="preserve"> năm</w:t>
      </w:r>
      <w:r w:rsidR="009804DE">
        <w:rPr>
          <w:b w:val="0"/>
          <w:sz w:val="28"/>
          <w:szCs w:val="28"/>
          <w:lang w:val="nl-NL"/>
        </w:rPr>
        <w:t xml:space="preserve"> </w:t>
      </w:r>
      <w:r w:rsidR="00F90DA6">
        <w:rPr>
          <w:b w:val="0"/>
          <w:sz w:val="28"/>
          <w:szCs w:val="28"/>
          <w:lang w:val="nl-NL"/>
        </w:rPr>
        <w:t>2020</w:t>
      </w:r>
      <w:r w:rsidR="007E0696">
        <w:rPr>
          <w:b w:val="0"/>
          <w:sz w:val="28"/>
          <w:szCs w:val="28"/>
          <w:lang w:val="nl-NL"/>
        </w:rPr>
        <w:t>.</w:t>
      </w:r>
    </w:p>
    <w:p w:rsidR="001E0D4A" w:rsidRDefault="001E0D4A" w:rsidP="007E0696">
      <w:pPr>
        <w:spacing w:before="120" w:after="120" w:line="300" w:lineRule="exact"/>
        <w:ind w:firstLine="567"/>
        <w:jc w:val="both"/>
        <w:rPr>
          <w:b w:val="0"/>
          <w:sz w:val="28"/>
          <w:szCs w:val="28"/>
          <w:lang w:val="nl-NL"/>
        </w:rPr>
      </w:pPr>
      <w:r w:rsidRPr="006A125C">
        <w:rPr>
          <w:b w:val="0"/>
          <w:sz w:val="28"/>
          <w:szCs w:val="28"/>
          <w:lang w:val="nl-NL"/>
        </w:rPr>
        <w:t>2. Ủy ban Chứng khoán Nhà nước, các công ty chứng khoán, công ty quản lý quỹ, ngân hàng giám sát, ngân hàng lưu ký, các tổ chức, cá nhân có liên quan chịu trách nhiệm thi hành Thông tư này./.</w:t>
      </w:r>
    </w:p>
    <w:p w:rsidR="009804DE" w:rsidRPr="006A125C" w:rsidRDefault="009804DE" w:rsidP="009804DE">
      <w:pPr>
        <w:spacing w:before="120" w:after="120"/>
        <w:ind w:firstLine="567"/>
        <w:jc w:val="both"/>
        <w:rPr>
          <w:b w:val="0"/>
          <w:sz w:val="28"/>
          <w:szCs w:val="28"/>
          <w:lang w:val="nl-NL"/>
        </w:rPr>
      </w:pPr>
    </w:p>
    <w:tbl>
      <w:tblPr>
        <w:tblW w:w="9356" w:type="dxa"/>
        <w:tblInd w:w="-176" w:type="dxa"/>
        <w:tblLayout w:type="fixed"/>
        <w:tblLook w:val="0000" w:firstRow="0" w:lastRow="0" w:firstColumn="0" w:lastColumn="0" w:noHBand="0" w:noVBand="0"/>
      </w:tblPr>
      <w:tblGrid>
        <w:gridCol w:w="5954"/>
        <w:gridCol w:w="3402"/>
      </w:tblGrid>
      <w:tr w:rsidR="001E0D4A" w:rsidRPr="006A125C" w:rsidTr="005440FC">
        <w:tc>
          <w:tcPr>
            <w:tcW w:w="5954" w:type="dxa"/>
          </w:tcPr>
          <w:p w:rsidR="001E0D4A" w:rsidRPr="006A125C" w:rsidRDefault="001E0D4A" w:rsidP="005440FC">
            <w:pPr>
              <w:rPr>
                <w:i/>
                <w:iCs/>
              </w:rPr>
            </w:pPr>
            <w:r w:rsidRPr="006A125C">
              <w:rPr>
                <w:i/>
                <w:iCs/>
              </w:rPr>
              <w:t>Nơi nhận:</w:t>
            </w:r>
          </w:p>
          <w:p w:rsidR="001E0D4A" w:rsidRPr="006A125C" w:rsidRDefault="001E0D4A" w:rsidP="001E0D4A">
            <w:pPr>
              <w:numPr>
                <w:ilvl w:val="0"/>
                <w:numId w:val="18"/>
              </w:numPr>
              <w:tabs>
                <w:tab w:val="clear" w:pos="774"/>
              </w:tabs>
              <w:ind w:left="172" w:hanging="400"/>
              <w:jc w:val="both"/>
              <w:rPr>
                <w:b w:val="0"/>
                <w:lang w:val="nl-NL"/>
              </w:rPr>
            </w:pPr>
            <w:r w:rsidRPr="006A125C">
              <w:rPr>
                <w:b w:val="0"/>
                <w:sz w:val="22"/>
                <w:lang w:val="nl-NL"/>
              </w:rPr>
              <w:t xml:space="preserve">  - Thủ tướng, các Phó Thủ tướng Chính phủ;</w:t>
            </w:r>
          </w:p>
          <w:p w:rsidR="00273028" w:rsidRPr="00273028" w:rsidRDefault="001E0D4A" w:rsidP="001E0D4A">
            <w:pPr>
              <w:numPr>
                <w:ilvl w:val="0"/>
                <w:numId w:val="18"/>
              </w:numPr>
              <w:tabs>
                <w:tab w:val="clear" w:pos="774"/>
              </w:tabs>
              <w:ind w:left="172" w:hanging="400"/>
              <w:jc w:val="both"/>
              <w:rPr>
                <w:b w:val="0"/>
                <w:lang w:val="nl-NL"/>
              </w:rPr>
            </w:pPr>
            <w:r w:rsidRPr="006A125C">
              <w:rPr>
                <w:b w:val="0"/>
                <w:sz w:val="22"/>
                <w:lang w:val="nl-NL"/>
              </w:rPr>
              <w:t xml:space="preserve">  </w:t>
            </w:r>
            <w:r w:rsidR="00273028" w:rsidRPr="006A125C">
              <w:rPr>
                <w:b w:val="0"/>
                <w:sz w:val="22"/>
                <w:lang w:val="nl-NL"/>
              </w:rPr>
              <w:t>- Văn phòng Quốc hội;</w:t>
            </w:r>
          </w:p>
          <w:p w:rsidR="001E0D4A" w:rsidRPr="006A125C" w:rsidRDefault="00273028" w:rsidP="001E0D4A">
            <w:pPr>
              <w:numPr>
                <w:ilvl w:val="0"/>
                <w:numId w:val="18"/>
              </w:numPr>
              <w:tabs>
                <w:tab w:val="clear" w:pos="774"/>
              </w:tabs>
              <w:ind w:left="172" w:hanging="400"/>
              <w:jc w:val="both"/>
              <w:rPr>
                <w:b w:val="0"/>
                <w:lang w:val="nl-NL"/>
              </w:rPr>
            </w:pPr>
            <w:r>
              <w:rPr>
                <w:b w:val="0"/>
                <w:sz w:val="22"/>
                <w:lang w:val="nl-NL"/>
              </w:rPr>
              <w:t xml:space="preserve">  </w:t>
            </w:r>
            <w:r w:rsidR="001E0D4A" w:rsidRPr="006A125C">
              <w:rPr>
                <w:b w:val="0"/>
                <w:sz w:val="22"/>
                <w:lang w:val="nl-NL"/>
              </w:rPr>
              <w:t>- Văn phòng Tổng bí thư;</w:t>
            </w:r>
          </w:p>
          <w:p w:rsidR="001E0D4A" w:rsidRPr="00273028" w:rsidRDefault="00273028" w:rsidP="00C16C4F">
            <w:pPr>
              <w:numPr>
                <w:ilvl w:val="0"/>
                <w:numId w:val="18"/>
              </w:numPr>
              <w:tabs>
                <w:tab w:val="clear" w:pos="774"/>
              </w:tabs>
              <w:ind w:left="172" w:hanging="400"/>
              <w:jc w:val="both"/>
              <w:rPr>
                <w:b w:val="0"/>
                <w:lang w:val="nl-NL"/>
              </w:rPr>
            </w:pPr>
            <w:r>
              <w:rPr>
                <w:b w:val="0"/>
                <w:sz w:val="22"/>
                <w:lang w:val="nl-NL"/>
              </w:rPr>
              <w:t xml:space="preserve">  </w:t>
            </w:r>
            <w:r w:rsidR="001E0D4A" w:rsidRPr="00273028">
              <w:rPr>
                <w:b w:val="0"/>
                <w:sz w:val="22"/>
                <w:lang w:val="nl-NL"/>
              </w:rPr>
              <w:t>- Văn phòng Chủ tịch nước;</w:t>
            </w:r>
          </w:p>
          <w:p w:rsidR="001E0D4A" w:rsidRPr="006A125C" w:rsidRDefault="001E0D4A" w:rsidP="001E0D4A">
            <w:pPr>
              <w:numPr>
                <w:ilvl w:val="0"/>
                <w:numId w:val="18"/>
              </w:numPr>
              <w:tabs>
                <w:tab w:val="clear" w:pos="774"/>
              </w:tabs>
              <w:ind w:left="172" w:hanging="400"/>
              <w:jc w:val="both"/>
              <w:rPr>
                <w:b w:val="0"/>
                <w:lang w:val="nl-NL"/>
              </w:rPr>
            </w:pPr>
            <w:r w:rsidRPr="006A125C">
              <w:rPr>
                <w:b w:val="0"/>
                <w:sz w:val="22"/>
                <w:lang w:val="nl-NL"/>
              </w:rPr>
              <w:t xml:space="preserve">  - Văn phòng TƯ và các Ban của Đảng;</w:t>
            </w:r>
          </w:p>
          <w:p w:rsidR="001E0D4A" w:rsidRPr="006A125C" w:rsidRDefault="001E0D4A" w:rsidP="001E0D4A">
            <w:pPr>
              <w:numPr>
                <w:ilvl w:val="0"/>
                <w:numId w:val="18"/>
              </w:numPr>
              <w:tabs>
                <w:tab w:val="clear" w:pos="774"/>
              </w:tabs>
              <w:ind w:left="172" w:hanging="400"/>
              <w:jc w:val="both"/>
              <w:rPr>
                <w:b w:val="0"/>
                <w:lang w:val="nl-NL"/>
              </w:rPr>
            </w:pPr>
            <w:r w:rsidRPr="006A125C">
              <w:rPr>
                <w:b w:val="0"/>
                <w:sz w:val="22"/>
                <w:lang w:val="nl-NL"/>
              </w:rPr>
              <w:t xml:space="preserve">  - Văn phòng Ban chỉ đạo TƯ về phòng chống tham nhũng;</w:t>
            </w:r>
          </w:p>
          <w:p w:rsidR="001E0D4A" w:rsidRPr="006A125C" w:rsidRDefault="001E0D4A" w:rsidP="001E0D4A">
            <w:pPr>
              <w:numPr>
                <w:ilvl w:val="0"/>
                <w:numId w:val="18"/>
              </w:numPr>
              <w:tabs>
                <w:tab w:val="clear" w:pos="774"/>
              </w:tabs>
              <w:ind w:left="172" w:hanging="400"/>
              <w:jc w:val="both"/>
              <w:rPr>
                <w:b w:val="0"/>
                <w:lang w:val="nl-NL"/>
              </w:rPr>
            </w:pPr>
            <w:r w:rsidRPr="006A125C">
              <w:rPr>
                <w:b w:val="0"/>
                <w:sz w:val="22"/>
                <w:lang w:val="nl-NL"/>
              </w:rPr>
              <w:t xml:space="preserve">  - Các Bộ, cơ quan ngang Bộ</w:t>
            </w:r>
            <w:r w:rsidR="00D0242E" w:rsidRPr="006A125C">
              <w:rPr>
                <w:b w:val="0"/>
                <w:sz w:val="22"/>
                <w:lang w:val="nl-NL"/>
              </w:rPr>
              <w:t>;</w:t>
            </w:r>
            <w:r w:rsidRPr="006A125C">
              <w:rPr>
                <w:b w:val="0"/>
                <w:sz w:val="22"/>
                <w:lang w:val="nl-NL"/>
              </w:rPr>
              <w:t xml:space="preserve"> cơ quan thuộc Chính phủ;</w:t>
            </w:r>
          </w:p>
          <w:p w:rsidR="00273028" w:rsidRPr="00273028" w:rsidRDefault="00273028" w:rsidP="00C16C4F">
            <w:pPr>
              <w:numPr>
                <w:ilvl w:val="0"/>
                <w:numId w:val="18"/>
              </w:numPr>
              <w:tabs>
                <w:tab w:val="clear" w:pos="774"/>
              </w:tabs>
              <w:ind w:left="172" w:hanging="400"/>
              <w:jc w:val="both"/>
              <w:rPr>
                <w:b w:val="0"/>
                <w:lang w:val="nl-NL"/>
              </w:rPr>
            </w:pPr>
            <w:r w:rsidRPr="00273028">
              <w:rPr>
                <w:b w:val="0"/>
                <w:sz w:val="22"/>
                <w:lang w:val="nl-NL"/>
              </w:rPr>
              <w:t xml:space="preserve">  - Toà án Nhân dân tối cao;</w:t>
            </w:r>
          </w:p>
          <w:p w:rsidR="001E0D4A" w:rsidRPr="00273028" w:rsidRDefault="001E0D4A" w:rsidP="00273028">
            <w:pPr>
              <w:numPr>
                <w:ilvl w:val="0"/>
                <w:numId w:val="18"/>
              </w:numPr>
              <w:tabs>
                <w:tab w:val="clear" w:pos="774"/>
              </w:tabs>
              <w:ind w:left="172" w:hanging="400"/>
              <w:jc w:val="both"/>
              <w:rPr>
                <w:b w:val="0"/>
                <w:lang w:val="nl-NL"/>
              </w:rPr>
            </w:pPr>
            <w:r w:rsidRPr="006A125C">
              <w:rPr>
                <w:b w:val="0"/>
                <w:sz w:val="22"/>
                <w:lang w:val="nl-NL"/>
              </w:rPr>
              <w:t xml:space="preserve">  - Viện Kiểm sát Nhân dân tối cao;</w:t>
            </w:r>
          </w:p>
          <w:p w:rsidR="00273028" w:rsidRDefault="001E0D4A" w:rsidP="00273028">
            <w:pPr>
              <w:numPr>
                <w:ilvl w:val="0"/>
                <w:numId w:val="18"/>
              </w:numPr>
              <w:tabs>
                <w:tab w:val="clear" w:pos="774"/>
              </w:tabs>
              <w:ind w:left="172" w:hanging="400"/>
              <w:jc w:val="both"/>
              <w:rPr>
                <w:b w:val="0"/>
                <w:lang w:val="nl-NL"/>
              </w:rPr>
            </w:pPr>
            <w:r w:rsidRPr="006A125C">
              <w:rPr>
                <w:b w:val="0"/>
                <w:sz w:val="22"/>
                <w:lang w:val="nl-NL"/>
              </w:rPr>
              <w:t xml:space="preserve">  - Kiểm toán Nhà nước;</w:t>
            </w:r>
          </w:p>
          <w:p w:rsidR="00273028" w:rsidRPr="00273028" w:rsidRDefault="00273028" w:rsidP="00273028">
            <w:pPr>
              <w:numPr>
                <w:ilvl w:val="0"/>
                <w:numId w:val="18"/>
              </w:numPr>
              <w:tabs>
                <w:tab w:val="clear" w:pos="774"/>
              </w:tabs>
              <w:ind w:left="172" w:hanging="400"/>
              <w:jc w:val="both"/>
              <w:rPr>
                <w:b w:val="0"/>
                <w:lang w:val="nl-NL"/>
              </w:rPr>
            </w:pPr>
            <w:r>
              <w:rPr>
                <w:b w:val="0"/>
                <w:lang w:val="nl-NL"/>
              </w:rPr>
              <w:t xml:space="preserve">  </w:t>
            </w:r>
            <w:r w:rsidRPr="00273028">
              <w:rPr>
                <w:b w:val="0"/>
                <w:sz w:val="22"/>
                <w:lang w:val="nl-NL"/>
              </w:rPr>
              <w:t>- HĐND, UBND các tỉnh, thành phố trực thuộc Trung ương;</w:t>
            </w:r>
          </w:p>
          <w:p w:rsidR="001E0D4A" w:rsidRPr="006A125C" w:rsidRDefault="001E0D4A" w:rsidP="001E0D4A">
            <w:pPr>
              <w:numPr>
                <w:ilvl w:val="0"/>
                <w:numId w:val="18"/>
              </w:numPr>
              <w:tabs>
                <w:tab w:val="clear" w:pos="774"/>
              </w:tabs>
              <w:ind w:left="172" w:hanging="400"/>
              <w:jc w:val="both"/>
              <w:rPr>
                <w:b w:val="0"/>
                <w:lang w:val="nl-NL"/>
              </w:rPr>
            </w:pPr>
            <w:r w:rsidRPr="006A125C">
              <w:rPr>
                <w:b w:val="0"/>
                <w:sz w:val="22"/>
                <w:lang w:val="nl-NL"/>
              </w:rPr>
              <w:t xml:space="preserve">  - Công báo; </w:t>
            </w:r>
          </w:p>
          <w:p w:rsidR="001E0D4A" w:rsidRPr="006A125C" w:rsidRDefault="001E0D4A" w:rsidP="001E0D4A">
            <w:pPr>
              <w:numPr>
                <w:ilvl w:val="0"/>
                <w:numId w:val="18"/>
              </w:numPr>
              <w:tabs>
                <w:tab w:val="clear" w:pos="774"/>
              </w:tabs>
              <w:ind w:left="172" w:hanging="400"/>
              <w:jc w:val="both"/>
              <w:rPr>
                <w:b w:val="0"/>
                <w:lang w:val="nl-NL"/>
              </w:rPr>
            </w:pPr>
            <w:r w:rsidRPr="006A125C">
              <w:rPr>
                <w:b w:val="0"/>
                <w:sz w:val="22"/>
                <w:lang w:val="nl-NL"/>
              </w:rPr>
              <w:t xml:space="preserve">  - Website Chính phủ;</w:t>
            </w:r>
          </w:p>
          <w:p w:rsidR="001E0D4A" w:rsidRPr="006A125C" w:rsidRDefault="001E0D4A" w:rsidP="001E0D4A">
            <w:pPr>
              <w:numPr>
                <w:ilvl w:val="0"/>
                <w:numId w:val="18"/>
              </w:numPr>
              <w:tabs>
                <w:tab w:val="clear" w:pos="774"/>
              </w:tabs>
              <w:ind w:left="172" w:hanging="400"/>
              <w:jc w:val="both"/>
              <w:rPr>
                <w:b w:val="0"/>
                <w:lang w:val="nl-NL"/>
              </w:rPr>
            </w:pPr>
            <w:r w:rsidRPr="006A125C">
              <w:rPr>
                <w:b w:val="0"/>
                <w:sz w:val="22"/>
                <w:lang w:val="nl-NL"/>
              </w:rPr>
              <w:lastRenderedPageBreak/>
              <w:t xml:space="preserve">  - Cục kiểm tra văn bản - Bộ Tư pháp;</w:t>
            </w:r>
          </w:p>
          <w:p w:rsidR="001E0D4A" w:rsidRPr="006A125C" w:rsidRDefault="001E0D4A" w:rsidP="001E0D4A">
            <w:pPr>
              <w:numPr>
                <w:ilvl w:val="0"/>
                <w:numId w:val="18"/>
              </w:numPr>
              <w:tabs>
                <w:tab w:val="clear" w:pos="774"/>
              </w:tabs>
              <w:ind w:left="172" w:hanging="400"/>
              <w:jc w:val="both"/>
              <w:rPr>
                <w:b w:val="0"/>
                <w:lang w:val="nl-NL"/>
              </w:rPr>
            </w:pPr>
            <w:r w:rsidRPr="006A125C">
              <w:rPr>
                <w:b w:val="0"/>
                <w:sz w:val="22"/>
                <w:lang w:val="nl-NL"/>
              </w:rPr>
              <w:t xml:space="preserve">  - Các đơn vị thuộc Bộ Tài chính;</w:t>
            </w:r>
          </w:p>
          <w:p w:rsidR="001E0D4A" w:rsidRPr="006A125C" w:rsidRDefault="001E0D4A" w:rsidP="001E0D4A">
            <w:pPr>
              <w:numPr>
                <w:ilvl w:val="0"/>
                <w:numId w:val="18"/>
              </w:numPr>
              <w:tabs>
                <w:tab w:val="clear" w:pos="774"/>
              </w:tabs>
              <w:ind w:left="172" w:hanging="400"/>
              <w:jc w:val="both"/>
              <w:rPr>
                <w:b w:val="0"/>
                <w:lang w:val="nl-NL"/>
              </w:rPr>
            </w:pPr>
            <w:r w:rsidRPr="006A125C">
              <w:rPr>
                <w:b w:val="0"/>
                <w:sz w:val="22"/>
                <w:lang w:val="nl-NL"/>
              </w:rPr>
              <w:t xml:space="preserve">  - Website BTC</w:t>
            </w:r>
            <w:r w:rsidR="00273028">
              <w:rPr>
                <w:b w:val="0"/>
                <w:sz w:val="22"/>
                <w:lang w:val="nl-NL"/>
              </w:rPr>
              <w:t>,</w:t>
            </w:r>
            <w:r w:rsidR="00D0242E" w:rsidRPr="006A125C">
              <w:rPr>
                <w:b w:val="0"/>
                <w:sz w:val="22"/>
                <w:lang w:val="nl-NL"/>
              </w:rPr>
              <w:t xml:space="preserve"> UBCK;</w:t>
            </w:r>
          </w:p>
          <w:p w:rsidR="001E0D4A" w:rsidRPr="006A125C" w:rsidRDefault="001E0D4A" w:rsidP="00273028">
            <w:pPr>
              <w:numPr>
                <w:ilvl w:val="0"/>
                <w:numId w:val="18"/>
              </w:numPr>
              <w:tabs>
                <w:tab w:val="clear" w:pos="774"/>
              </w:tabs>
              <w:ind w:left="172" w:hanging="400"/>
              <w:jc w:val="both"/>
              <w:rPr>
                <w:b w:val="0"/>
                <w:lang w:val="nl-NL"/>
              </w:rPr>
            </w:pPr>
            <w:r w:rsidRPr="006A125C">
              <w:rPr>
                <w:b w:val="0"/>
                <w:sz w:val="22"/>
                <w:lang w:val="nl-NL"/>
              </w:rPr>
              <w:t xml:space="preserve">  - Lưu: VT, UBCK</w:t>
            </w:r>
            <w:r w:rsidR="00273028">
              <w:rPr>
                <w:b w:val="0"/>
                <w:sz w:val="22"/>
                <w:lang w:val="nl-NL"/>
              </w:rPr>
              <w:t xml:space="preserve"> (</w:t>
            </w:r>
            <w:r w:rsidR="00F00EF6" w:rsidRPr="006A125C">
              <w:rPr>
                <w:b w:val="0"/>
                <w:sz w:val="22"/>
                <w:lang w:val="nl-NL"/>
              </w:rPr>
              <w:t>3</w:t>
            </w:r>
            <w:r w:rsidR="00D0242E" w:rsidRPr="006A125C">
              <w:rPr>
                <w:b w:val="0"/>
                <w:sz w:val="22"/>
                <w:lang w:val="nl-NL"/>
              </w:rPr>
              <w:t>00b</w:t>
            </w:r>
            <w:r w:rsidRPr="006A125C">
              <w:rPr>
                <w:b w:val="0"/>
                <w:sz w:val="22"/>
                <w:lang w:val="nl-NL"/>
              </w:rPr>
              <w:t>).</w:t>
            </w:r>
          </w:p>
        </w:tc>
        <w:tc>
          <w:tcPr>
            <w:tcW w:w="3402" w:type="dxa"/>
          </w:tcPr>
          <w:p w:rsidR="001E0D4A" w:rsidRPr="006A125C" w:rsidRDefault="001E0D4A" w:rsidP="001E0D4A">
            <w:pPr>
              <w:pStyle w:val="Heading5"/>
              <w:numPr>
                <w:ilvl w:val="4"/>
                <w:numId w:val="0"/>
              </w:numPr>
              <w:ind w:left="-312" w:firstLine="312"/>
              <w:jc w:val="center"/>
              <w:rPr>
                <w:rFonts w:asciiTheme="majorHAnsi" w:hAnsiTheme="majorHAnsi" w:cstheme="majorHAnsi"/>
                <w:iCs/>
                <w:sz w:val="26"/>
                <w:szCs w:val="26"/>
              </w:rPr>
            </w:pPr>
            <w:r w:rsidRPr="006A125C">
              <w:rPr>
                <w:rFonts w:asciiTheme="majorHAnsi" w:hAnsiTheme="majorHAnsi" w:cstheme="majorHAnsi"/>
                <w:iCs/>
                <w:sz w:val="26"/>
                <w:szCs w:val="26"/>
              </w:rPr>
              <w:lastRenderedPageBreak/>
              <w:t>KT. BỘ TRƯỞNG</w:t>
            </w:r>
          </w:p>
          <w:p w:rsidR="001E0D4A" w:rsidRPr="006A125C" w:rsidRDefault="001E0D4A" w:rsidP="005440FC">
            <w:pPr>
              <w:ind w:left="-312" w:firstLine="312"/>
              <w:jc w:val="center"/>
              <w:rPr>
                <w:rFonts w:asciiTheme="majorHAnsi" w:hAnsiTheme="majorHAnsi" w:cstheme="majorHAnsi"/>
                <w:sz w:val="26"/>
                <w:szCs w:val="26"/>
              </w:rPr>
            </w:pPr>
            <w:r w:rsidRPr="006A125C">
              <w:rPr>
                <w:rFonts w:asciiTheme="majorHAnsi" w:hAnsiTheme="majorHAnsi" w:cstheme="majorHAnsi"/>
                <w:sz w:val="26"/>
                <w:szCs w:val="26"/>
              </w:rPr>
              <w:t>THỨ TRƯỞNG</w:t>
            </w:r>
          </w:p>
          <w:p w:rsidR="001E0D4A" w:rsidRPr="006A125C" w:rsidRDefault="001E0D4A" w:rsidP="005440FC">
            <w:pPr>
              <w:ind w:left="-313" w:firstLine="313"/>
              <w:jc w:val="center"/>
              <w:rPr>
                <w:b w:val="0"/>
              </w:rPr>
            </w:pPr>
          </w:p>
          <w:p w:rsidR="001E0D4A" w:rsidRPr="006A125C" w:rsidRDefault="001E0D4A" w:rsidP="005440FC">
            <w:pPr>
              <w:tabs>
                <w:tab w:val="left" w:pos="1095"/>
                <w:tab w:val="center" w:pos="1593"/>
              </w:tabs>
              <w:ind w:left="-313" w:firstLine="313"/>
            </w:pPr>
            <w:r w:rsidRPr="006A125C">
              <w:tab/>
            </w:r>
          </w:p>
          <w:p w:rsidR="001E0D4A" w:rsidRPr="006A125C" w:rsidRDefault="001E0D4A" w:rsidP="005440FC">
            <w:pPr>
              <w:ind w:left="-313" w:firstLine="313"/>
              <w:jc w:val="center"/>
              <w:rPr>
                <w:i/>
              </w:rPr>
            </w:pPr>
          </w:p>
          <w:p w:rsidR="001E0D4A" w:rsidRPr="006A125C" w:rsidRDefault="001E0D4A" w:rsidP="005440FC">
            <w:pPr>
              <w:rPr>
                <w:b w:val="0"/>
              </w:rPr>
            </w:pPr>
          </w:p>
          <w:p w:rsidR="00874180" w:rsidRPr="006A125C" w:rsidRDefault="00874180" w:rsidP="005440FC">
            <w:pPr>
              <w:rPr>
                <w:b w:val="0"/>
              </w:rPr>
            </w:pPr>
          </w:p>
          <w:p w:rsidR="001E0D4A" w:rsidRPr="006A125C" w:rsidRDefault="001E0D4A" w:rsidP="005440FC">
            <w:pPr>
              <w:ind w:left="-313" w:firstLine="313"/>
              <w:jc w:val="center"/>
              <w:rPr>
                <w:b w:val="0"/>
              </w:rPr>
            </w:pPr>
            <w:r w:rsidRPr="006A125C">
              <w:rPr>
                <w:b w:val="0"/>
              </w:rPr>
              <w:t xml:space="preserve">   </w:t>
            </w:r>
          </w:p>
          <w:p w:rsidR="001E0D4A" w:rsidRPr="006A125C" w:rsidRDefault="001E0D4A" w:rsidP="005440FC">
            <w:pPr>
              <w:ind w:left="-313" w:firstLine="313"/>
              <w:jc w:val="center"/>
              <w:rPr>
                <w:sz w:val="28"/>
                <w:szCs w:val="28"/>
              </w:rPr>
            </w:pPr>
            <w:r w:rsidRPr="006A125C">
              <w:rPr>
                <w:sz w:val="28"/>
                <w:szCs w:val="28"/>
              </w:rPr>
              <w:t>Huỳnh Quang Hải</w:t>
            </w:r>
          </w:p>
          <w:p w:rsidR="001E0D4A" w:rsidRPr="006A125C" w:rsidRDefault="001E0D4A" w:rsidP="005440FC">
            <w:pPr>
              <w:ind w:left="-313" w:firstLine="313"/>
              <w:jc w:val="center"/>
              <w:rPr>
                <w:b w:val="0"/>
              </w:rPr>
            </w:pPr>
          </w:p>
          <w:p w:rsidR="001E0D4A" w:rsidRPr="006A125C" w:rsidRDefault="001E0D4A" w:rsidP="005440FC">
            <w:pPr>
              <w:ind w:left="-313" w:firstLine="313"/>
              <w:jc w:val="center"/>
            </w:pPr>
          </w:p>
          <w:p w:rsidR="001E0D4A" w:rsidRPr="006A125C" w:rsidRDefault="001E0D4A" w:rsidP="005440FC">
            <w:pPr>
              <w:pStyle w:val="Heading6"/>
              <w:rPr>
                <w:szCs w:val="26"/>
              </w:rPr>
            </w:pPr>
          </w:p>
        </w:tc>
      </w:tr>
    </w:tbl>
    <w:p w:rsidR="001322DF" w:rsidRDefault="001322DF" w:rsidP="005373C0">
      <w:pPr>
        <w:tabs>
          <w:tab w:val="left" w:pos="3225"/>
        </w:tabs>
        <w:spacing w:after="200" w:line="276" w:lineRule="auto"/>
        <w:jc w:val="center"/>
        <w:rPr>
          <w:sz w:val="26"/>
          <w:szCs w:val="26"/>
          <w:lang w:val="nl-NL"/>
        </w:rPr>
        <w:sectPr w:rsidR="001322DF" w:rsidSect="0001585B">
          <w:headerReference w:type="default" r:id="rId9"/>
          <w:pgSz w:w="11906" w:h="16838"/>
          <w:pgMar w:top="1134" w:right="1134" w:bottom="1134" w:left="1701" w:header="709" w:footer="709" w:gutter="0"/>
          <w:pgNumType w:start="1"/>
          <w:cols w:space="708"/>
          <w:docGrid w:linePitch="360"/>
        </w:sectPr>
      </w:pPr>
    </w:p>
    <w:p w:rsidR="007676B0" w:rsidRPr="006A125C" w:rsidRDefault="007676B0" w:rsidP="005373C0">
      <w:pPr>
        <w:tabs>
          <w:tab w:val="left" w:pos="3225"/>
        </w:tabs>
        <w:spacing w:after="200" w:line="276" w:lineRule="auto"/>
        <w:jc w:val="center"/>
        <w:rPr>
          <w:sz w:val="26"/>
          <w:szCs w:val="26"/>
          <w:lang w:val="nl-NL"/>
        </w:rPr>
      </w:pPr>
      <w:r w:rsidRPr="006A125C">
        <w:rPr>
          <w:sz w:val="26"/>
          <w:szCs w:val="26"/>
          <w:lang w:val="nl-NL"/>
        </w:rPr>
        <w:lastRenderedPageBreak/>
        <w:t xml:space="preserve">Phụ lục số </w:t>
      </w:r>
      <w:r w:rsidR="00F3665D" w:rsidRPr="006A125C">
        <w:rPr>
          <w:sz w:val="26"/>
          <w:szCs w:val="26"/>
          <w:lang w:val="nl-NL"/>
        </w:rPr>
        <w:t>0</w:t>
      </w:r>
      <w:r w:rsidR="00BB7D6B" w:rsidRPr="006A125C">
        <w:rPr>
          <w:sz w:val="26"/>
          <w:szCs w:val="26"/>
          <w:lang w:val="nl-NL"/>
        </w:rPr>
        <w:t>1</w:t>
      </w:r>
    </w:p>
    <w:p w:rsidR="00FF5F68" w:rsidRPr="006A125C" w:rsidRDefault="00FF5F68" w:rsidP="00185245">
      <w:pPr>
        <w:jc w:val="center"/>
        <w:rPr>
          <w:b w:val="0"/>
          <w:i/>
          <w:sz w:val="26"/>
          <w:szCs w:val="26"/>
          <w:lang w:val="nl-NL"/>
        </w:rPr>
      </w:pPr>
      <w:r w:rsidRPr="006A125C">
        <w:rPr>
          <w:b w:val="0"/>
          <w:i/>
          <w:sz w:val="26"/>
          <w:szCs w:val="26"/>
          <w:lang w:val="nl-NL"/>
        </w:rPr>
        <w:t>(Phụ lục này thay thế Phụ lục số 09 ban hành kèm theo Thông t</w:t>
      </w:r>
      <w:r w:rsidRPr="006A125C">
        <w:rPr>
          <w:rFonts w:hint="eastAsia"/>
          <w:b w:val="0"/>
          <w:i/>
          <w:sz w:val="26"/>
          <w:szCs w:val="26"/>
          <w:lang w:val="nl-NL"/>
        </w:rPr>
        <w:t>ư</w:t>
      </w:r>
      <w:r w:rsidRPr="006A125C">
        <w:rPr>
          <w:b w:val="0"/>
          <w:i/>
          <w:sz w:val="26"/>
          <w:szCs w:val="26"/>
          <w:lang w:val="nl-NL"/>
        </w:rPr>
        <w:t xml:space="preserve"> số 212/2012/TT-BTC ngày 05/12/2012 của Bộ tr</w:t>
      </w:r>
      <w:r w:rsidRPr="006A125C">
        <w:rPr>
          <w:rFonts w:hint="eastAsia"/>
          <w:b w:val="0"/>
          <w:i/>
          <w:sz w:val="26"/>
          <w:szCs w:val="26"/>
          <w:lang w:val="nl-NL"/>
        </w:rPr>
        <w:t>ư</w:t>
      </w:r>
      <w:r w:rsidRPr="006A125C">
        <w:rPr>
          <w:b w:val="0"/>
          <w:i/>
          <w:sz w:val="26"/>
          <w:szCs w:val="26"/>
          <w:lang w:val="nl-NL"/>
        </w:rPr>
        <w:t>ởng Bộ Tài chính h</w:t>
      </w:r>
      <w:r w:rsidRPr="006A125C">
        <w:rPr>
          <w:rFonts w:hint="eastAsia"/>
          <w:b w:val="0"/>
          <w:i/>
          <w:sz w:val="26"/>
          <w:szCs w:val="26"/>
          <w:lang w:val="nl-NL"/>
        </w:rPr>
        <w:t>ư</w:t>
      </w:r>
      <w:r w:rsidRPr="006A125C">
        <w:rPr>
          <w:b w:val="0"/>
          <w:i/>
          <w:sz w:val="26"/>
          <w:szCs w:val="26"/>
          <w:lang w:val="nl-NL"/>
        </w:rPr>
        <w:t xml:space="preserve">ớng dẫn thành lập, tổ chức và hoạt </w:t>
      </w:r>
      <w:r w:rsidRPr="006A125C">
        <w:rPr>
          <w:rFonts w:hint="eastAsia"/>
          <w:b w:val="0"/>
          <w:i/>
          <w:sz w:val="26"/>
          <w:szCs w:val="26"/>
          <w:lang w:val="nl-NL"/>
        </w:rPr>
        <w:t>đ</w:t>
      </w:r>
      <w:r w:rsidRPr="006A125C">
        <w:rPr>
          <w:b w:val="0"/>
          <w:i/>
          <w:sz w:val="26"/>
          <w:szCs w:val="26"/>
          <w:lang w:val="nl-NL"/>
        </w:rPr>
        <w:t>ộng công ty quản lý quỹ)</w:t>
      </w:r>
    </w:p>
    <w:p w:rsidR="00685F75" w:rsidRPr="006A125C" w:rsidRDefault="00685F75" w:rsidP="00185245">
      <w:pPr>
        <w:jc w:val="center"/>
        <w:rPr>
          <w:b w:val="0"/>
          <w:i/>
          <w:sz w:val="26"/>
          <w:szCs w:val="26"/>
          <w:lang w:val="nl-NL"/>
        </w:rPr>
      </w:pPr>
    </w:p>
    <w:p w:rsidR="007676B0" w:rsidRPr="006A125C" w:rsidRDefault="007676B0" w:rsidP="00185245">
      <w:pPr>
        <w:pStyle w:val="Heading7"/>
        <w:jc w:val="center"/>
        <w:rPr>
          <w:rFonts w:ascii="Times New Roman" w:hAnsi="Times New Roman"/>
          <w:sz w:val="26"/>
          <w:szCs w:val="26"/>
          <w:lang w:val="nl-NL"/>
        </w:rPr>
      </w:pPr>
      <w:r w:rsidRPr="006A125C">
        <w:rPr>
          <w:rFonts w:ascii="Times New Roman" w:hAnsi="Times New Roman"/>
          <w:sz w:val="26"/>
          <w:szCs w:val="26"/>
          <w:lang w:val="nl-NL"/>
        </w:rPr>
        <w:t xml:space="preserve">Mẫu </w:t>
      </w:r>
      <w:r w:rsidR="007B63DD">
        <w:rPr>
          <w:rFonts w:ascii="Times New Roman" w:hAnsi="Times New Roman"/>
          <w:sz w:val="26"/>
          <w:szCs w:val="26"/>
          <w:lang w:val="nl-NL"/>
        </w:rPr>
        <w:t>B</w:t>
      </w:r>
      <w:r w:rsidRPr="006A125C">
        <w:rPr>
          <w:rFonts w:ascii="Times New Roman" w:hAnsi="Times New Roman"/>
          <w:sz w:val="26"/>
          <w:szCs w:val="26"/>
          <w:lang w:val="nl-NL"/>
        </w:rPr>
        <w:t>áo cáo hoạt động của Công ty quản lý quỹ</w:t>
      </w:r>
    </w:p>
    <w:p w:rsidR="007676B0" w:rsidRPr="006A125C" w:rsidRDefault="007676B0" w:rsidP="00685F75">
      <w:pPr>
        <w:pStyle w:val="BodyText3"/>
        <w:jc w:val="center"/>
        <w:rPr>
          <w:rFonts w:ascii="Times New Roman" w:hAnsi="Times New Roman"/>
          <w:i/>
          <w:sz w:val="26"/>
          <w:szCs w:val="26"/>
          <w:lang w:val="nl-NL"/>
        </w:rPr>
      </w:pPr>
      <w:r w:rsidRPr="006A125C">
        <w:rPr>
          <w:rFonts w:ascii="Times New Roman" w:hAnsi="Times New Roman"/>
          <w:i/>
          <w:sz w:val="26"/>
          <w:szCs w:val="26"/>
          <w:lang w:val="nl-NL"/>
        </w:rPr>
        <w:t xml:space="preserve">(Ban hành kèm theo Thông tư số </w:t>
      </w:r>
      <w:r w:rsidR="00BB7D6B" w:rsidRPr="006A125C">
        <w:rPr>
          <w:rFonts w:ascii="Times New Roman" w:hAnsi="Times New Roman"/>
          <w:i/>
          <w:sz w:val="26"/>
          <w:szCs w:val="26"/>
          <w:lang w:val="nl-NL"/>
        </w:rPr>
        <w:t>....</w:t>
      </w:r>
      <w:r w:rsidRPr="006A125C">
        <w:rPr>
          <w:rFonts w:ascii="Times New Roman" w:hAnsi="Times New Roman"/>
          <w:i/>
          <w:sz w:val="26"/>
          <w:szCs w:val="26"/>
          <w:lang w:val="nl-NL"/>
        </w:rPr>
        <w:t>/201</w:t>
      </w:r>
      <w:r w:rsidR="00BB7D6B" w:rsidRPr="006A125C">
        <w:rPr>
          <w:rFonts w:ascii="Times New Roman" w:hAnsi="Times New Roman"/>
          <w:i/>
          <w:sz w:val="26"/>
          <w:szCs w:val="26"/>
          <w:lang w:val="nl-NL"/>
        </w:rPr>
        <w:t>9</w:t>
      </w:r>
      <w:r w:rsidRPr="006A125C">
        <w:rPr>
          <w:rFonts w:ascii="Times New Roman" w:hAnsi="Times New Roman"/>
          <w:i/>
          <w:sz w:val="26"/>
          <w:szCs w:val="26"/>
          <w:lang w:val="nl-NL"/>
        </w:rPr>
        <w:t xml:space="preserve">/TT-BTC ngày </w:t>
      </w:r>
      <w:r w:rsidR="00BB7D6B" w:rsidRPr="006A125C">
        <w:rPr>
          <w:rFonts w:ascii="Times New Roman" w:hAnsi="Times New Roman"/>
          <w:i/>
          <w:sz w:val="26"/>
          <w:szCs w:val="26"/>
          <w:lang w:val="nl-NL"/>
        </w:rPr>
        <w:t>....</w:t>
      </w:r>
      <w:r w:rsidRPr="006A125C">
        <w:rPr>
          <w:rFonts w:ascii="Times New Roman" w:hAnsi="Times New Roman"/>
          <w:i/>
          <w:sz w:val="26"/>
          <w:szCs w:val="26"/>
          <w:lang w:val="nl-NL"/>
        </w:rPr>
        <w:t xml:space="preserve"> tháng </w:t>
      </w:r>
      <w:r w:rsidR="00BB7D6B" w:rsidRPr="006A125C">
        <w:rPr>
          <w:rFonts w:ascii="Times New Roman" w:hAnsi="Times New Roman"/>
          <w:i/>
          <w:sz w:val="26"/>
          <w:szCs w:val="26"/>
          <w:lang w:val="nl-NL"/>
        </w:rPr>
        <w:t>...</w:t>
      </w:r>
      <w:r w:rsidRPr="006A125C">
        <w:rPr>
          <w:rFonts w:ascii="Times New Roman" w:hAnsi="Times New Roman"/>
          <w:i/>
          <w:sz w:val="26"/>
          <w:szCs w:val="26"/>
          <w:lang w:val="nl-NL"/>
        </w:rPr>
        <w:t xml:space="preserve"> năm 201</w:t>
      </w:r>
      <w:r w:rsidR="00BB7D6B" w:rsidRPr="006A125C">
        <w:rPr>
          <w:rFonts w:ascii="Times New Roman" w:hAnsi="Times New Roman"/>
          <w:i/>
          <w:sz w:val="26"/>
          <w:szCs w:val="26"/>
          <w:lang w:val="nl-NL"/>
        </w:rPr>
        <w:t>9</w:t>
      </w:r>
      <w:r w:rsidRPr="006A125C">
        <w:rPr>
          <w:rFonts w:ascii="Times New Roman" w:hAnsi="Times New Roman"/>
          <w:i/>
          <w:sz w:val="26"/>
          <w:szCs w:val="26"/>
          <w:lang w:val="nl-NL"/>
        </w:rPr>
        <w:t xml:space="preserve"> của </w:t>
      </w:r>
      <w:r w:rsidR="00BB7D6B" w:rsidRPr="006A125C">
        <w:rPr>
          <w:rFonts w:ascii="Times New Roman" w:hAnsi="Times New Roman"/>
          <w:i/>
          <w:sz w:val="26"/>
          <w:szCs w:val="26"/>
          <w:lang w:val="nl-NL"/>
        </w:rPr>
        <w:t xml:space="preserve">Bộ trưởng </w:t>
      </w:r>
      <w:r w:rsidRPr="006A125C">
        <w:rPr>
          <w:rFonts w:ascii="Times New Roman" w:hAnsi="Times New Roman"/>
          <w:i/>
          <w:sz w:val="26"/>
          <w:szCs w:val="26"/>
          <w:lang w:val="nl-NL"/>
        </w:rPr>
        <w:t xml:space="preserve">Bộ Tài chính </w:t>
      </w:r>
      <w:r w:rsidR="00BB7D6B" w:rsidRPr="006A125C">
        <w:rPr>
          <w:rFonts w:ascii="Times New Roman" w:hAnsi="Times New Roman"/>
          <w:i/>
          <w:sz w:val="26"/>
          <w:szCs w:val="26"/>
          <w:lang w:val="nl-NL"/>
        </w:rPr>
        <w:t>sửa đổi, bổ sung một số Thông tư quy định về chế độ báo cáo và thủ tục hành chính áp dụng với công ty quản lý quỹ, quỹ đầu tư chứng khoán</w:t>
      </w:r>
      <w:r w:rsidR="006F6F41" w:rsidRPr="006A125C">
        <w:rPr>
          <w:rFonts w:ascii="Times New Roman" w:hAnsi="Times New Roman"/>
          <w:i/>
          <w:sz w:val="26"/>
          <w:szCs w:val="26"/>
          <w:lang w:val="nl-NL"/>
        </w:rPr>
        <w:t xml:space="preserve"> và</w:t>
      </w:r>
      <w:r w:rsidR="00BB7D6B" w:rsidRPr="006A125C">
        <w:rPr>
          <w:rFonts w:ascii="Times New Roman" w:hAnsi="Times New Roman"/>
          <w:i/>
          <w:sz w:val="26"/>
          <w:szCs w:val="26"/>
          <w:lang w:val="nl-NL"/>
        </w:rPr>
        <w:t xml:space="preserve"> công ty đầu tư chứng khoán</w:t>
      </w:r>
      <w:r w:rsidRPr="006A125C">
        <w:rPr>
          <w:rFonts w:ascii="Times New Roman" w:hAnsi="Times New Roman"/>
          <w:i/>
          <w:sz w:val="26"/>
          <w:szCs w:val="26"/>
          <w:lang w:val="nl-NL"/>
        </w:rPr>
        <w:t>)</w:t>
      </w:r>
    </w:p>
    <w:p w:rsidR="007676B0" w:rsidRPr="006A125C" w:rsidRDefault="007676B0" w:rsidP="007676B0">
      <w:pPr>
        <w:spacing w:line="300" w:lineRule="auto"/>
        <w:jc w:val="both"/>
        <w:rPr>
          <w:sz w:val="26"/>
          <w:szCs w:val="26"/>
          <w:lang w:val="nl-NL"/>
        </w:rPr>
      </w:pPr>
    </w:p>
    <w:tbl>
      <w:tblPr>
        <w:tblW w:w="9647" w:type="dxa"/>
        <w:tblLook w:val="01E0" w:firstRow="1" w:lastRow="1" w:firstColumn="1" w:lastColumn="1" w:noHBand="0" w:noVBand="0"/>
      </w:tblPr>
      <w:tblGrid>
        <w:gridCol w:w="3953"/>
        <w:gridCol w:w="5694"/>
      </w:tblGrid>
      <w:tr w:rsidR="007676B0" w:rsidRPr="006A125C" w:rsidTr="007676B0">
        <w:trPr>
          <w:trHeight w:val="929"/>
        </w:trPr>
        <w:tc>
          <w:tcPr>
            <w:tcW w:w="3953" w:type="dxa"/>
          </w:tcPr>
          <w:p w:rsidR="007676B0" w:rsidRPr="006A125C" w:rsidRDefault="007676B0" w:rsidP="00151A6C">
            <w:pPr>
              <w:spacing w:line="300" w:lineRule="auto"/>
              <w:rPr>
                <w:b w:val="0"/>
                <w:sz w:val="26"/>
                <w:szCs w:val="26"/>
                <w:lang w:val="nl-NL"/>
              </w:rPr>
            </w:pPr>
            <w:r w:rsidRPr="006A125C">
              <w:rPr>
                <w:sz w:val="26"/>
                <w:szCs w:val="26"/>
                <w:lang w:val="nl-NL"/>
              </w:rPr>
              <w:t>Tên Công ty quản lý quỹ:......</w:t>
            </w:r>
          </w:p>
          <w:p w:rsidR="007676B0" w:rsidRPr="006A125C" w:rsidRDefault="007676B0" w:rsidP="00151A6C">
            <w:pPr>
              <w:spacing w:line="300" w:lineRule="auto"/>
              <w:rPr>
                <w:sz w:val="26"/>
                <w:szCs w:val="26"/>
                <w:lang w:val="nl-NL"/>
              </w:rPr>
            </w:pPr>
            <w:r w:rsidRPr="006A125C">
              <w:rPr>
                <w:sz w:val="26"/>
                <w:szCs w:val="26"/>
                <w:lang w:val="nl-NL"/>
              </w:rPr>
              <w:t>Số Công văn:...........</w:t>
            </w:r>
          </w:p>
          <w:p w:rsidR="007676B0" w:rsidRPr="006A125C" w:rsidRDefault="007676B0" w:rsidP="0041207F">
            <w:pPr>
              <w:spacing w:line="300" w:lineRule="auto"/>
              <w:rPr>
                <w:i/>
                <w:sz w:val="26"/>
                <w:szCs w:val="26"/>
                <w:lang w:val="nl-NL"/>
              </w:rPr>
            </w:pPr>
            <w:r w:rsidRPr="006A125C">
              <w:rPr>
                <w:i/>
                <w:sz w:val="26"/>
                <w:szCs w:val="26"/>
                <w:lang w:val="nl-NL"/>
              </w:rPr>
              <w:t>V/v báo cáo hoạt động tháng</w:t>
            </w:r>
            <w:r w:rsidR="0041207F">
              <w:rPr>
                <w:i/>
                <w:sz w:val="26"/>
                <w:szCs w:val="26"/>
                <w:lang w:val="nl-NL"/>
              </w:rPr>
              <w:t>/quý</w:t>
            </w:r>
            <w:r w:rsidR="00622823" w:rsidRPr="006A125C">
              <w:rPr>
                <w:i/>
                <w:sz w:val="26"/>
                <w:szCs w:val="26"/>
                <w:lang w:val="nl-NL"/>
              </w:rPr>
              <w:t>/</w:t>
            </w:r>
            <w:r w:rsidR="0041207F">
              <w:rPr>
                <w:i/>
                <w:sz w:val="26"/>
                <w:szCs w:val="26"/>
                <w:lang w:val="nl-NL"/>
              </w:rPr>
              <w:t>năm</w:t>
            </w:r>
          </w:p>
        </w:tc>
        <w:tc>
          <w:tcPr>
            <w:tcW w:w="5694" w:type="dxa"/>
          </w:tcPr>
          <w:p w:rsidR="007676B0" w:rsidRPr="006A125C" w:rsidRDefault="007676B0" w:rsidP="00151A6C">
            <w:pPr>
              <w:jc w:val="center"/>
              <w:rPr>
                <w:b w:val="0"/>
                <w:sz w:val="26"/>
                <w:szCs w:val="26"/>
                <w:lang w:val="nl-NL"/>
              </w:rPr>
            </w:pPr>
            <w:r w:rsidRPr="006A125C">
              <w:rPr>
                <w:sz w:val="26"/>
                <w:szCs w:val="26"/>
                <w:lang w:val="nl-NL"/>
              </w:rPr>
              <w:t>CỘNG HOÀ XÃ HỘI CHỦ NGHĨA VIỆT NAM</w:t>
            </w:r>
          </w:p>
          <w:p w:rsidR="007676B0" w:rsidRPr="006A125C" w:rsidRDefault="007676B0" w:rsidP="00151A6C">
            <w:pPr>
              <w:jc w:val="center"/>
              <w:rPr>
                <w:b w:val="0"/>
                <w:sz w:val="26"/>
                <w:szCs w:val="26"/>
              </w:rPr>
            </w:pPr>
            <w:r w:rsidRPr="006A125C">
              <w:rPr>
                <w:sz w:val="26"/>
                <w:szCs w:val="26"/>
              </w:rPr>
              <w:t>Độc lập - Tự do - Hạnh phúc</w:t>
            </w:r>
          </w:p>
          <w:p w:rsidR="007676B0" w:rsidRPr="006A125C" w:rsidRDefault="00F344D8" w:rsidP="00151A6C">
            <w:pPr>
              <w:tabs>
                <w:tab w:val="left" w:pos="3600"/>
              </w:tabs>
              <w:jc w:val="center"/>
              <w:rPr>
                <w:b w:val="0"/>
                <w:i/>
                <w:sz w:val="26"/>
                <w:szCs w:val="26"/>
              </w:rPr>
            </w:pPr>
            <w:r w:rsidRPr="006A125C">
              <w:rPr>
                <w:b w:val="0"/>
                <w:noProof/>
                <w:sz w:val="26"/>
                <w:szCs w:val="26"/>
              </w:rPr>
              <mc:AlternateContent>
                <mc:Choice Requires="wps">
                  <w:drawing>
                    <wp:anchor distT="0" distB="0" distL="114300" distR="114300" simplePos="0" relativeHeight="251660288" behindDoc="0" locked="0" layoutInCell="1" allowOverlap="1" wp14:anchorId="2A389D64" wp14:editId="58FADAE5">
                      <wp:simplePos x="0" y="0"/>
                      <wp:positionH relativeFrom="column">
                        <wp:posOffset>647065</wp:posOffset>
                      </wp:positionH>
                      <wp:positionV relativeFrom="paragraph">
                        <wp:posOffset>4445</wp:posOffset>
                      </wp:positionV>
                      <wp:extent cx="2151380" cy="0"/>
                      <wp:effectExtent l="12700" t="10795" r="7620" b="825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1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B9C18C3" id="AutoShape 6" o:spid="_x0000_s1026" type="#_x0000_t32" style="position:absolute;margin-left:50.95pt;margin-top:.35pt;width:169.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2Sq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nGTT7GEO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"/>
                  </w:pict>
                </mc:Fallback>
              </mc:AlternateContent>
            </w:r>
          </w:p>
          <w:p w:rsidR="007676B0" w:rsidRPr="006A125C" w:rsidRDefault="007676B0" w:rsidP="00151A6C">
            <w:pPr>
              <w:jc w:val="center"/>
              <w:rPr>
                <w:i/>
                <w:sz w:val="26"/>
                <w:szCs w:val="26"/>
              </w:rPr>
            </w:pPr>
            <w:r w:rsidRPr="006A125C">
              <w:rPr>
                <w:i/>
                <w:sz w:val="26"/>
                <w:szCs w:val="26"/>
              </w:rPr>
              <w:t>........, ngày......tháng......năm...</w:t>
            </w:r>
          </w:p>
        </w:tc>
      </w:tr>
    </w:tbl>
    <w:p w:rsidR="006E38D9" w:rsidRDefault="006E38D9" w:rsidP="00390F8C">
      <w:pPr>
        <w:tabs>
          <w:tab w:val="left" w:pos="856"/>
          <w:tab w:val="left" w:pos="3945"/>
        </w:tabs>
        <w:spacing w:before="120" w:after="120"/>
        <w:jc w:val="center"/>
        <w:rPr>
          <w:b w:val="0"/>
          <w:sz w:val="26"/>
          <w:szCs w:val="26"/>
          <w:lang w:val="nl-NL"/>
        </w:rPr>
      </w:pPr>
    </w:p>
    <w:p w:rsidR="007676B0" w:rsidRDefault="007676B0" w:rsidP="00390F8C">
      <w:pPr>
        <w:tabs>
          <w:tab w:val="left" w:pos="856"/>
          <w:tab w:val="left" w:pos="3945"/>
        </w:tabs>
        <w:spacing w:before="120" w:after="120"/>
        <w:jc w:val="center"/>
        <w:rPr>
          <w:b w:val="0"/>
          <w:sz w:val="26"/>
          <w:szCs w:val="26"/>
          <w:lang w:val="nl-NL"/>
        </w:rPr>
      </w:pPr>
      <w:r w:rsidRPr="006A125C">
        <w:rPr>
          <w:b w:val="0"/>
          <w:sz w:val="26"/>
          <w:szCs w:val="26"/>
          <w:lang w:val="nl-NL"/>
        </w:rPr>
        <w:t>Kính gửi: Ủy ban Chứng khoán Nhà nước</w:t>
      </w:r>
    </w:p>
    <w:p w:rsidR="007676B0" w:rsidRPr="006A125C" w:rsidRDefault="007676B0" w:rsidP="006E38D9">
      <w:pPr>
        <w:tabs>
          <w:tab w:val="left" w:pos="2011"/>
        </w:tabs>
        <w:spacing w:line="300" w:lineRule="auto"/>
        <w:jc w:val="center"/>
        <w:rPr>
          <w:b w:val="0"/>
          <w:bCs/>
          <w:sz w:val="26"/>
          <w:szCs w:val="26"/>
          <w:lang w:val="nl-NL"/>
        </w:rPr>
      </w:pPr>
      <w:r w:rsidRPr="006A125C">
        <w:rPr>
          <w:bCs/>
          <w:sz w:val="26"/>
          <w:szCs w:val="26"/>
          <w:lang w:val="nl-NL"/>
        </w:rPr>
        <w:t>BÁO CÁO HOẠT ĐỘNG CỦA CÔNG TY QUẢN LÝ QUỸ</w:t>
      </w:r>
    </w:p>
    <w:p w:rsidR="007676B0" w:rsidRPr="006A125C" w:rsidRDefault="00790621" w:rsidP="007676B0">
      <w:pPr>
        <w:spacing w:line="300" w:lineRule="auto"/>
        <w:jc w:val="center"/>
        <w:rPr>
          <w:b w:val="0"/>
          <w:sz w:val="26"/>
          <w:szCs w:val="26"/>
          <w:lang w:val="nl-NL"/>
        </w:rPr>
      </w:pPr>
      <w:r>
        <w:rPr>
          <w:b w:val="0"/>
          <w:i/>
          <w:sz w:val="26"/>
          <w:szCs w:val="26"/>
          <w:lang w:val="nl-NL"/>
        </w:rPr>
        <w:t>(Tháng/</w:t>
      </w:r>
      <w:r w:rsidR="0041207F">
        <w:rPr>
          <w:b w:val="0"/>
          <w:i/>
          <w:sz w:val="26"/>
          <w:szCs w:val="26"/>
          <w:lang w:val="nl-NL"/>
        </w:rPr>
        <w:t>Quý/N</w:t>
      </w:r>
      <w:r w:rsidR="007676B0" w:rsidRPr="006A125C">
        <w:rPr>
          <w:b w:val="0"/>
          <w:i/>
          <w:sz w:val="26"/>
          <w:szCs w:val="26"/>
          <w:lang w:val="nl-NL"/>
        </w:rPr>
        <w:t>ăm)</w:t>
      </w:r>
    </w:p>
    <w:p w:rsidR="006E38D9" w:rsidRDefault="006E38D9" w:rsidP="00217917">
      <w:pPr>
        <w:spacing w:before="120" w:after="120"/>
        <w:jc w:val="both"/>
        <w:rPr>
          <w:sz w:val="26"/>
          <w:szCs w:val="26"/>
          <w:lang w:val="nl-NL"/>
        </w:rPr>
      </w:pPr>
    </w:p>
    <w:p w:rsidR="007676B0" w:rsidRPr="006A125C" w:rsidRDefault="007676B0" w:rsidP="00217917">
      <w:pPr>
        <w:spacing w:before="120" w:after="120"/>
        <w:jc w:val="both"/>
        <w:rPr>
          <w:b w:val="0"/>
          <w:sz w:val="26"/>
          <w:szCs w:val="26"/>
          <w:lang w:val="nl-NL"/>
        </w:rPr>
      </w:pPr>
      <w:r w:rsidRPr="006A125C">
        <w:rPr>
          <w:sz w:val="26"/>
          <w:szCs w:val="26"/>
          <w:lang w:val="nl-NL"/>
        </w:rPr>
        <w:t xml:space="preserve">I. Thông tin liên quan đến hoạt động kinh doanh của Công ty </w:t>
      </w:r>
      <w:r w:rsidR="00F32157">
        <w:rPr>
          <w:sz w:val="26"/>
          <w:szCs w:val="26"/>
          <w:lang w:val="nl-NL"/>
        </w:rPr>
        <w:t>q</w:t>
      </w:r>
      <w:r w:rsidRPr="006A125C">
        <w:rPr>
          <w:sz w:val="26"/>
          <w:szCs w:val="26"/>
          <w:lang w:val="nl-NL"/>
        </w:rPr>
        <w:t>uản lý quỹ</w:t>
      </w:r>
    </w:p>
    <w:p w:rsidR="007676B0" w:rsidRPr="006A125C" w:rsidRDefault="007676B0" w:rsidP="00217917">
      <w:pPr>
        <w:spacing w:before="120" w:after="120"/>
        <w:jc w:val="both"/>
        <w:rPr>
          <w:b w:val="0"/>
          <w:sz w:val="26"/>
          <w:szCs w:val="26"/>
        </w:rPr>
      </w:pPr>
      <w:r w:rsidRPr="006A125C">
        <w:rPr>
          <w:sz w:val="26"/>
          <w:szCs w:val="26"/>
        </w:rPr>
        <w:t xml:space="preserve">1. Hoạt động quản lý </w:t>
      </w:r>
      <w:r w:rsidR="00F32157">
        <w:rPr>
          <w:sz w:val="26"/>
          <w:szCs w:val="26"/>
        </w:rPr>
        <w:t>q</w:t>
      </w:r>
      <w:r w:rsidRPr="006A125C">
        <w:rPr>
          <w:sz w:val="26"/>
          <w:szCs w:val="26"/>
        </w:rPr>
        <w:t xml:space="preserve">uỹ </w:t>
      </w:r>
    </w:p>
    <w:tbl>
      <w:tblPr>
        <w:tblW w:w="105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135"/>
        <w:gridCol w:w="992"/>
        <w:gridCol w:w="992"/>
        <w:gridCol w:w="993"/>
        <w:gridCol w:w="850"/>
        <w:gridCol w:w="709"/>
        <w:gridCol w:w="850"/>
        <w:gridCol w:w="851"/>
        <w:gridCol w:w="992"/>
        <w:gridCol w:w="851"/>
        <w:gridCol w:w="708"/>
      </w:tblGrid>
      <w:tr w:rsidR="00D06354" w:rsidRPr="006A125C" w:rsidTr="00390F8C">
        <w:trPr>
          <w:trHeight w:val="1011"/>
        </w:trPr>
        <w:tc>
          <w:tcPr>
            <w:tcW w:w="596" w:type="dxa"/>
            <w:vMerge w:val="restart"/>
            <w:vAlign w:val="center"/>
          </w:tcPr>
          <w:p w:rsidR="007676B0" w:rsidRPr="006A125C" w:rsidRDefault="007676B0" w:rsidP="00390F8C">
            <w:pPr>
              <w:jc w:val="center"/>
              <w:rPr>
                <w:b w:val="0"/>
                <w:sz w:val="26"/>
                <w:szCs w:val="26"/>
              </w:rPr>
            </w:pPr>
            <w:r w:rsidRPr="006A125C">
              <w:rPr>
                <w:sz w:val="26"/>
                <w:szCs w:val="26"/>
              </w:rPr>
              <w:t>S</w:t>
            </w:r>
            <w:r w:rsidR="00390F8C">
              <w:rPr>
                <w:sz w:val="26"/>
                <w:szCs w:val="26"/>
              </w:rPr>
              <w:t>tt</w:t>
            </w:r>
          </w:p>
        </w:tc>
        <w:tc>
          <w:tcPr>
            <w:tcW w:w="1135" w:type="dxa"/>
            <w:vMerge w:val="restart"/>
            <w:vAlign w:val="center"/>
          </w:tcPr>
          <w:p w:rsidR="007676B0" w:rsidRPr="006A125C" w:rsidRDefault="007676B0" w:rsidP="007676B0">
            <w:pPr>
              <w:jc w:val="center"/>
              <w:rPr>
                <w:b w:val="0"/>
                <w:sz w:val="26"/>
                <w:szCs w:val="26"/>
              </w:rPr>
            </w:pPr>
            <w:r w:rsidRPr="006A125C">
              <w:rPr>
                <w:sz w:val="26"/>
                <w:szCs w:val="26"/>
              </w:rPr>
              <w:t>Nội dung</w:t>
            </w:r>
          </w:p>
        </w:tc>
        <w:tc>
          <w:tcPr>
            <w:tcW w:w="2977" w:type="dxa"/>
            <w:gridSpan w:val="3"/>
            <w:vAlign w:val="center"/>
          </w:tcPr>
          <w:p w:rsidR="007676B0" w:rsidRPr="006A125C" w:rsidRDefault="007676B0" w:rsidP="007676B0">
            <w:pPr>
              <w:jc w:val="center"/>
              <w:rPr>
                <w:b w:val="0"/>
                <w:sz w:val="26"/>
                <w:szCs w:val="26"/>
              </w:rPr>
            </w:pPr>
            <w:r w:rsidRPr="006A125C">
              <w:rPr>
                <w:sz w:val="26"/>
                <w:szCs w:val="26"/>
              </w:rPr>
              <w:t>Quỹ có tư cách pháp nhân</w:t>
            </w:r>
          </w:p>
        </w:tc>
        <w:tc>
          <w:tcPr>
            <w:tcW w:w="4252" w:type="dxa"/>
            <w:gridSpan w:val="5"/>
          </w:tcPr>
          <w:p w:rsidR="007676B0" w:rsidRPr="006A125C" w:rsidRDefault="007676B0" w:rsidP="007676B0">
            <w:pPr>
              <w:jc w:val="center"/>
              <w:rPr>
                <w:b w:val="0"/>
                <w:sz w:val="26"/>
                <w:szCs w:val="26"/>
              </w:rPr>
            </w:pPr>
          </w:p>
          <w:p w:rsidR="007676B0" w:rsidRPr="006A125C" w:rsidRDefault="007676B0" w:rsidP="007676B0">
            <w:pPr>
              <w:jc w:val="center"/>
              <w:rPr>
                <w:b w:val="0"/>
                <w:sz w:val="26"/>
                <w:szCs w:val="26"/>
              </w:rPr>
            </w:pPr>
            <w:r w:rsidRPr="006A125C">
              <w:rPr>
                <w:sz w:val="26"/>
                <w:szCs w:val="26"/>
              </w:rPr>
              <w:t xml:space="preserve">Quỹ không có tư cách pháp nhân </w:t>
            </w:r>
          </w:p>
        </w:tc>
        <w:tc>
          <w:tcPr>
            <w:tcW w:w="851" w:type="dxa"/>
            <w:vAlign w:val="center"/>
          </w:tcPr>
          <w:p w:rsidR="007676B0" w:rsidRPr="006A125C" w:rsidRDefault="007676B0" w:rsidP="007676B0">
            <w:pPr>
              <w:jc w:val="center"/>
              <w:rPr>
                <w:b w:val="0"/>
                <w:sz w:val="26"/>
                <w:szCs w:val="26"/>
              </w:rPr>
            </w:pPr>
            <w:r w:rsidRPr="006A125C">
              <w:rPr>
                <w:sz w:val="26"/>
                <w:szCs w:val="26"/>
              </w:rPr>
              <w:t>Tổng</w:t>
            </w:r>
          </w:p>
          <w:p w:rsidR="007676B0" w:rsidRPr="006A125C" w:rsidRDefault="007676B0" w:rsidP="007676B0">
            <w:pPr>
              <w:keepNext/>
              <w:jc w:val="center"/>
              <w:outlineLvl w:val="0"/>
              <w:rPr>
                <w:b w:val="0"/>
                <w:sz w:val="26"/>
                <w:szCs w:val="26"/>
              </w:rPr>
            </w:pPr>
          </w:p>
        </w:tc>
        <w:tc>
          <w:tcPr>
            <w:tcW w:w="708" w:type="dxa"/>
            <w:vAlign w:val="center"/>
          </w:tcPr>
          <w:p w:rsidR="007676B0" w:rsidRPr="006A125C" w:rsidRDefault="007676B0" w:rsidP="007676B0">
            <w:pPr>
              <w:jc w:val="center"/>
              <w:rPr>
                <w:b w:val="0"/>
                <w:sz w:val="26"/>
                <w:szCs w:val="26"/>
              </w:rPr>
            </w:pPr>
            <w:r w:rsidRPr="006A125C">
              <w:rPr>
                <w:sz w:val="26"/>
                <w:szCs w:val="26"/>
              </w:rPr>
              <w:t>Lũy kế từ đầu năm</w:t>
            </w:r>
          </w:p>
        </w:tc>
      </w:tr>
      <w:tr w:rsidR="00D06354" w:rsidRPr="006A125C" w:rsidTr="00390F8C">
        <w:trPr>
          <w:trHeight w:val="585"/>
        </w:trPr>
        <w:tc>
          <w:tcPr>
            <w:tcW w:w="596" w:type="dxa"/>
            <w:vMerge/>
            <w:vAlign w:val="center"/>
          </w:tcPr>
          <w:p w:rsidR="007676B0" w:rsidRPr="006A125C" w:rsidRDefault="007676B0" w:rsidP="007676B0">
            <w:pPr>
              <w:keepNext/>
              <w:jc w:val="center"/>
              <w:outlineLvl w:val="0"/>
              <w:rPr>
                <w:b w:val="0"/>
                <w:sz w:val="26"/>
                <w:szCs w:val="26"/>
              </w:rPr>
            </w:pPr>
          </w:p>
        </w:tc>
        <w:tc>
          <w:tcPr>
            <w:tcW w:w="1135" w:type="dxa"/>
            <w:vMerge/>
            <w:vAlign w:val="center"/>
          </w:tcPr>
          <w:p w:rsidR="007676B0" w:rsidRPr="006A125C" w:rsidRDefault="007676B0" w:rsidP="007676B0">
            <w:pPr>
              <w:keepNext/>
              <w:jc w:val="center"/>
              <w:outlineLvl w:val="0"/>
              <w:rPr>
                <w:b w:val="0"/>
                <w:sz w:val="26"/>
                <w:szCs w:val="26"/>
              </w:rPr>
            </w:pPr>
          </w:p>
        </w:tc>
        <w:tc>
          <w:tcPr>
            <w:tcW w:w="992" w:type="dxa"/>
            <w:vAlign w:val="center"/>
          </w:tcPr>
          <w:p w:rsidR="007676B0" w:rsidRPr="006A125C" w:rsidRDefault="007676B0" w:rsidP="007676B0">
            <w:pPr>
              <w:jc w:val="center"/>
              <w:rPr>
                <w:b w:val="0"/>
                <w:sz w:val="26"/>
                <w:szCs w:val="26"/>
              </w:rPr>
            </w:pPr>
            <w:r w:rsidRPr="006A125C">
              <w:rPr>
                <w:sz w:val="26"/>
                <w:szCs w:val="26"/>
              </w:rPr>
              <w:t>Công ty ĐTCK đại chúng</w:t>
            </w:r>
          </w:p>
        </w:tc>
        <w:tc>
          <w:tcPr>
            <w:tcW w:w="992" w:type="dxa"/>
            <w:vAlign w:val="center"/>
          </w:tcPr>
          <w:p w:rsidR="007676B0" w:rsidRPr="006A125C" w:rsidRDefault="007676B0" w:rsidP="007676B0">
            <w:pPr>
              <w:jc w:val="center"/>
              <w:rPr>
                <w:b w:val="0"/>
                <w:sz w:val="26"/>
                <w:szCs w:val="26"/>
              </w:rPr>
            </w:pPr>
            <w:r w:rsidRPr="006A125C">
              <w:rPr>
                <w:sz w:val="26"/>
                <w:szCs w:val="26"/>
              </w:rPr>
              <w:t>Công ty ĐTCK riêng lẻ</w:t>
            </w:r>
          </w:p>
        </w:tc>
        <w:tc>
          <w:tcPr>
            <w:tcW w:w="993" w:type="dxa"/>
            <w:vAlign w:val="center"/>
          </w:tcPr>
          <w:p w:rsidR="007676B0" w:rsidRPr="006A125C" w:rsidRDefault="007676B0" w:rsidP="007676B0">
            <w:pPr>
              <w:jc w:val="center"/>
              <w:rPr>
                <w:b w:val="0"/>
                <w:sz w:val="26"/>
                <w:szCs w:val="26"/>
              </w:rPr>
            </w:pPr>
            <w:r w:rsidRPr="006A125C">
              <w:rPr>
                <w:sz w:val="26"/>
                <w:szCs w:val="26"/>
              </w:rPr>
              <w:t>Công ty ĐTCK bất động sản</w:t>
            </w:r>
          </w:p>
        </w:tc>
        <w:tc>
          <w:tcPr>
            <w:tcW w:w="850" w:type="dxa"/>
            <w:vAlign w:val="center"/>
          </w:tcPr>
          <w:p w:rsidR="007676B0" w:rsidRPr="006A125C" w:rsidRDefault="007676B0" w:rsidP="007676B0">
            <w:pPr>
              <w:jc w:val="center"/>
              <w:rPr>
                <w:b w:val="0"/>
                <w:sz w:val="26"/>
                <w:szCs w:val="26"/>
              </w:rPr>
            </w:pPr>
            <w:r w:rsidRPr="006A125C">
              <w:rPr>
                <w:sz w:val="26"/>
                <w:szCs w:val="26"/>
              </w:rPr>
              <w:t>Quỹ đóng</w:t>
            </w:r>
          </w:p>
          <w:p w:rsidR="007676B0" w:rsidRPr="006A125C" w:rsidRDefault="007676B0" w:rsidP="007676B0">
            <w:pPr>
              <w:keepNext/>
              <w:jc w:val="center"/>
              <w:outlineLvl w:val="0"/>
              <w:rPr>
                <w:b w:val="0"/>
                <w:sz w:val="26"/>
                <w:szCs w:val="26"/>
              </w:rPr>
            </w:pPr>
          </w:p>
        </w:tc>
        <w:tc>
          <w:tcPr>
            <w:tcW w:w="709" w:type="dxa"/>
            <w:vAlign w:val="center"/>
          </w:tcPr>
          <w:p w:rsidR="007676B0" w:rsidRPr="006A125C" w:rsidRDefault="007676B0" w:rsidP="007676B0">
            <w:pPr>
              <w:keepNext/>
              <w:jc w:val="center"/>
              <w:outlineLvl w:val="0"/>
              <w:rPr>
                <w:b w:val="0"/>
                <w:sz w:val="26"/>
                <w:szCs w:val="26"/>
              </w:rPr>
            </w:pPr>
            <w:r w:rsidRPr="006A125C">
              <w:rPr>
                <w:sz w:val="26"/>
                <w:szCs w:val="26"/>
              </w:rPr>
              <w:t>Quỹ mở</w:t>
            </w:r>
          </w:p>
        </w:tc>
        <w:tc>
          <w:tcPr>
            <w:tcW w:w="850" w:type="dxa"/>
            <w:vAlign w:val="center"/>
          </w:tcPr>
          <w:p w:rsidR="007676B0" w:rsidRPr="006A125C" w:rsidRDefault="007676B0" w:rsidP="00F76104">
            <w:pPr>
              <w:keepNext/>
              <w:jc w:val="center"/>
              <w:outlineLvl w:val="0"/>
              <w:rPr>
                <w:b w:val="0"/>
                <w:sz w:val="26"/>
                <w:szCs w:val="26"/>
              </w:rPr>
            </w:pPr>
            <w:r w:rsidRPr="006A125C">
              <w:rPr>
                <w:sz w:val="26"/>
                <w:szCs w:val="26"/>
              </w:rPr>
              <w:t>Quỹ BĐS</w:t>
            </w:r>
          </w:p>
        </w:tc>
        <w:tc>
          <w:tcPr>
            <w:tcW w:w="851" w:type="dxa"/>
            <w:vAlign w:val="center"/>
          </w:tcPr>
          <w:p w:rsidR="007676B0" w:rsidRPr="006A125C" w:rsidRDefault="007676B0" w:rsidP="007676B0">
            <w:pPr>
              <w:keepNext/>
              <w:jc w:val="center"/>
              <w:outlineLvl w:val="0"/>
              <w:rPr>
                <w:b w:val="0"/>
                <w:sz w:val="26"/>
                <w:szCs w:val="26"/>
              </w:rPr>
            </w:pPr>
            <w:r w:rsidRPr="006A125C">
              <w:rPr>
                <w:sz w:val="26"/>
                <w:szCs w:val="26"/>
              </w:rPr>
              <w:t>Quỹ ETF</w:t>
            </w:r>
          </w:p>
        </w:tc>
        <w:tc>
          <w:tcPr>
            <w:tcW w:w="992" w:type="dxa"/>
            <w:vAlign w:val="center"/>
          </w:tcPr>
          <w:p w:rsidR="007676B0" w:rsidRPr="006A125C" w:rsidRDefault="007676B0" w:rsidP="007676B0">
            <w:pPr>
              <w:keepNext/>
              <w:jc w:val="center"/>
              <w:outlineLvl w:val="0"/>
              <w:rPr>
                <w:b w:val="0"/>
                <w:sz w:val="26"/>
                <w:szCs w:val="26"/>
              </w:rPr>
            </w:pPr>
            <w:r w:rsidRPr="006A125C">
              <w:rPr>
                <w:sz w:val="26"/>
                <w:szCs w:val="26"/>
              </w:rPr>
              <w:t>Quỹ thành viên</w:t>
            </w:r>
          </w:p>
        </w:tc>
        <w:tc>
          <w:tcPr>
            <w:tcW w:w="851" w:type="dxa"/>
            <w:vAlign w:val="center"/>
          </w:tcPr>
          <w:p w:rsidR="007676B0" w:rsidRPr="006A125C" w:rsidRDefault="007676B0" w:rsidP="007676B0">
            <w:pPr>
              <w:keepNext/>
              <w:jc w:val="center"/>
              <w:outlineLvl w:val="0"/>
              <w:rPr>
                <w:sz w:val="26"/>
                <w:szCs w:val="26"/>
              </w:rPr>
            </w:pPr>
          </w:p>
        </w:tc>
        <w:tc>
          <w:tcPr>
            <w:tcW w:w="708" w:type="dxa"/>
            <w:vAlign w:val="center"/>
          </w:tcPr>
          <w:p w:rsidR="007676B0" w:rsidRPr="006A125C" w:rsidRDefault="007676B0" w:rsidP="007676B0">
            <w:pPr>
              <w:keepNext/>
              <w:jc w:val="center"/>
              <w:outlineLvl w:val="0"/>
              <w:rPr>
                <w:sz w:val="26"/>
                <w:szCs w:val="26"/>
              </w:rPr>
            </w:pPr>
          </w:p>
        </w:tc>
      </w:tr>
      <w:tr w:rsidR="00D06354" w:rsidRPr="00F76104" w:rsidTr="00390F8C">
        <w:tc>
          <w:tcPr>
            <w:tcW w:w="596" w:type="dxa"/>
            <w:vAlign w:val="center"/>
          </w:tcPr>
          <w:p w:rsidR="007676B0" w:rsidRPr="00F76104" w:rsidRDefault="007676B0" w:rsidP="007676B0">
            <w:pPr>
              <w:jc w:val="center"/>
              <w:rPr>
                <w:b w:val="0"/>
                <w:sz w:val="20"/>
                <w:szCs w:val="20"/>
              </w:rPr>
            </w:pPr>
            <w:r w:rsidRPr="00F76104">
              <w:rPr>
                <w:b w:val="0"/>
                <w:sz w:val="20"/>
                <w:szCs w:val="20"/>
              </w:rPr>
              <w:t>(1)</w:t>
            </w:r>
          </w:p>
        </w:tc>
        <w:tc>
          <w:tcPr>
            <w:tcW w:w="1135" w:type="dxa"/>
            <w:vAlign w:val="center"/>
          </w:tcPr>
          <w:p w:rsidR="007676B0" w:rsidRPr="00F76104" w:rsidRDefault="007676B0" w:rsidP="007676B0">
            <w:pPr>
              <w:jc w:val="center"/>
              <w:rPr>
                <w:b w:val="0"/>
                <w:sz w:val="20"/>
                <w:szCs w:val="20"/>
              </w:rPr>
            </w:pPr>
            <w:r w:rsidRPr="00F76104">
              <w:rPr>
                <w:b w:val="0"/>
                <w:sz w:val="20"/>
                <w:szCs w:val="20"/>
              </w:rPr>
              <w:t>(2)</w:t>
            </w:r>
          </w:p>
        </w:tc>
        <w:tc>
          <w:tcPr>
            <w:tcW w:w="2977" w:type="dxa"/>
            <w:gridSpan w:val="3"/>
            <w:vAlign w:val="center"/>
          </w:tcPr>
          <w:p w:rsidR="007676B0" w:rsidRPr="00F76104" w:rsidRDefault="007676B0" w:rsidP="007676B0">
            <w:pPr>
              <w:keepNext/>
              <w:jc w:val="center"/>
              <w:outlineLvl w:val="0"/>
              <w:rPr>
                <w:b w:val="0"/>
                <w:sz w:val="20"/>
                <w:szCs w:val="20"/>
              </w:rPr>
            </w:pPr>
            <w:r w:rsidRPr="00F76104">
              <w:rPr>
                <w:b w:val="0"/>
                <w:sz w:val="20"/>
                <w:szCs w:val="20"/>
              </w:rPr>
              <w:t>(3)</w:t>
            </w:r>
          </w:p>
        </w:tc>
        <w:tc>
          <w:tcPr>
            <w:tcW w:w="4252" w:type="dxa"/>
            <w:gridSpan w:val="5"/>
            <w:vAlign w:val="center"/>
          </w:tcPr>
          <w:p w:rsidR="007676B0" w:rsidRPr="00F76104" w:rsidRDefault="007676B0" w:rsidP="007676B0">
            <w:pPr>
              <w:keepNext/>
              <w:jc w:val="center"/>
              <w:outlineLvl w:val="0"/>
              <w:rPr>
                <w:b w:val="0"/>
                <w:sz w:val="20"/>
                <w:szCs w:val="20"/>
              </w:rPr>
            </w:pPr>
            <w:r w:rsidRPr="00F76104">
              <w:rPr>
                <w:b w:val="0"/>
                <w:sz w:val="20"/>
                <w:szCs w:val="20"/>
              </w:rPr>
              <w:t>(4)</w:t>
            </w:r>
          </w:p>
        </w:tc>
        <w:tc>
          <w:tcPr>
            <w:tcW w:w="851" w:type="dxa"/>
            <w:vAlign w:val="center"/>
          </w:tcPr>
          <w:p w:rsidR="00D06354" w:rsidRPr="00F76104" w:rsidRDefault="007676B0" w:rsidP="006E38D9">
            <w:pPr>
              <w:jc w:val="center"/>
              <w:rPr>
                <w:b w:val="0"/>
                <w:sz w:val="20"/>
                <w:szCs w:val="20"/>
              </w:rPr>
            </w:pPr>
            <w:r w:rsidRPr="00F76104">
              <w:rPr>
                <w:b w:val="0"/>
                <w:sz w:val="20"/>
                <w:szCs w:val="20"/>
              </w:rPr>
              <w:t>(5)=</w:t>
            </w:r>
          </w:p>
          <w:p w:rsidR="007676B0" w:rsidRPr="00F76104" w:rsidRDefault="009804DE" w:rsidP="006E38D9">
            <w:pPr>
              <w:jc w:val="center"/>
              <w:rPr>
                <w:b w:val="0"/>
                <w:sz w:val="20"/>
                <w:szCs w:val="20"/>
              </w:rPr>
            </w:pPr>
            <w:r w:rsidRPr="00F76104">
              <w:rPr>
                <w:b w:val="0"/>
                <w:sz w:val="20"/>
                <w:szCs w:val="20"/>
              </w:rPr>
              <w:t>(3)+(</w:t>
            </w:r>
            <w:r w:rsidR="00F76104" w:rsidRPr="00F76104">
              <w:rPr>
                <w:b w:val="0"/>
                <w:sz w:val="20"/>
                <w:szCs w:val="20"/>
              </w:rPr>
              <w:t>4</w:t>
            </w:r>
            <w:r w:rsidR="007676B0" w:rsidRPr="00F76104">
              <w:rPr>
                <w:b w:val="0"/>
                <w:sz w:val="20"/>
                <w:szCs w:val="20"/>
              </w:rPr>
              <w:t>)</w:t>
            </w:r>
          </w:p>
        </w:tc>
        <w:tc>
          <w:tcPr>
            <w:tcW w:w="708" w:type="dxa"/>
          </w:tcPr>
          <w:p w:rsidR="007676B0" w:rsidRPr="00F76104" w:rsidRDefault="007676B0" w:rsidP="007676B0">
            <w:pPr>
              <w:keepNext/>
              <w:jc w:val="center"/>
              <w:outlineLvl w:val="0"/>
              <w:rPr>
                <w:b w:val="0"/>
                <w:sz w:val="20"/>
                <w:szCs w:val="20"/>
              </w:rPr>
            </w:pPr>
          </w:p>
        </w:tc>
      </w:tr>
      <w:tr w:rsidR="00D06354" w:rsidRPr="006A125C" w:rsidTr="00390F8C">
        <w:tc>
          <w:tcPr>
            <w:tcW w:w="596" w:type="dxa"/>
            <w:vAlign w:val="center"/>
          </w:tcPr>
          <w:p w:rsidR="007676B0" w:rsidRPr="006A125C" w:rsidRDefault="007676B0" w:rsidP="007676B0">
            <w:pPr>
              <w:jc w:val="center"/>
              <w:rPr>
                <w:b w:val="0"/>
                <w:sz w:val="26"/>
                <w:szCs w:val="26"/>
              </w:rPr>
            </w:pPr>
            <w:r w:rsidRPr="006A125C">
              <w:rPr>
                <w:b w:val="0"/>
                <w:sz w:val="26"/>
                <w:szCs w:val="26"/>
              </w:rPr>
              <w:t>1</w:t>
            </w:r>
          </w:p>
        </w:tc>
        <w:tc>
          <w:tcPr>
            <w:tcW w:w="1135" w:type="dxa"/>
          </w:tcPr>
          <w:p w:rsidR="007676B0" w:rsidRPr="006A125C" w:rsidRDefault="007676B0" w:rsidP="00185245">
            <w:pPr>
              <w:rPr>
                <w:b w:val="0"/>
                <w:sz w:val="26"/>
                <w:szCs w:val="26"/>
              </w:rPr>
            </w:pPr>
            <w:r w:rsidRPr="006A125C">
              <w:rPr>
                <w:b w:val="0"/>
                <w:sz w:val="26"/>
                <w:szCs w:val="26"/>
              </w:rPr>
              <w:t xml:space="preserve"> Số lượng </w:t>
            </w:r>
          </w:p>
        </w:tc>
        <w:tc>
          <w:tcPr>
            <w:tcW w:w="992" w:type="dxa"/>
          </w:tcPr>
          <w:p w:rsidR="007676B0" w:rsidRPr="006A125C" w:rsidRDefault="007676B0" w:rsidP="007676B0">
            <w:pPr>
              <w:keepNext/>
              <w:ind w:firstLine="5812"/>
              <w:jc w:val="both"/>
              <w:outlineLvl w:val="2"/>
              <w:rPr>
                <w:b w:val="0"/>
                <w:sz w:val="26"/>
                <w:szCs w:val="26"/>
              </w:rPr>
            </w:pPr>
          </w:p>
        </w:tc>
        <w:tc>
          <w:tcPr>
            <w:tcW w:w="992" w:type="dxa"/>
          </w:tcPr>
          <w:p w:rsidR="007676B0" w:rsidRPr="006A125C" w:rsidRDefault="007676B0" w:rsidP="007676B0">
            <w:pPr>
              <w:jc w:val="both"/>
              <w:rPr>
                <w:b w:val="0"/>
                <w:sz w:val="26"/>
                <w:szCs w:val="26"/>
              </w:rPr>
            </w:pPr>
          </w:p>
        </w:tc>
        <w:tc>
          <w:tcPr>
            <w:tcW w:w="993" w:type="dxa"/>
          </w:tcPr>
          <w:p w:rsidR="007676B0" w:rsidRPr="006A125C" w:rsidRDefault="007676B0" w:rsidP="007676B0">
            <w:pPr>
              <w:keepNext/>
              <w:ind w:firstLine="5812"/>
              <w:jc w:val="both"/>
              <w:outlineLvl w:val="2"/>
              <w:rPr>
                <w:b w:val="0"/>
                <w:sz w:val="26"/>
                <w:szCs w:val="26"/>
              </w:rPr>
            </w:pPr>
          </w:p>
        </w:tc>
        <w:tc>
          <w:tcPr>
            <w:tcW w:w="850" w:type="dxa"/>
          </w:tcPr>
          <w:p w:rsidR="007676B0" w:rsidRPr="006A125C" w:rsidRDefault="007676B0" w:rsidP="007676B0">
            <w:pPr>
              <w:keepNext/>
              <w:ind w:firstLine="5812"/>
              <w:jc w:val="both"/>
              <w:outlineLvl w:val="2"/>
              <w:rPr>
                <w:b w:val="0"/>
                <w:sz w:val="26"/>
                <w:szCs w:val="26"/>
              </w:rPr>
            </w:pPr>
          </w:p>
        </w:tc>
        <w:tc>
          <w:tcPr>
            <w:tcW w:w="709" w:type="dxa"/>
          </w:tcPr>
          <w:p w:rsidR="007676B0" w:rsidRPr="006A125C" w:rsidRDefault="007676B0" w:rsidP="007676B0">
            <w:pPr>
              <w:jc w:val="both"/>
              <w:rPr>
                <w:b w:val="0"/>
                <w:sz w:val="26"/>
                <w:szCs w:val="26"/>
              </w:rPr>
            </w:pPr>
          </w:p>
        </w:tc>
        <w:tc>
          <w:tcPr>
            <w:tcW w:w="850" w:type="dxa"/>
          </w:tcPr>
          <w:p w:rsidR="007676B0" w:rsidRPr="006A125C" w:rsidRDefault="007676B0" w:rsidP="007676B0">
            <w:pPr>
              <w:keepNext/>
              <w:ind w:firstLine="5812"/>
              <w:jc w:val="both"/>
              <w:outlineLvl w:val="2"/>
              <w:rPr>
                <w:b w:val="0"/>
                <w:sz w:val="26"/>
                <w:szCs w:val="26"/>
              </w:rPr>
            </w:pPr>
          </w:p>
        </w:tc>
        <w:tc>
          <w:tcPr>
            <w:tcW w:w="851" w:type="dxa"/>
          </w:tcPr>
          <w:p w:rsidR="007676B0" w:rsidRPr="006A125C" w:rsidRDefault="007676B0" w:rsidP="007676B0">
            <w:pPr>
              <w:keepNext/>
              <w:ind w:firstLine="5812"/>
              <w:jc w:val="both"/>
              <w:outlineLvl w:val="2"/>
              <w:rPr>
                <w:b w:val="0"/>
                <w:sz w:val="26"/>
                <w:szCs w:val="26"/>
              </w:rPr>
            </w:pPr>
          </w:p>
        </w:tc>
        <w:tc>
          <w:tcPr>
            <w:tcW w:w="992" w:type="dxa"/>
          </w:tcPr>
          <w:p w:rsidR="007676B0" w:rsidRPr="006A125C" w:rsidRDefault="007676B0" w:rsidP="007676B0">
            <w:pPr>
              <w:keepNext/>
              <w:ind w:firstLine="5812"/>
              <w:jc w:val="both"/>
              <w:outlineLvl w:val="2"/>
              <w:rPr>
                <w:b w:val="0"/>
                <w:sz w:val="26"/>
                <w:szCs w:val="26"/>
              </w:rPr>
            </w:pPr>
          </w:p>
        </w:tc>
        <w:tc>
          <w:tcPr>
            <w:tcW w:w="851" w:type="dxa"/>
          </w:tcPr>
          <w:p w:rsidR="007676B0" w:rsidRPr="006A125C" w:rsidRDefault="007676B0" w:rsidP="007676B0">
            <w:pPr>
              <w:keepNext/>
              <w:ind w:firstLine="5812"/>
              <w:jc w:val="both"/>
              <w:outlineLvl w:val="2"/>
              <w:rPr>
                <w:b w:val="0"/>
                <w:sz w:val="26"/>
                <w:szCs w:val="26"/>
              </w:rPr>
            </w:pPr>
          </w:p>
        </w:tc>
        <w:tc>
          <w:tcPr>
            <w:tcW w:w="708" w:type="dxa"/>
          </w:tcPr>
          <w:p w:rsidR="007676B0" w:rsidRPr="006A125C" w:rsidRDefault="007676B0" w:rsidP="007676B0">
            <w:pPr>
              <w:keepNext/>
              <w:ind w:firstLine="5812"/>
              <w:jc w:val="both"/>
              <w:outlineLvl w:val="2"/>
              <w:rPr>
                <w:b w:val="0"/>
                <w:sz w:val="26"/>
                <w:szCs w:val="26"/>
              </w:rPr>
            </w:pPr>
          </w:p>
        </w:tc>
      </w:tr>
      <w:tr w:rsidR="00D06354" w:rsidRPr="006A125C" w:rsidTr="00390F8C">
        <w:tc>
          <w:tcPr>
            <w:tcW w:w="596" w:type="dxa"/>
            <w:vAlign w:val="center"/>
          </w:tcPr>
          <w:p w:rsidR="007676B0" w:rsidRPr="006A125C" w:rsidRDefault="007676B0" w:rsidP="007676B0">
            <w:pPr>
              <w:jc w:val="center"/>
              <w:rPr>
                <w:b w:val="0"/>
                <w:sz w:val="26"/>
                <w:szCs w:val="26"/>
              </w:rPr>
            </w:pPr>
            <w:r w:rsidRPr="006A125C">
              <w:rPr>
                <w:b w:val="0"/>
                <w:sz w:val="26"/>
                <w:szCs w:val="26"/>
              </w:rPr>
              <w:t>2</w:t>
            </w:r>
          </w:p>
        </w:tc>
        <w:tc>
          <w:tcPr>
            <w:tcW w:w="1135" w:type="dxa"/>
          </w:tcPr>
          <w:p w:rsidR="007676B0" w:rsidRPr="006A125C" w:rsidRDefault="007676B0" w:rsidP="00185245">
            <w:pPr>
              <w:rPr>
                <w:b w:val="0"/>
                <w:sz w:val="26"/>
                <w:szCs w:val="26"/>
              </w:rPr>
            </w:pPr>
            <w:r w:rsidRPr="006A125C">
              <w:rPr>
                <w:b w:val="0"/>
                <w:sz w:val="26"/>
                <w:szCs w:val="26"/>
              </w:rPr>
              <w:t xml:space="preserve">Tổng số vốn </w:t>
            </w:r>
          </w:p>
        </w:tc>
        <w:tc>
          <w:tcPr>
            <w:tcW w:w="992" w:type="dxa"/>
          </w:tcPr>
          <w:p w:rsidR="007676B0" w:rsidRPr="006A125C" w:rsidRDefault="007676B0" w:rsidP="007676B0">
            <w:pPr>
              <w:keepNext/>
              <w:ind w:firstLine="5812"/>
              <w:jc w:val="both"/>
              <w:outlineLvl w:val="2"/>
              <w:rPr>
                <w:b w:val="0"/>
                <w:sz w:val="26"/>
                <w:szCs w:val="26"/>
              </w:rPr>
            </w:pPr>
          </w:p>
        </w:tc>
        <w:tc>
          <w:tcPr>
            <w:tcW w:w="992" w:type="dxa"/>
          </w:tcPr>
          <w:p w:rsidR="007676B0" w:rsidRPr="006A125C" w:rsidRDefault="007676B0" w:rsidP="007676B0">
            <w:pPr>
              <w:jc w:val="both"/>
              <w:rPr>
                <w:b w:val="0"/>
                <w:sz w:val="26"/>
                <w:szCs w:val="26"/>
              </w:rPr>
            </w:pPr>
          </w:p>
        </w:tc>
        <w:tc>
          <w:tcPr>
            <w:tcW w:w="993" w:type="dxa"/>
          </w:tcPr>
          <w:p w:rsidR="007676B0" w:rsidRPr="006A125C" w:rsidRDefault="007676B0" w:rsidP="007676B0">
            <w:pPr>
              <w:keepNext/>
              <w:ind w:firstLine="5812"/>
              <w:jc w:val="both"/>
              <w:outlineLvl w:val="2"/>
              <w:rPr>
                <w:b w:val="0"/>
                <w:sz w:val="26"/>
                <w:szCs w:val="26"/>
              </w:rPr>
            </w:pPr>
          </w:p>
        </w:tc>
        <w:tc>
          <w:tcPr>
            <w:tcW w:w="850" w:type="dxa"/>
          </w:tcPr>
          <w:p w:rsidR="007676B0" w:rsidRPr="006A125C" w:rsidRDefault="007676B0" w:rsidP="007676B0">
            <w:pPr>
              <w:keepNext/>
              <w:ind w:firstLine="5812"/>
              <w:jc w:val="both"/>
              <w:outlineLvl w:val="2"/>
              <w:rPr>
                <w:b w:val="0"/>
                <w:sz w:val="26"/>
                <w:szCs w:val="26"/>
              </w:rPr>
            </w:pPr>
          </w:p>
        </w:tc>
        <w:tc>
          <w:tcPr>
            <w:tcW w:w="709" w:type="dxa"/>
          </w:tcPr>
          <w:p w:rsidR="007676B0" w:rsidRPr="006A125C" w:rsidRDefault="007676B0" w:rsidP="007676B0">
            <w:pPr>
              <w:jc w:val="both"/>
              <w:rPr>
                <w:b w:val="0"/>
                <w:sz w:val="26"/>
                <w:szCs w:val="26"/>
              </w:rPr>
            </w:pPr>
          </w:p>
        </w:tc>
        <w:tc>
          <w:tcPr>
            <w:tcW w:w="850" w:type="dxa"/>
          </w:tcPr>
          <w:p w:rsidR="007676B0" w:rsidRPr="006A125C" w:rsidRDefault="007676B0" w:rsidP="007676B0">
            <w:pPr>
              <w:keepNext/>
              <w:ind w:firstLine="5812"/>
              <w:jc w:val="both"/>
              <w:outlineLvl w:val="2"/>
              <w:rPr>
                <w:b w:val="0"/>
                <w:sz w:val="26"/>
                <w:szCs w:val="26"/>
              </w:rPr>
            </w:pPr>
          </w:p>
        </w:tc>
        <w:tc>
          <w:tcPr>
            <w:tcW w:w="851" w:type="dxa"/>
          </w:tcPr>
          <w:p w:rsidR="007676B0" w:rsidRPr="006A125C" w:rsidRDefault="007676B0" w:rsidP="007676B0">
            <w:pPr>
              <w:keepNext/>
              <w:ind w:firstLine="5812"/>
              <w:jc w:val="both"/>
              <w:outlineLvl w:val="2"/>
              <w:rPr>
                <w:b w:val="0"/>
                <w:sz w:val="26"/>
                <w:szCs w:val="26"/>
              </w:rPr>
            </w:pPr>
          </w:p>
        </w:tc>
        <w:tc>
          <w:tcPr>
            <w:tcW w:w="992" w:type="dxa"/>
          </w:tcPr>
          <w:p w:rsidR="007676B0" w:rsidRPr="006A125C" w:rsidRDefault="007676B0" w:rsidP="007676B0">
            <w:pPr>
              <w:keepNext/>
              <w:ind w:firstLine="5812"/>
              <w:jc w:val="both"/>
              <w:outlineLvl w:val="2"/>
              <w:rPr>
                <w:b w:val="0"/>
                <w:sz w:val="26"/>
                <w:szCs w:val="26"/>
              </w:rPr>
            </w:pPr>
          </w:p>
        </w:tc>
        <w:tc>
          <w:tcPr>
            <w:tcW w:w="851" w:type="dxa"/>
          </w:tcPr>
          <w:p w:rsidR="007676B0" w:rsidRPr="006A125C" w:rsidRDefault="007676B0" w:rsidP="007676B0">
            <w:pPr>
              <w:keepNext/>
              <w:ind w:firstLine="5812"/>
              <w:jc w:val="both"/>
              <w:outlineLvl w:val="2"/>
              <w:rPr>
                <w:b w:val="0"/>
                <w:sz w:val="26"/>
                <w:szCs w:val="26"/>
              </w:rPr>
            </w:pPr>
          </w:p>
        </w:tc>
        <w:tc>
          <w:tcPr>
            <w:tcW w:w="708" w:type="dxa"/>
          </w:tcPr>
          <w:p w:rsidR="007676B0" w:rsidRPr="006A125C" w:rsidRDefault="007676B0" w:rsidP="007676B0">
            <w:pPr>
              <w:keepNext/>
              <w:ind w:firstLine="5812"/>
              <w:jc w:val="both"/>
              <w:outlineLvl w:val="2"/>
              <w:rPr>
                <w:b w:val="0"/>
                <w:sz w:val="26"/>
                <w:szCs w:val="26"/>
              </w:rPr>
            </w:pPr>
          </w:p>
        </w:tc>
      </w:tr>
      <w:tr w:rsidR="00D06354" w:rsidRPr="006A125C" w:rsidTr="00390F8C">
        <w:tc>
          <w:tcPr>
            <w:tcW w:w="596" w:type="dxa"/>
            <w:vAlign w:val="center"/>
          </w:tcPr>
          <w:p w:rsidR="007676B0" w:rsidRPr="006A125C" w:rsidRDefault="007676B0" w:rsidP="007676B0">
            <w:pPr>
              <w:jc w:val="center"/>
              <w:rPr>
                <w:b w:val="0"/>
                <w:sz w:val="26"/>
                <w:szCs w:val="26"/>
              </w:rPr>
            </w:pPr>
            <w:r w:rsidRPr="006A125C">
              <w:rPr>
                <w:b w:val="0"/>
                <w:sz w:val="26"/>
                <w:szCs w:val="26"/>
              </w:rPr>
              <w:t>3</w:t>
            </w:r>
          </w:p>
        </w:tc>
        <w:tc>
          <w:tcPr>
            <w:tcW w:w="1135" w:type="dxa"/>
          </w:tcPr>
          <w:p w:rsidR="007676B0" w:rsidRPr="006A125C" w:rsidRDefault="007676B0" w:rsidP="00185245">
            <w:pPr>
              <w:rPr>
                <w:b w:val="0"/>
                <w:sz w:val="26"/>
                <w:szCs w:val="26"/>
              </w:rPr>
            </w:pPr>
            <w:r w:rsidRPr="006A125C">
              <w:rPr>
                <w:b w:val="0"/>
                <w:sz w:val="26"/>
                <w:szCs w:val="26"/>
              </w:rPr>
              <w:t xml:space="preserve">Tổng giá trị tài sản ròng </w:t>
            </w:r>
          </w:p>
        </w:tc>
        <w:tc>
          <w:tcPr>
            <w:tcW w:w="992" w:type="dxa"/>
          </w:tcPr>
          <w:p w:rsidR="007676B0" w:rsidRPr="006A125C" w:rsidRDefault="007676B0" w:rsidP="007676B0">
            <w:pPr>
              <w:keepNext/>
              <w:ind w:firstLine="5812"/>
              <w:jc w:val="both"/>
              <w:outlineLvl w:val="2"/>
              <w:rPr>
                <w:b w:val="0"/>
                <w:sz w:val="26"/>
                <w:szCs w:val="26"/>
              </w:rPr>
            </w:pPr>
          </w:p>
        </w:tc>
        <w:tc>
          <w:tcPr>
            <w:tcW w:w="992" w:type="dxa"/>
          </w:tcPr>
          <w:p w:rsidR="007676B0" w:rsidRPr="006A125C" w:rsidRDefault="007676B0" w:rsidP="007676B0">
            <w:pPr>
              <w:jc w:val="both"/>
              <w:rPr>
                <w:b w:val="0"/>
                <w:sz w:val="26"/>
                <w:szCs w:val="26"/>
              </w:rPr>
            </w:pPr>
          </w:p>
        </w:tc>
        <w:tc>
          <w:tcPr>
            <w:tcW w:w="993" w:type="dxa"/>
          </w:tcPr>
          <w:p w:rsidR="007676B0" w:rsidRPr="006A125C" w:rsidRDefault="007676B0" w:rsidP="007676B0">
            <w:pPr>
              <w:keepNext/>
              <w:ind w:firstLine="5812"/>
              <w:jc w:val="both"/>
              <w:outlineLvl w:val="2"/>
              <w:rPr>
                <w:b w:val="0"/>
                <w:sz w:val="26"/>
                <w:szCs w:val="26"/>
              </w:rPr>
            </w:pPr>
          </w:p>
        </w:tc>
        <w:tc>
          <w:tcPr>
            <w:tcW w:w="850" w:type="dxa"/>
          </w:tcPr>
          <w:p w:rsidR="007676B0" w:rsidRPr="006A125C" w:rsidRDefault="007676B0" w:rsidP="007676B0">
            <w:pPr>
              <w:keepNext/>
              <w:ind w:firstLine="5812"/>
              <w:jc w:val="both"/>
              <w:outlineLvl w:val="2"/>
              <w:rPr>
                <w:b w:val="0"/>
                <w:sz w:val="26"/>
                <w:szCs w:val="26"/>
              </w:rPr>
            </w:pPr>
          </w:p>
        </w:tc>
        <w:tc>
          <w:tcPr>
            <w:tcW w:w="709" w:type="dxa"/>
          </w:tcPr>
          <w:p w:rsidR="007676B0" w:rsidRPr="006A125C" w:rsidRDefault="007676B0" w:rsidP="007676B0">
            <w:pPr>
              <w:jc w:val="both"/>
              <w:rPr>
                <w:b w:val="0"/>
                <w:sz w:val="26"/>
                <w:szCs w:val="26"/>
              </w:rPr>
            </w:pPr>
          </w:p>
        </w:tc>
        <w:tc>
          <w:tcPr>
            <w:tcW w:w="850" w:type="dxa"/>
          </w:tcPr>
          <w:p w:rsidR="007676B0" w:rsidRPr="006A125C" w:rsidRDefault="007676B0" w:rsidP="007676B0">
            <w:pPr>
              <w:keepNext/>
              <w:ind w:firstLine="5812"/>
              <w:jc w:val="both"/>
              <w:outlineLvl w:val="2"/>
              <w:rPr>
                <w:b w:val="0"/>
                <w:sz w:val="26"/>
                <w:szCs w:val="26"/>
              </w:rPr>
            </w:pPr>
          </w:p>
        </w:tc>
        <w:tc>
          <w:tcPr>
            <w:tcW w:w="851" w:type="dxa"/>
          </w:tcPr>
          <w:p w:rsidR="007676B0" w:rsidRPr="006A125C" w:rsidRDefault="007676B0" w:rsidP="007676B0">
            <w:pPr>
              <w:keepNext/>
              <w:ind w:firstLine="5812"/>
              <w:jc w:val="both"/>
              <w:outlineLvl w:val="2"/>
              <w:rPr>
                <w:b w:val="0"/>
                <w:sz w:val="26"/>
                <w:szCs w:val="26"/>
              </w:rPr>
            </w:pPr>
          </w:p>
        </w:tc>
        <w:tc>
          <w:tcPr>
            <w:tcW w:w="992" w:type="dxa"/>
          </w:tcPr>
          <w:p w:rsidR="007676B0" w:rsidRPr="006A125C" w:rsidRDefault="007676B0" w:rsidP="007676B0">
            <w:pPr>
              <w:keepNext/>
              <w:ind w:firstLine="5812"/>
              <w:jc w:val="both"/>
              <w:outlineLvl w:val="2"/>
              <w:rPr>
                <w:b w:val="0"/>
                <w:sz w:val="26"/>
                <w:szCs w:val="26"/>
              </w:rPr>
            </w:pPr>
          </w:p>
        </w:tc>
        <w:tc>
          <w:tcPr>
            <w:tcW w:w="851" w:type="dxa"/>
          </w:tcPr>
          <w:p w:rsidR="007676B0" w:rsidRPr="006A125C" w:rsidRDefault="007676B0" w:rsidP="007676B0">
            <w:pPr>
              <w:keepNext/>
              <w:ind w:firstLine="5812"/>
              <w:jc w:val="both"/>
              <w:outlineLvl w:val="2"/>
              <w:rPr>
                <w:b w:val="0"/>
                <w:sz w:val="26"/>
                <w:szCs w:val="26"/>
              </w:rPr>
            </w:pPr>
          </w:p>
        </w:tc>
        <w:tc>
          <w:tcPr>
            <w:tcW w:w="708" w:type="dxa"/>
          </w:tcPr>
          <w:p w:rsidR="007676B0" w:rsidRPr="006A125C" w:rsidRDefault="007676B0" w:rsidP="007676B0">
            <w:pPr>
              <w:keepNext/>
              <w:ind w:firstLine="5812"/>
              <w:jc w:val="both"/>
              <w:outlineLvl w:val="2"/>
              <w:rPr>
                <w:b w:val="0"/>
                <w:sz w:val="26"/>
                <w:szCs w:val="26"/>
              </w:rPr>
            </w:pPr>
          </w:p>
        </w:tc>
      </w:tr>
      <w:tr w:rsidR="00D06354" w:rsidRPr="006A125C" w:rsidTr="00390F8C">
        <w:trPr>
          <w:trHeight w:val="271"/>
        </w:trPr>
        <w:tc>
          <w:tcPr>
            <w:tcW w:w="596" w:type="dxa"/>
            <w:vAlign w:val="center"/>
          </w:tcPr>
          <w:p w:rsidR="007676B0" w:rsidRPr="006A125C" w:rsidRDefault="007676B0" w:rsidP="007676B0">
            <w:pPr>
              <w:jc w:val="center"/>
              <w:rPr>
                <w:b w:val="0"/>
                <w:sz w:val="26"/>
                <w:szCs w:val="26"/>
              </w:rPr>
            </w:pPr>
            <w:r w:rsidRPr="006A125C">
              <w:rPr>
                <w:b w:val="0"/>
                <w:sz w:val="26"/>
                <w:szCs w:val="26"/>
              </w:rPr>
              <w:lastRenderedPageBreak/>
              <w:t>4</w:t>
            </w:r>
          </w:p>
        </w:tc>
        <w:tc>
          <w:tcPr>
            <w:tcW w:w="1135" w:type="dxa"/>
          </w:tcPr>
          <w:p w:rsidR="007676B0" w:rsidRPr="006A125C" w:rsidRDefault="007676B0" w:rsidP="00185245">
            <w:pPr>
              <w:rPr>
                <w:b w:val="0"/>
                <w:sz w:val="26"/>
                <w:szCs w:val="26"/>
              </w:rPr>
            </w:pPr>
            <w:r w:rsidRPr="006A125C">
              <w:rPr>
                <w:b w:val="0"/>
                <w:sz w:val="26"/>
                <w:szCs w:val="26"/>
              </w:rPr>
              <w:t xml:space="preserve">Tổng phí thu được </w:t>
            </w:r>
          </w:p>
        </w:tc>
        <w:tc>
          <w:tcPr>
            <w:tcW w:w="992" w:type="dxa"/>
          </w:tcPr>
          <w:p w:rsidR="007676B0" w:rsidRPr="006A125C" w:rsidRDefault="007676B0" w:rsidP="007676B0">
            <w:pPr>
              <w:keepNext/>
              <w:ind w:firstLine="5812"/>
              <w:jc w:val="both"/>
              <w:outlineLvl w:val="2"/>
              <w:rPr>
                <w:b w:val="0"/>
                <w:sz w:val="26"/>
                <w:szCs w:val="26"/>
              </w:rPr>
            </w:pPr>
          </w:p>
        </w:tc>
        <w:tc>
          <w:tcPr>
            <w:tcW w:w="992" w:type="dxa"/>
          </w:tcPr>
          <w:p w:rsidR="007676B0" w:rsidRPr="006A125C" w:rsidRDefault="007676B0" w:rsidP="007676B0">
            <w:pPr>
              <w:jc w:val="both"/>
              <w:rPr>
                <w:b w:val="0"/>
                <w:sz w:val="26"/>
                <w:szCs w:val="26"/>
              </w:rPr>
            </w:pPr>
          </w:p>
        </w:tc>
        <w:tc>
          <w:tcPr>
            <w:tcW w:w="993" w:type="dxa"/>
          </w:tcPr>
          <w:p w:rsidR="007676B0" w:rsidRPr="006A125C" w:rsidRDefault="007676B0" w:rsidP="007676B0">
            <w:pPr>
              <w:keepNext/>
              <w:ind w:firstLine="5812"/>
              <w:jc w:val="both"/>
              <w:outlineLvl w:val="2"/>
              <w:rPr>
                <w:b w:val="0"/>
                <w:sz w:val="26"/>
                <w:szCs w:val="26"/>
              </w:rPr>
            </w:pPr>
          </w:p>
        </w:tc>
        <w:tc>
          <w:tcPr>
            <w:tcW w:w="850" w:type="dxa"/>
          </w:tcPr>
          <w:p w:rsidR="007676B0" w:rsidRPr="006A125C" w:rsidRDefault="007676B0" w:rsidP="007676B0">
            <w:pPr>
              <w:keepNext/>
              <w:ind w:firstLine="5812"/>
              <w:jc w:val="both"/>
              <w:outlineLvl w:val="2"/>
              <w:rPr>
                <w:b w:val="0"/>
                <w:sz w:val="26"/>
                <w:szCs w:val="26"/>
              </w:rPr>
            </w:pPr>
          </w:p>
        </w:tc>
        <w:tc>
          <w:tcPr>
            <w:tcW w:w="709" w:type="dxa"/>
          </w:tcPr>
          <w:p w:rsidR="007676B0" w:rsidRPr="006A125C" w:rsidRDefault="007676B0" w:rsidP="007676B0">
            <w:pPr>
              <w:jc w:val="both"/>
              <w:rPr>
                <w:b w:val="0"/>
                <w:sz w:val="26"/>
                <w:szCs w:val="26"/>
              </w:rPr>
            </w:pPr>
          </w:p>
        </w:tc>
        <w:tc>
          <w:tcPr>
            <w:tcW w:w="850" w:type="dxa"/>
          </w:tcPr>
          <w:p w:rsidR="007676B0" w:rsidRPr="006A125C" w:rsidRDefault="007676B0" w:rsidP="007676B0">
            <w:pPr>
              <w:keepNext/>
              <w:ind w:firstLine="5812"/>
              <w:jc w:val="both"/>
              <w:outlineLvl w:val="2"/>
              <w:rPr>
                <w:b w:val="0"/>
                <w:sz w:val="26"/>
                <w:szCs w:val="26"/>
              </w:rPr>
            </w:pPr>
          </w:p>
        </w:tc>
        <w:tc>
          <w:tcPr>
            <w:tcW w:w="851" w:type="dxa"/>
          </w:tcPr>
          <w:p w:rsidR="007676B0" w:rsidRPr="006A125C" w:rsidRDefault="007676B0" w:rsidP="007676B0">
            <w:pPr>
              <w:keepNext/>
              <w:ind w:firstLine="5812"/>
              <w:jc w:val="both"/>
              <w:outlineLvl w:val="2"/>
              <w:rPr>
                <w:b w:val="0"/>
                <w:sz w:val="26"/>
                <w:szCs w:val="26"/>
              </w:rPr>
            </w:pPr>
          </w:p>
        </w:tc>
        <w:tc>
          <w:tcPr>
            <w:tcW w:w="992" w:type="dxa"/>
          </w:tcPr>
          <w:p w:rsidR="007676B0" w:rsidRPr="006A125C" w:rsidRDefault="007676B0" w:rsidP="007676B0">
            <w:pPr>
              <w:keepNext/>
              <w:ind w:firstLine="5812"/>
              <w:jc w:val="both"/>
              <w:outlineLvl w:val="2"/>
              <w:rPr>
                <w:b w:val="0"/>
                <w:sz w:val="26"/>
                <w:szCs w:val="26"/>
              </w:rPr>
            </w:pPr>
          </w:p>
        </w:tc>
        <w:tc>
          <w:tcPr>
            <w:tcW w:w="851" w:type="dxa"/>
          </w:tcPr>
          <w:p w:rsidR="007676B0" w:rsidRPr="006A125C" w:rsidRDefault="007676B0" w:rsidP="007676B0">
            <w:pPr>
              <w:keepNext/>
              <w:ind w:firstLine="5812"/>
              <w:jc w:val="both"/>
              <w:outlineLvl w:val="2"/>
              <w:rPr>
                <w:b w:val="0"/>
                <w:sz w:val="26"/>
                <w:szCs w:val="26"/>
              </w:rPr>
            </w:pPr>
          </w:p>
        </w:tc>
        <w:tc>
          <w:tcPr>
            <w:tcW w:w="708" w:type="dxa"/>
          </w:tcPr>
          <w:p w:rsidR="007676B0" w:rsidRPr="006A125C" w:rsidRDefault="007676B0" w:rsidP="007676B0">
            <w:pPr>
              <w:keepNext/>
              <w:ind w:firstLine="5812"/>
              <w:jc w:val="both"/>
              <w:outlineLvl w:val="2"/>
              <w:rPr>
                <w:b w:val="0"/>
                <w:sz w:val="26"/>
                <w:szCs w:val="26"/>
              </w:rPr>
            </w:pPr>
          </w:p>
        </w:tc>
      </w:tr>
      <w:tr w:rsidR="00D06354" w:rsidRPr="006A125C" w:rsidTr="00390F8C">
        <w:tc>
          <w:tcPr>
            <w:tcW w:w="596" w:type="dxa"/>
          </w:tcPr>
          <w:p w:rsidR="007676B0" w:rsidRPr="006A125C" w:rsidRDefault="007676B0" w:rsidP="007676B0">
            <w:pPr>
              <w:keepNext/>
              <w:ind w:firstLine="5812"/>
              <w:jc w:val="both"/>
              <w:outlineLvl w:val="2"/>
              <w:rPr>
                <w:b w:val="0"/>
                <w:sz w:val="26"/>
                <w:szCs w:val="26"/>
              </w:rPr>
            </w:pPr>
          </w:p>
        </w:tc>
        <w:tc>
          <w:tcPr>
            <w:tcW w:w="1135" w:type="dxa"/>
          </w:tcPr>
          <w:p w:rsidR="007676B0" w:rsidRPr="006A125C" w:rsidRDefault="007676B0" w:rsidP="00185245">
            <w:pPr>
              <w:rPr>
                <w:b w:val="0"/>
                <w:sz w:val="26"/>
                <w:szCs w:val="26"/>
              </w:rPr>
            </w:pPr>
            <w:r w:rsidRPr="006A125C">
              <w:rPr>
                <w:b w:val="0"/>
                <w:sz w:val="26"/>
                <w:szCs w:val="26"/>
              </w:rPr>
              <w:t xml:space="preserve">Phí quản lý </w:t>
            </w:r>
          </w:p>
        </w:tc>
        <w:tc>
          <w:tcPr>
            <w:tcW w:w="992" w:type="dxa"/>
          </w:tcPr>
          <w:p w:rsidR="007676B0" w:rsidRPr="006A125C" w:rsidRDefault="007676B0" w:rsidP="007676B0">
            <w:pPr>
              <w:keepNext/>
              <w:ind w:firstLine="5812"/>
              <w:jc w:val="both"/>
              <w:outlineLvl w:val="2"/>
              <w:rPr>
                <w:b w:val="0"/>
                <w:sz w:val="26"/>
                <w:szCs w:val="26"/>
              </w:rPr>
            </w:pPr>
          </w:p>
        </w:tc>
        <w:tc>
          <w:tcPr>
            <w:tcW w:w="992" w:type="dxa"/>
          </w:tcPr>
          <w:p w:rsidR="007676B0" w:rsidRPr="006A125C" w:rsidRDefault="007676B0" w:rsidP="007676B0">
            <w:pPr>
              <w:jc w:val="both"/>
              <w:rPr>
                <w:b w:val="0"/>
                <w:sz w:val="26"/>
                <w:szCs w:val="26"/>
              </w:rPr>
            </w:pPr>
          </w:p>
        </w:tc>
        <w:tc>
          <w:tcPr>
            <w:tcW w:w="993" w:type="dxa"/>
          </w:tcPr>
          <w:p w:rsidR="007676B0" w:rsidRPr="006A125C" w:rsidRDefault="007676B0" w:rsidP="007676B0">
            <w:pPr>
              <w:keepNext/>
              <w:ind w:firstLine="5812"/>
              <w:jc w:val="both"/>
              <w:outlineLvl w:val="2"/>
              <w:rPr>
                <w:b w:val="0"/>
                <w:sz w:val="26"/>
                <w:szCs w:val="26"/>
              </w:rPr>
            </w:pPr>
          </w:p>
        </w:tc>
        <w:tc>
          <w:tcPr>
            <w:tcW w:w="850" w:type="dxa"/>
          </w:tcPr>
          <w:p w:rsidR="007676B0" w:rsidRPr="006A125C" w:rsidRDefault="007676B0" w:rsidP="007676B0">
            <w:pPr>
              <w:keepNext/>
              <w:ind w:firstLine="5812"/>
              <w:jc w:val="both"/>
              <w:outlineLvl w:val="2"/>
              <w:rPr>
                <w:b w:val="0"/>
                <w:sz w:val="26"/>
                <w:szCs w:val="26"/>
              </w:rPr>
            </w:pPr>
          </w:p>
        </w:tc>
        <w:tc>
          <w:tcPr>
            <w:tcW w:w="709" w:type="dxa"/>
          </w:tcPr>
          <w:p w:rsidR="007676B0" w:rsidRPr="006A125C" w:rsidRDefault="007676B0" w:rsidP="007676B0">
            <w:pPr>
              <w:jc w:val="both"/>
              <w:rPr>
                <w:b w:val="0"/>
                <w:sz w:val="26"/>
                <w:szCs w:val="26"/>
              </w:rPr>
            </w:pPr>
          </w:p>
        </w:tc>
        <w:tc>
          <w:tcPr>
            <w:tcW w:w="850" w:type="dxa"/>
          </w:tcPr>
          <w:p w:rsidR="007676B0" w:rsidRPr="006A125C" w:rsidRDefault="007676B0" w:rsidP="007676B0">
            <w:pPr>
              <w:keepNext/>
              <w:ind w:firstLine="5812"/>
              <w:jc w:val="both"/>
              <w:outlineLvl w:val="2"/>
              <w:rPr>
                <w:b w:val="0"/>
                <w:sz w:val="26"/>
                <w:szCs w:val="26"/>
              </w:rPr>
            </w:pPr>
          </w:p>
        </w:tc>
        <w:tc>
          <w:tcPr>
            <w:tcW w:w="851" w:type="dxa"/>
          </w:tcPr>
          <w:p w:rsidR="007676B0" w:rsidRPr="006A125C" w:rsidRDefault="007676B0" w:rsidP="007676B0">
            <w:pPr>
              <w:keepNext/>
              <w:ind w:firstLine="5812"/>
              <w:jc w:val="both"/>
              <w:outlineLvl w:val="2"/>
              <w:rPr>
                <w:b w:val="0"/>
                <w:sz w:val="26"/>
                <w:szCs w:val="26"/>
              </w:rPr>
            </w:pPr>
          </w:p>
        </w:tc>
        <w:tc>
          <w:tcPr>
            <w:tcW w:w="992" w:type="dxa"/>
          </w:tcPr>
          <w:p w:rsidR="007676B0" w:rsidRPr="006A125C" w:rsidRDefault="007676B0" w:rsidP="007676B0">
            <w:pPr>
              <w:keepNext/>
              <w:ind w:firstLine="5812"/>
              <w:jc w:val="both"/>
              <w:outlineLvl w:val="2"/>
              <w:rPr>
                <w:b w:val="0"/>
                <w:sz w:val="26"/>
                <w:szCs w:val="26"/>
              </w:rPr>
            </w:pPr>
          </w:p>
        </w:tc>
        <w:tc>
          <w:tcPr>
            <w:tcW w:w="851" w:type="dxa"/>
          </w:tcPr>
          <w:p w:rsidR="007676B0" w:rsidRPr="006A125C" w:rsidRDefault="007676B0" w:rsidP="007676B0">
            <w:pPr>
              <w:keepNext/>
              <w:ind w:firstLine="5812"/>
              <w:jc w:val="both"/>
              <w:outlineLvl w:val="2"/>
              <w:rPr>
                <w:b w:val="0"/>
                <w:sz w:val="26"/>
                <w:szCs w:val="26"/>
              </w:rPr>
            </w:pPr>
          </w:p>
        </w:tc>
        <w:tc>
          <w:tcPr>
            <w:tcW w:w="708" w:type="dxa"/>
          </w:tcPr>
          <w:p w:rsidR="007676B0" w:rsidRPr="006A125C" w:rsidRDefault="007676B0" w:rsidP="007676B0">
            <w:pPr>
              <w:keepNext/>
              <w:ind w:firstLine="5812"/>
              <w:jc w:val="both"/>
              <w:outlineLvl w:val="2"/>
              <w:rPr>
                <w:b w:val="0"/>
                <w:sz w:val="26"/>
                <w:szCs w:val="26"/>
              </w:rPr>
            </w:pPr>
          </w:p>
        </w:tc>
      </w:tr>
      <w:tr w:rsidR="00D06354" w:rsidRPr="006A125C" w:rsidTr="00390F8C">
        <w:tc>
          <w:tcPr>
            <w:tcW w:w="596" w:type="dxa"/>
          </w:tcPr>
          <w:p w:rsidR="007676B0" w:rsidRPr="006A125C" w:rsidRDefault="007676B0" w:rsidP="007676B0">
            <w:pPr>
              <w:keepNext/>
              <w:ind w:firstLine="5812"/>
              <w:jc w:val="both"/>
              <w:outlineLvl w:val="2"/>
              <w:rPr>
                <w:b w:val="0"/>
                <w:sz w:val="26"/>
                <w:szCs w:val="26"/>
              </w:rPr>
            </w:pPr>
          </w:p>
        </w:tc>
        <w:tc>
          <w:tcPr>
            <w:tcW w:w="1135" w:type="dxa"/>
          </w:tcPr>
          <w:p w:rsidR="007676B0" w:rsidRPr="006A125C" w:rsidRDefault="007676B0" w:rsidP="00185245">
            <w:pPr>
              <w:rPr>
                <w:b w:val="0"/>
                <w:sz w:val="26"/>
                <w:szCs w:val="26"/>
              </w:rPr>
            </w:pPr>
            <w:r w:rsidRPr="006A125C">
              <w:rPr>
                <w:b w:val="0"/>
                <w:sz w:val="26"/>
                <w:szCs w:val="26"/>
              </w:rPr>
              <w:t>Tỷ lệ phí quản lý  trên giá trị tài sản ròng của quỹ (%)</w:t>
            </w:r>
          </w:p>
        </w:tc>
        <w:tc>
          <w:tcPr>
            <w:tcW w:w="992" w:type="dxa"/>
          </w:tcPr>
          <w:p w:rsidR="007676B0" w:rsidRPr="006A125C" w:rsidRDefault="007676B0" w:rsidP="007676B0">
            <w:pPr>
              <w:keepNext/>
              <w:ind w:firstLine="5812"/>
              <w:jc w:val="both"/>
              <w:outlineLvl w:val="2"/>
              <w:rPr>
                <w:b w:val="0"/>
                <w:sz w:val="26"/>
                <w:szCs w:val="26"/>
              </w:rPr>
            </w:pPr>
          </w:p>
        </w:tc>
        <w:tc>
          <w:tcPr>
            <w:tcW w:w="992" w:type="dxa"/>
          </w:tcPr>
          <w:p w:rsidR="007676B0" w:rsidRPr="006A125C" w:rsidRDefault="007676B0" w:rsidP="007676B0">
            <w:pPr>
              <w:jc w:val="both"/>
              <w:rPr>
                <w:b w:val="0"/>
                <w:sz w:val="26"/>
                <w:szCs w:val="26"/>
              </w:rPr>
            </w:pPr>
          </w:p>
        </w:tc>
        <w:tc>
          <w:tcPr>
            <w:tcW w:w="993" w:type="dxa"/>
          </w:tcPr>
          <w:p w:rsidR="007676B0" w:rsidRPr="006A125C" w:rsidRDefault="007676B0" w:rsidP="007676B0">
            <w:pPr>
              <w:keepNext/>
              <w:ind w:firstLine="5812"/>
              <w:jc w:val="both"/>
              <w:outlineLvl w:val="2"/>
              <w:rPr>
                <w:b w:val="0"/>
                <w:sz w:val="26"/>
                <w:szCs w:val="26"/>
              </w:rPr>
            </w:pPr>
          </w:p>
        </w:tc>
        <w:tc>
          <w:tcPr>
            <w:tcW w:w="850" w:type="dxa"/>
          </w:tcPr>
          <w:p w:rsidR="007676B0" w:rsidRPr="006A125C" w:rsidRDefault="007676B0" w:rsidP="007676B0">
            <w:pPr>
              <w:keepNext/>
              <w:ind w:firstLine="5812"/>
              <w:jc w:val="both"/>
              <w:outlineLvl w:val="2"/>
              <w:rPr>
                <w:b w:val="0"/>
                <w:sz w:val="26"/>
                <w:szCs w:val="26"/>
              </w:rPr>
            </w:pPr>
          </w:p>
        </w:tc>
        <w:tc>
          <w:tcPr>
            <w:tcW w:w="709" w:type="dxa"/>
          </w:tcPr>
          <w:p w:rsidR="007676B0" w:rsidRPr="006A125C" w:rsidRDefault="007676B0" w:rsidP="007676B0">
            <w:pPr>
              <w:jc w:val="both"/>
              <w:rPr>
                <w:b w:val="0"/>
                <w:sz w:val="26"/>
                <w:szCs w:val="26"/>
              </w:rPr>
            </w:pPr>
          </w:p>
        </w:tc>
        <w:tc>
          <w:tcPr>
            <w:tcW w:w="850" w:type="dxa"/>
          </w:tcPr>
          <w:p w:rsidR="007676B0" w:rsidRPr="006A125C" w:rsidRDefault="007676B0" w:rsidP="007676B0">
            <w:pPr>
              <w:keepNext/>
              <w:ind w:firstLine="5812"/>
              <w:jc w:val="both"/>
              <w:outlineLvl w:val="2"/>
              <w:rPr>
                <w:b w:val="0"/>
                <w:sz w:val="26"/>
                <w:szCs w:val="26"/>
              </w:rPr>
            </w:pPr>
          </w:p>
        </w:tc>
        <w:tc>
          <w:tcPr>
            <w:tcW w:w="851" w:type="dxa"/>
          </w:tcPr>
          <w:p w:rsidR="007676B0" w:rsidRPr="006A125C" w:rsidRDefault="007676B0" w:rsidP="007676B0">
            <w:pPr>
              <w:keepNext/>
              <w:ind w:firstLine="5812"/>
              <w:jc w:val="both"/>
              <w:outlineLvl w:val="2"/>
              <w:rPr>
                <w:b w:val="0"/>
                <w:sz w:val="26"/>
                <w:szCs w:val="26"/>
              </w:rPr>
            </w:pPr>
          </w:p>
        </w:tc>
        <w:tc>
          <w:tcPr>
            <w:tcW w:w="992" w:type="dxa"/>
          </w:tcPr>
          <w:p w:rsidR="007676B0" w:rsidRPr="006A125C" w:rsidRDefault="007676B0" w:rsidP="007676B0">
            <w:pPr>
              <w:keepNext/>
              <w:ind w:firstLine="5812"/>
              <w:jc w:val="both"/>
              <w:outlineLvl w:val="2"/>
              <w:rPr>
                <w:b w:val="0"/>
                <w:sz w:val="26"/>
                <w:szCs w:val="26"/>
              </w:rPr>
            </w:pPr>
          </w:p>
        </w:tc>
        <w:tc>
          <w:tcPr>
            <w:tcW w:w="851" w:type="dxa"/>
          </w:tcPr>
          <w:p w:rsidR="007676B0" w:rsidRPr="006A125C" w:rsidRDefault="007676B0" w:rsidP="007676B0">
            <w:pPr>
              <w:keepNext/>
              <w:ind w:firstLine="5812"/>
              <w:jc w:val="both"/>
              <w:outlineLvl w:val="2"/>
              <w:rPr>
                <w:b w:val="0"/>
                <w:sz w:val="26"/>
                <w:szCs w:val="26"/>
              </w:rPr>
            </w:pPr>
          </w:p>
        </w:tc>
        <w:tc>
          <w:tcPr>
            <w:tcW w:w="708" w:type="dxa"/>
          </w:tcPr>
          <w:p w:rsidR="007676B0" w:rsidRPr="006A125C" w:rsidRDefault="007676B0" w:rsidP="007676B0">
            <w:pPr>
              <w:keepNext/>
              <w:ind w:firstLine="5812"/>
              <w:jc w:val="both"/>
              <w:outlineLvl w:val="2"/>
              <w:rPr>
                <w:b w:val="0"/>
                <w:sz w:val="26"/>
                <w:szCs w:val="26"/>
              </w:rPr>
            </w:pPr>
          </w:p>
        </w:tc>
      </w:tr>
      <w:tr w:rsidR="00D06354" w:rsidRPr="006A125C" w:rsidTr="00390F8C">
        <w:tc>
          <w:tcPr>
            <w:tcW w:w="596" w:type="dxa"/>
          </w:tcPr>
          <w:p w:rsidR="007676B0" w:rsidRPr="006A125C" w:rsidRDefault="007676B0" w:rsidP="007676B0">
            <w:pPr>
              <w:keepNext/>
              <w:ind w:firstLine="5812"/>
              <w:jc w:val="both"/>
              <w:outlineLvl w:val="2"/>
              <w:rPr>
                <w:b w:val="0"/>
                <w:sz w:val="26"/>
                <w:szCs w:val="26"/>
              </w:rPr>
            </w:pPr>
          </w:p>
        </w:tc>
        <w:tc>
          <w:tcPr>
            <w:tcW w:w="1135" w:type="dxa"/>
          </w:tcPr>
          <w:p w:rsidR="007676B0" w:rsidRPr="006A125C" w:rsidRDefault="007676B0" w:rsidP="00185245">
            <w:pPr>
              <w:rPr>
                <w:b w:val="0"/>
                <w:sz w:val="26"/>
                <w:szCs w:val="26"/>
              </w:rPr>
            </w:pPr>
            <w:r w:rsidRPr="006A125C">
              <w:rPr>
                <w:b w:val="0"/>
                <w:sz w:val="26"/>
                <w:szCs w:val="26"/>
              </w:rPr>
              <w:t>Thưởng (nếu có)</w:t>
            </w:r>
          </w:p>
        </w:tc>
        <w:tc>
          <w:tcPr>
            <w:tcW w:w="992" w:type="dxa"/>
          </w:tcPr>
          <w:p w:rsidR="007676B0" w:rsidRPr="006A125C" w:rsidRDefault="007676B0" w:rsidP="007676B0">
            <w:pPr>
              <w:keepNext/>
              <w:ind w:firstLine="5812"/>
              <w:jc w:val="both"/>
              <w:outlineLvl w:val="2"/>
              <w:rPr>
                <w:b w:val="0"/>
                <w:sz w:val="26"/>
                <w:szCs w:val="26"/>
              </w:rPr>
            </w:pPr>
          </w:p>
        </w:tc>
        <w:tc>
          <w:tcPr>
            <w:tcW w:w="992" w:type="dxa"/>
          </w:tcPr>
          <w:p w:rsidR="007676B0" w:rsidRPr="006A125C" w:rsidRDefault="007676B0" w:rsidP="007676B0">
            <w:pPr>
              <w:jc w:val="both"/>
              <w:rPr>
                <w:b w:val="0"/>
                <w:sz w:val="26"/>
                <w:szCs w:val="26"/>
              </w:rPr>
            </w:pPr>
          </w:p>
        </w:tc>
        <w:tc>
          <w:tcPr>
            <w:tcW w:w="993" w:type="dxa"/>
          </w:tcPr>
          <w:p w:rsidR="007676B0" w:rsidRPr="006A125C" w:rsidRDefault="007676B0" w:rsidP="007676B0">
            <w:pPr>
              <w:keepNext/>
              <w:ind w:firstLine="5812"/>
              <w:jc w:val="both"/>
              <w:outlineLvl w:val="2"/>
              <w:rPr>
                <w:b w:val="0"/>
                <w:sz w:val="26"/>
                <w:szCs w:val="26"/>
              </w:rPr>
            </w:pPr>
          </w:p>
        </w:tc>
        <w:tc>
          <w:tcPr>
            <w:tcW w:w="850" w:type="dxa"/>
          </w:tcPr>
          <w:p w:rsidR="007676B0" w:rsidRPr="006A125C" w:rsidRDefault="007676B0" w:rsidP="007676B0">
            <w:pPr>
              <w:keepNext/>
              <w:ind w:firstLine="5812"/>
              <w:jc w:val="both"/>
              <w:outlineLvl w:val="2"/>
              <w:rPr>
                <w:b w:val="0"/>
                <w:sz w:val="26"/>
                <w:szCs w:val="26"/>
              </w:rPr>
            </w:pPr>
          </w:p>
        </w:tc>
        <w:tc>
          <w:tcPr>
            <w:tcW w:w="709" w:type="dxa"/>
          </w:tcPr>
          <w:p w:rsidR="007676B0" w:rsidRPr="006A125C" w:rsidRDefault="007676B0" w:rsidP="007676B0">
            <w:pPr>
              <w:jc w:val="both"/>
              <w:rPr>
                <w:b w:val="0"/>
                <w:sz w:val="26"/>
                <w:szCs w:val="26"/>
              </w:rPr>
            </w:pPr>
          </w:p>
        </w:tc>
        <w:tc>
          <w:tcPr>
            <w:tcW w:w="850" w:type="dxa"/>
          </w:tcPr>
          <w:p w:rsidR="007676B0" w:rsidRPr="006A125C" w:rsidRDefault="007676B0" w:rsidP="007676B0">
            <w:pPr>
              <w:keepNext/>
              <w:ind w:firstLine="5812"/>
              <w:jc w:val="both"/>
              <w:outlineLvl w:val="2"/>
              <w:rPr>
                <w:b w:val="0"/>
                <w:sz w:val="26"/>
                <w:szCs w:val="26"/>
              </w:rPr>
            </w:pPr>
          </w:p>
        </w:tc>
        <w:tc>
          <w:tcPr>
            <w:tcW w:w="851" w:type="dxa"/>
          </w:tcPr>
          <w:p w:rsidR="007676B0" w:rsidRPr="006A125C" w:rsidRDefault="007676B0" w:rsidP="007676B0">
            <w:pPr>
              <w:keepNext/>
              <w:ind w:firstLine="5812"/>
              <w:jc w:val="both"/>
              <w:outlineLvl w:val="2"/>
              <w:rPr>
                <w:b w:val="0"/>
                <w:sz w:val="26"/>
                <w:szCs w:val="26"/>
              </w:rPr>
            </w:pPr>
          </w:p>
        </w:tc>
        <w:tc>
          <w:tcPr>
            <w:tcW w:w="992" w:type="dxa"/>
          </w:tcPr>
          <w:p w:rsidR="007676B0" w:rsidRPr="006A125C" w:rsidRDefault="007676B0" w:rsidP="007676B0">
            <w:pPr>
              <w:keepNext/>
              <w:ind w:firstLine="5812"/>
              <w:jc w:val="both"/>
              <w:outlineLvl w:val="2"/>
              <w:rPr>
                <w:b w:val="0"/>
                <w:sz w:val="26"/>
                <w:szCs w:val="26"/>
              </w:rPr>
            </w:pPr>
          </w:p>
        </w:tc>
        <w:tc>
          <w:tcPr>
            <w:tcW w:w="851" w:type="dxa"/>
          </w:tcPr>
          <w:p w:rsidR="007676B0" w:rsidRPr="006A125C" w:rsidRDefault="007676B0" w:rsidP="007676B0">
            <w:pPr>
              <w:keepNext/>
              <w:ind w:firstLine="5812"/>
              <w:jc w:val="both"/>
              <w:outlineLvl w:val="2"/>
              <w:rPr>
                <w:b w:val="0"/>
                <w:sz w:val="26"/>
                <w:szCs w:val="26"/>
              </w:rPr>
            </w:pPr>
          </w:p>
        </w:tc>
        <w:tc>
          <w:tcPr>
            <w:tcW w:w="708" w:type="dxa"/>
          </w:tcPr>
          <w:p w:rsidR="007676B0" w:rsidRPr="006A125C" w:rsidRDefault="007676B0" w:rsidP="007676B0">
            <w:pPr>
              <w:keepNext/>
              <w:ind w:firstLine="5812"/>
              <w:jc w:val="both"/>
              <w:outlineLvl w:val="2"/>
              <w:rPr>
                <w:b w:val="0"/>
                <w:sz w:val="26"/>
                <w:szCs w:val="26"/>
              </w:rPr>
            </w:pPr>
          </w:p>
        </w:tc>
      </w:tr>
      <w:tr w:rsidR="00D06354" w:rsidRPr="006A125C" w:rsidTr="00390F8C">
        <w:tc>
          <w:tcPr>
            <w:tcW w:w="596" w:type="dxa"/>
          </w:tcPr>
          <w:p w:rsidR="007676B0" w:rsidRPr="006A125C" w:rsidRDefault="007676B0" w:rsidP="007676B0">
            <w:pPr>
              <w:keepNext/>
              <w:ind w:firstLine="5812"/>
              <w:jc w:val="both"/>
              <w:outlineLvl w:val="2"/>
              <w:rPr>
                <w:b w:val="0"/>
                <w:sz w:val="26"/>
                <w:szCs w:val="26"/>
              </w:rPr>
            </w:pPr>
          </w:p>
        </w:tc>
        <w:tc>
          <w:tcPr>
            <w:tcW w:w="1135" w:type="dxa"/>
          </w:tcPr>
          <w:p w:rsidR="007676B0" w:rsidRPr="006A125C" w:rsidRDefault="007676B0" w:rsidP="00185245">
            <w:pPr>
              <w:rPr>
                <w:b w:val="0"/>
                <w:sz w:val="26"/>
                <w:szCs w:val="26"/>
              </w:rPr>
            </w:pPr>
            <w:r w:rsidRPr="006A125C">
              <w:rPr>
                <w:b w:val="0"/>
                <w:sz w:val="26"/>
                <w:szCs w:val="26"/>
              </w:rPr>
              <w:t xml:space="preserve">Phí chào bán </w:t>
            </w:r>
          </w:p>
        </w:tc>
        <w:tc>
          <w:tcPr>
            <w:tcW w:w="992" w:type="dxa"/>
          </w:tcPr>
          <w:p w:rsidR="007676B0" w:rsidRPr="006A125C" w:rsidRDefault="007676B0" w:rsidP="007676B0">
            <w:pPr>
              <w:keepNext/>
              <w:ind w:firstLine="5812"/>
              <w:jc w:val="both"/>
              <w:outlineLvl w:val="2"/>
              <w:rPr>
                <w:b w:val="0"/>
                <w:sz w:val="26"/>
                <w:szCs w:val="26"/>
              </w:rPr>
            </w:pPr>
          </w:p>
        </w:tc>
        <w:tc>
          <w:tcPr>
            <w:tcW w:w="992" w:type="dxa"/>
          </w:tcPr>
          <w:p w:rsidR="007676B0" w:rsidRPr="006A125C" w:rsidRDefault="007676B0" w:rsidP="007676B0">
            <w:pPr>
              <w:jc w:val="both"/>
              <w:rPr>
                <w:b w:val="0"/>
                <w:sz w:val="26"/>
                <w:szCs w:val="26"/>
              </w:rPr>
            </w:pPr>
          </w:p>
        </w:tc>
        <w:tc>
          <w:tcPr>
            <w:tcW w:w="993" w:type="dxa"/>
          </w:tcPr>
          <w:p w:rsidR="007676B0" w:rsidRPr="006A125C" w:rsidRDefault="007676B0" w:rsidP="007676B0">
            <w:pPr>
              <w:keepNext/>
              <w:ind w:firstLine="5812"/>
              <w:jc w:val="both"/>
              <w:outlineLvl w:val="2"/>
              <w:rPr>
                <w:b w:val="0"/>
                <w:sz w:val="26"/>
                <w:szCs w:val="26"/>
              </w:rPr>
            </w:pPr>
          </w:p>
        </w:tc>
        <w:tc>
          <w:tcPr>
            <w:tcW w:w="850" w:type="dxa"/>
          </w:tcPr>
          <w:p w:rsidR="007676B0" w:rsidRPr="006A125C" w:rsidRDefault="007676B0" w:rsidP="007676B0">
            <w:pPr>
              <w:keepNext/>
              <w:ind w:firstLine="5812"/>
              <w:jc w:val="both"/>
              <w:outlineLvl w:val="2"/>
              <w:rPr>
                <w:b w:val="0"/>
                <w:sz w:val="26"/>
                <w:szCs w:val="26"/>
              </w:rPr>
            </w:pPr>
          </w:p>
        </w:tc>
        <w:tc>
          <w:tcPr>
            <w:tcW w:w="709" w:type="dxa"/>
          </w:tcPr>
          <w:p w:rsidR="007676B0" w:rsidRPr="006A125C" w:rsidRDefault="007676B0" w:rsidP="007676B0">
            <w:pPr>
              <w:jc w:val="both"/>
              <w:rPr>
                <w:b w:val="0"/>
                <w:sz w:val="26"/>
                <w:szCs w:val="26"/>
              </w:rPr>
            </w:pPr>
          </w:p>
        </w:tc>
        <w:tc>
          <w:tcPr>
            <w:tcW w:w="850" w:type="dxa"/>
          </w:tcPr>
          <w:p w:rsidR="007676B0" w:rsidRPr="006A125C" w:rsidRDefault="007676B0" w:rsidP="007676B0">
            <w:pPr>
              <w:keepNext/>
              <w:ind w:firstLine="5812"/>
              <w:jc w:val="both"/>
              <w:outlineLvl w:val="2"/>
              <w:rPr>
                <w:b w:val="0"/>
                <w:sz w:val="26"/>
                <w:szCs w:val="26"/>
              </w:rPr>
            </w:pPr>
          </w:p>
        </w:tc>
        <w:tc>
          <w:tcPr>
            <w:tcW w:w="851" w:type="dxa"/>
          </w:tcPr>
          <w:p w:rsidR="007676B0" w:rsidRPr="006A125C" w:rsidRDefault="007676B0" w:rsidP="007676B0">
            <w:pPr>
              <w:keepNext/>
              <w:ind w:firstLine="5812"/>
              <w:jc w:val="both"/>
              <w:outlineLvl w:val="2"/>
              <w:rPr>
                <w:b w:val="0"/>
                <w:sz w:val="26"/>
                <w:szCs w:val="26"/>
              </w:rPr>
            </w:pPr>
          </w:p>
        </w:tc>
        <w:tc>
          <w:tcPr>
            <w:tcW w:w="992" w:type="dxa"/>
          </w:tcPr>
          <w:p w:rsidR="007676B0" w:rsidRPr="006A125C" w:rsidRDefault="007676B0" w:rsidP="007676B0">
            <w:pPr>
              <w:keepNext/>
              <w:ind w:firstLine="5812"/>
              <w:jc w:val="both"/>
              <w:outlineLvl w:val="2"/>
              <w:rPr>
                <w:b w:val="0"/>
                <w:sz w:val="26"/>
                <w:szCs w:val="26"/>
              </w:rPr>
            </w:pPr>
          </w:p>
        </w:tc>
        <w:tc>
          <w:tcPr>
            <w:tcW w:w="851" w:type="dxa"/>
          </w:tcPr>
          <w:p w:rsidR="007676B0" w:rsidRPr="006A125C" w:rsidRDefault="007676B0" w:rsidP="007676B0">
            <w:pPr>
              <w:keepNext/>
              <w:ind w:firstLine="5812"/>
              <w:jc w:val="both"/>
              <w:outlineLvl w:val="2"/>
              <w:rPr>
                <w:b w:val="0"/>
                <w:sz w:val="26"/>
                <w:szCs w:val="26"/>
              </w:rPr>
            </w:pPr>
          </w:p>
        </w:tc>
        <w:tc>
          <w:tcPr>
            <w:tcW w:w="708" w:type="dxa"/>
          </w:tcPr>
          <w:p w:rsidR="007676B0" w:rsidRPr="006A125C" w:rsidRDefault="007676B0" w:rsidP="007676B0">
            <w:pPr>
              <w:keepNext/>
              <w:ind w:firstLine="5812"/>
              <w:jc w:val="both"/>
              <w:outlineLvl w:val="2"/>
              <w:rPr>
                <w:b w:val="0"/>
                <w:sz w:val="26"/>
                <w:szCs w:val="26"/>
              </w:rPr>
            </w:pPr>
          </w:p>
        </w:tc>
      </w:tr>
      <w:tr w:rsidR="00D06354" w:rsidRPr="006A125C" w:rsidTr="00390F8C">
        <w:tc>
          <w:tcPr>
            <w:tcW w:w="596" w:type="dxa"/>
          </w:tcPr>
          <w:p w:rsidR="007676B0" w:rsidRPr="006A125C" w:rsidRDefault="007676B0" w:rsidP="007676B0">
            <w:pPr>
              <w:keepNext/>
              <w:ind w:firstLine="5812"/>
              <w:jc w:val="both"/>
              <w:outlineLvl w:val="2"/>
              <w:rPr>
                <w:b w:val="0"/>
                <w:sz w:val="26"/>
                <w:szCs w:val="26"/>
              </w:rPr>
            </w:pPr>
          </w:p>
        </w:tc>
        <w:tc>
          <w:tcPr>
            <w:tcW w:w="1135" w:type="dxa"/>
          </w:tcPr>
          <w:p w:rsidR="007676B0" w:rsidRPr="006A125C" w:rsidRDefault="007676B0" w:rsidP="00185245">
            <w:pPr>
              <w:rPr>
                <w:b w:val="0"/>
                <w:sz w:val="26"/>
                <w:szCs w:val="26"/>
              </w:rPr>
            </w:pPr>
            <w:r w:rsidRPr="006A125C">
              <w:rPr>
                <w:b w:val="0"/>
                <w:sz w:val="26"/>
                <w:szCs w:val="26"/>
              </w:rPr>
              <w:t xml:space="preserve">Phí mua lại </w:t>
            </w:r>
          </w:p>
        </w:tc>
        <w:tc>
          <w:tcPr>
            <w:tcW w:w="992" w:type="dxa"/>
          </w:tcPr>
          <w:p w:rsidR="007676B0" w:rsidRPr="006A125C" w:rsidRDefault="007676B0" w:rsidP="007676B0">
            <w:pPr>
              <w:keepNext/>
              <w:ind w:firstLine="5812"/>
              <w:jc w:val="both"/>
              <w:outlineLvl w:val="2"/>
              <w:rPr>
                <w:b w:val="0"/>
                <w:sz w:val="26"/>
                <w:szCs w:val="26"/>
              </w:rPr>
            </w:pPr>
          </w:p>
        </w:tc>
        <w:tc>
          <w:tcPr>
            <w:tcW w:w="992" w:type="dxa"/>
          </w:tcPr>
          <w:p w:rsidR="007676B0" w:rsidRPr="006A125C" w:rsidRDefault="007676B0" w:rsidP="007676B0">
            <w:pPr>
              <w:jc w:val="both"/>
              <w:rPr>
                <w:b w:val="0"/>
                <w:sz w:val="26"/>
                <w:szCs w:val="26"/>
              </w:rPr>
            </w:pPr>
          </w:p>
        </w:tc>
        <w:tc>
          <w:tcPr>
            <w:tcW w:w="993" w:type="dxa"/>
          </w:tcPr>
          <w:p w:rsidR="007676B0" w:rsidRPr="006A125C" w:rsidRDefault="007676B0" w:rsidP="007676B0">
            <w:pPr>
              <w:keepNext/>
              <w:ind w:firstLine="5812"/>
              <w:jc w:val="both"/>
              <w:outlineLvl w:val="2"/>
              <w:rPr>
                <w:b w:val="0"/>
                <w:sz w:val="26"/>
                <w:szCs w:val="26"/>
              </w:rPr>
            </w:pPr>
          </w:p>
        </w:tc>
        <w:tc>
          <w:tcPr>
            <w:tcW w:w="850" w:type="dxa"/>
          </w:tcPr>
          <w:p w:rsidR="007676B0" w:rsidRPr="006A125C" w:rsidRDefault="007676B0" w:rsidP="007676B0">
            <w:pPr>
              <w:keepNext/>
              <w:ind w:firstLine="5812"/>
              <w:jc w:val="both"/>
              <w:outlineLvl w:val="2"/>
              <w:rPr>
                <w:b w:val="0"/>
                <w:sz w:val="26"/>
                <w:szCs w:val="26"/>
              </w:rPr>
            </w:pPr>
          </w:p>
        </w:tc>
        <w:tc>
          <w:tcPr>
            <w:tcW w:w="709" w:type="dxa"/>
          </w:tcPr>
          <w:p w:rsidR="007676B0" w:rsidRPr="006A125C" w:rsidRDefault="007676B0" w:rsidP="007676B0">
            <w:pPr>
              <w:jc w:val="both"/>
              <w:rPr>
                <w:b w:val="0"/>
                <w:sz w:val="26"/>
                <w:szCs w:val="26"/>
              </w:rPr>
            </w:pPr>
          </w:p>
        </w:tc>
        <w:tc>
          <w:tcPr>
            <w:tcW w:w="850" w:type="dxa"/>
          </w:tcPr>
          <w:p w:rsidR="007676B0" w:rsidRPr="006A125C" w:rsidRDefault="007676B0" w:rsidP="007676B0">
            <w:pPr>
              <w:keepNext/>
              <w:ind w:firstLine="5812"/>
              <w:jc w:val="both"/>
              <w:outlineLvl w:val="2"/>
              <w:rPr>
                <w:b w:val="0"/>
                <w:sz w:val="26"/>
                <w:szCs w:val="26"/>
              </w:rPr>
            </w:pPr>
          </w:p>
        </w:tc>
        <w:tc>
          <w:tcPr>
            <w:tcW w:w="851" w:type="dxa"/>
          </w:tcPr>
          <w:p w:rsidR="007676B0" w:rsidRPr="006A125C" w:rsidRDefault="007676B0" w:rsidP="007676B0">
            <w:pPr>
              <w:keepNext/>
              <w:ind w:firstLine="5812"/>
              <w:jc w:val="both"/>
              <w:outlineLvl w:val="2"/>
              <w:rPr>
                <w:b w:val="0"/>
                <w:sz w:val="26"/>
                <w:szCs w:val="26"/>
              </w:rPr>
            </w:pPr>
          </w:p>
        </w:tc>
        <w:tc>
          <w:tcPr>
            <w:tcW w:w="992" w:type="dxa"/>
          </w:tcPr>
          <w:p w:rsidR="007676B0" w:rsidRPr="006A125C" w:rsidRDefault="007676B0" w:rsidP="007676B0">
            <w:pPr>
              <w:keepNext/>
              <w:ind w:firstLine="5812"/>
              <w:jc w:val="both"/>
              <w:outlineLvl w:val="2"/>
              <w:rPr>
                <w:b w:val="0"/>
                <w:sz w:val="26"/>
                <w:szCs w:val="26"/>
              </w:rPr>
            </w:pPr>
          </w:p>
        </w:tc>
        <w:tc>
          <w:tcPr>
            <w:tcW w:w="851" w:type="dxa"/>
          </w:tcPr>
          <w:p w:rsidR="007676B0" w:rsidRPr="006A125C" w:rsidRDefault="007676B0" w:rsidP="007676B0">
            <w:pPr>
              <w:keepNext/>
              <w:ind w:firstLine="5812"/>
              <w:jc w:val="both"/>
              <w:outlineLvl w:val="2"/>
              <w:rPr>
                <w:b w:val="0"/>
                <w:sz w:val="26"/>
                <w:szCs w:val="26"/>
              </w:rPr>
            </w:pPr>
          </w:p>
        </w:tc>
        <w:tc>
          <w:tcPr>
            <w:tcW w:w="708" w:type="dxa"/>
          </w:tcPr>
          <w:p w:rsidR="007676B0" w:rsidRPr="006A125C" w:rsidRDefault="007676B0" w:rsidP="007676B0">
            <w:pPr>
              <w:keepNext/>
              <w:ind w:firstLine="5812"/>
              <w:jc w:val="both"/>
              <w:outlineLvl w:val="2"/>
              <w:rPr>
                <w:b w:val="0"/>
                <w:sz w:val="26"/>
                <w:szCs w:val="26"/>
              </w:rPr>
            </w:pPr>
          </w:p>
        </w:tc>
      </w:tr>
    </w:tbl>
    <w:p w:rsidR="006E38D9" w:rsidRDefault="006E38D9" w:rsidP="00217917">
      <w:pPr>
        <w:spacing w:before="120" w:after="120"/>
        <w:jc w:val="both"/>
        <w:rPr>
          <w:sz w:val="26"/>
          <w:szCs w:val="26"/>
        </w:rPr>
      </w:pPr>
    </w:p>
    <w:p w:rsidR="007676B0" w:rsidRPr="006A125C" w:rsidRDefault="007676B0" w:rsidP="00217917">
      <w:pPr>
        <w:spacing w:before="120" w:after="120"/>
        <w:jc w:val="both"/>
        <w:rPr>
          <w:b w:val="0"/>
          <w:sz w:val="26"/>
          <w:szCs w:val="26"/>
        </w:rPr>
      </w:pPr>
      <w:r w:rsidRPr="006A125C">
        <w:rPr>
          <w:sz w:val="26"/>
          <w:szCs w:val="26"/>
        </w:rPr>
        <w:t>2.  Hoạt động quản lý danh mục đầu tư</w:t>
      </w:r>
    </w:p>
    <w:tbl>
      <w:tblPr>
        <w:tblW w:w="9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3035"/>
        <w:gridCol w:w="1582"/>
        <w:gridCol w:w="1998"/>
        <w:gridCol w:w="1795"/>
      </w:tblGrid>
      <w:tr w:rsidR="007676B0" w:rsidRPr="006A125C" w:rsidTr="007676B0">
        <w:trPr>
          <w:trHeight w:val="815"/>
        </w:trPr>
        <w:tc>
          <w:tcPr>
            <w:tcW w:w="779" w:type="dxa"/>
            <w:vAlign w:val="center"/>
          </w:tcPr>
          <w:p w:rsidR="007676B0" w:rsidRPr="006A125C" w:rsidRDefault="007676B0" w:rsidP="007676B0">
            <w:pPr>
              <w:jc w:val="center"/>
              <w:rPr>
                <w:b w:val="0"/>
                <w:sz w:val="26"/>
                <w:szCs w:val="26"/>
              </w:rPr>
            </w:pPr>
            <w:r w:rsidRPr="006A125C">
              <w:rPr>
                <w:sz w:val="26"/>
                <w:szCs w:val="26"/>
              </w:rPr>
              <w:t>STT</w:t>
            </w:r>
          </w:p>
        </w:tc>
        <w:tc>
          <w:tcPr>
            <w:tcW w:w="3035" w:type="dxa"/>
            <w:vAlign w:val="center"/>
          </w:tcPr>
          <w:p w:rsidR="007676B0" w:rsidRPr="006A125C" w:rsidRDefault="007676B0" w:rsidP="007676B0">
            <w:pPr>
              <w:jc w:val="center"/>
              <w:rPr>
                <w:b w:val="0"/>
                <w:sz w:val="26"/>
                <w:szCs w:val="26"/>
              </w:rPr>
            </w:pPr>
            <w:r w:rsidRPr="006A125C">
              <w:rPr>
                <w:sz w:val="26"/>
                <w:szCs w:val="26"/>
              </w:rPr>
              <w:t>Số hợp đồng còn hiệu lực</w:t>
            </w:r>
          </w:p>
        </w:tc>
        <w:tc>
          <w:tcPr>
            <w:tcW w:w="1582" w:type="dxa"/>
            <w:vAlign w:val="center"/>
          </w:tcPr>
          <w:p w:rsidR="007676B0" w:rsidRPr="006A125C" w:rsidRDefault="007676B0" w:rsidP="007676B0">
            <w:pPr>
              <w:jc w:val="center"/>
              <w:rPr>
                <w:b w:val="0"/>
                <w:sz w:val="26"/>
                <w:szCs w:val="26"/>
              </w:rPr>
            </w:pPr>
            <w:r w:rsidRPr="006A125C">
              <w:rPr>
                <w:sz w:val="26"/>
                <w:szCs w:val="26"/>
              </w:rPr>
              <w:t>Số hợp đồng</w:t>
            </w:r>
          </w:p>
        </w:tc>
        <w:tc>
          <w:tcPr>
            <w:tcW w:w="1998" w:type="dxa"/>
            <w:vAlign w:val="center"/>
          </w:tcPr>
          <w:p w:rsidR="007676B0" w:rsidRPr="006A125C" w:rsidRDefault="007676B0" w:rsidP="007676B0">
            <w:pPr>
              <w:jc w:val="center"/>
              <w:rPr>
                <w:b w:val="0"/>
                <w:sz w:val="26"/>
                <w:szCs w:val="26"/>
              </w:rPr>
            </w:pPr>
            <w:r w:rsidRPr="006A125C">
              <w:rPr>
                <w:sz w:val="26"/>
                <w:szCs w:val="26"/>
              </w:rPr>
              <w:t>Giá trị hợp đồng</w:t>
            </w:r>
          </w:p>
        </w:tc>
        <w:tc>
          <w:tcPr>
            <w:tcW w:w="1795" w:type="dxa"/>
            <w:vAlign w:val="center"/>
          </w:tcPr>
          <w:p w:rsidR="007676B0" w:rsidRPr="006A125C" w:rsidRDefault="007676B0" w:rsidP="007676B0">
            <w:pPr>
              <w:jc w:val="center"/>
              <w:rPr>
                <w:b w:val="0"/>
                <w:sz w:val="26"/>
                <w:szCs w:val="26"/>
              </w:rPr>
            </w:pPr>
            <w:r w:rsidRPr="006A125C">
              <w:rPr>
                <w:sz w:val="26"/>
                <w:szCs w:val="26"/>
              </w:rPr>
              <w:t>Phí quản lý</w:t>
            </w:r>
          </w:p>
        </w:tc>
      </w:tr>
      <w:tr w:rsidR="007676B0" w:rsidRPr="006A125C" w:rsidTr="007676B0">
        <w:trPr>
          <w:trHeight w:val="285"/>
        </w:trPr>
        <w:tc>
          <w:tcPr>
            <w:tcW w:w="779" w:type="dxa"/>
          </w:tcPr>
          <w:p w:rsidR="007676B0" w:rsidRPr="006A125C" w:rsidRDefault="007676B0" w:rsidP="007676B0">
            <w:pPr>
              <w:keepNext/>
              <w:jc w:val="center"/>
              <w:outlineLvl w:val="0"/>
              <w:rPr>
                <w:b w:val="0"/>
                <w:sz w:val="26"/>
                <w:szCs w:val="26"/>
              </w:rPr>
            </w:pPr>
          </w:p>
        </w:tc>
        <w:tc>
          <w:tcPr>
            <w:tcW w:w="3035" w:type="dxa"/>
          </w:tcPr>
          <w:p w:rsidR="007676B0" w:rsidRPr="006A125C" w:rsidRDefault="007676B0" w:rsidP="007676B0">
            <w:pPr>
              <w:jc w:val="both"/>
              <w:rPr>
                <w:b w:val="0"/>
                <w:sz w:val="26"/>
                <w:szCs w:val="26"/>
              </w:rPr>
            </w:pPr>
            <w:r w:rsidRPr="006A125C">
              <w:rPr>
                <w:b w:val="0"/>
                <w:sz w:val="26"/>
                <w:szCs w:val="26"/>
              </w:rPr>
              <w:t>Nhà đầu tư trong nước</w:t>
            </w:r>
          </w:p>
        </w:tc>
        <w:tc>
          <w:tcPr>
            <w:tcW w:w="1582" w:type="dxa"/>
          </w:tcPr>
          <w:p w:rsidR="007676B0" w:rsidRPr="006A125C" w:rsidRDefault="007676B0" w:rsidP="007676B0">
            <w:pPr>
              <w:keepNext/>
              <w:ind w:firstLine="5812"/>
              <w:jc w:val="both"/>
              <w:outlineLvl w:val="2"/>
              <w:rPr>
                <w:b w:val="0"/>
                <w:sz w:val="26"/>
                <w:szCs w:val="26"/>
              </w:rPr>
            </w:pPr>
          </w:p>
        </w:tc>
        <w:tc>
          <w:tcPr>
            <w:tcW w:w="1998" w:type="dxa"/>
          </w:tcPr>
          <w:p w:rsidR="007676B0" w:rsidRPr="006A125C" w:rsidRDefault="007676B0" w:rsidP="007676B0">
            <w:pPr>
              <w:keepNext/>
              <w:ind w:firstLine="5812"/>
              <w:jc w:val="both"/>
              <w:outlineLvl w:val="2"/>
              <w:rPr>
                <w:b w:val="0"/>
                <w:sz w:val="26"/>
                <w:szCs w:val="26"/>
              </w:rPr>
            </w:pPr>
          </w:p>
        </w:tc>
        <w:tc>
          <w:tcPr>
            <w:tcW w:w="1795" w:type="dxa"/>
          </w:tcPr>
          <w:p w:rsidR="007676B0" w:rsidRPr="006A125C" w:rsidRDefault="007676B0" w:rsidP="007676B0">
            <w:pPr>
              <w:keepNext/>
              <w:ind w:firstLine="5812"/>
              <w:jc w:val="both"/>
              <w:outlineLvl w:val="2"/>
              <w:rPr>
                <w:b w:val="0"/>
                <w:sz w:val="26"/>
                <w:szCs w:val="26"/>
              </w:rPr>
            </w:pPr>
          </w:p>
        </w:tc>
      </w:tr>
      <w:tr w:rsidR="007676B0" w:rsidRPr="006A125C" w:rsidTr="007676B0">
        <w:trPr>
          <w:trHeight w:val="404"/>
        </w:trPr>
        <w:tc>
          <w:tcPr>
            <w:tcW w:w="779" w:type="dxa"/>
          </w:tcPr>
          <w:p w:rsidR="007676B0" w:rsidRPr="00A110CE" w:rsidRDefault="007676B0" w:rsidP="007676B0">
            <w:pPr>
              <w:keepNext/>
              <w:ind w:firstLine="5812"/>
              <w:jc w:val="center"/>
              <w:outlineLvl w:val="2"/>
              <w:rPr>
                <w:b w:val="0"/>
                <w:sz w:val="26"/>
                <w:szCs w:val="26"/>
              </w:rPr>
            </w:pPr>
          </w:p>
        </w:tc>
        <w:tc>
          <w:tcPr>
            <w:tcW w:w="3035" w:type="dxa"/>
          </w:tcPr>
          <w:p w:rsidR="007676B0" w:rsidRPr="006A125C" w:rsidRDefault="007676B0" w:rsidP="007676B0">
            <w:pPr>
              <w:jc w:val="both"/>
              <w:rPr>
                <w:b w:val="0"/>
                <w:sz w:val="26"/>
                <w:szCs w:val="26"/>
              </w:rPr>
            </w:pPr>
            <w:r w:rsidRPr="006A125C">
              <w:rPr>
                <w:b w:val="0"/>
                <w:sz w:val="26"/>
                <w:szCs w:val="26"/>
              </w:rPr>
              <w:t>Cá nhân</w:t>
            </w:r>
          </w:p>
        </w:tc>
        <w:tc>
          <w:tcPr>
            <w:tcW w:w="1582" w:type="dxa"/>
          </w:tcPr>
          <w:p w:rsidR="007676B0" w:rsidRPr="006A125C" w:rsidRDefault="007676B0" w:rsidP="007676B0">
            <w:pPr>
              <w:keepNext/>
              <w:ind w:firstLine="5812"/>
              <w:jc w:val="both"/>
              <w:outlineLvl w:val="2"/>
              <w:rPr>
                <w:b w:val="0"/>
                <w:sz w:val="26"/>
                <w:szCs w:val="26"/>
              </w:rPr>
            </w:pPr>
          </w:p>
        </w:tc>
        <w:tc>
          <w:tcPr>
            <w:tcW w:w="1998" w:type="dxa"/>
          </w:tcPr>
          <w:p w:rsidR="007676B0" w:rsidRPr="006A125C" w:rsidRDefault="007676B0" w:rsidP="007676B0">
            <w:pPr>
              <w:keepNext/>
              <w:ind w:firstLine="5812"/>
              <w:jc w:val="both"/>
              <w:outlineLvl w:val="2"/>
              <w:rPr>
                <w:b w:val="0"/>
                <w:sz w:val="26"/>
                <w:szCs w:val="26"/>
              </w:rPr>
            </w:pPr>
          </w:p>
        </w:tc>
        <w:tc>
          <w:tcPr>
            <w:tcW w:w="1795" w:type="dxa"/>
          </w:tcPr>
          <w:p w:rsidR="007676B0" w:rsidRPr="006A125C" w:rsidRDefault="007676B0" w:rsidP="007676B0">
            <w:pPr>
              <w:keepNext/>
              <w:ind w:firstLine="5812"/>
              <w:jc w:val="both"/>
              <w:outlineLvl w:val="2"/>
              <w:rPr>
                <w:b w:val="0"/>
                <w:sz w:val="26"/>
                <w:szCs w:val="26"/>
              </w:rPr>
            </w:pPr>
          </w:p>
        </w:tc>
      </w:tr>
      <w:tr w:rsidR="007676B0" w:rsidRPr="006A125C" w:rsidTr="007676B0">
        <w:trPr>
          <w:trHeight w:val="404"/>
        </w:trPr>
        <w:tc>
          <w:tcPr>
            <w:tcW w:w="779" w:type="dxa"/>
          </w:tcPr>
          <w:p w:rsidR="007676B0" w:rsidRPr="00A110CE" w:rsidRDefault="007676B0" w:rsidP="007676B0">
            <w:pPr>
              <w:keepNext/>
              <w:ind w:firstLine="5812"/>
              <w:jc w:val="center"/>
              <w:outlineLvl w:val="2"/>
              <w:rPr>
                <w:b w:val="0"/>
                <w:sz w:val="26"/>
                <w:szCs w:val="26"/>
              </w:rPr>
            </w:pPr>
          </w:p>
        </w:tc>
        <w:tc>
          <w:tcPr>
            <w:tcW w:w="3035" w:type="dxa"/>
          </w:tcPr>
          <w:p w:rsidR="007676B0" w:rsidRPr="006A125C" w:rsidRDefault="007676B0" w:rsidP="007676B0">
            <w:pPr>
              <w:jc w:val="both"/>
              <w:rPr>
                <w:b w:val="0"/>
                <w:sz w:val="26"/>
                <w:szCs w:val="26"/>
              </w:rPr>
            </w:pPr>
            <w:r w:rsidRPr="006A125C">
              <w:rPr>
                <w:b w:val="0"/>
                <w:sz w:val="26"/>
                <w:szCs w:val="26"/>
              </w:rPr>
              <w:t>Tổ chức</w:t>
            </w:r>
          </w:p>
        </w:tc>
        <w:tc>
          <w:tcPr>
            <w:tcW w:w="1582" w:type="dxa"/>
          </w:tcPr>
          <w:p w:rsidR="007676B0" w:rsidRPr="006A125C" w:rsidRDefault="007676B0" w:rsidP="007676B0">
            <w:pPr>
              <w:keepNext/>
              <w:ind w:firstLine="5812"/>
              <w:jc w:val="both"/>
              <w:outlineLvl w:val="2"/>
              <w:rPr>
                <w:b w:val="0"/>
                <w:sz w:val="26"/>
                <w:szCs w:val="26"/>
              </w:rPr>
            </w:pPr>
          </w:p>
        </w:tc>
        <w:tc>
          <w:tcPr>
            <w:tcW w:w="1998" w:type="dxa"/>
          </w:tcPr>
          <w:p w:rsidR="007676B0" w:rsidRPr="006A125C" w:rsidRDefault="007676B0" w:rsidP="007676B0">
            <w:pPr>
              <w:keepNext/>
              <w:ind w:firstLine="5812"/>
              <w:jc w:val="both"/>
              <w:outlineLvl w:val="2"/>
              <w:rPr>
                <w:b w:val="0"/>
                <w:sz w:val="26"/>
                <w:szCs w:val="26"/>
              </w:rPr>
            </w:pPr>
          </w:p>
        </w:tc>
        <w:tc>
          <w:tcPr>
            <w:tcW w:w="1795" w:type="dxa"/>
          </w:tcPr>
          <w:p w:rsidR="007676B0" w:rsidRPr="006A125C" w:rsidRDefault="007676B0" w:rsidP="007676B0">
            <w:pPr>
              <w:keepNext/>
              <w:ind w:firstLine="5812"/>
              <w:jc w:val="both"/>
              <w:outlineLvl w:val="2"/>
              <w:rPr>
                <w:b w:val="0"/>
                <w:sz w:val="26"/>
                <w:szCs w:val="26"/>
              </w:rPr>
            </w:pPr>
          </w:p>
        </w:tc>
      </w:tr>
      <w:tr w:rsidR="007676B0" w:rsidRPr="006A125C" w:rsidTr="007676B0">
        <w:trPr>
          <w:trHeight w:val="404"/>
        </w:trPr>
        <w:tc>
          <w:tcPr>
            <w:tcW w:w="779" w:type="dxa"/>
          </w:tcPr>
          <w:p w:rsidR="007676B0" w:rsidRPr="00A110CE" w:rsidRDefault="007676B0" w:rsidP="007676B0">
            <w:pPr>
              <w:jc w:val="center"/>
              <w:rPr>
                <w:b w:val="0"/>
                <w:sz w:val="26"/>
                <w:szCs w:val="26"/>
              </w:rPr>
            </w:pPr>
            <w:r w:rsidRPr="00A110CE">
              <w:rPr>
                <w:b w:val="0"/>
                <w:sz w:val="26"/>
                <w:szCs w:val="26"/>
              </w:rPr>
              <w:t>1</w:t>
            </w:r>
          </w:p>
        </w:tc>
        <w:tc>
          <w:tcPr>
            <w:tcW w:w="3035" w:type="dxa"/>
          </w:tcPr>
          <w:p w:rsidR="007676B0" w:rsidRPr="006A125C" w:rsidRDefault="007676B0" w:rsidP="007676B0">
            <w:pPr>
              <w:jc w:val="both"/>
              <w:rPr>
                <w:b w:val="0"/>
                <w:sz w:val="26"/>
                <w:szCs w:val="26"/>
              </w:rPr>
            </w:pPr>
            <w:r w:rsidRPr="006A125C">
              <w:rPr>
                <w:sz w:val="26"/>
                <w:szCs w:val="26"/>
              </w:rPr>
              <w:t>Tổng</w:t>
            </w:r>
          </w:p>
        </w:tc>
        <w:tc>
          <w:tcPr>
            <w:tcW w:w="1582" w:type="dxa"/>
          </w:tcPr>
          <w:p w:rsidR="007676B0" w:rsidRPr="006A125C" w:rsidRDefault="007676B0" w:rsidP="007676B0">
            <w:pPr>
              <w:keepNext/>
              <w:ind w:firstLine="5812"/>
              <w:jc w:val="both"/>
              <w:outlineLvl w:val="2"/>
              <w:rPr>
                <w:sz w:val="26"/>
                <w:szCs w:val="26"/>
              </w:rPr>
            </w:pPr>
          </w:p>
        </w:tc>
        <w:tc>
          <w:tcPr>
            <w:tcW w:w="1998" w:type="dxa"/>
          </w:tcPr>
          <w:p w:rsidR="007676B0" w:rsidRPr="006A125C" w:rsidRDefault="007676B0" w:rsidP="007676B0">
            <w:pPr>
              <w:keepNext/>
              <w:ind w:firstLine="5812"/>
              <w:jc w:val="both"/>
              <w:outlineLvl w:val="2"/>
              <w:rPr>
                <w:sz w:val="26"/>
                <w:szCs w:val="26"/>
              </w:rPr>
            </w:pPr>
          </w:p>
        </w:tc>
        <w:tc>
          <w:tcPr>
            <w:tcW w:w="1795" w:type="dxa"/>
          </w:tcPr>
          <w:p w:rsidR="007676B0" w:rsidRPr="006A125C" w:rsidRDefault="007676B0" w:rsidP="007676B0">
            <w:pPr>
              <w:keepNext/>
              <w:ind w:firstLine="5812"/>
              <w:jc w:val="both"/>
              <w:outlineLvl w:val="2"/>
              <w:rPr>
                <w:sz w:val="26"/>
                <w:szCs w:val="26"/>
              </w:rPr>
            </w:pPr>
          </w:p>
        </w:tc>
      </w:tr>
      <w:tr w:rsidR="007676B0" w:rsidRPr="006A125C" w:rsidTr="007676B0">
        <w:trPr>
          <w:trHeight w:val="404"/>
        </w:trPr>
        <w:tc>
          <w:tcPr>
            <w:tcW w:w="779" w:type="dxa"/>
          </w:tcPr>
          <w:p w:rsidR="007676B0" w:rsidRPr="00A110CE" w:rsidRDefault="007676B0" w:rsidP="007676B0">
            <w:pPr>
              <w:keepNext/>
              <w:ind w:firstLine="5812"/>
              <w:jc w:val="center"/>
              <w:outlineLvl w:val="2"/>
              <w:rPr>
                <w:b w:val="0"/>
                <w:sz w:val="26"/>
                <w:szCs w:val="26"/>
              </w:rPr>
            </w:pPr>
          </w:p>
        </w:tc>
        <w:tc>
          <w:tcPr>
            <w:tcW w:w="3035" w:type="dxa"/>
          </w:tcPr>
          <w:p w:rsidR="007676B0" w:rsidRPr="006A125C" w:rsidRDefault="007676B0" w:rsidP="007676B0">
            <w:pPr>
              <w:jc w:val="both"/>
              <w:rPr>
                <w:b w:val="0"/>
                <w:sz w:val="26"/>
                <w:szCs w:val="26"/>
              </w:rPr>
            </w:pPr>
            <w:r w:rsidRPr="006A125C">
              <w:rPr>
                <w:b w:val="0"/>
                <w:sz w:val="26"/>
                <w:szCs w:val="26"/>
              </w:rPr>
              <w:t>Nhà đầu tư nước ngoài</w:t>
            </w:r>
          </w:p>
        </w:tc>
        <w:tc>
          <w:tcPr>
            <w:tcW w:w="1582" w:type="dxa"/>
          </w:tcPr>
          <w:p w:rsidR="007676B0" w:rsidRPr="006A125C" w:rsidRDefault="007676B0" w:rsidP="007676B0">
            <w:pPr>
              <w:keepNext/>
              <w:ind w:firstLine="5812"/>
              <w:jc w:val="both"/>
              <w:outlineLvl w:val="2"/>
              <w:rPr>
                <w:b w:val="0"/>
                <w:sz w:val="26"/>
                <w:szCs w:val="26"/>
              </w:rPr>
            </w:pPr>
          </w:p>
        </w:tc>
        <w:tc>
          <w:tcPr>
            <w:tcW w:w="1998" w:type="dxa"/>
          </w:tcPr>
          <w:p w:rsidR="007676B0" w:rsidRPr="006A125C" w:rsidRDefault="007676B0" w:rsidP="007676B0">
            <w:pPr>
              <w:keepNext/>
              <w:ind w:firstLine="5812"/>
              <w:jc w:val="both"/>
              <w:outlineLvl w:val="2"/>
              <w:rPr>
                <w:b w:val="0"/>
                <w:sz w:val="26"/>
                <w:szCs w:val="26"/>
              </w:rPr>
            </w:pPr>
          </w:p>
        </w:tc>
        <w:tc>
          <w:tcPr>
            <w:tcW w:w="1795" w:type="dxa"/>
          </w:tcPr>
          <w:p w:rsidR="007676B0" w:rsidRPr="006A125C" w:rsidRDefault="007676B0" w:rsidP="007676B0">
            <w:pPr>
              <w:keepNext/>
              <w:ind w:firstLine="5812"/>
              <w:jc w:val="both"/>
              <w:outlineLvl w:val="2"/>
              <w:rPr>
                <w:b w:val="0"/>
                <w:sz w:val="26"/>
                <w:szCs w:val="26"/>
              </w:rPr>
            </w:pPr>
          </w:p>
        </w:tc>
      </w:tr>
      <w:tr w:rsidR="007676B0" w:rsidRPr="006A125C" w:rsidTr="007676B0">
        <w:trPr>
          <w:trHeight w:val="404"/>
        </w:trPr>
        <w:tc>
          <w:tcPr>
            <w:tcW w:w="779" w:type="dxa"/>
          </w:tcPr>
          <w:p w:rsidR="007676B0" w:rsidRPr="00A110CE" w:rsidRDefault="007676B0" w:rsidP="007676B0">
            <w:pPr>
              <w:keepNext/>
              <w:ind w:firstLine="5812"/>
              <w:jc w:val="center"/>
              <w:outlineLvl w:val="2"/>
              <w:rPr>
                <w:b w:val="0"/>
                <w:sz w:val="26"/>
                <w:szCs w:val="26"/>
              </w:rPr>
            </w:pPr>
          </w:p>
        </w:tc>
        <w:tc>
          <w:tcPr>
            <w:tcW w:w="3035" w:type="dxa"/>
          </w:tcPr>
          <w:p w:rsidR="007676B0" w:rsidRPr="006A125C" w:rsidRDefault="007676B0" w:rsidP="007676B0">
            <w:pPr>
              <w:jc w:val="both"/>
              <w:rPr>
                <w:b w:val="0"/>
                <w:sz w:val="26"/>
                <w:szCs w:val="26"/>
              </w:rPr>
            </w:pPr>
            <w:r w:rsidRPr="006A125C">
              <w:rPr>
                <w:b w:val="0"/>
                <w:sz w:val="26"/>
                <w:szCs w:val="26"/>
              </w:rPr>
              <w:t>Cá nhân</w:t>
            </w:r>
          </w:p>
        </w:tc>
        <w:tc>
          <w:tcPr>
            <w:tcW w:w="1582" w:type="dxa"/>
          </w:tcPr>
          <w:p w:rsidR="007676B0" w:rsidRPr="006A125C" w:rsidRDefault="007676B0" w:rsidP="007676B0">
            <w:pPr>
              <w:keepNext/>
              <w:ind w:firstLine="5812"/>
              <w:jc w:val="both"/>
              <w:outlineLvl w:val="2"/>
              <w:rPr>
                <w:b w:val="0"/>
                <w:sz w:val="26"/>
                <w:szCs w:val="26"/>
              </w:rPr>
            </w:pPr>
          </w:p>
        </w:tc>
        <w:tc>
          <w:tcPr>
            <w:tcW w:w="1998" w:type="dxa"/>
          </w:tcPr>
          <w:p w:rsidR="007676B0" w:rsidRPr="006A125C" w:rsidRDefault="007676B0" w:rsidP="007676B0">
            <w:pPr>
              <w:keepNext/>
              <w:ind w:firstLine="5812"/>
              <w:jc w:val="both"/>
              <w:outlineLvl w:val="2"/>
              <w:rPr>
                <w:b w:val="0"/>
                <w:sz w:val="26"/>
                <w:szCs w:val="26"/>
              </w:rPr>
            </w:pPr>
          </w:p>
        </w:tc>
        <w:tc>
          <w:tcPr>
            <w:tcW w:w="1795" w:type="dxa"/>
          </w:tcPr>
          <w:p w:rsidR="007676B0" w:rsidRPr="006A125C" w:rsidRDefault="007676B0" w:rsidP="007676B0">
            <w:pPr>
              <w:keepNext/>
              <w:ind w:firstLine="5812"/>
              <w:jc w:val="both"/>
              <w:outlineLvl w:val="2"/>
              <w:rPr>
                <w:b w:val="0"/>
                <w:sz w:val="26"/>
                <w:szCs w:val="26"/>
              </w:rPr>
            </w:pPr>
          </w:p>
        </w:tc>
      </w:tr>
      <w:tr w:rsidR="007676B0" w:rsidRPr="006A125C" w:rsidTr="007676B0">
        <w:trPr>
          <w:trHeight w:val="390"/>
        </w:trPr>
        <w:tc>
          <w:tcPr>
            <w:tcW w:w="779" w:type="dxa"/>
          </w:tcPr>
          <w:p w:rsidR="007676B0" w:rsidRPr="00A110CE" w:rsidRDefault="007676B0" w:rsidP="007676B0">
            <w:pPr>
              <w:keepNext/>
              <w:ind w:firstLine="5812"/>
              <w:jc w:val="center"/>
              <w:outlineLvl w:val="2"/>
              <w:rPr>
                <w:b w:val="0"/>
                <w:sz w:val="26"/>
                <w:szCs w:val="26"/>
              </w:rPr>
            </w:pPr>
          </w:p>
        </w:tc>
        <w:tc>
          <w:tcPr>
            <w:tcW w:w="3035" w:type="dxa"/>
          </w:tcPr>
          <w:p w:rsidR="007676B0" w:rsidRPr="006A125C" w:rsidRDefault="007676B0" w:rsidP="007676B0">
            <w:pPr>
              <w:jc w:val="both"/>
              <w:rPr>
                <w:b w:val="0"/>
                <w:sz w:val="26"/>
                <w:szCs w:val="26"/>
              </w:rPr>
            </w:pPr>
            <w:r w:rsidRPr="006A125C">
              <w:rPr>
                <w:b w:val="0"/>
                <w:sz w:val="26"/>
                <w:szCs w:val="26"/>
              </w:rPr>
              <w:t>Tổ chức</w:t>
            </w:r>
          </w:p>
        </w:tc>
        <w:tc>
          <w:tcPr>
            <w:tcW w:w="1582" w:type="dxa"/>
          </w:tcPr>
          <w:p w:rsidR="007676B0" w:rsidRPr="006A125C" w:rsidRDefault="007676B0" w:rsidP="007676B0">
            <w:pPr>
              <w:keepNext/>
              <w:ind w:firstLine="5812"/>
              <w:jc w:val="both"/>
              <w:outlineLvl w:val="2"/>
              <w:rPr>
                <w:b w:val="0"/>
                <w:sz w:val="26"/>
                <w:szCs w:val="26"/>
              </w:rPr>
            </w:pPr>
          </w:p>
        </w:tc>
        <w:tc>
          <w:tcPr>
            <w:tcW w:w="1998" w:type="dxa"/>
          </w:tcPr>
          <w:p w:rsidR="007676B0" w:rsidRPr="006A125C" w:rsidRDefault="007676B0" w:rsidP="007676B0">
            <w:pPr>
              <w:keepNext/>
              <w:ind w:firstLine="5812"/>
              <w:jc w:val="both"/>
              <w:outlineLvl w:val="2"/>
              <w:rPr>
                <w:b w:val="0"/>
                <w:sz w:val="26"/>
                <w:szCs w:val="26"/>
              </w:rPr>
            </w:pPr>
          </w:p>
        </w:tc>
        <w:tc>
          <w:tcPr>
            <w:tcW w:w="1795" w:type="dxa"/>
          </w:tcPr>
          <w:p w:rsidR="007676B0" w:rsidRPr="006A125C" w:rsidRDefault="007676B0" w:rsidP="007676B0">
            <w:pPr>
              <w:keepNext/>
              <w:ind w:firstLine="5812"/>
              <w:jc w:val="both"/>
              <w:outlineLvl w:val="2"/>
              <w:rPr>
                <w:b w:val="0"/>
                <w:sz w:val="26"/>
                <w:szCs w:val="26"/>
              </w:rPr>
            </w:pPr>
          </w:p>
        </w:tc>
      </w:tr>
      <w:tr w:rsidR="007676B0" w:rsidRPr="006A125C" w:rsidTr="007676B0">
        <w:trPr>
          <w:trHeight w:val="404"/>
        </w:trPr>
        <w:tc>
          <w:tcPr>
            <w:tcW w:w="779" w:type="dxa"/>
          </w:tcPr>
          <w:p w:rsidR="007676B0" w:rsidRPr="00A110CE" w:rsidRDefault="007676B0" w:rsidP="007676B0">
            <w:pPr>
              <w:jc w:val="center"/>
              <w:rPr>
                <w:b w:val="0"/>
                <w:sz w:val="26"/>
                <w:szCs w:val="26"/>
              </w:rPr>
            </w:pPr>
            <w:r w:rsidRPr="00A110CE">
              <w:rPr>
                <w:b w:val="0"/>
                <w:sz w:val="26"/>
                <w:szCs w:val="26"/>
              </w:rPr>
              <w:t>2</w:t>
            </w:r>
          </w:p>
        </w:tc>
        <w:tc>
          <w:tcPr>
            <w:tcW w:w="3035" w:type="dxa"/>
          </w:tcPr>
          <w:p w:rsidR="007676B0" w:rsidRPr="006A125C" w:rsidRDefault="007676B0" w:rsidP="007676B0">
            <w:pPr>
              <w:jc w:val="both"/>
              <w:rPr>
                <w:b w:val="0"/>
                <w:sz w:val="26"/>
                <w:szCs w:val="26"/>
              </w:rPr>
            </w:pPr>
            <w:r w:rsidRPr="006A125C">
              <w:rPr>
                <w:sz w:val="26"/>
                <w:szCs w:val="26"/>
              </w:rPr>
              <w:t>Tổng</w:t>
            </w:r>
          </w:p>
        </w:tc>
        <w:tc>
          <w:tcPr>
            <w:tcW w:w="1582" w:type="dxa"/>
          </w:tcPr>
          <w:p w:rsidR="007676B0" w:rsidRPr="006A125C" w:rsidRDefault="007676B0" w:rsidP="007676B0">
            <w:pPr>
              <w:keepNext/>
              <w:ind w:firstLine="5812"/>
              <w:jc w:val="both"/>
              <w:outlineLvl w:val="2"/>
              <w:rPr>
                <w:sz w:val="26"/>
                <w:szCs w:val="26"/>
              </w:rPr>
            </w:pPr>
          </w:p>
        </w:tc>
        <w:tc>
          <w:tcPr>
            <w:tcW w:w="1998" w:type="dxa"/>
          </w:tcPr>
          <w:p w:rsidR="007676B0" w:rsidRPr="006A125C" w:rsidRDefault="007676B0" w:rsidP="007676B0">
            <w:pPr>
              <w:keepNext/>
              <w:ind w:firstLine="5812"/>
              <w:jc w:val="both"/>
              <w:outlineLvl w:val="2"/>
              <w:rPr>
                <w:sz w:val="26"/>
                <w:szCs w:val="26"/>
              </w:rPr>
            </w:pPr>
          </w:p>
        </w:tc>
        <w:tc>
          <w:tcPr>
            <w:tcW w:w="1795" w:type="dxa"/>
          </w:tcPr>
          <w:p w:rsidR="007676B0" w:rsidRPr="006A125C" w:rsidRDefault="007676B0" w:rsidP="007676B0">
            <w:pPr>
              <w:keepNext/>
              <w:ind w:firstLine="5812"/>
              <w:jc w:val="both"/>
              <w:outlineLvl w:val="2"/>
              <w:rPr>
                <w:sz w:val="26"/>
                <w:szCs w:val="26"/>
              </w:rPr>
            </w:pPr>
          </w:p>
        </w:tc>
      </w:tr>
      <w:tr w:rsidR="007676B0" w:rsidRPr="006A125C" w:rsidTr="007676B0">
        <w:trPr>
          <w:trHeight w:val="418"/>
        </w:trPr>
        <w:tc>
          <w:tcPr>
            <w:tcW w:w="779" w:type="dxa"/>
          </w:tcPr>
          <w:p w:rsidR="007676B0" w:rsidRPr="00A110CE" w:rsidRDefault="007676B0" w:rsidP="007676B0">
            <w:pPr>
              <w:jc w:val="center"/>
              <w:rPr>
                <w:b w:val="0"/>
                <w:sz w:val="26"/>
                <w:szCs w:val="26"/>
              </w:rPr>
            </w:pPr>
            <w:r w:rsidRPr="00A110CE">
              <w:rPr>
                <w:b w:val="0"/>
                <w:sz w:val="26"/>
                <w:szCs w:val="26"/>
              </w:rPr>
              <w:t>3</w:t>
            </w:r>
          </w:p>
        </w:tc>
        <w:tc>
          <w:tcPr>
            <w:tcW w:w="3035" w:type="dxa"/>
          </w:tcPr>
          <w:p w:rsidR="007676B0" w:rsidRPr="006A125C" w:rsidRDefault="007676B0" w:rsidP="007676B0">
            <w:pPr>
              <w:jc w:val="both"/>
              <w:rPr>
                <w:b w:val="0"/>
                <w:sz w:val="26"/>
                <w:szCs w:val="26"/>
              </w:rPr>
            </w:pPr>
            <w:r w:rsidRPr="006A125C">
              <w:rPr>
                <w:sz w:val="26"/>
                <w:szCs w:val="26"/>
              </w:rPr>
              <w:t>Tổng (3=1+2)</w:t>
            </w:r>
          </w:p>
        </w:tc>
        <w:tc>
          <w:tcPr>
            <w:tcW w:w="1582" w:type="dxa"/>
          </w:tcPr>
          <w:p w:rsidR="007676B0" w:rsidRPr="006A125C" w:rsidRDefault="007676B0" w:rsidP="007676B0">
            <w:pPr>
              <w:keepNext/>
              <w:ind w:firstLine="5812"/>
              <w:jc w:val="both"/>
              <w:outlineLvl w:val="2"/>
              <w:rPr>
                <w:sz w:val="26"/>
                <w:szCs w:val="26"/>
              </w:rPr>
            </w:pPr>
          </w:p>
        </w:tc>
        <w:tc>
          <w:tcPr>
            <w:tcW w:w="1998" w:type="dxa"/>
          </w:tcPr>
          <w:p w:rsidR="007676B0" w:rsidRPr="006A125C" w:rsidRDefault="007676B0" w:rsidP="007676B0">
            <w:pPr>
              <w:keepNext/>
              <w:ind w:firstLine="5812"/>
              <w:jc w:val="both"/>
              <w:outlineLvl w:val="2"/>
              <w:rPr>
                <w:sz w:val="26"/>
                <w:szCs w:val="26"/>
              </w:rPr>
            </w:pPr>
          </w:p>
        </w:tc>
        <w:tc>
          <w:tcPr>
            <w:tcW w:w="1795" w:type="dxa"/>
          </w:tcPr>
          <w:p w:rsidR="007676B0" w:rsidRPr="006A125C" w:rsidRDefault="007676B0" w:rsidP="007676B0">
            <w:pPr>
              <w:keepNext/>
              <w:ind w:firstLine="5812"/>
              <w:jc w:val="both"/>
              <w:outlineLvl w:val="2"/>
              <w:rPr>
                <w:sz w:val="26"/>
                <w:szCs w:val="26"/>
              </w:rPr>
            </w:pPr>
          </w:p>
        </w:tc>
      </w:tr>
    </w:tbl>
    <w:p w:rsidR="006E38D9" w:rsidRDefault="006E38D9" w:rsidP="00390F8C">
      <w:pPr>
        <w:tabs>
          <w:tab w:val="left" w:pos="1005"/>
        </w:tabs>
        <w:spacing w:before="120" w:after="120"/>
        <w:rPr>
          <w:sz w:val="26"/>
          <w:szCs w:val="26"/>
        </w:rPr>
      </w:pPr>
    </w:p>
    <w:p w:rsidR="006E38D9" w:rsidRDefault="006E38D9" w:rsidP="00390F8C">
      <w:pPr>
        <w:tabs>
          <w:tab w:val="left" w:pos="1005"/>
        </w:tabs>
        <w:spacing w:before="120" w:after="120"/>
        <w:rPr>
          <w:sz w:val="26"/>
          <w:szCs w:val="26"/>
        </w:rPr>
      </w:pPr>
    </w:p>
    <w:p w:rsidR="006E38D9" w:rsidRDefault="006E38D9" w:rsidP="00390F8C">
      <w:pPr>
        <w:tabs>
          <w:tab w:val="left" w:pos="1005"/>
        </w:tabs>
        <w:spacing w:before="120" w:after="120"/>
        <w:rPr>
          <w:sz w:val="26"/>
          <w:szCs w:val="26"/>
        </w:rPr>
      </w:pPr>
    </w:p>
    <w:p w:rsidR="006E38D9" w:rsidRDefault="006E38D9" w:rsidP="00390F8C">
      <w:pPr>
        <w:tabs>
          <w:tab w:val="left" w:pos="1005"/>
        </w:tabs>
        <w:spacing w:before="120" w:after="120"/>
        <w:rPr>
          <w:sz w:val="26"/>
          <w:szCs w:val="26"/>
        </w:rPr>
      </w:pPr>
    </w:p>
    <w:p w:rsidR="006E38D9" w:rsidRDefault="006E38D9" w:rsidP="00390F8C">
      <w:pPr>
        <w:tabs>
          <w:tab w:val="left" w:pos="1005"/>
        </w:tabs>
        <w:spacing w:before="120" w:after="120"/>
        <w:rPr>
          <w:sz w:val="26"/>
          <w:szCs w:val="26"/>
        </w:rPr>
      </w:pPr>
    </w:p>
    <w:p w:rsidR="006E38D9" w:rsidRDefault="006E38D9" w:rsidP="00390F8C">
      <w:pPr>
        <w:tabs>
          <w:tab w:val="left" w:pos="1005"/>
        </w:tabs>
        <w:spacing w:before="120" w:after="120"/>
        <w:rPr>
          <w:sz w:val="26"/>
          <w:szCs w:val="26"/>
        </w:rPr>
      </w:pPr>
    </w:p>
    <w:p w:rsidR="006E38D9" w:rsidRDefault="006E38D9" w:rsidP="00390F8C">
      <w:pPr>
        <w:tabs>
          <w:tab w:val="left" w:pos="1005"/>
        </w:tabs>
        <w:spacing w:before="120" w:after="120"/>
        <w:rPr>
          <w:sz w:val="26"/>
          <w:szCs w:val="26"/>
        </w:rPr>
      </w:pPr>
    </w:p>
    <w:p w:rsidR="006E38D9" w:rsidRDefault="006E38D9" w:rsidP="00390F8C">
      <w:pPr>
        <w:tabs>
          <w:tab w:val="left" w:pos="1005"/>
        </w:tabs>
        <w:spacing w:before="120" w:after="120"/>
        <w:rPr>
          <w:sz w:val="26"/>
          <w:szCs w:val="26"/>
        </w:rPr>
      </w:pPr>
    </w:p>
    <w:p w:rsidR="007676B0" w:rsidRPr="006A125C" w:rsidRDefault="007676B0" w:rsidP="00390F8C">
      <w:pPr>
        <w:tabs>
          <w:tab w:val="left" w:pos="1005"/>
        </w:tabs>
        <w:spacing w:before="120" w:after="120"/>
        <w:rPr>
          <w:b w:val="0"/>
          <w:sz w:val="26"/>
          <w:szCs w:val="26"/>
        </w:rPr>
      </w:pPr>
      <w:r w:rsidRPr="006A125C">
        <w:rPr>
          <w:sz w:val="26"/>
          <w:szCs w:val="26"/>
        </w:rPr>
        <w:lastRenderedPageBreak/>
        <w:t>3.  Hoạt động tư vấn đầu tư chứng khoán</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960"/>
        <w:gridCol w:w="1890"/>
        <w:gridCol w:w="2655"/>
      </w:tblGrid>
      <w:tr w:rsidR="00DF3DFE" w:rsidRPr="00390F8C" w:rsidTr="006E38D9">
        <w:trPr>
          <w:trHeight w:val="148"/>
        </w:trPr>
        <w:tc>
          <w:tcPr>
            <w:tcW w:w="738" w:type="dxa"/>
            <w:vAlign w:val="center"/>
          </w:tcPr>
          <w:p w:rsidR="007676B0" w:rsidRPr="00390F8C" w:rsidRDefault="007676B0" w:rsidP="007676B0">
            <w:pPr>
              <w:jc w:val="center"/>
              <w:rPr>
                <w:rFonts w:asciiTheme="majorHAnsi" w:hAnsiTheme="majorHAnsi" w:cstheme="majorHAnsi"/>
                <w:b w:val="0"/>
                <w:sz w:val="26"/>
                <w:szCs w:val="26"/>
              </w:rPr>
            </w:pPr>
            <w:r w:rsidRPr="00390F8C">
              <w:rPr>
                <w:rFonts w:asciiTheme="majorHAnsi" w:hAnsiTheme="majorHAnsi" w:cstheme="majorHAnsi"/>
                <w:sz w:val="26"/>
                <w:szCs w:val="26"/>
              </w:rPr>
              <w:t>STT</w:t>
            </w:r>
          </w:p>
        </w:tc>
        <w:tc>
          <w:tcPr>
            <w:tcW w:w="3960" w:type="dxa"/>
            <w:vAlign w:val="center"/>
          </w:tcPr>
          <w:p w:rsidR="007676B0" w:rsidRPr="00390F8C" w:rsidRDefault="007676B0" w:rsidP="007676B0">
            <w:pPr>
              <w:jc w:val="center"/>
              <w:rPr>
                <w:rFonts w:asciiTheme="majorHAnsi" w:hAnsiTheme="majorHAnsi" w:cstheme="majorHAnsi"/>
                <w:b w:val="0"/>
                <w:sz w:val="26"/>
                <w:szCs w:val="26"/>
              </w:rPr>
            </w:pPr>
            <w:r w:rsidRPr="00390F8C">
              <w:rPr>
                <w:rFonts w:asciiTheme="majorHAnsi" w:hAnsiTheme="majorHAnsi" w:cstheme="majorHAnsi"/>
                <w:sz w:val="26"/>
                <w:szCs w:val="26"/>
              </w:rPr>
              <w:t>Nội dung</w:t>
            </w:r>
          </w:p>
        </w:tc>
        <w:tc>
          <w:tcPr>
            <w:tcW w:w="1890" w:type="dxa"/>
            <w:vAlign w:val="center"/>
          </w:tcPr>
          <w:p w:rsidR="007676B0" w:rsidRPr="00390F8C" w:rsidRDefault="007676B0" w:rsidP="007676B0">
            <w:pPr>
              <w:jc w:val="center"/>
              <w:rPr>
                <w:rFonts w:asciiTheme="majorHAnsi" w:hAnsiTheme="majorHAnsi" w:cstheme="majorHAnsi"/>
                <w:b w:val="0"/>
                <w:sz w:val="26"/>
                <w:szCs w:val="26"/>
              </w:rPr>
            </w:pPr>
            <w:r w:rsidRPr="00390F8C">
              <w:rPr>
                <w:rFonts w:asciiTheme="majorHAnsi" w:hAnsiTheme="majorHAnsi" w:cstheme="majorHAnsi"/>
                <w:sz w:val="26"/>
                <w:szCs w:val="26"/>
              </w:rPr>
              <w:t>Số lượng</w:t>
            </w:r>
          </w:p>
        </w:tc>
        <w:tc>
          <w:tcPr>
            <w:tcW w:w="2655" w:type="dxa"/>
            <w:vAlign w:val="center"/>
          </w:tcPr>
          <w:p w:rsidR="007676B0" w:rsidRPr="00390F8C" w:rsidRDefault="007676B0" w:rsidP="007676B0">
            <w:pPr>
              <w:jc w:val="center"/>
              <w:rPr>
                <w:rFonts w:asciiTheme="majorHAnsi" w:hAnsiTheme="majorHAnsi" w:cstheme="majorHAnsi"/>
                <w:b w:val="0"/>
                <w:sz w:val="26"/>
                <w:szCs w:val="26"/>
              </w:rPr>
            </w:pPr>
            <w:r w:rsidRPr="00390F8C">
              <w:rPr>
                <w:rFonts w:asciiTheme="majorHAnsi" w:hAnsiTheme="majorHAnsi" w:cstheme="majorHAnsi"/>
                <w:sz w:val="26"/>
                <w:szCs w:val="26"/>
              </w:rPr>
              <w:t>Phí tư vấn</w:t>
            </w:r>
          </w:p>
        </w:tc>
      </w:tr>
      <w:tr w:rsidR="00DF3DFE" w:rsidRPr="00390F8C" w:rsidTr="006E38D9">
        <w:trPr>
          <w:trHeight w:val="412"/>
        </w:trPr>
        <w:tc>
          <w:tcPr>
            <w:tcW w:w="738" w:type="dxa"/>
            <w:vAlign w:val="center"/>
          </w:tcPr>
          <w:p w:rsidR="007676B0" w:rsidRPr="00390F8C" w:rsidRDefault="007676B0" w:rsidP="007676B0">
            <w:pPr>
              <w:jc w:val="center"/>
              <w:rPr>
                <w:rFonts w:asciiTheme="majorHAnsi" w:hAnsiTheme="majorHAnsi" w:cstheme="majorHAnsi"/>
                <w:b w:val="0"/>
                <w:sz w:val="26"/>
                <w:szCs w:val="26"/>
              </w:rPr>
            </w:pPr>
            <w:r w:rsidRPr="00390F8C">
              <w:rPr>
                <w:rFonts w:asciiTheme="majorHAnsi" w:hAnsiTheme="majorHAnsi" w:cstheme="majorHAnsi"/>
                <w:b w:val="0"/>
                <w:sz w:val="26"/>
                <w:szCs w:val="26"/>
              </w:rPr>
              <w:t>(1)</w:t>
            </w:r>
          </w:p>
        </w:tc>
        <w:tc>
          <w:tcPr>
            <w:tcW w:w="3960" w:type="dxa"/>
            <w:vAlign w:val="center"/>
          </w:tcPr>
          <w:p w:rsidR="007676B0" w:rsidRPr="00390F8C" w:rsidRDefault="007676B0" w:rsidP="007676B0">
            <w:pPr>
              <w:jc w:val="center"/>
              <w:rPr>
                <w:rFonts w:asciiTheme="majorHAnsi" w:hAnsiTheme="majorHAnsi" w:cstheme="majorHAnsi"/>
                <w:b w:val="0"/>
                <w:sz w:val="26"/>
                <w:szCs w:val="26"/>
              </w:rPr>
            </w:pPr>
            <w:r w:rsidRPr="00390F8C">
              <w:rPr>
                <w:rFonts w:asciiTheme="majorHAnsi" w:hAnsiTheme="majorHAnsi" w:cstheme="majorHAnsi"/>
                <w:b w:val="0"/>
                <w:sz w:val="26"/>
                <w:szCs w:val="26"/>
              </w:rPr>
              <w:t>(2)</w:t>
            </w:r>
          </w:p>
        </w:tc>
        <w:tc>
          <w:tcPr>
            <w:tcW w:w="1890" w:type="dxa"/>
            <w:vAlign w:val="center"/>
          </w:tcPr>
          <w:p w:rsidR="007676B0" w:rsidRPr="00390F8C" w:rsidRDefault="007676B0" w:rsidP="007676B0">
            <w:pPr>
              <w:jc w:val="center"/>
              <w:rPr>
                <w:rFonts w:asciiTheme="majorHAnsi" w:hAnsiTheme="majorHAnsi" w:cstheme="majorHAnsi"/>
                <w:b w:val="0"/>
                <w:sz w:val="26"/>
                <w:szCs w:val="26"/>
              </w:rPr>
            </w:pPr>
            <w:r w:rsidRPr="00390F8C">
              <w:rPr>
                <w:rFonts w:asciiTheme="majorHAnsi" w:hAnsiTheme="majorHAnsi" w:cstheme="majorHAnsi"/>
                <w:b w:val="0"/>
                <w:sz w:val="26"/>
                <w:szCs w:val="26"/>
              </w:rPr>
              <w:t>(3)</w:t>
            </w:r>
          </w:p>
        </w:tc>
        <w:tc>
          <w:tcPr>
            <w:tcW w:w="2655" w:type="dxa"/>
            <w:vAlign w:val="center"/>
          </w:tcPr>
          <w:p w:rsidR="007676B0" w:rsidRPr="00390F8C" w:rsidRDefault="007676B0" w:rsidP="007676B0">
            <w:pPr>
              <w:keepNext/>
              <w:jc w:val="center"/>
              <w:outlineLvl w:val="0"/>
              <w:rPr>
                <w:rFonts w:asciiTheme="majorHAnsi" w:hAnsiTheme="majorHAnsi" w:cstheme="majorHAnsi"/>
                <w:b w:val="0"/>
                <w:sz w:val="26"/>
                <w:szCs w:val="26"/>
              </w:rPr>
            </w:pPr>
            <w:r w:rsidRPr="00390F8C">
              <w:rPr>
                <w:rFonts w:asciiTheme="majorHAnsi" w:hAnsiTheme="majorHAnsi" w:cstheme="majorHAnsi"/>
                <w:b w:val="0"/>
                <w:sz w:val="26"/>
                <w:szCs w:val="26"/>
              </w:rPr>
              <w:t>(4)</w:t>
            </w:r>
          </w:p>
        </w:tc>
      </w:tr>
      <w:tr w:rsidR="00DF3DFE" w:rsidRPr="00390F8C" w:rsidTr="006E38D9">
        <w:trPr>
          <w:trHeight w:val="415"/>
        </w:trPr>
        <w:tc>
          <w:tcPr>
            <w:tcW w:w="738" w:type="dxa"/>
            <w:vAlign w:val="center"/>
          </w:tcPr>
          <w:p w:rsidR="007676B0" w:rsidRPr="00390F8C" w:rsidRDefault="007676B0" w:rsidP="007676B0">
            <w:pPr>
              <w:keepNext/>
              <w:jc w:val="center"/>
              <w:outlineLvl w:val="0"/>
              <w:rPr>
                <w:rFonts w:asciiTheme="majorHAnsi" w:hAnsiTheme="majorHAnsi" w:cstheme="majorHAnsi"/>
                <w:b w:val="0"/>
                <w:sz w:val="26"/>
                <w:szCs w:val="26"/>
              </w:rPr>
            </w:pPr>
          </w:p>
        </w:tc>
        <w:tc>
          <w:tcPr>
            <w:tcW w:w="3960" w:type="dxa"/>
          </w:tcPr>
          <w:p w:rsidR="007676B0" w:rsidRPr="00390F8C" w:rsidRDefault="007676B0" w:rsidP="007676B0">
            <w:pPr>
              <w:jc w:val="both"/>
              <w:rPr>
                <w:rFonts w:asciiTheme="majorHAnsi" w:hAnsiTheme="majorHAnsi" w:cstheme="majorHAnsi"/>
                <w:b w:val="0"/>
                <w:sz w:val="26"/>
                <w:szCs w:val="26"/>
              </w:rPr>
            </w:pPr>
            <w:r w:rsidRPr="00390F8C">
              <w:rPr>
                <w:rFonts w:asciiTheme="majorHAnsi" w:hAnsiTheme="majorHAnsi" w:cstheme="majorHAnsi"/>
                <w:b w:val="0"/>
                <w:sz w:val="26"/>
                <w:szCs w:val="26"/>
              </w:rPr>
              <w:t>Các hợp đồng tư vấn thực hiện trong tháng</w:t>
            </w:r>
          </w:p>
        </w:tc>
        <w:tc>
          <w:tcPr>
            <w:tcW w:w="1890" w:type="dxa"/>
          </w:tcPr>
          <w:p w:rsidR="007676B0" w:rsidRPr="00390F8C" w:rsidRDefault="007676B0" w:rsidP="007676B0">
            <w:pPr>
              <w:keepNext/>
              <w:ind w:firstLine="5812"/>
              <w:jc w:val="both"/>
              <w:outlineLvl w:val="2"/>
              <w:rPr>
                <w:rFonts w:asciiTheme="majorHAnsi" w:hAnsiTheme="majorHAnsi" w:cstheme="majorHAnsi"/>
                <w:b w:val="0"/>
                <w:sz w:val="26"/>
                <w:szCs w:val="26"/>
              </w:rPr>
            </w:pPr>
          </w:p>
        </w:tc>
        <w:tc>
          <w:tcPr>
            <w:tcW w:w="2655" w:type="dxa"/>
          </w:tcPr>
          <w:p w:rsidR="007676B0" w:rsidRPr="00390F8C" w:rsidRDefault="007676B0" w:rsidP="007676B0">
            <w:pPr>
              <w:keepNext/>
              <w:ind w:firstLine="5812"/>
              <w:jc w:val="both"/>
              <w:outlineLvl w:val="2"/>
              <w:rPr>
                <w:rFonts w:asciiTheme="majorHAnsi" w:hAnsiTheme="majorHAnsi" w:cstheme="majorHAnsi"/>
                <w:b w:val="0"/>
                <w:sz w:val="26"/>
                <w:szCs w:val="26"/>
              </w:rPr>
            </w:pPr>
          </w:p>
        </w:tc>
      </w:tr>
      <w:tr w:rsidR="00DF3DFE" w:rsidRPr="00390F8C" w:rsidTr="006E38D9">
        <w:trPr>
          <w:trHeight w:val="397"/>
        </w:trPr>
        <w:tc>
          <w:tcPr>
            <w:tcW w:w="738" w:type="dxa"/>
            <w:vAlign w:val="center"/>
          </w:tcPr>
          <w:p w:rsidR="007676B0" w:rsidRPr="00390F8C" w:rsidRDefault="007676B0" w:rsidP="007676B0">
            <w:pPr>
              <w:keepNext/>
              <w:jc w:val="center"/>
              <w:outlineLvl w:val="0"/>
              <w:rPr>
                <w:rFonts w:asciiTheme="majorHAnsi" w:hAnsiTheme="majorHAnsi" w:cstheme="majorHAnsi"/>
                <w:b w:val="0"/>
                <w:sz w:val="26"/>
                <w:szCs w:val="26"/>
              </w:rPr>
            </w:pPr>
            <w:r w:rsidRPr="00390F8C">
              <w:rPr>
                <w:rFonts w:asciiTheme="majorHAnsi" w:hAnsiTheme="majorHAnsi" w:cstheme="majorHAnsi"/>
                <w:b w:val="0"/>
                <w:sz w:val="26"/>
                <w:szCs w:val="26"/>
              </w:rPr>
              <w:t>1</w:t>
            </w:r>
          </w:p>
        </w:tc>
        <w:tc>
          <w:tcPr>
            <w:tcW w:w="3960" w:type="dxa"/>
          </w:tcPr>
          <w:p w:rsidR="007676B0" w:rsidRPr="00390F8C" w:rsidRDefault="007676B0" w:rsidP="007676B0">
            <w:pPr>
              <w:jc w:val="both"/>
              <w:rPr>
                <w:rFonts w:asciiTheme="majorHAnsi" w:hAnsiTheme="majorHAnsi" w:cstheme="majorHAnsi"/>
                <w:b w:val="0"/>
                <w:sz w:val="26"/>
                <w:szCs w:val="26"/>
              </w:rPr>
            </w:pPr>
            <w:r w:rsidRPr="00390F8C">
              <w:rPr>
                <w:rFonts w:asciiTheme="majorHAnsi" w:hAnsiTheme="majorHAnsi" w:cstheme="majorHAnsi"/>
                <w:b w:val="0"/>
                <w:sz w:val="26"/>
                <w:szCs w:val="26"/>
              </w:rPr>
              <w:t>Đối tượng trong nước</w:t>
            </w:r>
          </w:p>
        </w:tc>
        <w:tc>
          <w:tcPr>
            <w:tcW w:w="1890" w:type="dxa"/>
          </w:tcPr>
          <w:p w:rsidR="007676B0" w:rsidRPr="00390F8C" w:rsidRDefault="007676B0" w:rsidP="007676B0">
            <w:pPr>
              <w:keepNext/>
              <w:ind w:firstLine="5812"/>
              <w:jc w:val="both"/>
              <w:outlineLvl w:val="2"/>
              <w:rPr>
                <w:rFonts w:asciiTheme="majorHAnsi" w:hAnsiTheme="majorHAnsi" w:cstheme="majorHAnsi"/>
                <w:b w:val="0"/>
                <w:sz w:val="26"/>
                <w:szCs w:val="26"/>
              </w:rPr>
            </w:pPr>
          </w:p>
        </w:tc>
        <w:tc>
          <w:tcPr>
            <w:tcW w:w="2655" w:type="dxa"/>
          </w:tcPr>
          <w:p w:rsidR="007676B0" w:rsidRPr="00390F8C" w:rsidRDefault="007676B0" w:rsidP="007676B0">
            <w:pPr>
              <w:keepNext/>
              <w:ind w:firstLine="5812"/>
              <w:jc w:val="both"/>
              <w:outlineLvl w:val="2"/>
              <w:rPr>
                <w:rFonts w:asciiTheme="majorHAnsi" w:hAnsiTheme="majorHAnsi" w:cstheme="majorHAnsi"/>
                <w:b w:val="0"/>
                <w:sz w:val="26"/>
                <w:szCs w:val="26"/>
              </w:rPr>
            </w:pPr>
          </w:p>
        </w:tc>
      </w:tr>
      <w:tr w:rsidR="00DF3DFE" w:rsidRPr="00390F8C" w:rsidTr="006E38D9">
        <w:trPr>
          <w:cantSplit/>
          <w:trHeight w:val="412"/>
        </w:trPr>
        <w:tc>
          <w:tcPr>
            <w:tcW w:w="738" w:type="dxa"/>
            <w:vAlign w:val="center"/>
          </w:tcPr>
          <w:p w:rsidR="007676B0" w:rsidRPr="00390F8C" w:rsidRDefault="007676B0" w:rsidP="007676B0">
            <w:pPr>
              <w:keepNext/>
              <w:ind w:firstLine="5812"/>
              <w:jc w:val="center"/>
              <w:outlineLvl w:val="2"/>
              <w:rPr>
                <w:rFonts w:asciiTheme="majorHAnsi" w:hAnsiTheme="majorHAnsi" w:cstheme="majorHAnsi"/>
                <w:b w:val="0"/>
                <w:sz w:val="26"/>
                <w:szCs w:val="26"/>
              </w:rPr>
            </w:pPr>
            <w:r w:rsidRPr="00390F8C">
              <w:rPr>
                <w:rFonts w:asciiTheme="majorHAnsi" w:hAnsiTheme="majorHAnsi" w:cstheme="majorHAnsi"/>
                <w:b w:val="0"/>
                <w:sz w:val="26"/>
                <w:szCs w:val="26"/>
              </w:rPr>
              <w:t>2</w:t>
            </w:r>
          </w:p>
        </w:tc>
        <w:tc>
          <w:tcPr>
            <w:tcW w:w="3960" w:type="dxa"/>
          </w:tcPr>
          <w:p w:rsidR="007676B0" w:rsidRPr="00390F8C" w:rsidRDefault="007676B0" w:rsidP="007676B0">
            <w:pPr>
              <w:jc w:val="both"/>
              <w:rPr>
                <w:rFonts w:asciiTheme="majorHAnsi" w:hAnsiTheme="majorHAnsi" w:cstheme="majorHAnsi"/>
                <w:b w:val="0"/>
                <w:sz w:val="26"/>
                <w:szCs w:val="26"/>
              </w:rPr>
            </w:pPr>
            <w:r w:rsidRPr="00390F8C">
              <w:rPr>
                <w:rFonts w:asciiTheme="majorHAnsi" w:hAnsiTheme="majorHAnsi" w:cstheme="majorHAnsi"/>
                <w:b w:val="0"/>
                <w:sz w:val="26"/>
                <w:szCs w:val="26"/>
              </w:rPr>
              <w:t xml:space="preserve">Cá nhân </w:t>
            </w:r>
          </w:p>
        </w:tc>
        <w:tc>
          <w:tcPr>
            <w:tcW w:w="1890" w:type="dxa"/>
          </w:tcPr>
          <w:p w:rsidR="007676B0" w:rsidRPr="00390F8C" w:rsidRDefault="007676B0" w:rsidP="007676B0">
            <w:pPr>
              <w:keepNext/>
              <w:ind w:firstLine="5812"/>
              <w:jc w:val="both"/>
              <w:outlineLvl w:val="2"/>
              <w:rPr>
                <w:rFonts w:asciiTheme="majorHAnsi" w:hAnsiTheme="majorHAnsi" w:cstheme="majorHAnsi"/>
                <w:b w:val="0"/>
                <w:sz w:val="26"/>
                <w:szCs w:val="26"/>
              </w:rPr>
            </w:pPr>
          </w:p>
        </w:tc>
        <w:tc>
          <w:tcPr>
            <w:tcW w:w="2655" w:type="dxa"/>
          </w:tcPr>
          <w:p w:rsidR="007676B0" w:rsidRPr="00390F8C" w:rsidRDefault="007676B0" w:rsidP="007676B0">
            <w:pPr>
              <w:keepNext/>
              <w:ind w:firstLine="5812"/>
              <w:jc w:val="both"/>
              <w:outlineLvl w:val="2"/>
              <w:rPr>
                <w:rFonts w:asciiTheme="majorHAnsi" w:hAnsiTheme="majorHAnsi" w:cstheme="majorHAnsi"/>
                <w:b w:val="0"/>
                <w:sz w:val="26"/>
                <w:szCs w:val="26"/>
              </w:rPr>
            </w:pPr>
          </w:p>
        </w:tc>
      </w:tr>
      <w:tr w:rsidR="00DF3DFE" w:rsidRPr="00390F8C" w:rsidTr="006E38D9">
        <w:trPr>
          <w:cantSplit/>
          <w:trHeight w:val="412"/>
        </w:trPr>
        <w:tc>
          <w:tcPr>
            <w:tcW w:w="738" w:type="dxa"/>
            <w:vAlign w:val="center"/>
          </w:tcPr>
          <w:p w:rsidR="007676B0" w:rsidRPr="00390F8C" w:rsidRDefault="007676B0" w:rsidP="007676B0">
            <w:pPr>
              <w:keepNext/>
              <w:ind w:firstLine="5812"/>
              <w:jc w:val="center"/>
              <w:outlineLvl w:val="2"/>
              <w:rPr>
                <w:rFonts w:asciiTheme="majorHAnsi" w:hAnsiTheme="majorHAnsi" w:cstheme="majorHAnsi"/>
                <w:b w:val="0"/>
                <w:sz w:val="26"/>
                <w:szCs w:val="26"/>
              </w:rPr>
            </w:pPr>
          </w:p>
        </w:tc>
        <w:tc>
          <w:tcPr>
            <w:tcW w:w="3960" w:type="dxa"/>
          </w:tcPr>
          <w:p w:rsidR="007676B0" w:rsidRPr="00390F8C" w:rsidRDefault="007676B0" w:rsidP="007676B0">
            <w:pPr>
              <w:jc w:val="both"/>
              <w:rPr>
                <w:rFonts w:asciiTheme="majorHAnsi" w:hAnsiTheme="majorHAnsi" w:cstheme="majorHAnsi"/>
                <w:b w:val="0"/>
                <w:sz w:val="26"/>
                <w:szCs w:val="26"/>
              </w:rPr>
            </w:pPr>
            <w:r w:rsidRPr="00390F8C">
              <w:rPr>
                <w:rFonts w:asciiTheme="majorHAnsi" w:hAnsiTheme="majorHAnsi" w:cstheme="majorHAnsi"/>
                <w:b w:val="0"/>
                <w:sz w:val="26"/>
                <w:szCs w:val="26"/>
              </w:rPr>
              <w:t xml:space="preserve">Tổ chức </w:t>
            </w:r>
          </w:p>
        </w:tc>
        <w:tc>
          <w:tcPr>
            <w:tcW w:w="1890" w:type="dxa"/>
          </w:tcPr>
          <w:p w:rsidR="007676B0" w:rsidRPr="00390F8C" w:rsidRDefault="007676B0" w:rsidP="007676B0">
            <w:pPr>
              <w:keepNext/>
              <w:ind w:firstLine="5812"/>
              <w:jc w:val="both"/>
              <w:outlineLvl w:val="2"/>
              <w:rPr>
                <w:rFonts w:asciiTheme="majorHAnsi" w:hAnsiTheme="majorHAnsi" w:cstheme="majorHAnsi"/>
                <w:b w:val="0"/>
                <w:sz w:val="26"/>
                <w:szCs w:val="26"/>
              </w:rPr>
            </w:pPr>
            <w:r w:rsidRPr="00390F8C">
              <w:rPr>
                <w:rFonts w:asciiTheme="majorHAnsi" w:hAnsiTheme="majorHAnsi" w:cstheme="majorHAnsi"/>
                <w:b w:val="0"/>
                <w:sz w:val="26"/>
                <w:szCs w:val="26"/>
              </w:rPr>
              <w:t>3</w:t>
            </w:r>
          </w:p>
        </w:tc>
        <w:tc>
          <w:tcPr>
            <w:tcW w:w="2655" w:type="dxa"/>
          </w:tcPr>
          <w:p w:rsidR="007676B0" w:rsidRPr="00390F8C" w:rsidRDefault="007676B0" w:rsidP="007676B0">
            <w:pPr>
              <w:keepNext/>
              <w:ind w:firstLine="5812"/>
              <w:jc w:val="both"/>
              <w:outlineLvl w:val="2"/>
              <w:rPr>
                <w:rFonts w:asciiTheme="majorHAnsi" w:hAnsiTheme="majorHAnsi" w:cstheme="majorHAnsi"/>
                <w:b w:val="0"/>
                <w:sz w:val="26"/>
                <w:szCs w:val="26"/>
              </w:rPr>
            </w:pPr>
          </w:p>
        </w:tc>
      </w:tr>
      <w:tr w:rsidR="00DF3DFE" w:rsidRPr="00390F8C" w:rsidTr="006E38D9">
        <w:trPr>
          <w:cantSplit/>
          <w:trHeight w:val="412"/>
        </w:trPr>
        <w:tc>
          <w:tcPr>
            <w:tcW w:w="738" w:type="dxa"/>
            <w:vAlign w:val="center"/>
          </w:tcPr>
          <w:p w:rsidR="007676B0" w:rsidRPr="00390F8C" w:rsidRDefault="007676B0" w:rsidP="007676B0">
            <w:pPr>
              <w:keepNext/>
              <w:jc w:val="center"/>
              <w:outlineLvl w:val="0"/>
              <w:rPr>
                <w:rFonts w:asciiTheme="majorHAnsi" w:hAnsiTheme="majorHAnsi" w:cstheme="majorHAnsi"/>
                <w:b w:val="0"/>
                <w:sz w:val="26"/>
                <w:szCs w:val="26"/>
              </w:rPr>
            </w:pPr>
            <w:r w:rsidRPr="00390F8C">
              <w:rPr>
                <w:rFonts w:asciiTheme="majorHAnsi" w:hAnsiTheme="majorHAnsi" w:cstheme="majorHAnsi"/>
                <w:b w:val="0"/>
                <w:sz w:val="26"/>
                <w:szCs w:val="26"/>
              </w:rPr>
              <w:t>2</w:t>
            </w:r>
          </w:p>
        </w:tc>
        <w:tc>
          <w:tcPr>
            <w:tcW w:w="3960" w:type="dxa"/>
          </w:tcPr>
          <w:p w:rsidR="007676B0" w:rsidRPr="00390F8C" w:rsidRDefault="007676B0" w:rsidP="007676B0">
            <w:pPr>
              <w:jc w:val="both"/>
              <w:rPr>
                <w:rFonts w:asciiTheme="majorHAnsi" w:hAnsiTheme="majorHAnsi" w:cstheme="majorHAnsi"/>
                <w:b w:val="0"/>
                <w:sz w:val="26"/>
                <w:szCs w:val="26"/>
              </w:rPr>
            </w:pPr>
            <w:r w:rsidRPr="00390F8C">
              <w:rPr>
                <w:rFonts w:asciiTheme="majorHAnsi" w:hAnsiTheme="majorHAnsi" w:cstheme="majorHAnsi"/>
                <w:b w:val="0"/>
                <w:sz w:val="26"/>
                <w:szCs w:val="26"/>
              </w:rPr>
              <w:t>Đối tượng nước ngoài</w:t>
            </w:r>
          </w:p>
        </w:tc>
        <w:tc>
          <w:tcPr>
            <w:tcW w:w="1890" w:type="dxa"/>
          </w:tcPr>
          <w:p w:rsidR="007676B0" w:rsidRPr="00390F8C" w:rsidRDefault="007676B0" w:rsidP="007676B0">
            <w:pPr>
              <w:keepNext/>
              <w:ind w:firstLine="5812"/>
              <w:jc w:val="both"/>
              <w:outlineLvl w:val="2"/>
              <w:rPr>
                <w:rFonts w:asciiTheme="majorHAnsi" w:hAnsiTheme="majorHAnsi" w:cstheme="majorHAnsi"/>
                <w:b w:val="0"/>
                <w:sz w:val="26"/>
                <w:szCs w:val="26"/>
              </w:rPr>
            </w:pPr>
          </w:p>
        </w:tc>
        <w:tc>
          <w:tcPr>
            <w:tcW w:w="2655" w:type="dxa"/>
          </w:tcPr>
          <w:p w:rsidR="007676B0" w:rsidRPr="00390F8C" w:rsidRDefault="007676B0" w:rsidP="007676B0">
            <w:pPr>
              <w:keepNext/>
              <w:ind w:firstLine="5812"/>
              <w:jc w:val="both"/>
              <w:outlineLvl w:val="2"/>
              <w:rPr>
                <w:rFonts w:asciiTheme="majorHAnsi" w:hAnsiTheme="majorHAnsi" w:cstheme="majorHAnsi"/>
                <w:b w:val="0"/>
                <w:sz w:val="26"/>
                <w:szCs w:val="26"/>
              </w:rPr>
            </w:pPr>
          </w:p>
        </w:tc>
      </w:tr>
      <w:tr w:rsidR="00DF3DFE" w:rsidRPr="00390F8C" w:rsidTr="006E38D9">
        <w:trPr>
          <w:cantSplit/>
          <w:trHeight w:val="412"/>
        </w:trPr>
        <w:tc>
          <w:tcPr>
            <w:tcW w:w="738" w:type="dxa"/>
            <w:vAlign w:val="center"/>
          </w:tcPr>
          <w:p w:rsidR="007676B0" w:rsidRPr="00390F8C" w:rsidRDefault="007676B0" w:rsidP="007676B0">
            <w:pPr>
              <w:keepNext/>
              <w:ind w:firstLine="5812"/>
              <w:jc w:val="center"/>
              <w:outlineLvl w:val="2"/>
              <w:rPr>
                <w:rFonts w:asciiTheme="majorHAnsi" w:hAnsiTheme="majorHAnsi" w:cstheme="majorHAnsi"/>
                <w:b w:val="0"/>
                <w:sz w:val="26"/>
                <w:szCs w:val="26"/>
              </w:rPr>
            </w:pPr>
            <w:r w:rsidRPr="00390F8C">
              <w:rPr>
                <w:rFonts w:asciiTheme="majorHAnsi" w:hAnsiTheme="majorHAnsi" w:cstheme="majorHAnsi"/>
                <w:b w:val="0"/>
                <w:sz w:val="26"/>
                <w:szCs w:val="26"/>
              </w:rPr>
              <w:t>2</w:t>
            </w:r>
          </w:p>
        </w:tc>
        <w:tc>
          <w:tcPr>
            <w:tcW w:w="3960" w:type="dxa"/>
          </w:tcPr>
          <w:p w:rsidR="007676B0" w:rsidRPr="00390F8C" w:rsidRDefault="007676B0" w:rsidP="007676B0">
            <w:pPr>
              <w:jc w:val="both"/>
              <w:rPr>
                <w:rFonts w:asciiTheme="majorHAnsi" w:hAnsiTheme="majorHAnsi" w:cstheme="majorHAnsi"/>
                <w:b w:val="0"/>
                <w:sz w:val="26"/>
                <w:szCs w:val="26"/>
              </w:rPr>
            </w:pPr>
            <w:r w:rsidRPr="00390F8C">
              <w:rPr>
                <w:rFonts w:asciiTheme="majorHAnsi" w:hAnsiTheme="majorHAnsi" w:cstheme="majorHAnsi"/>
                <w:b w:val="0"/>
                <w:sz w:val="26"/>
                <w:szCs w:val="26"/>
              </w:rPr>
              <w:t xml:space="preserve">Cá nhân </w:t>
            </w:r>
          </w:p>
        </w:tc>
        <w:tc>
          <w:tcPr>
            <w:tcW w:w="1890" w:type="dxa"/>
          </w:tcPr>
          <w:p w:rsidR="007676B0" w:rsidRPr="00390F8C" w:rsidRDefault="007676B0" w:rsidP="007676B0">
            <w:pPr>
              <w:keepNext/>
              <w:ind w:firstLine="5812"/>
              <w:jc w:val="both"/>
              <w:outlineLvl w:val="2"/>
              <w:rPr>
                <w:rFonts w:asciiTheme="majorHAnsi" w:hAnsiTheme="majorHAnsi" w:cstheme="majorHAnsi"/>
                <w:b w:val="0"/>
                <w:sz w:val="26"/>
                <w:szCs w:val="26"/>
              </w:rPr>
            </w:pPr>
          </w:p>
        </w:tc>
        <w:tc>
          <w:tcPr>
            <w:tcW w:w="2655" w:type="dxa"/>
          </w:tcPr>
          <w:p w:rsidR="007676B0" w:rsidRPr="00390F8C" w:rsidRDefault="007676B0" w:rsidP="007676B0">
            <w:pPr>
              <w:keepNext/>
              <w:ind w:firstLine="5812"/>
              <w:jc w:val="both"/>
              <w:outlineLvl w:val="2"/>
              <w:rPr>
                <w:rFonts w:asciiTheme="majorHAnsi" w:hAnsiTheme="majorHAnsi" w:cstheme="majorHAnsi"/>
                <w:b w:val="0"/>
                <w:sz w:val="26"/>
                <w:szCs w:val="26"/>
              </w:rPr>
            </w:pPr>
          </w:p>
        </w:tc>
      </w:tr>
      <w:tr w:rsidR="00DF3DFE" w:rsidRPr="00390F8C" w:rsidTr="006E38D9">
        <w:trPr>
          <w:cantSplit/>
          <w:trHeight w:val="412"/>
        </w:trPr>
        <w:tc>
          <w:tcPr>
            <w:tcW w:w="738" w:type="dxa"/>
            <w:vAlign w:val="center"/>
          </w:tcPr>
          <w:p w:rsidR="007676B0" w:rsidRPr="00390F8C" w:rsidRDefault="007676B0" w:rsidP="007676B0">
            <w:pPr>
              <w:keepNext/>
              <w:ind w:firstLine="5812"/>
              <w:jc w:val="center"/>
              <w:outlineLvl w:val="2"/>
              <w:rPr>
                <w:rFonts w:asciiTheme="majorHAnsi" w:hAnsiTheme="majorHAnsi" w:cstheme="majorHAnsi"/>
                <w:b w:val="0"/>
                <w:sz w:val="26"/>
                <w:szCs w:val="26"/>
              </w:rPr>
            </w:pPr>
          </w:p>
        </w:tc>
        <w:tc>
          <w:tcPr>
            <w:tcW w:w="3960" w:type="dxa"/>
          </w:tcPr>
          <w:p w:rsidR="007676B0" w:rsidRPr="00390F8C" w:rsidRDefault="007676B0" w:rsidP="007676B0">
            <w:pPr>
              <w:jc w:val="both"/>
              <w:rPr>
                <w:rFonts w:asciiTheme="majorHAnsi" w:hAnsiTheme="majorHAnsi" w:cstheme="majorHAnsi"/>
                <w:b w:val="0"/>
                <w:sz w:val="26"/>
                <w:szCs w:val="26"/>
              </w:rPr>
            </w:pPr>
            <w:r w:rsidRPr="00390F8C">
              <w:rPr>
                <w:rFonts w:asciiTheme="majorHAnsi" w:hAnsiTheme="majorHAnsi" w:cstheme="majorHAnsi"/>
                <w:b w:val="0"/>
                <w:sz w:val="26"/>
                <w:szCs w:val="26"/>
              </w:rPr>
              <w:t xml:space="preserve">Tổ chức </w:t>
            </w:r>
          </w:p>
        </w:tc>
        <w:tc>
          <w:tcPr>
            <w:tcW w:w="1890" w:type="dxa"/>
          </w:tcPr>
          <w:p w:rsidR="007676B0" w:rsidRPr="00390F8C" w:rsidRDefault="007676B0" w:rsidP="007676B0">
            <w:pPr>
              <w:keepNext/>
              <w:ind w:firstLine="5812"/>
              <w:jc w:val="both"/>
              <w:outlineLvl w:val="2"/>
              <w:rPr>
                <w:rFonts w:asciiTheme="majorHAnsi" w:hAnsiTheme="majorHAnsi" w:cstheme="majorHAnsi"/>
                <w:b w:val="0"/>
                <w:sz w:val="26"/>
                <w:szCs w:val="26"/>
              </w:rPr>
            </w:pPr>
          </w:p>
        </w:tc>
        <w:tc>
          <w:tcPr>
            <w:tcW w:w="2655" w:type="dxa"/>
          </w:tcPr>
          <w:p w:rsidR="007676B0" w:rsidRPr="00390F8C" w:rsidRDefault="007676B0" w:rsidP="007676B0">
            <w:pPr>
              <w:keepNext/>
              <w:ind w:firstLine="5812"/>
              <w:jc w:val="both"/>
              <w:outlineLvl w:val="2"/>
              <w:rPr>
                <w:rFonts w:asciiTheme="majorHAnsi" w:hAnsiTheme="majorHAnsi" w:cstheme="majorHAnsi"/>
                <w:b w:val="0"/>
                <w:sz w:val="26"/>
                <w:szCs w:val="26"/>
              </w:rPr>
            </w:pPr>
          </w:p>
        </w:tc>
      </w:tr>
      <w:tr w:rsidR="00DF3DFE" w:rsidRPr="00390F8C" w:rsidTr="006E38D9">
        <w:trPr>
          <w:trHeight w:val="425"/>
        </w:trPr>
        <w:tc>
          <w:tcPr>
            <w:tcW w:w="738" w:type="dxa"/>
            <w:vAlign w:val="center"/>
          </w:tcPr>
          <w:p w:rsidR="007676B0" w:rsidRPr="00390F8C" w:rsidRDefault="007676B0" w:rsidP="007676B0">
            <w:pPr>
              <w:keepNext/>
              <w:ind w:firstLine="5812"/>
              <w:jc w:val="center"/>
              <w:outlineLvl w:val="2"/>
              <w:rPr>
                <w:rFonts w:asciiTheme="majorHAnsi" w:hAnsiTheme="majorHAnsi" w:cstheme="majorHAnsi"/>
                <w:sz w:val="26"/>
                <w:szCs w:val="26"/>
              </w:rPr>
            </w:pPr>
          </w:p>
        </w:tc>
        <w:tc>
          <w:tcPr>
            <w:tcW w:w="3960" w:type="dxa"/>
          </w:tcPr>
          <w:p w:rsidR="007676B0" w:rsidRPr="00390F8C" w:rsidRDefault="007676B0" w:rsidP="007676B0">
            <w:pPr>
              <w:jc w:val="both"/>
              <w:rPr>
                <w:rFonts w:asciiTheme="majorHAnsi" w:hAnsiTheme="majorHAnsi" w:cstheme="majorHAnsi"/>
                <w:sz w:val="26"/>
                <w:szCs w:val="26"/>
              </w:rPr>
            </w:pPr>
            <w:r w:rsidRPr="00390F8C">
              <w:rPr>
                <w:rFonts w:asciiTheme="majorHAnsi" w:hAnsiTheme="majorHAnsi" w:cstheme="majorHAnsi"/>
                <w:sz w:val="26"/>
                <w:szCs w:val="26"/>
              </w:rPr>
              <w:t xml:space="preserve">Tổng </w:t>
            </w:r>
          </w:p>
        </w:tc>
        <w:tc>
          <w:tcPr>
            <w:tcW w:w="1890" w:type="dxa"/>
          </w:tcPr>
          <w:p w:rsidR="007676B0" w:rsidRPr="00390F8C" w:rsidRDefault="007676B0" w:rsidP="007676B0">
            <w:pPr>
              <w:keepNext/>
              <w:ind w:firstLine="5812"/>
              <w:jc w:val="both"/>
              <w:outlineLvl w:val="2"/>
              <w:rPr>
                <w:rFonts w:asciiTheme="majorHAnsi" w:hAnsiTheme="majorHAnsi" w:cstheme="majorHAnsi"/>
                <w:sz w:val="26"/>
                <w:szCs w:val="26"/>
              </w:rPr>
            </w:pPr>
          </w:p>
        </w:tc>
        <w:tc>
          <w:tcPr>
            <w:tcW w:w="2655" w:type="dxa"/>
          </w:tcPr>
          <w:p w:rsidR="007676B0" w:rsidRPr="00390F8C" w:rsidRDefault="007676B0" w:rsidP="007676B0">
            <w:pPr>
              <w:keepNext/>
              <w:ind w:firstLine="5812"/>
              <w:jc w:val="both"/>
              <w:outlineLvl w:val="2"/>
              <w:rPr>
                <w:rFonts w:asciiTheme="majorHAnsi" w:hAnsiTheme="majorHAnsi" w:cstheme="majorHAnsi"/>
                <w:sz w:val="26"/>
                <w:szCs w:val="26"/>
              </w:rPr>
            </w:pPr>
          </w:p>
        </w:tc>
      </w:tr>
    </w:tbl>
    <w:p w:rsidR="007676B0" w:rsidRDefault="00DF3DFE" w:rsidP="00DF3DFE">
      <w:pPr>
        <w:pStyle w:val="ListParagraph"/>
        <w:spacing w:before="120" w:after="120"/>
        <w:ind w:left="0"/>
        <w:contextualSpacing w:val="0"/>
        <w:jc w:val="both"/>
        <w:rPr>
          <w:sz w:val="26"/>
          <w:szCs w:val="26"/>
          <w:lang w:val="nl-NL"/>
        </w:rPr>
      </w:pPr>
      <w:r>
        <w:rPr>
          <w:sz w:val="26"/>
          <w:szCs w:val="26"/>
          <w:lang w:val="nl-NL"/>
        </w:rPr>
        <w:t xml:space="preserve">4. </w:t>
      </w:r>
      <w:r w:rsidR="007676B0" w:rsidRPr="006A125C">
        <w:rPr>
          <w:sz w:val="26"/>
          <w:szCs w:val="26"/>
          <w:lang w:val="nl-NL"/>
        </w:rPr>
        <w:t>Hoạt động tự doanh đầu tư gián tiếp ra nước ngoài (nếu có)</w:t>
      </w:r>
    </w:p>
    <w:p w:rsidR="00BB5E28" w:rsidRPr="001402EF" w:rsidRDefault="00BB5E28" w:rsidP="00BB5E28">
      <w:pPr>
        <w:spacing w:line="300" w:lineRule="auto"/>
        <w:rPr>
          <w:b w:val="0"/>
          <w:sz w:val="26"/>
          <w:szCs w:val="26"/>
          <w:lang w:val="nl-NL"/>
        </w:rPr>
      </w:pPr>
      <w:r w:rsidRPr="001402EF">
        <w:rPr>
          <w:b w:val="0"/>
          <w:i/>
          <w:lang w:val="nl-NL"/>
        </w:rPr>
        <w:t xml:space="preserve">(chỉ thực hiện đối với báo cáo </w:t>
      </w:r>
      <w:r>
        <w:rPr>
          <w:b w:val="0"/>
          <w:i/>
          <w:lang w:val="nl-NL"/>
        </w:rPr>
        <w:t>tháng</w:t>
      </w:r>
      <w:r w:rsidRPr="001402EF">
        <w:rPr>
          <w:b w:val="0"/>
          <w:i/>
          <w:lang w:val="nl-NL"/>
        </w:rPr>
        <w:t>)</w:t>
      </w:r>
    </w:p>
    <w:p w:rsidR="007676B0" w:rsidRPr="006A125C" w:rsidRDefault="007676B0" w:rsidP="00217917">
      <w:pPr>
        <w:spacing w:before="120" w:after="120"/>
        <w:jc w:val="both"/>
        <w:rPr>
          <w:b w:val="0"/>
          <w:sz w:val="26"/>
          <w:szCs w:val="26"/>
          <w:lang w:val="nl-NL"/>
        </w:rPr>
      </w:pPr>
      <w:r w:rsidRPr="006A125C">
        <w:rPr>
          <w:sz w:val="26"/>
          <w:szCs w:val="26"/>
          <w:lang w:val="nl-NL"/>
        </w:rPr>
        <w:t>4.1 Tình hình thực hiện hạn mức tự doanh đầu tư gián tiếp ra nước ngoài</w:t>
      </w:r>
    </w:p>
    <w:tbl>
      <w:tblPr>
        <w:tblW w:w="938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576"/>
        <w:gridCol w:w="2823"/>
        <w:gridCol w:w="2244"/>
      </w:tblGrid>
      <w:tr w:rsidR="007676B0" w:rsidRPr="006A125C" w:rsidTr="007676B0">
        <w:tc>
          <w:tcPr>
            <w:tcW w:w="746" w:type="dxa"/>
            <w:vMerge w:val="restart"/>
            <w:vAlign w:val="center"/>
          </w:tcPr>
          <w:p w:rsidR="007676B0" w:rsidRPr="006A125C" w:rsidRDefault="007676B0" w:rsidP="007676B0">
            <w:pPr>
              <w:jc w:val="center"/>
              <w:rPr>
                <w:b w:val="0"/>
                <w:sz w:val="26"/>
                <w:szCs w:val="26"/>
                <w:lang w:val="nl-NL"/>
              </w:rPr>
            </w:pPr>
            <w:r w:rsidRPr="006A125C">
              <w:rPr>
                <w:sz w:val="26"/>
                <w:szCs w:val="26"/>
                <w:lang w:val="nl-NL"/>
              </w:rPr>
              <w:t>STT</w:t>
            </w:r>
          </w:p>
        </w:tc>
        <w:tc>
          <w:tcPr>
            <w:tcW w:w="3576" w:type="dxa"/>
            <w:vMerge w:val="restart"/>
            <w:vAlign w:val="center"/>
          </w:tcPr>
          <w:p w:rsidR="007676B0" w:rsidRPr="006A125C" w:rsidRDefault="007676B0" w:rsidP="007676B0">
            <w:pPr>
              <w:jc w:val="center"/>
              <w:rPr>
                <w:b w:val="0"/>
                <w:sz w:val="26"/>
                <w:szCs w:val="26"/>
                <w:lang w:val="nl-NL"/>
              </w:rPr>
            </w:pPr>
            <w:r w:rsidRPr="006A125C">
              <w:rPr>
                <w:sz w:val="26"/>
                <w:szCs w:val="26"/>
                <w:lang w:val="nl-NL"/>
              </w:rPr>
              <w:t>Chỉ tiêu</w:t>
            </w:r>
          </w:p>
        </w:tc>
        <w:tc>
          <w:tcPr>
            <w:tcW w:w="5067" w:type="dxa"/>
            <w:gridSpan w:val="2"/>
            <w:vAlign w:val="center"/>
          </w:tcPr>
          <w:p w:rsidR="007676B0" w:rsidRPr="006A125C" w:rsidRDefault="007676B0" w:rsidP="007676B0">
            <w:pPr>
              <w:jc w:val="center"/>
              <w:rPr>
                <w:b w:val="0"/>
                <w:sz w:val="26"/>
                <w:szCs w:val="26"/>
                <w:lang w:val="nl-NL"/>
              </w:rPr>
            </w:pPr>
            <w:r w:rsidRPr="006A125C">
              <w:rPr>
                <w:sz w:val="26"/>
                <w:szCs w:val="26"/>
                <w:lang w:val="nl-NL"/>
              </w:rPr>
              <w:t>Giá trị</w:t>
            </w:r>
          </w:p>
        </w:tc>
      </w:tr>
      <w:tr w:rsidR="007676B0" w:rsidRPr="006A125C" w:rsidTr="007676B0">
        <w:tc>
          <w:tcPr>
            <w:tcW w:w="746" w:type="dxa"/>
            <w:vMerge/>
          </w:tcPr>
          <w:p w:rsidR="007676B0" w:rsidRPr="006A125C" w:rsidRDefault="007676B0" w:rsidP="007676B0">
            <w:pPr>
              <w:jc w:val="center"/>
              <w:rPr>
                <w:b w:val="0"/>
                <w:sz w:val="26"/>
                <w:szCs w:val="26"/>
                <w:lang w:val="nl-NL"/>
              </w:rPr>
            </w:pPr>
          </w:p>
        </w:tc>
        <w:tc>
          <w:tcPr>
            <w:tcW w:w="3576" w:type="dxa"/>
            <w:vMerge/>
          </w:tcPr>
          <w:p w:rsidR="007676B0" w:rsidRPr="006A125C" w:rsidRDefault="007676B0" w:rsidP="007676B0">
            <w:pPr>
              <w:jc w:val="center"/>
              <w:rPr>
                <w:b w:val="0"/>
                <w:sz w:val="26"/>
                <w:szCs w:val="26"/>
                <w:lang w:val="nl-NL"/>
              </w:rPr>
            </w:pPr>
          </w:p>
        </w:tc>
        <w:tc>
          <w:tcPr>
            <w:tcW w:w="2823" w:type="dxa"/>
            <w:vAlign w:val="center"/>
          </w:tcPr>
          <w:p w:rsidR="007676B0" w:rsidRPr="006A125C" w:rsidRDefault="007676B0" w:rsidP="007676B0">
            <w:pPr>
              <w:jc w:val="center"/>
              <w:rPr>
                <w:b w:val="0"/>
                <w:sz w:val="26"/>
                <w:szCs w:val="26"/>
                <w:lang w:val="nl-NL"/>
              </w:rPr>
            </w:pPr>
            <w:r w:rsidRPr="006A125C">
              <w:rPr>
                <w:sz w:val="26"/>
                <w:szCs w:val="26"/>
                <w:lang w:val="nl-NL"/>
              </w:rPr>
              <w:t>Ngoại tệ</w:t>
            </w:r>
          </w:p>
        </w:tc>
        <w:tc>
          <w:tcPr>
            <w:tcW w:w="2244" w:type="dxa"/>
            <w:vAlign w:val="center"/>
          </w:tcPr>
          <w:p w:rsidR="007676B0" w:rsidRPr="006A125C" w:rsidRDefault="007676B0" w:rsidP="007676B0">
            <w:pPr>
              <w:jc w:val="center"/>
              <w:rPr>
                <w:b w:val="0"/>
                <w:sz w:val="26"/>
                <w:szCs w:val="26"/>
                <w:lang w:val="nl-NL"/>
              </w:rPr>
            </w:pPr>
            <w:r w:rsidRPr="006A125C">
              <w:rPr>
                <w:sz w:val="26"/>
                <w:szCs w:val="26"/>
                <w:lang w:val="nl-NL"/>
              </w:rPr>
              <w:t>Tỷ VND</w:t>
            </w:r>
          </w:p>
          <w:p w:rsidR="007676B0" w:rsidRPr="006A125C" w:rsidRDefault="007676B0" w:rsidP="007676B0">
            <w:pPr>
              <w:jc w:val="center"/>
              <w:rPr>
                <w:b w:val="0"/>
                <w:sz w:val="26"/>
                <w:szCs w:val="26"/>
                <w:lang w:val="nl-NL"/>
              </w:rPr>
            </w:pPr>
            <w:r w:rsidRPr="006A125C">
              <w:rPr>
                <w:sz w:val="26"/>
                <w:szCs w:val="26"/>
                <w:lang w:val="nl-NL"/>
              </w:rPr>
              <w:t>(quy đổi)</w:t>
            </w:r>
          </w:p>
        </w:tc>
      </w:tr>
      <w:tr w:rsidR="007676B0" w:rsidRPr="006A125C" w:rsidTr="007676B0">
        <w:tc>
          <w:tcPr>
            <w:tcW w:w="746" w:type="dxa"/>
          </w:tcPr>
          <w:p w:rsidR="007676B0" w:rsidRPr="006A125C" w:rsidRDefault="007676B0" w:rsidP="007676B0">
            <w:pPr>
              <w:jc w:val="center"/>
              <w:rPr>
                <w:b w:val="0"/>
                <w:sz w:val="26"/>
                <w:szCs w:val="26"/>
                <w:lang w:val="nl-NL"/>
              </w:rPr>
            </w:pPr>
            <w:r w:rsidRPr="006A125C">
              <w:rPr>
                <w:b w:val="0"/>
                <w:sz w:val="26"/>
                <w:szCs w:val="26"/>
                <w:lang w:val="nl-NL"/>
              </w:rPr>
              <w:t>I</w:t>
            </w:r>
          </w:p>
        </w:tc>
        <w:tc>
          <w:tcPr>
            <w:tcW w:w="3576" w:type="dxa"/>
          </w:tcPr>
          <w:p w:rsidR="007676B0" w:rsidRPr="006A125C" w:rsidRDefault="007676B0" w:rsidP="007676B0">
            <w:pPr>
              <w:jc w:val="both"/>
              <w:rPr>
                <w:b w:val="0"/>
                <w:sz w:val="26"/>
                <w:szCs w:val="26"/>
                <w:lang w:val="nl-NL"/>
              </w:rPr>
            </w:pPr>
            <w:r w:rsidRPr="006A125C">
              <w:rPr>
                <w:b w:val="0"/>
                <w:sz w:val="26"/>
                <w:szCs w:val="26"/>
                <w:lang w:val="nl-NL"/>
              </w:rPr>
              <w:t xml:space="preserve">Hạn mức tự doanh được Ngân hàng Nhà nước xác nhận </w:t>
            </w:r>
          </w:p>
        </w:tc>
        <w:tc>
          <w:tcPr>
            <w:tcW w:w="2823" w:type="dxa"/>
          </w:tcPr>
          <w:p w:rsidR="007676B0" w:rsidRPr="006A125C" w:rsidRDefault="007676B0" w:rsidP="007676B0">
            <w:pPr>
              <w:jc w:val="both"/>
              <w:rPr>
                <w:b w:val="0"/>
                <w:sz w:val="26"/>
                <w:szCs w:val="26"/>
                <w:lang w:val="nl-NL"/>
              </w:rPr>
            </w:pPr>
          </w:p>
        </w:tc>
        <w:tc>
          <w:tcPr>
            <w:tcW w:w="2244" w:type="dxa"/>
          </w:tcPr>
          <w:p w:rsidR="007676B0" w:rsidRPr="006A125C" w:rsidRDefault="007676B0" w:rsidP="007676B0">
            <w:pPr>
              <w:jc w:val="both"/>
              <w:rPr>
                <w:b w:val="0"/>
                <w:sz w:val="26"/>
                <w:szCs w:val="26"/>
                <w:lang w:val="nl-NL"/>
              </w:rPr>
            </w:pPr>
          </w:p>
        </w:tc>
      </w:tr>
      <w:tr w:rsidR="007676B0" w:rsidRPr="006A125C" w:rsidTr="007676B0">
        <w:tc>
          <w:tcPr>
            <w:tcW w:w="746" w:type="dxa"/>
          </w:tcPr>
          <w:p w:rsidR="007676B0" w:rsidRPr="006A125C" w:rsidRDefault="007676B0" w:rsidP="007676B0">
            <w:pPr>
              <w:jc w:val="center"/>
              <w:rPr>
                <w:b w:val="0"/>
                <w:sz w:val="26"/>
                <w:szCs w:val="26"/>
                <w:lang w:val="nl-NL"/>
              </w:rPr>
            </w:pPr>
            <w:r w:rsidRPr="006A125C">
              <w:rPr>
                <w:b w:val="0"/>
                <w:sz w:val="26"/>
                <w:szCs w:val="26"/>
                <w:lang w:val="nl-NL"/>
              </w:rPr>
              <w:t>1</w:t>
            </w:r>
          </w:p>
        </w:tc>
        <w:tc>
          <w:tcPr>
            <w:tcW w:w="3576" w:type="dxa"/>
          </w:tcPr>
          <w:p w:rsidR="007676B0" w:rsidRPr="006A125C" w:rsidRDefault="007676B0" w:rsidP="007676B0">
            <w:pPr>
              <w:jc w:val="both"/>
              <w:rPr>
                <w:b w:val="0"/>
                <w:sz w:val="26"/>
                <w:szCs w:val="26"/>
                <w:lang w:val="nl-NL"/>
              </w:rPr>
            </w:pPr>
            <w:r w:rsidRPr="006A125C">
              <w:rPr>
                <w:b w:val="0"/>
                <w:sz w:val="26"/>
                <w:szCs w:val="26"/>
                <w:lang w:val="nl-NL"/>
              </w:rPr>
              <w:t>Đô la Mỹ</w:t>
            </w:r>
          </w:p>
        </w:tc>
        <w:tc>
          <w:tcPr>
            <w:tcW w:w="2823" w:type="dxa"/>
          </w:tcPr>
          <w:p w:rsidR="007676B0" w:rsidRPr="006A125C" w:rsidRDefault="007676B0" w:rsidP="007676B0">
            <w:pPr>
              <w:jc w:val="both"/>
              <w:rPr>
                <w:b w:val="0"/>
                <w:sz w:val="26"/>
                <w:szCs w:val="26"/>
                <w:lang w:val="nl-NL"/>
              </w:rPr>
            </w:pPr>
          </w:p>
        </w:tc>
        <w:tc>
          <w:tcPr>
            <w:tcW w:w="2244" w:type="dxa"/>
          </w:tcPr>
          <w:p w:rsidR="007676B0" w:rsidRPr="006A125C" w:rsidRDefault="007676B0" w:rsidP="007676B0">
            <w:pPr>
              <w:jc w:val="both"/>
              <w:rPr>
                <w:b w:val="0"/>
                <w:sz w:val="26"/>
                <w:szCs w:val="26"/>
                <w:lang w:val="nl-NL"/>
              </w:rPr>
            </w:pPr>
          </w:p>
        </w:tc>
      </w:tr>
      <w:tr w:rsidR="007676B0" w:rsidRPr="006A125C" w:rsidTr="007676B0">
        <w:tc>
          <w:tcPr>
            <w:tcW w:w="746" w:type="dxa"/>
          </w:tcPr>
          <w:p w:rsidR="007676B0" w:rsidRPr="006A125C" w:rsidRDefault="007676B0" w:rsidP="007676B0">
            <w:pPr>
              <w:jc w:val="center"/>
              <w:rPr>
                <w:b w:val="0"/>
                <w:sz w:val="26"/>
                <w:szCs w:val="26"/>
                <w:lang w:val="nl-NL"/>
              </w:rPr>
            </w:pPr>
            <w:r w:rsidRPr="006A125C">
              <w:rPr>
                <w:b w:val="0"/>
                <w:sz w:val="26"/>
                <w:szCs w:val="26"/>
                <w:lang w:val="nl-NL"/>
              </w:rPr>
              <w:t>2</w:t>
            </w:r>
          </w:p>
        </w:tc>
        <w:tc>
          <w:tcPr>
            <w:tcW w:w="3576" w:type="dxa"/>
          </w:tcPr>
          <w:p w:rsidR="007676B0" w:rsidRPr="006A125C" w:rsidRDefault="007676B0" w:rsidP="007676B0">
            <w:pPr>
              <w:jc w:val="both"/>
              <w:rPr>
                <w:b w:val="0"/>
                <w:sz w:val="26"/>
                <w:szCs w:val="26"/>
                <w:lang w:val="nl-NL"/>
              </w:rPr>
            </w:pPr>
            <w:r w:rsidRPr="006A125C">
              <w:rPr>
                <w:b w:val="0"/>
                <w:sz w:val="26"/>
                <w:szCs w:val="26"/>
                <w:lang w:val="nl-NL"/>
              </w:rPr>
              <w:t>Bảng Anh</w:t>
            </w:r>
          </w:p>
        </w:tc>
        <w:tc>
          <w:tcPr>
            <w:tcW w:w="2823" w:type="dxa"/>
          </w:tcPr>
          <w:p w:rsidR="007676B0" w:rsidRPr="006A125C" w:rsidRDefault="007676B0" w:rsidP="007676B0">
            <w:pPr>
              <w:jc w:val="both"/>
              <w:rPr>
                <w:b w:val="0"/>
                <w:sz w:val="26"/>
                <w:szCs w:val="26"/>
                <w:lang w:val="nl-NL"/>
              </w:rPr>
            </w:pPr>
          </w:p>
        </w:tc>
        <w:tc>
          <w:tcPr>
            <w:tcW w:w="2244" w:type="dxa"/>
          </w:tcPr>
          <w:p w:rsidR="007676B0" w:rsidRPr="006A125C" w:rsidRDefault="007676B0" w:rsidP="007676B0">
            <w:pPr>
              <w:jc w:val="both"/>
              <w:rPr>
                <w:b w:val="0"/>
                <w:sz w:val="26"/>
                <w:szCs w:val="26"/>
                <w:lang w:val="nl-NL"/>
              </w:rPr>
            </w:pPr>
          </w:p>
        </w:tc>
      </w:tr>
      <w:tr w:rsidR="007676B0" w:rsidRPr="006A125C" w:rsidTr="007676B0">
        <w:tc>
          <w:tcPr>
            <w:tcW w:w="746" w:type="dxa"/>
          </w:tcPr>
          <w:p w:rsidR="007676B0" w:rsidRPr="006A125C" w:rsidRDefault="00F76104" w:rsidP="007676B0">
            <w:pPr>
              <w:jc w:val="center"/>
              <w:rPr>
                <w:b w:val="0"/>
                <w:sz w:val="26"/>
                <w:szCs w:val="26"/>
                <w:lang w:val="nl-NL"/>
              </w:rPr>
            </w:pPr>
            <w:r>
              <w:rPr>
                <w:b w:val="0"/>
                <w:sz w:val="26"/>
                <w:szCs w:val="26"/>
                <w:lang w:val="nl-NL"/>
              </w:rPr>
              <w:t>3</w:t>
            </w:r>
          </w:p>
        </w:tc>
        <w:tc>
          <w:tcPr>
            <w:tcW w:w="3576" w:type="dxa"/>
          </w:tcPr>
          <w:p w:rsidR="007676B0" w:rsidRPr="006A125C" w:rsidRDefault="007676B0" w:rsidP="007676B0">
            <w:pPr>
              <w:jc w:val="both"/>
              <w:rPr>
                <w:b w:val="0"/>
                <w:sz w:val="26"/>
                <w:szCs w:val="26"/>
                <w:lang w:val="nl-NL"/>
              </w:rPr>
            </w:pPr>
            <w:r w:rsidRPr="006A125C">
              <w:rPr>
                <w:b w:val="0"/>
                <w:sz w:val="26"/>
                <w:szCs w:val="26"/>
                <w:lang w:val="nl-NL"/>
              </w:rPr>
              <w:t>.....</w:t>
            </w:r>
          </w:p>
        </w:tc>
        <w:tc>
          <w:tcPr>
            <w:tcW w:w="2823" w:type="dxa"/>
          </w:tcPr>
          <w:p w:rsidR="007676B0" w:rsidRPr="006A125C" w:rsidRDefault="007676B0" w:rsidP="007676B0">
            <w:pPr>
              <w:jc w:val="both"/>
              <w:rPr>
                <w:b w:val="0"/>
                <w:sz w:val="26"/>
                <w:szCs w:val="26"/>
                <w:lang w:val="nl-NL"/>
              </w:rPr>
            </w:pPr>
          </w:p>
        </w:tc>
        <w:tc>
          <w:tcPr>
            <w:tcW w:w="2244" w:type="dxa"/>
          </w:tcPr>
          <w:p w:rsidR="007676B0" w:rsidRPr="006A125C" w:rsidRDefault="007676B0" w:rsidP="007676B0">
            <w:pPr>
              <w:jc w:val="both"/>
              <w:rPr>
                <w:b w:val="0"/>
                <w:sz w:val="26"/>
                <w:szCs w:val="26"/>
                <w:lang w:val="nl-NL"/>
              </w:rPr>
            </w:pPr>
          </w:p>
        </w:tc>
      </w:tr>
      <w:tr w:rsidR="007676B0" w:rsidRPr="006A125C" w:rsidTr="007676B0">
        <w:tc>
          <w:tcPr>
            <w:tcW w:w="746" w:type="dxa"/>
          </w:tcPr>
          <w:p w:rsidR="007676B0" w:rsidRPr="006A125C" w:rsidRDefault="007676B0" w:rsidP="007676B0">
            <w:pPr>
              <w:jc w:val="center"/>
              <w:rPr>
                <w:b w:val="0"/>
                <w:sz w:val="26"/>
                <w:szCs w:val="26"/>
                <w:lang w:val="nl-NL"/>
              </w:rPr>
            </w:pPr>
            <w:r w:rsidRPr="006A125C">
              <w:rPr>
                <w:b w:val="0"/>
                <w:sz w:val="26"/>
                <w:szCs w:val="26"/>
                <w:lang w:val="nl-NL"/>
              </w:rPr>
              <w:t>II</w:t>
            </w:r>
          </w:p>
        </w:tc>
        <w:tc>
          <w:tcPr>
            <w:tcW w:w="3576" w:type="dxa"/>
          </w:tcPr>
          <w:p w:rsidR="007676B0" w:rsidRPr="006A125C" w:rsidRDefault="007676B0" w:rsidP="007676B0">
            <w:pPr>
              <w:jc w:val="both"/>
              <w:rPr>
                <w:b w:val="0"/>
                <w:sz w:val="26"/>
                <w:szCs w:val="26"/>
                <w:lang w:val="nl-NL"/>
              </w:rPr>
            </w:pPr>
            <w:r w:rsidRPr="006A125C">
              <w:rPr>
                <w:b w:val="0"/>
                <w:sz w:val="26"/>
                <w:szCs w:val="26"/>
                <w:lang w:val="nl-NL"/>
              </w:rPr>
              <w:t>Giá trị đã đầu tư tại thời điểm cuối tháng</w:t>
            </w:r>
          </w:p>
        </w:tc>
        <w:tc>
          <w:tcPr>
            <w:tcW w:w="2823" w:type="dxa"/>
          </w:tcPr>
          <w:p w:rsidR="007676B0" w:rsidRPr="006A125C" w:rsidRDefault="007676B0" w:rsidP="007676B0">
            <w:pPr>
              <w:jc w:val="both"/>
              <w:rPr>
                <w:b w:val="0"/>
                <w:sz w:val="26"/>
                <w:szCs w:val="26"/>
                <w:lang w:val="nl-NL"/>
              </w:rPr>
            </w:pPr>
          </w:p>
        </w:tc>
        <w:tc>
          <w:tcPr>
            <w:tcW w:w="2244" w:type="dxa"/>
          </w:tcPr>
          <w:p w:rsidR="007676B0" w:rsidRPr="006A125C" w:rsidRDefault="007676B0" w:rsidP="007676B0">
            <w:pPr>
              <w:jc w:val="both"/>
              <w:rPr>
                <w:b w:val="0"/>
                <w:sz w:val="26"/>
                <w:szCs w:val="26"/>
                <w:lang w:val="nl-NL"/>
              </w:rPr>
            </w:pPr>
          </w:p>
        </w:tc>
      </w:tr>
      <w:tr w:rsidR="007676B0" w:rsidRPr="006A125C" w:rsidTr="007676B0">
        <w:tc>
          <w:tcPr>
            <w:tcW w:w="746" w:type="dxa"/>
          </w:tcPr>
          <w:p w:rsidR="007676B0" w:rsidRPr="006A125C" w:rsidRDefault="007676B0" w:rsidP="007676B0">
            <w:pPr>
              <w:jc w:val="center"/>
              <w:rPr>
                <w:b w:val="0"/>
                <w:sz w:val="26"/>
                <w:szCs w:val="26"/>
                <w:lang w:val="nl-NL"/>
              </w:rPr>
            </w:pPr>
            <w:r w:rsidRPr="006A125C">
              <w:rPr>
                <w:b w:val="0"/>
                <w:sz w:val="26"/>
                <w:szCs w:val="26"/>
                <w:lang w:val="nl-NL"/>
              </w:rPr>
              <w:t>1</w:t>
            </w:r>
          </w:p>
        </w:tc>
        <w:tc>
          <w:tcPr>
            <w:tcW w:w="3576" w:type="dxa"/>
          </w:tcPr>
          <w:p w:rsidR="007676B0" w:rsidRPr="006A125C" w:rsidRDefault="007676B0" w:rsidP="007676B0">
            <w:pPr>
              <w:jc w:val="both"/>
              <w:rPr>
                <w:b w:val="0"/>
                <w:sz w:val="26"/>
                <w:szCs w:val="26"/>
                <w:lang w:val="nl-NL"/>
              </w:rPr>
            </w:pPr>
            <w:r w:rsidRPr="006A125C">
              <w:rPr>
                <w:b w:val="0"/>
                <w:sz w:val="26"/>
                <w:szCs w:val="26"/>
                <w:lang w:val="nl-NL"/>
              </w:rPr>
              <w:t>Đô la Mỹ</w:t>
            </w:r>
          </w:p>
        </w:tc>
        <w:tc>
          <w:tcPr>
            <w:tcW w:w="2823" w:type="dxa"/>
          </w:tcPr>
          <w:p w:rsidR="007676B0" w:rsidRPr="006A125C" w:rsidRDefault="007676B0" w:rsidP="007676B0">
            <w:pPr>
              <w:jc w:val="both"/>
              <w:rPr>
                <w:b w:val="0"/>
                <w:sz w:val="26"/>
                <w:szCs w:val="26"/>
                <w:lang w:val="nl-NL"/>
              </w:rPr>
            </w:pPr>
          </w:p>
        </w:tc>
        <w:tc>
          <w:tcPr>
            <w:tcW w:w="2244" w:type="dxa"/>
          </w:tcPr>
          <w:p w:rsidR="007676B0" w:rsidRPr="006A125C" w:rsidRDefault="007676B0" w:rsidP="007676B0">
            <w:pPr>
              <w:jc w:val="both"/>
              <w:rPr>
                <w:b w:val="0"/>
                <w:sz w:val="26"/>
                <w:szCs w:val="26"/>
                <w:lang w:val="nl-NL"/>
              </w:rPr>
            </w:pPr>
          </w:p>
        </w:tc>
      </w:tr>
      <w:tr w:rsidR="007676B0" w:rsidRPr="006A125C" w:rsidTr="007676B0">
        <w:tc>
          <w:tcPr>
            <w:tcW w:w="746" w:type="dxa"/>
          </w:tcPr>
          <w:p w:rsidR="007676B0" w:rsidRPr="006A125C" w:rsidRDefault="007676B0" w:rsidP="007676B0">
            <w:pPr>
              <w:jc w:val="center"/>
              <w:rPr>
                <w:b w:val="0"/>
                <w:sz w:val="26"/>
                <w:szCs w:val="26"/>
                <w:lang w:val="nl-NL"/>
              </w:rPr>
            </w:pPr>
            <w:r w:rsidRPr="006A125C">
              <w:rPr>
                <w:b w:val="0"/>
                <w:sz w:val="26"/>
                <w:szCs w:val="26"/>
                <w:lang w:val="nl-NL"/>
              </w:rPr>
              <w:t>2</w:t>
            </w:r>
          </w:p>
        </w:tc>
        <w:tc>
          <w:tcPr>
            <w:tcW w:w="3576" w:type="dxa"/>
          </w:tcPr>
          <w:p w:rsidR="007676B0" w:rsidRPr="006A125C" w:rsidRDefault="007676B0" w:rsidP="007676B0">
            <w:pPr>
              <w:jc w:val="both"/>
              <w:rPr>
                <w:b w:val="0"/>
                <w:sz w:val="26"/>
                <w:szCs w:val="26"/>
                <w:lang w:val="nl-NL"/>
              </w:rPr>
            </w:pPr>
            <w:r w:rsidRPr="006A125C">
              <w:rPr>
                <w:b w:val="0"/>
                <w:sz w:val="26"/>
                <w:szCs w:val="26"/>
                <w:lang w:val="nl-NL"/>
              </w:rPr>
              <w:t>Bảng Anh</w:t>
            </w:r>
          </w:p>
        </w:tc>
        <w:tc>
          <w:tcPr>
            <w:tcW w:w="2823" w:type="dxa"/>
          </w:tcPr>
          <w:p w:rsidR="007676B0" w:rsidRPr="006A125C" w:rsidRDefault="007676B0" w:rsidP="007676B0">
            <w:pPr>
              <w:jc w:val="both"/>
              <w:rPr>
                <w:b w:val="0"/>
                <w:sz w:val="26"/>
                <w:szCs w:val="26"/>
                <w:lang w:val="nl-NL"/>
              </w:rPr>
            </w:pPr>
          </w:p>
        </w:tc>
        <w:tc>
          <w:tcPr>
            <w:tcW w:w="2244" w:type="dxa"/>
          </w:tcPr>
          <w:p w:rsidR="007676B0" w:rsidRPr="006A125C" w:rsidRDefault="007676B0" w:rsidP="007676B0">
            <w:pPr>
              <w:jc w:val="both"/>
              <w:rPr>
                <w:b w:val="0"/>
                <w:sz w:val="26"/>
                <w:szCs w:val="26"/>
                <w:lang w:val="nl-NL"/>
              </w:rPr>
            </w:pPr>
          </w:p>
        </w:tc>
      </w:tr>
      <w:tr w:rsidR="007676B0" w:rsidRPr="006A125C" w:rsidTr="007676B0">
        <w:tc>
          <w:tcPr>
            <w:tcW w:w="746" w:type="dxa"/>
          </w:tcPr>
          <w:p w:rsidR="007676B0" w:rsidRPr="006A125C" w:rsidRDefault="00F76104" w:rsidP="007676B0">
            <w:pPr>
              <w:jc w:val="center"/>
              <w:rPr>
                <w:b w:val="0"/>
                <w:sz w:val="26"/>
                <w:szCs w:val="26"/>
                <w:lang w:val="nl-NL"/>
              </w:rPr>
            </w:pPr>
            <w:r>
              <w:rPr>
                <w:b w:val="0"/>
                <w:sz w:val="26"/>
                <w:szCs w:val="26"/>
                <w:lang w:val="nl-NL"/>
              </w:rPr>
              <w:t>3</w:t>
            </w:r>
          </w:p>
        </w:tc>
        <w:tc>
          <w:tcPr>
            <w:tcW w:w="3576" w:type="dxa"/>
          </w:tcPr>
          <w:p w:rsidR="007676B0" w:rsidRPr="006A125C" w:rsidRDefault="007676B0" w:rsidP="007676B0">
            <w:pPr>
              <w:jc w:val="both"/>
              <w:rPr>
                <w:b w:val="0"/>
                <w:sz w:val="26"/>
                <w:szCs w:val="26"/>
                <w:lang w:val="nl-NL"/>
              </w:rPr>
            </w:pPr>
            <w:r w:rsidRPr="006A125C">
              <w:rPr>
                <w:b w:val="0"/>
                <w:sz w:val="26"/>
                <w:szCs w:val="26"/>
                <w:lang w:val="nl-NL"/>
              </w:rPr>
              <w:t>.....</w:t>
            </w:r>
          </w:p>
        </w:tc>
        <w:tc>
          <w:tcPr>
            <w:tcW w:w="2823" w:type="dxa"/>
          </w:tcPr>
          <w:p w:rsidR="007676B0" w:rsidRPr="006A125C" w:rsidRDefault="007676B0" w:rsidP="007676B0">
            <w:pPr>
              <w:jc w:val="both"/>
              <w:rPr>
                <w:b w:val="0"/>
                <w:sz w:val="26"/>
                <w:szCs w:val="26"/>
                <w:lang w:val="nl-NL"/>
              </w:rPr>
            </w:pPr>
          </w:p>
        </w:tc>
        <w:tc>
          <w:tcPr>
            <w:tcW w:w="2244" w:type="dxa"/>
          </w:tcPr>
          <w:p w:rsidR="007676B0" w:rsidRPr="006A125C" w:rsidRDefault="007676B0" w:rsidP="007676B0">
            <w:pPr>
              <w:jc w:val="both"/>
              <w:rPr>
                <w:b w:val="0"/>
                <w:sz w:val="26"/>
                <w:szCs w:val="26"/>
                <w:lang w:val="nl-NL"/>
              </w:rPr>
            </w:pPr>
          </w:p>
        </w:tc>
      </w:tr>
      <w:tr w:rsidR="007676B0" w:rsidRPr="006A125C" w:rsidTr="007676B0">
        <w:tc>
          <w:tcPr>
            <w:tcW w:w="746" w:type="dxa"/>
          </w:tcPr>
          <w:p w:rsidR="007676B0" w:rsidRPr="006A125C" w:rsidRDefault="007676B0" w:rsidP="007676B0">
            <w:pPr>
              <w:jc w:val="center"/>
              <w:rPr>
                <w:b w:val="0"/>
                <w:sz w:val="26"/>
                <w:szCs w:val="26"/>
                <w:lang w:val="nl-NL"/>
              </w:rPr>
            </w:pPr>
            <w:r w:rsidRPr="006A125C">
              <w:rPr>
                <w:b w:val="0"/>
                <w:sz w:val="26"/>
                <w:szCs w:val="26"/>
                <w:lang w:val="nl-NL"/>
              </w:rPr>
              <w:t>III</w:t>
            </w:r>
          </w:p>
        </w:tc>
        <w:tc>
          <w:tcPr>
            <w:tcW w:w="3576" w:type="dxa"/>
          </w:tcPr>
          <w:p w:rsidR="007676B0" w:rsidRPr="006A125C" w:rsidRDefault="007676B0" w:rsidP="007676B0">
            <w:pPr>
              <w:jc w:val="both"/>
              <w:rPr>
                <w:b w:val="0"/>
                <w:sz w:val="26"/>
                <w:szCs w:val="26"/>
                <w:lang w:val="nl-NL"/>
              </w:rPr>
            </w:pPr>
            <w:r w:rsidRPr="006A125C">
              <w:rPr>
                <w:b w:val="0"/>
                <w:sz w:val="26"/>
                <w:szCs w:val="26"/>
                <w:lang w:val="nl-NL"/>
              </w:rPr>
              <w:t>Giá trị đã đầu tư trong tháng</w:t>
            </w:r>
          </w:p>
        </w:tc>
        <w:tc>
          <w:tcPr>
            <w:tcW w:w="2823" w:type="dxa"/>
          </w:tcPr>
          <w:p w:rsidR="007676B0" w:rsidRPr="006A125C" w:rsidRDefault="007676B0" w:rsidP="007676B0">
            <w:pPr>
              <w:jc w:val="both"/>
              <w:rPr>
                <w:b w:val="0"/>
                <w:sz w:val="26"/>
                <w:szCs w:val="26"/>
                <w:lang w:val="nl-NL"/>
              </w:rPr>
            </w:pPr>
          </w:p>
        </w:tc>
        <w:tc>
          <w:tcPr>
            <w:tcW w:w="2244" w:type="dxa"/>
          </w:tcPr>
          <w:p w:rsidR="007676B0" w:rsidRPr="006A125C" w:rsidRDefault="007676B0" w:rsidP="007676B0">
            <w:pPr>
              <w:jc w:val="both"/>
              <w:rPr>
                <w:b w:val="0"/>
                <w:sz w:val="26"/>
                <w:szCs w:val="26"/>
                <w:lang w:val="nl-NL"/>
              </w:rPr>
            </w:pPr>
          </w:p>
        </w:tc>
      </w:tr>
      <w:tr w:rsidR="007676B0" w:rsidRPr="006A125C" w:rsidTr="007676B0">
        <w:tc>
          <w:tcPr>
            <w:tcW w:w="746" w:type="dxa"/>
          </w:tcPr>
          <w:p w:rsidR="007676B0" w:rsidRPr="006A125C" w:rsidRDefault="007676B0" w:rsidP="007676B0">
            <w:pPr>
              <w:jc w:val="center"/>
              <w:rPr>
                <w:b w:val="0"/>
                <w:sz w:val="26"/>
                <w:szCs w:val="26"/>
                <w:lang w:val="nl-NL"/>
              </w:rPr>
            </w:pPr>
            <w:r w:rsidRPr="006A125C">
              <w:rPr>
                <w:b w:val="0"/>
                <w:sz w:val="26"/>
                <w:szCs w:val="26"/>
                <w:lang w:val="nl-NL"/>
              </w:rPr>
              <w:t>1</w:t>
            </w:r>
          </w:p>
        </w:tc>
        <w:tc>
          <w:tcPr>
            <w:tcW w:w="3576" w:type="dxa"/>
          </w:tcPr>
          <w:p w:rsidR="007676B0" w:rsidRPr="006A125C" w:rsidRDefault="007676B0" w:rsidP="007676B0">
            <w:pPr>
              <w:jc w:val="both"/>
              <w:rPr>
                <w:b w:val="0"/>
                <w:sz w:val="26"/>
                <w:szCs w:val="26"/>
                <w:lang w:val="nl-NL"/>
              </w:rPr>
            </w:pPr>
            <w:r w:rsidRPr="006A125C">
              <w:rPr>
                <w:b w:val="0"/>
                <w:sz w:val="26"/>
                <w:szCs w:val="26"/>
                <w:lang w:val="nl-NL"/>
              </w:rPr>
              <w:t>Đô la Mỹ</w:t>
            </w:r>
          </w:p>
        </w:tc>
        <w:tc>
          <w:tcPr>
            <w:tcW w:w="2823" w:type="dxa"/>
          </w:tcPr>
          <w:p w:rsidR="007676B0" w:rsidRPr="006A125C" w:rsidRDefault="007676B0" w:rsidP="007676B0">
            <w:pPr>
              <w:jc w:val="both"/>
              <w:rPr>
                <w:b w:val="0"/>
                <w:sz w:val="26"/>
                <w:szCs w:val="26"/>
                <w:lang w:val="nl-NL"/>
              </w:rPr>
            </w:pPr>
          </w:p>
        </w:tc>
        <w:tc>
          <w:tcPr>
            <w:tcW w:w="2244" w:type="dxa"/>
          </w:tcPr>
          <w:p w:rsidR="007676B0" w:rsidRPr="006A125C" w:rsidRDefault="007676B0" w:rsidP="007676B0">
            <w:pPr>
              <w:jc w:val="both"/>
              <w:rPr>
                <w:b w:val="0"/>
                <w:sz w:val="26"/>
                <w:szCs w:val="26"/>
                <w:lang w:val="nl-NL"/>
              </w:rPr>
            </w:pPr>
          </w:p>
        </w:tc>
      </w:tr>
      <w:tr w:rsidR="007676B0" w:rsidRPr="006A125C" w:rsidTr="007676B0">
        <w:tc>
          <w:tcPr>
            <w:tcW w:w="746" w:type="dxa"/>
          </w:tcPr>
          <w:p w:rsidR="007676B0" w:rsidRPr="006A125C" w:rsidRDefault="007676B0" w:rsidP="007676B0">
            <w:pPr>
              <w:jc w:val="center"/>
              <w:rPr>
                <w:b w:val="0"/>
                <w:sz w:val="26"/>
                <w:szCs w:val="26"/>
                <w:lang w:val="nl-NL"/>
              </w:rPr>
            </w:pPr>
            <w:r w:rsidRPr="006A125C">
              <w:rPr>
                <w:b w:val="0"/>
                <w:sz w:val="26"/>
                <w:szCs w:val="26"/>
                <w:lang w:val="nl-NL"/>
              </w:rPr>
              <w:t>2</w:t>
            </w:r>
          </w:p>
        </w:tc>
        <w:tc>
          <w:tcPr>
            <w:tcW w:w="3576" w:type="dxa"/>
          </w:tcPr>
          <w:p w:rsidR="007676B0" w:rsidRPr="006A125C" w:rsidRDefault="007676B0" w:rsidP="007676B0">
            <w:pPr>
              <w:jc w:val="both"/>
              <w:rPr>
                <w:b w:val="0"/>
                <w:sz w:val="26"/>
                <w:szCs w:val="26"/>
                <w:lang w:val="nl-NL"/>
              </w:rPr>
            </w:pPr>
            <w:r w:rsidRPr="006A125C">
              <w:rPr>
                <w:b w:val="0"/>
                <w:sz w:val="26"/>
                <w:szCs w:val="26"/>
                <w:lang w:val="nl-NL"/>
              </w:rPr>
              <w:t>Bảng Anh</w:t>
            </w:r>
          </w:p>
        </w:tc>
        <w:tc>
          <w:tcPr>
            <w:tcW w:w="2823" w:type="dxa"/>
          </w:tcPr>
          <w:p w:rsidR="007676B0" w:rsidRPr="006A125C" w:rsidRDefault="007676B0" w:rsidP="007676B0">
            <w:pPr>
              <w:jc w:val="both"/>
              <w:rPr>
                <w:b w:val="0"/>
                <w:sz w:val="26"/>
                <w:szCs w:val="26"/>
                <w:lang w:val="nl-NL"/>
              </w:rPr>
            </w:pPr>
          </w:p>
        </w:tc>
        <w:tc>
          <w:tcPr>
            <w:tcW w:w="2244" w:type="dxa"/>
          </w:tcPr>
          <w:p w:rsidR="007676B0" w:rsidRPr="006A125C" w:rsidRDefault="007676B0" w:rsidP="007676B0">
            <w:pPr>
              <w:jc w:val="both"/>
              <w:rPr>
                <w:b w:val="0"/>
                <w:sz w:val="26"/>
                <w:szCs w:val="26"/>
                <w:lang w:val="nl-NL"/>
              </w:rPr>
            </w:pPr>
          </w:p>
        </w:tc>
      </w:tr>
      <w:tr w:rsidR="007676B0" w:rsidRPr="006A125C" w:rsidTr="007676B0">
        <w:tc>
          <w:tcPr>
            <w:tcW w:w="746" w:type="dxa"/>
          </w:tcPr>
          <w:p w:rsidR="007676B0" w:rsidRPr="006A125C" w:rsidRDefault="00F76104" w:rsidP="007676B0">
            <w:pPr>
              <w:jc w:val="center"/>
              <w:rPr>
                <w:b w:val="0"/>
                <w:sz w:val="26"/>
                <w:szCs w:val="26"/>
                <w:lang w:val="nl-NL"/>
              </w:rPr>
            </w:pPr>
            <w:r>
              <w:rPr>
                <w:b w:val="0"/>
                <w:sz w:val="26"/>
                <w:szCs w:val="26"/>
                <w:lang w:val="nl-NL"/>
              </w:rPr>
              <w:t>3</w:t>
            </w:r>
          </w:p>
        </w:tc>
        <w:tc>
          <w:tcPr>
            <w:tcW w:w="3576" w:type="dxa"/>
          </w:tcPr>
          <w:p w:rsidR="007676B0" w:rsidRPr="006A125C" w:rsidRDefault="007676B0" w:rsidP="007676B0">
            <w:pPr>
              <w:jc w:val="both"/>
              <w:rPr>
                <w:b w:val="0"/>
                <w:sz w:val="26"/>
                <w:szCs w:val="26"/>
                <w:lang w:val="nl-NL"/>
              </w:rPr>
            </w:pPr>
            <w:r w:rsidRPr="006A125C">
              <w:rPr>
                <w:b w:val="0"/>
                <w:sz w:val="26"/>
                <w:szCs w:val="26"/>
                <w:lang w:val="nl-NL"/>
              </w:rPr>
              <w:t>.....</w:t>
            </w:r>
          </w:p>
        </w:tc>
        <w:tc>
          <w:tcPr>
            <w:tcW w:w="2823" w:type="dxa"/>
          </w:tcPr>
          <w:p w:rsidR="007676B0" w:rsidRPr="006A125C" w:rsidRDefault="007676B0" w:rsidP="007676B0">
            <w:pPr>
              <w:jc w:val="both"/>
              <w:rPr>
                <w:b w:val="0"/>
                <w:sz w:val="26"/>
                <w:szCs w:val="26"/>
                <w:lang w:val="nl-NL"/>
              </w:rPr>
            </w:pPr>
          </w:p>
        </w:tc>
        <w:tc>
          <w:tcPr>
            <w:tcW w:w="2244" w:type="dxa"/>
          </w:tcPr>
          <w:p w:rsidR="007676B0" w:rsidRPr="006A125C" w:rsidRDefault="007676B0" w:rsidP="007676B0">
            <w:pPr>
              <w:jc w:val="both"/>
              <w:rPr>
                <w:b w:val="0"/>
                <w:sz w:val="26"/>
                <w:szCs w:val="26"/>
                <w:lang w:val="nl-NL"/>
              </w:rPr>
            </w:pPr>
          </w:p>
        </w:tc>
      </w:tr>
      <w:tr w:rsidR="007676B0" w:rsidRPr="006A125C" w:rsidTr="007676B0">
        <w:tc>
          <w:tcPr>
            <w:tcW w:w="746" w:type="dxa"/>
          </w:tcPr>
          <w:p w:rsidR="007676B0" w:rsidRPr="006A125C" w:rsidRDefault="007676B0" w:rsidP="007676B0">
            <w:pPr>
              <w:jc w:val="center"/>
              <w:rPr>
                <w:b w:val="0"/>
                <w:sz w:val="26"/>
                <w:szCs w:val="26"/>
                <w:lang w:val="nl-NL"/>
              </w:rPr>
            </w:pPr>
            <w:r w:rsidRPr="006A125C">
              <w:rPr>
                <w:b w:val="0"/>
                <w:sz w:val="26"/>
                <w:szCs w:val="26"/>
                <w:lang w:val="nl-NL"/>
              </w:rPr>
              <w:t>IV</w:t>
            </w:r>
          </w:p>
        </w:tc>
        <w:tc>
          <w:tcPr>
            <w:tcW w:w="3576" w:type="dxa"/>
          </w:tcPr>
          <w:p w:rsidR="007676B0" w:rsidRPr="006A125C" w:rsidRDefault="007676B0" w:rsidP="007676B0">
            <w:pPr>
              <w:jc w:val="both"/>
              <w:rPr>
                <w:b w:val="0"/>
                <w:sz w:val="26"/>
                <w:szCs w:val="26"/>
                <w:lang w:val="nl-NL"/>
              </w:rPr>
            </w:pPr>
            <w:r w:rsidRPr="006A125C">
              <w:rPr>
                <w:b w:val="0"/>
                <w:sz w:val="26"/>
                <w:szCs w:val="26"/>
                <w:lang w:val="nl-NL"/>
              </w:rPr>
              <w:t>Giá trị còn được đầu tư</w:t>
            </w:r>
          </w:p>
          <w:p w:rsidR="007676B0" w:rsidRPr="006A125C" w:rsidRDefault="007676B0" w:rsidP="007676B0">
            <w:pPr>
              <w:jc w:val="both"/>
              <w:rPr>
                <w:b w:val="0"/>
                <w:sz w:val="26"/>
                <w:szCs w:val="26"/>
                <w:lang w:val="nl-NL"/>
              </w:rPr>
            </w:pPr>
            <w:r w:rsidRPr="006A125C">
              <w:rPr>
                <w:b w:val="0"/>
                <w:sz w:val="26"/>
                <w:szCs w:val="26"/>
                <w:lang w:val="nl-NL"/>
              </w:rPr>
              <w:t>(IV = I-II)</w:t>
            </w:r>
          </w:p>
        </w:tc>
        <w:tc>
          <w:tcPr>
            <w:tcW w:w="2823" w:type="dxa"/>
          </w:tcPr>
          <w:p w:rsidR="007676B0" w:rsidRPr="006A125C" w:rsidRDefault="007676B0" w:rsidP="007676B0">
            <w:pPr>
              <w:jc w:val="both"/>
              <w:rPr>
                <w:b w:val="0"/>
                <w:sz w:val="26"/>
                <w:szCs w:val="26"/>
                <w:lang w:val="nl-NL"/>
              </w:rPr>
            </w:pPr>
          </w:p>
        </w:tc>
        <w:tc>
          <w:tcPr>
            <w:tcW w:w="2244" w:type="dxa"/>
          </w:tcPr>
          <w:p w:rsidR="007676B0" w:rsidRPr="006A125C" w:rsidRDefault="007676B0" w:rsidP="007676B0">
            <w:pPr>
              <w:jc w:val="both"/>
              <w:rPr>
                <w:b w:val="0"/>
                <w:sz w:val="26"/>
                <w:szCs w:val="26"/>
                <w:lang w:val="nl-NL"/>
              </w:rPr>
            </w:pPr>
          </w:p>
        </w:tc>
      </w:tr>
      <w:tr w:rsidR="007676B0" w:rsidRPr="006A125C" w:rsidTr="007676B0">
        <w:tc>
          <w:tcPr>
            <w:tcW w:w="746" w:type="dxa"/>
          </w:tcPr>
          <w:p w:rsidR="007676B0" w:rsidRPr="006A125C" w:rsidRDefault="007676B0" w:rsidP="007676B0">
            <w:pPr>
              <w:jc w:val="center"/>
              <w:rPr>
                <w:b w:val="0"/>
                <w:sz w:val="26"/>
                <w:szCs w:val="26"/>
                <w:lang w:val="nl-NL"/>
              </w:rPr>
            </w:pPr>
            <w:r w:rsidRPr="006A125C">
              <w:rPr>
                <w:b w:val="0"/>
                <w:sz w:val="26"/>
                <w:szCs w:val="26"/>
                <w:lang w:val="nl-NL"/>
              </w:rPr>
              <w:t>1</w:t>
            </w:r>
          </w:p>
        </w:tc>
        <w:tc>
          <w:tcPr>
            <w:tcW w:w="3576" w:type="dxa"/>
          </w:tcPr>
          <w:p w:rsidR="007676B0" w:rsidRPr="006A125C" w:rsidRDefault="007676B0" w:rsidP="007676B0">
            <w:pPr>
              <w:jc w:val="both"/>
              <w:rPr>
                <w:b w:val="0"/>
                <w:sz w:val="26"/>
                <w:szCs w:val="26"/>
                <w:lang w:val="nl-NL"/>
              </w:rPr>
            </w:pPr>
            <w:r w:rsidRPr="006A125C">
              <w:rPr>
                <w:b w:val="0"/>
                <w:sz w:val="26"/>
                <w:szCs w:val="26"/>
                <w:lang w:val="nl-NL"/>
              </w:rPr>
              <w:t>Đô la Mỹ</w:t>
            </w:r>
          </w:p>
        </w:tc>
        <w:tc>
          <w:tcPr>
            <w:tcW w:w="2823" w:type="dxa"/>
          </w:tcPr>
          <w:p w:rsidR="007676B0" w:rsidRPr="006A125C" w:rsidRDefault="007676B0" w:rsidP="007676B0">
            <w:pPr>
              <w:jc w:val="both"/>
              <w:rPr>
                <w:b w:val="0"/>
                <w:sz w:val="26"/>
                <w:szCs w:val="26"/>
                <w:lang w:val="nl-NL"/>
              </w:rPr>
            </w:pPr>
          </w:p>
        </w:tc>
        <w:tc>
          <w:tcPr>
            <w:tcW w:w="2244" w:type="dxa"/>
          </w:tcPr>
          <w:p w:rsidR="007676B0" w:rsidRPr="006A125C" w:rsidRDefault="007676B0" w:rsidP="007676B0">
            <w:pPr>
              <w:jc w:val="both"/>
              <w:rPr>
                <w:b w:val="0"/>
                <w:sz w:val="26"/>
                <w:szCs w:val="26"/>
                <w:lang w:val="nl-NL"/>
              </w:rPr>
            </w:pPr>
          </w:p>
        </w:tc>
      </w:tr>
      <w:tr w:rsidR="007676B0" w:rsidRPr="006A125C" w:rsidTr="007676B0">
        <w:tc>
          <w:tcPr>
            <w:tcW w:w="746" w:type="dxa"/>
          </w:tcPr>
          <w:p w:rsidR="007676B0" w:rsidRPr="006A125C" w:rsidRDefault="007676B0" w:rsidP="007676B0">
            <w:pPr>
              <w:jc w:val="center"/>
              <w:rPr>
                <w:b w:val="0"/>
                <w:sz w:val="26"/>
                <w:szCs w:val="26"/>
                <w:lang w:val="nl-NL"/>
              </w:rPr>
            </w:pPr>
            <w:r w:rsidRPr="006A125C">
              <w:rPr>
                <w:b w:val="0"/>
                <w:sz w:val="26"/>
                <w:szCs w:val="26"/>
                <w:lang w:val="nl-NL"/>
              </w:rPr>
              <w:t>2</w:t>
            </w:r>
          </w:p>
        </w:tc>
        <w:tc>
          <w:tcPr>
            <w:tcW w:w="3576" w:type="dxa"/>
          </w:tcPr>
          <w:p w:rsidR="007676B0" w:rsidRPr="006A125C" w:rsidRDefault="007676B0" w:rsidP="007676B0">
            <w:pPr>
              <w:jc w:val="both"/>
              <w:rPr>
                <w:b w:val="0"/>
                <w:sz w:val="26"/>
                <w:szCs w:val="26"/>
                <w:lang w:val="nl-NL"/>
              </w:rPr>
            </w:pPr>
            <w:r w:rsidRPr="006A125C">
              <w:rPr>
                <w:b w:val="0"/>
                <w:sz w:val="26"/>
                <w:szCs w:val="26"/>
                <w:lang w:val="nl-NL"/>
              </w:rPr>
              <w:t>Bảng Anh</w:t>
            </w:r>
          </w:p>
        </w:tc>
        <w:tc>
          <w:tcPr>
            <w:tcW w:w="2823" w:type="dxa"/>
          </w:tcPr>
          <w:p w:rsidR="007676B0" w:rsidRPr="006A125C" w:rsidRDefault="007676B0" w:rsidP="007676B0">
            <w:pPr>
              <w:jc w:val="both"/>
              <w:rPr>
                <w:b w:val="0"/>
                <w:sz w:val="26"/>
                <w:szCs w:val="26"/>
                <w:lang w:val="nl-NL"/>
              </w:rPr>
            </w:pPr>
          </w:p>
        </w:tc>
        <w:tc>
          <w:tcPr>
            <w:tcW w:w="2244" w:type="dxa"/>
          </w:tcPr>
          <w:p w:rsidR="007676B0" w:rsidRPr="006A125C" w:rsidRDefault="007676B0" w:rsidP="007676B0">
            <w:pPr>
              <w:jc w:val="both"/>
              <w:rPr>
                <w:b w:val="0"/>
                <w:sz w:val="26"/>
                <w:szCs w:val="26"/>
                <w:lang w:val="nl-NL"/>
              </w:rPr>
            </w:pPr>
          </w:p>
        </w:tc>
      </w:tr>
      <w:tr w:rsidR="007676B0" w:rsidRPr="006A125C" w:rsidTr="007676B0">
        <w:tc>
          <w:tcPr>
            <w:tcW w:w="746" w:type="dxa"/>
          </w:tcPr>
          <w:p w:rsidR="007676B0" w:rsidRPr="006A125C" w:rsidRDefault="00F76104" w:rsidP="007676B0">
            <w:pPr>
              <w:jc w:val="center"/>
              <w:rPr>
                <w:b w:val="0"/>
                <w:sz w:val="26"/>
                <w:szCs w:val="26"/>
                <w:lang w:val="nl-NL"/>
              </w:rPr>
            </w:pPr>
            <w:r>
              <w:rPr>
                <w:b w:val="0"/>
                <w:sz w:val="26"/>
                <w:szCs w:val="26"/>
                <w:lang w:val="nl-NL"/>
              </w:rPr>
              <w:t>3</w:t>
            </w:r>
          </w:p>
        </w:tc>
        <w:tc>
          <w:tcPr>
            <w:tcW w:w="3576" w:type="dxa"/>
          </w:tcPr>
          <w:p w:rsidR="007676B0" w:rsidRPr="006A125C" w:rsidRDefault="007676B0" w:rsidP="007676B0">
            <w:pPr>
              <w:jc w:val="both"/>
              <w:rPr>
                <w:b w:val="0"/>
                <w:sz w:val="26"/>
                <w:szCs w:val="26"/>
                <w:lang w:val="nl-NL"/>
              </w:rPr>
            </w:pPr>
            <w:r w:rsidRPr="006A125C">
              <w:rPr>
                <w:b w:val="0"/>
                <w:sz w:val="26"/>
                <w:szCs w:val="26"/>
                <w:lang w:val="nl-NL"/>
              </w:rPr>
              <w:t>.....</w:t>
            </w:r>
          </w:p>
        </w:tc>
        <w:tc>
          <w:tcPr>
            <w:tcW w:w="2823" w:type="dxa"/>
          </w:tcPr>
          <w:p w:rsidR="007676B0" w:rsidRPr="006A125C" w:rsidRDefault="007676B0" w:rsidP="007676B0">
            <w:pPr>
              <w:jc w:val="both"/>
              <w:rPr>
                <w:b w:val="0"/>
                <w:sz w:val="26"/>
                <w:szCs w:val="26"/>
                <w:lang w:val="nl-NL"/>
              </w:rPr>
            </w:pPr>
          </w:p>
        </w:tc>
        <w:tc>
          <w:tcPr>
            <w:tcW w:w="2244" w:type="dxa"/>
          </w:tcPr>
          <w:p w:rsidR="007676B0" w:rsidRPr="006A125C" w:rsidRDefault="007676B0" w:rsidP="007676B0">
            <w:pPr>
              <w:jc w:val="both"/>
              <w:rPr>
                <w:b w:val="0"/>
                <w:sz w:val="26"/>
                <w:szCs w:val="26"/>
                <w:lang w:val="nl-NL"/>
              </w:rPr>
            </w:pPr>
          </w:p>
        </w:tc>
      </w:tr>
    </w:tbl>
    <w:p w:rsidR="00031EEC" w:rsidRPr="00F76104" w:rsidRDefault="007676B0" w:rsidP="00F76104">
      <w:pPr>
        <w:pStyle w:val="ListParagraph"/>
        <w:ind w:left="0"/>
        <w:contextualSpacing w:val="0"/>
        <w:jc w:val="both"/>
        <w:rPr>
          <w:b w:val="0"/>
          <w:i/>
          <w:lang w:val="nl-NL"/>
        </w:rPr>
      </w:pPr>
      <w:r w:rsidRPr="006A125C">
        <w:rPr>
          <w:b w:val="0"/>
          <w:i/>
          <w:lang w:val="nl-NL"/>
        </w:rPr>
        <w:t>(Tỷ giá được quy đổi theo tỷ giá giao dịch thực tế tại</w:t>
      </w:r>
      <w:r w:rsidR="00F76104">
        <w:rPr>
          <w:b w:val="0"/>
          <w:i/>
          <w:lang w:val="nl-NL"/>
        </w:rPr>
        <w:t xml:space="preserve"> thời điểm phát sinh giao dịch)</w:t>
      </w:r>
    </w:p>
    <w:p w:rsidR="007676B0" w:rsidRPr="006A125C" w:rsidRDefault="007676B0" w:rsidP="00217917">
      <w:pPr>
        <w:pStyle w:val="ListParagraph"/>
        <w:spacing w:before="120" w:after="120"/>
        <w:ind w:left="0"/>
        <w:contextualSpacing w:val="0"/>
        <w:jc w:val="both"/>
        <w:rPr>
          <w:b w:val="0"/>
          <w:sz w:val="26"/>
          <w:szCs w:val="26"/>
          <w:lang w:val="nl-NL"/>
        </w:rPr>
      </w:pPr>
      <w:r w:rsidRPr="006A125C">
        <w:rPr>
          <w:sz w:val="26"/>
          <w:szCs w:val="26"/>
          <w:lang w:val="nl-NL"/>
        </w:rPr>
        <w:t>4.2 Tổ chức mở tài khoản giao dịch</w:t>
      </w:r>
    </w:p>
    <w:tbl>
      <w:tblPr>
        <w:tblW w:w="9436"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2149"/>
        <w:gridCol w:w="1825"/>
        <w:gridCol w:w="2124"/>
        <w:gridCol w:w="2704"/>
      </w:tblGrid>
      <w:tr w:rsidR="007676B0" w:rsidRPr="006A125C" w:rsidTr="007676B0">
        <w:tc>
          <w:tcPr>
            <w:tcW w:w="634" w:type="dxa"/>
          </w:tcPr>
          <w:p w:rsidR="007676B0" w:rsidRPr="006A125C" w:rsidRDefault="007676B0" w:rsidP="00031EEC">
            <w:pPr>
              <w:jc w:val="center"/>
              <w:rPr>
                <w:b w:val="0"/>
                <w:sz w:val="26"/>
                <w:szCs w:val="26"/>
                <w:lang w:val="nl-NL"/>
              </w:rPr>
            </w:pPr>
            <w:r w:rsidRPr="006A125C">
              <w:rPr>
                <w:sz w:val="26"/>
                <w:szCs w:val="26"/>
                <w:lang w:val="nl-NL"/>
              </w:rPr>
              <w:t>TT</w:t>
            </w:r>
          </w:p>
        </w:tc>
        <w:tc>
          <w:tcPr>
            <w:tcW w:w="2149" w:type="dxa"/>
          </w:tcPr>
          <w:p w:rsidR="007676B0" w:rsidRPr="006A125C" w:rsidRDefault="007676B0" w:rsidP="007676B0">
            <w:pPr>
              <w:jc w:val="center"/>
              <w:rPr>
                <w:b w:val="0"/>
                <w:sz w:val="26"/>
                <w:szCs w:val="26"/>
                <w:lang w:val="nl-NL"/>
              </w:rPr>
            </w:pPr>
            <w:r w:rsidRPr="006A125C">
              <w:rPr>
                <w:sz w:val="26"/>
                <w:szCs w:val="26"/>
                <w:lang w:val="nl-NL"/>
              </w:rPr>
              <w:t>Tên tổ chức</w:t>
            </w:r>
          </w:p>
        </w:tc>
        <w:tc>
          <w:tcPr>
            <w:tcW w:w="1825" w:type="dxa"/>
          </w:tcPr>
          <w:p w:rsidR="007676B0" w:rsidRPr="006A125C" w:rsidRDefault="007676B0" w:rsidP="007676B0">
            <w:pPr>
              <w:jc w:val="center"/>
              <w:rPr>
                <w:b w:val="0"/>
                <w:sz w:val="26"/>
                <w:szCs w:val="26"/>
                <w:lang w:val="nl-NL"/>
              </w:rPr>
            </w:pPr>
            <w:r w:rsidRPr="006A125C">
              <w:rPr>
                <w:sz w:val="26"/>
                <w:szCs w:val="26"/>
                <w:lang w:val="nl-NL"/>
              </w:rPr>
              <w:t>Địa chỉ</w:t>
            </w:r>
          </w:p>
        </w:tc>
        <w:tc>
          <w:tcPr>
            <w:tcW w:w="2124" w:type="dxa"/>
          </w:tcPr>
          <w:p w:rsidR="007676B0" w:rsidRPr="006A125C" w:rsidRDefault="007676B0" w:rsidP="007676B0">
            <w:pPr>
              <w:jc w:val="center"/>
              <w:rPr>
                <w:b w:val="0"/>
                <w:sz w:val="26"/>
                <w:szCs w:val="26"/>
                <w:lang w:val="nl-NL"/>
              </w:rPr>
            </w:pPr>
            <w:r w:rsidRPr="006A125C">
              <w:rPr>
                <w:sz w:val="26"/>
                <w:szCs w:val="26"/>
                <w:lang w:val="nl-NL"/>
              </w:rPr>
              <w:t>Quốc tịch</w:t>
            </w:r>
          </w:p>
        </w:tc>
        <w:tc>
          <w:tcPr>
            <w:tcW w:w="2704" w:type="dxa"/>
          </w:tcPr>
          <w:p w:rsidR="007676B0" w:rsidRPr="006A125C" w:rsidRDefault="007676B0" w:rsidP="007676B0">
            <w:pPr>
              <w:jc w:val="center"/>
              <w:rPr>
                <w:b w:val="0"/>
                <w:sz w:val="26"/>
                <w:szCs w:val="26"/>
                <w:lang w:val="nl-NL"/>
              </w:rPr>
            </w:pPr>
            <w:r w:rsidRPr="006A125C">
              <w:rPr>
                <w:sz w:val="26"/>
                <w:szCs w:val="26"/>
                <w:lang w:val="nl-NL"/>
              </w:rPr>
              <w:t>Số lượng tài khoản</w:t>
            </w:r>
          </w:p>
        </w:tc>
      </w:tr>
      <w:tr w:rsidR="007676B0" w:rsidRPr="006A125C" w:rsidTr="007676B0">
        <w:tc>
          <w:tcPr>
            <w:tcW w:w="634" w:type="dxa"/>
          </w:tcPr>
          <w:p w:rsidR="007676B0" w:rsidRPr="006A125C" w:rsidRDefault="007676B0" w:rsidP="00031EEC">
            <w:pPr>
              <w:jc w:val="center"/>
              <w:rPr>
                <w:b w:val="0"/>
                <w:sz w:val="26"/>
                <w:szCs w:val="26"/>
                <w:lang w:val="nl-NL"/>
              </w:rPr>
            </w:pPr>
            <w:r w:rsidRPr="006A125C">
              <w:rPr>
                <w:b w:val="0"/>
                <w:sz w:val="26"/>
                <w:szCs w:val="26"/>
                <w:lang w:val="nl-NL"/>
              </w:rPr>
              <w:t>1</w:t>
            </w:r>
          </w:p>
        </w:tc>
        <w:tc>
          <w:tcPr>
            <w:tcW w:w="2149" w:type="dxa"/>
          </w:tcPr>
          <w:p w:rsidR="007676B0" w:rsidRPr="006A125C" w:rsidRDefault="007676B0" w:rsidP="007676B0">
            <w:pPr>
              <w:jc w:val="both"/>
              <w:rPr>
                <w:b w:val="0"/>
                <w:sz w:val="26"/>
                <w:szCs w:val="26"/>
                <w:lang w:val="nl-NL"/>
              </w:rPr>
            </w:pPr>
            <w:r w:rsidRPr="006A125C">
              <w:rPr>
                <w:b w:val="0"/>
                <w:sz w:val="26"/>
                <w:szCs w:val="26"/>
                <w:lang w:val="nl-NL"/>
              </w:rPr>
              <w:t>...</w:t>
            </w:r>
          </w:p>
        </w:tc>
        <w:tc>
          <w:tcPr>
            <w:tcW w:w="1825" w:type="dxa"/>
          </w:tcPr>
          <w:p w:rsidR="007676B0" w:rsidRPr="006A125C" w:rsidRDefault="007676B0" w:rsidP="007676B0">
            <w:pPr>
              <w:jc w:val="both"/>
              <w:rPr>
                <w:b w:val="0"/>
                <w:sz w:val="26"/>
                <w:szCs w:val="26"/>
                <w:lang w:val="nl-NL"/>
              </w:rPr>
            </w:pPr>
          </w:p>
        </w:tc>
        <w:tc>
          <w:tcPr>
            <w:tcW w:w="2124" w:type="dxa"/>
          </w:tcPr>
          <w:p w:rsidR="007676B0" w:rsidRPr="006A125C" w:rsidRDefault="007676B0" w:rsidP="007676B0">
            <w:pPr>
              <w:jc w:val="both"/>
              <w:rPr>
                <w:b w:val="0"/>
                <w:sz w:val="26"/>
                <w:szCs w:val="26"/>
                <w:lang w:val="nl-NL"/>
              </w:rPr>
            </w:pPr>
          </w:p>
        </w:tc>
        <w:tc>
          <w:tcPr>
            <w:tcW w:w="2704" w:type="dxa"/>
          </w:tcPr>
          <w:p w:rsidR="007676B0" w:rsidRPr="006A125C" w:rsidRDefault="007676B0" w:rsidP="007676B0">
            <w:pPr>
              <w:jc w:val="both"/>
              <w:rPr>
                <w:b w:val="0"/>
                <w:sz w:val="26"/>
                <w:szCs w:val="26"/>
                <w:lang w:val="nl-NL"/>
              </w:rPr>
            </w:pPr>
          </w:p>
        </w:tc>
      </w:tr>
    </w:tbl>
    <w:p w:rsidR="007676B0" w:rsidRPr="006A125C" w:rsidRDefault="007676B0" w:rsidP="00217917">
      <w:pPr>
        <w:pStyle w:val="ListParagraph"/>
        <w:spacing w:before="120" w:after="120"/>
        <w:ind w:left="0"/>
        <w:contextualSpacing w:val="0"/>
        <w:jc w:val="both"/>
        <w:rPr>
          <w:rFonts w:asciiTheme="majorHAnsi" w:hAnsiTheme="majorHAnsi" w:cstheme="majorHAnsi"/>
          <w:b w:val="0"/>
          <w:sz w:val="26"/>
          <w:szCs w:val="26"/>
          <w:lang w:val="nl-NL"/>
        </w:rPr>
      </w:pPr>
      <w:r w:rsidRPr="006A125C">
        <w:rPr>
          <w:rFonts w:asciiTheme="majorHAnsi" w:hAnsiTheme="majorHAnsi" w:cstheme="majorHAnsi"/>
          <w:sz w:val="26"/>
          <w:szCs w:val="26"/>
          <w:lang w:val="nl-NL"/>
        </w:rPr>
        <w:lastRenderedPageBreak/>
        <w:t>4.3 Hoạt động tự doanh đầu tư gián tiếp ra nước ngoài</w:t>
      </w:r>
    </w:p>
    <w:p w:rsidR="007676B0" w:rsidRPr="006A125C" w:rsidRDefault="007676B0" w:rsidP="00217917">
      <w:pPr>
        <w:pStyle w:val="BodyText2"/>
        <w:tabs>
          <w:tab w:val="num" w:pos="600"/>
        </w:tabs>
        <w:spacing w:before="120" w:line="240" w:lineRule="auto"/>
        <w:rPr>
          <w:rFonts w:asciiTheme="majorHAnsi" w:hAnsiTheme="majorHAnsi" w:cstheme="majorHAnsi"/>
          <w:b/>
          <w:i/>
          <w:color w:val="auto"/>
          <w:sz w:val="26"/>
          <w:szCs w:val="26"/>
          <w:lang w:val="nl-NL"/>
        </w:rPr>
      </w:pPr>
      <w:r w:rsidRPr="006A125C">
        <w:rPr>
          <w:rFonts w:asciiTheme="majorHAnsi" w:hAnsiTheme="majorHAnsi" w:cstheme="majorHAnsi"/>
          <w:b/>
          <w:color w:val="auto"/>
          <w:sz w:val="26"/>
          <w:szCs w:val="26"/>
          <w:lang w:val="nl-NL"/>
        </w:rPr>
        <w:t xml:space="preserve">a. Hoạt động giao dịch chứng khoán trên tài khoản tự doanh </w:t>
      </w:r>
    </w:p>
    <w:tbl>
      <w:tblPr>
        <w:tblW w:w="99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
        <w:gridCol w:w="1230"/>
        <w:gridCol w:w="646"/>
        <w:gridCol w:w="662"/>
        <w:gridCol w:w="677"/>
        <w:gridCol w:w="740"/>
        <w:gridCol w:w="709"/>
        <w:gridCol w:w="709"/>
        <w:gridCol w:w="709"/>
        <w:gridCol w:w="708"/>
        <w:gridCol w:w="709"/>
        <w:gridCol w:w="709"/>
        <w:gridCol w:w="688"/>
        <w:gridCol w:w="776"/>
      </w:tblGrid>
      <w:tr w:rsidR="007676B0" w:rsidRPr="006A125C" w:rsidTr="00185245">
        <w:trPr>
          <w:cantSplit/>
        </w:trPr>
        <w:tc>
          <w:tcPr>
            <w:tcW w:w="298" w:type="dxa"/>
            <w:vMerge w:val="restart"/>
          </w:tcPr>
          <w:p w:rsidR="007676B0" w:rsidRPr="006A125C" w:rsidRDefault="007676B0" w:rsidP="00A110CE">
            <w:pPr>
              <w:pStyle w:val="BodyText2"/>
              <w:spacing w:after="0" w:line="240" w:lineRule="auto"/>
              <w:jc w:val="center"/>
              <w:rPr>
                <w:rFonts w:asciiTheme="majorHAnsi" w:hAnsiTheme="majorHAnsi" w:cstheme="majorHAnsi"/>
                <w:b/>
                <w:i/>
                <w:color w:val="auto"/>
                <w:sz w:val="26"/>
                <w:szCs w:val="26"/>
                <w:lang w:val="nl-NL"/>
              </w:rPr>
            </w:pPr>
            <w:r w:rsidRPr="006A125C">
              <w:rPr>
                <w:rFonts w:asciiTheme="majorHAnsi" w:hAnsiTheme="majorHAnsi" w:cstheme="majorHAnsi"/>
                <w:b/>
                <w:color w:val="auto"/>
                <w:sz w:val="26"/>
                <w:szCs w:val="26"/>
                <w:lang w:val="nl-NL"/>
              </w:rPr>
              <w:t>STT</w:t>
            </w:r>
          </w:p>
        </w:tc>
        <w:tc>
          <w:tcPr>
            <w:tcW w:w="1230" w:type="dxa"/>
            <w:vMerge w:val="restart"/>
            <w:vAlign w:val="center"/>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r w:rsidRPr="006A125C">
              <w:rPr>
                <w:rFonts w:asciiTheme="majorHAnsi" w:hAnsiTheme="majorHAnsi" w:cstheme="majorHAnsi"/>
                <w:b/>
                <w:color w:val="auto"/>
                <w:sz w:val="26"/>
                <w:szCs w:val="26"/>
                <w:lang w:val="nl-NL"/>
              </w:rPr>
              <w:t>Loại CK</w:t>
            </w:r>
          </w:p>
        </w:tc>
        <w:tc>
          <w:tcPr>
            <w:tcW w:w="1308" w:type="dxa"/>
            <w:gridSpan w:val="2"/>
            <w:vAlign w:val="center"/>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r w:rsidRPr="006A125C">
              <w:rPr>
                <w:rFonts w:asciiTheme="majorHAnsi" w:hAnsiTheme="majorHAnsi" w:cstheme="majorHAnsi"/>
                <w:b/>
                <w:color w:val="auto"/>
                <w:sz w:val="26"/>
                <w:szCs w:val="26"/>
                <w:lang w:val="nl-NL"/>
              </w:rPr>
              <w:t>Tổng mua từ đầu năm</w:t>
            </w:r>
          </w:p>
        </w:tc>
        <w:tc>
          <w:tcPr>
            <w:tcW w:w="1417" w:type="dxa"/>
            <w:gridSpan w:val="2"/>
            <w:vAlign w:val="center"/>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r w:rsidRPr="006A125C">
              <w:rPr>
                <w:rFonts w:asciiTheme="majorHAnsi" w:hAnsiTheme="majorHAnsi" w:cstheme="majorHAnsi"/>
                <w:b/>
                <w:color w:val="auto"/>
                <w:sz w:val="26"/>
                <w:szCs w:val="26"/>
                <w:lang w:val="nl-NL"/>
              </w:rPr>
              <w:t>Tổng bán từ đầu năm</w:t>
            </w:r>
          </w:p>
        </w:tc>
        <w:tc>
          <w:tcPr>
            <w:tcW w:w="1418" w:type="dxa"/>
            <w:gridSpan w:val="2"/>
            <w:vAlign w:val="center"/>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r w:rsidRPr="006A125C">
              <w:rPr>
                <w:rFonts w:asciiTheme="majorHAnsi" w:hAnsiTheme="majorHAnsi" w:cstheme="majorHAnsi"/>
                <w:b/>
                <w:color w:val="auto"/>
                <w:sz w:val="26"/>
                <w:szCs w:val="26"/>
                <w:lang w:val="nl-NL"/>
              </w:rPr>
              <w:t>Mua trong tháng</w:t>
            </w:r>
          </w:p>
        </w:tc>
        <w:tc>
          <w:tcPr>
            <w:tcW w:w="1417" w:type="dxa"/>
            <w:gridSpan w:val="2"/>
            <w:vAlign w:val="center"/>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r w:rsidRPr="006A125C">
              <w:rPr>
                <w:rFonts w:asciiTheme="majorHAnsi" w:hAnsiTheme="majorHAnsi" w:cstheme="majorHAnsi"/>
                <w:b/>
                <w:color w:val="auto"/>
                <w:sz w:val="26"/>
                <w:szCs w:val="26"/>
                <w:lang w:val="nl-NL"/>
              </w:rPr>
              <w:t>Bán trong tháng</w:t>
            </w:r>
          </w:p>
        </w:tc>
        <w:tc>
          <w:tcPr>
            <w:tcW w:w="1418" w:type="dxa"/>
            <w:gridSpan w:val="2"/>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r w:rsidRPr="006A125C">
              <w:rPr>
                <w:rFonts w:asciiTheme="majorHAnsi" w:hAnsiTheme="majorHAnsi" w:cstheme="majorHAnsi"/>
                <w:b/>
                <w:color w:val="auto"/>
                <w:sz w:val="26"/>
                <w:szCs w:val="26"/>
                <w:lang w:val="nl-NL"/>
              </w:rPr>
              <w:t>Tổng mua cuối kỳ</w:t>
            </w:r>
          </w:p>
        </w:tc>
        <w:tc>
          <w:tcPr>
            <w:tcW w:w="1464" w:type="dxa"/>
            <w:gridSpan w:val="2"/>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r w:rsidRPr="006A125C">
              <w:rPr>
                <w:rFonts w:asciiTheme="majorHAnsi" w:hAnsiTheme="majorHAnsi" w:cstheme="majorHAnsi"/>
                <w:b/>
                <w:color w:val="auto"/>
                <w:sz w:val="26"/>
                <w:szCs w:val="26"/>
                <w:lang w:val="nl-NL"/>
              </w:rPr>
              <w:t>Tổng bán cuối kỳ</w:t>
            </w:r>
          </w:p>
        </w:tc>
      </w:tr>
      <w:tr w:rsidR="007676B0" w:rsidRPr="006A125C" w:rsidTr="00185245">
        <w:tc>
          <w:tcPr>
            <w:tcW w:w="298" w:type="dxa"/>
            <w:vMerge/>
          </w:tcPr>
          <w:p w:rsidR="007676B0" w:rsidRPr="006A125C" w:rsidRDefault="007676B0" w:rsidP="00A110CE">
            <w:pPr>
              <w:pStyle w:val="BodyText2"/>
              <w:spacing w:after="0" w:line="240" w:lineRule="auto"/>
              <w:jc w:val="center"/>
              <w:rPr>
                <w:rFonts w:asciiTheme="majorHAnsi" w:hAnsiTheme="majorHAnsi" w:cstheme="majorHAnsi"/>
                <w:b/>
                <w:i/>
                <w:color w:val="auto"/>
                <w:sz w:val="26"/>
                <w:szCs w:val="26"/>
                <w:lang w:val="nl-NL"/>
              </w:rPr>
            </w:pPr>
          </w:p>
        </w:tc>
        <w:tc>
          <w:tcPr>
            <w:tcW w:w="1230" w:type="dxa"/>
            <w:vMerge/>
            <w:vAlign w:val="center"/>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p>
        </w:tc>
        <w:tc>
          <w:tcPr>
            <w:tcW w:w="646" w:type="dxa"/>
            <w:vAlign w:val="center"/>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r w:rsidRPr="006A125C">
              <w:rPr>
                <w:rFonts w:asciiTheme="majorHAnsi" w:hAnsiTheme="majorHAnsi" w:cstheme="majorHAnsi"/>
                <w:b/>
                <w:color w:val="auto"/>
                <w:sz w:val="26"/>
                <w:szCs w:val="26"/>
                <w:lang w:val="nl-NL"/>
              </w:rPr>
              <w:t>KL</w:t>
            </w:r>
          </w:p>
        </w:tc>
        <w:tc>
          <w:tcPr>
            <w:tcW w:w="662" w:type="dxa"/>
            <w:vAlign w:val="center"/>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r w:rsidRPr="006A125C">
              <w:rPr>
                <w:rFonts w:asciiTheme="majorHAnsi" w:hAnsiTheme="majorHAnsi" w:cstheme="majorHAnsi"/>
                <w:b/>
                <w:color w:val="auto"/>
                <w:sz w:val="26"/>
                <w:szCs w:val="26"/>
                <w:lang w:val="nl-NL"/>
              </w:rPr>
              <w:t>GT</w:t>
            </w:r>
          </w:p>
        </w:tc>
        <w:tc>
          <w:tcPr>
            <w:tcW w:w="677" w:type="dxa"/>
            <w:vAlign w:val="center"/>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r w:rsidRPr="006A125C">
              <w:rPr>
                <w:rFonts w:asciiTheme="majorHAnsi" w:hAnsiTheme="majorHAnsi" w:cstheme="majorHAnsi"/>
                <w:b/>
                <w:color w:val="auto"/>
                <w:sz w:val="26"/>
                <w:szCs w:val="26"/>
                <w:lang w:val="nl-NL"/>
              </w:rPr>
              <w:t>KL</w:t>
            </w:r>
          </w:p>
        </w:tc>
        <w:tc>
          <w:tcPr>
            <w:tcW w:w="740" w:type="dxa"/>
            <w:vAlign w:val="center"/>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r w:rsidRPr="006A125C">
              <w:rPr>
                <w:rFonts w:asciiTheme="majorHAnsi" w:hAnsiTheme="majorHAnsi" w:cstheme="majorHAnsi"/>
                <w:b/>
                <w:color w:val="auto"/>
                <w:sz w:val="26"/>
                <w:szCs w:val="26"/>
                <w:lang w:val="nl-NL"/>
              </w:rPr>
              <w:t>GT</w:t>
            </w:r>
          </w:p>
        </w:tc>
        <w:tc>
          <w:tcPr>
            <w:tcW w:w="709" w:type="dxa"/>
            <w:vAlign w:val="center"/>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r w:rsidRPr="006A125C">
              <w:rPr>
                <w:rFonts w:asciiTheme="majorHAnsi" w:hAnsiTheme="majorHAnsi" w:cstheme="majorHAnsi"/>
                <w:b/>
                <w:color w:val="auto"/>
                <w:sz w:val="26"/>
                <w:szCs w:val="26"/>
                <w:lang w:val="nl-NL"/>
              </w:rPr>
              <w:t>KL</w:t>
            </w:r>
          </w:p>
        </w:tc>
        <w:tc>
          <w:tcPr>
            <w:tcW w:w="709" w:type="dxa"/>
            <w:vAlign w:val="center"/>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r w:rsidRPr="006A125C">
              <w:rPr>
                <w:rFonts w:asciiTheme="majorHAnsi" w:hAnsiTheme="majorHAnsi" w:cstheme="majorHAnsi"/>
                <w:b/>
                <w:color w:val="auto"/>
                <w:sz w:val="26"/>
                <w:szCs w:val="26"/>
                <w:lang w:val="nl-NL"/>
              </w:rPr>
              <w:t>GT</w:t>
            </w:r>
          </w:p>
        </w:tc>
        <w:tc>
          <w:tcPr>
            <w:tcW w:w="709" w:type="dxa"/>
            <w:vAlign w:val="center"/>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r w:rsidRPr="006A125C">
              <w:rPr>
                <w:rFonts w:asciiTheme="majorHAnsi" w:hAnsiTheme="majorHAnsi" w:cstheme="majorHAnsi"/>
                <w:b/>
                <w:color w:val="auto"/>
                <w:sz w:val="26"/>
                <w:szCs w:val="26"/>
                <w:lang w:val="nl-NL"/>
              </w:rPr>
              <w:t>KL</w:t>
            </w:r>
          </w:p>
        </w:tc>
        <w:tc>
          <w:tcPr>
            <w:tcW w:w="708" w:type="dxa"/>
            <w:vAlign w:val="center"/>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r w:rsidRPr="006A125C">
              <w:rPr>
                <w:rFonts w:asciiTheme="majorHAnsi" w:hAnsiTheme="majorHAnsi" w:cstheme="majorHAnsi"/>
                <w:b/>
                <w:color w:val="auto"/>
                <w:sz w:val="26"/>
                <w:szCs w:val="26"/>
                <w:lang w:val="nl-NL"/>
              </w:rPr>
              <w:t>GT</w:t>
            </w:r>
          </w:p>
        </w:tc>
        <w:tc>
          <w:tcPr>
            <w:tcW w:w="709" w:type="dxa"/>
            <w:vAlign w:val="center"/>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r w:rsidRPr="006A125C">
              <w:rPr>
                <w:rFonts w:asciiTheme="majorHAnsi" w:hAnsiTheme="majorHAnsi" w:cstheme="majorHAnsi"/>
                <w:b/>
                <w:color w:val="auto"/>
                <w:sz w:val="26"/>
                <w:szCs w:val="26"/>
                <w:lang w:val="nl-NL"/>
              </w:rPr>
              <w:t>KL</w:t>
            </w:r>
          </w:p>
        </w:tc>
        <w:tc>
          <w:tcPr>
            <w:tcW w:w="709" w:type="dxa"/>
            <w:vAlign w:val="center"/>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r w:rsidRPr="006A125C">
              <w:rPr>
                <w:rFonts w:asciiTheme="majorHAnsi" w:hAnsiTheme="majorHAnsi" w:cstheme="majorHAnsi"/>
                <w:b/>
                <w:color w:val="auto"/>
                <w:sz w:val="26"/>
                <w:szCs w:val="26"/>
                <w:lang w:val="nl-NL"/>
              </w:rPr>
              <w:t>GT</w:t>
            </w:r>
          </w:p>
        </w:tc>
        <w:tc>
          <w:tcPr>
            <w:tcW w:w="688" w:type="dxa"/>
            <w:vAlign w:val="center"/>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r w:rsidRPr="006A125C">
              <w:rPr>
                <w:rFonts w:asciiTheme="majorHAnsi" w:hAnsiTheme="majorHAnsi" w:cstheme="majorHAnsi"/>
                <w:b/>
                <w:color w:val="auto"/>
                <w:sz w:val="26"/>
                <w:szCs w:val="26"/>
                <w:lang w:val="nl-NL"/>
              </w:rPr>
              <w:t>KL</w:t>
            </w:r>
          </w:p>
        </w:tc>
        <w:tc>
          <w:tcPr>
            <w:tcW w:w="776" w:type="dxa"/>
            <w:vAlign w:val="center"/>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r w:rsidRPr="006A125C">
              <w:rPr>
                <w:rFonts w:asciiTheme="majorHAnsi" w:hAnsiTheme="majorHAnsi" w:cstheme="majorHAnsi"/>
                <w:b/>
                <w:color w:val="auto"/>
                <w:sz w:val="26"/>
                <w:szCs w:val="26"/>
                <w:lang w:val="nl-NL"/>
              </w:rPr>
              <w:t>GT</w:t>
            </w:r>
          </w:p>
        </w:tc>
      </w:tr>
      <w:tr w:rsidR="007676B0" w:rsidRPr="006A125C" w:rsidTr="00185245">
        <w:tc>
          <w:tcPr>
            <w:tcW w:w="298" w:type="dxa"/>
          </w:tcPr>
          <w:p w:rsidR="007676B0" w:rsidRPr="006A125C" w:rsidRDefault="007676B0" w:rsidP="00A110CE">
            <w:pPr>
              <w:pStyle w:val="BodyText2"/>
              <w:spacing w:after="0" w:line="240" w:lineRule="auto"/>
              <w:jc w:val="center"/>
              <w:rPr>
                <w:rFonts w:asciiTheme="majorHAnsi" w:hAnsiTheme="majorHAnsi" w:cstheme="majorHAnsi"/>
                <w:i/>
                <w:color w:val="auto"/>
                <w:sz w:val="26"/>
                <w:szCs w:val="26"/>
                <w:lang w:val="nl-NL"/>
              </w:rPr>
            </w:pPr>
            <w:r w:rsidRPr="006A125C">
              <w:rPr>
                <w:rFonts w:asciiTheme="majorHAnsi" w:hAnsiTheme="majorHAnsi" w:cstheme="majorHAnsi"/>
                <w:color w:val="auto"/>
                <w:sz w:val="26"/>
                <w:szCs w:val="26"/>
                <w:lang w:val="nl-NL"/>
              </w:rPr>
              <w:t>1</w:t>
            </w:r>
          </w:p>
        </w:tc>
        <w:tc>
          <w:tcPr>
            <w:tcW w:w="1230"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r w:rsidRPr="006A125C">
              <w:rPr>
                <w:rFonts w:asciiTheme="majorHAnsi" w:hAnsiTheme="majorHAnsi" w:cstheme="majorHAnsi"/>
                <w:color w:val="auto"/>
                <w:sz w:val="26"/>
                <w:szCs w:val="26"/>
                <w:lang w:val="nl-NL"/>
              </w:rPr>
              <w:t>Cổ phiếu</w:t>
            </w:r>
          </w:p>
        </w:tc>
        <w:tc>
          <w:tcPr>
            <w:tcW w:w="646"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662"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677"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40"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8"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688"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76"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r>
      <w:tr w:rsidR="007676B0" w:rsidRPr="006A125C" w:rsidTr="00185245">
        <w:tc>
          <w:tcPr>
            <w:tcW w:w="298" w:type="dxa"/>
          </w:tcPr>
          <w:p w:rsidR="007676B0" w:rsidRPr="006A125C" w:rsidRDefault="007676B0" w:rsidP="00A110CE">
            <w:pPr>
              <w:pStyle w:val="BodyText2"/>
              <w:spacing w:after="0" w:line="240" w:lineRule="auto"/>
              <w:jc w:val="center"/>
              <w:rPr>
                <w:rFonts w:asciiTheme="majorHAnsi" w:hAnsiTheme="majorHAnsi" w:cstheme="majorHAnsi"/>
                <w:i/>
                <w:color w:val="auto"/>
                <w:sz w:val="26"/>
                <w:szCs w:val="26"/>
                <w:lang w:val="nl-NL"/>
              </w:rPr>
            </w:pPr>
          </w:p>
        </w:tc>
        <w:tc>
          <w:tcPr>
            <w:tcW w:w="1230" w:type="dxa"/>
          </w:tcPr>
          <w:p w:rsidR="007676B0" w:rsidRPr="006A125C" w:rsidRDefault="007676B0" w:rsidP="007676B0">
            <w:pPr>
              <w:pStyle w:val="BodyText2"/>
              <w:spacing w:after="0" w:line="240" w:lineRule="auto"/>
              <w:rPr>
                <w:rFonts w:asciiTheme="majorHAnsi" w:hAnsiTheme="majorHAnsi" w:cstheme="majorHAnsi"/>
                <w:i/>
                <w:color w:val="auto"/>
                <w:sz w:val="26"/>
                <w:szCs w:val="26"/>
                <w:lang w:val="nl-NL"/>
              </w:rPr>
            </w:pPr>
            <w:r w:rsidRPr="006A125C">
              <w:rPr>
                <w:rFonts w:asciiTheme="majorHAnsi" w:hAnsiTheme="majorHAnsi" w:cstheme="majorHAnsi"/>
                <w:color w:val="auto"/>
                <w:sz w:val="26"/>
                <w:szCs w:val="26"/>
                <w:lang w:val="nl-NL"/>
              </w:rPr>
              <w:t>- Ngoại tệ</w:t>
            </w:r>
          </w:p>
        </w:tc>
        <w:tc>
          <w:tcPr>
            <w:tcW w:w="646"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662"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677"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40"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8"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688"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76"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r>
      <w:tr w:rsidR="007676B0" w:rsidRPr="006A125C" w:rsidTr="00185245">
        <w:tc>
          <w:tcPr>
            <w:tcW w:w="298" w:type="dxa"/>
          </w:tcPr>
          <w:p w:rsidR="007676B0" w:rsidRPr="006A125C" w:rsidRDefault="007676B0" w:rsidP="00A110CE">
            <w:pPr>
              <w:pStyle w:val="BodyText2"/>
              <w:spacing w:after="0" w:line="240" w:lineRule="auto"/>
              <w:jc w:val="center"/>
              <w:rPr>
                <w:rFonts w:asciiTheme="majorHAnsi" w:hAnsiTheme="majorHAnsi" w:cstheme="majorHAnsi"/>
                <w:i/>
                <w:color w:val="auto"/>
                <w:sz w:val="26"/>
                <w:szCs w:val="26"/>
                <w:lang w:val="nl-NL"/>
              </w:rPr>
            </w:pPr>
          </w:p>
        </w:tc>
        <w:tc>
          <w:tcPr>
            <w:tcW w:w="1230" w:type="dxa"/>
          </w:tcPr>
          <w:p w:rsidR="007676B0" w:rsidRPr="006A125C" w:rsidRDefault="007676B0" w:rsidP="007676B0">
            <w:pPr>
              <w:pStyle w:val="BodyText2"/>
              <w:spacing w:after="0" w:line="240" w:lineRule="auto"/>
              <w:rPr>
                <w:rFonts w:asciiTheme="majorHAnsi" w:hAnsiTheme="majorHAnsi" w:cstheme="majorHAnsi"/>
                <w:i/>
                <w:color w:val="auto"/>
                <w:sz w:val="26"/>
                <w:szCs w:val="26"/>
                <w:lang w:val="nl-NL"/>
              </w:rPr>
            </w:pPr>
            <w:r w:rsidRPr="006A125C">
              <w:rPr>
                <w:rFonts w:asciiTheme="majorHAnsi" w:hAnsiTheme="majorHAnsi" w:cstheme="majorHAnsi"/>
                <w:color w:val="auto"/>
                <w:sz w:val="26"/>
                <w:szCs w:val="26"/>
                <w:lang w:val="nl-NL"/>
              </w:rPr>
              <w:t>- VND</w:t>
            </w:r>
          </w:p>
        </w:tc>
        <w:tc>
          <w:tcPr>
            <w:tcW w:w="646"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662"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677"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40"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8"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688"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76"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r>
      <w:tr w:rsidR="007676B0" w:rsidRPr="006A125C" w:rsidTr="00185245">
        <w:tc>
          <w:tcPr>
            <w:tcW w:w="298" w:type="dxa"/>
          </w:tcPr>
          <w:p w:rsidR="007676B0" w:rsidRPr="006A125C" w:rsidRDefault="007676B0" w:rsidP="00A110CE">
            <w:pPr>
              <w:pStyle w:val="BodyText2"/>
              <w:spacing w:after="0" w:line="240" w:lineRule="auto"/>
              <w:jc w:val="center"/>
              <w:rPr>
                <w:rFonts w:asciiTheme="majorHAnsi" w:hAnsiTheme="majorHAnsi" w:cstheme="majorHAnsi"/>
                <w:i/>
                <w:color w:val="auto"/>
                <w:sz w:val="26"/>
                <w:szCs w:val="26"/>
                <w:lang w:val="nl-NL"/>
              </w:rPr>
            </w:pPr>
            <w:r w:rsidRPr="006A125C">
              <w:rPr>
                <w:rFonts w:asciiTheme="majorHAnsi" w:hAnsiTheme="majorHAnsi" w:cstheme="majorHAnsi"/>
                <w:color w:val="auto"/>
                <w:sz w:val="26"/>
                <w:szCs w:val="26"/>
                <w:lang w:val="nl-NL"/>
              </w:rPr>
              <w:t>2</w:t>
            </w:r>
          </w:p>
        </w:tc>
        <w:tc>
          <w:tcPr>
            <w:tcW w:w="1230"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r w:rsidRPr="006A125C">
              <w:rPr>
                <w:rFonts w:asciiTheme="majorHAnsi" w:hAnsiTheme="majorHAnsi" w:cstheme="majorHAnsi"/>
                <w:color w:val="auto"/>
                <w:sz w:val="26"/>
                <w:szCs w:val="26"/>
                <w:lang w:val="nl-NL"/>
              </w:rPr>
              <w:t>Trái phiếu</w:t>
            </w:r>
          </w:p>
        </w:tc>
        <w:tc>
          <w:tcPr>
            <w:tcW w:w="646"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662"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677"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40"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8"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688"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76"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r>
      <w:tr w:rsidR="007676B0" w:rsidRPr="006A125C" w:rsidTr="00185245">
        <w:tc>
          <w:tcPr>
            <w:tcW w:w="298" w:type="dxa"/>
          </w:tcPr>
          <w:p w:rsidR="007676B0" w:rsidRPr="006A125C" w:rsidRDefault="007676B0" w:rsidP="00A110CE">
            <w:pPr>
              <w:pStyle w:val="BodyText2"/>
              <w:spacing w:after="0" w:line="240" w:lineRule="auto"/>
              <w:jc w:val="center"/>
              <w:rPr>
                <w:rFonts w:asciiTheme="majorHAnsi" w:hAnsiTheme="majorHAnsi" w:cstheme="majorHAnsi"/>
                <w:i/>
                <w:color w:val="auto"/>
                <w:sz w:val="26"/>
                <w:szCs w:val="26"/>
                <w:lang w:val="nl-NL"/>
              </w:rPr>
            </w:pPr>
          </w:p>
        </w:tc>
        <w:tc>
          <w:tcPr>
            <w:tcW w:w="1230" w:type="dxa"/>
          </w:tcPr>
          <w:p w:rsidR="007676B0" w:rsidRPr="006A125C" w:rsidRDefault="007676B0" w:rsidP="007676B0">
            <w:pPr>
              <w:pStyle w:val="BodyText2"/>
              <w:spacing w:after="0" w:line="240" w:lineRule="auto"/>
              <w:rPr>
                <w:rFonts w:asciiTheme="majorHAnsi" w:hAnsiTheme="majorHAnsi" w:cstheme="majorHAnsi"/>
                <w:i/>
                <w:color w:val="auto"/>
                <w:sz w:val="26"/>
                <w:szCs w:val="26"/>
                <w:lang w:val="nl-NL"/>
              </w:rPr>
            </w:pPr>
            <w:r w:rsidRPr="006A125C">
              <w:rPr>
                <w:rFonts w:asciiTheme="majorHAnsi" w:hAnsiTheme="majorHAnsi" w:cstheme="majorHAnsi"/>
                <w:color w:val="auto"/>
                <w:sz w:val="26"/>
                <w:szCs w:val="26"/>
                <w:lang w:val="nl-NL"/>
              </w:rPr>
              <w:t>- Ngoại tệ</w:t>
            </w:r>
          </w:p>
        </w:tc>
        <w:tc>
          <w:tcPr>
            <w:tcW w:w="646"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662"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677"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40"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8"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688"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76"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r>
      <w:tr w:rsidR="007676B0" w:rsidRPr="006A125C" w:rsidTr="00185245">
        <w:tc>
          <w:tcPr>
            <w:tcW w:w="298" w:type="dxa"/>
          </w:tcPr>
          <w:p w:rsidR="007676B0" w:rsidRPr="006A125C" w:rsidRDefault="007676B0" w:rsidP="00A110CE">
            <w:pPr>
              <w:pStyle w:val="BodyText2"/>
              <w:spacing w:after="0" w:line="240" w:lineRule="auto"/>
              <w:jc w:val="center"/>
              <w:rPr>
                <w:rFonts w:asciiTheme="majorHAnsi" w:hAnsiTheme="majorHAnsi" w:cstheme="majorHAnsi"/>
                <w:i/>
                <w:color w:val="auto"/>
                <w:sz w:val="26"/>
                <w:szCs w:val="26"/>
                <w:lang w:val="nl-NL"/>
              </w:rPr>
            </w:pPr>
          </w:p>
        </w:tc>
        <w:tc>
          <w:tcPr>
            <w:tcW w:w="1230" w:type="dxa"/>
          </w:tcPr>
          <w:p w:rsidR="007676B0" w:rsidRPr="006A125C" w:rsidRDefault="007676B0" w:rsidP="007676B0">
            <w:pPr>
              <w:pStyle w:val="BodyText2"/>
              <w:spacing w:after="0" w:line="240" w:lineRule="auto"/>
              <w:rPr>
                <w:rFonts w:asciiTheme="majorHAnsi" w:hAnsiTheme="majorHAnsi" w:cstheme="majorHAnsi"/>
                <w:i/>
                <w:color w:val="auto"/>
                <w:sz w:val="26"/>
                <w:szCs w:val="26"/>
                <w:lang w:val="nl-NL"/>
              </w:rPr>
            </w:pPr>
            <w:r w:rsidRPr="006A125C">
              <w:rPr>
                <w:rFonts w:asciiTheme="majorHAnsi" w:hAnsiTheme="majorHAnsi" w:cstheme="majorHAnsi"/>
                <w:color w:val="auto"/>
                <w:sz w:val="26"/>
                <w:szCs w:val="26"/>
                <w:lang w:val="nl-NL"/>
              </w:rPr>
              <w:t>- VND</w:t>
            </w:r>
          </w:p>
        </w:tc>
        <w:tc>
          <w:tcPr>
            <w:tcW w:w="646"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662"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677"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40"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8"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688"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76"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r>
      <w:tr w:rsidR="007676B0" w:rsidRPr="006A125C" w:rsidTr="00185245">
        <w:tc>
          <w:tcPr>
            <w:tcW w:w="298" w:type="dxa"/>
          </w:tcPr>
          <w:p w:rsidR="007676B0" w:rsidRPr="006A125C" w:rsidRDefault="007676B0" w:rsidP="00A110CE">
            <w:pPr>
              <w:pStyle w:val="BodyText2"/>
              <w:spacing w:after="0" w:line="240" w:lineRule="auto"/>
              <w:jc w:val="center"/>
              <w:rPr>
                <w:rFonts w:asciiTheme="majorHAnsi" w:hAnsiTheme="majorHAnsi" w:cstheme="majorHAnsi"/>
                <w:i/>
                <w:color w:val="auto"/>
                <w:sz w:val="26"/>
                <w:szCs w:val="26"/>
                <w:lang w:val="nl-NL"/>
              </w:rPr>
            </w:pPr>
            <w:r w:rsidRPr="006A125C">
              <w:rPr>
                <w:rFonts w:asciiTheme="majorHAnsi" w:hAnsiTheme="majorHAnsi" w:cstheme="majorHAnsi"/>
                <w:color w:val="auto"/>
                <w:sz w:val="26"/>
                <w:szCs w:val="26"/>
                <w:lang w:val="nl-NL"/>
              </w:rPr>
              <w:t>3</w:t>
            </w:r>
          </w:p>
        </w:tc>
        <w:tc>
          <w:tcPr>
            <w:tcW w:w="1230"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r w:rsidRPr="006A125C">
              <w:rPr>
                <w:rFonts w:asciiTheme="majorHAnsi" w:hAnsiTheme="majorHAnsi" w:cstheme="majorHAnsi"/>
                <w:color w:val="auto"/>
                <w:sz w:val="26"/>
                <w:szCs w:val="26"/>
                <w:lang w:val="nl-NL"/>
              </w:rPr>
              <w:t>CC quỹ</w:t>
            </w:r>
          </w:p>
        </w:tc>
        <w:tc>
          <w:tcPr>
            <w:tcW w:w="646"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662"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677"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40"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8"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688"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76"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r>
      <w:tr w:rsidR="007676B0" w:rsidRPr="006A125C" w:rsidTr="00185245">
        <w:tc>
          <w:tcPr>
            <w:tcW w:w="298" w:type="dxa"/>
          </w:tcPr>
          <w:p w:rsidR="007676B0" w:rsidRPr="006A125C" w:rsidRDefault="007676B0" w:rsidP="00A110CE">
            <w:pPr>
              <w:pStyle w:val="BodyText2"/>
              <w:spacing w:after="0" w:line="240" w:lineRule="auto"/>
              <w:jc w:val="center"/>
              <w:rPr>
                <w:rFonts w:asciiTheme="majorHAnsi" w:hAnsiTheme="majorHAnsi" w:cstheme="majorHAnsi"/>
                <w:i/>
                <w:color w:val="auto"/>
                <w:sz w:val="26"/>
                <w:szCs w:val="26"/>
                <w:lang w:val="nl-NL"/>
              </w:rPr>
            </w:pPr>
          </w:p>
        </w:tc>
        <w:tc>
          <w:tcPr>
            <w:tcW w:w="1230" w:type="dxa"/>
          </w:tcPr>
          <w:p w:rsidR="007676B0" w:rsidRPr="006A125C" w:rsidRDefault="007676B0" w:rsidP="007676B0">
            <w:pPr>
              <w:pStyle w:val="BodyText2"/>
              <w:spacing w:after="0" w:line="240" w:lineRule="auto"/>
              <w:rPr>
                <w:rFonts w:asciiTheme="majorHAnsi" w:hAnsiTheme="majorHAnsi" w:cstheme="majorHAnsi"/>
                <w:i/>
                <w:color w:val="auto"/>
                <w:sz w:val="26"/>
                <w:szCs w:val="26"/>
                <w:lang w:val="nl-NL"/>
              </w:rPr>
            </w:pPr>
            <w:r w:rsidRPr="006A125C">
              <w:rPr>
                <w:rFonts w:asciiTheme="majorHAnsi" w:hAnsiTheme="majorHAnsi" w:cstheme="majorHAnsi"/>
                <w:color w:val="auto"/>
                <w:sz w:val="26"/>
                <w:szCs w:val="26"/>
                <w:lang w:val="nl-NL"/>
              </w:rPr>
              <w:t>- Ngoại tệ</w:t>
            </w:r>
          </w:p>
        </w:tc>
        <w:tc>
          <w:tcPr>
            <w:tcW w:w="646"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662"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677"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40"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8"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688"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76"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r>
      <w:tr w:rsidR="007676B0" w:rsidRPr="006A125C" w:rsidTr="00185245">
        <w:tc>
          <w:tcPr>
            <w:tcW w:w="298" w:type="dxa"/>
          </w:tcPr>
          <w:p w:rsidR="007676B0" w:rsidRPr="006A125C" w:rsidRDefault="007676B0" w:rsidP="00A110CE">
            <w:pPr>
              <w:pStyle w:val="BodyText2"/>
              <w:spacing w:after="0" w:line="240" w:lineRule="auto"/>
              <w:jc w:val="center"/>
              <w:rPr>
                <w:rFonts w:asciiTheme="majorHAnsi" w:hAnsiTheme="majorHAnsi" w:cstheme="majorHAnsi"/>
                <w:i/>
                <w:color w:val="auto"/>
                <w:sz w:val="26"/>
                <w:szCs w:val="26"/>
                <w:lang w:val="nl-NL"/>
              </w:rPr>
            </w:pPr>
          </w:p>
        </w:tc>
        <w:tc>
          <w:tcPr>
            <w:tcW w:w="1230" w:type="dxa"/>
          </w:tcPr>
          <w:p w:rsidR="007676B0" w:rsidRPr="006A125C" w:rsidRDefault="007676B0" w:rsidP="007676B0">
            <w:pPr>
              <w:pStyle w:val="BodyText2"/>
              <w:spacing w:after="0" w:line="240" w:lineRule="auto"/>
              <w:rPr>
                <w:rFonts w:asciiTheme="majorHAnsi" w:hAnsiTheme="majorHAnsi" w:cstheme="majorHAnsi"/>
                <w:i/>
                <w:color w:val="auto"/>
                <w:sz w:val="26"/>
                <w:szCs w:val="26"/>
                <w:lang w:val="nl-NL"/>
              </w:rPr>
            </w:pPr>
            <w:r w:rsidRPr="006A125C">
              <w:rPr>
                <w:rFonts w:asciiTheme="majorHAnsi" w:hAnsiTheme="majorHAnsi" w:cstheme="majorHAnsi"/>
                <w:color w:val="auto"/>
                <w:sz w:val="26"/>
                <w:szCs w:val="26"/>
                <w:lang w:val="nl-NL"/>
              </w:rPr>
              <w:t>- VND</w:t>
            </w:r>
          </w:p>
        </w:tc>
        <w:tc>
          <w:tcPr>
            <w:tcW w:w="646"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662"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677"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40"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8"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688"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76"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r>
      <w:tr w:rsidR="007676B0" w:rsidRPr="006A125C" w:rsidTr="00185245">
        <w:tc>
          <w:tcPr>
            <w:tcW w:w="298" w:type="dxa"/>
          </w:tcPr>
          <w:p w:rsidR="007676B0" w:rsidRPr="006A125C" w:rsidRDefault="007676B0" w:rsidP="00A110CE">
            <w:pPr>
              <w:pStyle w:val="BodyText2"/>
              <w:spacing w:after="0" w:line="240" w:lineRule="auto"/>
              <w:jc w:val="center"/>
              <w:rPr>
                <w:rFonts w:asciiTheme="majorHAnsi" w:hAnsiTheme="majorHAnsi" w:cstheme="majorHAnsi"/>
                <w:b/>
                <w:i/>
                <w:color w:val="auto"/>
                <w:sz w:val="26"/>
                <w:szCs w:val="26"/>
                <w:lang w:val="nl-NL"/>
              </w:rPr>
            </w:pPr>
          </w:p>
        </w:tc>
        <w:tc>
          <w:tcPr>
            <w:tcW w:w="1230"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r w:rsidRPr="006A125C">
              <w:rPr>
                <w:rFonts w:asciiTheme="majorHAnsi" w:hAnsiTheme="majorHAnsi" w:cstheme="majorHAnsi"/>
                <w:b/>
                <w:color w:val="auto"/>
                <w:sz w:val="26"/>
                <w:szCs w:val="26"/>
                <w:lang w:val="nl-NL"/>
              </w:rPr>
              <w:t>Tổng</w:t>
            </w:r>
          </w:p>
        </w:tc>
        <w:tc>
          <w:tcPr>
            <w:tcW w:w="646"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662"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677"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40"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8"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688"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76"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r>
      <w:tr w:rsidR="007676B0" w:rsidRPr="006A125C" w:rsidTr="00185245">
        <w:tc>
          <w:tcPr>
            <w:tcW w:w="298" w:type="dxa"/>
          </w:tcPr>
          <w:p w:rsidR="007676B0" w:rsidRPr="006A125C" w:rsidRDefault="007676B0" w:rsidP="00A110CE">
            <w:pPr>
              <w:pStyle w:val="BodyText2"/>
              <w:spacing w:after="0" w:line="240" w:lineRule="auto"/>
              <w:jc w:val="center"/>
              <w:rPr>
                <w:rFonts w:asciiTheme="majorHAnsi" w:hAnsiTheme="majorHAnsi" w:cstheme="majorHAnsi"/>
                <w:i/>
                <w:color w:val="auto"/>
                <w:sz w:val="26"/>
                <w:szCs w:val="26"/>
                <w:lang w:val="nl-NL"/>
              </w:rPr>
            </w:pPr>
          </w:p>
        </w:tc>
        <w:tc>
          <w:tcPr>
            <w:tcW w:w="1230" w:type="dxa"/>
          </w:tcPr>
          <w:p w:rsidR="007676B0" w:rsidRPr="006A125C" w:rsidRDefault="007676B0" w:rsidP="007676B0">
            <w:pPr>
              <w:pStyle w:val="BodyText2"/>
              <w:spacing w:after="0" w:line="240" w:lineRule="auto"/>
              <w:rPr>
                <w:rFonts w:asciiTheme="majorHAnsi" w:hAnsiTheme="majorHAnsi" w:cstheme="majorHAnsi"/>
                <w:i/>
                <w:color w:val="auto"/>
                <w:sz w:val="26"/>
                <w:szCs w:val="26"/>
                <w:lang w:val="nl-NL"/>
              </w:rPr>
            </w:pPr>
            <w:r w:rsidRPr="006A125C">
              <w:rPr>
                <w:rFonts w:asciiTheme="majorHAnsi" w:hAnsiTheme="majorHAnsi" w:cstheme="majorHAnsi"/>
                <w:color w:val="auto"/>
                <w:sz w:val="26"/>
                <w:szCs w:val="26"/>
                <w:lang w:val="nl-NL"/>
              </w:rPr>
              <w:t>- Ngoại tệ</w:t>
            </w:r>
          </w:p>
        </w:tc>
        <w:tc>
          <w:tcPr>
            <w:tcW w:w="646"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662"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677"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40"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8"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688"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76"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r>
      <w:tr w:rsidR="007676B0" w:rsidRPr="006A125C" w:rsidTr="00185245">
        <w:tc>
          <w:tcPr>
            <w:tcW w:w="298" w:type="dxa"/>
          </w:tcPr>
          <w:p w:rsidR="007676B0" w:rsidRPr="006A125C" w:rsidRDefault="007676B0" w:rsidP="00A110CE">
            <w:pPr>
              <w:pStyle w:val="BodyText2"/>
              <w:spacing w:after="0" w:line="240" w:lineRule="auto"/>
              <w:jc w:val="center"/>
              <w:rPr>
                <w:rFonts w:asciiTheme="majorHAnsi" w:hAnsiTheme="majorHAnsi" w:cstheme="majorHAnsi"/>
                <w:i/>
                <w:color w:val="auto"/>
                <w:sz w:val="26"/>
                <w:szCs w:val="26"/>
                <w:lang w:val="nl-NL"/>
              </w:rPr>
            </w:pPr>
          </w:p>
        </w:tc>
        <w:tc>
          <w:tcPr>
            <w:tcW w:w="1230" w:type="dxa"/>
          </w:tcPr>
          <w:p w:rsidR="007676B0" w:rsidRPr="006A125C" w:rsidRDefault="007676B0" w:rsidP="007676B0">
            <w:pPr>
              <w:pStyle w:val="BodyText2"/>
              <w:spacing w:after="0" w:line="240" w:lineRule="auto"/>
              <w:rPr>
                <w:rFonts w:asciiTheme="majorHAnsi" w:hAnsiTheme="majorHAnsi" w:cstheme="majorHAnsi"/>
                <w:i/>
                <w:color w:val="auto"/>
                <w:sz w:val="26"/>
                <w:szCs w:val="26"/>
                <w:lang w:val="nl-NL"/>
              </w:rPr>
            </w:pPr>
            <w:r w:rsidRPr="006A125C">
              <w:rPr>
                <w:rFonts w:asciiTheme="majorHAnsi" w:hAnsiTheme="majorHAnsi" w:cstheme="majorHAnsi"/>
                <w:color w:val="auto"/>
                <w:sz w:val="26"/>
                <w:szCs w:val="26"/>
                <w:lang w:val="nl-NL"/>
              </w:rPr>
              <w:t>- VND</w:t>
            </w:r>
          </w:p>
        </w:tc>
        <w:tc>
          <w:tcPr>
            <w:tcW w:w="646"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662"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677"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40"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8"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09"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688"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776"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r>
    </w:tbl>
    <w:p w:rsidR="005C38A1" w:rsidRPr="006A125C" w:rsidRDefault="007676B0" w:rsidP="00217917">
      <w:pPr>
        <w:jc w:val="both"/>
        <w:rPr>
          <w:rFonts w:asciiTheme="majorHAnsi" w:hAnsiTheme="majorHAnsi" w:cstheme="majorHAnsi"/>
          <w:b w:val="0"/>
          <w:i/>
          <w:lang w:val="nl-NL"/>
        </w:rPr>
      </w:pPr>
      <w:r w:rsidRPr="006A125C">
        <w:rPr>
          <w:rFonts w:asciiTheme="majorHAnsi" w:hAnsiTheme="majorHAnsi" w:cstheme="majorHAnsi"/>
          <w:b w:val="0"/>
          <w:i/>
          <w:lang w:val="nl-NL"/>
        </w:rPr>
        <w:t>(Tỷ giá được quy đổi theo tỷ giá giao dịch thực tế tại thời điểm phát sinh giao dịch)</w:t>
      </w:r>
    </w:p>
    <w:p w:rsidR="007676B0" w:rsidRPr="006A125C" w:rsidRDefault="007676B0" w:rsidP="00217917">
      <w:pPr>
        <w:pStyle w:val="BodyText2"/>
        <w:tabs>
          <w:tab w:val="num" w:pos="476"/>
          <w:tab w:val="num" w:pos="600"/>
        </w:tabs>
        <w:spacing w:before="120" w:line="240" w:lineRule="auto"/>
        <w:rPr>
          <w:rFonts w:asciiTheme="majorHAnsi" w:hAnsiTheme="majorHAnsi" w:cstheme="majorHAnsi"/>
          <w:b/>
          <w:i/>
          <w:color w:val="auto"/>
          <w:sz w:val="26"/>
          <w:szCs w:val="26"/>
          <w:lang w:val="nl-NL"/>
        </w:rPr>
      </w:pPr>
      <w:r w:rsidRPr="006A125C">
        <w:rPr>
          <w:rFonts w:asciiTheme="majorHAnsi" w:hAnsiTheme="majorHAnsi" w:cstheme="majorHAnsi"/>
          <w:b/>
          <w:color w:val="auto"/>
          <w:sz w:val="26"/>
          <w:szCs w:val="26"/>
          <w:lang w:val="nl-NL"/>
        </w:rPr>
        <w:t>b. Hoạt động nắm giữ chứng khoán, đầu tư gián tiếp ra nước ngoài</w:t>
      </w:r>
    </w:p>
    <w:p w:rsidR="007676B0" w:rsidRPr="006A125C" w:rsidRDefault="007676B0" w:rsidP="007676B0">
      <w:pPr>
        <w:pStyle w:val="BodyText2"/>
        <w:tabs>
          <w:tab w:val="num" w:pos="476"/>
          <w:tab w:val="num" w:pos="600"/>
        </w:tabs>
        <w:spacing w:after="0" w:line="240" w:lineRule="auto"/>
        <w:rPr>
          <w:rFonts w:asciiTheme="majorHAnsi" w:hAnsiTheme="majorHAnsi" w:cstheme="majorHAnsi"/>
          <w:i/>
          <w:color w:val="auto"/>
          <w:sz w:val="26"/>
          <w:szCs w:val="26"/>
          <w:lang w:val="nl-NL"/>
        </w:rPr>
      </w:pPr>
      <w:r w:rsidRPr="006A125C">
        <w:rPr>
          <w:rFonts w:asciiTheme="majorHAnsi" w:hAnsiTheme="majorHAnsi" w:cstheme="majorHAnsi"/>
          <w:color w:val="auto"/>
          <w:sz w:val="26"/>
          <w:szCs w:val="26"/>
          <w:lang w:val="nl-NL"/>
        </w:rPr>
        <w:t>(tính theo giá trị ngoại tệ đã đầu tư)</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992"/>
        <w:gridCol w:w="992"/>
        <w:gridCol w:w="992"/>
        <w:gridCol w:w="1134"/>
        <w:gridCol w:w="1350"/>
        <w:gridCol w:w="1344"/>
        <w:gridCol w:w="1063"/>
      </w:tblGrid>
      <w:tr w:rsidR="00403A9F" w:rsidRPr="006A125C" w:rsidTr="00403A9F">
        <w:trPr>
          <w:cantSplit/>
          <w:tblHeader/>
        </w:trPr>
        <w:tc>
          <w:tcPr>
            <w:tcW w:w="534" w:type="dxa"/>
            <w:vMerge w:val="restart"/>
            <w:vAlign w:val="center"/>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r w:rsidRPr="006A125C">
              <w:rPr>
                <w:rFonts w:asciiTheme="majorHAnsi" w:hAnsiTheme="majorHAnsi" w:cstheme="majorHAnsi"/>
                <w:b/>
                <w:color w:val="auto"/>
                <w:sz w:val="26"/>
                <w:szCs w:val="26"/>
                <w:lang w:val="nl-NL"/>
              </w:rPr>
              <w:t>STT</w:t>
            </w:r>
          </w:p>
        </w:tc>
        <w:tc>
          <w:tcPr>
            <w:tcW w:w="1134" w:type="dxa"/>
            <w:vMerge w:val="restart"/>
            <w:vAlign w:val="center"/>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r w:rsidRPr="006A125C">
              <w:rPr>
                <w:rFonts w:asciiTheme="majorHAnsi" w:hAnsiTheme="majorHAnsi" w:cstheme="majorHAnsi"/>
                <w:b/>
                <w:color w:val="auto"/>
                <w:sz w:val="26"/>
                <w:szCs w:val="26"/>
                <w:lang w:val="nl-NL"/>
              </w:rPr>
              <w:t>Loại chứng khoán</w:t>
            </w:r>
          </w:p>
        </w:tc>
        <w:tc>
          <w:tcPr>
            <w:tcW w:w="5460" w:type="dxa"/>
            <w:gridSpan w:val="5"/>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r w:rsidRPr="006A125C">
              <w:rPr>
                <w:rFonts w:asciiTheme="majorHAnsi" w:hAnsiTheme="majorHAnsi" w:cstheme="majorHAnsi"/>
                <w:b/>
                <w:color w:val="auto"/>
                <w:sz w:val="26"/>
                <w:szCs w:val="26"/>
                <w:lang w:val="nl-NL"/>
              </w:rPr>
              <w:t>Chứng khoán nắm giữ tại thời điểm báo cáo</w:t>
            </w:r>
          </w:p>
        </w:tc>
        <w:tc>
          <w:tcPr>
            <w:tcW w:w="1344" w:type="dxa"/>
            <w:vMerge w:val="restart"/>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r w:rsidRPr="006A125C">
              <w:rPr>
                <w:rFonts w:asciiTheme="majorHAnsi" w:hAnsiTheme="majorHAnsi" w:cstheme="majorHAnsi"/>
                <w:b/>
                <w:color w:val="auto"/>
                <w:sz w:val="26"/>
                <w:szCs w:val="26"/>
                <w:lang w:val="nl-NL"/>
              </w:rPr>
              <w:t>Tổng số chứng khoán đang lưu hành của tổ chức phát hành vào thời điểm báo cáo</w:t>
            </w:r>
          </w:p>
        </w:tc>
        <w:tc>
          <w:tcPr>
            <w:tcW w:w="1063" w:type="dxa"/>
            <w:vMerge w:val="restart"/>
            <w:vAlign w:val="center"/>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highlight w:val="yellow"/>
                <w:lang w:val="nl-NL"/>
              </w:rPr>
            </w:pPr>
            <w:r w:rsidRPr="006A125C">
              <w:rPr>
                <w:rFonts w:asciiTheme="majorHAnsi" w:hAnsiTheme="majorHAnsi" w:cstheme="majorHAnsi"/>
                <w:b/>
                <w:color w:val="auto"/>
                <w:sz w:val="26"/>
                <w:szCs w:val="26"/>
                <w:lang w:val="nl-NL"/>
              </w:rPr>
              <w:t>Tỷ lệ đầu tư (%)</w:t>
            </w:r>
          </w:p>
        </w:tc>
      </w:tr>
      <w:tr w:rsidR="00403A9F" w:rsidRPr="006A125C" w:rsidTr="00403A9F">
        <w:trPr>
          <w:cantSplit/>
          <w:trHeight w:val="923"/>
          <w:tblHeader/>
        </w:trPr>
        <w:tc>
          <w:tcPr>
            <w:tcW w:w="534" w:type="dxa"/>
            <w:vMerge/>
            <w:vAlign w:val="center"/>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p>
        </w:tc>
        <w:tc>
          <w:tcPr>
            <w:tcW w:w="1134" w:type="dxa"/>
            <w:vMerge/>
            <w:vAlign w:val="center"/>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p>
        </w:tc>
        <w:tc>
          <w:tcPr>
            <w:tcW w:w="992" w:type="dxa"/>
            <w:vMerge w:val="restart"/>
            <w:vAlign w:val="center"/>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r w:rsidRPr="006A125C">
              <w:rPr>
                <w:rFonts w:asciiTheme="majorHAnsi" w:hAnsiTheme="majorHAnsi" w:cstheme="majorHAnsi"/>
                <w:b/>
                <w:color w:val="auto"/>
                <w:sz w:val="26"/>
                <w:szCs w:val="26"/>
                <w:lang w:val="nl-NL"/>
              </w:rPr>
              <w:t>Số lượng</w:t>
            </w:r>
          </w:p>
        </w:tc>
        <w:tc>
          <w:tcPr>
            <w:tcW w:w="1984" w:type="dxa"/>
            <w:gridSpan w:val="2"/>
            <w:vAlign w:val="center"/>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r w:rsidRPr="006A125C">
              <w:rPr>
                <w:rFonts w:asciiTheme="majorHAnsi" w:hAnsiTheme="majorHAnsi" w:cstheme="majorHAnsi"/>
                <w:b/>
                <w:color w:val="auto"/>
                <w:sz w:val="26"/>
                <w:szCs w:val="26"/>
                <w:lang w:val="nl-NL"/>
              </w:rPr>
              <w:t>Giá trị sổ sách tại thời điểm mua</w:t>
            </w:r>
          </w:p>
        </w:tc>
        <w:tc>
          <w:tcPr>
            <w:tcW w:w="1134" w:type="dxa"/>
            <w:vMerge w:val="restart"/>
            <w:vAlign w:val="center"/>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r w:rsidRPr="006A125C">
              <w:rPr>
                <w:rFonts w:asciiTheme="majorHAnsi" w:hAnsiTheme="majorHAnsi" w:cstheme="majorHAnsi"/>
                <w:b/>
                <w:color w:val="auto"/>
                <w:sz w:val="26"/>
                <w:szCs w:val="26"/>
                <w:lang w:val="nl-NL"/>
              </w:rPr>
              <w:t>Giá trị thị trường tại thời điểm báo cáo</w:t>
            </w:r>
          </w:p>
        </w:tc>
        <w:tc>
          <w:tcPr>
            <w:tcW w:w="1350" w:type="dxa"/>
            <w:vMerge w:val="restart"/>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r w:rsidRPr="006A125C">
              <w:rPr>
                <w:rFonts w:asciiTheme="majorHAnsi" w:hAnsiTheme="majorHAnsi" w:cstheme="majorHAnsi"/>
                <w:b/>
                <w:color w:val="auto"/>
                <w:sz w:val="26"/>
                <w:szCs w:val="26"/>
                <w:lang w:val="nl-NL"/>
              </w:rPr>
              <w:t>Tỷ lệ tăng trưởng tài sản đầu tư (%)</w:t>
            </w:r>
          </w:p>
        </w:tc>
        <w:tc>
          <w:tcPr>
            <w:tcW w:w="1344" w:type="dxa"/>
            <w:vMerge/>
            <w:vAlign w:val="center"/>
          </w:tcPr>
          <w:p w:rsidR="007676B0" w:rsidRPr="006A125C" w:rsidRDefault="007676B0" w:rsidP="007676B0">
            <w:pPr>
              <w:pStyle w:val="BodyText2"/>
              <w:keepNext/>
              <w:tabs>
                <w:tab w:val="num" w:pos="720"/>
              </w:tabs>
              <w:spacing w:after="0" w:line="240" w:lineRule="auto"/>
              <w:jc w:val="center"/>
              <w:outlineLvl w:val="0"/>
              <w:rPr>
                <w:rFonts w:asciiTheme="majorHAnsi" w:hAnsiTheme="majorHAnsi" w:cstheme="majorHAnsi"/>
                <w:b/>
                <w:i/>
                <w:color w:val="auto"/>
                <w:sz w:val="26"/>
                <w:szCs w:val="26"/>
                <w:lang w:val="nl-NL"/>
              </w:rPr>
            </w:pPr>
          </w:p>
        </w:tc>
        <w:tc>
          <w:tcPr>
            <w:tcW w:w="1063" w:type="dxa"/>
            <w:vMerge/>
            <w:vAlign w:val="center"/>
          </w:tcPr>
          <w:p w:rsidR="007676B0" w:rsidRPr="006A125C" w:rsidRDefault="007676B0" w:rsidP="007676B0">
            <w:pPr>
              <w:pStyle w:val="BodyText2"/>
              <w:keepNext/>
              <w:tabs>
                <w:tab w:val="num" w:pos="720"/>
              </w:tabs>
              <w:spacing w:after="0" w:line="240" w:lineRule="auto"/>
              <w:jc w:val="center"/>
              <w:outlineLvl w:val="0"/>
              <w:rPr>
                <w:rFonts w:asciiTheme="majorHAnsi" w:hAnsiTheme="majorHAnsi" w:cstheme="majorHAnsi"/>
                <w:b/>
                <w:i/>
                <w:color w:val="auto"/>
                <w:sz w:val="26"/>
                <w:szCs w:val="26"/>
                <w:lang w:val="nl-NL"/>
              </w:rPr>
            </w:pPr>
          </w:p>
        </w:tc>
      </w:tr>
      <w:tr w:rsidR="00403A9F" w:rsidRPr="006A125C" w:rsidTr="00403A9F">
        <w:trPr>
          <w:trHeight w:val="399"/>
          <w:tblHeader/>
        </w:trPr>
        <w:tc>
          <w:tcPr>
            <w:tcW w:w="534" w:type="dxa"/>
            <w:vMerge/>
            <w:vAlign w:val="center"/>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p>
        </w:tc>
        <w:tc>
          <w:tcPr>
            <w:tcW w:w="1134" w:type="dxa"/>
            <w:vMerge/>
            <w:vAlign w:val="center"/>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p>
        </w:tc>
        <w:tc>
          <w:tcPr>
            <w:tcW w:w="992" w:type="dxa"/>
            <w:vMerge/>
            <w:vAlign w:val="center"/>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p>
        </w:tc>
        <w:tc>
          <w:tcPr>
            <w:tcW w:w="992" w:type="dxa"/>
            <w:vAlign w:val="center"/>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r w:rsidRPr="006A125C">
              <w:rPr>
                <w:rFonts w:asciiTheme="majorHAnsi" w:hAnsiTheme="majorHAnsi" w:cstheme="majorHAnsi"/>
                <w:b/>
                <w:color w:val="auto"/>
                <w:sz w:val="26"/>
                <w:szCs w:val="26"/>
                <w:lang w:val="nl-NL"/>
              </w:rPr>
              <w:t>Ngoại tệ</w:t>
            </w:r>
          </w:p>
        </w:tc>
        <w:tc>
          <w:tcPr>
            <w:tcW w:w="992" w:type="dxa"/>
            <w:vAlign w:val="center"/>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r w:rsidRPr="006A125C">
              <w:rPr>
                <w:rFonts w:asciiTheme="majorHAnsi" w:hAnsiTheme="majorHAnsi" w:cstheme="majorHAnsi"/>
                <w:b/>
                <w:color w:val="auto"/>
                <w:sz w:val="26"/>
                <w:szCs w:val="26"/>
                <w:lang w:val="nl-NL"/>
              </w:rPr>
              <w:t>Tỷ VND</w:t>
            </w:r>
          </w:p>
        </w:tc>
        <w:tc>
          <w:tcPr>
            <w:tcW w:w="1134" w:type="dxa"/>
            <w:vMerge/>
            <w:vAlign w:val="center"/>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p>
        </w:tc>
        <w:tc>
          <w:tcPr>
            <w:tcW w:w="1350" w:type="dxa"/>
            <w:vMerge/>
            <w:vAlign w:val="center"/>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p>
        </w:tc>
        <w:tc>
          <w:tcPr>
            <w:tcW w:w="1344" w:type="dxa"/>
            <w:vMerge/>
            <w:vAlign w:val="center"/>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p>
        </w:tc>
        <w:tc>
          <w:tcPr>
            <w:tcW w:w="1063" w:type="dxa"/>
            <w:vMerge/>
            <w:vAlign w:val="center"/>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p>
        </w:tc>
      </w:tr>
      <w:tr w:rsidR="00403A9F" w:rsidRPr="00D600FA" w:rsidTr="00403A9F">
        <w:trPr>
          <w:trHeight w:val="399"/>
          <w:tblHeader/>
        </w:trPr>
        <w:tc>
          <w:tcPr>
            <w:tcW w:w="534" w:type="dxa"/>
            <w:vAlign w:val="center"/>
          </w:tcPr>
          <w:p w:rsidR="007676B0" w:rsidRPr="00D600FA" w:rsidRDefault="007676B0" w:rsidP="007676B0">
            <w:pPr>
              <w:pStyle w:val="BodyText2"/>
              <w:spacing w:after="0" w:line="240" w:lineRule="auto"/>
              <w:jc w:val="center"/>
              <w:rPr>
                <w:rFonts w:asciiTheme="majorHAnsi" w:hAnsiTheme="majorHAnsi" w:cstheme="majorHAnsi"/>
                <w:i/>
                <w:color w:val="auto"/>
                <w:sz w:val="26"/>
                <w:szCs w:val="26"/>
                <w:lang w:val="nl-NL"/>
              </w:rPr>
            </w:pPr>
            <w:r w:rsidRPr="00D600FA">
              <w:rPr>
                <w:rFonts w:asciiTheme="majorHAnsi" w:hAnsiTheme="majorHAnsi" w:cstheme="majorHAnsi"/>
                <w:color w:val="auto"/>
                <w:sz w:val="26"/>
                <w:szCs w:val="26"/>
                <w:lang w:val="nl-NL"/>
              </w:rPr>
              <w:t>(1)</w:t>
            </w:r>
          </w:p>
        </w:tc>
        <w:tc>
          <w:tcPr>
            <w:tcW w:w="1134" w:type="dxa"/>
            <w:vAlign w:val="center"/>
          </w:tcPr>
          <w:p w:rsidR="007676B0" w:rsidRPr="00D600FA" w:rsidRDefault="007676B0" w:rsidP="007676B0">
            <w:pPr>
              <w:pStyle w:val="BodyText2"/>
              <w:spacing w:after="0" w:line="240" w:lineRule="auto"/>
              <w:jc w:val="center"/>
              <w:rPr>
                <w:rFonts w:asciiTheme="majorHAnsi" w:hAnsiTheme="majorHAnsi" w:cstheme="majorHAnsi"/>
                <w:i/>
                <w:color w:val="auto"/>
                <w:sz w:val="26"/>
                <w:szCs w:val="26"/>
                <w:lang w:val="nl-NL"/>
              </w:rPr>
            </w:pPr>
            <w:r w:rsidRPr="00D600FA">
              <w:rPr>
                <w:rFonts w:asciiTheme="majorHAnsi" w:hAnsiTheme="majorHAnsi" w:cstheme="majorHAnsi"/>
                <w:color w:val="auto"/>
                <w:sz w:val="26"/>
                <w:szCs w:val="26"/>
                <w:lang w:val="nl-NL"/>
              </w:rPr>
              <w:t>(2)</w:t>
            </w:r>
          </w:p>
        </w:tc>
        <w:tc>
          <w:tcPr>
            <w:tcW w:w="992" w:type="dxa"/>
            <w:vAlign w:val="center"/>
          </w:tcPr>
          <w:p w:rsidR="007676B0" w:rsidRPr="00D600FA" w:rsidRDefault="007676B0" w:rsidP="007676B0">
            <w:pPr>
              <w:pStyle w:val="BodyText2"/>
              <w:spacing w:after="0" w:line="240" w:lineRule="auto"/>
              <w:jc w:val="center"/>
              <w:rPr>
                <w:rFonts w:asciiTheme="majorHAnsi" w:hAnsiTheme="majorHAnsi" w:cstheme="majorHAnsi"/>
                <w:i/>
                <w:color w:val="auto"/>
                <w:sz w:val="26"/>
                <w:szCs w:val="26"/>
                <w:lang w:val="nl-NL"/>
              </w:rPr>
            </w:pPr>
            <w:r w:rsidRPr="00D600FA">
              <w:rPr>
                <w:rFonts w:asciiTheme="majorHAnsi" w:hAnsiTheme="majorHAnsi" w:cstheme="majorHAnsi"/>
                <w:color w:val="auto"/>
                <w:sz w:val="26"/>
                <w:szCs w:val="26"/>
                <w:lang w:val="nl-NL"/>
              </w:rPr>
              <w:t>(3)</w:t>
            </w:r>
          </w:p>
        </w:tc>
        <w:tc>
          <w:tcPr>
            <w:tcW w:w="992" w:type="dxa"/>
            <w:vAlign w:val="center"/>
          </w:tcPr>
          <w:p w:rsidR="007676B0" w:rsidRPr="00D600FA" w:rsidRDefault="007676B0" w:rsidP="007676B0">
            <w:pPr>
              <w:pStyle w:val="BodyText2"/>
              <w:spacing w:after="0" w:line="240" w:lineRule="auto"/>
              <w:jc w:val="center"/>
              <w:rPr>
                <w:rFonts w:asciiTheme="majorHAnsi" w:hAnsiTheme="majorHAnsi" w:cstheme="majorHAnsi"/>
                <w:i/>
                <w:color w:val="auto"/>
                <w:sz w:val="26"/>
                <w:szCs w:val="26"/>
                <w:lang w:val="nl-NL"/>
              </w:rPr>
            </w:pPr>
            <w:r w:rsidRPr="00D600FA">
              <w:rPr>
                <w:rFonts w:asciiTheme="majorHAnsi" w:hAnsiTheme="majorHAnsi" w:cstheme="majorHAnsi"/>
                <w:color w:val="auto"/>
                <w:sz w:val="26"/>
                <w:szCs w:val="26"/>
                <w:lang w:val="nl-NL"/>
              </w:rPr>
              <w:t>(4)</w:t>
            </w:r>
          </w:p>
        </w:tc>
        <w:tc>
          <w:tcPr>
            <w:tcW w:w="992" w:type="dxa"/>
            <w:vAlign w:val="center"/>
          </w:tcPr>
          <w:p w:rsidR="007676B0" w:rsidRPr="00D600FA" w:rsidRDefault="007676B0" w:rsidP="007676B0">
            <w:pPr>
              <w:pStyle w:val="BodyText2"/>
              <w:spacing w:after="0" w:line="240" w:lineRule="auto"/>
              <w:jc w:val="center"/>
              <w:rPr>
                <w:rFonts w:asciiTheme="majorHAnsi" w:hAnsiTheme="majorHAnsi" w:cstheme="majorHAnsi"/>
                <w:i/>
                <w:color w:val="auto"/>
                <w:sz w:val="26"/>
                <w:szCs w:val="26"/>
                <w:lang w:val="nl-NL"/>
              </w:rPr>
            </w:pPr>
            <w:r w:rsidRPr="00D600FA">
              <w:rPr>
                <w:rFonts w:asciiTheme="majorHAnsi" w:hAnsiTheme="majorHAnsi" w:cstheme="majorHAnsi"/>
                <w:color w:val="auto"/>
                <w:sz w:val="26"/>
                <w:szCs w:val="26"/>
                <w:lang w:val="nl-NL"/>
              </w:rPr>
              <w:t>(5)</w:t>
            </w:r>
          </w:p>
        </w:tc>
        <w:tc>
          <w:tcPr>
            <w:tcW w:w="1134" w:type="dxa"/>
            <w:vAlign w:val="center"/>
          </w:tcPr>
          <w:p w:rsidR="007676B0" w:rsidRPr="00D600FA" w:rsidRDefault="007676B0" w:rsidP="007676B0">
            <w:pPr>
              <w:pStyle w:val="BodyText2"/>
              <w:spacing w:after="0" w:line="240" w:lineRule="auto"/>
              <w:jc w:val="center"/>
              <w:rPr>
                <w:rFonts w:asciiTheme="majorHAnsi" w:hAnsiTheme="majorHAnsi" w:cstheme="majorHAnsi"/>
                <w:i/>
                <w:color w:val="auto"/>
                <w:sz w:val="26"/>
                <w:szCs w:val="26"/>
                <w:lang w:val="nl-NL"/>
              </w:rPr>
            </w:pPr>
            <w:r w:rsidRPr="00D600FA">
              <w:rPr>
                <w:rFonts w:asciiTheme="majorHAnsi" w:hAnsiTheme="majorHAnsi" w:cstheme="majorHAnsi"/>
                <w:color w:val="auto"/>
                <w:sz w:val="26"/>
                <w:szCs w:val="26"/>
                <w:lang w:val="nl-NL"/>
              </w:rPr>
              <w:t>(6)</w:t>
            </w:r>
          </w:p>
        </w:tc>
        <w:tc>
          <w:tcPr>
            <w:tcW w:w="1350" w:type="dxa"/>
            <w:vAlign w:val="center"/>
          </w:tcPr>
          <w:p w:rsidR="007676B0" w:rsidRPr="00D600FA" w:rsidRDefault="007676B0" w:rsidP="007676B0">
            <w:pPr>
              <w:pStyle w:val="BodyText2"/>
              <w:spacing w:after="0" w:line="240" w:lineRule="auto"/>
              <w:jc w:val="center"/>
              <w:rPr>
                <w:rFonts w:asciiTheme="majorHAnsi" w:hAnsiTheme="majorHAnsi" w:cstheme="majorHAnsi"/>
                <w:i/>
                <w:color w:val="auto"/>
                <w:sz w:val="26"/>
                <w:szCs w:val="26"/>
                <w:lang w:val="nl-NL"/>
              </w:rPr>
            </w:pPr>
            <w:r w:rsidRPr="00D600FA">
              <w:rPr>
                <w:rFonts w:asciiTheme="majorHAnsi" w:hAnsiTheme="majorHAnsi" w:cstheme="majorHAnsi"/>
                <w:color w:val="auto"/>
                <w:sz w:val="26"/>
                <w:szCs w:val="26"/>
                <w:lang w:val="nl-NL"/>
              </w:rPr>
              <w:t>(7)=(6)/(4)</w:t>
            </w:r>
          </w:p>
          <w:p w:rsidR="007676B0" w:rsidRPr="00D600FA" w:rsidRDefault="007676B0" w:rsidP="007676B0">
            <w:pPr>
              <w:pStyle w:val="BodyText2"/>
              <w:spacing w:after="0" w:line="240" w:lineRule="auto"/>
              <w:jc w:val="center"/>
              <w:rPr>
                <w:rFonts w:asciiTheme="majorHAnsi" w:hAnsiTheme="majorHAnsi" w:cstheme="majorHAnsi"/>
                <w:i/>
                <w:color w:val="auto"/>
                <w:sz w:val="26"/>
                <w:szCs w:val="26"/>
                <w:lang w:val="nl-NL"/>
              </w:rPr>
            </w:pPr>
            <w:r w:rsidRPr="00D600FA">
              <w:rPr>
                <w:rFonts w:asciiTheme="majorHAnsi" w:hAnsiTheme="majorHAnsi" w:cstheme="majorHAnsi"/>
                <w:color w:val="auto"/>
                <w:sz w:val="26"/>
                <w:szCs w:val="26"/>
                <w:lang w:val="nl-NL"/>
              </w:rPr>
              <w:t>*100</w:t>
            </w:r>
          </w:p>
        </w:tc>
        <w:tc>
          <w:tcPr>
            <w:tcW w:w="1344" w:type="dxa"/>
            <w:vAlign w:val="center"/>
          </w:tcPr>
          <w:p w:rsidR="007676B0" w:rsidRPr="00D600FA" w:rsidRDefault="007676B0" w:rsidP="007676B0">
            <w:pPr>
              <w:pStyle w:val="BodyText2"/>
              <w:spacing w:after="0" w:line="240" w:lineRule="auto"/>
              <w:jc w:val="center"/>
              <w:rPr>
                <w:rFonts w:asciiTheme="majorHAnsi" w:hAnsiTheme="majorHAnsi" w:cstheme="majorHAnsi"/>
                <w:i/>
                <w:color w:val="auto"/>
                <w:sz w:val="26"/>
                <w:szCs w:val="26"/>
                <w:lang w:val="nl-NL"/>
              </w:rPr>
            </w:pPr>
            <w:r w:rsidRPr="00D600FA">
              <w:rPr>
                <w:rFonts w:asciiTheme="majorHAnsi" w:hAnsiTheme="majorHAnsi" w:cstheme="majorHAnsi"/>
                <w:color w:val="auto"/>
                <w:sz w:val="26"/>
                <w:szCs w:val="26"/>
                <w:lang w:val="nl-NL"/>
              </w:rPr>
              <w:t>(8)</w:t>
            </w:r>
          </w:p>
        </w:tc>
        <w:tc>
          <w:tcPr>
            <w:tcW w:w="1063" w:type="dxa"/>
            <w:vAlign w:val="center"/>
          </w:tcPr>
          <w:p w:rsidR="007676B0" w:rsidRPr="00D600FA" w:rsidRDefault="007676B0" w:rsidP="007676B0">
            <w:pPr>
              <w:pStyle w:val="BodyText2"/>
              <w:spacing w:after="0" w:line="240" w:lineRule="auto"/>
              <w:jc w:val="center"/>
              <w:rPr>
                <w:rFonts w:asciiTheme="majorHAnsi" w:hAnsiTheme="majorHAnsi" w:cstheme="majorHAnsi"/>
                <w:i/>
                <w:color w:val="auto"/>
                <w:sz w:val="26"/>
                <w:szCs w:val="26"/>
                <w:lang w:val="nl-NL"/>
              </w:rPr>
            </w:pPr>
            <w:r w:rsidRPr="00D600FA">
              <w:rPr>
                <w:rFonts w:asciiTheme="majorHAnsi" w:hAnsiTheme="majorHAnsi" w:cstheme="majorHAnsi"/>
                <w:color w:val="auto"/>
                <w:sz w:val="26"/>
                <w:szCs w:val="26"/>
                <w:lang w:val="nl-NL"/>
              </w:rPr>
              <w:t>(9)=(3)/(8)*100</w:t>
            </w:r>
          </w:p>
        </w:tc>
      </w:tr>
      <w:tr w:rsidR="00403A9F" w:rsidRPr="006A125C" w:rsidTr="00403A9F">
        <w:tc>
          <w:tcPr>
            <w:tcW w:w="534" w:type="dxa"/>
            <w:vAlign w:val="center"/>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r w:rsidRPr="006A125C">
              <w:rPr>
                <w:rFonts w:asciiTheme="majorHAnsi" w:hAnsiTheme="majorHAnsi" w:cstheme="majorHAnsi"/>
                <w:color w:val="auto"/>
                <w:sz w:val="26"/>
                <w:szCs w:val="26"/>
                <w:lang w:val="nl-NL"/>
              </w:rPr>
              <w:t>I</w:t>
            </w:r>
          </w:p>
        </w:tc>
        <w:tc>
          <w:tcPr>
            <w:tcW w:w="1134"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r w:rsidRPr="006A125C">
              <w:rPr>
                <w:rFonts w:asciiTheme="majorHAnsi" w:hAnsiTheme="majorHAnsi" w:cstheme="majorHAnsi"/>
                <w:color w:val="auto"/>
                <w:sz w:val="26"/>
                <w:szCs w:val="26"/>
                <w:lang w:val="nl-NL"/>
              </w:rPr>
              <w:t>Đầu tư chứng khoán</w:t>
            </w:r>
          </w:p>
        </w:tc>
        <w:tc>
          <w:tcPr>
            <w:tcW w:w="992"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992"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992"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1134"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1350"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1344"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1063"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r>
      <w:tr w:rsidR="00403A9F" w:rsidRPr="006A125C" w:rsidTr="00403A9F">
        <w:tc>
          <w:tcPr>
            <w:tcW w:w="534" w:type="dxa"/>
            <w:vAlign w:val="center"/>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r w:rsidRPr="006A125C">
              <w:rPr>
                <w:rFonts w:asciiTheme="majorHAnsi" w:hAnsiTheme="majorHAnsi" w:cstheme="majorHAnsi"/>
                <w:color w:val="auto"/>
                <w:sz w:val="26"/>
                <w:szCs w:val="26"/>
                <w:lang w:val="nl-NL"/>
              </w:rPr>
              <w:t>1</w:t>
            </w:r>
          </w:p>
        </w:tc>
        <w:tc>
          <w:tcPr>
            <w:tcW w:w="1134"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r w:rsidRPr="006A125C">
              <w:rPr>
                <w:rFonts w:asciiTheme="majorHAnsi" w:hAnsiTheme="majorHAnsi" w:cstheme="majorHAnsi"/>
                <w:color w:val="auto"/>
                <w:sz w:val="26"/>
                <w:szCs w:val="26"/>
                <w:lang w:val="nl-NL"/>
              </w:rPr>
              <w:t>Cổ phiếu</w:t>
            </w:r>
          </w:p>
        </w:tc>
        <w:tc>
          <w:tcPr>
            <w:tcW w:w="992"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992"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992"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1134"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1350"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1344"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1063"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r>
      <w:tr w:rsidR="00403A9F" w:rsidRPr="006A125C" w:rsidTr="00403A9F">
        <w:tc>
          <w:tcPr>
            <w:tcW w:w="534" w:type="dxa"/>
            <w:vAlign w:val="center"/>
          </w:tcPr>
          <w:p w:rsidR="007676B0" w:rsidRPr="006A125C" w:rsidRDefault="007676B0" w:rsidP="007676B0">
            <w:pPr>
              <w:pStyle w:val="BodyText2"/>
              <w:spacing w:after="0" w:line="240" w:lineRule="auto"/>
              <w:jc w:val="center"/>
              <w:rPr>
                <w:rFonts w:asciiTheme="majorHAnsi" w:hAnsiTheme="majorHAnsi" w:cstheme="majorHAnsi"/>
                <w:i/>
                <w:color w:val="auto"/>
                <w:sz w:val="26"/>
                <w:szCs w:val="26"/>
                <w:lang w:val="nl-NL"/>
              </w:rPr>
            </w:pPr>
          </w:p>
        </w:tc>
        <w:tc>
          <w:tcPr>
            <w:tcW w:w="1134" w:type="dxa"/>
          </w:tcPr>
          <w:p w:rsidR="007676B0" w:rsidRPr="006A125C" w:rsidRDefault="007676B0" w:rsidP="007676B0">
            <w:pPr>
              <w:pStyle w:val="BodyText2"/>
              <w:spacing w:after="0" w:line="240" w:lineRule="auto"/>
              <w:rPr>
                <w:rFonts w:asciiTheme="majorHAnsi" w:hAnsiTheme="majorHAnsi" w:cstheme="majorHAnsi"/>
                <w:i/>
                <w:color w:val="auto"/>
                <w:sz w:val="26"/>
                <w:szCs w:val="26"/>
                <w:lang w:val="nl-NL"/>
              </w:rPr>
            </w:pPr>
            <w:r w:rsidRPr="006A125C">
              <w:rPr>
                <w:rFonts w:asciiTheme="majorHAnsi" w:hAnsiTheme="majorHAnsi" w:cstheme="majorHAnsi"/>
                <w:color w:val="auto"/>
                <w:sz w:val="26"/>
                <w:szCs w:val="26"/>
                <w:lang w:val="nl-NL"/>
              </w:rPr>
              <w:t>A</w:t>
            </w:r>
          </w:p>
        </w:tc>
        <w:tc>
          <w:tcPr>
            <w:tcW w:w="992"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992"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992"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1134"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1350"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1344"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1063"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r>
      <w:tr w:rsidR="00403A9F" w:rsidRPr="006A125C" w:rsidTr="00403A9F">
        <w:tc>
          <w:tcPr>
            <w:tcW w:w="534" w:type="dxa"/>
            <w:vAlign w:val="center"/>
          </w:tcPr>
          <w:p w:rsidR="007676B0" w:rsidRPr="006A125C" w:rsidRDefault="007676B0" w:rsidP="007676B0">
            <w:pPr>
              <w:pStyle w:val="BodyText2"/>
              <w:spacing w:after="0" w:line="240" w:lineRule="auto"/>
              <w:jc w:val="center"/>
              <w:rPr>
                <w:rFonts w:asciiTheme="majorHAnsi" w:hAnsiTheme="majorHAnsi" w:cstheme="majorHAnsi"/>
                <w:i/>
                <w:color w:val="auto"/>
                <w:sz w:val="26"/>
                <w:szCs w:val="26"/>
                <w:lang w:val="nl-NL"/>
              </w:rPr>
            </w:pPr>
          </w:p>
        </w:tc>
        <w:tc>
          <w:tcPr>
            <w:tcW w:w="1134" w:type="dxa"/>
          </w:tcPr>
          <w:p w:rsidR="007676B0" w:rsidRPr="006A125C" w:rsidRDefault="007676B0" w:rsidP="007676B0">
            <w:pPr>
              <w:pStyle w:val="BodyText2"/>
              <w:spacing w:after="0" w:line="240" w:lineRule="auto"/>
              <w:rPr>
                <w:rFonts w:asciiTheme="majorHAnsi" w:hAnsiTheme="majorHAnsi" w:cstheme="majorHAnsi"/>
                <w:i/>
                <w:color w:val="auto"/>
                <w:sz w:val="26"/>
                <w:szCs w:val="26"/>
                <w:lang w:val="nl-NL"/>
              </w:rPr>
            </w:pPr>
            <w:r w:rsidRPr="006A125C">
              <w:rPr>
                <w:rFonts w:asciiTheme="majorHAnsi" w:hAnsiTheme="majorHAnsi" w:cstheme="majorHAnsi"/>
                <w:color w:val="auto"/>
                <w:sz w:val="26"/>
                <w:szCs w:val="26"/>
                <w:lang w:val="nl-NL"/>
              </w:rPr>
              <w:t>.....</w:t>
            </w:r>
          </w:p>
        </w:tc>
        <w:tc>
          <w:tcPr>
            <w:tcW w:w="992"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992"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992"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1134"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1350"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1344"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1063"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r>
      <w:tr w:rsidR="00403A9F" w:rsidRPr="006A125C" w:rsidTr="00403A9F">
        <w:tc>
          <w:tcPr>
            <w:tcW w:w="534" w:type="dxa"/>
            <w:vAlign w:val="center"/>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r w:rsidRPr="006A125C">
              <w:rPr>
                <w:rFonts w:asciiTheme="majorHAnsi" w:hAnsiTheme="majorHAnsi" w:cstheme="majorHAnsi"/>
                <w:color w:val="auto"/>
                <w:sz w:val="26"/>
                <w:szCs w:val="26"/>
                <w:lang w:val="nl-NL"/>
              </w:rPr>
              <w:lastRenderedPageBreak/>
              <w:t>2</w:t>
            </w:r>
          </w:p>
        </w:tc>
        <w:tc>
          <w:tcPr>
            <w:tcW w:w="1134"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992"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992"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992"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1134"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1350"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1344"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1063"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r>
      <w:tr w:rsidR="00403A9F" w:rsidRPr="006A125C" w:rsidTr="00403A9F">
        <w:tc>
          <w:tcPr>
            <w:tcW w:w="534" w:type="dxa"/>
            <w:vAlign w:val="center"/>
          </w:tcPr>
          <w:p w:rsidR="007676B0" w:rsidRPr="006A125C" w:rsidRDefault="007676B0" w:rsidP="007676B0">
            <w:pPr>
              <w:pStyle w:val="BodyText2"/>
              <w:spacing w:after="0" w:line="240" w:lineRule="auto"/>
              <w:jc w:val="center"/>
              <w:rPr>
                <w:rFonts w:asciiTheme="majorHAnsi" w:hAnsiTheme="majorHAnsi" w:cstheme="majorHAnsi"/>
                <w:i/>
                <w:color w:val="auto"/>
                <w:sz w:val="26"/>
                <w:szCs w:val="26"/>
                <w:lang w:val="nl-NL"/>
              </w:rPr>
            </w:pPr>
          </w:p>
        </w:tc>
        <w:tc>
          <w:tcPr>
            <w:tcW w:w="1134" w:type="dxa"/>
          </w:tcPr>
          <w:p w:rsidR="007676B0" w:rsidRPr="006A125C" w:rsidRDefault="007676B0" w:rsidP="007676B0">
            <w:pPr>
              <w:pStyle w:val="BodyText2"/>
              <w:spacing w:after="0" w:line="240" w:lineRule="auto"/>
              <w:rPr>
                <w:rFonts w:asciiTheme="majorHAnsi" w:hAnsiTheme="majorHAnsi" w:cstheme="majorHAnsi"/>
                <w:i/>
                <w:color w:val="auto"/>
                <w:sz w:val="26"/>
                <w:szCs w:val="26"/>
                <w:lang w:val="nl-NL"/>
              </w:rPr>
            </w:pPr>
            <w:r w:rsidRPr="006A125C">
              <w:rPr>
                <w:rFonts w:asciiTheme="majorHAnsi" w:hAnsiTheme="majorHAnsi" w:cstheme="majorHAnsi"/>
                <w:color w:val="auto"/>
                <w:sz w:val="26"/>
                <w:szCs w:val="26"/>
                <w:lang w:val="nl-NL"/>
              </w:rPr>
              <w:t>A</w:t>
            </w:r>
          </w:p>
        </w:tc>
        <w:tc>
          <w:tcPr>
            <w:tcW w:w="992"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992"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992"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1134"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1350"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1344"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1063"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r>
      <w:tr w:rsidR="00403A9F" w:rsidRPr="006A125C" w:rsidTr="00403A9F">
        <w:tc>
          <w:tcPr>
            <w:tcW w:w="534" w:type="dxa"/>
            <w:vAlign w:val="center"/>
          </w:tcPr>
          <w:p w:rsidR="007676B0" w:rsidRPr="006A125C" w:rsidRDefault="007676B0" w:rsidP="007676B0">
            <w:pPr>
              <w:pStyle w:val="BodyText2"/>
              <w:spacing w:after="0" w:line="240" w:lineRule="auto"/>
              <w:jc w:val="center"/>
              <w:rPr>
                <w:rFonts w:asciiTheme="majorHAnsi" w:hAnsiTheme="majorHAnsi" w:cstheme="majorHAnsi"/>
                <w:i/>
                <w:color w:val="auto"/>
                <w:sz w:val="26"/>
                <w:szCs w:val="26"/>
                <w:lang w:val="nl-NL"/>
              </w:rPr>
            </w:pPr>
          </w:p>
        </w:tc>
        <w:tc>
          <w:tcPr>
            <w:tcW w:w="1134" w:type="dxa"/>
          </w:tcPr>
          <w:p w:rsidR="007676B0" w:rsidRPr="006A125C" w:rsidRDefault="007676B0" w:rsidP="007676B0">
            <w:pPr>
              <w:pStyle w:val="BodyText2"/>
              <w:spacing w:after="0" w:line="240" w:lineRule="auto"/>
              <w:rPr>
                <w:rFonts w:asciiTheme="majorHAnsi" w:hAnsiTheme="majorHAnsi" w:cstheme="majorHAnsi"/>
                <w:i/>
                <w:color w:val="auto"/>
                <w:sz w:val="26"/>
                <w:szCs w:val="26"/>
                <w:lang w:val="nl-NL"/>
              </w:rPr>
            </w:pPr>
            <w:r w:rsidRPr="006A125C">
              <w:rPr>
                <w:rFonts w:asciiTheme="majorHAnsi" w:hAnsiTheme="majorHAnsi" w:cstheme="majorHAnsi"/>
                <w:color w:val="auto"/>
                <w:sz w:val="26"/>
                <w:szCs w:val="26"/>
                <w:lang w:val="nl-NL"/>
              </w:rPr>
              <w:t>.....</w:t>
            </w:r>
          </w:p>
        </w:tc>
        <w:tc>
          <w:tcPr>
            <w:tcW w:w="992"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992"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992"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1134"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1350"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1344"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1063"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r>
      <w:tr w:rsidR="00403A9F" w:rsidRPr="006A125C" w:rsidTr="00403A9F">
        <w:tc>
          <w:tcPr>
            <w:tcW w:w="534" w:type="dxa"/>
            <w:vAlign w:val="center"/>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r w:rsidRPr="006A125C">
              <w:rPr>
                <w:rFonts w:asciiTheme="majorHAnsi" w:hAnsiTheme="majorHAnsi" w:cstheme="majorHAnsi"/>
                <w:color w:val="auto"/>
                <w:sz w:val="26"/>
                <w:szCs w:val="26"/>
                <w:lang w:val="nl-NL"/>
              </w:rPr>
              <w:t>3</w:t>
            </w:r>
          </w:p>
        </w:tc>
        <w:tc>
          <w:tcPr>
            <w:tcW w:w="1134"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r w:rsidRPr="006A125C">
              <w:rPr>
                <w:rFonts w:asciiTheme="majorHAnsi" w:hAnsiTheme="majorHAnsi" w:cstheme="majorHAnsi"/>
                <w:color w:val="auto"/>
                <w:sz w:val="26"/>
                <w:szCs w:val="26"/>
                <w:lang w:val="nl-NL"/>
              </w:rPr>
              <w:t>Chứng chỉ quỹ</w:t>
            </w:r>
          </w:p>
        </w:tc>
        <w:tc>
          <w:tcPr>
            <w:tcW w:w="992"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992"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992"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1134"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1350"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1344"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1063"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r>
      <w:tr w:rsidR="00403A9F" w:rsidRPr="006A125C" w:rsidTr="00403A9F">
        <w:tc>
          <w:tcPr>
            <w:tcW w:w="534" w:type="dxa"/>
            <w:vAlign w:val="center"/>
          </w:tcPr>
          <w:p w:rsidR="007676B0" w:rsidRPr="006A125C" w:rsidRDefault="007676B0" w:rsidP="007676B0">
            <w:pPr>
              <w:pStyle w:val="BodyText2"/>
              <w:spacing w:after="0" w:line="240" w:lineRule="auto"/>
              <w:jc w:val="center"/>
              <w:rPr>
                <w:rFonts w:asciiTheme="majorHAnsi" w:hAnsiTheme="majorHAnsi" w:cstheme="majorHAnsi"/>
                <w:i/>
                <w:color w:val="auto"/>
                <w:sz w:val="26"/>
                <w:szCs w:val="26"/>
                <w:lang w:val="nl-NL"/>
              </w:rPr>
            </w:pPr>
          </w:p>
        </w:tc>
        <w:tc>
          <w:tcPr>
            <w:tcW w:w="1134" w:type="dxa"/>
          </w:tcPr>
          <w:p w:rsidR="007676B0" w:rsidRPr="006A125C" w:rsidRDefault="007676B0" w:rsidP="007676B0">
            <w:pPr>
              <w:pStyle w:val="BodyText2"/>
              <w:spacing w:after="0" w:line="240" w:lineRule="auto"/>
              <w:rPr>
                <w:rFonts w:asciiTheme="majorHAnsi" w:hAnsiTheme="majorHAnsi" w:cstheme="majorHAnsi"/>
                <w:i/>
                <w:color w:val="auto"/>
                <w:sz w:val="26"/>
                <w:szCs w:val="26"/>
                <w:lang w:val="nl-NL"/>
              </w:rPr>
            </w:pPr>
            <w:r w:rsidRPr="006A125C">
              <w:rPr>
                <w:rFonts w:asciiTheme="majorHAnsi" w:hAnsiTheme="majorHAnsi" w:cstheme="majorHAnsi"/>
                <w:color w:val="auto"/>
                <w:sz w:val="26"/>
                <w:szCs w:val="26"/>
                <w:lang w:val="nl-NL"/>
              </w:rPr>
              <w:t>A</w:t>
            </w:r>
          </w:p>
        </w:tc>
        <w:tc>
          <w:tcPr>
            <w:tcW w:w="992"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992"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992"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1134"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1350"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1344"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1063"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r>
      <w:tr w:rsidR="00403A9F" w:rsidRPr="006A125C" w:rsidTr="00403A9F">
        <w:tc>
          <w:tcPr>
            <w:tcW w:w="534" w:type="dxa"/>
            <w:vAlign w:val="center"/>
          </w:tcPr>
          <w:p w:rsidR="007676B0" w:rsidRPr="006A125C" w:rsidRDefault="007676B0" w:rsidP="007676B0">
            <w:pPr>
              <w:pStyle w:val="BodyText2"/>
              <w:spacing w:after="0" w:line="240" w:lineRule="auto"/>
              <w:jc w:val="center"/>
              <w:rPr>
                <w:rFonts w:asciiTheme="majorHAnsi" w:hAnsiTheme="majorHAnsi" w:cstheme="majorHAnsi"/>
                <w:i/>
                <w:color w:val="auto"/>
                <w:sz w:val="26"/>
                <w:szCs w:val="26"/>
                <w:lang w:val="nl-NL"/>
              </w:rPr>
            </w:pPr>
          </w:p>
        </w:tc>
        <w:tc>
          <w:tcPr>
            <w:tcW w:w="1134" w:type="dxa"/>
          </w:tcPr>
          <w:p w:rsidR="007676B0" w:rsidRPr="006A125C" w:rsidRDefault="007676B0" w:rsidP="007676B0">
            <w:pPr>
              <w:pStyle w:val="BodyText2"/>
              <w:spacing w:after="0" w:line="240" w:lineRule="auto"/>
              <w:rPr>
                <w:rFonts w:asciiTheme="majorHAnsi" w:hAnsiTheme="majorHAnsi" w:cstheme="majorHAnsi"/>
                <w:i/>
                <w:color w:val="auto"/>
                <w:sz w:val="26"/>
                <w:szCs w:val="26"/>
                <w:lang w:val="nl-NL"/>
              </w:rPr>
            </w:pPr>
            <w:r w:rsidRPr="006A125C">
              <w:rPr>
                <w:rFonts w:asciiTheme="majorHAnsi" w:hAnsiTheme="majorHAnsi" w:cstheme="majorHAnsi"/>
                <w:color w:val="auto"/>
                <w:sz w:val="26"/>
                <w:szCs w:val="26"/>
                <w:lang w:val="nl-NL"/>
              </w:rPr>
              <w:t>.....</w:t>
            </w:r>
          </w:p>
        </w:tc>
        <w:tc>
          <w:tcPr>
            <w:tcW w:w="992"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992"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992"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1134"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1350"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1344"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1063"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r>
      <w:tr w:rsidR="00403A9F" w:rsidRPr="006A125C" w:rsidTr="00403A9F">
        <w:tc>
          <w:tcPr>
            <w:tcW w:w="534" w:type="dxa"/>
            <w:vAlign w:val="center"/>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r w:rsidRPr="006A125C">
              <w:rPr>
                <w:rFonts w:asciiTheme="majorHAnsi" w:hAnsiTheme="majorHAnsi" w:cstheme="majorHAnsi"/>
                <w:color w:val="auto"/>
                <w:sz w:val="26"/>
                <w:szCs w:val="26"/>
                <w:lang w:val="nl-NL"/>
              </w:rPr>
              <w:t>II</w:t>
            </w:r>
          </w:p>
        </w:tc>
        <w:tc>
          <w:tcPr>
            <w:tcW w:w="1134"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r w:rsidRPr="006A125C">
              <w:rPr>
                <w:rFonts w:asciiTheme="majorHAnsi" w:hAnsiTheme="majorHAnsi" w:cstheme="majorHAnsi"/>
                <w:color w:val="auto"/>
                <w:sz w:val="26"/>
                <w:szCs w:val="26"/>
                <w:lang w:val="nl-NL"/>
              </w:rPr>
              <w:t>Đầu tư khác</w:t>
            </w:r>
          </w:p>
        </w:tc>
        <w:tc>
          <w:tcPr>
            <w:tcW w:w="992"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992"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992"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1134"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1350"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1344"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c>
          <w:tcPr>
            <w:tcW w:w="1063" w:type="dxa"/>
          </w:tcPr>
          <w:p w:rsidR="007676B0" w:rsidRPr="006A125C" w:rsidRDefault="007676B0" w:rsidP="007676B0">
            <w:pPr>
              <w:pStyle w:val="BodyText2"/>
              <w:spacing w:after="0" w:line="240" w:lineRule="auto"/>
              <w:rPr>
                <w:rFonts w:asciiTheme="majorHAnsi" w:hAnsiTheme="majorHAnsi" w:cstheme="majorHAnsi"/>
                <w:b/>
                <w:i/>
                <w:color w:val="auto"/>
                <w:sz w:val="26"/>
                <w:szCs w:val="26"/>
                <w:lang w:val="nl-NL"/>
              </w:rPr>
            </w:pPr>
          </w:p>
        </w:tc>
      </w:tr>
      <w:tr w:rsidR="00403A9F" w:rsidRPr="006A125C" w:rsidTr="00403A9F">
        <w:tc>
          <w:tcPr>
            <w:tcW w:w="534" w:type="dxa"/>
            <w:vAlign w:val="center"/>
          </w:tcPr>
          <w:p w:rsidR="007676B0" w:rsidRPr="006A125C" w:rsidRDefault="007676B0" w:rsidP="007676B0">
            <w:pPr>
              <w:pStyle w:val="BodyText2"/>
              <w:spacing w:after="0" w:line="240" w:lineRule="auto"/>
              <w:jc w:val="center"/>
              <w:rPr>
                <w:rFonts w:asciiTheme="majorHAnsi" w:hAnsiTheme="majorHAnsi" w:cstheme="majorHAnsi"/>
                <w:i/>
                <w:color w:val="auto"/>
                <w:sz w:val="26"/>
                <w:szCs w:val="26"/>
                <w:lang w:val="nl-NL"/>
              </w:rPr>
            </w:pPr>
            <w:r w:rsidRPr="006A125C">
              <w:rPr>
                <w:rFonts w:asciiTheme="majorHAnsi" w:hAnsiTheme="majorHAnsi" w:cstheme="majorHAnsi"/>
                <w:color w:val="auto"/>
                <w:sz w:val="26"/>
                <w:szCs w:val="26"/>
                <w:lang w:val="nl-NL"/>
              </w:rPr>
              <w:t>1</w:t>
            </w:r>
          </w:p>
        </w:tc>
        <w:tc>
          <w:tcPr>
            <w:tcW w:w="1134" w:type="dxa"/>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r w:rsidRPr="006A125C">
              <w:rPr>
                <w:rFonts w:asciiTheme="majorHAnsi" w:hAnsiTheme="majorHAnsi" w:cstheme="majorHAnsi"/>
                <w:color w:val="auto"/>
                <w:sz w:val="26"/>
                <w:szCs w:val="26"/>
                <w:lang w:val="nl-NL"/>
              </w:rPr>
              <w:t>.............</w:t>
            </w:r>
          </w:p>
        </w:tc>
        <w:tc>
          <w:tcPr>
            <w:tcW w:w="992" w:type="dxa"/>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p>
        </w:tc>
        <w:tc>
          <w:tcPr>
            <w:tcW w:w="992" w:type="dxa"/>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p>
        </w:tc>
        <w:tc>
          <w:tcPr>
            <w:tcW w:w="992" w:type="dxa"/>
          </w:tcPr>
          <w:p w:rsidR="007676B0" w:rsidRPr="006A125C" w:rsidRDefault="007676B0" w:rsidP="007676B0">
            <w:pPr>
              <w:pStyle w:val="BodyText2"/>
              <w:spacing w:after="0" w:line="240" w:lineRule="auto"/>
              <w:jc w:val="center"/>
              <w:rPr>
                <w:rFonts w:asciiTheme="majorHAnsi" w:hAnsiTheme="majorHAnsi" w:cstheme="majorHAnsi"/>
                <w:i/>
                <w:color w:val="auto"/>
                <w:sz w:val="26"/>
                <w:szCs w:val="26"/>
                <w:lang w:val="nl-NL"/>
              </w:rPr>
            </w:pPr>
          </w:p>
        </w:tc>
        <w:tc>
          <w:tcPr>
            <w:tcW w:w="1134" w:type="dxa"/>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p>
        </w:tc>
        <w:tc>
          <w:tcPr>
            <w:tcW w:w="1350" w:type="dxa"/>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p>
        </w:tc>
        <w:tc>
          <w:tcPr>
            <w:tcW w:w="1344" w:type="dxa"/>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p>
        </w:tc>
        <w:tc>
          <w:tcPr>
            <w:tcW w:w="1063" w:type="dxa"/>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p>
        </w:tc>
      </w:tr>
      <w:tr w:rsidR="00403A9F" w:rsidRPr="006A125C" w:rsidTr="00403A9F">
        <w:trPr>
          <w:trHeight w:val="451"/>
        </w:trPr>
        <w:tc>
          <w:tcPr>
            <w:tcW w:w="534" w:type="dxa"/>
            <w:vAlign w:val="center"/>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p>
        </w:tc>
        <w:tc>
          <w:tcPr>
            <w:tcW w:w="1134" w:type="dxa"/>
            <w:vAlign w:val="center"/>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r w:rsidRPr="006A125C">
              <w:rPr>
                <w:rFonts w:asciiTheme="majorHAnsi" w:hAnsiTheme="majorHAnsi" w:cstheme="majorHAnsi"/>
                <w:b/>
                <w:color w:val="auto"/>
                <w:sz w:val="26"/>
                <w:szCs w:val="26"/>
                <w:lang w:val="nl-NL"/>
              </w:rPr>
              <w:t>Tổng cộng (I+II)</w:t>
            </w:r>
          </w:p>
        </w:tc>
        <w:tc>
          <w:tcPr>
            <w:tcW w:w="992" w:type="dxa"/>
            <w:vAlign w:val="center"/>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p>
        </w:tc>
        <w:tc>
          <w:tcPr>
            <w:tcW w:w="992" w:type="dxa"/>
            <w:vAlign w:val="center"/>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p>
        </w:tc>
        <w:tc>
          <w:tcPr>
            <w:tcW w:w="992" w:type="dxa"/>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p>
        </w:tc>
        <w:tc>
          <w:tcPr>
            <w:tcW w:w="1134" w:type="dxa"/>
            <w:vAlign w:val="center"/>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p>
        </w:tc>
        <w:tc>
          <w:tcPr>
            <w:tcW w:w="1350" w:type="dxa"/>
            <w:vAlign w:val="center"/>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p>
        </w:tc>
        <w:tc>
          <w:tcPr>
            <w:tcW w:w="1344" w:type="dxa"/>
            <w:vAlign w:val="center"/>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p>
        </w:tc>
        <w:tc>
          <w:tcPr>
            <w:tcW w:w="1063" w:type="dxa"/>
            <w:vAlign w:val="center"/>
          </w:tcPr>
          <w:p w:rsidR="007676B0" w:rsidRPr="006A125C" w:rsidRDefault="007676B0" w:rsidP="007676B0">
            <w:pPr>
              <w:pStyle w:val="BodyText2"/>
              <w:spacing w:after="0" w:line="240" w:lineRule="auto"/>
              <w:jc w:val="center"/>
              <w:rPr>
                <w:rFonts w:asciiTheme="majorHAnsi" w:hAnsiTheme="majorHAnsi" w:cstheme="majorHAnsi"/>
                <w:b/>
                <w:i/>
                <w:color w:val="auto"/>
                <w:sz w:val="26"/>
                <w:szCs w:val="26"/>
                <w:lang w:val="nl-NL"/>
              </w:rPr>
            </w:pPr>
          </w:p>
        </w:tc>
      </w:tr>
    </w:tbl>
    <w:p w:rsidR="007676B0" w:rsidRPr="006A125C" w:rsidRDefault="007676B0" w:rsidP="007676B0">
      <w:pPr>
        <w:rPr>
          <w:rFonts w:asciiTheme="majorHAnsi" w:hAnsiTheme="majorHAnsi" w:cstheme="majorHAnsi"/>
          <w:b w:val="0"/>
          <w:i/>
          <w:lang w:val="nl-NL"/>
        </w:rPr>
      </w:pPr>
      <w:r w:rsidRPr="006A125C">
        <w:rPr>
          <w:rFonts w:asciiTheme="majorHAnsi" w:hAnsiTheme="majorHAnsi" w:cstheme="majorHAnsi"/>
          <w:b w:val="0"/>
          <w:i/>
          <w:lang w:val="nl-NL"/>
        </w:rPr>
        <w:t>(Tỷ giá được quy đổi theo tỷ giá giao dịch thực tế tại thời điểm phát sinh giao dịch)</w:t>
      </w:r>
    </w:p>
    <w:p w:rsidR="007676B0" w:rsidRPr="006A125C" w:rsidRDefault="007676B0" w:rsidP="00185245">
      <w:pPr>
        <w:pStyle w:val="BodyText2"/>
        <w:spacing w:after="0" w:line="240" w:lineRule="auto"/>
        <w:jc w:val="both"/>
        <w:rPr>
          <w:rFonts w:asciiTheme="majorHAnsi" w:hAnsiTheme="majorHAnsi" w:cstheme="majorHAnsi"/>
          <w:b/>
          <w:i/>
          <w:color w:val="auto"/>
          <w:sz w:val="24"/>
          <w:szCs w:val="24"/>
          <w:lang w:val="nl-NL"/>
        </w:rPr>
      </w:pPr>
      <w:r w:rsidRPr="006A125C">
        <w:rPr>
          <w:rFonts w:asciiTheme="majorHAnsi" w:hAnsiTheme="majorHAnsi" w:cstheme="majorHAnsi"/>
          <w:color w:val="auto"/>
          <w:sz w:val="24"/>
          <w:szCs w:val="24"/>
          <w:u w:val="single"/>
          <w:lang w:val="nl-NL"/>
        </w:rPr>
        <w:t>* Ghi chú</w:t>
      </w:r>
      <w:r w:rsidRPr="006A125C">
        <w:rPr>
          <w:rFonts w:asciiTheme="majorHAnsi" w:hAnsiTheme="majorHAnsi" w:cstheme="majorHAnsi"/>
          <w:color w:val="auto"/>
          <w:sz w:val="24"/>
          <w:szCs w:val="24"/>
          <w:lang w:val="nl-NL"/>
        </w:rPr>
        <w:t xml:space="preserve">: </w:t>
      </w:r>
    </w:p>
    <w:p w:rsidR="007676B0" w:rsidRPr="006A125C" w:rsidRDefault="007676B0" w:rsidP="00185245">
      <w:pPr>
        <w:pStyle w:val="BodyText2"/>
        <w:spacing w:after="0" w:line="240" w:lineRule="auto"/>
        <w:jc w:val="both"/>
        <w:rPr>
          <w:rFonts w:asciiTheme="majorHAnsi" w:hAnsiTheme="majorHAnsi" w:cstheme="majorHAnsi"/>
          <w:b/>
          <w:i/>
          <w:color w:val="auto"/>
          <w:sz w:val="24"/>
          <w:szCs w:val="24"/>
          <w:lang w:val="nl-NL"/>
        </w:rPr>
      </w:pPr>
      <w:r w:rsidRPr="006A125C">
        <w:rPr>
          <w:rFonts w:asciiTheme="majorHAnsi" w:hAnsiTheme="majorHAnsi" w:cstheme="majorHAnsi"/>
          <w:color w:val="auto"/>
          <w:sz w:val="24"/>
          <w:szCs w:val="24"/>
          <w:lang w:val="nl-NL"/>
        </w:rPr>
        <w:t xml:space="preserve">Cột (2) loại chứng khoán được ghi cụ thể theo mã chứng khoán mà CTCK nắm giữ. </w:t>
      </w:r>
    </w:p>
    <w:p w:rsidR="007676B0" w:rsidRPr="006A125C" w:rsidRDefault="007676B0" w:rsidP="00185245">
      <w:pPr>
        <w:pStyle w:val="BodyText2"/>
        <w:spacing w:after="0" w:line="240" w:lineRule="auto"/>
        <w:jc w:val="both"/>
        <w:rPr>
          <w:rFonts w:asciiTheme="majorHAnsi" w:hAnsiTheme="majorHAnsi" w:cstheme="majorHAnsi"/>
          <w:b/>
          <w:i/>
          <w:color w:val="auto"/>
          <w:sz w:val="24"/>
          <w:szCs w:val="24"/>
          <w:lang w:val="nl-NL"/>
        </w:rPr>
      </w:pPr>
      <w:r w:rsidRPr="006A125C">
        <w:rPr>
          <w:rFonts w:asciiTheme="majorHAnsi" w:hAnsiTheme="majorHAnsi" w:cstheme="majorHAnsi"/>
          <w:color w:val="auto"/>
          <w:sz w:val="24"/>
          <w:szCs w:val="24"/>
          <w:lang w:val="nl-NL"/>
        </w:rPr>
        <w:t>Cột (3) là các chứng khoán hiện CTCK đang nắm giữ, không bao gồm chứng khoán đang về tài khoản.</w:t>
      </w:r>
    </w:p>
    <w:p w:rsidR="007676B0" w:rsidRPr="006A125C" w:rsidRDefault="007676B0" w:rsidP="00185245">
      <w:pPr>
        <w:pStyle w:val="BodyText2"/>
        <w:spacing w:after="0" w:line="240" w:lineRule="auto"/>
        <w:jc w:val="both"/>
        <w:rPr>
          <w:rFonts w:asciiTheme="majorHAnsi" w:hAnsiTheme="majorHAnsi" w:cstheme="majorHAnsi"/>
          <w:b/>
          <w:i/>
          <w:color w:val="auto"/>
          <w:sz w:val="24"/>
          <w:szCs w:val="24"/>
          <w:lang w:val="nl-NL"/>
        </w:rPr>
      </w:pPr>
      <w:r w:rsidRPr="006A125C">
        <w:rPr>
          <w:rFonts w:asciiTheme="majorHAnsi" w:hAnsiTheme="majorHAnsi" w:cstheme="majorHAnsi"/>
          <w:color w:val="auto"/>
          <w:sz w:val="24"/>
          <w:szCs w:val="24"/>
          <w:lang w:val="nl-NL"/>
        </w:rPr>
        <w:t xml:space="preserve">Cột (4) tính theo giá mua vào/giá góp vốn theo hợp đồng; </w:t>
      </w:r>
    </w:p>
    <w:p w:rsidR="007676B0" w:rsidRPr="006A125C" w:rsidRDefault="007676B0" w:rsidP="00185245">
      <w:pPr>
        <w:pStyle w:val="BodyText2"/>
        <w:spacing w:after="0" w:line="240" w:lineRule="auto"/>
        <w:jc w:val="both"/>
        <w:rPr>
          <w:rFonts w:asciiTheme="majorHAnsi" w:hAnsiTheme="majorHAnsi" w:cstheme="majorHAnsi"/>
          <w:i/>
          <w:color w:val="auto"/>
          <w:sz w:val="24"/>
          <w:szCs w:val="24"/>
          <w:lang w:val="nl-NL"/>
        </w:rPr>
      </w:pPr>
      <w:r w:rsidRPr="006A125C">
        <w:rPr>
          <w:rFonts w:asciiTheme="majorHAnsi" w:hAnsiTheme="majorHAnsi" w:cstheme="majorHAnsi"/>
          <w:color w:val="auto"/>
          <w:sz w:val="24"/>
          <w:szCs w:val="24"/>
          <w:lang w:val="nl-NL"/>
        </w:rPr>
        <w:t>Cột (5) Tỷ giá được quy đổi theo tỷ giá giao dịch thực tế tại thời điểm phát sinh giao dịch;</w:t>
      </w:r>
    </w:p>
    <w:p w:rsidR="007676B0" w:rsidRPr="006A125C" w:rsidRDefault="007676B0" w:rsidP="00185245">
      <w:pPr>
        <w:pStyle w:val="BodyText2"/>
        <w:spacing w:after="0" w:line="240" w:lineRule="auto"/>
        <w:jc w:val="both"/>
        <w:rPr>
          <w:rFonts w:asciiTheme="majorHAnsi" w:hAnsiTheme="majorHAnsi" w:cstheme="majorHAnsi"/>
          <w:b/>
          <w:i/>
          <w:color w:val="auto"/>
          <w:sz w:val="24"/>
          <w:szCs w:val="24"/>
          <w:lang w:val="nl-NL"/>
        </w:rPr>
      </w:pPr>
      <w:r w:rsidRPr="006A125C">
        <w:rPr>
          <w:rFonts w:asciiTheme="majorHAnsi" w:hAnsiTheme="majorHAnsi" w:cstheme="majorHAnsi"/>
          <w:color w:val="auto"/>
          <w:sz w:val="24"/>
          <w:szCs w:val="24"/>
          <w:lang w:val="nl-NL"/>
        </w:rPr>
        <w:t xml:space="preserve">Cột (6) tính theo giá đóng cửa hoặc giá giao dịch bình quân tại thời điểm báo cáo hoặc giá trị hợp lý đối với chứng khoán chưa niêm yết. </w:t>
      </w:r>
    </w:p>
    <w:p w:rsidR="00DF3DFE" w:rsidRDefault="007676B0" w:rsidP="007676B0">
      <w:pPr>
        <w:pStyle w:val="BodyText2"/>
        <w:spacing w:after="0" w:line="240" w:lineRule="auto"/>
        <w:rPr>
          <w:rFonts w:asciiTheme="majorHAnsi" w:hAnsiTheme="majorHAnsi" w:cstheme="majorHAnsi"/>
          <w:color w:val="auto"/>
          <w:sz w:val="24"/>
          <w:szCs w:val="24"/>
          <w:lang w:val="nl-NL"/>
        </w:rPr>
      </w:pPr>
      <w:r w:rsidRPr="006A125C">
        <w:rPr>
          <w:rFonts w:asciiTheme="majorHAnsi" w:hAnsiTheme="majorHAnsi" w:cstheme="majorHAnsi"/>
          <w:color w:val="auto"/>
          <w:sz w:val="24"/>
          <w:szCs w:val="24"/>
          <w:lang w:val="nl-NL"/>
        </w:rPr>
        <w:t>Đối với trái phiếu, không phải tính cột (8), (9).</w:t>
      </w:r>
    </w:p>
    <w:p w:rsidR="00685F75" w:rsidRPr="006A125C" w:rsidRDefault="00685F75" w:rsidP="007676B0">
      <w:pPr>
        <w:pStyle w:val="BodyText2"/>
        <w:spacing w:after="0" w:line="240" w:lineRule="auto"/>
        <w:rPr>
          <w:rFonts w:asciiTheme="majorHAnsi" w:hAnsiTheme="majorHAnsi" w:cstheme="majorHAnsi"/>
          <w:b/>
          <w:i/>
          <w:color w:val="auto"/>
          <w:sz w:val="26"/>
          <w:szCs w:val="26"/>
          <w:lang w:val="nl-NL"/>
        </w:rPr>
      </w:pPr>
      <w:r w:rsidRPr="006A125C">
        <w:rPr>
          <w:rFonts w:asciiTheme="majorHAnsi" w:hAnsiTheme="majorHAnsi" w:cstheme="majorHAnsi"/>
          <w:b/>
          <w:color w:val="auto"/>
          <w:sz w:val="26"/>
          <w:szCs w:val="26"/>
          <w:lang w:val="nl-NL"/>
        </w:rPr>
        <w:t>5. Hoạt động kinh doanh khác phù hợp với pháp luật</w:t>
      </w:r>
    </w:p>
    <w:p w:rsidR="007676B0" w:rsidRPr="006A125C" w:rsidRDefault="007676B0" w:rsidP="00185245">
      <w:pPr>
        <w:pStyle w:val="BodyText2"/>
        <w:spacing w:after="0" w:line="240" w:lineRule="auto"/>
        <w:rPr>
          <w:color w:val="auto"/>
          <w:sz w:val="26"/>
          <w:szCs w:val="26"/>
          <w:lang w:val="nl-NL"/>
        </w:rPr>
      </w:pPr>
    </w:p>
    <w:tbl>
      <w:tblPr>
        <w:tblW w:w="93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583"/>
        <w:gridCol w:w="1443"/>
        <w:gridCol w:w="1230"/>
        <w:gridCol w:w="1548"/>
        <w:gridCol w:w="1787"/>
      </w:tblGrid>
      <w:tr w:rsidR="007676B0" w:rsidRPr="006A125C" w:rsidTr="007676B0">
        <w:tc>
          <w:tcPr>
            <w:tcW w:w="709" w:type="dxa"/>
            <w:vAlign w:val="center"/>
          </w:tcPr>
          <w:p w:rsidR="007676B0" w:rsidRPr="006A125C" w:rsidRDefault="007676B0" w:rsidP="007676B0">
            <w:pPr>
              <w:jc w:val="center"/>
              <w:rPr>
                <w:b w:val="0"/>
                <w:sz w:val="26"/>
                <w:szCs w:val="26"/>
              </w:rPr>
            </w:pPr>
            <w:r w:rsidRPr="006A125C">
              <w:rPr>
                <w:sz w:val="26"/>
                <w:szCs w:val="26"/>
              </w:rPr>
              <w:t>STT</w:t>
            </w:r>
          </w:p>
        </w:tc>
        <w:tc>
          <w:tcPr>
            <w:tcW w:w="2583" w:type="dxa"/>
            <w:vAlign w:val="center"/>
          </w:tcPr>
          <w:p w:rsidR="007676B0" w:rsidRPr="006A125C" w:rsidRDefault="007676B0" w:rsidP="007676B0">
            <w:pPr>
              <w:jc w:val="center"/>
              <w:rPr>
                <w:b w:val="0"/>
                <w:sz w:val="26"/>
                <w:szCs w:val="26"/>
              </w:rPr>
            </w:pPr>
            <w:r w:rsidRPr="006A125C">
              <w:rPr>
                <w:sz w:val="26"/>
                <w:szCs w:val="26"/>
              </w:rPr>
              <w:t>Nội dung</w:t>
            </w:r>
          </w:p>
        </w:tc>
        <w:tc>
          <w:tcPr>
            <w:tcW w:w="1443" w:type="dxa"/>
            <w:vAlign w:val="center"/>
          </w:tcPr>
          <w:p w:rsidR="007676B0" w:rsidRPr="006A125C" w:rsidRDefault="007676B0" w:rsidP="007676B0">
            <w:pPr>
              <w:jc w:val="center"/>
              <w:rPr>
                <w:b w:val="0"/>
                <w:sz w:val="26"/>
                <w:szCs w:val="26"/>
              </w:rPr>
            </w:pPr>
            <w:r w:rsidRPr="006A125C">
              <w:rPr>
                <w:sz w:val="26"/>
                <w:szCs w:val="26"/>
              </w:rPr>
              <w:t>Số lượng</w:t>
            </w:r>
          </w:p>
        </w:tc>
        <w:tc>
          <w:tcPr>
            <w:tcW w:w="1230" w:type="dxa"/>
            <w:vAlign w:val="center"/>
          </w:tcPr>
          <w:p w:rsidR="007676B0" w:rsidRPr="006A125C" w:rsidRDefault="007676B0" w:rsidP="007676B0">
            <w:pPr>
              <w:jc w:val="center"/>
              <w:rPr>
                <w:b w:val="0"/>
                <w:sz w:val="26"/>
                <w:szCs w:val="26"/>
              </w:rPr>
            </w:pPr>
            <w:r w:rsidRPr="006A125C">
              <w:rPr>
                <w:sz w:val="26"/>
                <w:szCs w:val="26"/>
              </w:rPr>
              <w:t>Giá trị</w:t>
            </w:r>
          </w:p>
        </w:tc>
        <w:tc>
          <w:tcPr>
            <w:tcW w:w="1548" w:type="dxa"/>
            <w:vAlign w:val="center"/>
          </w:tcPr>
          <w:p w:rsidR="007676B0" w:rsidRPr="006A125C" w:rsidRDefault="007676B0" w:rsidP="007676B0">
            <w:pPr>
              <w:jc w:val="center"/>
              <w:rPr>
                <w:b w:val="0"/>
                <w:sz w:val="26"/>
                <w:szCs w:val="26"/>
              </w:rPr>
            </w:pPr>
            <w:r w:rsidRPr="006A125C">
              <w:rPr>
                <w:sz w:val="26"/>
                <w:szCs w:val="26"/>
              </w:rPr>
              <w:t>Giá trị lũy kế</w:t>
            </w:r>
          </w:p>
        </w:tc>
        <w:tc>
          <w:tcPr>
            <w:tcW w:w="1787" w:type="dxa"/>
            <w:vAlign w:val="center"/>
          </w:tcPr>
          <w:p w:rsidR="007676B0" w:rsidRPr="006A125C" w:rsidRDefault="007676B0" w:rsidP="007676B0">
            <w:pPr>
              <w:jc w:val="center"/>
              <w:rPr>
                <w:b w:val="0"/>
                <w:sz w:val="26"/>
                <w:szCs w:val="26"/>
              </w:rPr>
            </w:pPr>
            <w:r w:rsidRPr="006A125C">
              <w:rPr>
                <w:sz w:val="26"/>
                <w:szCs w:val="26"/>
              </w:rPr>
              <w:t>Mức phí trung bình (%)</w:t>
            </w:r>
          </w:p>
        </w:tc>
      </w:tr>
      <w:tr w:rsidR="007676B0" w:rsidRPr="006A125C" w:rsidTr="007676B0">
        <w:tc>
          <w:tcPr>
            <w:tcW w:w="709" w:type="dxa"/>
            <w:vAlign w:val="center"/>
          </w:tcPr>
          <w:p w:rsidR="007676B0" w:rsidRPr="006A125C" w:rsidRDefault="007676B0" w:rsidP="007676B0">
            <w:pPr>
              <w:jc w:val="center"/>
              <w:rPr>
                <w:b w:val="0"/>
                <w:sz w:val="26"/>
                <w:szCs w:val="26"/>
              </w:rPr>
            </w:pPr>
            <w:r w:rsidRPr="006A125C">
              <w:rPr>
                <w:b w:val="0"/>
                <w:sz w:val="26"/>
                <w:szCs w:val="26"/>
              </w:rPr>
              <w:t>(1)</w:t>
            </w:r>
          </w:p>
        </w:tc>
        <w:tc>
          <w:tcPr>
            <w:tcW w:w="2583" w:type="dxa"/>
            <w:vAlign w:val="center"/>
          </w:tcPr>
          <w:p w:rsidR="007676B0" w:rsidRPr="006A125C" w:rsidRDefault="007676B0" w:rsidP="007676B0">
            <w:pPr>
              <w:jc w:val="center"/>
              <w:rPr>
                <w:b w:val="0"/>
                <w:sz w:val="26"/>
                <w:szCs w:val="26"/>
              </w:rPr>
            </w:pPr>
            <w:r w:rsidRPr="006A125C">
              <w:rPr>
                <w:b w:val="0"/>
                <w:sz w:val="26"/>
                <w:szCs w:val="26"/>
              </w:rPr>
              <w:t>(2)</w:t>
            </w:r>
          </w:p>
        </w:tc>
        <w:tc>
          <w:tcPr>
            <w:tcW w:w="1443" w:type="dxa"/>
            <w:vAlign w:val="center"/>
          </w:tcPr>
          <w:p w:rsidR="007676B0" w:rsidRPr="006A125C" w:rsidRDefault="007676B0" w:rsidP="007676B0">
            <w:pPr>
              <w:jc w:val="center"/>
              <w:rPr>
                <w:b w:val="0"/>
                <w:sz w:val="26"/>
                <w:szCs w:val="26"/>
              </w:rPr>
            </w:pPr>
            <w:r w:rsidRPr="006A125C">
              <w:rPr>
                <w:b w:val="0"/>
                <w:sz w:val="26"/>
                <w:szCs w:val="26"/>
              </w:rPr>
              <w:t>(3)</w:t>
            </w:r>
          </w:p>
        </w:tc>
        <w:tc>
          <w:tcPr>
            <w:tcW w:w="1230" w:type="dxa"/>
            <w:vAlign w:val="center"/>
          </w:tcPr>
          <w:p w:rsidR="007676B0" w:rsidRPr="006A125C" w:rsidRDefault="007676B0" w:rsidP="007676B0">
            <w:pPr>
              <w:jc w:val="center"/>
              <w:rPr>
                <w:b w:val="0"/>
                <w:sz w:val="26"/>
                <w:szCs w:val="26"/>
              </w:rPr>
            </w:pPr>
            <w:r w:rsidRPr="006A125C">
              <w:rPr>
                <w:b w:val="0"/>
                <w:sz w:val="26"/>
                <w:szCs w:val="26"/>
              </w:rPr>
              <w:t>(4)</w:t>
            </w:r>
          </w:p>
        </w:tc>
        <w:tc>
          <w:tcPr>
            <w:tcW w:w="1548" w:type="dxa"/>
            <w:vAlign w:val="center"/>
          </w:tcPr>
          <w:p w:rsidR="007676B0" w:rsidRPr="006A125C" w:rsidRDefault="007676B0" w:rsidP="007676B0">
            <w:pPr>
              <w:jc w:val="center"/>
              <w:rPr>
                <w:b w:val="0"/>
                <w:sz w:val="26"/>
                <w:szCs w:val="26"/>
              </w:rPr>
            </w:pPr>
            <w:r w:rsidRPr="006A125C">
              <w:rPr>
                <w:b w:val="0"/>
                <w:sz w:val="26"/>
                <w:szCs w:val="26"/>
              </w:rPr>
              <w:t>(5)</w:t>
            </w:r>
          </w:p>
        </w:tc>
        <w:tc>
          <w:tcPr>
            <w:tcW w:w="1787" w:type="dxa"/>
            <w:vAlign w:val="center"/>
          </w:tcPr>
          <w:p w:rsidR="007676B0" w:rsidRPr="006A125C" w:rsidRDefault="007676B0" w:rsidP="007676B0">
            <w:pPr>
              <w:keepNext/>
              <w:jc w:val="center"/>
              <w:outlineLvl w:val="0"/>
              <w:rPr>
                <w:b w:val="0"/>
                <w:sz w:val="26"/>
                <w:szCs w:val="26"/>
              </w:rPr>
            </w:pPr>
          </w:p>
        </w:tc>
      </w:tr>
      <w:tr w:rsidR="007676B0" w:rsidRPr="006A125C" w:rsidTr="007676B0">
        <w:tc>
          <w:tcPr>
            <w:tcW w:w="709" w:type="dxa"/>
            <w:vAlign w:val="center"/>
          </w:tcPr>
          <w:p w:rsidR="007676B0" w:rsidRPr="006A125C" w:rsidRDefault="007676B0" w:rsidP="007676B0">
            <w:pPr>
              <w:jc w:val="center"/>
              <w:rPr>
                <w:b w:val="0"/>
                <w:sz w:val="26"/>
                <w:szCs w:val="26"/>
              </w:rPr>
            </w:pPr>
            <w:r w:rsidRPr="006A125C">
              <w:rPr>
                <w:b w:val="0"/>
                <w:sz w:val="26"/>
                <w:szCs w:val="26"/>
              </w:rPr>
              <w:t>1</w:t>
            </w:r>
          </w:p>
        </w:tc>
        <w:tc>
          <w:tcPr>
            <w:tcW w:w="2583" w:type="dxa"/>
          </w:tcPr>
          <w:p w:rsidR="007676B0" w:rsidRPr="006A125C" w:rsidRDefault="007676B0" w:rsidP="007676B0">
            <w:pPr>
              <w:jc w:val="both"/>
              <w:rPr>
                <w:b w:val="0"/>
                <w:sz w:val="26"/>
                <w:szCs w:val="26"/>
              </w:rPr>
            </w:pPr>
            <w:r w:rsidRPr="006A125C">
              <w:rPr>
                <w:b w:val="0"/>
                <w:sz w:val="26"/>
                <w:szCs w:val="26"/>
              </w:rPr>
              <w:t>Các hợp đồng còn hiệu lực (nêu chi tiết loại hình dịch vụ)</w:t>
            </w:r>
          </w:p>
        </w:tc>
        <w:tc>
          <w:tcPr>
            <w:tcW w:w="1443" w:type="dxa"/>
          </w:tcPr>
          <w:p w:rsidR="007676B0" w:rsidRPr="006A125C" w:rsidRDefault="007676B0" w:rsidP="007676B0">
            <w:pPr>
              <w:keepNext/>
              <w:ind w:firstLine="5812"/>
              <w:jc w:val="both"/>
              <w:outlineLvl w:val="2"/>
              <w:rPr>
                <w:b w:val="0"/>
                <w:sz w:val="26"/>
                <w:szCs w:val="26"/>
              </w:rPr>
            </w:pPr>
          </w:p>
        </w:tc>
        <w:tc>
          <w:tcPr>
            <w:tcW w:w="1230" w:type="dxa"/>
          </w:tcPr>
          <w:p w:rsidR="007676B0" w:rsidRPr="006A125C" w:rsidRDefault="007676B0" w:rsidP="007676B0">
            <w:pPr>
              <w:keepNext/>
              <w:ind w:firstLine="5812"/>
              <w:jc w:val="both"/>
              <w:outlineLvl w:val="2"/>
              <w:rPr>
                <w:b w:val="0"/>
                <w:sz w:val="26"/>
                <w:szCs w:val="26"/>
              </w:rPr>
            </w:pPr>
          </w:p>
        </w:tc>
        <w:tc>
          <w:tcPr>
            <w:tcW w:w="1548" w:type="dxa"/>
          </w:tcPr>
          <w:p w:rsidR="007676B0" w:rsidRPr="006A125C" w:rsidRDefault="007676B0" w:rsidP="007676B0">
            <w:pPr>
              <w:keepNext/>
              <w:ind w:firstLine="5812"/>
              <w:jc w:val="both"/>
              <w:outlineLvl w:val="2"/>
              <w:rPr>
                <w:b w:val="0"/>
                <w:sz w:val="26"/>
                <w:szCs w:val="26"/>
              </w:rPr>
            </w:pPr>
          </w:p>
        </w:tc>
        <w:tc>
          <w:tcPr>
            <w:tcW w:w="1787" w:type="dxa"/>
          </w:tcPr>
          <w:p w:rsidR="007676B0" w:rsidRPr="006A125C" w:rsidRDefault="007676B0" w:rsidP="007676B0">
            <w:pPr>
              <w:keepNext/>
              <w:ind w:firstLine="5812"/>
              <w:jc w:val="both"/>
              <w:outlineLvl w:val="2"/>
              <w:rPr>
                <w:b w:val="0"/>
                <w:sz w:val="26"/>
                <w:szCs w:val="26"/>
              </w:rPr>
            </w:pPr>
          </w:p>
        </w:tc>
      </w:tr>
      <w:tr w:rsidR="007676B0" w:rsidRPr="006A125C" w:rsidTr="007676B0">
        <w:tc>
          <w:tcPr>
            <w:tcW w:w="709" w:type="dxa"/>
            <w:vAlign w:val="center"/>
          </w:tcPr>
          <w:p w:rsidR="007676B0" w:rsidRPr="006A125C" w:rsidRDefault="007676B0" w:rsidP="007676B0">
            <w:pPr>
              <w:keepNext/>
              <w:ind w:firstLine="5812"/>
              <w:jc w:val="center"/>
              <w:outlineLvl w:val="2"/>
              <w:rPr>
                <w:b w:val="0"/>
                <w:sz w:val="26"/>
                <w:szCs w:val="26"/>
              </w:rPr>
            </w:pPr>
          </w:p>
        </w:tc>
        <w:tc>
          <w:tcPr>
            <w:tcW w:w="2583" w:type="dxa"/>
          </w:tcPr>
          <w:p w:rsidR="007676B0" w:rsidRPr="006A125C" w:rsidRDefault="007676B0" w:rsidP="007676B0">
            <w:pPr>
              <w:jc w:val="both"/>
              <w:rPr>
                <w:b w:val="0"/>
                <w:sz w:val="26"/>
                <w:szCs w:val="26"/>
              </w:rPr>
            </w:pPr>
            <w:r w:rsidRPr="006A125C">
              <w:rPr>
                <w:b w:val="0"/>
                <w:sz w:val="26"/>
                <w:szCs w:val="26"/>
              </w:rPr>
              <w:t>….</w:t>
            </w:r>
          </w:p>
        </w:tc>
        <w:tc>
          <w:tcPr>
            <w:tcW w:w="1443" w:type="dxa"/>
          </w:tcPr>
          <w:p w:rsidR="007676B0" w:rsidRPr="006A125C" w:rsidRDefault="007676B0" w:rsidP="007676B0">
            <w:pPr>
              <w:keepNext/>
              <w:ind w:firstLine="5812"/>
              <w:jc w:val="both"/>
              <w:outlineLvl w:val="2"/>
              <w:rPr>
                <w:b w:val="0"/>
                <w:sz w:val="26"/>
                <w:szCs w:val="26"/>
              </w:rPr>
            </w:pPr>
          </w:p>
        </w:tc>
        <w:tc>
          <w:tcPr>
            <w:tcW w:w="1230" w:type="dxa"/>
          </w:tcPr>
          <w:p w:rsidR="007676B0" w:rsidRPr="006A125C" w:rsidRDefault="007676B0" w:rsidP="007676B0">
            <w:pPr>
              <w:keepNext/>
              <w:ind w:firstLine="5812"/>
              <w:jc w:val="both"/>
              <w:outlineLvl w:val="2"/>
              <w:rPr>
                <w:b w:val="0"/>
                <w:sz w:val="26"/>
                <w:szCs w:val="26"/>
              </w:rPr>
            </w:pPr>
          </w:p>
        </w:tc>
        <w:tc>
          <w:tcPr>
            <w:tcW w:w="1548" w:type="dxa"/>
          </w:tcPr>
          <w:p w:rsidR="007676B0" w:rsidRPr="006A125C" w:rsidRDefault="007676B0" w:rsidP="007676B0">
            <w:pPr>
              <w:keepNext/>
              <w:ind w:firstLine="5812"/>
              <w:jc w:val="both"/>
              <w:outlineLvl w:val="2"/>
              <w:rPr>
                <w:b w:val="0"/>
                <w:sz w:val="26"/>
                <w:szCs w:val="26"/>
              </w:rPr>
            </w:pPr>
          </w:p>
        </w:tc>
        <w:tc>
          <w:tcPr>
            <w:tcW w:w="1787" w:type="dxa"/>
          </w:tcPr>
          <w:p w:rsidR="007676B0" w:rsidRPr="006A125C" w:rsidRDefault="007676B0" w:rsidP="007676B0">
            <w:pPr>
              <w:keepNext/>
              <w:ind w:firstLine="5812"/>
              <w:jc w:val="both"/>
              <w:outlineLvl w:val="2"/>
              <w:rPr>
                <w:b w:val="0"/>
                <w:sz w:val="26"/>
                <w:szCs w:val="26"/>
              </w:rPr>
            </w:pPr>
          </w:p>
        </w:tc>
      </w:tr>
      <w:tr w:rsidR="007676B0" w:rsidRPr="006A125C" w:rsidTr="007676B0">
        <w:tc>
          <w:tcPr>
            <w:tcW w:w="709" w:type="dxa"/>
            <w:vAlign w:val="center"/>
          </w:tcPr>
          <w:p w:rsidR="007676B0" w:rsidRPr="006A125C" w:rsidRDefault="007676B0" w:rsidP="007676B0">
            <w:pPr>
              <w:jc w:val="center"/>
              <w:rPr>
                <w:b w:val="0"/>
                <w:sz w:val="26"/>
                <w:szCs w:val="26"/>
              </w:rPr>
            </w:pPr>
            <w:r w:rsidRPr="006A125C">
              <w:rPr>
                <w:b w:val="0"/>
                <w:sz w:val="26"/>
                <w:szCs w:val="26"/>
              </w:rPr>
              <w:t>2</w:t>
            </w:r>
          </w:p>
        </w:tc>
        <w:tc>
          <w:tcPr>
            <w:tcW w:w="2583" w:type="dxa"/>
          </w:tcPr>
          <w:p w:rsidR="007676B0" w:rsidRPr="006A125C" w:rsidRDefault="007676B0" w:rsidP="007676B0">
            <w:pPr>
              <w:jc w:val="both"/>
              <w:rPr>
                <w:b w:val="0"/>
                <w:sz w:val="26"/>
                <w:szCs w:val="26"/>
              </w:rPr>
            </w:pPr>
            <w:r w:rsidRPr="006A125C">
              <w:rPr>
                <w:b w:val="0"/>
                <w:sz w:val="26"/>
                <w:szCs w:val="26"/>
              </w:rPr>
              <w:t>Các hợp đồng phát sinh trong tháng, trong đó</w:t>
            </w:r>
          </w:p>
        </w:tc>
        <w:tc>
          <w:tcPr>
            <w:tcW w:w="1443" w:type="dxa"/>
          </w:tcPr>
          <w:p w:rsidR="007676B0" w:rsidRPr="006A125C" w:rsidRDefault="007676B0" w:rsidP="007676B0">
            <w:pPr>
              <w:keepNext/>
              <w:ind w:firstLine="5812"/>
              <w:jc w:val="both"/>
              <w:outlineLvl w:val="2"/>
              <w:rPr>
                <w:b w:val="0"/>
                <w:sz w:val="26"/>
                <w:szCs w:val="26"/>
              </w:rPr>
            </w:pPr>
          </w:p>
        </w:tc>
        <w:tc>
          <w:tcPr>
            <w:tcW w:w="1230" w:type="dxa"/>
          </w:tcPr>
          <w:p w:rsidR="007676B0" w:rsidRPr="006A125C" w:rsidRDefault="007676B0" w:rsidP="007676B0">
            <w:pPr>
              <w:keepNext/>
              <w:ind w:firstLine="5812"/>
              <w:jc w:val="both"/>
              <w:outlineLvl w:val="2"/>
              <w:rPr>
                <w:b w:val="0"/>
                <w:sz w:val="26"/>
                <w:szCs w:val="26"/>
              </w:rPr>
            </w:pPr>
          </w:p>
        </w:tc>
        <w:tc>
          <w:tcPr>
            <w:tcW w:w="1548" w:type="dxa"/>
          </w:tcPr>
          <w:p w:rsidR="007676B0" w:rsidRPr="006A125C" w:rsidRDefault="007676B0" w:rsidP="007676B0">
            <w:pPr>
              <w:keepNext/>
              <w:ind w:firstLine="5812"/>
              <w:jc w:val="both"/>
              <w:outlineLvl w:val="2"/>
              <w:rPr>
                <w:b w:val="0"/>
                <w:sz w:val="26"/>
                <w:szCs w:val="26"/>
              </w:rPr>
            </w:pPr>
          </w:p>
        </w:tc>
        <w:tc>
          <w:tcPr>
            <w:tcW w:w="1787" w:type="dxa"/>
          </w:tcPr>
          <w:p w:rsidR="007676B0" w:rsidRPr="006A125C" w:rsidRDefault="007676B0" w:rsidP="007676B0">
            <w:pPr>
              <w:keepNext/>
              <w:ind w:firstLine="5812"/>
              <w:jc w:val="both"/>
              <w:outlineLvl w:val="2"/>
              <w:rPr>
                <w:b w:val="0"/>
                <w:sz w:val="26"/>
                <w:szCs w:val="26"/>
              </w:rPr>
            </w:pPr>
          </w:p>
        </w:tc>
      </w:tr>
      <w:tr w:rsidR="007676B0" w:rsidRPr="006A125C" w:rsidTr="007676B0">
        <w:tc>
          <w:tcPr>
            <w:tcW w:w="709" w:type="dxa"/>
            <w:vAlign w:val="center"/>
          </w:tcPr>
          <w:p w:rsidR="007676B0" w:rsidRPr="006A125C" w:rsidRDefault="007676B0" w:rsidP="007676B0">
            <w:pPr>
              <w:keepNext/>
              <w:ind w:firstLine="5812"/>
              <w:jc w:val="center"/>
              <w:outlineLvl w:val="2"/>
              <w:rPr>
                <w:b w:val="0"/>
                <w:sz w:val="26"/>
                <w:szCs w:val="26"/>
              </w:rPr>
            </w:pPr>
          </w:p>
        </w:tc>
        <w:tc>
          <w:tcPr>
            <w:tcW w:w="2583" w:type="dxa"/>
            <w:tcBorders>
              <w:bottom w:val="single" w:sz="4" w:space="0" w:color="auto"/>
            </w:tcBorders>
          </w:tcPr>
          <w:p w:rsidR="007676B0" w:rsidRPr="006A125C" w:rsidRDefault="007676B0" w:rsidP="007676B0">
            <w:pPr>
              <w:jc w:val="both"/>
              <w:rPr>
                <w:b w:val="0"/>
                <w:sz w:val="26"/>
                <w:szCs w:val="26"/>
              </w:rPr>
            </w:pPr>
            <w:r w:rsidRPr="006A125C">
              <w:rPr>
                <w:b w:val="0"/>
                <w:sz w:val="26"/>
                <w:szCs w:val="26"/>
              </w:rPr>
              <w:t>Hợp đồng…(loại hợp đồng)</w:t>
            </w:r>
          </w:p>
        </w:tc>
        <w:tc>
          <w:tcPr>
            <w:tcW w:w="1443" w:type="dxa"/>
            <w:tcBorders>
              <w:bottom w:val="single" w:sz="4" w:space="0" w:color="auto"/>
            </w:tcBorders>
          </w:tcPr>
          <w:p w:rsidR="007676B0" w:rsidRPr="006A125C" w:rsidRDefault="007676B0" w:rsidP="007676B0">
            <w:pPr>
              <w:keepNext/>
              <w:ind w:firstLine="5812"/>
              <w:jc w:val="both"/>
              <w:outlineLvl w:val="2"/>
              <w:rPr>
                <w:b w:val="0"/>
                <w:sz w:val="26"/>
                <w:szCs w:val="26"/>
              </w:rPr>
            </w:pPr>
          </w:p>
        </w:tc>
        <w:tc>
          <w:tcPr>
            <w:tcW w:w="1230" w:type="dxa"/>
          </w:tcPr>
          <w:p w:rsidR="007676B0" w:rsidRPr="006A125C" w:rsidRDefault="007676B0" w:rsidP="007676B0">
            <w:pPr>
              <w:keepNext/>
              <w:ind w:firstLine="5812"/>
              <w:jc w:val="both"/>
              <w:outlineLvl w:val="2"/>
              <w:rPr>
                <w:b w:val="0"/>
                <w:sz w:val="26"/>
                <w:szCs w:val="26"/>
              </w:rPr>
            </w:pPr>
          </w:p>
        </w:tc>
        <w:tc>
          <w:tcPr>
            <w:tcW w:w="1548" w:type="dxa"/>
          </w:tcPr>
          <w:p w:rsidR="007676B0" w:rsidRPr="006A125C" w:rsidRDefault="007676B0" w:rsidP="007676B0">
            <w:pPr>
              <w:keepNext/>
              <w:ind w:firstLine="5812"/>
              <w:jc w:val="both"/>
              <w:outlineLvl w:val="2"/>
              <w:rPr>
                <w:b w:val="0"/>
                <w:sz w:val="26"/>
                <w:szCs w:val="26"/>
              </w:rPr>
            </w:pPr>
          </w:p>
        </w:tc>
        <w:tc>
          <w:tcPr>
            <w:tcW w:w="1787" w:type="dxa"/>
          </w:tcPr>
          <w:p w:rsidR="007676B0" w:rsidRPr="006A125C" w:rsidRDefault="007676B0" w:rsidP="007676B0">
            <w:pPr>
              <w:keepNext/>
              <w:ind w:firstLine="5812"/>
              <w:jc w:val="both"/>
              <w:outlineLvl w:val="2"/>
              <w:rPr>
                <w:b w:val="0"/>
                <w:sz w:val="26"/>
                <w:szCs w:val="26"/>
              </w:rPr>
            </w:pPr>
          </w:p>
        </w:tc>
      </w:tr>
      <w:tr w:rsidR="007676B0" w:rsidRPr="006A125C" w:rsidTr="007676B0">
        <w:trPr>
          <w:cantSplit/>
        </w:trPr>
        <w:tc>
          <w:tcPr>
            <w:tcW w:w="709" w:type="dxa"/>
            <w:vAlign w:val="center"/>
          </w:tcPr>
          <w:p w:rsidR="007676B0" w:rsidRPr="006A125C" w:rsidRDefault="007676B0" w:rsidP="007676B0">
            <w:pPr>
              <w:keepNext/>
              <w:ind w:firstLine="5812"/>
              <w:jc w:val="both"/>
              <w:outlineLvl w:val="2"/>
              <w:rPr>
                <w:b w:val="0"/>
                <w:sz w:val="26"/>
                <w:szCs w:val="26"/>
              </w:rPr>
            </w:pPr>
          </w:p>
        </w:tc>
        <w:tc>
          <w:tcPr>
            <w:tcW w:w="2583" w:type="dxa"/>
          </w:tcPr>
          <w:p w:rsidR="007676B0" w:rsidRPr="006A125C" w:rsidRDefault="007676B0" w:rsidP="007676B0">
            <w:pPr>
              <w:jc w:val="both"/>
              <w:rPr>
                <w:b w:val="0"/>
                <w:sz w:val="26"/>
                <w:szCs w:val="26"/>
              </w:rPr>
            </w:pPr>
            <w:r w:rsidRPr="006A125C">
              <w:rPr>
                <w:b w:val="0"/>
                <w:sz w:val="26"/>
                <w:szCs w:val="26"/>
              </w:rPr>
              <w:t>Đối tượng trong nước</w:t>
            </w:r>
          </w:p>
        </w:tc>
        <w:tc>
          <w:tcPr>
            <w:tcW w:w="1443" w:type="dxa"/>
          </w:tcPr>
          <w:p w:rsidR="007676B0" w:rsidRPr="006A125C" w:rsidRDefault="007676B0" w:rsidP="007676B0">
            <w:pPr>
              <w:keepNext/>
              <w:ind w:firstLine="5812"/>
              <w:jc w:val="both"/>
              <w:outlineLvl w:val="2"/>
              <w:rPr>
                <w:b w:val="0"/>
                <w:sz w:val="26"/>
                <w:szCs w:val="26"/>
              </w:rPr>
            </w:pPr>
          </w:p>
        </w:tc>
        <w:tc>
          <w:tcPr>
            <w:tcW w:w="1230" w:type="dxa"/>
          </w:tcPr>
          <w:p w:rsidR="007676B0" w:rsidRPr="006A125C" w:rsidRDefault="007676B0" w:rsidP="007676B0">
            <w:pPr>
              <w:keepNext/>
              <w:ind w:firstLine="5812"/>
              <w:jc w:val="both"/>
              <w:outlineLvl w:val="2"/>
              <w:rPr>
                <w:b w:val="0"/>
                <w:sz w:val="26"/>
                <w:szCs w:val="26"/>
              </w:rPr>
            </w:pPr>
          </w:p>
        </w:tc>
        <w:tc>
          <w:tcPr>
            <w:tcW w:w="1548" w:type="dxa"/>
          </w:tcPr>
          <w:p w:rsidR="007676B0" w:rsidRPr="006A125C" w:rsidRDefault="007676B0" w:rsidP="007676B0">
            <w:pPr>
              <w:keepNext/>
              <w:ind w:firstLine="5812"/>
              <w:jc w:val="both"/>
              <w:outlineLvl w:val="2"/>
              <w:rPr>
                <w:b w:val="0"/>
                <w:sz w:val="26"/>
                <w:szCs w:val="26"/>
              </w:rPr>
            </w:pPr>
          </w:p>
        </w:tc>
        <w:tc>
          <w:tcPr>
            <w:tcW w:w="1787" w:type="dxa"/>
          </w:tcPr>
          <w:p w:rsidR="007676B0" w:rsidRPr="006A125C" w:rsidRDefault="007676B0" w:rsidP="007676B0">
            <w:pPr>
              <w:keepNext/>
              <w:ind w:firstLine="5812"/>
              <w:jc w:val="both"/>
              <w:outlineLvl w:val="2"/>
              <w:rPr>
                <w:b w:val="0"/>
                <w:sz w:val="26"/>
                <w:szCs w:val="26"/>
              </w:rPr>
            </w:pPr>
          </w:p>
        </w:tc>
      </w:tr>
      <w:tr w:rsidR="007676B0" w:rsidRPr="006A125C" w:rsidTr="007676B0">
        <w:trPr>
          <w:cantSplit/>
        </w:trPr>
        <w:tc>
          <w:tcPr>
            <w:tcW w:w="709" w:type="dxa"/>
            <w:vAlign w:val="center"/>
          </w:tcPr>
          <w:p w:rsidR="007676B0" w:rsidRPr="006A125C" w:rsidRDefault="007676B0" w:rsidP="007676B0">
            <w:pPr>
              <w:keepNext/>
              <w:ind w:firstLine="5812"/>
              <w:jc w:val="both"/>
              <w:outlineLvl w:val="2"/>
              <w:rPr>
                <w:b w:val="0"/>
                <w:sz w:val="26"/>
                <w:szCs w:val="26"/>
              </w:rPr>
            </w:pPr>
          </w:p>
        </w:tc>
        <w:tc>
          <w:tcPr>
            <w:tcW w:w="2583" w:type="dxa"/>
          </w:tcPr>
          <w:p w:rsidR="007676B0" w:rsidRPr="006A125C" w:rsidRDefault="007676B0" w:rsidP="007676B0">
            <w:pPr>
              <w:jc w:val="both"/>
              <w:rPr>
                <w:b w:val="0"/>
                <w:sz w:val="26"/>
                <w:szCs w:val="26"/>
              </w:rPr>
            </w:pPr>
            <w:r w:rsidRPr="006A125C">
              <w:rPr>
                <w:b w:val="0"/>
                <w:sz w:val="26"/>
                <w:szCs w:val="26"/>
              </w:rPr>
              <w:t xml:space="preserve">Cá nhân </w:t>
            </w:r>
          </w:p>
        </w:tc>
        <w:tc>
          <w:tcPr>
            <w:tcW w:w="1443" w:type="dxa"/>
          </w:tcPr>
          <w:p w:rsidR="007676B0" w:rsidRPr="006A125C" w:rsidRDefault="007676B0" w:rsidP="007676B0">
            <w:pPr>
              <w:keepNext/>
              <w:ind w:firstLine="5812"/>
              <w:jc w:val="both"/>
              <w:outlineLvl w:val="2"/>
              <w:rPr>
                <w:b w:val="0"/>
                <w:sz w:val="26"/>
                <w:szCs w:val="26"/>
              </w:rPr>
            </w:pPr>
          </w:p>
        </w:tc>
        <w:tc>
          <w:tcPr>
            <w:tcW w:w="1230" w:type="dxa"/>
          </w:tcPr>
          <w:p w:rsidR="007676B0" w:rsidRPr="006A125C" w:rsidRDefault="007676B0" w:rsidP="007676B0">
            <w:pPr>
              <w:keepNext/>
              <w:ind w:firstLine="5812"/>
              <w:jc w:val="both"/>
              <w:outlineLvl w:val="2"/>
              <w:rPr>
                <w:b w:val="0"/>
                <w:sz w:val="26"/>
                <w:szCs w:val="26"/>
              </w:rPr>
            </w:pPr>
          </w:p>
        </w:tc>
        <w:tc>
          <w:tcPr>
            <w:tcW w:w="1548" w:type="dxa"/>
          </w:tcPr>
          <w:p w:rsidR="007676B0" w:rsidRPr="006A125C" w:rsidRDefault="007676B0" w:rsidP="007676B0">
            <w:pPr>
              <w:keepNext/>
              <w:ind w:firstLine="5812"/>
              <w:jc w:val="both"/>
              <w:outlineLvl w:val="2"/>
              <w:rPr>
                <w:b w:val="0"/>
                <w:sz w:val="26"/>
                <w:szCs w:val="26"/>
              </w:rPr>
            </w:pPr>
          </w:p>
        </w:tc>
        <w:tc>
          <w:tcPr>
            <w:tcW w:w="1787" w:type="dxa"/>
          </w:tcPr>
          <w:p w:rsidR="007676B0" w:rsidRPr="006A125C" w:rsidRDefault="007676B0" w:rsidP="007676B0">
            <w:pPr>
              <w:keepNext/>
              <w:ind w:firstLine="5812"/>
              <w:jc w:val="both"/>
              <w:outlineLvl w:val="2"/>
              <w:rPr>
                <w:b w:val="0"/>
                <w:sz w:val="26"/>
                <w:szCs w:val="26"/>
              </w:rPr>
            </w:pPr>
          </w:p>
        </w:tc>
      </w:tr>
      <w:tr w:rsidR="007676B0" w:rsidRPr="006A125C" w:rsidTr="007676B0">
        <w:trPr>
          <w:cantSplit/>
        </w:trPr>
        <w:tc>
          <w:tcPr>
            <w:tcW w:w="709" w:type="dxa"/>
            <w:vAlign w:val="center"/>
          </w:tcPr>
          <w:p w:rsidR="007676B0" w:rsidRPr="006A125C" w:rsidRDefault="007676B0" w:rsidP="007676B0">
            <w:pPr>
              <w:keepNext/>
              <w:ind w:firstLine="5812"/>
              <w:jc w:val="both"/>
              <w:outlineLvl w:val="2"/>
              <w:rPr>
                <w:b w:val="0"/>
                <w:sz w:val="26"/>
                <w:szCs w:val="26"/>
              </w:rPr>
            </w:pPr>
          </w:p>
        </w:tc>
        <w:tc>
          <w:tcPr>
            <w:tcW w:w="2583" w:type="dxa"/>
          </w:tcPr>
          <w:p w:rsidR="007676B0" w:rsidRPr="006A125C" w:rsidRDefault="007676B0" w:rsidP="007676B0">
            <w:pPr>
              <w:jc w:val="both"/>
              <w:rPr>
                <w:b w:val="0"/>
                <w:sz w:val="26"/>
                <w:szCs w:val="26"/>
              </w:rPr>
            </w:pPr>
            <w:r w:rsidRPr="006A125C">
              <w:rPr>
                <w:b w:val="0"/>
                <w:sz w:val="26"/>
                <w:szCs w:val="26"/>
              </w:rPr>
              <w:t xml:space="preserve">Tổ chức </w:t>
            </w:r>
          </w:p>
        </w:tc>
        <w:tc>
          <w:tcPr>
            <w:tcW w:w="1443" w:type="dxa"/>
          </w:tcPr>
          <w:p w:rsidR="007676B0" w:rsidRPr="006A125C" w:rsidRDefault="007676B0" w:rsidP="007676B0">
            <w:pPr>
              <w:keepNext/>
              <w:ind w:firstLine="5812"/>
              <w:jc w:val="both"/>
              <w:outlineLvl w:val="2"/>
              <w:rPr>
                <w:b w:val="0"/>
                <w:sz w:val="26"/>
                <w:szCs w:val="26"/>
              </w:rPr>
            </w:pPr>
          </w:p>
        </w:tc>
        <w:tc>
          <w:tcPr>
            <w:tcW w:w="1230" w:type="dxa"/>
          </w:tcPr>
          <w:p w:rsidR="007676B0" w:rsidRPr="006A125C" w:rsidRDefault="007676B0" w:rsidP="007676B0">
            <w:pPr>
              <w:keepNext/>
              <w:ind w:firstLine="5812"/>
              <w:jc w:val="both"/>
              <w:outlineLvl w:val="2"/>
              <w:rPr>
                <w:b w:val="0"/>
                <w:sz w:val="26"/>
                <w:szCs w:val="26"/>
              </w:rPr>
            </w:pPr>
          </w:p>
        </w:tc>
        <w:tc>
          <w:tcPr>
            <w:tcW w:w="1548" w:type="dxa"/>
          </w:tcPr>
          <w:p w:rsidR="007676B0" w:rsidRPr="006A125C" w:rsidRDefault="007676B0" w:rsidP="007676B0">
            <w:pPr>
              <w:keepNext/>
              <w:ind w:firstLine="5812"/>
              <w:jc w:val="both"/>
              <w:outlineLvl w:val="2"/>
              <w:rPr>
                <w:b w:val="0"/>
                <w:sz w:val="26"/>
                <w:szCs w:val="26"/>
              </w:rPr>
            </w:pPr>
          </w:p>
        </w:tc>
        <w:tc>
          <w:tcPr>
            <w:tcW w:w="1787" w:type="dxa"/>
          </w:tcPr>
          <w:p w:rsidR="007676B0" w:rsidRPr="006A125C" w:rsidRDefault="007676B0" w:rsidP="007676B0">
            <w:pPr>
              <w:keepNext/>
              <w:ind w:firstLine="5812"/>
              <w:jc w:val="both"/>
              <w:outlineLvl w:val="2"/>
              <w:rPr>
                <w:b w:val="0"/>
                <w:sz w:val="26"/>
                <w:szCs w:val="26"/>
              </w:rPr>
            </w:pPr>
          </w:p>
        </w:tc>
      </w:tr>
      <w:tr w:rsidR="007676B0" w:rsidRPr="006A125C" w:rsidTr="007676B0">
        <w:trPr>
          <w:cantSplit/>
        </w:trPr>
        <w:tc>
          <w:tcPr>
            <w:tcW w:w="709" w:type="dxa"/>
            <w:vAlign w:val="center"/>
          </w:tcPr>
          <w:p w:rsidR="007676B0" w:rsidRPr="006A125C" w:rsidRDefault="007676B0" w:rsidP="007676B0">
            <w:pPr>
              <w:keepNext/>
              <w:ind w:firstLine="5812"/>
              <w:jc w:val="both"/>
              <w:outlineLvl w:val="2"/>
              <w:rPr>
                <w:b w:val="0"/>
                <w:sz w:val="26"/>
                <w:szCs w:val="26"/>
              </w:rPr>
            </w:pPr>
          </w:p>
        </w:tc>
        <w:tc>
          <w:tcPr>
            <w:tcW w:w="2583" w:type="dxa"/>
          </w:tcPr>
          <w:p w:rsidR="007676B0" w:rsidRPr="006A125C" w:rsidRDefault="007676B0" w:rsidP="007676B0">
            <w:pPr>
              <w:jc w:val="both"/>
              <w:rPr>
                <w:b w:val="0"/>
                <w:sz w:val="26"/>
                <w:szCs w:val="26"/>
              </w:rPr>
            </w:pPr>
            <w:r w:rsidRPr="006A125C">
              <w:rPr>
                <w:b w:val="0"/>
                <w:sz w:val="26"/>
                <w:szCs w:val="26"/>
              </w:rPr>
              <w:t>Đối tượng nước ngoài</w:t>
            </w:r>
          </w:p>
        </w:tc>
        <w:tc>
          <w:tcPr>
            <w:tcW w:w="1443" w:type="dxa"/>
          </w:tcPr>
          <w:p w:rsidR="007676B0" w:rsidRPr="006A125C" w:rsidRDefault="007676B0" w:rsidP="007676B0">
            <w:pPr>
              <w:keepNext/>
              <w:ind w:firstLine="5812"/>
              <w:jc w:val="both"/>
              <w:outlineLvl w:val="2"/>
              <w:rPr>
                <w:b w:val="0"/>
                <w:sz w:val="26"/>
                <w:szCs w:val="26"/>
              </w:rPr>
            </w:pPr>
          </w:p>
        </w:tc>
        <w:tc>
          <w:tcPr>
            <w:tcW w:w="1230" w:type="dxa"/>
          </w:tcPr>
          <w:p w:rsidR="007676B0" w:rsidRPr="006A125C" w:rsidRDefault="007676B0" w:rsidP="007676B0">
            <w:pPr>
              <w:keepNext/>
              <w:ind w:firstLine="5812"/>
              <w:jc w:val="both"/>
              <w:outlineLvl w:val="2"/>
              <w:rPr>
                <w:b w:val="0"/>
                <w:sz w:val="26"/>
                <w:szCs w:val="26"/>
              </w:rPr>
            </w:pPr>
          </w:p>
        </w:tc>
        <w:tc>
          <w:tcPr>
            <w:tcW w:w="1548" w:type="dxa"/>
          </w:tcPr>
          <w:p w:rsidR="007676B0" w:rsidRPr="006A125C" w:rsidRDefault="007676B0" w:rsidP="007676B0">
            <w:pPr>
              <w:keepNext/>
              <w:ind w:firstLine="5812"/>
              <w:jc w:val="both"/>
              <w:outlineLvl w:val="2"/>
              <w:rPr>
                <w:b w:val="0"/>
                <w:sz w:val="26"/>
                <w:szCs w:val="26"/>
              </w:rPr>
            </w:pPr>
          </w:p>
        </w:tc>
        <w:tc>
          <w:tcPr>
            <w:tcW w:w="1787" w:type="dxa"/>
          </w:tcPr>
          <w:p w:rsidR="007676B0" w:rsidRPr="006A125C" w:rsidRDefault="007676B0" w:rsidP="007676B0">
            <w:pPr>
              <w:keepNext/>
              <w:ind w:firstLine="5812"/>
              <w:jc w:val="both"/>
              <w:outlineLvl w:val="2"/>
              <w:rPr>
                <w:b w:val="0"/>
                <w:sz w:val="26"/>
                <w:szCs w:val="26"/>
              </w:rPr>
            </w:pPr>
          </w:p>
        </w:tc>
      </w:tr>
      <w:tr w:rsidR="007676B0" w:rsidRPr="006A125C" w:rsidTr="007676B0">
        <w:trPr>
          <w:cantSplit/>
        </w:trPr>
        <w:tc>
          <w:tcPr>
            <w:tcW w:w="709" w:type="dxa"/>
            <w:vAlign w:val="center"/>
          </w:tcPr>
          <w:p w:rsidR="007676B0" w:rsidRPr="006A125C" w:rsidRDefault="007676B0" w:rsidP="007676B0">
            <w:pPr>
              <w:keepNext/>
              <w:ind w:firstLine="5812"/>
              <w:jc w:val="both"/>
              <w:outlineLvl w:val="2"/>
              <w:rPr>
                <w:b w:val="0"/>
                <w:sz w:val="26"/>
                <w:szCs w:val="26"/>
              </w:rPr>
            </w:pPr>
          </w:p>
        </w:tc>
        <w:tc>
          <w:tcPr>
            <w:tcW w:w="2583" w:type="dxa"/>
          </w:tcPr>
          <w:p w:rsidR="007676B0" w:rsidRPr="006A125C" w:rsidRDefault="007676B0" w:rsidP="007676B0">
            <w:pPr>
              <w:jc w:val="both"/>
              <w:rPr>
                <w:b w:val="0"/>
                <w:sz w:val="26"/>
                <w:szCs w:val="26"/>
              </w:rPr>
            </w:pPr>
            <w:r w:rsidRPr="006A125C">
              <w:rPr>
                <w:b w:val="0"/>
                <w:sz w:val="26"/>
                <w:szCs w:val="26"/>
              </w:rPr>
              <w:t xml:space="preserve">Cá nhân </w:t>
            </w:r>
          </w:p>
        </w:tc>
        <w:tc>
          <w:tcPr>
            <w:tcW w:w="1443" w:type="dxa"/>
          </w:tcPr>
          <w:p w:rsidR="007676B0" w:rsidRPr="006A125C" w:rsidRDefault="007676B0" w:rsidP="007676B0">
            <w:pPr>
              <w:keepNext/>
              <w:ind w:firstLine="5812"/>
              <w:jc w:val="both"/>
              <w:outlineLvl w:val="2"/>
              <w:rPr>
                <w:b w:val="0"/>
                <w:sz w:val="26"/>
                <w:szCs w:val="26"/>
              </w:rPr>
            </w:pPr>
          </w:p>
        </w:tc>
        <w:tc>
          <w:tcPr>
            <w:tcW w:w="1230" w:type="dxa"/>
          </w:tcPr>
          <w:p w:rsidR="007676B0" w:rsidRPr="006A125C" w:rsidRDefault="007676B0" w:rsidP="007676B0">
            <w:pPr>
              <w:keepNext/>
              <w:ind w:firstLine="5812"/>
              <w:jc w:val="both"/>
              <w:outlineLvl w:val="2"/>
              <w:rPr>
                <w:b w:val="0"/>
                <w:sz w:val="26"/>
                <w:szCs w:val="26"/>
              </w:rPr>
            </w:pPr>
          </w:p>
        </w:tc>
        <w:tc>
          <w:tcPr>
            <w:tcW w:w="1548" w:type="dxa"/>
          </w:tcPr>
          <w:p w:rsidR="007676B0" w:rsidRPr="006A125C" w:rsidRDefault="007676B0" w:rsidP="007676B0">
            <w:pPr>
              <w:keepNext/>
              <w:ind w:firstLine="5812"/>
              <w:jc w:val="both"/>
              <w:outlineLvl w:val="2"/>
              <w:rPr>
                <w:b w:val="0"/>
                <w:sz w:val="26"/>
                <w:szCs w:val="26"/>
              </w:rPr>
            </w:pPr>
          </w:p>
        </w:tc>
        <w:tc>
          <w:tcPr>
            <w:tcW w:w="1787" w:type="dxa"/>
          </w:tcPr>
          <w:p w:rsidR="007676B0" w:rsidRPr="006A125C" w:rsidRDefault="007676B0" w:rsidP="007676B0">
            <w:pPr>
              <w:keepNext/>
              <w:ind w:firstLine="5812"/>
              <w:jc w:val="both"/>
              <w:outlineLvl w:val="2"/>
              <w:rPr>
                <w:b w:val="0"/>
                <w:sz w:val="26"/>
                <w:szCs w:val="26"/>
              </w:rPr>
            </w:pPr>
          </w:p>
        </w:tc>
      </w:tr>
      <w:tr w:rsidR="007676B0" w:rsidRPr="006A125C" w:rsidTr="007676B0">
        <w:trPr>
          <w:cantSplit/>
        </w:trPr>
        <w:tc>
          <w:tcPr>
            <w:tcW w:w="709" w:type="dxa"/>
            <w:vAlign w:val="center"/>
          </w:tcPr>
          <w:p w:rsidR="007676B0" w:rsidRPr="006A125C" w:rsidRDefault="007676B0" w:rsidP="007676B0">
            <w:pPr>
              <w:keepNext/>
              <w:ind w:firstLine="5812"/>
              <w:jc w:val="both"/>
              <w:outlineLvl w:val="2"/>
              <w:rPr>
                <w:b w:val="0"/>
                <w:sz w:val="26"/>
                <w:szCs w:val="26"/>
              </w:rPr>
            </w:pPr>
          </w:p>
        </w:tc>
        <w:tc>
          <w:tcPr>
            <w:tcW w:w="2583" w:type="dxa"/>
          </w:tcPr>
          <w:p w:rsidR="007676B0" w:rsidRPr="006A125C" w:rsidRDefault="007676B0" w:rsidP="007676B0">
            <w:pPr>
              <w:jc w:val="both"/>
              <w:rPr>
                <w:b w:val="0"/>
                <w:sz w:val="26"/>
                <w:szCs w:val="26"/>
              </w:rPr>
            </w:pPr>
            <w:r w:rsidRPr="006A125C">
              <w:rPr>
                <w:b w:val="0"/>
                <w:sz w:val="26"/>
                <w:szCs w:val="26"/>
              </w:rPr>
              <w:t xml:space="preserve">Tổ chức </w:t>
            </w:r>
          </w:p>
        </w:tc>
        <w:tc>
          <w:tcPr>
            <w:tcW w:w="1443" w:type="dxa"/>
          </w:tcPr>
          <w:p w:rsidR="007676B0" w:rsidRPr="006A125C" w:rsidRDefault="007676B0" w:rsidP="007676B0">
            <w:pPr>
              <w:keepNext/>
              <w:ind w:firstLine="5812"/>
              <w:jc w:val="both"/>
              <w:outlineLvl w:val="2"/>
              <w:rPr>
                <w:b w:val="0"/>
                <w:sz w:val="26"/>
                <w:szCs w:val="26"/>
              </w:rPr>
            </w:pPr>
          </w:p>
        </w:tc>
        <w:tc>
          <w:tcPr>
            <w:tcW w:w="1230" w:type="dxa"/>
          </w:tcPr>
          <w:p w:rsidR="007676B0" w:rsidRPr="006A125C" w:rsidRDefault="007676B0" w:rsidP="007676B0">
            <w:pPr>
              <w:keepNext/>
              <w:ind w:firstLine="5812"/>
              <w:jc w:val="both"/>
              <w:outlineLvl w:val="2"/>
              <w:rPr>
                <w:b w:val="0"/>
                <w:sz w:val="26"/>
                <w:szCs w:val="26"/>
              </w:rPr>
            </w:pPr>
          </w:p>
        </w:tc>
        <w:tc>
          <w:tcPr>
            <w:tcW w:w="1548" w:type="dxa"/>
          </w:tcPr>
          <w:p w:rsidR="007676B0" w:rsidRPr="006A125C" w:rsidRDefault="007676B0" w:rsidP="007676B0">
            <w:pPr>
              <w:keepNext/>
              <w:ind w:firstLine="5812"/>
              <w:jc w:val="both"/>
              <w:outlineLvl w:val="2"/>
              <w:rPr>
                <w:b w:val="0"/>
                <w:sz w:val="26"/>
                <w:szCs w:val="26"/>
              </w:rPr>
            </w:pPr>
          </w:p>
        </w:tc>
        <w:tc>
          <w:tcPr>
            <w:tcW w:w="1787" w:type="dxa"/>
          </w:tcPr>
          <w:p w:rsidR="007676B0" w:rsidRPr="006A125C" w:rsidRDefault="007676B0" w:rsidP="007676B0">
            <w:pPr>
              <w:keepNext/>
              <w:ind w:firstLine="5812"/>
              <w:jc w:val="both"/>
              <w:outlineLvl w:val="2"/>
              <w:rPr>
                <w:b w:val="0"/>
                <w:sz w:val="26"/>
                <w:szCs w:val="26"/>
              </w:rPr>
            </w:pPr>
          </w:p>
        </w:tc>
      </w:tr>
      <w:tr w:rsidR="007676B0" w:rsidRPr="006A125C" w:rsidTr="007676B0">
        <w:tc>
          <w:tcPr>
            <w:tcW w:w="709" w:type="dxa"/>
            <w:vAlign w:val="center"/>
          </w:tcPr>
          <w:p w:rsidR="007676B0" w:rsidRPr="006A125C" w:rsidRDefault="007676B0" w:rsidP="007676B0">
            <w:pPr>
              <w:keepNext/>
              <w:ind w:firstLine="5812"/>
              <w:jc w:val="both"/>
              <w:outlineLvl w:val="2"/>
              <w:rPr>
                <w:b w:val="0"/>
                <w:sz w:val="26"/>
                <w:szCs w:val="26"/>
              </w:rPr>
            </w:pPr>
          </w:p>
        </w:tc>
        <w:tc>
          <w:tcPr>
            <w:tcW w:w="2583" w:type="dxa"/>
          </w:tcPr>
          <w:p w:rsidR="007676B0" w:rsidRPr="006A125C" w:rsidRDefault="007676B0" w:rsidP="007676B0">
            <w:pPr>
              <w:jc w:val="both"/>
              <w:rPr>
                <w:b w:val="0"/>
                <w:sz w:val="26"/>
                <w:szCs w:val="26"/>
              </w:rPr>
            </w:pPr>
            <w:r w:rsidRPr="006A125C">
              <w:rPr>
                <w:b w:val="0"/>
                <w:sz w:val="26"/>
                <w:szCs w:val="26"/>
              </w:rPr>
              <w:t>…..</w:t>
            </w:r>
          </w:p>
        </w:tc>
        <w:tc>
          <w:tcPr>
            <w:tcW w:w="1443" w:type="dxa"/>
          </w:tcPr>
          <w:p w:rsidR="007676B0" w:rsidRPr="006A125C" w:rsidRDefault="007676B0" w:rsidP="007676B0">
            <w:pPr>
              <w:keepNext/>
              <w:ind w:firstLine="5812"/>
              <w:jc w:val="both"/>
              <w:outlineLvl w:val="2"/>
              <w:rPr>
                <w:b w:val="0"/>
                <w:sz w:val="26"/>
                <w:szCs w:val="26"/>
              </w:rPr>
            </w:pPr>
          </w:p>
        </w:tc>
        <w:tc>
          <w:tcPr>
            <w:tcW w:w="1230" w:type="dxa"/>
          </w:tcPr>
          <w:p w:rsidR="007676B0" w:rsidRPr="006A125C" w:rsidRDefault="007676B0" w:rsidP="007676B0">
            <w:pPr>
              <w:keepNext/>
              <w:ind w:firstLine="5812"/>
              <w:jc w:val="both"/>
              <w:outlineLvl w:val="2"/>
              <w:rPr>
                <w:b w:val="0"/>
                <w:sz w:val="26"/>
                <w:szCs w:val="26"/>
              </w:rPr>
            </w:pPr>
          </w:p>
        </w:tc>
        <w:tc>
          <w:tcPr>
            <w:tcW w:w="1548" w:type="dxa"/>
          </w:tcPr>
          <w:p w:rsidR="007676B0" w:rsidRPr="006A125C" w:rsidRDefault="007676B0" w:rsidP="007676B0">
            <w:pPr>
              <w:keepNext/>
              <w:ind w:firstLine="5812"/>
              <w:jc w:val="both"/>
              <w:outlineLvl w:val="2"/>
              <w:rPr>
                <w:b w:val="0"/>
                <w:sz w:val="26"/>
                <w:szCs w:val="26"/>
              </w:rPr>
            </w:pPr>
          </w:p>
        </w:tc>
        <w:tc>
          <w:tcPr>
            <w:tcW w:w="1787" w:type="dxa"/>
          </w:tcPr>
          <w:p w:rsidR="007676B0" w:rsidRPr="006A125C" w:rsidRDefault="007676B0" w:rsidP="007676B0">
            <w:pPr>
              <w:keepNext/>
              <w:ind w:firstLine="5812"/>
              <w:jc w:val="both"/>
              <w:outlineLvl w:val="2"/>
              <w:rPr>
                <w:b w:val="0"/>
                <w:sz w:val="26"/>
                <w:szCs w:val="26"/>
              </w:rPr>
            </w:pPr>
          </w:p>
        </w:tc>
      </w:tr>
      <w:tr w:rsidR="007676B0" w:rsidRPr="006A125C" w:rsidTr="007676B0">
        <w:tc>
          <w:tcPr>
            <w:tcW w:w="709" w:type="dxa"/>
            <w:vAlign w:val="center"/>
          </w:tcPr>
          <w:p w:rsidR="007676B0" w:rsidRPr="006A125C" w:rsidRDefault="007676B0" w:rsidP="007676B0">
            <w:pPr>
              <w:keepNext/>
              <w:ind w:firstLine="5812"/>
              <w:jc w:val="both"/>
              <w:outlineLvl w:val="2"/>
              <w:rPr>
                <w:b w:val="0"/>
                <w:sz w:val="26"/>
                <w:szCs w:val="26"/>
              </w:rPr>
            </w:pPr>
          </w:p>
        </w:tc>
        <w:tc>
          <w:tcPr>
            <w:tcW w:w="2583" w:type="dxa"/>
          </w:tcPr>
          <w:p w:rsidR="007676B0" w:rsidRPr="006A125C" w:rsidRDefault="007676B0" w:rsidP="007676B0">
            <w:pPr>
              <w:jc w:val="both"/>
              <w:rPr>
                <w:b w:val="0"/>
                <w:sz w:val="26"/>
                <w:szCs w:val="26"/>
              </w:rPr>
            </w:pPr>
            <w:r w:rsidRPr="006A125C">
              <w:rPr>
                <w:b w:val="0"/>
                <w:sz w:val="26"/>
                <w:szCs w:val="26"/>
              </w:rPr>
              <w:t>Phí thu được</w:t>
            </w:r>
          </w:p>
        </w:tc>
        <w:tc>
          <w:tcPr>
            <w:tcW w:w="1443" w:type="dxa"/>
          </w:tcPr>
          <w:p w:rsidR="007676B0" w:rsidRPr="006A125C" w:rsidRDefault="007676B0" w:rsidP="007676B0">
            <w:pPr>
              <w:keepNext/>
              <w:ind w:firstLine="5812"/>
              <w:jc w:val="both"/>
              <w:outlineLvl w:val="2"/>
              <w:rPr>
                <w:b w:val="0"/>
                <w:sz w:val="26"/>
                <w:szCs w:val="26"/>
              </w:rPr>
            </w:pPr>
          </w:p>
        </w:tc>
        <w:tc>
          <w:tcPr>
            <w:tcW w:w="1230" w:type="dxa"/>
          </w:tcPr>
          <w:p w:rsidR="007676B0" w:rsidRPr="006A125C" w:rsidRDefault="007676B0" w:rsidP="007676B0">
            <w:pPr>
              <w:keepNext/>
              <w:ind w:firstLine="5812"/>
              <w:jc w:val="both"/>
              <w:outlineLvl w:val="2"/>
              <w:rPr>
                <w:b w:val="0"/>
                <w:sz w:val="26"/>
                <w:szCs w:val="26"/>
              </w:rPr>
            </w:pPr>
          </w:p>
        </w:tc>
        <w:tc>
          <w:tcPr>
            <w:tcW w:w="1548" w:type="dxa"/>
          </w:tcPr>
          <w:p w:rsidR="007676B0" w:rsidRPr="006A125C" w:rsidRDefault="007676B0" w:rsidP="007676B0">
            <w:pPr>
              <w:keepNext/>
              <w:ind w:firstLine="5812"/>
              <w:jc w:val="both"/>
              <w:outlineLvl w:val="2"/>
              <w:rPr>
                <w:b w:val="0"/>
                <w:sz w:val="26"/>
                <w:szCs w:val="26"/>
              </w:rPr>
            </w:pPr>
          </w:p>
        </w:tc>
        <w:tc>
          <w:tcPr>
            <w:tcW w:w="1787" w:type="dxa"/>
          </w:tcPr>
          <w:p w:rsidR="007676B0" w:rsidRPr="006A125C" w:rsidRDefault="007676B0" w:rsidP="007676B0">
            <w:pPr>
              <w:keepNext/>
              <w:ind w:firstLine="5812"/>
              <w:jc w:val="both"/>
              <w:outlineLvl w:val="2"/>
              <w:rPr>
                <w:b w:val="0"/>
                <w:sz w:val="26"/>
                <w:szCs w:val="26"/>
              </w:rPr>
            </w:pPr>
          </w:p>
        </w:tc>
      </w:tr>
      <w:tr w:rsidR="007676B0" w:rsidRPr="006A125C" w:rsidTr="007676B0">
        <w:tc>
          <w:tcPr>
            <w:tcW w:w="709" w:type="dxa"/>
            <w:vAlign w:val="center"/>
          </w:tcPr>
          <w:p w:rsidR="007676B0" w:rsidRPr="006A125C" w:rsidRDefault="007676B0" w:rsidP="007676B0">
            <w:pPr>
              <w:jc w:val="both"/>
              <w:rPr>
                <w:b w:val="0"/>
                <w:sz w:val="26"/>
                <w:szCs w:val="26"/>
              </w:rPr>
            </w:pPr>
            <w:r w:rsidRPr="006A125C">
              <w:rPr>
                <w:b w:val="0"/>
                <w:sz w:val="26"/>
                <w:szCs w:val="26"/>
              </w:rPr>
              <w:t>…</w:t>
            </w:r>
          </w:p>
        </w:tc>
        <w:tc>
          <w:tcPr>
            <w:tcW w:w="2583" w:type="dxa"/>
          </w:tcPr>
          <w:p w:rsidR="007676B0" w:rsidRPr="006A125C" w:rsidRDefault="007676B0" w:rsidP="007676B0">
            <w:pPr>
              <w:keepNext/>
              <w:ind w:firstLine="5812"/>
              <w:jc w:val="both"/>
              <w:outlineLvl w:val="2"/>
              <w:rPr>
                <w:b w:val="0"/>
                <w:sz w:val="26"/>
                <w:szCs w:val="26"/>
              </w:rPr>
            </w:pPr>
          </w:p>
        </w:tc>
        <w:tc>
          <w:tcPr>
            <w:tcW w:w="1443" w:type="dxa"/>
          </w:tcPr>
          <w:p w:rsidR="007676B0" w:rsidRPr="006A125C" w:rsidRDefault="007676B0" w:rsidP="007676B0">
            <w:pPr>
              <w:keepNext/>
              <w:ind w:firstLine="5812"/>
              <w:jc w:val="both"/>
              <w:outlineLvl w:val="2"/>
              <w:rPr>
                <w:b w:val="0"/>
                <w:sz w:val="26"/>
                <w:szCs w:val="26"/>
              </w:rPr>
            </w:pPr>
          </w:p>
        </w:tc>
        <w:tc>
          <w:tcPr>
            <w:tcW w:w="1230" w:type="dxa"/>
          </w:tcPr>
          <w:p w:rsidR="007676B0" w:rsidRPr="006A125C" w:rsidRDefault="007676B0" w:rsidP="007676B0">
            <w:pPr>
              <w:keepNext/>
              <w:ind w:firstLine="5812"/>
              <w:jc w:val="both"/>
              <w:outlineLvl w:val="2"/>
              <w:rPr>
                <w:b w:val="0"/>
                <w:sz w:val="26"/>
                <w:szCs w:val="26"/>
              </w:rPr>
            </w:pPr>
          </w:p>
        </w:tc>
        <w:tc>
          <w:tcPr>
            <w:tcW w:w="1548" w:type="dxa"/>
          </w:tcPr>
          <w:p w:rsidR="007676B0" w:rsidRPr="006A125C" w:rsidRDefault="007676B0" w:rsidP="007676B0">
            <w:pPr>
              <w:keepNext/>
              <w:ind w:firstLine="5812"/>
              <w:jc w:val="both"/>
              <w:outlineLvl w:val="2"/>
              <w:rPr>
                <w:b w:val="0"/>
                <w:sz w:val="26"/>
                <w:szCs w:val="26"/>
              </w:rPr>
            </w:pPr>
          </w:p>
        </w:tc>
        <w:tc>
          <w:tcPr>
            <w:tcW w:w="1787" w:type="dxa"/>
          </w:tcPr>
          <w:p w:rsidR="007676B0" w:rsidRPr="006A125C" w:rsidRDefault="007676B0" w:rsidP="007676B0">
            <w:pPr>
              <w:keepNext/>
              <w:ind w:firstLine="5812"/>
              <w:jc w:val="both"/>
              <w:outlineLvl w:val="2"/>
              <w:rPr>
                <w:b w:val="0"/>
                <w:sz w:val="26"/>
                <w:szCs w:val="26"/>
              </w:rPr>
            </w:pPr>
          </w:p>
        </w:tc>
      </w:tr>
      <w:tr w:rsidR="007676B0" w:rsidRPr="006A125C" w:rsidTr="007676B0">
        <w:trPr>
          <w:trHeight w:val="274"/>
        </w:trPr>
        <w:tc>
          <w:tcPr>
            <w:tcW w:w="709" w:type="dxa"/>
            <w:vAlign w:val="center"/>
          </w:tcPr>
          <w:p w:rsidR="007676B0" w:rsidRPr="006A125C" w:rsidRDefault="007676B0" w:rsidP="007676B0">
            <w:pPr>
              <w:keepNext/>
              <w:ind w:firstLine="5812"/>
              <w:jc w:val="both"/>
              <w:outlineLvl w:val="2"/>
              <w:rPr>
                <w:b w:val="0"/>
                <w:sz w:val="26"/>
                <w:szCs w:val="26"/>
              </w:rPr>
            </w:pPr>
          </w:p>
        </w:tc>
        <w:tc>
          <w:tcPr>
            <w:tcW w:w="2583" w:type="dxa"/>
          </w:tcPr>
          <w:p w:rsidR="007676B0" w:rsidRPr="006A125C" w:rsidRDefault="007676B0" w:rsidP="007676B0">
            <w:pPr>
              <w:jc w:val="both"/>
              <w:rPr>
                <w:b w:val="0"/>
                <w:sz w:val="26"/>
                <w:szCs w:val="26"/>
              </w:rPr>
            </w:pPr>
            <w:r w:rsidRPr="006A125C">
              <w:rPr>
                <w:sz w:val="26"/>
                <w:szCs w:val="26"/>
              </w:rPr>
              <w:t>Tổng phí thu được</w:t>
            </w:r>
          </w:p>
        </w:tc>
        <w:tc>
          <w:tcPr>
            <w:tcW w:w="1443" w:type="dxa"/>
          </w:tcPr>
          <w:p w:rsidR="007676B0" w:rsidRPr="006A125C" w:rsidRDefault="007676B0" w:rsidP="007676B0">
            <w:pPr>
              <w:keepNext/>
              <w:ind w:firstLine="5812"/>
              <w:jc w:val="both"/>
              <w:outlineLvl w:val="2"/>
              <w:rPr>
                <w:sz w:val="26"/>
                <w:szCs w:val="26"/>
              </w:rPr>
            </w:pPr>
          </w:p>
        </w:tc>
        <w:tc>
          <w:tcPr>
            <w:tcW w:w="1230" w:type="dxa"/>
          </w:tcPr>
          <w:p w:rsidR="007676B0" w:rsidRPr="006A125C" w:rsidRDefault="007676B0" w:rsidP="007676B0">
            <w:pPr>
              <w:keepNext/>
              <w:ind w:firstLine="5812"/>
              <w:jc w:val="both"/>
              <w:outlineLvl w:val="2"/>
              <w:rPr>
                <w:sz w:val="26"/>
                <w:szCs w:val="26"/>
              </w:rPr>
            </w:pPr>
          </w:p>
        </w:tc>
        <w:tc>
          <w:tcPr>
            <w:tcW w:w="1548" w:type="dxa"/>
          </w:tcPr>
          <w:p w:rsidR="007676B0" w:rsidRPr="006A125C" w:rsidRDefault="007676B0" w:rsidP="007676B0">
            <w:pPr>
              <w:keepNext/>
              <w:ind w:firstLine="5812"/>
              <w:jc w:val="both"/>
              <w:outlineLvl w:val="2"/>
              <w:rPr>
                <w:sz w:val="26"/>
                <w:szCs w:val="26"/>
              </w:rPr>
            </w:pPr>
          </w:p>
        </w:tc>
        <w:tc>
          <w:tcPr>
            <w:tcW w:w="1787" w:type="dxa"/>
          </w:tcPr>
          <w:p w:rsidR="007676B0" w:rsidRPr="006A125C" w:rsidRDefault="007676B0" w:rsidP="007676B0">
            <w:pPr>
              <w:keepNext/>
              <w:ind w:firstLine="5812"/>
              <w:jc w:val="both"/>
              <w:outlineLvl w:val="2"/>
              <w:rPr>
                <w:sz w:val="26"/>
                <w:szCs w:val="26"/>
              </w:rPr>
            </w:pPr>
          </w:p>
        </w:tc>
      </w:tr>
    </w:tbl>
    <w:p w:rsidR="007676B0" w:rsidRPr="006A125C" w:rsidRDefault="007676B0" w:rsidP="00217917">
      <w:pPr>
        <w:spacing w:before="120" w:after="120"/>
        <w:jc w:val="both"/>
        <w:rPr>
          <w:b w:val="0"/>
          <w:sz w:val="26"/>
          <w:szCs w:val="26"/>
        </w:rPr>
      </w:pPr>
      <w:r w:rsidRPr="006A125C">
        <w:rPr>
          <w:sz w:val="26"/>
          <w:szCs w:val="26"/>
        </w:rPr>
        <w:t xml:space="preserve">II. Các thông tin liên quan nhân sự của Công ty </w:t>
      </w:r>
    </w:p>
    <w:p w:rsidR="007676B0" w:rsidRPr="006A125C" w:rsidRDefault="007676B0" w:rsidP="00217917">
      <w:pPr>
        <w:tabs>
          <w:tab w:val="num" w:pos="360"/>
        </w:tabs>
        <w:spacing w:before="120" w:after="120"/>
        <w:jc w:val="both"/>
        <w:rPr>
          <w:b w:val="0"/>
          <w:sz w:val="26"/>
          <w:szCs w:val="26"/>
        </w:rPr>
      </w:pPr>
      <w:r w:rsidRPr="006A125C">
        <w:rPr>
          <w:sz w:val="26"/>
          <w:szCs w:val="26"/>
        </w:rPr>
        <w:t>1.  Cơ cấu tổ chức</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386"/>
        <w:gridCol w:w="1559"/>
        <w:gridCol w:w="1525"/>
      </w:tblGrid>
      <w:tr w:rsidR="007676B0" w:rsidRPr="006A125C" w:rsidTr="007676B0">
        <w:tc>
          <w:tcPr>
            <w:tcW w:w="851" w:type="dxa"/>
            <w:vAlign w:val="center"/>
          </w:tcPr>
          <w:p w:rsidR="007676B0" w:rsidRPr="006A125C" w:rsidRDefault="007676B0" w:rsidP="007676B0">
            <w:pPr>
              <w:spacing w:line="300" w:lineRule="auto"/>
              <w:jc w:val="center"/>
              <w:rPr>
                <w:b w:val="0"/>
                <w:sz w:val="26"/>
                <w:szCs w:val="26"/>
              </w:rPr>
            </w:pPr>
            <w:r w:rsidRPr="006A125C">
              <w:rPr>
                <w:sz w:val="26"/>
                <w:szCs w:val="26"/>
              </w:rPr>
              <w:t>STT</w:t>
            </w:r>
          </w:p>
        </w:tc>
        <w:tc>
          <w:tcPr>
            <w:tcW w:w="5387" w:type="dxa"/>
            <w:vAlign w:val="center"/>
          </w:tcPr>
          <w:p w:rsidR="007676B0" w:rsidRPr="006A125C" w:rsidRDefault="007676B0" w:rsidP="007676B0">
            <w:pPr>
              <w:spacing w:line="300" w:lineRule="auto"/>
              <w:jc w:val="center"/>
              <w:rPr>
                <w:b w:val="0"/>
                <w:sz w:val="26"/>
                <w:szCs w:val="26"/>
              </w:rPr>
            </w:pPr>
            <w:r w:rsidRPr="006A125C">
              <w:rPr>
                <w:sz w:val="26"/>
                <w:szCs w:val="26"/>
              </w:rPr>
              <w:t>Nội dung</w:t>
            </w:r>
          </w:p>
        </w:tc>
        <w:tc>
          <w:tcPr>
            <w:tcW w:w="1559" w:type="dxa"/>
            <w:vAlign w:val="center"/>
          </w:tcPr>
          <w:p w:rsidR="007676B0" w:rsidRPr="006A125C" w:rsidRDefault="007676B0" w:rsidP="007676B0">
            <w:pPr>
              <w:spacing w:line="300" w:lineRule="auto"/>
              <w:jc w:val="center"/>
              <w:rPr>
                <w:b w:val="0"/>
                <w:sz w:val="26"/>
                <w:szCs w:val="26"/>
              </w:rPr>
            </w:pPr>
            <w:r w:rsidRPr="006A125C">
              <w:rPr>
                <w:sz w:val="26"/>
                <w:szCs w:val="26"/>
              </w:rPr>
              <w:t>Kỳ báo cáo</w:t>
            </w:r>
          </w:p>
        </w:tc>
        <w:tc>
          <w:tcPr>
            <w:tcW w:w="1525" w:type="dxa"/>
          </w:tcPr>
          <w:p w:rsidR="007676B0" w:rsidRPr="006A125C" w:rsidRDefault="007676B0" w:rsidP="007676B0">
            <w:pPr>
              <w:spacing w:line="300" w:lineRule="auto"/>
              <w:jc w:val="center"/>
              <w:rPr>
                <w:b w:val="0"/>
                <w:sz w:val="26"/>
                <w:szCs w:val="26"/>
              </w:rPr>
            </w:pPr>
            <w:r w:rsidRPr="006A125C">
              <w:rPr>
                <w:sz w:val="26"/>
                <w:szCs w:val="26"/>
              </w:rPr>
              <w:t>Kỳ trước</w:t>
            </w:r>
          </w:p>
        </w:tc>
      </w:tr>
      <w:tr w:rsidR="007676B0" w:rsidRPr="006A125C" w:rsidTr="007676B0">
        <w:tc>
          <w:tcPr>
            <w:tcW w:w="851" w:type="dxa"/>
          </w:tcPr>
          <w:p w:rsidR="007676B0" w:rsidRPr="006A125C" w:rsidRDefault="007676B0" w:rsidP="007676B0">
            <w:pPr>
              <w:keepNext/>
              <w:spacing w:before="120" w:line="300" w:lineRule="auto"/>
              <w:ind w:firstLine="5812"/>
              <w:jc w:val="center"/>
              <w:outlineLvl w:val="2"/>
              <w:rPr>
                <w:b w:val="0"/>
                <w:sz w:val="26"/>
                <w:szCs w:val="26"/>
              </w:rPr>
            </w:pPr>
          </w:p>
        </w:tc>
        <w:tc>
          <w:tcPr>
            <w:tcW w:w="5387" w:type="dxa"/>
          </w:tcPr>
          <w:p w:rsidR="007676B0" w:rsidRPr="006A125C" w:rsidRDefault="007676B0" w:rsidP="007676B0">
            <w:pPr>
              <w:spacing w:line="300" w:lineRule="auto"/>
              <w:jc w:val="both"/>
              <w:rPr>
                <w:b w:val="0"/>
                <w:sz w:val="26"/>
                <w:szCs w:val="26"/>
              </w:rPr>
            </w:pPr>
            <w:r w:rsidRPr="006A125C">
              <w:rPr>
                <w:b w:val="0"/>
                <w:sz w:val="26"/>
                <w:szCs w:val="26"/>
              </w:rPr>
              <w:t>Tổng số nhân viên của Công ty (bao gồm trụ sở, VPĐD, người nước ngoài, người Việt Nam)</w:t>
            </w:r>
          </w:p>
        </w:tc>
        <w:tc>
          <w:tcPr>
            <w:tcW w:w="1559" w:type="dxa"/>
          </w:tcPr>
          <w:p w:rsidR="007676B0" w:rsidRPr="006A125C" w:rsidRDefault="007676B0" w:rsidP="007676B0">
            <w:pPr>
              <w:keepNext/>
              <w:spacing w:line="300" w:lineRule="auto"/>
              <w:ind w:firstLine="5812"/>
              <w:jc w:val="both"/>
              <w:outlineLvl w:val="2"/>
              <w:rPr>
                <w:b w:val="0"/>
                <w:sz w:val="26"/>
                <w:szCs w:val="26"/>
              </w:rPr>
            </w:pPr>
          </w:p>
        </w:tc>
        <w:tc>
          <w:tcPr>
            <w:tcW w:w="1525" w:type="dxa"/>
          </w:tcPr>
          <w:p w:rsidR="007676B0" w:rsidRPr="006A125C" w:rsidRDefault="007676B0" w:rsidP="007676B0">
            <w:pPr>
              <w:keepNext/>
              <w:spacing w:line="300" w:lineRule="auto"/>
              <w:ind w:firstLine="5812"/>
              <w:jc w:val="both"/>
              <w:outlineLvl w:val="2"/>
              <w:rPr>
                <w:b w:val="0"/>
                <w:sz w:val="26"/>
                <w:szCs w:val="26"/>
              </w:rPr>
            </w:pPr>
          </w:p>
        </w:tc>
      </w:tr>
      <w:tr w:rsidR="007676B0" w:rsidRPr="006A125C" w:rsidTr="007676B0">
        <w:tc>
          <w:tcPr>
            <w:tcW w:w="851" w:type="dxa"/>
          </w:tcPr>
          <w:p w:rsidR="007676B0" w:rsidRPr="006A125C" w:rsidRDefault="007676B0" w:rsidP="007676B0">
            <w:pPr>
              <w:keepNext/>
              <w:spacing w:line="300" w:lineRule="auto"/>
              <w:ind w:firstLine="5812"/>
              <w:jc w:val="center"/>
              <w:outlineLvl w:val="2"/>
              <w:rPr>
                <w:b w:val="0"/>
                <w:sz w:val="26"/>
                <w:szCs w:val="26"/>
              </w:rPr>
            </w:pPr>
          </w:p>
        </w:tc>
        <w:tc>
          <w:tcPr>
            <w:tcW w:w="5387" w:type="dxa"/>
          </w:tcPr>
          <w:p w:rsidR="007676B0" w:rsidRPr="006A125C" w:rsidRDefault="007676B0" w:rsidP="007676B0">
            <w:pPr>
              <w:spacing w:line="300" w:lineRule="auto"/>
              <w:jc w:val="both"/>
              <w:rPr>
                <w:b w:val="0"/>
                <w:sz w:val="26"/>
                <w:szCs w:val="26"/>
              </w:rPr>
            </w:pPr>
            <w:r w:rsidRPr="006A125C">
              <w:rPr>
                <w:b w:val="0"/>
                <w:sz w:val="26"/>
                <w:szCs w:val="26"/>
              </w:rPr>
              <w:t>Trong đó</w:t>
            </w:r>
          </w:p>
        </w:tc>
        <w:tc>
          <w:tcPr>
            <w:tcW w:w="1559" w:type="dxa"/>
          </w:tcPr>
          <w:p w:rsidR="007676B0" w:rsidRPr="006A125C" w:rsidRDefault="007676B0" w:rsidP="007676B0">
            <w:pPr>
              <w:keepNext/>
              <w:spacing w:line="300" w:lineRule="auto"/>
              <w:ind w:firstLine="5812"/>
              <w:jc w:val="both"/>
              <w:outlineLvl w:val="2"/>
              <w:rPr>
                <w:b w:val="0"/>
                <w:sz w:val="26"/>
                <w:szCs w:val="26"/>
              </w:rPr>
            </w:pPr>
          </w:p>
        </w:tc>
        <w:tc>
          <w:tcPr>
            <w:tcW w:w="1525" w:type="dxa"/>
          </w:tcPr>
          <w:p w:rsidR="007676B0" w:rsidRPr="006A125C" w:rsidRDefault="007676B0" w:rsidP="007676B0">
            <w:pPr>
              <w:keepNext/>
              <w:spacing w:line="300" w:lineRule="auto"/>
              <w:ind w:firstLine="5812"/>
              <w:jc w:val="both"/>
              <w:outlineLvl w:val="2"/>
              <w:rPr>
                <w:b w:val="0"/>
                <w:sz w:val="26"/>
                <w:szCs w:val="26"/>
              </w:rPr>
            </w:pPr>
          </w:p>
        </w:tc>
      </w:tr>
      <w:tr w:rsidR="007676B0" w:rsidRPr="006A125C" w:rsidTr="007676B0">
        <w:tc>
          <w:tcPr>
            <w:tcW w:w="851" w:type="dxa"/>
          </w:tcPr>
          <w:p w:rsidR="007676B0" w:rsidRPr="006A125C" w:rsidRDefault="007676B0" w:rsidP="007676B0">
            <w:pPr>
              <w:spacing w:line="300" w:lineRule="auto"/>
              <w:jc w:val="center"/>
              <w:rPr>
                <w:b w:val="0"/>
                <w:sz w:val="26"/>
                <w:szCs w:val="26"/>
              </w:rPr>
            </w:pPr>
            <w:r w:rsidRPr="006A125C">
              <w:rPr>
                <w:sz w:val="26"/>
                <w:szCs w:val="26"/>
              </w:rPr>
              <w:t>1</w:t>
            </w:r>
          </w:p>
        </w:tc>
        <w:tc>
          <w:tcPr>
            <w:tcW w:w="5387" w:type="dxa"/>
          </w:tcPr>
          <w:p w:rsidR="007676B0" w:rsidRPr="006A125C" w:rsidRDefault="007676B0" w:rsidP="007676B0">
            <w:pPr>
              <w:spacing w:line="300" w:lineRule="auto"/>
              <w:jc w:val="both"/>
              <w:rPr>
                <w:b w:val="0"/>
                <w:sz w:val="26"/>
                <w:szCs w:val="26"/>
              </w:rPr>
            </w:pPr>
            <w:r w:rsidRPr="006A125C">
              <w:rPr>
                <w:sz w:val="26"/>
                <w:szCs w:val="26"/>
              </w:rPr>
              <w:t>Trụ sở chính</w:t>
            </w:r>
          </w:p>
        </w:tc>
        <w:tc>
          <w:tcPr>
            <w:tcW w:w="1559" w:type="dxa"/>
          </w:tcPr>
          <w:p w:rsidR="007676B0" w:rsidRPr="006A125C" w:rsidRDefault="007676B0" w:rsidP="007676B0">
            <w:pPr>
              <w:keepNext/>
              <w:spacing w:line="300" w:lineRule="auto"/>
              <w:ind w:firstLine="5812"/>
              <w:jc w:val="both"/>
              <w:outlineLvl w:val="2"/>
              <w:rPr>
                <w:sz w:val="26"/>
                <w:szCs w:val="26"/>
              </w:rPr>
            </w:pPr>
          </w:p>
        </w:tc>
        <w:tc>
          <w:tcPr>
            <w:tcW w:w="1525" w:type="dxa"/>
          </w:tcPr>
          <w:p w:rsidR="007676B0" w:rsidRPr="006A125C" w:rsidRDefault="007676B0" w:rsidP="007676B0">
            <w:pPr>
              <w:keepNext/>
              <w:spacing w:line="300" w:lineRule="auto"/>
              <w:ind w:firstLine="5812"/>
              <w:jc w:val="both"/>
              <w:outlineLvl w:val="2"/>
              <w:rPr>
                <w:sz w:val="26"/>
                <w:szCs w:val="26"/>
              </w:rPr>
            </w:pPr>
          </w:p>
        </w:tc>
      </w:tr>
      <w:tr w:rsidR="007676B0" w:rsidRPr="006A125C" w:rsidTr="007676B0">
        <w:tc>
          <w:tcPr>
            <w:tcW w:w="851" w:type="dxa"/>
          </w:tcPr>
          <w:p w:rsidR="007676B0" w:rsidRPr="006A125C" w:rsidRDefault="007676B0" w:rsidP="007676B0">
            <w:pPr>
              <w:keepNext/>
              <w:spacing w:line="300" w:lineRule="auto"/>
              <w:ind w:firstLine="5812"/>
              <w:jc w:val="center"/>
              <w:outlineLvl w:val="2"/>
              <w:rPr>
                <w:b w:val="0"/>
                <w:sz w:val="26"/>
                <w:szCs w:val="26"/>
              </w:rPr>
            </w:pPr>
          </w:p>
        </w:tc>
        <w:tc>
          <w:tcPr>
            <w:tcW w:w="5387" w:type="dxa"/>
          </w:tcPr>
          <w:p w:rsidR="007676B0" w:rsidRPr="006A125C" w:rsidRDefault="007676B0" w:rsidP="007676B0">
            <w:pPr>
              <w:spacing w:line="300" w:lineRule="auto"/>
              <w:jc w:val="both"/>
              <w:rPr>
                <w:b w:val="0"/>
                <w:sz w:val="26"/>
                <w:szCs w:val="26"/>
              </w:rPr>
            </w:pPr>
            <w:r w:rsidRPr="006A125C">
              <w:rPr>
                <w:b w:val="0"/>
                <w:sz w:val="26"/>
                <w:szCs w:val="26"/>
              </w:rPr>
              <w:t>Tổng số nhân viên tại trụ sở</w:t>
            </w:r>
          </w:p>
        </w:tc>
        <w:tc>
          <w:tcPr>
            <w:tcW w:w="1559" w:type="dxa"/>
          </w:tcPr>
          <w:p w:rsidR="007676B0" w:rsidRPr="006A125C" w:rsidRDefault="007676B0" w:rsidP="007676B0">
            <w:pPr>
              <w:keepNext/>
              <w:spacing w:line="300" w:lineRule="auto"/>
              <w:ind w:firstLine="5812"/>
              <w:jc w:val="both"/>
              <w:outlineLvl w:val="2"/>
              <w:rPr>
                <w:b w:val="0"/>
                <w:sz w:val="26"/>
                <w:szCs w:val="26"/>
              </w:rPr>
            </w:pPr>
          </w:p>
        </w:tc>
        <w:tc>
          <w:tcPr>
            <w:tcW w:w="1525" w:type="dxa"/>
          </w:tcPr>
          <w:p w:rsidR="007676B0" w:rsidRPr="006A125C" w:rsidRDefault="007676B0" w:rsidP="007676B0">
            <w:pPr>
              <w:keepNext/>
              <w:spacing w:line="300" w:lineRule="auto"/>
              <w:ind w:firstLine="5812"/>
              <w:jc w:val="both"/>
              <w:outlineLvl w:val="2"/>
              <w:rPr>
                <w:b w:val="0"/>
                <w:sz w:val="26"/>
                <w:szCs w:val="26"/>
              </w:rPr>
            </w:pPr>
          </w:p>
        </w:tc>
      </w:tr>
      <w:tr w:rsidR="007676B0" w:rsidRPr="006A125C" w:rsidTr="007676B0">
        <w:tc>
          <w:tcPr>
            <w:tcW w:w="851" w:type="dxa"/>
          </w:tcPr>
          <w:p w:rsidR="007676B0" w:rsidRPr="006A125C" w:rsidRDefault="007676B0" w:rsidP="007676B0">
            <w:pPr>
              <w:keepNext/>
              <w:spacing w:line="300" w:lineRule="auto"/>
              <w:ind w:firstLine="5812"/>
              <w:jc w:val="center"/>
              <w:outlineLvl w:val="2"/>
              <w:rPr>
                <w:b w:val="0"/>
                <w:sz w:val="26"/>
                <w:szCs w:val="26"/>
              </w:rPr>
            </w:pPr>
          </w:p>
        </w:tc>
        <w:tc>
          <w:tcPr>
            <w:tcW w:w="5387" w:type="dxa"/>
          </w:tcPr>
          <w:p w:rsidR="007676B0" w:rsidRPr="006A125C" w:rsidRDefault="007676B0" w:rsidP="007676B0">
            <w:pPr>
              <w:spacing w:line="300" w:lineRule="auto"/>
              <w:jc w:val="both"/>
              <w:rPr>
                <w:b w:val="0"/>
                <w:sz w:val="26"/>
                <w:szCs w:val="26"/>
              </w:rPr>
            </w:pPr>
            <w:r w:rsidRPr="006A125C">
              <w:rPr>
                <w:b w:val="0"/>
                <w:sz w:val="26"/>
                <w:szCs w:val="26"/>
              </w:rPr>
              <w:t xml:space="preserve">Số nhân viên có Chứng chỉ hành nghề </w:t>
            </w:r>
          </w:p>
        </w:tc>
        <w:tc>
          <w:tcPr>
            <w:tcW w:w="1559" w:type="dxa"/>
          </w:tcPr>
          <w:p w:rsidR="007676B0" w:rsidRPr="006A125C" w:rsidRDefault="007676B0" w:rsidP="007676B0">
            <w:pPr>
              <w:keepNext/>
              <w:spacing w:line="300" w:lineRule="auto"/>
              <w:ind w:firstLine="5812"/>
              <w:jc w:val="both"/>
              <w:outlineLvl w:val="2"/>
              <w:rPr>
                <w:b w:val="0"/>
                <w:sz w:val="26"/>
                <w:szCs w:val="26"/>
              </w:rPr>
            </w:pPr>
          </w:p>
        </w:tc>
        <w:tc>
          <w:tcPr>
            <w:tcW w:w="1525" w:type="dxa"/>
          </w:tcPr>
          <w:p w:rsidR="007676B0" w:rsidRPr="006A125C" w:rsidRDefault="007676B0" w:rsidP="007676B0">
            <w:pPr>
              <w:keepNext/>
              <w:spacing w:line="300" w:lineRule="auto"/>
              <w:ind w:firstLine="5812"/>
              <w:jc w:val="both"/>
              <w:outlineLvl w:val="2"/>
              <w:rPr>
                <w:b w:val="0"/>
                <w:sz w:val="26"/>
                <w:szCs w:val="26"/>
              </w:rPr>
            </w:pPr>
          </w:p>
        </w:tc>
      </w:tr>
      <w:tr w:rsidR="007676B0" w:rsidRPr="006A125C" w:rsidTr="007676B0">
        <w:tc>
          <w:tcPr>
            <w:tcW w:w="851" w:type="dxa"/>
          </w:tcPr>
          <w:p w:rsidR="007676B0" w:rsidRPr="006A125C" w:rsidRDefault="007676B0" w:rsidP="007676B0">
            <w:pPr>
              <w:keepNext/>
              <w:spacing w:line="300" w:lineRule="auto"/>
              <w:ind w:firstLine="5812"/>
              <w:jc w:val="center"/>
              <w:outlineLvl w:val="2"/>
              <w:rPr>
                <w:b w:val="0"/>
                <w:sz w:val="26"/>
                <w:szCs w:val="26"/>
              </w:rPr>
            </w:pPr>
          </w:p>
        </w:tc>
        <w:tc>
          <w:tcPr>
            <w:tcW w:w="5387" w:type="dxa"/>
          </w:tcPr>
          <w:p w:rsidR="007676B0" w:rsidRPr="006A125C" w:rsidRDefault="007676B0" w:rsidP="007676B0">
            <w:pPr>
              <w:spacing w:line="300" w:lineRule="auto"/>
              <w:jc w:val="both"/>
              <w:rPr>
                <w:b w:val="0"/>
                <w:sz w:val="26"/>
                <w:szCs w:val="26"/>
              </w:rPr>
            </w:pPr>
            <w:r w:rsidRPr="006A125C">
              <w:rPr>
                <w:b w:val="0"/>
                <w:sz w:val="26"/>
                <w:szCs w:val="26"/>
              </w:rPr>
              <w:t>Số nhân viên làm việc tại bộ phận nghiệp vụ liên quan tới hoạt động phân tích, đầu tư, quản lý tài sản</w:t>
            </w:r>
          </w:p>
        </w:tc>
        <w:tc>
          <w:tcPr>
            <w:tcW w:w="1559" w:type="dxa"/>
          </w:tcPr>
          <w:p w:rsidR="007676B0" w:rsidRPr="006A125C" w:rsidRDefault="007676B0" w:rsidP="007676B0">
            <w:pPr>
              <w:keepNext/>
              <w:spacing w:line="300" w:lineRule="auto"/>
              <w:ind w:firstLine="5812"/>
              <w:jc w:val="both"/>
              <w:outlineLvl w:val="2"/>
              <w:rPr>
                <w:b w:val="0"/>
                <w:sz w:val="26"/>
                <w:szCs w:val="26"/>
              </w:rPr>
            </w:pPr>
          </w:p>
        </w:tc>
        <w:tc>
          <w:tcPr>
            <w:tcW w:w="1525" w:type="dxa"/>
          </w:tcPr>
          <w:p w:rsidR="007676B0" w:rsidRPr="006A125C" w:rsidRDefault="007676B0" w:rsidP="007676B0">
            <w:pPr>
              <w:keepNext/>
              <w:spacing w:line="300" w:lineRule="auto"/>
              <w:ind w:firstLine="5812"/>
              <w:jc w:val="both"/>
              <w:outlineLvl w:val="2"/>
              <w:rPr>
                <w:b w:val="0"/>
                <w:sz w:val="26"/>
                <w:szCs w:val="26"/>
              </w:rPr>
            </w:pPr>
          </w:p>
        </w:tc>
      </w:tr>
      <w:tr w:rsidR="007676B0" w:rsidRPr="006A125C" w:rsidTr="007676B0">
        <w:tc>
          <w:tcPr>
            <w:tcW w:w="851" w:type="dxa"/>
          </w:tcPr>
          <w:p w:rsidR="007676B0" w:rsidRPr="006A125C" w:rsidRDefault="007676B0" w:rsidP="007676B0">
            <w:pPr>
              <w:keepNext/>
              <w:spacing w:line="300" w:lineRule="auto"/>
              <w:ind w:firstLine="5812"/>
              <w:jc w:val="center"/>
              <w:outlineLvl w:val="2"/>
              <w:rPr>
                <w:b w:val="0"/>
                <w:sz w:val="26"/>
                <w:szCs w:val="26"/>
              </w:rPr>
            </w:pPr>
          </w:p>
        </w:tc>
        <w:tc>
          <w:tcPr>
            <w:tcW w:w="5387" w:type="dxa"/>
          </w:tcPr>
          <w:p w:rsidR="007676B0" w:rsidRPr="006A125C" w:rsidRDefault="007676B0" w:rsidP="007676B0">
            <w:pPr>
              <w:spacing w:line="300" w:lineRule="auto"/>
              <w:jc w:val="both"/>
              <w:rPr>
                <w:b w:val="0"/>
                <w:sz w:val="26"/>
                <w:szCs w:val="26"/>
              </w:rPr>
            </w:pPr>
            <w:r w:rsidRPr="006A125C">
              <w:rPr>
                <w:b w:val="0"/>
                <w:sz w:val="26"/>
                <w:szCs w:val="26"/>
              </w:rPr>
              <w:t>Số nhân viên làm việc tại bộ phận nghiệp vụ liên quan tới hoạt động phân tích, đầu tư, quản lý tài sản có chứng chỉ hành nghề</w:t>
            </w:r>
          </w:p>
        </w:tc>
        <w:tc>
          <w:tcPr>
            <w:tcW w:w="1559" w:type="dxa"/>
          </w:tcPr>
          <w:p w:rsidR="007676B0" w:rsidRPr="006A125C" w:rsidRDefault="007676B0" w:rsidP="007676B0">
            <w:pPr>
              <w:keepNext/>
              <w:spacing w:line="300" w:lineRule="auto"/>
              <w:ind w:firstLine="5812"/>
              <w:jc w:val="both"/>
              <w:outlineLvl w:val="2"/>
              <w:rPr>
                <w:b w:val="0"/>
                <w:sz w:val="26"/>
                <w:szCs w:val="26"/>
              </w:rPr>
            </w:pPr>
          </w:p>
        </w:tc>
        <w:tc>
          <w:tcPr>
            <w:tcW w:w="1525" w:type="dxa"/>
          </w:tcPr>
          <w:p w:rsidR="007676B0" w:rsidRPr="006A125C" w:rsidRDefault="007676B0" w:rsidP="007676B0">
            <w:pPr>
              <w:keepNext/>
              <w:spacing w:line="300" w:lineRule="auto"/>
              <w:ind w:firstLine="5812"/>
              <w:jc w:val="both"/>
              <w:outlineLvl w:val="2"/>
              <w:rPr>
                <w:b w:val="0"/>
                <w:sz w:val="26"/>
                <w:szCs w:val="26"/>
              </w:rPr>
            </w:pPr>
          </w:p>
        </w:tc>
      </w:tr>
      <w:tr w:rsidR="007676B0" w:rsidRPr="00F32157" w:rsidTr="007676B0">
        <w:tc>
          <w:tcPr>
            <w:tcW w:w="851" w:type="dxa"/>
          </w:tcPr>
          <w:p w:rsidR="007676B0" w:rsidRPr="00F32157" w:rsidRDefault="007676B0" w:rsidP="007676B0">
            <w:pPr>
              <w:spacing w:line="300" w:lineRule="auto"/>
              <w:jc w:val="center"/>
              <w:rPr>
                <w:sz w:val="26"/>
                <w:szCs w:val="26"/>
              </w:rPr>
            </w:pPr>
            <w:r w:rsidRPr="00F32157">
              <w:rPr>
                <w:sz w:val="26"/>
                <w:szCs w:val="26"/>
              </w:rPr>
              <w:t>2</w:t>
            </w:r>
          </w:p>
        </w:tc>
        <w:tc>
          <w:tcPr>
            <w:tcW w:w="5387" w:type="dxa"/>
          </w:tcPr>
          <w:p w:rsidR="007676B0" w:rsidRPr="00F32157" w:rsidRDefault="007676B0" w:rsidP="007676B0">
            <w:pPr>
              <w:spacing w:line="300" w:lineRule="auto"/>
              <w:jc w:val="both"/>
              <w:rPr>
                <w:sz w:val="26"/>
                <w:szCs w:val="26"/>
              </w:rPr>
            </w:pPr>
            <w:r w:rsidRPr="00F32157">
              <w:rPr>
                <w:sz w:val="26"/>
                <w:szCs w:val="26"/>
              </w:rPr>
              <w:t>Chi nhánh (nêu chi tiết từng chi nhánh)</w:t>
            </w:r>
          </w:p>
        </w:tc>
        <w:tc>
          <w:tcPr>
            <w:tcW w:w="1559" w:type="dxa"/>
          </w:tcPr>
          <w:p w:rsidR="007676B0" w:rsidRPr="00F32157" w:rsidRDefault="007676B0" w:rsidP="007676B0">
            <w:pPr>
              <w:keepNext/>
              <w:spacing w:line="300" w:lineRule="auto"/>
              <w:ind w:firstLine="5812"/>
              <w:jc w:val="both"/>
              <w:outlineLvl w:val="2"/>
              <w:rPr>
                <w:sz w:val="26"/>
                <w:szCs w:val="26"/>
              </w:rPr>
            </w:pPr>
          </w:p>
        </w:tc>
        <w:tc>
          <w:tcPr>
            <w:tcW w:w="1525" w:type="dxa"/>
          </w:tcPr>
          <w:p w:rsidR="007676B0" w:rsidRPr="00F32157" w:rsidRDefault="007676B0" w:rsidP="007676B0">
            <w:pPr>
              <w:keepNext/>
              <w:spacing w:line="300" w:lineRule="auto"/>
              <w:ind w:firstLine="5812"/>
              <w:jc w:val="both"/>
              <w:outlineLvl w:val="2"/>
              <w:rPr>
                <w:sz w:val="26"/>
                <w:szCs w:val="26"/>
              </w:rPr>
            </w:pPr>
          </w:p>
        </w:tc>
      </w:tr>
      <w:tr w:rsidR="007676B0" w:rsidRPr="006A125C" w:rsidTr="007676B0">
        <w:tc>
          <w:tcPr>
            <w:tcW w:w="851" w:type="dxa"/>
          </w:tcPr>
          <w:p w:rsidR="007676B0" w:rsidRPr="006A125C" w:rsidRDefault="007676B0" w:rsidP="007676B0">
            <w:pPr>
              <w:keepNext/>
              <w:spacing w:line="300" w:lineRule="auto"/>
              <w:ind w:firstLine="5812"/>
              <w:jc w:val="center"/>
              <w:outlineLvl w:val="2"/>
              <w:rPr>
                <w:b w:val="0"/>
                <w:sz w:val="26"/>
                <w:szCs w:val="26"/>
              </w:rPr>
            </w:pPr>
          </w:p>
        </w:tc>
        <w:tc>
          <w:tcPr>
            <w:tcW w:w="5387" w:type="dxa"/>
          </w:tcPr>
          <w:p w:rsidR="007676B0" w:rsidRPr="006A125C" w:rsidRDefault="007676B0" w:rsidP="007676B0">
            <w:pPr>
              <w:spacing w:line="300" w:lineRule="auto"/>
              <w:jc w:val="both"/>
              <w:rPr>
                <w:b w:val="0"/>
                <w:sz w:val="26"/>
                <w:szCs w:val="26"/>
              </w:rPr>
            </w:pPr>
            <w:r w:rsidRPr="006A125C">
              <w:rPr>
                <w:b w:val="0"/>
                <w:sz w:val="26"/>
                <w:szCs w:val="26"/>
              </w:rPr>
              <w:t>Tổng số nhân viên tại chi nhánh</w:t>
            </w:r>
          </w:p>
        </w:tc>
        <w:tc>
          <w:tcPr>
            <w:tcW w:w="1559" w:type="dxa"/>
          </w:tcPr>
          <w:p w:rsidR="007676B0" w:rsidRPr="006A125C" w:rsidRDefault="007676B0" w:rsidP="007676B0">
            <w:pPr>
              <w:keepNext/>
              <w:spacing w:line="300" w:lineRule="auto"/>
              <w:ind w:firstLine="5812"/>
              <w:jc w:val="both"/>
              <w:outlineLvl w:val="2"/>
              <w:rPr>
                <w:b w:val="0"/>
                <w:sz w:val="26"/>
                <w:szCs w:val="26"/>
              </w:rPr>
            </w:pPr>
          </w:p>
        </w:tc>
        <w:tc>
          <w:tcPr>
            <w:tcW w:w="1525" w:type="dxa"/>
          </w:tcPr>
          <w:p w:rsidR="007676B0" w:rsidRPr="006A125C" w:rsidRDefault="007676B0" w:rsidP="007676B0">
            <w:pPr>
              <w:keepNext/>
              <w:spacing w:line="300" w:lineRule="auto"/>
              <w:ind w:firstLine="5812"/>
              <w:jc w:val="both"/>
              <w:outlineLvl w:val="2"/>
              <w:rPr>
                <w:b w:val="0"/>
                <w:sz w:val="26"/>
                <w:szCs w:val="26"/>
              </w:rPr>
            </w:pPr>
          </w:p>
        </w:tc>
      </w:tr>
      <w:tr w:rsidR="007676B0" w:rsidRPr="006A125C" w:rsidTr="007676B0">
        <w:tc>
          <w:tcPr>
            <w:tcW w:w="851" w:type="dxa"/>
          </w:tcPr>
          <w:p w:rsidR="007676B0" w:rsidRPr="006A125C" w:rsidRDefault="007676B0" w:rsidP="007676B0">
            <w:pPr>
              <w:keepNext/>
              <w:spacing w:line="300" w:lineRule="auto"/>
              <w:ind w:firstLine="5812"/>
              <w:jc w:val="center"/>
              <w:outlineLvl w:val="2"/>
              <w:rPr>
                <w:b w:val="0"/>
                <w:sz w:val="26"/>
                <w:szCs w:val="26"/>
              </w:rPr>
            </w:pPr>
          </w:p>
        </w:tc>
        <w:tc>
          <w:tcPr>
            <w:tcW w:w="5387" w:type="dxa"/>
          </w:tcPr>
          <w:p w:rsidR="007676B0" w:rsidRPr="006A125C" w:rsidRDefault="007676B0" w:rsidP="007676B0">
            <w:pPr>
              <w:spacing w:line="300" w:lineRule="auto"/>
              <w:jc w:val="both"/>
              <w:rPr>
                <w:b w:val="0"/>
                <w:sz w:val="26"/>
                <w:szCs w:val="26"/>
              </w:rPr>
            </w:pPr>
            <w:r w:rsidRPr="006A125C">
              <w:rPr>
                <w:b w:val="0"/>
                <w:sz w:val="26"/>
                <w:szCs w:val="26"/>
              </w:rPr>
              <w:t>Số nhân viên có Chứng chỉ hành nghề</w:t>
            </w:r>
          </w:p>
        </w:tc>
        <w:tc>
          <w:tcPr>
            <w:tcW w:w="1559" w:type="dxa"/>
          </w:tcPr>
          <w:p w:rsidR="007676B0" w:rsidRPr="006A125C" w:rsidRDefault="007676B0" w:rsidP="007676B0">
            <w:pPr>
              <w:keepNext/>
              <w:spacing w:line="300" w:lineRule="auto"/>
              <w:ind w:firstLine="5812"/>
              <w:jc w:val="both"/>
              <w:outlineLvl w:val="2"/>
              <w:rPr>
                <w:b w:val="0"/>
                <w:sz w:val="26"/>
                <w:szCs w:val="26"/>
              </w:rPr>
            </w:pPr>
          </w:p>
        </w:tc>
        <w:tc>
          <w:tcPr>
            <w:tcW w:w="1525" w:type="dxa"/>
          </w:tcPr>
          <w:p w:rsidR="007676B0" w:rsidRPr="006A125C" w:rsidRDefault="007676B0" w:rsidP="007676B0">
            <w:pPr>
              <w:keepNext/>
              <w:spacing w:line="300" w:lineRule="auto"/>
              <w:ind w:firstLine="5812"/>
              <w:jc w:val="both"/>
              <w:outlineLvl w:val="2"/>
              <w:rPr>
                <w:b w:val="0"/>
                <w:sz w:val="26"/>
                <w:szCs w:val="26"/>
              </w:rPr>
            </w:pPr>
          </w:p>
        </w:tc>
      </w:tr>
      <w:tr w:rsidR="007676B0" w:rsidRPr="006A125C" w:rsidTr="007676B0">
        <w:tc>
          <w:tcPr>
            <w:tcW w:w="851" w:type="dxa"/>
          </w:tcPr>
          <w:p w:rsidR="007676B0" w:rsidRPr="006A125C" w:rsidRDefault="007676B0" w:rsidP="007676B0">
            <w:pPr>
              <w:keepNext/>
              <w:spacing w:line="300" w:lineRule="auto"/>
              <w:ind w:firstLine="5812"/>
              <w:jc w:val="center"/>
              <w:outlineLvl w:val="2"/>
              <w:rPr>
                <w:b w:val="0"/>
                <w:sz w:val="26"/>
                <w:szCs w:val="26"/>
              </w:rPr>
            </w:pPr>
          </w:p>
        </w:tc>
        <w:tc>
          <w:tcPr>
            <w:tcW w:w="5387" w:type="dxa"/>
          </w:tcPr>
          <w:p w:rsidR="007676B0" w:rsidRPr="006A125C" w:rsidRDefault="007676B0" w:rsidP="007676B0">
            <w:pPr>
              <w:spacing w:line="300" w:lineRule="auto"/>
              <w:jc w:val="both"/>
              <w:rPr>
                <w:b w:val="0"/>
                <w:sz w:val="26"/>
                <w:szCs w:val="26"/>
              </w:rPr>
            </w:pPr>
            <w:r w:rsidRPr="006A125C">
              <w:rPr>
                <w:b w:val="0"/>
                <w:sz w:val="26"/>
                <w:szCs w:val="26"/>
              </w:rPr>
              <w:t>Số nhân viên làm việc tại bộ phận nghiệp vụ</w:t>
            </w:r>
          </w:p>
        </w:tc>
        <w:tc>
          <w:tcPr>
            <w:tcW w:w="1559" w:type="dxa"/>
          </w:tcPr>
          <w:p w:rsidR="007676B0" w:rsidRPr="006A125C" w:rsidRDefault="007676B0" w:rsidP="007676B0">
            <w:pPr>
              <w:keepNext/>
              <w:spacing w:line="300" w:lineRule="auto"/>
              <w:ind w:firstLine="5812"/>
              <w:jc w:val="both"/>
              <w:outlineLvl w:val="2"/>
              <w:rPr>
                <w:b w:val="0"/>
                <w:sz w:val="26"/>
                <w:szCs w:val="26"/>
              </w:rPr>
            </w:pPr>
          </w:p>
        </w:tc>
        <w:tc>
          <w:tcPr>
            <w:tcW w:w="1525" w:type="dxa"/>
          </w:tcPr>
          <w:p w:rsidR="007676B0" w:rsidRPr="006A125C" w:rsidRDefault="007676B0" w:rsidP="007676B0">
            <w:pPr>
              <w:keepNext/>
              <w:spacing w:line="300" w:lineRule="auto"/>
              <w:ind w:firstLine="5812"/>
              <w:jc w:val="both"/>
              <w:outlineLvl w:val="2"/>
              <w:rPr>
                <w:b w:val="0"/>
                <w:sz w:val="26"/>
                <w:szCs w:val="26"/>
              </w:rPr>
            </w:pPr>
          </w:p>
        </w:tc>
      </w:tr>
      <w:tr w:rsidR="007676B0" w:rsidRPr="006A125C" w:rsidTr="007676B0">
        <w:tc>
          <w:tcPr>
            <w:tcW w:w="851" w:type="dxa"/>
          </w:tcPr>
          <w:p w:rsidR="007676B0" w:rsidRPr="006A125C" w:rsidRDefault="007676B0" w:rsidP="007676B0">
            <w:pPr>
              <w:spacing w:line="300" w:lineRule="auto"/>
              <w:jc w:val="center"/>
              <w:rPr>
                <w:b w:val="0"/>
                <w:sz w:val="26"/>
                <w:szCs w:val="26"/>
              </w:rPr>
            </w:pPr>
          </w:p>
        </w:tc>
        <w:tc>
          <w:tcPr>
            <w:tcW w:w="5387" w:type="dxa"/>
          </w:tcPr>
          <w:p w:rsidR="007676B0" w:rsidRPr="006A125C" w:rsidRDefault="007676B0" w:rsidP="007676B0">
            <w:pPr>
              <w:spacing w:line="300" w:lineRule="auto"/>
              <w:jc w:val="both"/>
              <w:rPr>
                <w:b w:val="0"/>
                <w:sz w:val="26"/>
                <w:szCs w:val="26"/>
              </w:rPr>
            </w:pPr>
            <w:r w:rsidRPr="006A125C">
              <w:rPr>
                <w:b w:val="0"/>
                <w:sz w:val="26"/>
                <w:szCs w:val="26"/>
              </w:rPr>
              <w:t>Số nhân viên làm việc tại bộ phận nghiệp vụ có chứng chỉ hành nghề</w:t>
            </w:r>
          </w:p>
        </w:tc>
        <w:tc>
          <w:tcPr>
            <w:tcW w:w="1559" w:type="dxa"/>
          </w:tcPr>
          <w:p w:rsidR="007676B0" w:rsidRPr="006A125C" w:rsidRDefault="007676B0" w:rsidP="007676B0">
            <w:pPr>
              <w:keepNext/>
              <w:spacing w:line="300" w:lineRule="auto"/>
              <w:ind w:firstLine="5812"/>
              <w:jc w:val="both"/>
              <w:outlineLvl w:val="2"/>
              <w:rPr>
                <w:b w:val="0"/>
                <w:sz w:val="26"/>
                <w:szCs w:val="26"/>
              </w:rPr>
            </w:pPr>
          </w:p>
        </w:tc>
        <w:tc>
          <w:tcPr>
            <w:tcW w:w="1525" w:type="dxa"/>
          </w:tcPr>
          <w:p w:rsidR="007676B0" w:rsidRPr="006A125C" w:rsidRDefault="007676B0" w:rsidP="007676B0">
            <w:pPr>
              <w:keepNext/>
              <w:spacing w:line="300" w:lineRule="auto"/>
              <w:ind w:firstLine="5812"/>
              <w:jc w:val="both"/>
              <w:outlineLvl w:val="2"/>
              <w:rPr>
                <w:b w:val="0"/>
                <w:sz w:val="26"/>
                <w:szCs w:val="26"/>
              </w:rPr>
            </w:pPr>
          </w:p>
        </w:tc>
      </w:tr>
      <w:tr w:rsidR="007676B0" w:rsidRPr="006A125C" w:rsidTr="007676B0">
        <w:tc>
          <w:tcPr>
            <w:tcW w:w="851" w:type="dxa"/>
          </w:tcPr>
          <w:p w:rsidR="007676B0" w:rsidRPr="006A125C" w:rsidRDefault="007676B0" w:rsidP="007676B0">
            <w:pPr>
              <w:spacing w:line="300" w:lineRule="auto"/>
              <w:jc w:val="center"/>
              <w:rPr>
                <w:b w:val="0"/>
                <w:sz w:val="26"/>
                <w:szCs w:val="26"/>
              </w:rPr>
            </w:pPr>
            <w:r w:rsidRPr="006A125C">
              <w:rPr>
                <w:sz w:val="26"/>
                <w:szCs w:val="26"/>
              </w:rPr>
              <w:t>3</w:t>
            </w:r>
          </w:p>
        </w:tc>
        <w:tc>
          <w:tcPr>
            <w:tcW w:w="5387" w:type="dxa"/>
          </w:tcPr>
          <w:p w:rsidR="007676B0" w:rsidRPr="006A125C" w:rsidRDefault="007676B0" w:rsidP="007676B0">
            <w:pPr>
              <w:spacing w:line="300" w:lineRule="auto"/>
              <w:jc w:val="both"/>
              <w:rPr>
                <w:b w:val="0"/>
                <w:sz w:val="26"/>
                <w:szCs w:val="26"/>
              </w:rPr>
            </w:pPr>
            <w:r w:rsidRPr="006A125C">
              <w:rPr>
                <w:sz w:val="26"/>
                <w:szCs w:val="26"/>
              </w:rPr>
              <w:t>Văn phòng đại diện</w:t>
            </w:r>
          </w:p>
        </w:tc>
        <w:tc>
          <w:tcPr>
            <w:tcW w:w="1559" w:type="dxa"/>
          </w:tcPr>
          <w:p w:rsidR="007676B0" w:rsidRPr="006A125C" w:rsidRDefault="007676B0" w:rsidP="007676B0">
            <w:pPr>
              <w:keepNext/>
              <w:spacing w:line="300" w:lineRule="auto"/>
              <w:ind w:firstLine="5812"/>
              <w:jc w:val="both"/>
              <w:outlineLvl w:val="2"/>
              <w:rPr>
                <w:sz w:val="26"/>
                <w:szCs w:val="26"/>
              </w:rPr>
            </w:pPr>
          </w:p>
        </w:tc>
        <w:tc>
          <w:tcPr>
            <w:tcW w:w="1525" w:type="dxa"/>
          </w:tcPr>
          <w:p w:rsidR="007676B0" w:rsidRPr="006A125C" w:rsidRDefault="007676B0" w:rsidP="007676B0">
            <w:pPr>
              <w:keepNext/>
              <w:spacing w:line="300" w:lineRule="auto"/>
              <w:ind w:firstLine="5812"/>
              <w:jc w:val="both"/>
              <w:outlineLvl w:val="2"/>
              <w:rPr>
                <w:sz w:val="26"/>
                <w:szCs w:val="26"/>
              </w:rPr>
            </w:pPr>
          </w:p>
        </w:tc>
      </w:tr>
      <w:tr w:rsidR="007676B0" w:rsidRPr="006A125C" w:rsidTr="007676B0">
        <w:tc>
          <w:tcPr>
            <w:tcW w:w="851" w:type="dxa"/>
          </w:tcPr>
          <w:p w:rsidR="007676B0" w:rsidRPr="006A125C" w:rsidRDefault="007676B0" w:rsidP="007676B0">
            <w:pPr>
              <w:keepNext/>
              <w:spacing w:line="300" w:lineRule="auto"/>
              <w:ind w:firstLine="5812"/>
              <w:jc w:val="center"/>
              <w:outlineLvl w:val="2"/>
              <w:rPr>
                <w:b w:val="0"/>
                <w:sz w:val="26"/>
                <w:szCs w:val="26"/>
              </w:rPr>
            </w:pPr>
          </w:p>
        </w:tc>
        <w:tc>
          <w:tcPr>
            <w:tcW w:w="5387" w:type="dxa"/>
          </w:tcPr>
          <w:p w:rsidR="007676B0" w:rsidRPr="006A125C" w:rsidRDefault="007676B0" w:rsidP="007676B0">
            <w:pPr>
              <w:spacing w:line="300" w:lineRule="auto"/>
              <w:jc w:val="both"/>
              <w:rPr>
                <w:b w:val="0"/>
                <w:sz w:val="26"/>
                <w:szCs w:val="26"/>
              </w:rPr>
            </w:pPr>
            <w:r w:rsidRPr="006A125C">
              <w:rPr>
                <w:b w:val="0"/>
                <w:sz w:val="26"/>
                <w:szCs w:val="26"/>
              </w:rPr>
              <w:t>Tổng số nhân viên tại VPĐD</w:t>
            </w:r>
          </w:p>
        </w:tc>
        <w:tc>
          <w:tcPr>
            <w:tcW w:w="1559" w:type="dxa"/>
          </w:tcPr>
          <w:p w:rsidR="007676B0" w:rsidRPr="006A125C" w:rsidRDefault="007676B0" w:rsidP="007676B0">
            <w:pPr>
              <w:keepNext/>
              <w:spacing w:line="300" w:lineRule="auto"/>
              <w:ind w:firstLine="5812"/>
              <w:jc w:val="both"/>
              <w:outlineLvl w:val="2"/>
              <w:rPr>
                <w:b w:val="0"/>
                <w:sz w:val="26"/>
                <w:szCs w:val="26"/>
              </w:rPr>
            </w:pPr>
          </w:p>
        </w:tc>
        <w:tc>
          <w:tcPr>
            <w:tcW w:w="1525" w:type="dxa"/>
          </w:tcPr>
          <w:p w:rsidR="007676B0" w:rsidRPr="006A125C" w:rsidRDefault="007676B0" w:rsidP="007676B0">
            <w:pPr>
              <w:keepNext/>
              <w:spacing w:line="300" w:lineRule="auto"/>
              <w:ind w:firstLine="5812"/>
              <w:jc w:val="both"/>
              <w:outlineLvl w:val="2"/>
              <w:rPr>
                <w:b w:val="0"/>
                <w:sz w:val="26"/>
                <w:szCs w:val="26"/>
              </w:rPr>
            </w:pPr>
          </w:p>
        </w:tc>
      </w:tr>
    </w:tbl>
    <w:p w:rsidR="00F76104" w:rsidRDefault="00F76104" w:rsidP="00217917">
      <w:pPr>
        <w:tabs>
          <w:tab w:val="num" w:pos="360"/>
        </w:tabs>
        <w:spacing w:before="120" w:after="120"/>
        <w:jc w:val="both"/>
        <w:rPr>
          <w:sz w:val="26"/>
          <w:szCs w:val="26"/>
        </w:rPr>
      </w:pPr>
    </w:p>
    <w:p w:rsidR="00F76104" w:rsidRDefault="00F76104" w:rsidP="00217917">
      <w:pPr>
        <w:tabs>
          <w:tab w:val="num" w:pos="360"/>
        </w:tabs>
        <w:spacing w:before="120" w:after="120"/>
        <w:jc w:val="both"/>
        <w:rPr>
          <w:sz w:val="26"/>
          <w:szCs w:val="26"/>
        </w:rPr>
      </w:pPr>
    </w:p>
    <w:p w:rsidR="00F76104" w:rsidRDefault="00F76104" w:rsidP="00217917">
      <w:pPr>
        <w:tabs>
          <w:tab w:val="num" w:pos="360"/>
        </w:tabs>
        <w:spacing w:before="120" w:after="120"/>
        <w:jc w:val="both"/>
        <w:rPr>
          <w:sz w:val="26"/>
          <w:szCs w:val="26"/>
        </w:rPr>
      </w:pPr>
    </w:p>
    <w:p w:rsidR="00F76104" w:rsidRDefault="00F76104" w:rsidP="00217917">
      <w:pPr>
        <w:tabs>
          <w:tab w:val="num" w:pos="360"/>
        </w:tabs>
        <w:spacing w:before="120" w:after="120"/>
        <w:jc w:val="both"/>
        <w:rPr>
          <w:sz w:val="26"/>
          <w:szCs w:val="26"/>
        </w:rPr>
      </w:pPr>
    </w:p>
    <w:p w:rsidR="007676B0" w:rsidRPr="006A125C" w:rsidRDefault="007676B0" w:rsidP="00217917">
      <w:pPr>
        <w:tabs>
          <w:tab w:val="num" w:pos="360"/>
        </w:tabs>
        <w:spacing w:before="120" w:after="120"/>
        <w:jc w:val="both"/>
        <w:rPr>
          <w:b w:val="0"/>
          <w:sz w:val="26"/>
          <w:szCs w:val="26"/>
        </w:rPr>
      </w:pPr>
      <w:r w:rsidRPr="006A125C">
        <w:rPr>
          <w:sz w:val="26"/>
          <w:szCs w:val="26"/>
        </w:rPr>
        <w:lastRenderedPageBreak/>
        <w:t>2.  Chương trình đào tạo (trong báo cáo năm)</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3890"/>
        <w:gridCol w:w="2378"/>
        <w:gridCol w:w="2197"/>
      </w:tblGrid>
      <w:tr w:rsidR="007676B0" w:rsidRPr="006A125C" w:rsidTr="007676B0">
        <w:trPr>
          <w:trHeight w:val="681"/>
        </w:trPr>
        <w:tc>
          <w:tcPr>
            <w:tcW w:w="857" w:type="dxa"/>
            <w:vAlign w:val="center"/>
          </w:tcPr>
          <w:p w:rsidR="007676B0" w:rsidRPr="006A125C" w:rsidRDefault="007676B0" w:rsidP="007676B0">
            <w:pPr>
              <w:spacing w:line="300" w:lineRule="auto"/>
              <w:jc w:val="center"/>
              <w:rPr>
                <w:b w:val="0"/>
                <w:sz w:val="26"/>
                <w:szCs w:val="26"/>
              </w:rPr>
            </w:pPr>
            <w:r w:rsidRPr="006A125C">
              <w:rPr>
                <w:sz w:val="26"/>
                <w:szCs w:val="26"/>
              </w:rPr>
              <w:t>STT</w:t>
            </w:r>
          </w:p>
        </w:tc>
        <w:tc>
          <w:tcPr>
            <w:tcW w:w="3900" w:type="dxa"/>
            <w:vAlign w:val="center"/>
          </w:tcPr>
          <w:p w:rsidR="007676B0" w:rsidRPr="006A125C" w:rsidRDefault="007676B0" w:rsidP="007676B0">
            <w:pPr>
              <w:spacing w:line="300" w:lineRule="auto"/>
              <w:jc w:val="center"/>
              <w:rPr>
                <w:b w:val="0"/>
                <w:sz w:val="26"/>
                <w:szCs w:val="26"/>
              </w:rPr>
            </w:pPr>
            <w:r w:rsidRPr="006A125C">
              <w:rPr>
                <w:sz w:val="26"/>
                <w:szCs w:val="26"/>
              </w:rPr>
              <w:t>Nội dung/Chương trình đào tạo, thời gian đào tạo</w:t>
            </w:r>
          </w:p>
        </w:tc>
        <w:tc>
          <w:tcPr>
            <w:tcW w:w="2385" w:type="dxa"/>
            <w:vAlign w:val="center"/>
          </w:tcPr>
          <w:p w:rsidR="007676B0" w:rsidRPr="006A125C" w:rsidRDefault="007676B0" w:rsidP="007676B0">
            <w:pPr>
              <w:spacing w:line="300" w:lineRule="auto"/>
              <w:jc w:val="center"/>
              <w:rPr>
                <w:b w:val="0"/>
                <w:sz w:val="26"/>
                <w:szCs w:val="26"/>
              </w:rPr>
            </w:pPr>
            <w:r w:rsidRPr="006A125C">
              <w:rPr>
                <w:sz w:val="26"/>
                <w:szCs w:val="26"/>
              </w:rPr>
              <w:t>Số lượng nhân viên tham dự</w:t>
            </w:r>
          </w:p>
        </w:tc>
        <w:tc>
          <w:tcPr>
            <w:tcW w:w="2203" w:type="dxa"/>
            <w:vAlign w:val="center"/>
          </w:tcPr>
          <w:p w:rsidR="007676B0" w:rsidRPr="006A125C" w:rsidRDefault="007676B0" w:rsidP="007676B0">
            <w:pPr>
              <w:spacing w:line="300" w:lineRule="auto"/>
              <w:jc w:val="center"/>
              <w:rPr>
                <w:b w:val="0"/>
                <w:sz w:val="26"/>
                <w:szCs w:val="26"/>
              </w:rPr>
            </w:pPr>
            <w:r w:rsidRPr="006A125C">
              <w:rPr>
                <w:sz w:val="26"/>
                <w:szCs w:val="26"/>
              </w:rPr>
              <w:t>Giảng viên</w:t>
            </w:r>
          </w:p>
        </w:tc>
      </w:tr>
      <w:tr w:rsidR="007676B0" w:rsidRPr="006A125C" w:rsidTr="007676B0">
        <w:trPr>
          <w:trHeight w:val="340"/>
        </w:trPr>
        <w:tc>
          <w:tcPr>
            <w:tcW w:w="857" w:type="dxa"/>
          </w:tcPr>
          <w:p w:rsidR="007676B0" w:rsidRPr="006A125C" w:rsidRDefault="007676B0" w:rsidP="007676B0">
            <w:pPr>
              <w:spacing w:line="300" w:lineRule="auto"/>
              <w:jc w:val="center"/>
              <w:rPr>
                <w:b w:val="0"/>
                <w:sz w:val="26"/>
                <w:szCs w:val="26"/>
              </w:rPr>
            </w:pPr>
            <w:r w:rsidRPr="006A125C">
              <w:rPr>
                <w:b w:val="0"/>
                <w:sz w:val="26"/>
                <w:szCs w:val="26"/>
              </w:rPr>
              <w:t>1</w:t>
            </w:r>
          </w:p>
        </w:tc>
        <w:tc>
          <w:tcPr>
            <w:tcW w:w="3900" w:type="dxa"/>
          </w:tcPr>
          <w:p w:rsidR="007676B0" w:rsidRPr="006A125C" w:rsidRDefault="007676B0" w:rsidP="007676B0">
            <w:pPr>
              <w:keepNext/>
              <w:spacing w:before="120" w:line="300" w:lineRule="auto"/>
              <w:jc w:val="both"/>
              <w:outlineLvl w:val="0"/>
              <w:rPr>
                <w:b w:val="0"/>
                <w:sz w:val="26"/>
                <w:szCs w:val="26"/>
              </w:rPr>
            </w:pPr>
          </w:p>
        </w:tc>
        <w:tc>
          <w:tcPr>
            <w:tcW w:w="2385" w:type="dxa"/>
          </w:tcPr>
          <w:p w:rsidR="007676B0" w:rsidRPr="006A125C" w:rsidRDefault="007676B0" w:rsidP="007676B0">
            <w:pPr>
              <w:keepNext/>
              <w:spacing w:before="120" w:line="300" w:lineRule="auto"/>
              <w:jc w:val="both"/>
              <w:outlineLvl w:val="0"/>
              <w:rPr>
                <w:b w:val="0"/>
                <w:sz w:val="26"/>
                <w:szCs w:val="26"/>
              </w:rPr>
            </w:pPr>
          </w:p>
        </w:tc>
        <w:tc>
          <w:tcPr>
            <w:tcW w:w="2203" w:type="dxa"/>
          </w:tcPr>
          <w:p w:rsidR="007676B0" w:rsidRPr="006A125C" w:rsidRDefault="007676B0" w:rsidP="007676B0">
            <w:pPr>
              <w:keepNext/>
              <w:spacing w:before="120" w:line="300" w:lineRule="auto"/>
              <w:jc w:val="both"/>
              <w:outlineLvl w:val="0"/>
              <w:rPr>
                <w:b w:val="0"/>
                <w:sz w:val="26"/>
                <w:szCs w:val="26"/>
              </w:rPr>
            </w:pPr>
          </w:p>
        </w:tc>
      </w:tr>
      <w:tr w:rsidR="007676B0" w:rsidRPr="006A125C" w:rsidTr="007676B0">
        <w:trPr>
          <w:trHeight w:val="340"/>
        </w:trPr>
        <w:tc>
          <w:tcPr>
            <w:tcW w:w="857" w:type="dxa"/>
          </w:tcPr>
          <w:p w:rsidR="007676B0" w:rsidRPr="006A125C" w:rsidRDefault="007676B0" w:rsidP="007676B0">
            <w:pPr>
              <w:spacing w:line="300" w:lineRule="auto"/>
              <w:jc w:val="center"/>
              <w:rPr>
                <w:b w:val="0"/>
                <w:sz w:val="26"/>
                <w:szCs w:val="26"/>
              </w:rPr>
            </w:pPr>
            <w:r w:rsidRPr="006A125C">
              <w:rPr>
                <w:b w:val="0"/>
                <w:sz w:val="26"/>
                <w:szCs w:val="26"/>
              </w:rPr>
              <w:t>2</w:t>
            </w:r>
          </w:p>
        </w:tc>
        <w:tc>
          <w:tcPr>
            <w:tcW w:w="3900" w:type="dxa"/>
          </w:tcPr>
          <w:p w:rsidR="007676B0" w:rsidRPr="006A125C" w:rsidRDefault="007676B0" w:rsidP="007676B0">
            <w:pPr>
              <w:keepNext/>
              <w:spacing w:before="120" w:line="300" w:lineRule="auto"/>
              <w:jc w:val="both"/>
              <w:outlineLvl w:val="0"/>
              <w:rPr>
                <w:b w:val="0"/>
                <w:sz w:val="26"/>
                <w:szCs w:val="26"/>
              </w:rPr>
            </w:pPr>
          </w:p>
        </w:tc>
        <w:tc>
          <w:tcPr>
            <w:tcW w:w="2385" w:type="dxa"/>
          </w:tcPr>
          <w:p w:rsidR="007676B0" w:rsidRPr="006A125C" w:rsidRDefault="007676B0" w:rsidP="007676B0">
            <w:pPr>
              <w:keepNext/>
              <w:spacing w:before="120" w:line="300" w:lineRule="auto"/>
              <w:jc w:val="both"/>
              <w:outlineLvl w:val="0"/>
              <w:rPr>
                <w:b w:val="0"/>
                <w:sz w:val="26"/>
                <w:szCs w:val="26"/>
              </w:rPr>
            </w:pPr>
          </w:p>
        </w:tc>
        <w:tc>
          <w:tcPr>
            <w:tcW w:w="2203" w:type="dxa"/>
          </w:tcPr>
          <w:p w:rsidR="007676B0" w:rsidRPr="006A125C" w:rsidRDefault="007676B0" w:rsidP="007676B0">
            <w:pPr>
              <w:keepNext/>
              <w:spacing w:before="120" w:line="300" w:lineRule="auto"/>
              <w:jc w:val="both"/>
              <w:outlineLvl w:val="0"/>
              <w:rPr>
                <w:b w:val="0"/>
                <w:sz w:val="26"/>
                <w:szCs w:val="26"/>
              </w:rPr>
            </w:pPr>
          </w:p>
        </w:tc>
      </w:tr>
      <w:tr w:rsidR="007676B0" w:rsidRPr="006A125C" w:rsidTr="007676B0">
        <w:trPr>
          <w:trHeight w:val="340"/>
        </w:trPr>
        <w:tc>
          <w:tcPr>
            <w:tcW w:w="857" w:type="dxa"/>
          </w:tcPr>
          <w:p w:rsidR="007676B0" w:rsidRPr="006A125C" w:rsidRDefault="007676B0" w:rsidP="007676B0">
            <w:pPr>
              <w:spacing w:line="300" w:lineRule="auto"/>
              <w:jc w:val="center"/>
              <w:rPr>
                <w:b w:val="0"/>
                <w:sz w:val="26"/>
                <w:szCs w:val="26"/>
              </w:rPr>
            </w:pPr>
            <w:r w:rsidRPr="006A125C">
              <w:rPr>
                <w:b w:val="0"/>
                <w:sz w:val="26"/>
                <w:szCs w:val="26"/>
              </w:rPr>
              <w:t>3</w:t>
            </w:r>
          </w:p>
        </w:tc>
        <w:tc>
          <w:tcPr>
            <w:tcW w:w="3900" w:type="dxa"/>
          </w:tcPr>
          <w:p w:rsidR="007676B0" w:rsidRPr="006A125C" w:rsidRDefault="007676B0" w:rsidP="007676B0">
            <w:pPr>
              <w:keepNext/>
              <w:spacing w:before="120" w:line="300" w:lineRule="auto"/>
              <w:jc w:val="both"/>
              <w:outlineLvl w:val="0"/>
              <w:rPr>
                <w:b w:val="0"/>
                <w:sz w:val="26"/>
                <w:szCs w:val="26"/>
              </w:rPr>
            </w:pPr>
          </w:p>
        </w:tc>
        <w:tc>
          <w:tcPr>
            <w:tcW w:w="2385" w:type="dxa"/>
          </w:tcPr>
          <w:p w:rsidR="007676B0" w:rsidRPr="006A125C" w:rsidRDefault="007676B0" w:rsidP="007676B0">
            <w:pPr>
              <w:keepNext/>
              <w:spacing w:before="120" w:line="300" w:lineRule="auto"/>
              <w:jc w:val="both"/>
              <w:outlineLvl w:val="0"/>
              <w:rPr>
                <w:b w:val="0"/>
                <w:sz w:val="26"/>
                <w:szCs w:val="26"/>
              </w:rPr>
            </w:pPr>
          </w:p>
        </w:tc>
        <w:tc>
          <w:tcPr>
            <w:tcW w:w="2203" w:type="dxa"/>
          </w:tcPr>
          <w:p w:rsidR="007676B0" w:rsidRPr="006A125C" w:rsidRDefault="007676B0" w:rsidP="007676B0">
            <w:pPr>
              <w:keepNext/>
              <w:spacing w:before="120" w:line="300" w:lineRule="auto"/>
              <w:jc w:val="both"/>
              <w:outlineLvl w:val="0"/>
              <w:rPr>
                <w:b w:val="0"/>
                <w:sz w:val="26"/>
                <w:szCs w:val="26"/>
              </w:rPr>
            </w:pPr>
          </w:p>
        </w:tc>
      </w:tr>
    </w:tbl>
    <w:p w:rsidR="007676B0" w:rsidRPr="006A125C" w:rsidRDefault="007676B0" w:rsidP="007676B0">
      <w:pPr>
        <w:spacing w:line="300" w:lineRule="auto"/>
        <w:jc w:val="both"/>
        <w:rPr>
          <w:sz w:val="26"/>
          <w:szCs w:val="26"/>
        </w:rPr>
      </w:pPr>
    </w:p>
    <w:p w:rsidR="007676B0" w:rsidRPr="006A125C" w:rsidRDefault="007676B0" w:rsidP="007676B0">
      <w:pPr>
        <w:tabs>
          <w:tab w:val="left" w:pos="270"/>
          <w:tab w:val="num" w:pos="360"/>
        </w:tabs>
        <w:spacing w:line="300" w:lineRule="auto"/>
        <w:jc w:val="both"/>
        <w:rPr>
          <w:b w:val="0"/>
          <w:sz w:val="26"/>
          <w:szCs w:val="26"/>
        </w:rPr>
      </w:pPr>
      <w:r w:rsidRPr="006A125C">
        <w:rPr>
          <w:sz w:val="26"/>
          <w:szCs w:val="26"/>
        </w:rPr>
        <w:t>III. Các vướng mắc phát sinh và kiến nghị</w:t>
      </w:r>
    </w:p>
    <w:p w:rsidR="007676B0" w:rsidRPr="006A125C" w:rsidRDefault="007676B0" w:rsidP="003004A9">
      <w:pPr>
        <w:pStyle w:val="ListParagraph"/>
        <w:numPr>
          <w:ilvl w:val="0"/>
          <w:numId w:val="8"/>
        </w:numPr>
        <w:tabs>
          <w:tab w:val="left" w:pos="270"/>
          <w:tab w:val="num" w:pos="360"/>
        </w:tabs>
        <w:spacing w:line="300" w:lineRule="auto"/>
        <w:ind w:hanging="720"/>
        <w:jc w:val="both"/>
        <w:rPr>
          <w:b w:val="0"/>
          <w:sz w:val="26"/>
          <w:szCs w:val="26"/>
        </w:rPr>
      </w:pPr>
      <w:r w:rsidRPr="006A125C">
        <w:rPr>
          <w:b w:val="0"/>
          <w:sz w:val="26"/>
          <w:szCs w:val="26"/>
          <w:lang w:val="nl-NL"/>
        </w:rPr>
        <w:t>Khung pháp lý</w:t>
      </w:r>
    </w:p>
    <w:p w:rsidR="007676B0" w:rsidRPr="006A125C" w:rsidRDefault="007676B0" w:rsidP="003004A9">
      <w:pPr>
        <w:pStyle w:val="ListParagraph"/>
        <w:numPr>
          <w:ilvl w:val="0"/>
          <w:numId w:val="8"/>
        </w:numPr>
        <w:tabs>
          <w:tab w:val="left" w:pos="270"/>
          <w:tab w:val="num" w:pos="360"/>
        </w:tabs>
        <w:spacing w:line="300" w:lineRule="auto"/>
        <w:ind w:hanging="720"/>
        <w:jc w:val="both"/>
        <w:rPr>
          <w:b w:val="0"/>
          <w:sz w:val="26"/>
          <w:szCs w:val="26"/>
        </w:rPr>
      </w:pPr>
      <w:r w:rsidRPr="006A125C">
        <w:rPr>
          <w:b w:val="0"/>
          <w:sz w:val="26"/>
          <w:szCs w:val="26"/>
          <w:lang w:val="nl-NL"/>
        </w:rPr>
        <w:t xml:space="preserve">Điều hành quản lý của </w:t>
      </w:r>
      <w:r w:rsidRPr="006A125C">
        <w:rPr>
          <w:b w:val="0"/>
          <w:sz w:val="26"/>
          <w:szCs w:val="26"/>
        </w:rPr>
        <w:t>Uỷ ban Chứng khoán Nhà nước</w:t>
      </w:r>
    </w:p>
    <w:p w:rsidR="007676B0" w:rsidRPr="006A125C" w:rsidRDefault="007676B0" w:rsidP="003004A9">
      <w:pPr>
        <w:pStyle w:val="ListParagraph"/>
        <w:numPr>
          <w:ilvl w:val="0"/>
          <w:numId w:val="8"/>
        </w:numPr>
        <w:tabs>
          <w:tab w:val="left" w:pos="270"/>
          <w:tab w:val="num" w:pos="360"/>
        </w:tabs>
        <w:spacing w:line="300" w:lineRule="auto"/>
        <w:ind w:hanging="720"/>
        <w:jc w:val="both"/>
        <w:rPr>
          <w:b w:val="0"/>
          <w:sz w:val="26"/>
          <w:szCs w:val="26"/>
        </w:rPr>
      </w:pPr>
      <w:r w:rsidRPr="006A125C">
        <w:rPr>
          <w:b w:val="0"/>
          <w:sz w:val="26"/>
          <w:szCs w:val="26"/>
          <w:lang w:val="nl-NL"/>
        </w:rPr>
        <w:t>Các vấn khác phát sinh</w:t>
      </w:r>
    </w:p>
    <w:p w:rsidR="007676B0" w:rsidRPr="006A125C" w:rsidRDefault="007676B0" w:rsidP="007676B0">
      <w:pPr>
        <w:pStyle w:val="ListParagraph"/>
        <w:tabs>
          <w:tab w:val="left" w:pos="270"/>
        </w:tabs>
        <w:spacing w:line="300" w:lineRule="auto"/>
        <w:jc w:val="both"/>
        <w:rPr>
          <w:b w:val="0"/>
          <w:sz w:val="26"/>
          <w:szCs w:val="26"/>
        </w:rPr>
      </w:pPr>
    </w:p>
    <w:tbl>
      <w:tblPr>
        <w:tblW w:w="0" w:type="auto"/>
        <w:tblLook w:val="01E0" w:firstRow="1" w:lastRow="1" w:firstColumn="1" w:lastColumn="1" w:noHBand="0" w:noVBand="0"/>
      </w:tblPr>
      <w:tblGrid>
        <w:gridCol w:w="2731"/>
        <w:gridCol w:w="3136"/>
        <w:gridCol w:w="3420"/>
      </w:tblGrid>
      <w:tr w:rsidR="007676B0" w:rsidRPr="006A125C" w:rsidTr="007676B0">
        <w:trPr>
          <w:trHeight w:val="95"/>
        </w:trPr>
        <w:tc>
          <w:tcPr>
            <w:tcW w:w="2808" w:type="dxa"/>
          </w:tcPr>
          <w:p w:rsidR="007676B0" w:rsidRPr="006A125C" w:rsidRDefault="007676B0" w:rsidP="007676B0">
            <w:pPr>
              <w:pStyle w:val="Footer"/>
              <w:jc w:val="center"/>
              <w:rPr>
                <w:b w:val="0"/>
                <w:sz w:val="26"/>
                <w:szCs w:val="26"/>
                <w:lang w:val="nl-NL"/>
              </w:rPr>
            </w:pPr>
            <w:r w:rsidRPr="006A125C">
              <w:rPr>
                <w:sz w:val="26"/>
                <w:szCs w:val="26"/>
                <w:lang w:val="nl-NL"/>
              </w:rPr>
              <w:t>NGƯỜI LẬP</w:t>
            </w:r>
          </w:p>
          <w:p w:rsidR="007676B0" w:rsidRPr="00D600FA" w:rsidRDefault="007676B0" w:rsidP="007676B0">
            <w:pPr>
              <w:pStyle w:val="Footer"/>
              <w:jc w:val="center"/>
              <w:rPr>
                <w:b w:val="0"/>
                <w:sz w:val="26"/>
                <w:szCs w:val="26"/>
                <w:lang w:val="nl-NL"/>
              </w:rPr>
            </w:pPr>
            <w:r w:rsidRPr="00D600FA">
              <w:rPr>
                <w:b w:val="0"/>
                <w:i/>
                <w:sz w:val="26"/>
                <w:szCs w:val="26"/>
                <w:lang w:val="nl-NL"/>
              </w:rPr>
              <w:t>(Ký, ghi rõ họ tên)</w:t>
            </w:r>
          </w:p>
        </w:tc>
        <w:tc>
          <w:tcPr>
            <w:tcW w:w="3240" w:type="dxa"/>
          </w:tcPr>
          <w:p w:rsidR="007676B0" w:rsidRPr="006A125C" w:rsidRDefault="007676B0" w:rsidP="007676B0">
            <w:pPr>
              <w:pStyle w:val="Footer"/>
              <w:jc w:val="center"/>
              <w:rPr>
                <w:b w:val="0"/>
                <w:sz w:val="26"/>
                <w:szCs w:val="26"/>
                <w:lang w:val="nl-NL"/>
              </w:rPr>
            </w:pPr>
            <w:r w:rsidRPr="006A125C">
              <w:rPr>
                <w:sz w:val="26"/>
                <w:szCs w:val="26"/>
                <w:lang w:val="nl-NL"/>
              </w:rPr>
              <w:t>KIỂM SOÁT NỘI BỘ</w:t>
            </w:r>
          </w:p>
          <w:p w:rsidR="007676B0" w:rsidRPr="00D600FA" w:rsidRDefault="007676B0" w:rsidP="007676B0">
            <w:pPr>
              <w:pStyle w:val="Footer"/>
              <w:jc w:val="center"/>
              <w:rPr>
                <w:b w:val="0"/>
                <w:sz w:val="26"/>
                <w:szCs w:val="26"/>
                <w:lang w:val="nl-NL"/>
              </w:rPr>
            </w:pPr>
            <w:r w:rsidRPr="00D600FA">
              <w:rPr>
                <w:b w:val="0"/>
                <w:i/>
                <w:sz w:val="26"/>
                <w:szCs w:val="26"/>
                <w:lang w:val="nl-NL"/>
              </w:rPr>
              <w:t>(Ký, ghi rõ họ tên)</w:t>
            </w:r>
          </w:p>
        </w:tc>
        <w:tc>
          <w:tcPr>
            <w:tcW w:w="3528" w:type="dxa"/>
          </w:tcPr>
          <w:p w:rsidR="007676B0" w:rsidRPr="006A125C" w:rsidRDefault="007676B0" w:rsidP="007676B0">
            <w:pPr>
              <w:pStyle w:val="Footer"/>
              <w:jc w:val="center"/>
              <w:rPr>
                <w:b w:val="0"/>
                <w:sz w:val="26"/>
                <w:szCs w:val="26"/>
                <w:lang w:val="nl-NL"/>
              </w:rPr>
            </w:pPr>
            <w:r w:rsidRPr="006A125C">
              <w:rPr>
                <w:sz w:val="26"/>
                <w:szCs w:val="26"/>
                <w:lang w:val="nl-NL"/>
              </w:rPr>
              <w:t>(TỔNG) GIÁM ĐỐC</w:t>
            </w:r>
          </w:p>
          <w:p w:rsidR="007676B0" w:rsidRPr="00D600FA" w:rsidRDefault="007676B0" w:rsidP="007676B0">
            <w:pPr>
              <w:pStyle w:val="Footer"/>
              <w:jc w:val="center"/>
              <w:rPr>
                <w:b w:val="0"/>
                <w:i/>
                <w:sz w:val="26"/>
                <w:szCs w:val="26"/>
                <w:lang w:val="nl-NL"/>
              </w:rPr>
            </w:pPr>
            <w:r w:rsidRPr="00D600FA">
              <w:rPr>
                <w:b w:val="0"/>
                <w:i/>
                <w:sz w:val="26"/>
                <w:szCs w:val="26"/>
                <w:lang w:val="nl-NL"/>
              </w:rPr>
              <w:t>(Ký, ghi rõ họ tên, đóng dấu</w:t>
            </w:r>
            <w:r w:rsidR="00D600FA">
              <w:rPr>
                <w:b w:val="0"/>
                <w:i/>
                <w:sz w:val="26"/>
                <w:szCs w:val="26"/>
                <w:lang w:val="nl-NL"/>
              </w:rPr>
              <w:t>)</w:t>
            </w:r>
          </w:p>
        </w:tc>
      </w:tr>
    </w:tbl>
    <w:p w:rsidR="007676B0" w:rsidRPr="006A125C" w:rsidRDefault="007676B0" w:rsidP="007676B0">
      <w:pPr>
        <w:pStyle w:val="ListParagraph"/>
        <w:tabs>
          <w:tab w:val="left" w:pos="270"/>
        </w:tabs>
        <w:spacing w:line="300" w:lineRule="auto"/>
        <w:jc w:val="both"/>
        <w:rPr>
          <w:b w:val="0"/>
          <w:sz w:val="26"/>
          <w:szCs w:val="26"/>
          <w:lang w:val="nl-NL"/>
        </w:rPr>
      </w:pPr>
    </w:p>
    <w:p w:rsidR="007676B0" w:rsidRPr="006A125C" w:rsidRDefault="007676B0" w:rsidP="007676B0">
      <w:pPr>
        <w:pStyle w:val="Header"/>
        <w:tabs>
          <w:tab w:val="clear" w:pos="4320"/>
          <w:tab w:val="clear" w:pos="8640"/>
        </w:tabs>
        <w:spacing w:line="300" w:lineRule="auto"/>
        <w:ind w:left="360"/>
        <w:jc w:val="both"/>
        <w:rPr>
          <w:sz w:val="26"/>
          <w:szCs w:val="26"/>
          <w:lang w:val="nl-NL"/>
        </w:rPr>
      </w:pPr>
    </w:p>
    <w:p w:rsidR="007676B0" w:rsidRPr="006A125C" w:rsidRDefault="007676B0">
      <w:pPr>
        <w:spacing w:after="200" w:line="276" w:lineRule="auto"/>
        <w:rPr>
          <w:sz w:val="26"/>
          <w:szCs w:val="26"/>
          <w:lang w:val="nl-NL"/>
        </w:rPr>
      </w:pPr>
    </w:p>
    <w:p w:rsidR="0033599C" w:rsidRPr="006A125C" w:rsidRDefault="0033599C">
      <w:pPr>
        <w:spacing w:after="200" w:line="276" w:lineRule="auto"/>
        <w:rPr>
          <w:lang w:val="nl-NL"/>
        </w:rPr>
      </w:pPr>
      <w:r w:rsidRPr="006A125C">
        <w:rPr>
          <w:sz w:val="26"/>
          <w:szCs w:val="26"/>
          <w:lang w:val="nl-NL"/>
        </w:rPr>
        <w:br w:type="page"/>
      </w:r>
    </w:p>
    <w:p w:rsidR="005C38A1" w:rsidRPr="006A125C" w:rsidRDefault="005C38A1" w:rsidP="00185245">
      <w:pPr>
        <w:jc w:val="center"/>
        <w:rPr>
          <w:sz w:val="26"/>
          <w:szCs w:val="26"/>
          <w:lang w:val="nl-NL"/>
        </w:rPr>
      </w:pPr>
      <w:r w:rsidRPr="006A125C">
        <w:rPr>
          <w:sz w:val="26"/>
          <w:szCs w:val="26"/>
          <w:lang w:val="nl-NL"/>
        </w:rPr>
        <w:lastRenderedPageBreak/>
        <w:t>Phụ lục số 0</w:t>
      </w:r>
      <w:r w:rsidR="00BB7D6B" w:rsidRPr="006A125C">
        <w:rPr>
          <w:sz w:val="26"/>
          <w:szCs w:val="26"/>
          <w:lang w:val="nl-NL"/>
        </w:rPr>
        <w:t>2</w:t>
      </w:r>
    </w:p>
    <w:p w:rsidR="00FF5F68" w:rsidRPr="006A125C" w:rsidRDefault="00FF5F68" w:rsidP="00185245">
      <w:pPr>
        <w:jc w:val="center"/>
        <w:rPr>
          <w:b w:val="0"/>
          <w:i/>
          <w:sz w:val="26"/>
          <w:szCs w:val="26"/>
          <w:lang w:val="nl-NL"/>
        </w:rPr>
      </w:pPr>
      <w:r w:rsidRPr="006A125C">
        <w:rPr>
          <w:b w:val="0"/>
          <w:i/>
          <w:sz w:val="26"/>
          <w:szCs w:val="26"/>
          <w:lang w:val="nl-NL"/>
        </w:rPr>
        <w:t>(Phụ lục này thay thế Phụ lục số 10 ban hành kèm theo Thông tư số 212/2012/TT-BTC ngày 5/12/2012 của Bộ trưởng Bộ Tài chính hướng dẫn thành lập, tổ chức và hoạt động công ty quản lý quỹ)</w:t>
      </w:r>
    </w:p>
    <w:p w:rsidR="00685F75" w:rsidRPr="006A125C" w:rsidRDefault="00685F75" w:rsidP="00185245">
      <w:pPr>
        <w:jc w:val="center"/>
        <w:rPr>
          <w:b w:val="0"/>
          <w:i/>
          <w:sz w:val="26"/>
          <w:szCs w:val="26"/>
          <w:lang w:val="nl-NL"/>
        </w:rPr>
      </w:pPr>
    </w:p>
    <w:p w:rsidR="005C38A1" w:rsidRPr="006A125C" w:rsidRDefault="005C38A1" w:rsidP="00185245">
      <w:pPr>
        <w:jc w:val="center"/>
        <w:rPr>
          <w:b w:val="0"/>
          <w:sz w:val="26"/>
          <w:szCs w:val="26"/>
          <w:lang w:val="nl-NL"/>
        </w:rPr>
      </w:pPr>
      <w:r w:rsidRPr="006A125C">
        <w:rPr>
          <w:sz w:val="26"/>
          <w:szCs w:val="26"/>
          <w:lang w:val="nl-NL"/>
        </w:rPr>
        <w:t xml:space="preserve"> Mẫu </w:t>
      </w:r>
      <w:r w:rsidR="007B63DD">
        <w:rPr>
          <w:sz w:val="26"/>
          <w:szCs w:val="26"/>
          <w:lang w:val="nl-NL"/>
        </w:rPr>
        <w:t>B</w:t>
      </w:r>
      <w:r w:rsidRPr="006A125C">
        <w:rPr>
          <w:sz w:val="26"/>
          <w:szCs w:val="26"/>
          <w:lang w:val="nl-NL"/>
        </w:rPr>
        <w:t>áo cáo hoạt động quản lý danh mục đầu tư</w:t>
      </w:r>
    </w:p>
    <w:p w:rsidR="005C38A1" w:rsidRPr="006A125C" w:rsidRDefault="005C38A1" w:rsidP="00685F75">
      <w:pPr>
        <w:pStyle w:val="BodyText3"/>
        <w:jc w:val="center"/>
        <w:rPr>
          <w:rFonts w:ascii="Times New Roman" w:hAnsi="Times New Roman"/>
          <w:i/>
          <w:sz w:val="26"/>
          <w:szCs w:val="26"/>
          <w:lang w:val="nl-NL"/>
        </w:rPr>
      </w:pPr>
      <w:r w:rsidRPr="006A125C">
        <w:rPr>
          <w:rFonts w:ascii="Times New Roman" w:hAnsi="Times New Roman"/>
          <w:i/>
          <w:sz w:val="26"/>
          <w:szCs w:val="26"/>
          <w:lang w:val="nl-NL"/>
        </w:rPr>
        <w:t xml:space="preserve">(Ban hành kèm theo Thông tư số </w:t>
      </w:r>
      <w:r w:rsidR="00BB7D6B" w:rsidRPr="006A125C">
        <w:rPr>
          <w:rFonts w:ascii="Times New Roman" w:hAnsi="Times New Roman"/>
          <w:i/>
          <w:sz w:val="26"/>
          <w:szCs w:val="26"/>
          <w:lang w:val="nl-NL"/>
        </w:rPr>
        <w:t>...</w:t>
      </w:r>
      <w:r w:rsidRPr="006A125C">
        <w:rPr>
          <w:rFonts w:ascii="Times New Roman" w:hAnsi="Times New Roman"/>
          <w:i/>
          <w:sz w:val="26"/>
          <w:szCs w:val="26"/>
          <w:lang w:val="nl-NL"/>
        </w:rPr>
        <w:t>/201</w:t>
      </w:r>
      <w:r w:rsidR="00BB7D6B" w:rsidRPr="006A125C">
        <w:rPr>
          <w:rFonts w:ascii="Times New Roman" w:hAnsi="Times New Roman"/>
          <w:i/>
          <w:sz w:val="26"/>
          <w:szCs w:val="26"/>
          <w:lang w:val="nl-NL"/>
        </w:rPr>
        <w:t>9</w:t>
      </w:r>
      <w:r w:rsidRPr="006A125C">
        <w:rPr>
          <w:rFonts w:ascii="Times New Roman" w:hAnsi="Times New Roman"/>
          <w:i/>
          <w:sz w:val="26"/>
          <w:szCs w:val="26"/>
          <w:lang w:val="nl-NL"/>
        </w:rPr>
        <w:t xml:space="preserve">/TT-BTC ngày </w:t>
      </w:r>
      <w:r w:rsidR="00BB7D6B" w:rsidRPr="006A125C">
        <w:rPr>
          <w:rFonts w:ascii="Times New Roman" w:hAnsi="Times New Roman"/>
          <w:i/>
          <w:sz w:val="26"/>
          <w:szCs w:val="26"/>
          <w:lang w:val="nl-NL"/>
        </w:rPr>
        <w:t>...</w:t>
      </w:r>
      <w:r w:rsidRPr="006A125C">
        <w:rPr>
          <w:rFonts w:ascii="Times New Roman" w:hAnsi="Times New Roman"/>
          <w:i/>
          <w:sz w:val="26"/>
          <w:szCs w:val="26"/>
          <w:lang w:val="nl-NL"/>
        </w:rPr>
        <w:t xml:space="preserve"> tháng </w:t>
      </w:r>
      <w:r w:rsidR="00BB7D6B" w:rsidRPr="006A125C">
        <w:rPr>
          <w:rFonts w:ascii="Times New Roman" w:hAnsi="Times New Roman"/>
          <w:i/>
          <w:sz w:val="26"/>
          <w:szCs w:val="26"/>
          <w:lang w:val="nl-NL"/>
        </w:rPr>
        <w:t>...</w:t>
      </w:r>
      <w:r w:rsidRPr="006A125C">
        <w:rPr>
          <w:rFonts w:ascii="Times New Roman" w:hAnsi="Times New Roman"/>
          <w:i/>
          <w:sz w:val="26"/>
          <w:szCs w:val="26"/>
          <w:lang w:val="nl-NL"/>
        </w:rPr>
        <w:t xml:space="preserve"> năm 201</w:t>
      </w:r>
      <w:r w:rsidR="00BB7D6B" w:rsidRPr="006A125C">
        <w:rPr>
          <w:rFonts w:ascii="Times New Roman" w:hAnsi="Times New Roman"/>
          <w:i/>
          <w:sz w:val="26"/>
          <w:szCs w:val="26"/>
          <w:lang w:val="nl-NL"/>
        </w:rPr>
        <w:t>9</w:t>
      </w:r>
      <w:r w:rsidRPr="006A125C">
        <w:rPr>
          <w:rFonts w:ascii="Times New Roman" w:hAnsi="Times New Roman"/>
          <w:i/>
          <w:sz w:val="26"/>
          <w:szCs w:val="26"/>
          <w:lang w:val="nl-NL"/>
        </w:rPr>
        <w:t xml:space="preserve"> của </w:t>
      </w:r>
      <w:r w:rsidR="00BB7D6B" w:rsidRPr="006A125C">
        <w:rPr>
          <w:rFonts w:ascii="Times New Roman" w:hAnsi="Times New Roman"/>
          <w:i/>
          <w:sz w:val="26"/>
          <w:szCs w:val="26"/>
          <w:lang w:val="nl-NL"/>
        </w:rPr>
        <w:t xml:space="preserve">Bộ trưởng </w:t>
      </w:r>
      <w:r w:rsidRPr="006A125C">
        <w:rPr>
          <w:rFonts w:ascii="Times New Roman" w:hAnsi="Times New Roman"/>
          <w:i/>
          <w:sz w:val="26"/>
          <w:szCs w:val="26"/>
          <w:lang w:val="nl-NL"/>
        </w:rPr>
        <w:t xml:space="preserve">Bộ Tài chính </w:t>
      </w:r>
      <w:r w:rsidR="00BB7D6B" w:rsidRPr="006A125C">
        <w:rPr>
          <w:rFonts w:ascii="Times New Roman" w:hAnsi="Times New Roman"/>
          <w:i/>
          <w:sz w:val="26"/>
          <w:szCs w:val="26"/>
          <w:lang w:val="nl-NL"/>
        </w:rPr>
        <w:t>sửa đổi, bổ sung một số Thông tư quy định về chế độ báo cáo và thủ tục hành chính áp dụng với công ty quản lý quỹ, quỹ đầu tư chứng khoán</w:t>
      </w:r>
      <w:r w:rsidR="003571D7" w:rsidRPr="006A125C">
        <w:rPr>
          <w:rFonts w:ascii="Times New Roman" w:hAnsi="Times New Roman"/>
          <w:i/>
          <w:sz w:val="26"/>
          <w:szCs w:val="26"/>
          <w:lang w:val="nl-NL"/>
        </w:rPr>
        <w:t xml:space="preserve"> và</w:t>
      </w:r>
      <w:r w:rsidR="00BB7D6B" w:rsidRPr="006A125C">
        <w:rPr>
          <w:rFonts w:ascii="Times New Roman" w:hAnsi="Times New Roman"/>
          <w:i/>
          <w:sz w:val="26"/>
          <w:szCs w:val="26"/>
          <w:lang w:val="nl-NL"/>
        </w:rPr>
        <w:t xml:space="preserve"> công ty đầu tư chứng khoán</w:t>
      </w:r>
      <w:r w:rsidRPr="006A125C">
        <w:rPr>
          <w:rFonts w:ascii="Times New Roman" w:hAnsi="Times New Roman"/>
          <w:i/>
          <w:sz w:val="26"/>
          <w:szCs w:val="26"/>
          <w:lang w:val="nl-NL"/>
        </w:rPr>
        <w:t>)</w:t>
      </w:r>
    </w:p>
    <w:p w:rsidR="005C38A1" w:rsidRPr="006A125C" w:rsidRDefault="005C38A1" w:rsidP="005C38A1">
      <w:pPr>
        <w:pStyle w:val="Heading9"/>
        <w:spacing w:line="300" w:lineRule="auto"/>
        <w:rPr>
          <w:rFonts w:ascii="Times New Roman" w:hAnsi="Times New Roman"/>
          <w:sz w:val="26"/>
          <w:szCs w:val="26"/>
          <w:lang w:val="nl-NL"/>
        </w:rPr>
      </w:pPr>
    </w:p>
    <w:p w:rsidR="005C38A1" w:rsidRPr="006A125C" w:rsidRDefault="005C38A1" w:rsidP="00EB0E07">
      <w:pPr>
        <w:pStyle w:val="Heading9"/>
        <w:spacing w:line="300" w:lineRule="auto"/>
        <w:rPr>
          <w:rFonts w:ascii="Times New Roman" w:hAnsi="Times New Roman"/>
          <w:sz w:val="26"/>
          <w:szCs w:val="26"/>
          <w:lang w:val="nl-NL"/>
        </w:rPr>
      </w:pPr>
      <w:r w:rsidRPr="006A125C">
        <w:rPr>
          <w:rFonts w:ascii="Times New Roman" w:hAnsi="Times New Roman"/>
          <w:sz w:val="26"/>
          <w:szCs w:val="26"/>
          <w:lang w:val="nl-NL"/>
        </w:rPr>
        <w:t>BÁO CÁO HOẠT ĐỘNG QUẢN LÝ DANH MỤC ĐẦU TƯ</w:t>
      </w:r>
    </w:p>
    <w:p w:rsidR="005C38A1" w:rsidRPr="006A125C" w:rsidRDefault="005C38A1" w:rsidP="005C38A1">
      <w:pPr>
        <w:spacing w:line="300" w:lineRule="auto"/>
        <w:jc w:val="center"/>
        <w:rPr>
          <w:b w:val="0"/>
          <w:i/>
          <w:sz w:val="26"/>
          <w:szCs w:val="26"/>
          <w:lang w:val="nl-NL"/>
        </w:rPr>
      </w:pPr>
      <w:r w:rsidRPr="006A125C">
        <w:rPr>
          <w:b w:val="0"/>
          <w:i/>
          <w:sz w:val="26"/>
          <w:szCs w:val="26"/>
          <w:lang w:val="nl-NL"/>
        </w:rPr>
        <w:t>(Tháng)</w:t>
      </w:r>
    </w:p>
    <w:p w:rsidR="005C38A1" w:rsidRPr="006A125C" w:rsidRDefault="005C38A1" w:rsidP="003004A9">
      <w:pPr>
        <w:numPr>
          <w:ilvl w:val="0"/>
          <w:numId w:val="10"/>
        </w:numPr>
        <w:spacing w:line="300" w:lineRule="auto"/>
        <w:jc w:val="both"/>
        <w:rPr>
          <w:b w:val="0"/>
          <w:sz w:val="26"/>
          <w:szCs w:val="26"/>
          <w:lang w:val="nl-NL"/>
        </w:rPr>
      </w:pPr>
      <w:r w:rsidRPr="006A125C">
        <w:rPr>
          <w:b w:val="0"/>
          <w:sz w:val="26"/>
          <w:szCs w:val="26"/>
          <w:lang w:val="nl-NL"/>
        </w:rPr>
        <w:t>Tên Công ty quản lý quỹ:</w:t>
      </w:r>
    </w:p>
    <w:p w:rsidR="005C38A1" w:rsidRPr="006A125C" w:rsidRDefault="005C38A1" w:rsidP="003004A9">
      <w:pPr>
        <w:numPr>
          <w:ilvl w:val="0"/>
          <w:numId w:val="10"/>
        </w:numPr>
        <w:spacing w:line="300" w:lineRule="auto"/>
        <w:jc w:val="both"/>
        <w:rPr>
          <w:b w:val="0"/>
          <w:sz w:val="26"/>
          <w:szCs w:val="26"/>
          <w:lang w:val="nl-NL"/>
        </w:rPr>
      </w:pPr>
      <w:r w:rsidRPr="006A125C">
        <w:rPr>
          <w:b w:val="0"/>
          <w:sz w:val="26"/>
          <w:szCs w:val="26"/>
          <w:lang w:val="nl-NL"/>
        </w:rPr>
        <w:t>Tên ngân hàng lưu ký:</w:t>
      </w:r>
    </w:p>
    <w:p w:rsidR="005C38A1" w:rsidRPr="006A125C" w:rsidRDefault="005C38A1" w:rsidP="003004A9">
      <w:pPr>
        <w:numPr>
          <w:ilvl w:val="0"/>
          <w:numId w:val="10"/>
        </w:numPr>
        <w:spacing w:line="300" w:lineRule="auto"/>
        <w:jc w:val="both"/>
        <w:rPr>
          <w:b w:val="0"/>
          <w:sz w:val="26"/>
          <w:szCs w:val="26"/>
          <w:lang w:val="nl-NL"/>
        </w:rPr>
      </w:pPr>
      <w:r w:rsidRPr="006A125C">
        <w:rPr>
          <w:b w:val="0"/>
          <w:sz w:val="26"/>
          <w:szCs w:val="26"/>
          <w:lang w:val="nl-NL"/>
        </w:rPr>
        <w:t>Tài khoản lưu ký:</w:t>
      </w:r>
    </w:p>
    <w:p w:rsidR="005C38A1" w:rsidRPr="006A125C" w:rsidRDefault="005C38A1" w:rsidP="003004A9">
      <w:pPr>
        <w:numPr>
          <w:ilvl w:val="0"/>
          <w:numId w:val="10"/>
        </w:numPr>
        <w:spacing w:line="300" w:lineRule="auto"/>
        <w:jc w:val="both"/>
        <w:rPr>
          <w:b w:val="0"/>
          <w:sz w:val="26"/>
          <w:szCs w:val="26"/>
          <w:lang w:val="nl-NL"/>
        </w:rPr>
      </w:pPr>
      <w:r w:rsidRPr="006A125C">
        <w:rPr>
          <w:b w:val="0"/>
          <w:sz w:val="26"/>
          <w:szCs w:val="26"/>
          <w:lang w:val="nl-NL"/>
        </w:rPr>
        <w:t>Ngày lập báo cáo:</w:t>
      </w:r>
    </w:p>
    <w:p w:rsidR="005C38A1" w:rsidRPr="006A125C" w:rsidRDefault="005C38A1" w:rsidP="00217917">
      <w:pPr>
        <w:spacing w:before="120" w:after="120"/>
        <w:jc w:val="both"/>
        <w:rPr>
          <w:b w:val="0"/>
          <w:i/>
          <w:sz w:val="26"/>
          <w:szCs w:val="26"/>
          <w:lang w:val="nl-NL"/>
        </w:rPr>
      </w:pPr>
      <w:r w:rsidRPr="006A125C">
        <w:rPr>
          <w:sz w:val="26"/>
          <w:szCs w:val="26"/>
          <w:lang w:val="nl-NL"/>
        </w:rPr>
        <w:t>A. BÁO CÁO CHUNG VỀ HOẠT ĐỘNG QUẢN LÝ DANH MỤC ĐẦU TƯ</w:t>
      </w:r>
      <w:r w:rsidR="00405648" w:rsidRPr="006A125C">
        <w:rPr>
          <w:sz w:val="26"/>
          <w:szCs w:val="26"/>
          <w:lang w:val="nl-NL"/>
        </w:rPr>
        <w:t xml:space="preserve"> </w:t>
      </w:r>
      <w:r w:rsidR="00405648" w:rsidRPr="006A125C">
        <w:rPr>
          <w:b w:val="0"/>
          <w:i/>
          <w:sz w:val="26"/>
          <w:szCs w:val="26"/>
          <w:lang w:val="nl-NL"/>
        </w:rPr>
        <w:t>(Đơn vị tính: ....VND)</w:t>
      </w:r>
    </w:p>
    <w:p w:rsidR="005C38A1" w:rsidRPr="006A125C" w:rsidRDefault="005C38A1" w:rsidP="00217917">
      <w:pPr>
        <w:spacing w:before="120" w:after="120"/>
        <w:jc w:val="both"/>
        <w:rPr>
          <w:b w:val="0"/>
          <w:sz w:val="26"/>
          <w:szCs w:val="26"/>
          <w:lang w:val="nl-NL"/>
        </w:rPr>
      </w:pPr>
      <w:r w:rsidRPr="006A125C">
        <w:rPr>
          <w:sz w:val="26"/>
          <w:szCs w:val="26"/>
          <w:lang w:val="nl-NL"/>
        </w:rPr>
        <w:t>I. Thông tin chung về tình hình quản lý danh mục đầu tư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111"/>
        <w:gridCol w:w="1660"/>
        <w:gridCol w:w="1444"/>
        <w:gridCol w:w="1148"/>
      </w:tblGrid>
      <w:tr w:rsidR="005C38A1" w:rsidRPr="006A125C" w:rsidTr="005C38A1">
        <w:tc>
          <w:tcPr>
            <w:tcW w:w="817" w:type="dxa"/>
            <w:vAlign w:val="center"/>
          </w:tcPr>
          <w:p w:rsidR="005C38A1" w:rsidRPr="006A125C" w:rsidRDefault="005C38A1" w:rsidP="005C38A1">
            <w:pPr>
              <w:jc w:val="center"/>
              <w:rPr>
                <w:b w:val="0"/>
                <w:sz w:val="26"/>
                <w:szCs w:val="26"/>
                <w:lang w:val="nl-NL"/>
              </w:rPr>
            </w:pPr>
            <w:r w:rsidRPr="006A125C">
              <w:rPr>
                <w:sz w:val="26"/>
                <w:szCs w:val="26"/>
                <w:lang w:val="nl-NL"/>
              </w:rPr>
              <w:t>STT</w:t>
            </w:r>
          </w:p>
        </w:tc>
        <w:tc>
          <w:tcPr>
            <w:tcW w:w="4111" w:type="dxa"/>
            <w:vAlign w:val="center"/>
          </w:tcPr>
          <w:p w:rsidR="005C38A1" w:rsidRPr="006A125C" w:rsidRDefault="005C38A1" w:rsidP="005C38A1">
            <w:pPr>
              <w:jc w:val="center"/>
              <w:rPr>
                <w:b w:val="0"/>
                <w:sz w:val="26"/>
                <w:szCs w:val="26"/>
                <w:lang w:val="nl-NL"/>
              </w:rPr>
            </w:pPr>
            <w:r w:rsidRPr="006A125C">
              <w:rPr>
                <w:sz w:val="26"/>
                <w:szCs w:val="26"/>
                <w:lang w:val="nl-NL"/>
              </w:rPr>
              <w:t>Chỉ tiêu</w:t>
            </w:r>
          </w:p>
        </w:tc>
        <w:tc>
          <w:tcPr>
            <w:tcW w:w="1660" w:type="dxa"/>
            <w:vAlign w:val="center"/>
          </w:tcPr>
          <w:p w:rsidR="005C38A1" w:rsidRPr="006A125C" w:rsidRDefault="005C38A1" w:rsidP="005C38A1">
            <w:pPr>
              <w:jc w:val="center"/>
              <w:rPr>
                <w:b w:val="0"/>
                <w:sz w:val="26"/>
                <w:szCs w:val="26"/>
                <w:lang w:val="nl-NL"/>
              </w:rPr>
            </w:pPr>
            <w:r w:rsidRPr="006A125C">
              <w:rPr>
                <w:sz w:val="26"/>
                <w:szCs w:val="26"/>
                <w:lang w:val="nl-NL"/>
              </w:rPr>
              <w:t>Kỳ báo cáo</w:t>
            </w:r>
          </w:p>
        </w:tc>
        <w:tc>
          <w:tcPr>
            <w:tcW w:w="1444" w:type="dxa"/>
            <w:vAlign w:val="center"/>
          </w:tcPr>
          <w:p w:rsidR="005C38A1" w:rsidRPr="006A125C" w:rsidRDefault="005C38A1" w:rsidP="005C38A1">
            <w:pPr>
              <w:jc w:val="center"/>
              <w:rPr>
                <w:b w:val="0"/>
                <w:sz w:val="26"/>
                <w:szCs w:val="26"/>
                <w:lang w:val="nl-NL"/>
              </w:rPr>
            </w:pPr>
            <w:r w:rsidRPr="006A125C">
              <w:rPr>
                <w:sz w:val="26"/>
                <w:szCs w:val="26"/>
                <w:lang w:val="nl-NL"/>
              </w:rPr>
              <w:t>Kỳ trước</w:t>
            </w:r>
          </w:p>
        </w:tc>
        <w:tc>
          <w:tcPr>
            <w:tcW w:w="1148" w:type="dxa"/>
            <w:vAlign w:val="center"/>
          </w:tcPr>
          <w:p w:rsidR="005C38A1" w:rsidRPr="006A125C" w:rsidRDefault="005C38A1" w:rsidP="005C38A1">
            <w:pPr>
              <w:jc w:val="center"/>
              <w:rPr>
                <w:b w:val="0"/>
                <w:sz w:val="26"/>
                <w:szCs w:val="26"/>
                <w:lang w:val="nl-NL"/>
              </w:rPr>
            </w:pPr>
            <w:r w:rsidRPr="006A125C">
              <w:rPr>
                <w:sz w:val="26"/>
                <w:szCs w:val="26"/>
                <w:lang w:val="nl-NL"/>
              </w:rPr>
              <w:t>Ghi chú</w:t>
            </w:r>
          </w:p>
        </w:tc>
      </w:tr>
      <w:tr w:rsidR="005C38A1" w:rsidRPr="006A125C" w:rsidTr="005C38A1">
        <w:tc>
          <w:tcPr>
            <w:tcW w:w="817" w:type="dxa"/>
          </w:tcPr>
          <w:p w:rsidR="005C38A1" w:rsidRPr="006A125C" w:rsidRDefault="005C38A1" w:rsidP="005C38A1">
            <w:pPr>
              <w:jc w:val="center"/>
              <w:rPr>
                <w:b w:val="0"/>
                <w:sz w:val="26"/>
                <w:szCs w:val="26"/>
                <w:lang w:val="nl-NL"/>
              </w:rPr>
            </w:pPr>
            <w:r w:rsidRPr="006A125C">
              <w:rPr>
                <w:b w:val="0"/>
                <w:sz w:val="26"/>
                <w:szCs w:val="26"/>
                <w:lang w:val="nl-NL"/>
              </w:rPr>
              <w:t>1</w:t>
            </w:r>
          </w:p>
        </w:tc>
        <w:tc>
          <w:tcPr>
            <w:tcW w:w="4111" w:type="dxa"/>
          </w:tcPr>
          <w:p w:rsidR="005C38A1" w:rsidRPr="006A125C" w:rsidRDefault="005C38A1" w:rsidP="005C38A1">
            <w:pPr>
              <w:jc w:val="both"/>
              <w:rPr>
                <w:b w:val="0"/>
                <w:sz w:val="26"/>
                <w:szCs w:val="26"/>
                <w:lang w:val="nl-NL"/>
              </w:rPr>
            </w:pPr>
            <w:r w:rsidRPr="006A125C">
              <w:rPr>
                <w:b w:val="0"/>
                <w:sz w:val="26"/>
                <w:szCs w:val="26"/>
                <w:lang w:val="nl-NL"/>
              </w:rPr>
              <w:t>Tổng số Hợp đồng quản lý đầu tư đang thực hiện</w:t>
            </w:r>
          </w:p>
          <w:p w:rsidR="005C38A1" w:rsidRPr="006A125C" w:rsidRDefault="005C38A1" w:rsidP="005C38A1">
            <w:pPr>
              <w:jc w:val="both"/>
              <w:rPr>
                <w:b w:val="0"/>
                <w:sz w:val="26"/>
                <w:szCs w:val="26"/>
                <w:lang w:val="nl-NL"/>
              </w:rPr>
            </w:pPr>
            <w:r w:rsidRPr="006A125C">
              <w:rPr>
                <w:b w:val="0"/>
                <w:sz w:val="26"/>
                <w:szCs w:val="26"/>
                <w:lang w:val="nl-NL"/>
              </w:rPr>
              <w:t>- Tổ chức (%)</w:t>
            </w:r>
          </w:p>
          <w:p w:rsidR="005C38A1" w:rsidRPr="006A125C" w:rsidRDefault="005C38A1" w:rsidP="005C38A1">
            <w:pPr>
              <w:jc w:val="both"/>
              <w:rPr>
                <w:b w:val="0"/>
                <w:sz w:val="26"/>
                <w:szCs w:val="26"/>
                <w:lang w:val="nl-NL"/>
              </w:rPr>
            </w:pPr>
            <w:r w:rsidRPr="006A125C">
              <w:rPr>
                <w:b w:val="0"/>
                <w:sz w:val="26"/>
                <w:szCs w:val="26"/>
                <w:lang w:val="nl-NL"/>
              </w:rPr>
              <w:t>- Cá nhân (%)</w:t>
            </w:r>
          </w:p>
        </w:tc>
        <w:tc>
          <w:tcPr>
            <w:tcW w:w="1660" w:type="dxa"/>
          </w:tcPr>
          <w:p w:rsidR="005C38A1" w:rsidRPr="006A125C" w:rsidRDefault="005C38A1" w:rsidP="005C38A1">
            <w:pPr>
              <w:keepNext/>
              <w:ind w:firstLine="5812"/>
              <w:jc w:val="both"/>
              <w:outlineLvl w:val="2"/>
              <w:rPr>
                <w:b w:val="0"/>
                <w:sz w:val="26"/>
                <w:szCs w:val="26"/>
                <w:lang w:val="nl-NL"/>
              </w:rPr>
            </w:pPr>
          </w:p>
        </w:tc>
        <w:tc>
          <w:tcPr>
            <w:tcW w:w="1444" w:type="dxa"/>
          </w:tcPr>
          <w:p w:rsidR="005C38A1" w:rsidRPr="006A125C" w:rsidRDefault="005C38A1" w:rsidP="005C38A1">
            <w:pPr>
              <w:keepNext/>
              <w:ind w:firstLine="5812"/>
              <w:jc w:val="both"/>
              <w:outlineLvl w:val="2"/>
              <w:rPr>
                <w:b w:val="0"/>
                <w:sz w:val="26"/>
                <w:szCs w:val="26"/>
                <w:lang w:val="nl-NL"/>
              </w:rPr>
            </w:pPr>
          </w:p>
        </w:tc>
        <w:tc>
          <w:tcPr>
            <w:tcW w:w="1148" w:type="dxa"/>
          </w:tcPr>
          <w:p w:rsidR="005C38A1" w:rsidRPr="006A125C" w:rsidRDefault="005C38A1" w:rsidP="005C38A1">
            <w:pPr>
              <w:keepNext/>
              <w:ind w:firstLine="5812"/>
              <w:jc w:val="both"/>
              <w:outlineLvl w:val="2"/>
              <w:rPr>
                <w:b w:val="0"/>
                <w:sz w:val="26"/>
                <w:szCs w:val="26"/>
                <w:lang w:val="nl-NL"/>
              </w:rPr>
            </w:pPr>
          </w:p>
        </w:tc>
      </w:tr>
      <w:tr w:rsidR="005C38A1" w:rsidRPr="006A125C" w:rsidTr="005C38A1">
        <w:tc>
          <w:tcPr>
            <w:tcW w:w="817" w:type="dxa"/>
          </w:tcPr>
          <w:p w:rsidR="005C38A1" w:rsidRPr="006A125C" w:rsidRDefault="005C38A1" w:rsidP="005C38A1">
            <w:pPr>
              <w:jc w:val="center"/>
              <w:rPr>
                <w:b w:val="0"/>
                <w:sz w:val="26"/>
                <w:szCs w:val="26"/>
                <w:lang w:val="nl-NL"/>
              </w:rPr>
            </w:pPr>
            <w:r w:rsidRPr="006A125C">
              <w:rPr>
                <w:b w:val="0"/>
                <w:sz w:val="26"/>
                <w:szCs w:val="26"/>
                <w:lang w:val="nl-NL"/>
              </w:rPr>
              <w:t>2</w:t>
            </w:r>
          </w:p>
        </w:tc>
        <w:tc>
          <w:tcPr>
            <w:tcW w:w="4111" w:type="dxa"/>
          </w:tcPr>
          <w:p w:rsidR="005C38A1" w:rsidRPr="006A125C" w:rsidRDefault="005C38A1" w:rsidP="005C38A1">
            <w:pPr>
              <w:jc w:val="both"/>
              <w:rPr>
                <w:b w:val="0"/>
                <w:sz w:val="26"/>
                <w:szCs w:val="26"/>
                <w:lang w:val="nl-NL"/>
              </w:rPr>
            </w:pPr>
            <w:r w:rsidRPr="006A125C">
              <w:rPr>
                <w:b w:val="0"/>
                <w:sz w:val="26"/>
                <w:szCs w:val="26"/>
                <w:lang w:val="nl-NL"/>
              </w:rPr>
              <w:t>Tổng giá trị các Hợp đồng quản lý đầu tư (Hợp đồng khung)</w:t>
            </w:r>
          </w:p>
          <w:p w:rsidR="005C38A1" w:rsidRPr="006A125C" w:rsidRDefault="005C38A1" w:rsidP="005C38A1">
            <w:pPr>
              <w:jc w:val="both"/>
              <w:rPr>
                <w:b w:val="0"/>
                <w:sz w:val="26"/>
                <w:szCs w:val="26"/>
                <w:lang w:val="nl-NL"/>
              </w:rPr>
            </w:pPr>
            <w:r w:rsidRPr="006A125C">
              <w:rPr>
                <w:b w:val="0"/>
                <w:sz w:val="26"/>
                <w:szCs w:val="26"/>
                <w:lang w:val="nl-NL"/>
              </w:rPr>
              <w:t>- Tổ chức (%)</w:t>
            </w:r>
          </w:p>
          <w:p w:rsidR="005C38A1" w:rsidRPr="006A125C" w:rsidRDefault="005C38A1" w:rsidP="005C38A1">
            <w:pPr>
              <w:jc w:val="both"/>
              <w:rPr>
                <w:b w:val="0"/>
                <w:sz w:val="26"/>
                <w:szCs w:val="26"/>
                <w:lang w:val="nl-NL"/>
              </w:rPr>
            </w:pPr>
            <w:r w:rsidRPr="006A125C">
              <w:rPr>
                <w:b w:val="0"/>
                <w:sz w:val="26"/>
                <w:szCs w:val="26"/>
                <w:lang w:val="nl-NL"/>
              </w:rPr>
              <w:t>- Cá nhân (%)</w:t>
            </w:r>
          </w:p>
        </w:tc>
        <w:tc>
          <w:tcPr>
            <w:tcW w:w="1660" w:type="dxa"/>
          </w:tcPr>
          <w:p w:rsidR="005C38A1" w:rsidRPr="006A125C" w:rsidRDefault="005C38A1" w:rsidP="005C38A1">
            <w:pPr>
              <w:keepNext/>
              <w:ind w:firstLine="5812"/>
              <w:jc w:val="both"/>
              <w:outlineLvl w:val="2"/>
              <w:rPr>
                <w:b w:val="0"/>
                <w:sz w:val="26"/>
                <w:szCs w:val="26"/>
                <w:lang w:val="nl-NL"/>
              </w:rPr>
            </w:pPr>
          </w:p>
        </w:tc>
        <w:tc>
          <w:tcPr>
            <w:tcW w:w="1444" w:type="dxa"/>
          </w:tcPr>
          <w:p w:rsidR="005C38A1" w:rsidRPr="006A125C" w:rsidRDefault="005C38A1" w:rsidP="005C38A1">
            <w:pPr>
              <w:keepNext/>
              <w:ind w:firstLine="5812"/>
              <w:jc w:val="both"/>
              <w:outlineLvl w:val="2"/>
              <w:rPr>
                <w:b w:val="0"/>
                <w:sz w:val="26"/>
                <w:szCs w:val="26"/>
                <w:lang w:val="nl-NL"/>
              </w:rPr>
            </w:pPr>
          </w:p>
        </w:tc>
        <w:tc>
          <w:tcPr>
            <w:tcW w:w="1148" w:type="dxa"/>
          </w:tcPr>
          <w:p w:rsidR="005C38A1" w:rsidRPr="006A125C" w:rsidRDefault="005C38A1" w:rsidP="005C38A1">
            <w:pPr>
              <w:keepNext/>
              <w:ind w:firstLine="5812"/>
              <w:jc w:val="both"/>
              <w:outlineLvl w:val="2"/>
              <w:rPr>
                <w:b w:val="0"/>
                <w:sz w:val="26"/>
                <w:szCs w:val="26"/>
                <w:lang w:val="nl-NL"/>
              </w:rPr>
            </w:pPr>
          </w:p>
        </w:tc>
      </w:tr>
      <w:tr w:rsidR="005C38A1" w:rsidRPr="006A125C" w:rsidTr="005C38A1">
        <w:tc>
          <w:tcPr>
            <w:tcW w:w="817" w:type="dxa"/>
          </w:tcPr>
          <w:p w:rsidR="005C38A1" w:rsidRPr="006A125C" w:rsidRDefault="005C38A1" w:rsidP="005C38A1">
            <w:pPr>
              <w:jc w:val="center"/>
              <w:rPr>
                <w:b w:val="0"/>
                <w:sz w:val="26"/>
                <w:szCs w:val="26"/>
                <w:lang w:val="nl-NL"/>
              </w:rPr>
            </w:pPr>
            <w:r w:rsidRPr="006A125C">
              <w:rPr>
                <w:b w:val="0"/>
                <w:sz w:val="26"/>
                <w:szCs w:val="26"/>
                <w:lang w:val="nl-NL"/>
              </w:rPr>
              <w:t>3</w:t>
            </w:r>
          </w:p>
        </w:tc>
        <w:tc>
          <w:tcPr>
            <w:tcW w:w="4111" w:type="dxa"/>
          </w:tcPr>
          <w:p w:rsidR="005C38A1" w:rsidRPr="006A125C" w:rsidRDefault="005C38A1" w:rsidP="005C38A1">
            <w:pPr>
              <w:jc w:val="both"/>
              <w:rPr>
                <w:b w:val="0"/>
                <w:sz w:val="26"/>
                <w:szCs w:val="26"/>
                <w:lang w:val="nl-NL"/>
              </w:rPr>
            </w:pPr>
            <w:r w:rsidRPr="006A125C">
              <w:rPr>
                <w:b w:val="0"/>
                <w:sz w:val="26"/>
                <w:szCs w:val="26"/>
                <w:lang w:val="nl-NL"/>
              </w:rPr>
              <w:t>Tổng giá trị các Hợp đồng quản lý đầu tư (Giá trị giải ngân thực tế)</w:t>
            </w:r>
          </w:p>
          <w:p w:rsidR="005C38A1" w:rsidRPr="006A125C" w:rsidRDefault="005C38A1" w:rsidP="005C38A1">
            <w:pPr>
              <w:jc w:val="both"/>
              <w:rPr>
                <w:b w:val="0"/>
                <w:sz w:val="26"/>
                <w:szCs w:val="26"/>
                <w:lang w:val="nl-NL"/>
              </w:rPr>
            </w:pPr>
            <w:r w:rsidRPr="006A125C">
              <w:rPr>
                <w:b w:val="0"/>
                <w:sz w:val="26"/>
                <w:szCs w:val="26"/>
                <w:lang w:val="nl-NL"/>
              </w:rPr>
              <w:t>- Tổ chức (%)</w:t>
            </w:r>
          </w:p>
          <w:p w:rsidR="005C38A1" w:rsidRPr="006A125C" w:rsidRDefault="005C38A1" w:rsidP="005C38A1">
            <w:pPr>
              <w:jc w:val="both"/>
              <w:rPr>
                <w:b w:val="0"/>
                <w:sz w:val="26"/>
                <w:szCs w:val="26"/>
                <w:lang w:val="nl-NL"/>
              </w:rPr>
            </w:pPr>
            <w:r w:rsidRPr="006A125C">
              <w:rPr>
                <w:b w:val="0"/>
                <w:sz w:val="26"/>
                <w:szCs w:val="26"/>
                <w:lang w:val="nl-NL"/>
              </w:rPr>
              <w:t>- Cá nhân (%)</w:t>
            </w:r>
          </w:p>
        </w:tc>
        <w:tc>
          <w:tcPr>
            <w:tcW w:w="1660" w:type="dxa"/>
          </w:tcPr>
          <w:p w:rsidR="005C38A1" w:rsidRPr="006A125C" w:rsidRDefault="005C38A1" w:rsidP="005C38A1">
            <w:pPr>
              <w:keepNext/>
              <w:ind w:firstLine="5812"/>
              <w:jc w:val="both"/>
              <w:outlineLvl w:val="2"/>
              <w:rPr>
                <w:b w:val="0"/>
                <w:sz w:val="26"/>
                <w:szCs w:val="26"/>
                <w:lang w:val="nl-NL"/>
              </w:rPr>
            </w:pPr>
          </w:p>
        </w:tc>
        <w:tc>
          <w:tcPr>
            <w:tcW w:w="1444" w:type="dxa"/>
          </w:tcPr>
          <w:p w:rsidR="005C38A1" w:rsidRPr="006A125C" w:rsidRDefault="005C38A1" w:rsidP="005C38A1">
            <w:pPr>
              <w:keepNext/>
              <w:ind w:firstLine="5812"/>
              <w:jc w:val="both"/>
              <w:outlineLvl w:val="2"/>
              <w:rPr>
                <w:b w:val="0"/>
                <w:sz w:val="26"/>
                <w:szCs w:val="26"/>
                <w:lang w:val="nl-NL"/>
              </w:rPr>
            </w:pPr>
          </w:p>
        </w:tc>
        <w:tc>
          <w:tcPr>
            <w:tcW w:w="1148" w:type="dxa"/>
          </w:tcPr>
          <w:p w:rsidR="005C38A1" w:rsidRPr="006A125C" w:rsidRDefault="005C38A1" w:rsidP="005C38A1">
            <w:pPr>
              <w:keepNext/>
              <w:ind w:firstLine="5812"/>
              <w:jc w:val="both"/>
              <w:outlineLvl w:val="2"/>
              <w:rPr>
                <w:b w:val="0"/>
                <w:sz w:val="26"/>
                <w:szCs w:val="26"/>
                <w:lang w:val="nl-NL"/>
              </w:rPr>
            </w:pPr>
          </w:p>
        </w:tc>
      </w:tr>
      <w:tr w:rsidR="005C38A1" w:rsidRPr="006A125C" w:rsidTr="005C38A1">
        <w:tc>
          <w:tcPr>
            <w:tcW w:w="817" w:type="dxa"/>
          </w:tcPr>
          <w:p w:rsidR="005C38A1" w:rsidRPr="006A125C" w:rsidRDefault="005C38A1" w:rsidP="005C38A1">
            <w:pPr>
              <w:jc w:val="center"/>
              <w:rPr>
                <w:b w:val="0"/>
                <w:sz w:val="26"/>
                <w:szCs w:val="26"/>
                <w:lang w:val="nl-NL"/>
              </w:rPr>
            </w:pPr>
            <w:r w:rsidRPr="006A125C">
              <w:rPr>
                <w:b w:val="0"/>
                <w:sz w:val="26"/>
                <w:szCs w:val="26"/>
                <w:lang w:val="nl-NL"/>
              </w:rPr>
              <w:t>4</w:t>
            </w:r>
          </w:p>
        </w:tc>
        <w:tc>
          <w:tcPr>
            <w:tcW w:w="4111" w:type="dxa"/>
          </w:tcPr>
          <w:p w:rsidR="005C38A1" w:rsidRPr="006A125C" w:rsidRDefault="005C38A1" w:rsidP="005C38A1">
            <w:pPr>
              <w:jc w:val="both"/>
              <w:rPr>
                <w:b w:val="0"/>
                <w:sz w:val="26"/>
                <w:szCs w:val="26"/>
                <w:lang w:val="nl-NL"/>
              </w:rPr>
            </w:pPr>
            <w:r w:rsidRPr="006A125C">
              <w:rPr>
                <w:b w:val="0"/>
                <w:sz w:val="26"/>
                <w:szCs w:val="26"/>
                <w:lang w:val="nl-NL"/>
              </w:rPr>
              <w:t xml:space="preserve">Tổng giá trị thị trường các Hợp đồng quản lý đầu tư </w:t>
            </w:r>
          </w:p>
          <w:p w:rsidR="005C38A1" w:rsidRPr="006A125C" w:rsidRDefault="005C38A1" w:rsidP="005C38A1">
            <w:pPr>
              <w:jc w:val="both"/>
              <w:rPr>
                <w:b w:val="0"/>
                <w:sz w:val="26"/>
                <w:szCs w:val="26"/>
                <w:lang w:val="nl-NL"/>
              </w:rPr>
            </w:pPr>
            <w:r w:rsidRPr="006A125C">
              <w:rPr>
                <w:b w:val="0"/>
                <w:sz w:val="26"/>
                <w:szCs w:val="26"/>
                <w:lang w:val="nl-NL"/>
              </w:rPr>
              <w:t>- Tổ chức (%)</w:t>
            </w:r>
          </w:p>
          <w:p w:rsidR="005C38A1" w:rsidRPr="006A125C" w:rsidRDefault="005C38A1" w:rsidP="005C38A1">
            <w:pPr>
              <w:jc w:val="both"/>
              <w:rPr>
                <w:b w:val="0"/>
                <w:sz w:val="26"/>
                <w:szCs w:val="26"/>
                <w:lang w:val="nl-NL"/>
              </w:rPr>
            </w:pPr>
            <w:r w:rsidRPr="006A125C">
              <w:rPr>
                <w:b w:val="0"/>
                <w:sz w:val="26"/>
                <w:szCs w:val="26"/>
                <w:lang w:val="nl-NL"/>
              </w:rPr>
              <w:t>- Cá nhân (%)</w:t>
            </w:r>
          </w:p>
        </w:tc>
        <w:tc>
          <w:tcPr>
            <w:tcW w:w="1660" w:type="dxa"/>
          </w:tcPr>
          <w:p w:rsidR="005C38A1" w:rsidRPr="006A125C" w:rsidRDefault="005C38A1" w:rsidP="005C38A1">
            <w:pPr>
              <w:keepNext/>
              <w:ind w:firstLine="5812"/>
              <w:jc w:val="both"/>
              <w:outlineLvl w:val="2"/>
              <w:rPr>
                <w:b w:val="0"/>
                <w:sz w:val="26"/>
                <w:szCs w:val="26"/>
                <w:lang w:val="nl-NL"/>
              </w:rPr>
            </w:pPr>
          </w:p>
        </w:tc>
        <w:tc>
          <w:tcPr>
            <w:tcW w:w="1444" w:type="dxa"/>
          </w:tcPr>
          <w:p w:rsidR="005C38A1" w:rsidRPr="006A125C" w:rsidRDefault="005C38A1" w:rsidP="005C38A1">
            <w:pPr>
              <w:keepNext/>
              <w:ind w:firstLine="5812"/>
              <w:jc w:val="both"/>
              <w:outlineLvl w:val="2"/>
              <w:rPr>
                <w:b w:val="0"/>
                <w:sz w:val="26"/>
                <w:szCs w:val="26"/>
                <w:lang w:val="nl-NL"/>
              </w:rPr>
            </w:pPr>
          </w:p>
        </w:tc>
        <w:tc>
          <w:tcPr>
            <w:tcW w:w="1148" w:type="dxa"/>
          </w:tcPr>
          <w:p w:rsidR="005C38A1" w:rsidRPr="006A125C" w:rsidRDefault="005C38A1" w:rsidP="005C38A1">
            <w:pPr>
              <w:keepNext/>
              <w:ind w:firstLine="5812"/>
              <w:jc w:val="both"/>
              <w:outlineLvl w:val="2"/>
              <w:rPr>
                <w:b w:val="0"/>
                <w:sz w:val="26"/>
                <w:szCs w:val="26"/>
                <w:lang w:val="nl-NL"/>
              </w:rPr>
            </w:pPr>
          </w:p>
        </w:tc>
      </w:tr>
      <w:tr w:rsidR="005C38A1" w:rsidRPr="006A125C" w:rsidTr="005C38A1">
        <w:tc>
          <w:tcPr>
            <w:tcW w:w="817" w:type="dxa"/>
          </w:tcPr>
          <w:p w:rsidR="005C38A1" w:rsidRPr="006A125C" w:rsidRDefault="005C38A1" w:rsidP="005C38A1">
            <w:pPr>
              <w:jc w:val="center"/>
              <w:rPr>
                <w:b w:val="0"/>
                <w:sz w:val="26"/>
                <w:szCs w:val="26"/>
                <w:lang w:val="nl-NL"/>
              </w:rPr>
            </w:pPr>
            <w:r w:rsidRPr="006A125C">
              <w:rPr>
                <w:b w:val="0"/>
                <w:sz w:val="26"/>
                <w:szCs w:val="26"/>
                <w:lang w:val="nl-NL"/>
              </w:rPr>
              <w:t>5</w:t>
            </w:r>
          </w:p>
        </w:tc>
        <w:tc>
          <w:tcPr>
            <w:tcW w:w="4111" w:type="dxa"/>
          </w:tcPr>
          <w:p w:rsidR="005C38A1" w:rsidRPr="006A125C" w:rsidRDefault="005C38A1" w:rsidP="005C38A1">
            <w:pPr>
              <w:jc w:val="both"/>
              <w:rPr>
                <w:b w:val="0"/>
                <w:sz w:val="26"/>
                <w:szCs w:val="26"/>
                <w:lang w:val="nl-NL"/>
              </w:rPr>
            </w:pPr>
            <w:r w:rsidRPr="006A125C">
              <w:rPr>
                <w:b w:val="0"/>
                <w:sz w:val="26"/>
                <w:szCs w:val="26"/>
                <w:lang w:val="nl-NL"/>
              </w:rPr>
              <w:t>Tổng số phí QLDMĐT thu được trong kỳ</w:t>
            </w:r>
          </w:p>
        </w:tc>
        <w:tc>
          <w:tcPr>
            <w:tcW w:w="1660" w:type="dxa"/>
          </w:tcPr>
          <w:p w:rsidR="005C38A1" w:rsidRPr="006A125C" w:rsidRDefault="005C38A1" w:rsidP="005C38A1">
            <w:pPr>
              <w:keepNext/>
              <w:ind w:firstLine="5812"/>
              <w:jc w:val="both"/>
              <w:outlineLvl w:val="2"/>
              <w:rPr>
                <w:b w:val="0"/>
                <w:sz w:val="26"/>
                <w:szCs w:val="26"/>
                <w:lang w:val="nl-NL"/>
              </w:rPr>
            </w:pPr>
          </w:p>
        </w:tc>
        <w:tc>
          <w:tcPr>
            <w:tcW w:w="1444" w:type="dxa"/>
          </w:tcPr>
          <w:p w:rsidR="005C38A1" w:rsidRPr="006A125C" w:rsidRDefault="005C38A1" w:rsidP="005C38A1">
            <w:pPr>
              <w:keepNext/>
              <w:ind w:firstLine="5812"/>
              <w:jc w:val="both"/>
              <w:outlineLvl w:val="2"/>
              <w:rPr>
                <w:b w:val="0"/>
                <w:sz w:val="26"/>
                <w:szCs w:val="26"/>
                <w:lang w:val="nl-NL"/>
              </w:rPr>
            </w:pPr>
          </w:p>
        </w:tc>
        <w:tc>
          <w:tcPr>
            <w:tcW w:w="1148" w:type="dxa"/>
          </w:tcPr>
          <w:p w:rsidR="005C38A1" w:rsidRPr="006A125C" w:rsidRDefault="005C38A1" w:rsidP="005C38A1">
            <w:pPr>
              <w:keepNext/>
              <w:ind w:firstLine="5812"/>
              <w:jc w:val="both"/>
              <w:outlineLvl w:val="2"/>
              <w:rPr>
                <w:b w:val="0"/>
                <w:sz w:val="26"/>
                <w:szCs w:val="26"/>
                <w:lang w:val="nl-NL"/>
              </w:rPr>
            </w:pPr>
          </w:p>
        </w:tc>
      </w:tr>
      <w:tr w:rsidR="005C38A1" w:rsidRPr="006A125C" w:rsidTr="005C38A1">
        <w:tc>
          <w:tcPr>
            <w:tcW w:w="817" w:type="dxa"/>
          </w:tcPr>
          <w:p w:rsidR="005C38A1" w:rsidRPr="006A125C" w:rsidRDefault="005C38A1" w:rsidP="005C38A1">
            <w:pPr>
              <w:jc w:val="center"/>
              <w:rPr>
                <w:b w:val="0"/>
                <w:sz w:val="26"/>
                <w:szCs w:val="26"/>
                <w:lang w:val="nl-NL"/>
              </w:rPr>
            </w:pPr>
            <w:r w:rsidRPr="006A125C">
              <w:rPr>
                <w:b w:val="0"/>
                <w:sz w:val="26"/>
                <w:szCs w:val="26"/>
                <w:lang w:val="nl-NL"/>
              </w:rPr>
              <w:t>6</w:t>
            </w:r>
          </w:p>
        </w:tc>
        <w:tc>
          <w:tcPr>
            <w:tcW w:w="4111" w:type="dxa"/>
          </w:tcPr>
          <w:p w:rsidR="005C38A1" w:rsidRPr="006A125C" w:rsidRDefault="005C38A1" w:rsidP="005C38A1">
            <w:pPr>
              <w:jc w:val="both"/>
              <w:rPr>
                <w:b w:val="0"/>
                <w:sz w:val="26"/>
                <w:szCs w:val="26"/>
                <w:lang w:val="nl-NL"/>
              </w:rPr>
            </w:pPr>
            <w:r w:rsidRPr="006A125C">
              <w:rPr>
                <w:b w:val="0"/>
                <w:sz w:val="26"/>
                <w:szCs w:val="26"/>
                <w:lang w:val="nl-NL"/>
              </w:rPr>
              <w:t>Tỷ lệ phí QLDMĐT bình quân (5/4)</w:t>
            </w:r>
          </w:p>
        </w:tc>
        <w:tc>
          <w:tcPr>
            <w:tcW w:w="1660" w:type="dxa"/>
          </w:tcPr>
          <w:p w:rsidR="005C38A1" w:rsidRPr="006A125C" w:rsidRDefault="005C38A1" w:rsidP="005C38A1">
            <w:pPr>
              <w:keepNext/>
              <w:ind w:firstLine="5812"/>
              <w:jc w:val="both"/>
              <w:outlineLvl w:val="2"/>
              <w:rPr>
                <w:b w:val="0"/>
                <w:sz w:val="26"/>
                <w:szCs w:val="26"/>
                <w:lang w:val="nl-NL"/>
              </w:rPr>
            </w:pPr>
          </w:p>
        </w:tc>
        <w:tc>
          <w:tcPr>
            <w:tcW w:w="1444" w:type="dxa"/>
          </w:tcPr>
          <w:p w:rsidR="005C38A1" w:rsidRPr="006A125C" w:rsidRDefault="005C38A1" w:rsidP="005C38A1">
            <w:pPr>
              <w:keepNext/>
              <w:ind w:firstLine="5812"/>
              <w:jc w:val="both"/>
              <w:outlineLvl w:val="2"/>
              <w:rPr>
                <w:b w:val="0"/>
                <w:sz w:val="26"/>
                <w:szCs w:val="26"/>
                <w:lang w:val="nl-NL"/>
              </w:rPr>
            </w:pPr>
          </w:p>
        </w:tc>
        <w:tc>
          <w:tcPr>
            <w:tcW w:w="1148" w:type="dxa"/>
          </w:tcPr>
          <w:p w:rsidR="005C38A1" w:rsidRPr="006A125C" w:rsidRDefault="005C38A1" w:rsidP="005C38A1">
            <w:pPr>
              <w:keepNext/>
              <w:ind w:firstLine="5812"/>
              <w:jc w:val="both"/>
              <w:outlineLvl w:val="2"/>
              <w:rPr>
                <w:b w:val="0"/>
                <w:sz w:val="26"/>
                <w:szCs w:val="26"/>
                <w:lang w:val="nl-NL"/>
              </w:rPr>
            </w:pPr>
          </w:p>
        </w:tc>
      </w:tr>
    </w:tbl>
    <w:p w:rsidR="00BC0608" w:rsidRDefault="00BC0608" w:rsidP="00217917">
      <w:pPr>
        <w:tabs>
          <w:tab w:val="left" w:pos="915"/>
        </w:tabs>
        <w:spacing w:line="300" w:lineRule="auto"/>
        <w:jc w:val="both"/>
        <w:rPr>
          <w:sz w:val="26"/>
          <w:szCs w:val="26"/>
          <w:lang w:val="nl-NL"/>
        </w:rPr>
      </w:pPr>
    </w:p>
    <w:p w:rsidR="00EB0E07" w:rsidRDefault="00EB0E07" w:rsidP="00217917">
      <w:pPr>
        <w:tabs>
          <w:tab w:val="left" w:pos="915"/>
        </w:tabs>
        <w:spacing w:line="300" w:lineRule="auto"/>
        <w:jc w:val="both"/>
        <w:rPr>
          <w:sz w:val="26"/>
          <w:szCs w:val="26"/>
          <w:lang w:val="nl-NL"/>
        </w:rPr>
      </w:pPr>
    </w:p>
    <w:p w:rsidR="00EB0E07" w:rsidRDefault="00EB0E07" w:rsidP="00217917">
      <w:pPr>
        <w:tabs>
          <w:tab w:val="left" w:pos="915"/>
        </w:tabs>
        <w:spacing w:line="300" w:lineRule="auto"/>
        <w:jc w:val="both"/>
        <w:rPr>
          <w:sz w:val="26"/>
          <w:szCs w:val="26"/>
          <w:lang w:val="nl-NL"/>
        </w:rPr>
      </w:pPr>
    </w:p>
    <w:p w:rsidR="00EB0E07" w:rsidRDefault="00EB0E07" w:rsidP="00217917">
      <w:pPr>
        <w:tabs>
          <w:tab w:val="left" w:pos="915"/>
        </w:tabs>
        <w:spacing w:line="300" w:lineRule="auto"/>
        <w:jc w:val="both"/>
        <w:rPr>
          <w:sz w:val="26"/>
          <w:szCs w:val="26"/>
          <w:lang w:val="nl-NL"/>
        </w:rPr>
      </w:pPr>
    </w:p>
    <w:p w:rsidR="005C38A1" w:rsidRPr="006A125C" w:rsidRDefault="005C38A1" w:rsidP="00217917">
      <w:pPr>
        <w:tabs>
          <w:tab w:val="left" w:pos="915"/>
        </w:tabs>
        <w:spacing w:line="300" w:lineRule="auto"/>
        <w:jc w:val="both"/>
        <w:rPr>
          <w:b w:val="0"/>
          <w:sz w:val="26"/>
          <w:szCs w:val="26"/>
          <w:lang w:val="nl-NL"/>
        </w:rPr>
      </w:pPr>
      <w:r w:rsidRPr="006A125C">
        <w:rPr>
          <w:sz w:val="26"/>
          <w:szCs w:val="26"/>
          <w:lang w:val="nl-NL"/>
        </w:rPr>
        <w:lastRenderedPageBreak/>
        <w:t>II. Tình hình giao dịch của hoạt động quản lý danh mục đầu tư trong kỳ</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5"/>
        <w:gridCol w:w="972"/>
        <w:gridCol w:w="1621"/>
        <w:gridCol w:w="1235"/>
        <w:gridCol w:w="2010"/>
        <w:gridCol w:w="1777"/>
      </w:tblGrid>
      <w:tr w:rsidR="005C38A1" w:rsidRPr="006A125C" w:rsidTr="005C38A1">
        <w:trPr>
          <w:cantSplit/>
          <w:trHeight w:val="848"/>
        </w:trPr>
        <w:tc>
          <w:tcPr>
            <w:tcW w:w="2537" w:type="dxa"/>
            <w:gridSpan w:val="2"/>
            <w:vAlign w:val="center"/>
          </w:tcPr>
          <w:p w:rsidR="005C38A1" w:rsidRPr="006A125C" w:rsidRDefault="005C38A1" w:rsidP="005C38A1">
            <w:pPr>
              <w:jc w:val="center"/>
              <w:rPr>
                <w:b w:val="0"/>
                <w:bCs/>
                <w:sz w:val="26"/>
                <w:szCs w:val="26"/>
                <w:lang w:val="nl-NL"/>
              </w:rPr>
            </w:pPr>
            <w:r w:rsidRPr="006A125C">
              <w:rPr>
                <w:bCs/>
                <w:sz w:val="26"/>
                <w:szCs w:val="26"/>
                <w:lang w:val="nl-NL"/>
              </w:rPr>
              <w:t>Mua</w:t>
            </w:r>
          </w:p>
        </w:tc>
        <w:tc>
          <w:tcPr>
            <w:tcW w:w="2856" w:type="dxa"/>
            <w:gridSpan w:val="2"/>
            <w:vAlign w:val="center"/>
          </w:tcPr>
          <w:p w:rsidR="005C38A1" w:rsidRPr="006A125C" w:rsidRDefault="005C38A1" w:rsidP="005C38A1">
            <w:pPr>
              <w:jc w:val="center"/>
              <w:rPr>
                <w:b w:val="0"/>
                <w:bCs/>
                <w:sz w:val="26"/>
                <w:szCs w:val="26"/>
                <w:lang w:val="nl-NL"/>
              </w:rPr>
            </w:pPr>
          </w:p>
          <w:p w:rsidR="005C38A1" w:rsidRPr="006A125C" w:rsidRDefault="005C38A1" w:rsidP="005C38A1">
            <w:pPr>
              <w:jc w:val="center"/>
              <w:rPr>
                <w:b w:val="0"/>
                <w:bCs/>
                <w:sz w:val="26"/>
                <w:szCs w:val="26"/>
                <w:lang w:val="nl-NL"/>
              </w:rPr>
            </w:pPr>
            <w:r w:rsidRPr="006A125C">
              <w:rPr>
                <w:bCs/>
                <w:sz w:val="26"/>
                <w:szCs w:val="26"/>
                <w:lang w:val="nl-NL"/>
              </w:rPr>
              <w:t>Bán</w:t>
            </w:r>
          </w:p>
          <w:p w:rsidR="005C38A1" w:rsidRPr="006A125C" w:rsidRDefault="005C38A1" w:rsidP="005C38A1">
            <w:pPr>
              <w:jc w:val="center"/>
              <w:rPr>
                <w:b w:val="0"/>
                <w:sz w:val="26"/>
                <w:szCs w:val="26"/>
                <w:lang w:val="nl-NL"/>
              </w:rPr>
            </w:pPr>
          </w:p>
        </w:tc>
        <w:tc>
          <w:tcPr>
            <w:tcW w:w="3787" w:type="dxa"/>
            <w:gridSpan w:val="2"/>
            <w:vAlign w:val="center"/>
          </w:tcPr>
          <w:p w:rsidR="005C38A1" w:rsidRPr="006A125C" w:rsidRDefault="005C38A1" w:rsidP="005C38A1">
            <w:pPr>
              <w:jc w:val="center"/>
              <w:rPr>
                <w:b w:val="0"/>
                <w:bCs/>
                <w:sz w:val="26"/>
                <w:szCs w:val="26"/>
                <w:lang w:val="nl-NL"/>
              </w:rPr>
            </w:pPr>
            <w:r w:rsidRPr="006A125C">
              <w:rPr>
                <w:bCs/>
                <w:sz w:val="26"/>
                <w:szCs w:val="26"/>
                <w:lang w:val="nl-NL"/>
              </w:rPr>
              <w:t>Tổng giá trị giao dịch/tổng giá trị tài sản quản lý uỷ thác bình quân</w:t>
            </w:r>
          </w:p>
          <w:p w:rsidR="005C38A1" w:rsidRPr="006A125C" w:rsidRDefault="005C38A1" w:rsidP="005C38A1">
            <w:pPr>
              <w:keepNext/>
              <w:ind w:firstLine="5812"/>
              <w:jc w:val="center"/>
              <w:outlineLvl w:val="2"/>
              <w:rPr>
                <w:b w:val="0"/>
                <w:bCs/>
                <w:sz w:val="26"/>
                <w:szCs w:val="26"/>
                <w:lang w:val="nl-NL"/>
              </w:rPr>
            </w:pPr>
          </w:p>
        </w:tc>
      </w:tr>
      <w:tr w:rsidR="005C38A1" w:rsidRPr="006A125C" w:rsidTr="00185245">
        <w:trPr>
          <w:trHeight w:val="336"/>
        </w:trPr>
        <w:tc>
          <w:tcPr>
            <w:tcW w:w="1565" w:type="dxa"/>
          </w:tcPr>
          <w:p w:rsidR="005C38A1" w:rsidRPr="006A125C" w:rsidRDefault="005C38A1" w:rsidP="005C38A1">
            <w:pPr>
              <w:jc w:val="center"/>
              <w:rPr>
                <w:bCs/>
                <w:sz w:val="26"/>
                <w:szCs w:val="26"/>
                <w:lang w:val="nl-NL"/>
              </w:rPr>
            </w:pPr>
            <w:r w:rsidRPr="006A125C">
              <w:rPr>
                <w:bCs/>
                <w:sz w:val="26"/>
                <w:szCs w:val="26"/>
                <w:lang w:val="nl-NL"/>
              </w:rPr>
              <w:t>Khối lượng</w:t>
            </w:r>
          </w:p>
        </w:tc>
        <w:tc>
          <w:tcPr>
            <w:tcW w:w="972" w:type="dxa"/>
          </w:tcPr>
          <w:p w:rsidR="005C38A1" w:rsidRPr="006A125C" w:rsidRDefault="005C38A1" w:rsidP="005C38A1">
            <w:pPr>
              <w:jc w:val="center"/>
              <w:rPr>
                <w:bCs/>
                <w:sz w:val="26"/>
                <w:szCs w:val="26"/>
                <w:lang w:val="nl-NL"/>
              </w:rPr>
            </w:pPr>
            <w:r w:rsidRPr="006A125C">
              <w:rPr>
                <w:bCs/>
                <w:sz w:val="26"/>
                <w:szCs w:val="26"/>
                <w:lang w:val="nl-NL"/>
              </w:rPr>
              <w:t>Giá trị</w:t>
            </w:r>
          </w:p>
        </w:tc>
        <w:tc>
          <w:tcPr>
            <w:tcW w:w="1621" w:type="dxa"/>
          </w:tcPr>
          <w:p w:rsidR="005C38A1" w:rsidRPr="006A125C" w:rsidRDefault="005C38A1" w:rsidP="005C38A1">
            <w:pPr>
              <w:jc w:val="center"/>
              <w:rPr>
                <w:bCs/>
                <w:sz w:val="26"/>
                <w:szCs w:val="26"/>
                <w:lang w:val="nl-NL"/>
              </w:rPr>
            </w:pPr>
            <w:r w:rsidRPr="006A125C">
              <w:rPr>
                <w:bCs/>
                <w:sz w:val="26"/>
                <w:szCs w:val="26"/>
                <w:lang w:val="nl-NL"/>
              </w:rPr>
              <w:t>Khối lượng</w:t>
            </w:r>
          </w:p>
        </w:tc>
        <w:tc>
          <w:tcPr>
            <w:tcW w:w="1235" w:type="dxa"/>
          </w:tcPr>
          <w:p w:rsidR="005C38A1" w:rsidRPr="006A125C" w:rsidRDefault="005C38A1" w:rsidP="005C38A1">
            <w:pPr>
              <w:jc w:val="center"/>
              <w:rPr>
                <w:bCs/>
                <w:sz w:val="26"/>
                <w:szCs w:val="26"/>
                <w:lang w:val="nl-NL"/>
              </w:rPr>
            </w:pPr>
            <w:r w:rsidRPr="006A125C">
              <w:rPr>
                <w:bCs/>
                <w:sz w:val="26"/>
                <w:szCs w:val="26"/>
                <w:lang w:val="nl-NL"/>
              </w:rPr>
              <w:t>Giá trị</w:t>
            </w:r>
          </w:p>
        </w:tc>
        <w:tc>
          <w:tcPr>
            <w:tcW w:w="2010" w:type="dxa"/>
          </w:tcPr>
          <w:p w:rsidR="005C38A1" w:rsidRPr="006A125C" w:rsidRDefault="005C38A1" w:rsidP="005C38A1">
            <w:pPr>
              <w:jc w:val="center"/>
              <w:rPr>
                <w:bCs/>
                <w:sz w:val="26"/>
                <w:szCs w:val="26"/>
                <w:lang w:val="nl-NL"/>
              </w:rPr>
            </w:pPr>
            <w:r w:rsidRPr="006A125C">
              <w:rPr>
                <w:bCs/>
                <w:sz w:val="26"/>
                <w:szCs w:val="26"/>
                <w:lang w:val="nl-NL"/>
              </w:rPr>
              <w:t>Kỳ này</w:t>
            </w:r>
          </w:p>
        </w:tc>
        <w:tc>
          <w:tcPr>
            <w:tcW w:w="1777" w:type="dxa"/>
          </w:tcPr>
          <w:p w:rsidR="005C38A1" w:rsidRPr="006A125C" w:rsidRDefault="005C38A1" w:rsidP="005C38A1">
            <w:pPr>
              <w:jc w:val="center"/>
              <w:rPr>
                <w:bCs/>
                <w:sz w:val="26"/>
                <w:szCs w:val="26"/>
                <w:lang w:val="nl-NL"/>
              </w:rPr>
            </w:pPr>
            <w:r w:rsidRPr="006A125C">
              <w:rPr>
                <w:bCs/>
                <w:sz w:val="26"/>
                <w:szCs w:val="26"/>
                <w:lang w:val="nl-NL"/>
              </w:rPr>
              <w:t>Kỳ trước</w:t>
            </w:r>
          </w:p>
        </w:tc>
      </w:tr>
      <w:tr w:rsidR="005C38A1" w:rsidRPr="006A125C" w:rsidTr="00185245">
        <w:trPr>
          <w:trHeight w:val="443"/>
        </w:trPr>
        <w:tc>
          <w:tcPr>
            <w:tcW w:w="1565" w:type="dxa"/>
          </w:tcPr>
          <w:p w:rsidR="005C38A1" w:rsidRPr="006A125C" w:rsidRDefault="005C38A1" w:rsidP="005C38A1">
            <w:pPr>
              <w:keepNext/>
              <w:ind w:firstLine="5812"/>
              <w:jc w:val="both"/>
              <w:outlineLvl w:val="2"/>
              <w:rPr>
                <w:bCs/>
                <w:sz w:val="26"/>
                <w:szCs w:val="26"/>
                <w:lang w:val="nl-NL"/>
              </w:rPr>
            </w:pPr>
          </w:p>
        </w:tc>
        <w:tc>
          <w:tcPr>
            <w:tcW w:w="972" w:type="dxa"/>
          </w:tcPr>
          <w:p w:rsidR="005C38A1" w:rsidRPr="006A125C" w:rsidRDefault="005C38A1" w:rsidP="005C38A1">
            <w:pPr>
              <w:keepNext/>
              <w:ind w:firstLine="5812"/>
              <w:jc w:val="both"/>
              <w:outlineLvl w:val="2"/>
              <w:rPr>
                <w:bCs/>
                <w:sz w:val="26"/>
                <w:szCs w:val="26"/>
                <w:lang w:val="nl-NL"/>
              </w:rPr>
            </w:pPr>
          </w:p>
        </w:tc>
        <w:tc>
          <w:tcPr>
            <w:tcW w:w="1621" w:type="dxa"/>
          </w:tcPr>
          <w:p w:rsidR="005C38A1" w:rsidRPr="006A125C" w:rsidRDefault="005C38A1" w:rsidP="005C38A1">
            <w:pPr>
              <w:keepNext/>
              <w:ind w:firstLine="5812"/>
              <w:jc w:val="both"/>
              <w:outlineLvl w:val="2"/>
              <w:rPr>
                <w:bCs/>
                <w:sz w:val="26"/>
                <w:szCs w:val="26"/>
                <w:lang w:val="nl-NL"/>
              </w:rPr>
            </w:pPr>
          </w:p>
        </w:tc>
        <w:tc>
          <w:tcPr>
            <w:tcW w:w="1235" w:type="dxa"/>
          </w:tcPr>
          <w:p w:rsidR="005C38A1" w:rsidRPr="006A125C" w:rsidRDefault="005C38A1" w:rsidP="005C38A1">
            <w:pPr>
              <w:keepNext/>
              <w:ind w:firstLine="5812"/>
              <w:jc w:val="both"/>
              <w:outlineLvl w:val="2"/>
              <w:rPr>
                <w:bCs/>
                <w:sz w:val="26"/>
                <w:szCs w:val="26"/>
                <w:lang w:val="nl-NL"/>
              </w:rPr>
            </w:pPr>
          </w:p>
        </w:tc>
        <w:tc>
          <w:tcPr>
            <w:tcW w:w="2010" w:type="dxa"/>
          </w:tcPr>
          <w:p w:rsidR="005C38A1" w:rsidRPr="006A125C" w:rsidRDefault="005C38A1" w:rsidP="005C38A1">
            <w:pPr>
              <w:keepNext/>
              <w:ind w:firstLine="5812"/>
              <w:jc w:val="both"/>
              <w:outlineLvl w:val="2"/>
              <w:rPr>
                <w:bCs/>
                <w:sz w:val="26"/>
                <w:szCs w:val="26"/>
                <w:lang w:val="nl-NL"/>
              </w:rPr>
            </w:pPr>
          </w:p>
        </w:tc>
        <w:tc>
          <w:tcPr>
            <w:tcW w:w="1777" w:type="dxa"/>
          </w:tcPr>
          <w:p w:rsidR="005C38A1" w:rsidRPr="006A125C" w:rsidRDefault="005C38A1" w:rsidP="005C38A1">
            <w:pPr>
              <w:keepNext/>
              <w:ind w:firstLine="5812"/>
              <w:jc w:val="both"/>
              <w:outlineLvl w:val="2"/>
              <w:rPr>
                <w:bCs/>
                <w:sz w:val="26"/>
                <w:szCs w:val="26"/>
                <w:lang w:val="nl-NL"/>
              </w:rPr>
            </w:pPr>
          </w:p>
        </w:tc>
      </w:tr>
      <w:tr w:rsidR="005C38A1" w:rsidRPr="006A125C" w:rsidTr="00185245">
        <w:trPr>
          <w:trHeight w:val="457"/>
        </w:trPr>
        <w:tc>
          <w:tcPr>
            <w:tcW w:w="1565" w:type="dxa"/>
          </w:tcPr>
          <w:p w:rsidR="005C38A1" w:rsidRPr="006A125C" w:rsidRDefault="005C38A1" w:rsidP="005C38A1">
            <w:pPr>
              <w:keepNext/>
              <w:ind w:firstLine="5812"/>
              <w:jc w:val="both"/>
              <w:outlineLvl w:val="2"/>
              <w:rPr>
                <w:bCs/>
                <w:sz w:val="26"/>
                <w:szCs w:val="26"/>
                <w:lang w:val="nl-NL"/>
              </w:rPr>
            </w:pPr>
          </w:p>
        </w:tc>
        <w:tc>
          <w:tcPr>
            <w:tcW w:w="972" w:type="dxa"/>
          </w:tcPr>
          <w:p w:rsidR="005C38A1" w:rsidRPr="006A125C" w:rsidRDefault="005C38A1" w:rsidP="005C38A1">
            <w:pPr>
              <w:keepNext/>
              <w:ind w:firstLine="5812"/>
              <w:jc w:val="both"/>
              <w:outlineLvl w:val="2"/>
              <w:rPr>
                <w:bCs/>
                <w:sz w:val="26"/>
                <w:szCs w:val="26"/>
                <w:lang w:val="nl-NL"/>
              </w:rPr>
            </w:pPr>
          </w:p>
        </w:tc>
        <w:tc>
          <w:tcPr>
            <w:tcW w:w="1621" w:type="dxa"/>
          </w:tcPr>
          <w:p w:rsidR="005C38A1" w:rsidRPr="006A125C" w:rsidRDefault="005C38A1" w:rsidP="005C38A1">
            <w:pPr>
              <w:keepNext/>
              <w:ind w:firstLine="5812"/>
              <w:jc w:val="both"/>
              <w:outlineLvl w:val="2"/>
              <w:rPr>
                <w:bCs/>
                <w:sz w:val="26"/>
                <w:szCs w:val="26"/>
                <w:lang w:val="nl-NL"/>
              </w:rPr>
            </w:pPr>
          </w:p>
        </w:tc>
        <w:tc>
          <w:tcPr>
            <w:tcW w:w="1235" w:type="dxa"/>
          </w:tcPr>
          <w:p w:rsidR="005C38A1" w:rsidRPr="006A125C" w:rsidRDefault="005C38A1" w:rsidP="005C38A1">
            <w:pPr>
              <w:keepNext/>
              <w:ind w:firstLine="5812"/>
              <w:jc w:val="both"/>
              <w:outlineLvl w:val="2"/>
              <w:rPr>
                <w:bCs/>
                <w:sz w:val="26"/>
                <w:szCs w:val="26"/>
                <w:lang w:val="nl-NL"/>
              </w:rPr>
            </w:pPr>
          </w:p>
        </w:tc>
        <w:tc>
          <w:tcPr>
            <w:tcW w:w="2010" w:type="dxa"/>
          </w:tcPr>
          <w:p w:rsidR="005C38A1" w:rsidRPr="006A125C" w:rsidRDefault="005C38A1" w:rsidP="005C38A1">
            <w:pPr>
              <w:keepNext/>
              <w:ind w:firstLine="5812"/>
              <w:jc w:val="both"/>
              <w:outlineLvl w:val="2"/>
              <w:rPr>
                <w:bCs/>
                <w:sz w:val="26"/>
                <w:szCs w:val="26"/>
                <w:lang w:val="nl-NL"/>
              </w:rPr>
            </w:pPr>
          </w:p>
        </w:tc>
        <w:tc>
          <w:tcPr>
            <w:tcW w:w="1777" w:type="dxa"/>
          </w:tcPr>
          <w:p w:rsidR="005C38A1" w:rsidRPr="006A125C" w:rsidRDefault="005C38A1" w:rsidP="005C38A1">
            <w:pPr>
              <w:keepNext/>
              <w:ind w:firstLine="5812"/>
              <w:jc w:val="both"/>
              <w:outlineLvl w:val="2"/>
              <w:rPr>
                <w:bCs/>
                <w:sz w:val="26"/>
                <w:szCs w:val="26"/>
                <w:lang w:val="nl-NL"/>
              </w:rPr>
            </w:pPr>
          </w:p>
        </w:tc>
      </w:tr>
    </w:tbl>
    <w:p w:rsidR="005C38A1" w:rsidRPr="006A125C" w:rsidRDefault="005C38A1" w:rsidP="00217917">
      <w:pPr>
        <w:spacing w:before="120" w:after="120"/>
        <w:rPr>
          <w:b w:val="0"/>
          <w:bCs/>
          <w:sz w:val="26"/>
          <w:szCs w:val="26"/>
          <w:lang w:val="nl-NL"/>
        </w:rPr>
      </w:pPr>
      <w:r w:rsidRPr="006A125C">
        <w:rPr>
          <w:bCs/>
          <w:sz w:val="26"/>
          <w:szCs w:val="26"/>
          <w:lang w:val="nl-NL"/>
        </w:rPr>
        <w:t>III. Thông tin tổng hợp về từng hợp đồng quản lý đầu tư</w:t>
      </w:r>
    </w:p>
    <w:p w:rsidR="005C38A1" w:rsidRPr="006A125C" w:rsidRDefault="005C38A1" w:rsidP="003004A9">
      <w:pPr>
        <w:numPr>
          <w:ilvl w:val="2"/>
          <w:numId w:val="7"/>
        </w:numPr>
        <w:spacing w:line="300" w:lineRule="auto"/>
        <w:jc w:val="both"/>
        <w:rPr>
          <w:b w:val="0"/>
          <w:bCs/>
          <w:sz w:val="26"/>
          <w:szCs w:val="26"/>
          <w:lang w:val="nl-NL"/>
        </w:rPr>
      </w:pPr>
      <w:r w:rsidRPr="006A125C">
        <w:rPr>
          <w:b w:val="0"/>
          <w:bCs/>
          <w:sz w:val="26"/>
          <w:szCs w:val="26"/>
          <w:lang w:val="nl-NL"/>
        </w:rPr>
        <w:t>Tên khách hàng:</w:t>
      </w:r>
    </w:p>
    <w:p w:rsidR="005C38A1" w:rsidRPr="006A125C" w:rsidRDefault="005C38A1" w:rsidP="003004A9">
      <w:pPr>
        <w:numPr>
          <w:ilvl w:val="2"/>
          <w:numId w:val="7"/>
        </w:numPr>
        <w:spacing w:line="300" w:lineRule="auto"/>
        <w:jc w:val="both"/>
        <w:rPr>
          <w:b w:val="0"/>
          <w:bCs/>
          <w:sz w:val="26"/>
          <w:szCs w:val="26"/>
          <w:lang w:val="nl-NL"/>
        </w:rPr>
      </w:pPr>
      <w:r w:rsidRPr="006A125C">
        <w:rPr>
          <w:b w:val="0"/>
          <w:bCs/>
          <w:sz w:val="26"/>
          <w:szCs w:val="26"/>
          <w:lang w:val="nl-NL"/>
        </w:rPr>
        <w:t>Tài khoản lưu ký:</w:t>
      </w: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862"/>
        <w:gridCol w:w="1430"/>
        <w:gridCol w:w="1787"/>
        <w:gridCol w:w="1784"/>
        <w:gridCol w:w="1681"/>
      </w:tblGrid>
      <w:tr w:rsidR="005C38A1" w:rsidRPr="006A125C" w:rsidTr="005C38A1">
        <w:tc>
          <w:tcPr>
            <w:tcW w:w="670" w:type="dxa"/>
            <w:vAlign w:val="center"/>
          </w:tcPr>
          <w:p w:rsidR="005C38A1" w:rsidRPr="006A125C" w:rsidRDefault="005C38A1" w:rsidP="00A110CE">
            <w:pPr>
              <w:jc w:val="center"/>
              <w:rPr>
                <w:b w:val="0"/>
                <w:sz w:val="26"/>
                <w:szCs w:val="26"/>
                <w:lang w:val="nl-NL"/>
              </w:rPr>
            </w:pPr>
            <w:r w:rsidRPr="006A125C">
              <w:rPr>
                <w:sz w:val="26"/>
                <w:szCs w:val="26"/>
                <w:lang w:val="nl-NL"/>
              </w:rPr>
              <w:t>STT</w:t>
            </w:r>
          </w:p>
        </w:tc>
        <w:tc>
          <w:tcPr>
            <w:tcW w:w="1871" w:type="dxa"/>
            <w:vAlign w:val="center"/>
          </w:tcPr>
          <w:p w:rsidR="005C38A1" w:rsidRPr="006A125C" w:rsidRDefault="005C38A1" w:rsidP="005C38A1">
            <w:pPr>
              <w:jc w:val="center"/>
              <w:rPr>
                <w:b w:val="0"/>
                <w:sz w:val="26"/>
                <w:szCs w:val="26"/>
                <w:lang w:val="nl-NL"/>
              </w:rPr>
            </w:pPr>
            <w:r w:rsidRPr="006A125C">
              <w:rPr>
                <w:sz w:val="26"/>
                <w:szCs w:val="26"/>
                <w:lang w:val="nl-NL"/>
              </w:rPr>
              <w:t>Loại</w:t>
            </w:r>
          </w:p>
        </w:tc>
        <w:tc>
          <w:tcPr>
            <w:tcW w:w="1436" w:type="dxa"/>
            <w:vAlign w:val="center"/>
          </w:tcPr>
          <w:p w:rsidR="005C38A1" w:rsidRPr="006A125C" w:rsidRDefault="005C38A1" w:rsidP="005C38A1">
            <w:pPr>
              <w:jc w:val="center"/>
              <w:rPr>
                <w:b w:val="0"/>
                <w:sz w:val="26"/>
                <w:szCs w:val="26"/>
                <w:lang w:val="nl-NL"/>
              </w:rPr>
            </w:pPr>
            <w:r w:rsidRPr="006A125C">
              <w:rPr>
                <w:sz w:val="26"/>
                <w:szCs w:val="26"/>
                <w:lang w:val="nl-NL"/>
              </w:rPr>
              <w:t>Số lượng</w:t>
            </w:r>
          </w:p>
        </w:tc>
        <w:tc>
          <w:tcPr>
            <w:tcW w:w="1795" w:type="dxa"/>
            <w:vAlign w:val="center"/>
          </w:tcPr>
          <w:p w:rsidR="005C38A1" w:rsidRPr="006A125C" w:rsidRDefault="005C38A1" w:rsidP="005C38A1">
            <w:pPr>
              <w:jc w:val="center"/>
              <w:rPr>
                <w:b w:val="0"/>
                <w:sz w:val="26"/>
                <w:szCs w:val="26"/>
                <w:lang w:val="nl-NL"/>
              </w:rPr>
            </w:pPr>
            <w:r w:rsidRPr="006A125C">
              <w:rPr>
                <w:sz w:val="26"/>
                <w:szCs w:val="26"/>
                <w:lang w:val="nl-NL"/>
              </w:rPr>
              <w:t>Giá thị trường tại thời điểm báo cáo</w:t>
            </w:r>
          </w:p>
        </w:tc>
        <w:tc>
          <w:tcPr>
            <w:tcW w:w="1794" w:type="dxa"/>
            <w:vAlign w:val="center"/>
          </w:tcPr>
          <w:p w:rsidR="005C38A1" w:rsidRPr="006A125C" w:rsidRDefault="005C38A1" w:rsidP="005C38A1">
            <w:pPr>
              <w:jc w:val="center"/>
              <w:rPr>
                <w:b w:val="0"/>
                <w:sz w:val="26"/>
                <w:szCs w:val="26"/>
                <w:lang w:val="nl-NL"/>
              </w:rPr>
            </w:pPr>
            <w:r w:rsidRPr="006A125C">
              <w:rPr>
                <w:sz w:val="26"/>
                <w:szCs w:val="26"/>
                <w:lang w:val="nl-NL"/>
              </w:rPr>
              <w:t>Tổng giá trị</w:t>
            </w:r>
          </w:p>
        </w:tc>
        <w:tc>
          <w:tcPr>
            <w:tcW w:w="1686" w:type="dxa"/>
            <w:vAlign w:val="center"/>
          </w:tcPr>
          <w:p w:rsidR="005C38A1" w:rsidRPr="006A125C" w:rsidRDefault="005C38A1" w:rsidP="005C38A1">
            <w:pPr>
              <w:jc w:val="center"/>
              <w:rPr>
                <w:b w:val="0"/>
                <w:sz w:val="26"/>
                <w:szCs w:val="26"/>
                <w:lang w:val="nl-NL"/>
              </w:rPr>
            </w:pPr>
            <w:r w:rsidRPr="006A125C">
              <w:rPr>
                <w:sz w:val="26"/>
                <w:szCs w:val="26"/>
                <w:lang w:val="nl-NL"/>
              </w:rPr>
              <w:t>Tỷ lệ %/Tổng giá trị hiện tại của các danh mục đầu tư</w:t>
            </w:r>
          </w:p>
        </w:tc>
      </w:tr>
      <w:tr w:rsidR="005C38A1" w:rsidRPr="006A125C" w:rsidTr="005C38A1">
        <w:tc>
          <w:tcPr>
            <w:tcW w:w="670" w:type="dxa"/>
          </w:tcPr>
          <w:p w:rsidR="005C38A1" w:rsidRPr="006A125C" w:rsidRDefault="005C38A1" w:rsidP="00A110CE">
            <w:pPr>
              <w:jc w:val="center"/>
              <w:rPr>
                <w:b w:val="0"/>
                <w:sz w:val="26"/>
                <w:szCs w:val="26"/>
                <w:lang w:val="nl-NL"/>
              </w:rPr>
            </w:pPr>
            <w:r w:rsidRPr="006A125C">
              <w:rPr>
                <w:b w:val="0"/>
                <w:sz w:val="26"/>
                <w:szCs w:val="26"/>
                <w:lang w:val="nl-NL"/>
              </w:rPr>
              <w:t>I</w:t>
            </w:r>
          </w:p>
        </w:tc>
        <w:tc>
          <w:tcPr>
            <w:tcW w:w="8582" w:type="dxa"/>
            <w:gridSpan w:val="5"/>
          </w:tcPr>
          <w:p w:rsidR="005C38A1" w:rsidRPr="006A125C" w:rsidRDefault="005C38A1" w:rsidP="005C38A1">
            <w:pPr>
              <w:jc w:val="both"/>
              <w:rPr>
                <w:b w:val="0"/>
                <w:sz w:val="26"/>
                <w:szCs w:val="26"/>
                <w:lang w:val="nl-NL"/>
              </w:rPr>
            </w:pPr>
            <w:r w:rsidRPr="006A125C">
              <w:rPr>
                <w:b w:val="0"/>
                <w:sz w:val="26"/>
                <w:szCs w:val="26"/>
                <w:lang w:val="nl-NL"/>
              </w:rPr>
              <w:t>Cổ phiếu niêm yết</w:t>
            </w:r>
          </w:p>
        </w:tc>
      </w:tr>
      <w:tr w:rsidR="005C38A1" w:rsidRPr="006A125C" w:rsidTr="005C38A1">
        <w:tc>
          <w:tcPr>
            <w:tcW w:w="670" w:type="dxa"/>
          </w:tcPr>
          <w:p w:rsidR="005C38A1" w:rsidRPr="006A125C" w:rsidRDefault="005C38A1" w:rsidP="00A110CE">
            <w:pPr>
              <w:jc w:val="center"/>
              <w:rPr>
                <w:b w:val="0"/>
                <w:sz w:val="26"/>
                <w:szCs w:val="26"/>
                <w:lang w:val="nl-NL"/>
              </w:rPr>
            </w:pPr>
            <w:r w:rsidRPr="006A125C">
              <w:rPr>
                <w:b w:val="0"/>
                <w:sz w:val="26"/>
                <w:szCs w:val="26"/>
                <w:lang w:val="nl-NL"/>
              </w:rPr>
              <w:t>1</w:t>
            </w:r>
          </w:p>
        </w:tc>
        <w:tc>
          <w:tcPr>
            <w:tcW w:w="1871" w:type="dxa"/>
          </w:tcPr>
          <w:p w:rsidR="005C38A1" w:rsidRPr="006A125C" w:rsidRDefault="005C38A1" w:rsidP="005C38A1">
            <w:pPr>
              <w:keepNext/>
              <w:ind w:firstLine="5812"/>
              <w:jc w:val="both"/>
              <w:outlineLvl w:val="2"/>
              <w:rPr>
                <w:b w:val="0"/>
                <w:sz w:val="26"/>
                <w:szCs w:val="26"/>
                <w:lang w:val="nl-NL"/>
              </w:rPr>
            </w:pPr>
          </w:p>
        </w:tc>
        <w:tc>
          <w:tcPr>
            <w:tcW w:w="1436" w:type="dxa"/>
          </w:tcPr>
          <w:p w:rsidR="005C38A1" w:rsidRPr="006A125C" w:rsidRDefault="005C38A1" w:rsidP="005C38A1">
            <w:pPr>
              <w:keepNext/>
              <w:ind w:firstLine="5812"/>
              <w:jc w:val="both"/>
              <w:outlineLvl w:val="2"/>
              <w:rPr>
                <w:b w:val="0"/>
                <w:sz w:val="26"/>
                <w:szCs w:val="26"/>
                <w:lang w:val="nl-NL"/>
              </w:rPr>
            </w:pPr>
          </w:p>
        </w:tc>
        <w:tc>
          <w:tcPr>
            <w:tcW w:w="1795" w:type="dxa"/>
          </w:tcPr>
          <w:p w:rsidR="005C38A1" w:rsidRPr="006A125C" w:rsidRDefault="005C38A1" w:rsidP="005C38A1">
            <w:pPr>
              <w:keepNext/>
              <w:ind w:firstLine="5812"/>
              <w:jc w:val="both"/>
              <w:outlineLvl w:val="2"/>
              <w:rPr>
                <w:b w:val="0"/>
                <w:sz w:val="26"/>
                <w:szCs w:val="26"/>
                <w:lang w:val="nl-NL"/>
              </w:rPr>
            </w:pPr>
          </w:p>
        </w:tc>
        <w:tc>
          <w:tcPr>
            <w:tcW w:w="1794" w:type="dxa"/>
          </w:tcPr>
          <w:p w:rsidR="005C38A1" w:rsidRPr="006A125C" w:rsidRDefault="005C38A1" w:rsidP="005C38A1">
            <w:pPr>
              <w:keepNext/>
              <w:ind w:firstLine="5812"/>
              <w:jc w:val="both"/>
              <w:outlineLvl w:val="2"/>
              <w:rPr>
                <w:b w:val="0"/>
                <w:sz w:val="26"/>
                <w:szCs w:val="26"/>
                <w:lang w:val="nl-NL"/>
              </w:rPr>
            </w:pPr>
          </w:p>
        </w:tc>
        <w:tc>
          <w:tcPr>
            <w:tcW w:w="1686" w:type="dxa"/>
          </w:tcPr>
          <w:p w:rsidR="005C38A1" w:rsidRPr="006A125C" w:rsidRDefault="005C38A1" w:rsidP="005C38A1">
            <w:pPr>
              <w:keepNext/>
              <w:ind w:firstLine="5812"/>
              <w:jc w:val="both"/>
              <w:outlineLvl w:val="2"/>
              <w:rPr>
                <w:b w:val="0"/>
                <w:sz w:val="26"/>
                <w:szCs w:val="26"/>
                <w:lang w:val="nl-NL"/>
              </w:rPr>
            </w:pPr>
          </w:p>
        </w:tc>
      </w:tr>
      <w:tr w:rsidR="005C38A1" w:rsidRPr="006A125C" w:rsidTr="005C38A1">
        <w:tc>
          <w:tcPr>
            <w:tcW w:w="670" w:type="dxa"/>
          </w:tcPr>
          <w:p w:rsidR="005C38A1" w:rsidRPr="006A125C" w:rsidRDefault="005C38A1" w:rsidP="00A110CE">
            <w:pPr>
              <w:jc w:val="center"/>
              <w:rPr>
                <w:b w:val="0"/>
                <w:sz w:val="26"/>
                <w:szCs w:val="26"/>
                <w:lang w:val="nl-NL"/>
              </w:rPr>
            </w:pPr>
            <w:r w:rsidRPr="006A125C">
              <w:rPr>
                <w:b w:val="0"/>
                <w:sz w:val="26"/>
                <w:szCs w:val="26"/>
                <w:lang w:val="nl-NL"/>
              </w:rPr>
              <w:t>2</w:t>
            </w:r>
          </w:p>
        </w:tc>
        <w:tc>
          <w:tcPr>
            <w:tcW w:w="1871" w:type="dxa"/>
          </w:tcPr>
          <w:p w:rsidR="005C38A1" w:rsidRPr="006A125C" w:rsidRDefault="005C38A1" w:rsidP="005C38A1">
            <w:pPr>
              <w:keepNext/>
              <w:ind w:firstLine="5812"/>
              <w:jc w:val="both"/>
              <w:outlineLvl w:val="2"/>
              <w:rPr>
                <w:b w:val="0"/>
                <w:sz w:val="26"/>
                <w:szCs w:val="26"/>
                <w:lang w:val="nl-NL"/>
              </w:rPr>
            </w:pPr>
          </w:p>
        </w:tc>
        <w:tc>
          <w:tcPr>
            <w:tcW w:w="1436" w:type="dxa"/>
          </w:tcPr>
          <w:p w:rsidR="005C38A1" w:rsidRPr="006A125C" w:rsidRDefault="005C38A1" w:rsidP="005C38A1">
            <w:pPr>
              <w:keepNext/>
              <w:ind w:firstLine="5812"/>
              <w:jc w:val="both"/>
              <w:outlineLvl w:val="2"/>
              <w:rPr>
                <w:b w:val="0"/>
                <w:sz w:val="26"/>
                <w:szCs w:val="26"/>
                <w:lang w:val="nl-NL"/>
              </w:rPr>
            </w:pPr>
          </w:p>
        </w:tc>
        <w:tc>
          <w:tcPr>
            <w:tcW w:w="1795" w:type="dxa"/>
          </w:tcPr>
          <w:p w:rsidR="005C38A1" w:rsidRPr="006A125C" w:rsidRDefault="005C38A1" w:rsidP="005C38A1">
            <w:pPr>
              <w:keepNext/>
              <w:ind w:firstLine="5812"/>
              <w:jc w:val="both"/>
              <w:outlineLvl w:val="2"/>
              <w:rPr>
                <w:b w:val="0"/>
                <w:sz w:val="26"/>
                <w:szCs w:val="26"/>
                <w:lang w:val="nl-NL"/>
              </w:rPr>
            </w:pPr>
          </w:p>
        </w:tc>
        <w:tc>
          <w:tcPr>
            <w:tcW w:w="1794" w:type="dxa"/>
          </w:tcPr>
          <w:p w:rsidR="005C38A1" w:rsidRPr="006A125C" w:rsidRDefault="005C38A1" w:rsidP="005C38A1">
            <w:pPr>
              <w:keepNext/>
              <w:ind w:firstLine="5812"/>
              <w:jc w:val="both"/>
              <w:outlineLvl w:val="2"/>
              <w:rPr>
                <w:b w:val="0"/>
                <w:sz w:val="26"/>
                <w:szCs w:val="26"/>
                <w:lang w:val="nl-NL"/>
              </w:rPr>
            </w:pPr>
          </w:p>
        </w:tc>
        <w:tc>
          <w:tcPr>
            <w:tcW w:w="1686" w:type="dxa"/>
          </w:tcPr>
          <w:p w:rsidR="005C38A1" w:rsidRPr="006A125C" w:rsidRDefault="005C38A1" w:rsidP="005C38A1">
            <w:pPr>
              <w:keepNext/>
              <w:ind w:firstLine="5812"/>
              <w:jc w:val="both"/>
              <w:outlineLvl w:val="2"/>
              <w:rPr>
                <w:b w:val="0"/>
                <w:sz w:val="26"/>
                <w:szCs w:val="26"/>
                <w:lang w:val="nl-NL"/>
              </w:rPr>
            </w:pPr>
          </w:p>
        </w:tc>
      </w:tr>
      <w:tr w:rsidR="005C38A1" w:rsidRPr="006A125C" w:rsidTr="005C38A1">
        <w:tc>
          <w:tcPr>
            <w:tcW w:w="670" w:type="dxa"/>
          </w:tcPr>
          <w:p w:rsidR="005C38A1" w:rsidRPr="006A125C" w:rsidRDefault="005C38A1" w:rsidP="00A110CE">
            <w:pPr>
              <w:keepNext/>
              <w:ind w:firstLine="5812"/>
              <w:jc w:val="center"/>
              <w:outlineLvl w:val="2"/>
              <w:rPr>
                <w:b w:val="0"/>
                <w:sz w:val="26"/>
                <w:szCs w:val="26"/>
                <w:lang w:val="nl-NL"/>
              </w:rPr>
            </w:pPr>
          </w:p>
        </w:tc>
        <w:tc>
          <w:tcPr>
            <w:tcW w:w="1871" w:type="dxa"/>
          </w:tcPr>
          <w:p w:rsidR="005C38A1" w:rsidRPr="006A125C" w:rsidRDefault="005C38A1" w:rsidP="005C38A1">
            <w:pPr>
              <w:jc w:val="both"/>
              <w:rPr>
                <w:b w:val="0"/>
                <w:sz w:val="26"/>
                <w:szCs w:val="26"/>
                <w:lang w:val="nl-NL"/>
              </w:rPr>
            </w:pPr>
            <w:r w:rsidRPr="006A125C">
              <w:rPr>
                <w:b w:val="0"/>
                <w:sz w:val="26"/>
                <w:szCs w:val="26"/>
                <w:lang w:val="nl-NL"/>
              </w:rPr>
              <w:t>Tổng</w:t>
            </w:r>
          </w:p>
        </w:tc>
        <w:tc>
          <w:tcPr>
            <w:tcW w:w="1436" w:type="dxa"/>
          </w:tcPr>
          <w:p w:rsidR="005C38A1" w:rsidRPr="006A125C" w:rsidRDefault="005C38A1" w:rsidP="005C38A1">
            <w:pPr>
              <w:keepNext/>
              <w:ind w:firstLine="5812"/>
              <w:jc w:val="both"/>
              <w:outlineLvl w:val="2"/>
              <w:rPr>
                <w:b w:val="0"/>
                <w:sz w:val="26"/>
                <w:szCs w:val="26"/>
                <w:lang w:val="nl-NL"/>
              </w:rPr>
            </w:pPr>
          </w:p>
        </w:tc>
        <w:tc>
          <w:tcPr>
            <w:tcW w:w="1795" w:type="dxa"/>
          </w:tcPr>
          <w:p w:rsidR="005C38A1" w:rsidRPr="006A125C" w:rsidRDefault="005C38A1" w:rsidP="005C38A1">
            <w:pPr>
              <w:keepNext/>
              <w:ind w:firstLine="5812"/>
              <w:jc w:val="both"/>
              <w:outlineLvl w:val="2"/>
              <w:rPr>
                <w:b w:val="0"/>
                <w:sz w:val="26"/>
                <w:szCs w:val="26"/>
                <w:lang w:val="nl-NL"/>
              </w:rPr>
            </w:pPr>
          </w:p>
        </w:tc>
        <w:tc>
          <w:tcPr>
            <w:tcW w:w="1794" w:type="dxa"/>
          </w:tcPr>
          <w:p w:rsidR="005C38A1" w:rsidRPr="006A125C" w:rsidRDefault="005C38A1" w:rsidP="005C38A1">
            <w:pPr>
              <w:keepNext/>
              <w:ind w:firstLine="5812"/>
              <w:jc w:val="both"/>
              <w:outlineLvl w:val="2"/>
              <w:rPr>
                <w:b w:val="0"/>
                <w:sz w:val="26"/>
                <w:szCs w:val="26"/>
                <w:lang w:val="nl-NL"/>
              </w:rPr>
            </w:pPr>
          </w:p>
        </w:tc>
        <w:tc>
          <w:tcPr>
            <w:tcW w:w="1686" w:type="dxa"/>
          </w:tcPr>
          <w:p w:rsidR="005C38A1" w:rsidRPr="006A125C" w:rsidRDefault="005C38A1" w:rsidP="005C38A1">
            <w:pPr>
              <w:keepNext/>
              <w:ind w:firstLine="5812"/>
              <w:jc w:val="both"/>
              <w:outlineLvl w:val="2"/>
              <w:rPr>
                <w:b w:val="0"/>
                <w:sz w:val="26"/>
                <w:szCs w:val="26"/>
                <w:lang w:val="nl-NL"/>
              </w:rPr>
            </w:pPr>
          </w:p>
        </w:tc>
      </w:tr>
      <w:tr w:rsidR="005C38A1" w:rsidRPr="006A125C" w:rsidTr="005C38A1">
        <w:tc>
          <w:tcPr>
            <w:tcW w:w="670" w:type="dxa"/>
          </w:tcPr>
          <w:p w:rsidR="005C38A1" w:rsidRPr="006A125C" w:rsidRDefault="005C38A1" w:rsidP="00A110CE">
            <w:pPr>
              <w:jc w:val="center"/>
              <w:rPr>
                <w:b w:val="0"/>
                <w:sz w:val="26"/>
                <w:szCs w:val="26"/>
                <w:lang w:val="nl-NL"/>
              </w:rPr>
            </w:pPr>
            <w:r w:rsidRPr="006A125C">
              <w:rPr>
                <w:b w:val="0"/>
                <w:sz w:val="26"/>
                <w:szCs w:val="26"/>
                <w:lang w:val="nl-NL"/>
              </w:rPr>
              <w:t>II</w:t>
            </w:r>
          </w:p>
        </w:tc>
        <w:tc>
          <w:tcPr>
            <w:tcW w:w="8582" w:type="dxa"/>
            <w:gridSpan w:val="5"/>
          </w:tcPr>
          <w:p w:rsidR="005C38A1" w:rsidRPr="006A125C" w:rsidRDefault="005C38A1" w:rsidP="005C38A1">
            <w:pPr>
              <w:jc w:val="both"/>
              <w:rPr>
                <w:b w:val="0"/>
                <w:sz w:val="26"/>
                <w:szCs w:val="26"/>
                <w:lang w:val="nl-NL"/>
              </w:rPr>
            </w:pPr>
            <w:r w:rsidRPr="006A125C">
              <w:rPr>
                <w:b w:val="0"/>
                <w:sz w:val="26"/>
                <w:szCs w:val="26"/>
                <w:lang w:val="nl-NL"/>
              </w:rPr>
              <w:t>Cổ phiếu không niêm yết</w:t>
            </w:r>
          </w:p>
        </w:tc>
      </w:tr>
      <w:tr w:rsidR="005C38A1" w:rsidRPr="006A125C" w:rsidTr="005C38A1">
        <w:tc>
          <w:tcPr>
            <w:tcW w:w="670" w:type="dxa"/>
          </w:tcPr>
          <w:p w:rsidR="005C38A1" w:rsidRPr="006A125C" w:rsidRDefault="005C38A1" w:rsidP="00A110CE">
            <w:pPr>
              <w:jc w:val="center"/>
              <w:rPr>
                <w:b w:val="0"/>
                <w:sz w:val="26"/>
                <w:szCs w:val="26"/>
                <w:lang w:val="nl-NL"/>
              </w:rPr>
            </w:pPr>
            <w:r w:rsidRPr="006A125C">
              <w:rPr>
                <w:b w:val="0"/>
                <w:sz w:val="26"/>
                <w:szCs w:val="26"/>
                <w:lang w:val="nl-NL"/>
              </w:rPr>
              <w:t>1</w:t>
            </w:r>
          </w:p>
        </w:tc>
        <w:tc>
          <w:tcPr>
            <w:tcW w:w="1871" w:type="dxa"/>
          </w:tcPr>
          <w:p w:rsidR="005C38A1" w:rsidRPr="006A125C" w:rsidRDefault="005C38A1" w:rsidP="005C38A1">
            <w:pPr>
              <w:keepNext/>
              <w:ind w:firstLine="5812"/>
              <w:jc w:val="both"/>
              <w:outlineLvl w:val="2"/>
              <w:rPr>
                <w:b w:val="0"/>
                <w:sz w:val="26"/>
                <w:szCs w:val="26"/>
                <w:lang w:val="nl-NL"/>
              </w:rPr>
            </w:pPr>
          </w:p>
        </w:tc>
        <w:tc>
          <w:tcPr>
            <w:tcW w:w="1436" w:type="dxa"/>
          </w:tcPr>
          <w:p w:rsidR="005C38A1" w:rsidRPr="006A125C" w:rsidRDefault="005C38A1" w:rsidP="005C38A1">
            <w:pPr>
              <w:keepNext/>
              <w:ind w:firstLine="5812"/>
              <w:jc w:val="both"/>
              <w:outlineLvl w:val="2"/>
              <w:rPr>
                <w:b w:val="0"/>
                <w:sz w:val="26"/>
                <w:szCs w:val="26"/>
                <w:lang w:val="nl-NL"/>
              </w:rPr>
            </w:pPr>
          </w:p>
        </w:tc>
        <w:tc>
          <w:tcPr>
            <w:tcW w:w="1795" w:type="dxa"/>
          </w:tcPr>
          <w:p w:rsidR="005C38A1" w:rsidRPr="006A125C" w:rsidRDefault="005C38A1" w:rsidP="005C38A1">
            <w:pPr>
              <w:keepNext/>
              <w:ind w:firstLine="5812"/>
              <w:jc w:val="both"/>
              <w:outlineLvl w:val="2"/>
              <w:rPr>
                <w:b w:val="0"/>
                <w:sz w:val="26"/>
                <w:szCs w:val="26"/>
                <w:lang w:val="nl-NL"/>
              </w:rPr>
            </w:pPr>
          </w:p>
        </w:tc>
        <w:tc>
          <w:tcPr>
            <w:tcW w:w="1794" w:type="dxa"/>
          </w:tcPr>
          <w:p w:rsidR="005C38A1" w:rsidRPr="006A125C" w:rsidRDefault="005C38A1" w:rsidP="005C38A1">
            <w:pPr>
              <w:keepNext/>
              <w:ind w:firstLine="5812"/>
              <w:jc w:val="both"/>
              <w:outlineLvl w:val="2"/>
              <w:rPr>
                <w:b w:val="0"/>
                <w:sz w:val="26"/>
                <w:szCs w:val="26"/>
                <w:lang w:val="nl-NL"/>
              </w:rPr>
            </w:pPr>
          </w:p>
        </w:tc>
        <w:tc>
          <w:tcPr>
            <w:tcW w:w="1686" w:type="dxa"/>
          </w:tcPr>
          <w:p w:rsidR="005C38A1" w:rsidRPr="006A125C" w:rsidRDefault="005C38A1" w:rsidP="005C38A1">
            <w:pPr>
              <w:keepNext/>
              <w:ind w:firstLine="5812"/>
              <w:jc w:val="both"/>
              <w:outlineLvl w:val="2"/>
              <w:rPr>
                <w:b w:val="0"/>
                <w:sz w:val="26"/>
                <w:szCs w:val="26"/>
                <w:lang w:val="nl-NL"/>
              </w:rPr>
            </w:pPr>
          </w:p>
        </w:tc>
      </w:tr>
      <w:tr w:rsidR="005C38A1" w:rsidRPr="006A125C" w:rsidTr="005C38A1">
        <w:tc>
          <w:tcPr>
            <w:tcW w:w="670" w:type="dxa"/>
          </w:tcPr>
          <w:p w:rsidR="005C38A1" w:rsidRPr="006A125C" w:rsidRDefault="005C38A1" w:rsidP="00A110CE">
            <w:pPr>
              <w:jc w:val="center"/>
              <w:rPr>
                <w:b w:val="0"/>
                <w:sz w:val="26"/>
                <w:szCs w:val="26"/>
                <w:lang w:val="nl-NL"/>
              </w:rPr>
            </w:pPr>
            <w:r w:rsidRPr="006A125C">
              <w:rPr>
                <w:b w:val="0"/>
                <w:sz w:val="26"/>
                <w:szCs w:val="26"/>
                <w:lang w:val="nl-NL"/>
              </w:rPr>
              <w:t>2</w:t>
            </w:r>
          </w:p>
        </w:tc>
        <w:tc>
          <w:tcPr>
            <w:tcW w:w="1871" w:type="dxa"/>
          </w:tcPr>
          <w:p w:rsidR="005C38A1" w:rsidRPr="006A125C" w:rsidRDefault="005C38A1" w:rsidP="005C38A1">
            <w:pPr>
              <w:keepNext/>
              <w:ind w:firstLine="5812"/>
              <w:jc w:val="both"/>
              <w:outlineLvl w:val="2"/>
              <w:rPr>
                <w:b w:val="0"/>
                <w:sz w:val="26"/>
                <w:szCs w:val="26"/>
                <w:lang w:val="nl-NL"/>
              </w:rPr>
            </w:pPr>
          </w:p>
        </w:tc>
        <w:tc>
          <w:tcPr>
            <w:tcW w:w="1436" w:type="dxa"/>
          </w:tcPr>
          <w:p w:rsidR="005C38A1" w:rsidRPr="006A125C" w:rsidRDefault="005C38A1" w:rsidP="005C38A1">
            <w:pPr>
              <w:keepNext/>
              <w:ind w:firstLine="5812"/>
              <w:jc w:val="both"/>
              <w:outlineLvl w:val="2"/>
              <w:rPr>
                <w:b w:val="0"/>
                <w:sz w:val="26"/>
                <w:szCs w:val="26"/>
                <w:lang w:val="nl-NL"/>
              </w:rPr>
            </w:pPr>
          </w:p>
        </w:tc>
        <w:tc>
          <w:tcPr>
            <w:tcW w:w="1795" w:type="dxa"/>
          </w:tcPr>
          <w:p w:rsidR="005C38A1" w:rsidRPr="006A125C" w:rsidRDefault="005C38A1" w:rsidP="005C38A1">
            <w:pPr>
              <w:keepNext/>
              <w:ind w:firstLine="5812"/>
              <w:jc w:val="both"/>
              <w:outlineLvl w:val="2"/>
              <w:rPr>
                <w:b w:val="0"/>
                <w:sz w:val="26"/>
                <w:szCs w:val="26"/>
                <w:lang w:val="nl-NL"/>
              </w:rPr>
            </w:pPr>
          </w:p>
        </w:tc>
        <w:tc>
          <w:tcPr>
            <w:tcW w:w="1794" w:type="dxa"/>
          </w:tcPr>
          <w:p w:rsidR="005C38A1" w:rsidRPr="006A125C" w:rsidRDefault="005C38A1" w:rsidP="005C38A1">
            <w:pPr>
              <w:keepNext/>
              <w:ind w:firstLine="5812"/>
              <w:jc w:val="both"/>
              <w:outlineLvl w:val="2"/>
              <w:rPr>
                <w:b w:val="0"/>
                <w:sz w:val="26"/>
                <w:szCs w:val="26"/>
                <w:lang w:val="nl-NL"/>
              </w:rPr>
            </w:pPr>
          </w:p>
        </w:tc>
        <w:tc>
          <w:tcPr>
            <w:tcW w:w="1686" w:type="dxa"/>
          </w:tcPr>
          <w:p w:rsidR="005C38A1" w:rsidRPr="006A125C" w:rsidRDefault="005C38A1" w:rsidP="005C38A1">
            <w:pPr>
              <w:keepNext/>
              <w:ind w:firstLine="5812"/>
              <w:jc w:val="both"/>
              <w:outlineLvl w:val="2"/>
              <w:rPr>
                <w:b w:val="0"/>
                <w:sz w:val="26"/>
                <w:szCs w:val="26"/>
                <w:lang w:val="nl-NL"/>
              </w:rPr>
            </w:pPr>
          </w:p>
        </w:tc>
      </w:tr>
      <w:tr w:rsidR="005C38A1" w:rsidRPr="006A125C" w:rsidTr="005C38A1">
        <w:tc>
          <w:tcPr>
            <w:tcW w:w="670" w:type="dxa"/>
          </w:tcPr>
          <w:p w:rsidR="005C38A1" w:rsidRPr="006A125C" w:rsidRDefault="005C38A1" w:rsidP="00A110CE">
            <w:pPr>
              <w:keepNext/>
              <w:ind w:firstLine="5812"/>
              <w:jc w:val="center"/>
              <w:outlineLvl w:val="2"/>
              <w:rPr>
                <w:b w:val="0"/>
                <w:sz w:val="26"/>
                <w:szCs w:val="26"/>
                <w:lang w:val="nl-NL"/>
              </w:rPr>
            </w:pPr>
          </w:p>
        </w:tc>
        <w:tc>
          <w:tcPr>
            <w:tcW w:w="1871" w:type="dxa"/>
          </w:tcPr>
          <w:p w:rsidR="005C38A1" w:rsidRPr="006A125C" w:rsidRDefault="005C38A1" w:rsidP="005C38A1">
            <w:pPr>
              <w:jc w:val="both"/>
              <w:rPr>
                <w:b w:val="0"/>
                <w:sz w:val="26"/>
                <w:szCs w:val="26"/>
                <w:lang w:val="nl-NL"/>
              </w:rPr>
            </w:pPr>
            <w:r w:rsidRPr="006A125C">
              <w:rPr>
                <w:b w:val="0"/>
                <w:sz w:val="26"/>
                <w:szCs w:val="26"/>
                <w:lang w:val="nl-NL"/>
              </w:rPr>
              <w:t>Tổng</w:t>
            </w:r>
          </w:p>
        </w:tc>
        <w:tc>
          <w:tcPr>
            <w:tcW w:w="1436" w:type="dxa"/>
          </w:tcPr>
          <w:p w:rsidR="005C38A1" w:rsidRPr="006A125C" w:rsidRDefault="005C38A1" w:rsidP="005C38A1">
            <w:pPr>
              <w:keepNext/>
              <w:ind w:firstLine="5812"/>
              <w:jc w:val="both"/>
              <w:outlineLvl w:val="2"/>
              <w:rPr>
                <w:b w:val="0"/>
                <w:sz w:val="26"/>
                <w:szCs w:val="26"/>
                <w:lang w:val="nl-NL"/>
              </w:rPr>
            </w:pPr>
          </w:p>
        </w:tc>
        <w:tc>
          <w:tcPr>
            <w:tcW w:w="1795" w:type="dxa"/>
          </w:tcPr>
          <w:p w:rsidR="005C38A1" w:rsidRPr="006A125C" w:rsidRDefault="005C38A1" w:rsidP="005C38A1">
            <w:pPr>
              <w:keepNext/>
              <w:ind w:firstLine="5812"/>
              <w:jc w:val="both"/>
              <w:outlineLvl w:val="2"/>
              <w:rPr>
                <w:b w:val="0"/>
                <w:sz w:val="26"/>
                <w:szCs w:val="26"/>
                <w:lang w:val="nl-NL"/>
              </w:rPr>
            </w:pPr>
          </w:p>
        </w:tc>
        <w:tc>
          <w:tcPr>
            <w:tcW w:w="1794" w:type="dxa"/>
          </w:tcPr>
          <w:p w:rsidR="005C38A1" w:rsidRPr="006A125C" w:rsidRDefault="005C38A1" w:rsidP="005C38A1">
            <w:pPr>
              <w:keepNext/>
              <w:ind w:firstLine="5812"/>
              <w:jc w:val="both"/>
              <w:outlineLvl w:val="2"/>
              <w:rPr>
                <w:b w:val="0"/>
                <w:sz w:val="26"/>
                <w:szCs w:val="26"/>
                <w:lang w:val="nl-NL"/>
              </w:rPr>
            </w:pPr>
          </w:p>
        </w:tc>
        <w:tc>
          <w:tcPr>
            <w:tcW w:w="1686" w:type="dxa"/>
          </w:tcPr>
          <w:p w:rsidR="005C38A1" w:rsidRPr="006A125C" w:rsidRDefault="005C38A1" w:rsidP="005C38A1">
            <w:pPr>
              <w:keepNext/>
              <w:ind w:firstLine="5812"/>
              <w:jc w:val="both"/>
              <w:outlineLvl w:val="2"/>
              <w:rPr>
                <w:b w:val="0"/>
                <w:sz w:val="26"/>
                <w:szCs w:val="26"/>
                <w:lang w:val="nl-NL"/>
              </w:rPr>
            </w:pPr>
          </w:p>
        </w:tc>
      </w:tr>
      <w:tr w:rsidR="005C38A1" w:rsidRPr="006A125C" w:rsidTr="005C38A1">
        <w:tc>
          <w:tcPr>
            <w:tcW w:w="670" w:type="dxa"/>
          </w:tcPr>
          <w:p w:rsidR="005C38A1" w:rsidRPr="006A125C" w:rsidRDefault="005C38A1" w:rsidP="00A110CE">
            <w:pPr>
              <w:jc w:val="center"/>
              <w:rPr>
                <w:b w:val="0"/>
                <w:sz w:val="26"/>
                <w:szCs w:val="26"/>
                <w:lang w:val="nl-NL"/>
              </w:rPr>
            </w:pPr>
            <w:r w:rsidRPr="006A125C">
              <w:rPr>
                <w:b w:val="0"/>
                <w:sz w:val="26"/>
                <w:szCs w:val="26"/>
                <w:lang w:val="nl-NL"/>
              </w:rPr>
              <w:t>III</w:t>
            </w:r>
          </w:p>
        </w:tc>
        <w:tc>
          <w:tcPr>
            <w:tcW w:w="8582" w:type="dxa"/>
            <w:gridSpan w:val="5"/>
          </w:tcPr>
          <w:p w:rsidR="005C38A1" w:rsidRPr="006A125C" w:rsidRDefault="005C38A1" w:rsidP="005C38A1">
            <w:pPr>
              <w:jc w:val="both"/>
              <w:rPr>
                <w:b w:val="0"/>
                <w:sz w:val="26"/>
                <w:szCs w:val="26"/>
                <w:lang w:val="nl-NL"/>
              </w:rPr>
            </w:pPr>
            <w:r w:rsidRPr="006A125C">
              <w:rPr>
                <w:b w:val="0"/>
                <w:sz w:val="26"/>
                <w:szCs w:val="26"/>
                <w:lang w:val="nl-NL"/>
              </w:rPr>
              <w:t>Trái phiếu</w:t>
            </w:r>
          </w:p>
        </w:tc>
      </w:tr>
      <w:tr w:rsidR="005C38A1" w:rsidRPr="006A125C" w:rsidTr="005C38A1">
        <w:tc>
          <w:tcPr>
            <w:tcW w:w="670" w:type="dxa"/>
          </w:tcPr>
          <w:p w:rsidR="005C38A1" w:rsidRPr="006A125C" w:rsidRDefault="005C38A1" w:rsidP="00A110CE">
            <w:pPr>
              <w:jc w:val="center"/>
              <w:rPr>
                <w:b w:val="0"/>
                <w:sz w:val="26"/>
                <w:szCs w:val="26"/>
                <w:lang w:val="nl-NL"/>
              </w:rPr>
            </w:pPr>
            <w:r w:rsidRPr="006A125C">
              <w:rPr>
                <w:b w:val="0"/>
                <w:sz w:val="26"/>
                <w:szCs w:val="26"/>
                <w:lang w:val="nl-NL"/>
              </w:rPr>
              <w:t>1</w:t>
            </w:r>
          </w:p>
        </w:tc>
        <w:tc>
          <w:tcPr>
            <w:tcW w:w="1871" w:type="dxa"/>
          </w:tcPr>
          <w:p w:rsidR="005C38A1" w:rsidRPr="006A125C" w:rsidRDefault="005C38A1" w:rsidP="005C38A1">
            <w:pPr>
              <w:keepNext/>
              <w:ind w:firstLine="5812"/>
              <w:jc w:val="both"/>
              <w:outlineLvl w:val="2"/>
              <w:rPr>
                <w:b w:val="0"/>
                <w:sz w:val="26"/>
                <w:szCs w:val="26"/>
                <w:lang w:val="nl-NL"/>
              </w:rPr>
            </w:pPr>
          </w:p>
        </w:tc>
        <w:tc>
          <w:tcPr>
            <w:tcW w:w="1436" w:type="dxa"/>
          </w:tcPr>
          <w:p w:rsidR="005C38A1" w:rsidRPr="006A125C" w:rsidRDefault="005C38A1" w:rsidP="005C38A1">
            <w:pPr>
              <w:keepNext/>
              <w:ind w:firstLine="5812"/>
              <w:jc w:val="both"/>
              <w:outlineLvl w:val="2"/>
              <w:rPr>
                <w:b w:val="0"/>
                <w:sz w:val="26"/>
                <w:szCs w:val="26"/>
                <w:lang w:val="nl-NL"/>
              </w:rPr>
            </w:pPr>
          </w:p>
        </w:tc>
        <w:tc>
          <w:tcPr>
            <w:tcW w:w="1795" w:type="dxa"/>
          </w:tcPr>
          <w:p w:rsidR="005C38A1" w:rsidRPr="006A125C" w:rsidRDefault="005C38A1" w:rsidP="005C38A1">
            <w:pPr>
              <w:keepNext/>
              <w:ind w:firstLine="5812"/>
              <w:jc w:val="both"/>
              <w:outlineLvl w:val="2"/>
              <w:rPr>
                <w:b w:val="0"/>
                <w:sz w:val="26"/>
                <w:szCs w:val="26"/>
                <w:lang w:val="nl-NL"/>
              </w:rPr>
            </w:pPr>
          </w:p>
        </w:tc>
        <w:tc>
          <w:tcPr>
            <w:tcW w:w="1794" w:type="dxa"/>
          </w:tcPr>
          <w:p w:rsidR="005C38A1" w:rsidRPr="006A125C" w:rsidRDefault="005C38A1" w:rsidP="005C38A1">
            <w:pPr>
              <w:keepNext/>
              <w:ind w:firstLine="5812"/>
              <w:jc w:val="both"/>
              <w:outlineLvl w:val="2"/>
              <w:rPr>
                <w:b w:val="0"/>
                <w:sz w:val="26"/>
                <w:szCs w:val="26"/>
                <w:lang w:val="nl-NL"/>
              </w:rPr>
            </w:pPr>
          </w:p>
        </w:tc>
        <w:tc>
          <w:tcPr>
            <w:tcW w:w="1686" w:type="dxa"/>
          </w:tcPr>
          <w:p w:rsidR="005C38A1" w:rsidRPr="006A125C" w:rsidRDefault="005C38A1" w:rsidP="005C38A1">
            <w:pPr>
              <w:keepNext/>
              <w:ind w:firstLine="5812"/>
              <w:jc w:val="both"/>
              <w:outlineLvl w:val="2"/>
              <w:rPr>
                <w:b w:val="0"/>
                <w:sz w:val="26"/>
                <w:szCs w:val="26"/>
                <w:lang w:val="nl-NL"/>
              </w:rPr>
            </w:pPr>
          </w:p>
        </w:tc>
      </w:tr>
      <w:tr w:rsidR="005C38A1" w:rsidRPr="006A125C" w:rsidTr="005C38A1">
        <w:tc>
          <w:tcPr>
            <w:tcW w:w="670" w:type="dxa"/>
          </w:tcPr>
          <w:p w:rsidR="005C38A1" w:rsidRPr="006A125C" w:rsidRDefault="005C38A1" w:rsidP="00A110CE">
            <w:pPr>
              <w:jc w:val="center"/>
              <w:rPr>
                <w:b w:val="0"/>
                <w:sz w:val="26"/>
                <w:szCs w:val="26"/>
                <w:lang w:val="nl-NL"/>
              </w:rPr>
            </w:pPr>
            <w:r w:rsidRPr="006A125C">
              <w:rPr>
                <w:b w:val="0"/>
                <w:sz w:val="26"/>
                <w:szCs w:val="26"/>
                <w:lang w:val="nl-NL"/>
              </w:rPr>
              <w:t>2</w:t>
            </w:r>
          </w:p>
        </w:tc>
        <w:tc>
          <w:tcPr>
            <w:tcW w:w="1871" w:type="dxa"/>
          </w:tcPr>
          <w:p w:rsidR="005C38A1" w:rsidRPr="006A125C" w:rsidRDefault="005C38A1" w:rsidP="005C38A1">
            <w:pPr>
              <w:keepNext/>
              <w:ind w:firstLine="5812"/>
              <w:jc w:val="both"/>
              <w:outlineLvl w:val="2"/>
              <w:rPr>
                <w:b w:val="0"/>
                <w:sz w:val="26"/>
                <w:szCs w:val="26"/>
                <w:lang w:val="nl-NL"/>
              </w:rPr>
            </w:pPr>
          </w:p>
        </w:tc>
        <w:tc>
          <w:tcPr>
            <w:tcW w:w="1436" w:type="dxa"/>
          </w:tcPr>
          <w:p w:rsidR="005C38A1" w:rsidRPr="006A125C" w:rsidRDefault="005C38A1" w:rsidP="005C38A1">
            <w:pPr>
              <w:keepNext/>
              <w:ind w:firstLine="5812"/>
              <w:jc w:val="both"/>
              <w:outlineLvl w:val="2"/>
              <w:rPr>
                <w:b w:val="0"/>
                <w:sz w:val="26"/>
                <w:szCs w:val="26"/>
                <w:lang w:val="nl-NL"/>
              </w:rPr>
            </w:pPr>
          </w:p>
        </w:tc>
        <w:tc>
          <w:tcPr>
            <w:tcW w:w="1795" w:type="dxa"/>
          </w:tcPr>
          <w:p w:rsidR="005C38A1" w:rsidRPr="006A125C" w:rsidRDefault="005C38A1" w:rsidP="005C38A1">
            <w:pPr>
              <w:keepNext/>
              <w:ind w:firstLine="5812"/>
              <w:jc w:val="both"/>
              <w:outlineLvl w:val="2"/>
              <w:rPr>
                <w:b w:val="0"/>
                <w:sz w:val="26"/>
                <w:szCs w:val="26"/>
                <w:lang w:val="nl-NL"/>
              </w:rPr>
            </w:pPr>
          </w:p>
        </w:tc>
        <w:tc>
          <w:tcPr>
            <w:tcW w:w="1794" w:type="dxa"/>
          </w:tcPr>
          <w:p w:rsidR="005C38A1" w:rsidRPr="006A125C" w:rsidRDefault="005C38A1" w:rsidP="005C38A1">
            <w:pPr>
              <w:keepNext/>
              <w:ind w:firstLine="5812"/>
              <w:jc w:val="both"/>
              <w:outlineLvl w:val="2"/>
              <w:rPr>
                <w:b w:val="0"/>
                <w:sz w:val="26"/>
                <w:szCs w:val="26"/>
                <w:lang w:val="nl-NL"/>
              </w:rPr>
            </w:pPr>
          </w:p>
        </w:tc>
        <w:tc>
          <w:tcPr>
            <w:tcW w:w="1686" w:type="dxa"/>
          </w:tcPr>
          <w:p w:rsidR="005C38A1" w:rsidRPr="006A125C" w:rsidRDefault="005C38A1" w:rsidP="005C38A1">
            <w:pPr>
              <w:keepNext/>
              <w:ind w:firstLine="5812"/>
              <w:jc w:val="both"/>
              <w:outlineLvl w:val="2"/>
              <w:rPr>
                <w:b w:val="0"/>
                <w:sz w:val="26"/>
                <w:szCs w:val="26"/>
                <w:lang w:val="nl-NL"/>
              </w:rPr>
            </w:pPr>
          </w:p>
        </w:tc>
      </w:tr>
      <w:tr w:rsidR="005C38A1" w:rsidRPr="006A125C" w:rsidTr="005C38A1">
        <w:tc>
          <w:tcPr>
            <w:tcW w:w="670" w:type="dxa"/>
          </w:tcPr>
          <w:p w:rsidR="005C38A1" w:rsidRPr="006A125C" w:rsidRDefault="005C38A1" w:rsidP="00A110CE">
            <w:pPr>
              <w:keepNext/>
              <w:ind w:firstLine="5812"/>
              <w:jc w:val="center"/>
              <w:outlineLvl w:val="2"/>
              <w:rPr>
                <w:b w:val="0"/>
                <w:sz w:val="26"/>
                <w:szCs w:val="26"/>
                <w:lang w:val="nl-NL"/>
              </w:rPr>
            </w:pPr>
          </w:p>
        </w:tc>
        <w:tc>
          <w:tcPr>
            <w:tcW w:w="1871" w:type="dxa"/>
          </w:tcPr>
          <w:p w:rsidR="005C38A1" w:rsidRPr="006A125C" w:rsidRDefault="005C38A1" w:rsidP="005C38A1">
            <w:pPr>
              <w:jc w:val="both"/>
              <w:rPr>
                <w:b w:val="0"/>
                <w:sz w:val="26"/>
                <w:szCs w:val="26"/>
                <w:lang w:val="nl-NL"/>
              </w:rPr>
            </w:pPr>
            <w:r w:rsidRPr="006A125C">
              <w:rPr>
                <w:b w:val="0"/>
                <w:sz w:val="26"/>
                <w:szCs w:val="26"/>
                <w:lang w:val="nl-NL"/>
              </w:rPr>
              <w:t>Tổng</w:t>
            </w:r>
          </w:p>
        </w:tc>
        <w:tc>
          <w:tcPr>
            <w:tcW w:w="1436" w:type="dxa"/>
          </w:tcPr>
          <w:p w:rsidR="005C38A1" w:rsidRPr="006A125C" w:rsidRDefault="005C38A1" w:rsidP="005C38A1">
            <w:pPr>
              <w:keepNext/>
              <w:ind w:firstLine="5812"/>
              <w:jc w:val="both"/>
              <w:outlineLvl w:val="2"/>
              <w:rPr>
                <w:b w:val="0"/>
                <w:sz w:val="26"/>
                <w:szCs w:val="26"/>
                <w:lang w:val="nl-NL"/>
              </w:rPr>
            </w:pPr>
          </w:p>
        </w:tc>
        <w:tc>
          <w:tcPr>
            <w:tcW w:w="1795" w:type="dxa"/>
          </w:tcPr>
          <w:p w:rsidR="005C38A1" w:rsidRPr="006A125C" w:rsidRDefault="005C38A1" w:rsidP="005C38A1">
            <w:pPr>
              <w:keepNext/>
              <w:ind w:firstLine="5812"/>
              <w:jc w:val="both"/>
              <w:outlineLvl w:val="2"/>
              <w:rPr>
                <w:b w:val="0"/>
                <w:sz w:val="26"/>
                <w:szCs w:val="26"/>
                <w:lang w:val="nl-NL"/>
              </w:rPr>
            </w:pPr>
          </w:p>
        </w:tc>
        <w:tc>
          <w:tcPr>
            <w:tcW w:w="1794" w:type="dxa"/>
          </w:tcPr>
          <w:p w:rsidR="005C38A1" w:rsidRPr="006A125C" w:rsidRDefault="005C38A1" w:rsidP="005C38A1">
            <w:pPr>
              <w:keepNext/>
              <w:ind w:firstLine="5812"/>
              <w:jc w:val="both"/>
              <w:outlineLvl w:val="2"/>
              <w:rPr>
                <w:b w:val="0"/>
                <w:sz w:val="26"/>
                <w:szCs w:val="26"/>
                <w:lang w:val="nl-NL"/>
              </w:rPr>
            </w:pPr>
          </w:p>
        </w:tc>
        <w:tc>
          <w:tcPr>
            <w:tcW w:w="1686" w:type="dxa"/>
          </w:tcPr>
          <w:p w:rsidR="005C38A1" w:rsidRPr="006A125C" w:rsidRDefault="005C38A1" w:rsidP="005C38A1">
            <w:pPr>
              <w:keepNext/>
              <w:ind w:firstLine="5812"/>
              <w:jc w:val="both"/>
              <w:outlineLvl w:val="2"/>
              <w:rPr>
                <w:b w:val="0"/>
                <w:sz w:val="26"/>
                <w:szCs w:val="26"/>
                <w:lang w:val="nl-NL"/>
              </w:rPr>
            </w:pPr>
          </w:p>
        </w:tc>
      </w:tr>
      <w:tr w:rsidR="005C38A1" w:rsidRPr="006A125C" w:rsidTr="005C38A1">
        <w:tc>
          <w:tcPr>
            <w:tcW w:w="670" w:type="dxa"/>
          </w:tcPr>
          <w:p w:rsidR="005C38A1" w:rsidRPr="006A125C" w:rsidRDefault="005C38A1" w:rsidP="00A110CE">
            <w:pPr>
              <w:jc w:val="center"/>
              <w:rPr>
                <w:b w:val="0"/>
                <w:sz w:val="26"/>
                <w:szCs w:val="26"/>
                <w:lang w:val="nl-NL"/>
              </w:rPr>
            </w:pPr>
            <w:r w:rsidRPr="006A125C">
              <w:rPr>
                <w:b w:val="0"/>
                <w:sz w:val="26"/>
                <w:szCs w:val="26"/>
                <w:lang w:val="nl-NL"/>
              </w:rPr>
              <w:t>IV</w:t>
            </w:r>
          </w:p>
        </w:tc>
        <w:tc>
          <w:tcPr>
            <w:tcW w:w="8582" w:type="dxa"/>
            <w:gridSpan w:val="5"/>
          </w:tcPr>
          <w:p w:rsidR="005C38A1" w:rsidRPr="006A125C" w:rsidRDefault="005C38A1" w:rsidP="005C38A1">
            <w:pPr>
              <w:jc w:val="both"/>
              <w:rPr>
                <w:b w:val="0"/>
                <w:sz w:val="26"/>
                <w:szCs w:val="26"/>
                <w:lang w:val="nl-NL"/>
              </w:rPr>
            </w:pPr>
            <w:r w:rsidRPr="006A125C">
              <w:rPr>
                <w:b w:val="0"/>
                <w:sz w:val="26"/>
                <w:szCs w:val="26"/>
                <w:lang w:val="nl-NL"/>
              </w:rPr>
              <w:t>Các loại chứng khoán khác</w:t>
            </w:r>
          </w:p>
        </w:tc>
      </w:tr>
      <w:tr w:rsidR="005C38A1" w:rsidRPr="006A125C" w:rsidTr="005C38A1">
        <w:tc>
          <w:tcPr>
            <w:tcW w:w="670" w:type="dxa"/>
          </w:tcPr>
          <w:p w:rsidR="005C38A1" w:rsidRPr="006A125C" w:rsidRDefault="005C38A1" w:rsidP="00A110CE">
            <w:pPr>
              <w:jc w:val="center"/>
              <w:rPr>
                <w:b w:val="0"/>
                <w:sz w:val="26"/>
                <w:szCs w:val="26"/>
                <w:lang w:val="nl-NL"/>
              </w:rPr>
            </w:pPr>
            <w:r w:rsidRPr="006A125C">
              <w:rPr>
                <w:b w:val="0"/>
                <w:sz w:val="26"/>
                <w:szCs w:val="26"/>
                <w:lang w:val="nl-NL"/>
              </w:rPr>
              <w:t>1</w:t>
            </w:r>
          </w:p>
        </w:tc>
        <w:tc>
          <w:tcPr>
            <w:tcW w:w="1871" w:type="dxa"/>
          </w:tcPr>
          <w:p w:rsidR="005C38A1" w:rsidRPr="006A125C" w:rsidRDefault="005C38A1" w:rsidP="005C38A1">
            <w:pPr>
              <w:keepNext/>
              <w:ind w:firstLine="5812"/>
              <w:jc w:val="both"/>
              <w:outlineLvl w:val="2"/>
              <w:rPr>
                <w:b w:val="0"/>
                <w:sz w:val="26"/>
                <w:szCs w:val="26"/>
                <w:lang w:val="nl-NL"/>
              </w:rPr>
            </w:pPr>
          </w:p>
        </w:tc>
        <w:tc>
          <w:tcPr>
            <w:tcW w:w="1436" w:type="dxa"/>
          </w:tcPr>
          <w:p w:rsidR="005C38A1" w:rsidRPr="006A125C" w:rsidRDefault="005C38A1" w:rsidP="005C38A1">
            <w:pPr>
              <w:keepNext/>
              <w:ind w:firstLine="5812"/>
              <w:jc w:val="both"/>
              <w:outlineLvl w:val="2"/>
              <w:rPr>
                <w:b w:val="0"/>
                <w:sz w:val="26"/>
                <w:szCs w:val="26"/>
                <w:lang w:val="nl-NL"/>
              </w:rPr>
            </w:pPr>
          </w:p>
        </w:tc>
        <w:tc>
          <w:tcPr>
            <w:tcW w:w="1795" w:type="dxa"/>
          </w:tcPr>
          <w:p w:rsidR="005C38A1" w:rsidRPr="006A125C" w:rsidRDefault="005C38A1" w:rsidP="005C38A1">
            <w:pPr>
              <w:keepNext/>
              <w:ind w:firstLine="5812"/>
              <w:jc w:val="both"/>
              <w:outlineLvl w:val="2"/>
              <w:rPr>
                <w:b w:val="0"/>
                <w:sz w:val="26"/>
                <w:szCs w:val="26"/>
                <w:lang w:val="nl-NL"/>
              </w:rPr>
            </w:pPr>
          </w:p>
        </w:tc>
        <w:tc>
          <w:tcPr>
            <w:tcW w:w="1794" w:type="dxa"/>
          </w:tcPr>
          <w:p w:rsidR="005C38A1" w:rsidRPr="006A125C" w:rsidRDefault="005C38A1" w:rsidP="005C38A1">
            <w:pPr>
              <w:keepNext/>
              <w:ind w:firstLine="5812"/>
              <w:jc w:val="both"/>
              <w:outlineLvl w:val="2"/>
              <w:rPr>
                <w:b w:val="0"/>
                <w:sz w:val="26"/>
                <w:szCs w:val="26"/>
                <w:lang w:val="nl-NL"/>
              </w:rPr>
            </w:pPr>
          </w:p>
        </w:tc>
        <w:tc>
          <w:tcPr>
            <w:tcW w:w="1686" w:type="dxa"/>
          </w:tcPr>
          <w:p w:rsidR="005C38A1" w:rsidRPr="006A125C" w:rsidRDefault="005C38A1" w:rsidP="005C38A1">
            <w:pPr>
              <w:keepNext/>
              <w:ind w:firstLine="5812"/>
              <w:jc w:val="both"/>
              <w:outlineLvl w:val="2"/>
              <w:rPr>
                <w:b w:val="0"/>
                <w:sz w:val="26"/>
                <w:szCs w:val="26"/>
                <w:lang w:val="nl-NL"/>
              </w:rPr>
            </w:pPr>
          </w:p>
        </w:tc>
      </w:tr>
      <w:tr w:rsidR="005C38A1" w:rsidRPr="006A125C" w:rsidTr="005C38A1">
        <w:tc>
          <w:tcPr>
            <w:tcW w:w="670" w:type="dxa"/>
          </w:tcPr>
          <w:p w:rsidR="005C38A1" w:rsidRPr="006A125C" w:rsidRDefault="005C38A1" w:rsidP="00A110CE">
            <w:pPr>
              <w:jc w:val="center"/>
              <w:rPr>
                <w:b w:val="0"/>
                <w:sz w:val="26"/>
                <w:szCs w:val="26"/>
                <w:lang w:val="nl-NL"/>
              </w:rPr>
            </w:pPr>
            <w:r w:rsidRPr="006A125C">
              <w:rPr>
                <w:b w:val="0"/>
                <w:sz w:val="26"/>
                <w:szCs w:val="26"/>
                <w:lang w:val="nl-NL"/>
              </w:rPr>
              <w:t>2</w:t>
            </w:r>
          </w:p>
        </w:tc>
        <w:tc>
          <w:tcPr>
            <w:tcW w:w="1871" w:type="dxa"/>
          </w:tcPr>
          <w:p w:rsidR="005C38A1" w:rsidRPr="006A125C" w:rsidRDefault="005C38A1" w:rsidP="005C38A1">
            <w:pPr>
              <w:keepNext/>
              <w:ind w:firstLine="5812"/>
              <w:jc w:val="both"/>
              <w:outlineLvl w:val="2"/>
              <w:rPr>
                <w:b w:val="0"/>
                <w:sz w:val="26"/>
                <w:szCs w:val="26"/>
                <w:lang w:val="nl-NL"/>
              </w:rPr>
            </w:pPr>
          </w:p>
        </w:tc>
        <w:tc>
          <w:tcPr>
            <w:tcW w:w="1436" w:type="dxa"/>
          </w:tcPr>
          <w:p w:rsidR="005C38A1" w:rsidRPr="006A125C" w:rsidRDefault="005C38A1" w:rsidP="005C38A1">
            <w:pPr>
              <w:keepNext/>
              <w:ind w:firstLine="5812"/>
              <w:jc w:val="both"/>
              <w:outlineLvl w:val="2"/>
              <w:rPr>
                <w:b w:val="0"/>
                <w:sz w:val="26"/>
                <w:szCs w:val="26"/>
                <w:lang w:val="nl-NL"/>
              </w:rPr>
            </w:pPr>
          </w:p>
        </w:tc>
        <w:tc>
          <w:tcPr>
            <w:tcW w:w="1795" w:type="dxa"/>
          </w:tcPr>
          <w:p w:rsidR="005C38A1" w:rsidRPr="006A125C" w:rsidRDefault="005C38A1" w:rsidP="005C38A1">
            <w:pPr>
              <w:keepNext/>
              <w:ind w:firstLine="5812"/>
              <w:jc w:val="both"/>
              <w:outlineLvl w:val="2"/>
              <w:rPr>
                <w:b w:val="0"/>
                <w:sz w:val="26"/>
                <w:szCs w:val="26"/>
                <w:lang w:val="nl-NL"/>
              </w:rPr>
            </w:pPr>
          </w:p>
        </w:tc>
        <w:tc>
          <w:tcPr>
            <w:tcW w:w="1794" w:type="dxa"/>
          </w:tcPr>
          <w:p w:rsidR="005C38A1" w:rsidRPr="006A125C" w:rsidRDefault="005C38A1" w:rsidP="005C38A1">
            <w:pPr>
              <w:keepNext/>
              <w:ind w:firstLine="5812"/>
              <w:jc w:val="both"/>
              <w:outlineLvl w:val="2"/>
              <w:rPr>
                <w:b w:val="0"/>
                <w:sz w:val="26"/>
                <w:szCs w:val="26"/>
                <w:lang w:val="nl-NL"/>
              </w:rPr>
            </w:pPr>
          </w:p>
        </w:tc>
        <w:tc>
          <w:tcPr>
            <w:tcW w:w="1686" w:type="dxa"/>
          </w:tcPr>
          <w:p w:rsidR="005C38A1" w:rsidRPr="006A125C" w:rsidRDefault="005C38A1" w:rsidP="005C38A1">
            <w:pPr>
              <w:keepNext/>
              <w:ind w:firstLine="5812"/>
              <w:jc w:val="both"/>
              <w:outlineLvl w:val="2"/>
              <w:rPr>
                <w:b w:val="0"/>
                <w:sz w:val="26"/>
                <w:szCs w:val="26"/>
                <w:lang w:val="nl-NL"/>
              </w:rPr>
            </w:pPr>
          </w:p>
        </w:tc>
      </w:tr>
      <w:tr w:rsidR="005C38A1" w:rsidRPr="006A125C" w:rsidTr="005C38A1">
        <w:tc>
          <w:tcPr>
            <w:tcW w:w="670" w:type="dxa"/>
          </w:tcPr>
          <w:p w:rsidR="005C38A1" w:rsidRPr="006A125C" w:rsidRDefault="005C38A1" w:rsidP="00A110CE">
            <w:pPr>
              <w:keepNext/>
              <w:ind w:firstLine="5812"/>
              <w:jc w:val="center"/>
              <w:outlineLvl w:val="2"/>
              <w:rPr>
                <w:b w:val="0"/>
                <w:sz w:val="26"/>
                <w:szCs w:val="26"/>
                <w:lang w:val="nl-NL"/>
              </w:rPr>
            </w:pPr>
          </w:p>
        </w:tc>
        <w:tc>
          <w:tcPr>
            <w:tcW w:w="1871" w:type="dxa"/>
          </w:tcPr>
          <w:p w:rsidR="005C38A1" w:rsidRPr="006A125C" w:rsidRDefault="005C38A1" w:rsidP="005C38A1">
            <w:pPr>
              <w:jc w:val="both"/>
              <w:rPr>
                <w:b w:val="0"/>
                <w:sz w:val="26"/>
                <w:szCs w:val="26"/>
                <w:lang w:val="nl-NL"/>
              </w:rPr>
            </w:pPr>
            <w:r w:rsidRPr="006A125C">
              <w:rPr>
                <w:b w:val="0"/>
                <w:sz w:val="26"/>
                <w:szCs w:val="26"/>
                <w:lang w:val="nl-NL"/>
              </w:rPr>
              <w:t>Tổng</w:t>
            </w:r>
          </w:p>
        </w:tc>
        <w:tc>
          <w:tcPr>
            <w:tcW w:w="1436" w:type="dxa"/>
          </w:tcPr>
          <w:p w:rsidR="005C38A1" w:rsidRPr="006A125C" w:rsidRDefault="005C38A1" w:rsidP="005C38A1">
            <w:pPr>
              <w:keepNext/>
              <w:ind w:firstLine="5812"/>
              <w:jc w:val="both"/>
              <w:outlineLvl w:val="2"/>
              <w:rPr>
                <w:b w:val="0"/>
                <w:sz w:val="26"/>
                <w:szCs w:val="26"/>
                <w:lang w:val="nl-NL"/>
              </w:rPr>
            </w:pPr>
          </w:p>
        </w:tc>
        <w:tc>
          <w:tcPr>
            <w:tcW w:w="1795" w:type="dxa"/>
          </w:tcPr>
          <w:p w:rsidR="005C38A1" w:rsidRPr="006A125C" w:rsidRDefault="005C38A1" w:rsidP="005C38A1">
            <w:pPr>
              <w:keepNext/>
              <w:ind w:firstLine="5812"/>
              <w:jc w:val="both"/>
              <w:outlineLvl w:val="2"/>
              <w:rPr>
                <w:b w:val="0"/>
                <w:sz w:val="26"/>
                <w:szCs w:val="26"/>
                <w:lang w:val="nl-NL"/>
              </w:rPr>
            </w:pPr>
          </w:p>
        </w:tc>
        <w:tc>
          <w:tcPr>
            <w:tcW w:w="1794" w:type="dxa"/>
          </w:tcPr>
          <w:p w:rsidR="005C38A1" w:rsidRPr="006A125C" w:rsidRDefault="005C38A1" w:rsidP="005C38A1">
            <w:pPr>
              <w:keepNext/>
              <w:ind w:firstLine="5812"/>
              <w:jc w:val="both"/>
              <w:outlineLvl w:val="2"/>
              <w:rPr>
                <w:b w:val="0"/>
                <w:sz w:val="26"/>
                <w:szCs w:val="26"/>
                <w:lang w:val="nl-NL"/>
              </w:rPr>
            </w:pPr>
          </w:p>
        </w:tc>
        <w:tc>
          <w:tcPr>
            <w:tcW w:w="1686" w:type="dxa"/>
          </w:tcPr>
          <w:p w:rsidR="005C38A1" w:rsidRPr="006A125C" w:rsidRDefault="005C38A1" w:rsidP="005C38A1">
            <w:pPr>
              <w:keepNext/>
              <w:ind w:firstLine="5812"/>
              <w:jc w:val="both"/>
              <w:outlineLvl w:val="2"/>
              <w:rPr>
                <w:b w:val="0"/>
                <w:sz w:val="26"/>
                <w:szCs w:val="26"/>
                <w:lang w:val="nl-NL"/>
              </w:rPr>
            </w:pPr>
          </w:p>
        </w:tc>
      </w:tr>
      <w:tr w:rsidR="005C38A1" w:rsidRPr="006A125C" w:rsidTr="005C38A1">
        <w:tc>
          <w:tcPr>
            <w:tcW w:w="670" w:type="dxa"/>
          </w:tcPr>
          <w:p w:rsidR="005C38A1" w:rsidRPr="006A125C" w:rsidRDefault="005C38A1" w:rsidP="00A110CE">
            <w:pPr>
              <w:jc w:val="center"/>
              <w:rPr>
                <w:b w:val="0"/>
                <w:sz w:val="26"/>
                <w:szCs w:val="26"/>
                <w:lang w:val="nl-NL"/>
              </w:rPr>
            </w:pPr>
            <w:r w:rsidRPr="006A125C">
              <w:rPr>
                <w:b w:val="0"/>
                <w:sz w:val="26"/>
                <w:szCs w:val="26"/>
                <w:lang w:val="nl-NL"/>
              </w:rPr>
              <w:t>V</w:t>
            </w:r>
          </w:p>
        </w:tc>
        <w:tc>
          <w:tcPr>
            <w:tcW w:w="8582" w:type="dxa"/>
            <w:gridSpan w:val="5"/>
          </w:tcPr>
          <w:p w:rsidR="005C38A1" w:rsidRPr="006A125C" w:rsidRDefault="005C38A1" w:rsidP="005C38A1">
            <w:pPr>
              <w:jc w:val="both"/>
              <w:rPr>
                <w:b w:val="0"/>
                <w:sz w:val="26"/>
                <w:szCs w:val="26"/>
                <w:lang w:val="nl-NL"/>
              </w:rPr>
            </w:pPr>
            <w:r w:rsidRPr="006A125C">
              <w:rPr>
                <w:b w:val="0"/>
                <w:sz w:val="26"/>
                <w:szCs w:val="26"/>
                <w:lang w:val="nl-NL"/>
              </w:rPr>
              <w:t>Các tài sản khác</w:t>
            </w:r>
          </w:p>
        </w:tc>
      </w:tr>
      <w:tr w:rsidR="005C38A1" w:rsidRPr="006A125C" w:rsidTr="005C38A1">
        <w:tc>
          <w:tcPr>
            <w:tcW w:w="670" w:type="dxa"/>
          </w:tcPr>
          <w:p w:rsidR="005C38A1" w:rsidRPr="006A125C" w:rsidRDefault="005C38A1" w:rsidP="00A110CE">
            <w:pPr>
              <w:jc w:val="center"/>
              <w:rPr>
                <w:b w:val="0"/>
                <w:sz w:val="26"/>
                <w:szCs w:val="26"/>
                <w:lang w:val="nl-NL"/>
              </w:rPr>
            </w:pPr>
            <w:r w:rsidRPr="006A125C">
              <w:rPr>
                <w:b w:val="0"/>
                <w:sz w:val="26"/>
                <w:szCs w:val="26"/>
                <w:lang w:val="nl-NL"/>
              </w:rPr>
              <w:t>1</w:t>
            </w:r>
          </w:p>
        </w:tc>
        <w:tc>
          <w:tcPr>
            <w:tcW w:w="1871" w:type="dxa"/>
          </w:tcPr>
          <w:p w:rsidR="005C38A1" w:rsidRPr="006A125C" w:rsidRDefault="005C38A1" w:rsidP="005C38A1">
            <w:pPr>
              <w:keepNext/>
              <w:ind w:firstLine="5812"/>
              <w:jc w:val="both"/>
              <w:outlineLvl w:val="2"/>
              <w:rPr>
                <w:b w:val="0"/>
                <w:sz w:val="26"/>
                <w:szCs w:val="26"/>
                <w:lang w:val="nl-NL"/>
              </w:rPr>
            </w:pPr>
          </w:p>
        </w:tc>
        <w:tc>
          <w:tcPr>
            <w:tcW w:w="1436" w:type="dxa"/>
          </w:tcPr>
          <w:p w:rsidR="005C38A1" w:rsidRPr="006A125C" w:rsidRDefault="005C38A1" w:rsidP="005C38A1">
            <w:pPr>
              <w:keepNext/>
              <w:ind w:firstLine="5812"/>
              <w:jc w:val="both"/>
              <w:outlineLvl w:val="2"/>
              <w:rPr>
                <w:b w:val="0"/>
                <w:sz w:val="26"/>
                <w:szCs w:val="26"/>
                <w:lang w:val="nl-NL"/>
              </w:rPr>
            </w:pPr>
          </w:p>
        </w:tc>
        <w:tc>
          <w:tcPr>
            <w:tcW w:w="1795" w:type="dxa"/>
          </w:tcPr>
          <w:p w:rsidR="005C38A1" w:rsidRPr="006A125C" w:rsidRDefault="005C38A1" w:rsidP="005C38A1">
            <w:pPr>
              <w:keepNext/>
              <w:ind w:firstLine="5812"/>
              <w:jc w:val="both"/>
              <w:outlineLvl w:val="2"/>
              <w:rPr>
                <w:b w:val="0"/>
                <w:sz w:val="26"/>
                <w:szCs w:val="26"/>
                <w:lang w:val="nl-NL"/>
              </w:rPr>
            </w:pPr>
          </w:p>
        </w:tc>
        <w:tc>
          <w:tcPr>
            <w:tcW w:w="1794" w:type="dxa"/>
          </w:tcPr>
          <w:p w:rsidR="005C38A1" w:rsidRPr="006A125C" w:rsidRDefault="005C38A1" w:rsidP="005C38A1">
            <w:pPr>
              <w:keepNext/>
              <w:ind w:firstLine="5812"/>
              <w:jc w:val="both"/>
              <w:outlineLvl w:val="2"/>
              <w:rPr>
                <w:b w:val="0"/>
                <w:sz w:val="26"/>
                <w:szCs w:val="26"/>
                <w:lang w:val="nl-NL"/>
              </w:rPr>
            </w:pPr>
          </w:p>
        </w:tc>
        <w:tc>
          <w:tcPr>
            <w:tcW w:w="1686" w:type="dxa"/>
          </w:tcPr>
          <w:p w:rsidR="005C38A1" w:rsidRPr="006A125C" w:rsidRDefault="005C38A1" w:rsidP="005C38A1">
            <w:pPr>
              <w:keepNext/>
              <w:ind w:firstLine="5812"/>
              <w:jc w:val="both"/>
              <w:outlineLvl w:val="2"/>
              <w:rPr>
                <w:b w:val="0"/>
                <w:sz w:val="26"/>
                <w:szCs w:val="26"/>
                <w:lang w:val="nl-NL"/>
              </w:rPr>
            </w:pPr>
          </w:p>
        </w:tc>
      </w:tr>
      <w:tr w:rsidR="005C38A1" w:rsidRPr="006A125C" w:rsidTr="005C38A1">
        <w:tc>
          <w:tcPr>
            <w:tcW w:w="670" w:type="dxa"/>
          </w:tcPr>
          <w:p w:rsidR="005C38A1" w:rsidRPr="006A125C" w:rsidRDefault="005C38A1" w:rsidP="00A110CE">
            <w:pPr>
              <w:jc w:val="center"/>
              <w:rPr>
                <w:b w:val="0"/>
                <w:sz w:val="26"/>
                <w:szCs w:val="26"/>
                <w:lang w:val="nl-NL"/>
              </w:rPr>
            </w:pPr>
            <w:r w:rsidRPr="006A125C">
              <w:rPr>
                <w:b w:val="0"/>
                <w:sz w:val="26"/>
                <w:szCs w:val="26"/>
                <w:lang w:val="nl-NL"/>
              </w:rPr>
              <w:t>2</w:t>
            </w:r>
          </w:p>
        </w:tc>
        <w:tc>
          <w:tcPr>
            <w:tcW w:w="1871" w:type="dxa"/>
          </w:tcPr>
          <w:p w:rsidR="005C38A1" w:rsidRPr="006A125C" w:rsidRDefault="005C38A1" w:rsidP="005C38A1">
            <w:pPr>
              <w:keepNext/>
              <w:ind w:firstLine="5812"/>
              <w:jc w:val="both"/>
              <w:outlineLvl w:val="2"/>
              <w:rPr>
                <w:b w:val="0"/>
                <w:sz w:val="26"/>
                <w:szCs w:val="26"/>
                <w:lang w:val="nl-NL"/>
              </w:rPr>
            </w:pPr>
          </w:p>
        </w:tc>
        <w:tc>
          <w:tcPr>
            <w:tcW w:w="1436" w:type="dxa"/>
          </w:tcPr>
          <w:p w:rsidR="005C38A1" w:rsidRPr="006A125C" w:rsidRDefault="005C38A1" w:rsidP="005C38A1">
            <w:pPr>
              <w:keepNext/>
              <w:ind w:firstLine="5812"/>
              <w:jc w:val="both"/>
              <w:outlineLvl w:val="2"/>
              <w:rPr>
                <w:b w:val="0"/>
                <w:sz w:val="26"/>
                <w:szCs w:val="26"/>
                <w:lang w:val="nl-NL"/>
              </w:rPr>
            </w:pPr>
          </w:p>
        </w:tc>
        <w:tc>
          <w:tcPr>
            <w:tcW w:w="1795" w:type="dxa"/>
          </w:tcPr>
          <w:p w:rsidR="005C38A1" w:rsidRPr="006A125C" w:rsidRDefault="005C38A1" w:rsidP="005C38A1">
            <w:pPr>
              <w:keepNext/>
              <w:ind w:firstLine="5812"/>
              <w:jc w:val="both"/>
              <w:outlineLvl w:val="2"/>
              <w:rPr>
                <w:b w:val="0"/>
                <w:sz w:val="26"/>
                <w:szCs w:val="26"/>
                <w:lang w:val="nl-NL"/>
              </w:rPr>
            </w:pPr>
          </w:p>
        </w:tc>
        <w:tc>
          <w:tcPr>
            <w:tcW w:w="1794" w:type="dxa"/>
          </w:tcPr>
          <w:p w:rsidR="005C38A1" w:rsidRPr="006A125C" w:rsidRDefault="005C38A1" w:rsidP="005C38A1">
            <w:pPr>
              <w:keepNext/>
              <w:ind w:firstLine="5812"/>
              <w:jc w:val="both"/>
              <w:outlineLvl w:val="2"/>
              <w:rPr>
                <w:b w:val="0"/>
                <w:sz w:val="26"/>
                <w:szCs w:val="26"/>
                <w:lang w:val="nl-NL"/>
              </w:rPr>
            </w:pPr>
          </w:p>
        </w:tc>
        <w:tc>
          <w:tcPr>
            <w:tcW w:w="1686" w:type="dxa"/>
          </w:tcPr>
          <w:p w:rsidR="005C38A1" w:rsidRPr="006A125C" w:rsidRDefault="005C38A1" w:rsidP="005C38A1">
            <w:pPr>
              <w:keepNext/>
              <w:ind w:firstLine="5812"/>
              <w:jc w:val="both"/>
              <w:outlineLvl w:val="2"/>
              <w:rPr>
                <w:b w:val="0"/>
                <w:sz w:val="26"/>
                <w:szCs w:val="26"/>
                <w:lang w:val="nl-NL"/>
              </w:rPr>
            </w:pPr>
          </w:p>
        </w:tc>
      </w:tr>
      <w:tr w:rsidR="005C38A1" w:rsidRPr="006A125C" w:rsidTr="005C38A1">
        <w:tc>
          <w:tcPr>
            <w:tcW w:w="670" w:type="dxa"/>
          </w:tcPr>
          <w:p w:rsidR="005C38A1" w:rsidRPr="006A125C" w:rsidRDefault="005C38A1" w:rsidP="00A110CE">
            <w:pPr>
              <w:keepNext/>
              <w:ind w:firstLine="5812"/>
              <w:jc w:val="center"/>
              <w:outlineLvl w:val="2"/>
              <w:rPr>
                <w:b w:val="0"/>
                <w:sz w:val="26"/>
                <w:szCs w:val="26"/>
                <w:lang w:val="nl-NL"/>
              </w:rPr>
            </w:pPr>
          </w:p>
        </w:tc>
        <w:tc>
          <w:tcPr>
            <w:tcW w:w="1871" w:type="dxa"/>
          </w:tcPr>
          <w:p w:rsidR="005C38A1" w:rsidRPr="006A125C" w:rsidRDefault="005C38A1" w:rsidP="005C38A1">
            <w:pPr>
              <w:jc w:val="both"/>
              <w:rPr>
                <w:b w:val="0"/>
                <w:sz w:val="26"/>
                <w:szCs w:val="26"/>
                <w:lang w:val="nl-NL"/>
              </w:rPr>
            </w:pPr>
            <w:r w:rsidRPr="006A125C">
              <w:rPr>
                <w:b w:val="0"/>
                <w:sz w:val="26"/>
                <w:szCs w:val="26"/>
                <w:lang w:val="nl-NL"/>
              </w:rPr>
              <w:t>Tổng</w:t>
            </w:r>
          </w:p>
        </w:tc>
        <w:tc>
          <w:tcPr>
            <w:tcW w:w="1436" w:type="dxa"/>
          </w:tcPr>
          <w:p w:rsidR="005C38A1" w:rsidRPr="006A125C" w:rsidRDefault="005C38A1" w:rsidP="005C38A1">
            <w:pPr>
              <w:keepNext/>
              <w:ind w:firstLine="5812"/>
              <w:jc w:val="both"/>
              <w:outlineLvl w:val="2"/>
              <w:rPr>
                <w:b w:val="0"/>
                <w:sz w:val="26"/>
                <w:szCs w:val="26"/>
                <w:lang w:val="nl-NL"/>
              </w:rPr>
            </w:pPr>
          </w:p>
        </w:tc>
        <w:tc>
          <w:tcPr>
            <w:tcW w:w="1795" w:type="dxa"/>
          </w:tcPr>
          <w:p w:rsidR="005C38A1" w:rsidRPr="006A125C" w:rsidRDefault="005C38A1" w:rsidP="005C38A1">
            <w:pPr>
              <w:keepNext/>
              <w:ind w:firstLine="5812"/>
              <w:jc w:val="both"/>
              <w:outlineLvl w:val="2"/>
              <w:rPr>
                <w:b w:val="0"/>
                <w:sz w:val="26"/>
                <w:szCs w:val="26"/>
                <w:lang w:val="nl-NL"/>
              </w:rPr>
            </w:pPr>
          </w:p>
        </w:tc>
        <w:tc>
          <w:tcPr>
            <w:tcW w:w="1794" w:type="dxa"/>
          </w:tcPr>
          <w:p w:rsidR="005C38A1" w:rsidRPr="006A125C" w:rsidRDefault="005C38A1" w:rsidP="005C38A1">
            <w:pPr>
              <w:keepNext/>
              <w:ind w:firstLine="5812"/>
              <w:jc w:val="both"/>
              <w:outlineLvl w:val="2"/>
              <w:rPr>
                <w:b w:val="0"/>
                <w:sz w:val="26"/>
                <w:szCs w:val="26"/>
                <w:lang w:val="nl-NL"/>
              </w:rPr>
            </w:pPr>
          </w:p>
        </w:tc>
        <w:tc>
          <w:tcPr>
            <w:tcW w:w="1686" w:type="dxa"/>
          </w:tcPr>
          <w:p w:rsidR="005C38A1" w:rsidRPr="006A125C" w:rsidRDefault="005C38A1" w:rsidP="005C38A1">
            <w:pPr>
              <w:keepNext/>
              <w:ind w:firstLine="5812"/>
              <w:jc w:val="both"/>
              <w:outlineLvl w:val="2"/>
              <w:rPr>
                <w:b w:val="0"/>
                <w:sz w:val="26"/>
                <w:szCs w:val="26"/>
                <w:lang w:val="nl-NL"/>
              </w:rPr>
            </w:pPr>
          </w:p>
        </w:tc>
      </w:tr>
      <w:tr w:rsidR="005C38A1" w:rsidRPr="006A125C" w:rsidTr="005C38A1">
        <w:tc>
          <w:tcPr>
            <w:tcW w:w="670" w:type="dxa"/>
          </w:tcPr>
          <w:p w:rsidR="005C38A1" w:rsidRPr="006A125C" w:rsidRDefault="005C38A1" w:rsidP="00A110CE">
            <w:pPr>
              <w:jc w:val="center"/>
              <w:rPr>
                <w:b w:val="0"/>
                <w:sz w:val="26"/>
                <w:szCs w:val="26"/>
                <w:lang w:val="nl-NL"/>
              </w:rPr>
            </w:pPr>
            <w:r w:rsidRPr="006A125C">
              <w:rPr>
                <w:b w:val="0"/>
                <w:sz w:val="26"/>
                <w:szCs w:val="26"/>
                <w:lang w:val="nl-NL"/>
              </w:rPr>
              <w:t>VI</w:t>
            </w:r>
          </w:p>
        </w:tc>
        <w:tc>
          <w:tcPr>
            <w:tcW w:w="8582" w:type="dxa"/>
            <w:gridSpan w:val="5"/>
          </w:tcPr>
          <w:p w:rsidR="005C38A1" w:rsidRPr="006A125C" w:rsidRDefault="005C38A1" w:rsidP="005C38A1">
            <w:pPr>
              <w:jc w:val="both"/>
              <w:rPr>
                <w:b w:val="0"/>
                <w:sz w:val="26"/>
                <w:szCs w:val="26"/>
                <w:lang w:val="nl-NL"/>
              </w:rPr>
            </w:pPr>
            <w:r w:rsidRPr="006A125C">
              <w:rPr>
                <w:b w:val="0"/>
                <w:sz w:val="26"/>
                <w:szCs w:val="26"/>
                <w:lang w:val="nl-NL"/>
              </w:rPr>
              <w:t>Tiền</w:t>
            </w:r>
          </w:p>
        </w:tc>
      </w:tr>
      <w:tr w:rsidR="005C38A1" w:rsidRPr="006A125C" w:rsidTr="005C38A1">
        <w:tc>
          <w:tcPr>
            <w:tcW w:w="670" w:type="dxa"/>
          </w:tcPr>
          <w:p w:rsidR="005C38A1" w:rsidRPr="006A125C" w:rsidRDefault="005C38A1" w:rsidP="00A110CE">
            <w:pPr>
              <w:jc w:val="center"/>
              <w:rPr>
                <w:b w:val="0"/>
                <w:sz w:val="26"/>
                <w:szCs w:val="26"/>
                <w:lang w:val="nl-NL"/>
              </w:rPr>
            </w:pPr>
            <w:r w:rsidRPr="006A125C">
              <w:rPr>
                <w:b w:val="0"/>
                <w:sz w:val="26"/>
                <w:szCs w:val="26"/>
                <w:lang w:val="nl-NL"/>
              </w:rPr>
              <w:t>1</w:t>
            </w:r>
          </w:p>
        </w:tc>
        <w:tc>
          <w:tcPr>
            <w:tcW w:w="1871" w:type="dxa"/>
          </w:tcPr>
          <w:p w:rsidR="005C38A1" w:rsidRPr="006A125C" w:rsidRDefault="005C38A1" w:rsidP="005C38A1">
            <w:pPr>
              <w:jc w:val="both"/>
              <w:rPr>
                <w:b w:val="0"/>
                <w:sz w:val="26"/>
                <w:szCs w:val="26"/>
                <w:lang w:val="nl-NL"/>
              </w:rPr>
            </w:pPr>
            <w:r w:rsidRPr="006A125C">
              <w:rPr>
                <w:b w:val="0"/>
                <w:sz w:val="26"/>
                <w:szCs w:val="26"/>
                <w:lang w:val="nl-NL"/>
              </w:rPr>
              <w:t>Tiền mặt</w:t>
            </w:r>
          </w:p>
        </w:tc>
        <w:tc>
          <w:tcPr>
            <w:tcW w:w="1436" w:type="dxa"/>
          </w:tcPr>
          <w:p w:rsidR="005C38A1" w:rsidRPr="006A125C" w:rsidRDefault="005C38A1" w:rsidP="005C38A1">
            <w:pPr>
              <w:keepNext/>
              <w:ind w:firstLine="5812"/>
              <w:jc w:val="both"/>
              <w:outlineLvl w:val="2"/>
              <w:rPr>
                <w:b w:val="0"/>
                <w:sz w:val="26"/>
                <w:szCs w:val="26"/>
                <w:lang w:val="nl-NL"/>
              </w:rPr>
            </w:pPr>
          </w:p>
        </w:tc>
        <w:tc>
          <w:tcPr>
            <w:tcW w:w="1795" w:type="dxa"/>
          </w:tcPr>
          <w:p w:rsidR="005C38A1" w:rsidRPr="006A125C" w:rsidRDefault="005C38A1" w:rsidP="005C38A1">
            <w:pPr>
              <w:keepNext/>
              <w:ind w:firstLine="5812"/>
              <w:jc w:val="both"/>
              <w:outlineLvl w:val="2"/>
              <w:rPr>
                <w:b w:val="0"/>
                <w:sz w:val="26"/>
                <w:szCs w:val="26"/>
                <w:lang w:val="nl-NL"/>
              </w:rPr>
            </w:pPr>
          </w:p>
        </w:tc>
        <w:tc>
          <w:tcPr>
            <w:tcW w:w="1794" w:type="dxa"/>
          </w:tcPr>
          <w:p w:rsidR="005C38A1" w:rsidRPr="006A125C" w:rsidRDefault="005C38A1" w:rsidP="005C38A1">
            <w:pPr>
              <w:keepNext/>
              <w:ind w:firstLine="5812"/>
              <w:jc w:val="both"/>
              <w:outlineLvl w:val="2"/>
              <w:rPr>
                <w:b w:val="0"/>
                <w:sz w:val="26"/>
                <w:szCs w:val="26"/>
                <w:lang w:val="nl-NL"/>
              </w:rPr>
            </w:pPr>
          </w:p>
        </w:tc>
        <w:tc>
          <w:tcPr>
            <w:tcW w:w="1686" w:type="dxa"/>
          </w:tcPr>
          <w:p w:rsidR="005C38A1" w:rsidRPr="006A125C" w:rsidRDefault="005C38A1" w:rsidP="005C38A1">
            <w:pPr>
              <w:keepNext/>
              <w:ind w:firstLine="5812"/>
              <w:jc w:val="both"/>
              <w:outlineLvl w:val="2"/>
              <w:rPr>
                <w:b w:val="0"/>
                <w:sz w:val="26"/>
                <w:szCs w:val="26"/>
                <w:lang w:val="nl-NL"/>
              </w:rPr>
            </w:pPr>
          </w:p>
        </w:tc>
      </w:tr>
      <w:tr w:rsidR="005C38A1" w:rsidRPr="006A125C" w:rsidTr="005C38A1">
        <w:tc>
          <w:tcPr>
            <w:tcW w:w="670" w:type="dxa"/>
          </w:tcPr>
          <w:p w:rsidR="005C38A1" w:rsidRPr="006A125C" w:rsidRDefault="005C38A1" w:rsidP="00A110CE">
            <w:pPr>
              <w:jc w:val="center"/>
              <w:rPr>
                <w:b w:val="0"/>
                <w:sz w:val="26"/>
                <w:szCs w:val="26"/>
                <w:lang w:val="nl-NL"/>
              </w:rPr>
            </w:pPr>
            <w:r w:rsidRPr="006A125C">
              <w:rPr>
                <w:b w:val="0"/>
                <w:sz w:val="26"/>
                <w:szCs w:val="26"/>
                <w:lang w:val="nl-NL"/>
              </w:rPr>
              <w:t>2</w:t>
            </w:r>
          </w:p>
        </w:tc>
        <w:tc>
          <w:tcPr>
            <w:tcW w:w="1871" w:type="dxa"/>
          </w:tcPr>
          <w:p w:rsidR="005C38A1" w:rsidRPr="006A125C" w:rsidRDefault="005C38A1" w:rsidP="005C38A1">
            <w:pPr>
              <w:jc w:val="both"/>
              <w:rPr>
                <w:b w:val="0"/>
                <w:sz w:val="26"/>
                <w:szCs w:val="26"/>
                <w:lang w:val="nl-NL"/>
              </w:rPr>
            </w:pPr>
            <w:r w:rsidRPr="006A125C">
              <w:rPr>
                <w:b w:val="0"/>
                <w:sz w:val="26"/>
                <w:szCs w:val="26"/>
                <w:lang w:val="nl-NL"/>
              </w:rPr>
              <w:t>TGNH</w:t>
            </w:r>
          </w:p>
        </w:tc>
        <w:tc>
          <w:tcPr>
            <w:tcW w:w="1436" w:type="dxa"/>
          </w:tcPr>
          <w:p w:rsidR="005C38A1" w:rsidRPr="006A125C" w:rsidRDefault="005C38A1" w:rsidP="005C38A1">
            <w:pPr>
              <w:keepNext/>
              <w:ind w:firstLine="5812"/>
              <w:jc w:val="both"/>
              <w:outlineLvl w:val="2"/>
              <w:rPr>
                <w:b w:val="0"/>
                <w:sz w:val="26"/>
                <w:szCs w:val="26"/>
                <w:lang w:val="nl-NL"/>
              </w:rPr>
            </w:pPr>
          </w:p>
        </w:tc>
        <w:tc>
          <w:tcPr>
            <w:tcW w:w="1795" w:type="dxa"/>
          </w:tcPr>
          <w:p w:rsidR="005C38A1" w:rsidRPr="006A125C" w:rsidRDefault="005C38A1" w:rsidP="005C38A1">
            <w:pPr>
              <w:keepNext/>
              <w:ind w:firstLine="5812"/>
              <w:jc w:val="both"/>
              <w:outlineLvl w:val="2"/>
              <w:rPr>
                <w:b w:val="0"/>
                <w:sz w:val="26"/>
                <w:szCs w:val="26"/>
                <w:lang w:val="nl-NL"/>
              </w:rPr>
            </w:pPr>
          </w:p>
        </w:tc>
        <w:tc>
          <w:tcPr>
            <w:tcW w:w="1794" w:type="dxa"/>
          </w:tcPr>
          <w:p w:rsidR="005C38A1" w:rsidRPr="006A125C" w:rsidRDefault="005C38A1" w:rsidP="005C38A1">
            <w:pPr>
              <w:keepNext/>
              <w:ind w:firstLine="5812"/>
              <w:jc w:val="both"/>
              <w:outlineLvl w:val="2"/>
              <w:rPr>
                <w:b w:val="0"/>
                <w:sz w:val="26"/>
                <w:szCs w:val="26"/>
                <w:lang w:val="nl-NL"/>
              </w:rPr>
            </w:pPr>
          </w:p>
        </w:tc>
        <w:tc>
          <w:tcPr>
            <w:tcW w:w="1686" w:type="dxa"/>
          </w:tcPr>
          <w:p w:rsidR="005C38A1" w:rsidRPr="006A125C" w:rsidRDefault="005C38A1" w:rsidP="005C38A1">
            <w:pPr>
              <w:keepNext/>
              <w:ind w:firstLine="5812"/>
              <w:jc w:val="both"/>
              <w:outlineLvl w:val="2"/>
              <w:rPr>
                <w:b w:val="0"/>
                <w:sz w:val="26"/>
                <w:szCs w:val="26"/>
                <w:lang w:val="nl-NL"/>
              </w:rPr>
            </w:pPr>
          </w:p>
        </w:tc>
      </w:tr>
      <w:tr w:rsidR="005C38A1" w:rsidRPr="006A125C" w:rsidTr="005C38A1">
        <w:tc>
          <w:tcPr>
            <w:tcW w:w="670" w:type="dxa"/>
          </w:tcPr>
          <w:p w:rsidR="005C38A1" w:rsidRPr="006A125C" w:rsidRDefault="005C38A1" w:rsidP="00A110CE">
            <w:pPr>
              <w:keepNext/>
              <w:ind w:firstLine="5812"/>
              <w:jc w:val="center"/>
              <w:outlineLvl w:val="2"/>
              <w:rPr>
                <w:b w:val="0"/>
                <w:sz w:val="26"/>
                <w:szCs w:val="26"/>
                <w:lang w:val="nl-NL"/>
              </w:rPr>
            </w:pPr>
          </w:p>
        </w:tc>
        <w:tc>
          <w:tcPr>
            <w:tcW w:w="1871" w:type="dxa"/>
          </w:tcPr>
          <w:p w:rsidR="005C38A1" w:rsidRPr="006A125C" w:rsidRDefault="005C38A1" w:rsidP="005C38A1">
            <w:pPr>
              <w:jc w:val="both"/>
              <w:rPr>
                <w:b w:val="0"/>
                <w:sz w:val="26"/>
                <w:szCs w:val="26"/>
                <w:lang w:val="nl-NL"/>
              </w:rPr>
            </w:pPr>
            <w:r w:rsidRPr="006A125C">
              <w:rPr>
                <w:b w:val="0"/>
                <w:sz w:val="26"/>
                <w:szCs w:val="26"/>
                <w:lang w:val="nl-NL"/>
              </w:rPr>
              <w:t>Tổng</w:t>
            </w:r>
          </w:p>
        </w:tc>
        <w:tc>
          <w:tcPr>
            <w:tcW w:w="1436" w:type="dxa"/>
          </w:tcPr>
          <w:p w:rsidR="005C38A1" w:rsidRPr="006A125C" w:rsidRDefault="005C38A1" w:rsidP="005C38A1">
            <w:pPr>
              <w:keepNext/>
              <w:ind w:firstLine="5812"/>
              <w:jc w:val="both"/>
              <w:outlineLvl w:val="2"/>
              <w:rPr>
                <w:b w:val="0"/>
                <w:sz w:val="26"/>
                <w:szCs w:val="26"/>
                <w:lang w:val="nl-NL"/>
              </w:rPr>
            </w:pPr>
          </w:p>
        </w:tc>
        <w:tc>
          <w:tcPr>
            <w:tcW w:w="1795" w:type="dxa"/>
          </w:tcPr>
          <w:p w:rsidR="005C38A1" w:rsidRPr="006A125C" w:rsidRDefault="005C38A1" w:rsidP="005C38A1">
            <w:pPr>
              <w:keepNext/>
              <w:ind w:firstLine="5812"/>
              <w:jc w:val="both"/>
              <w:outlineLvl w:val="2"/>
              <w:rPr>
                <w:b w:val="0"/>
                <w:sz w:val="26"/>
                <w:szCs w:val="26"/>
                <w:lang w:val="nl-NL"/>
              </w:rPr>
            </w:pPr>
          </w:p>
        </w:tc>
        <w:tc>
          <w:tcPr>
            <w:tcW w:w="1794" w:type="dxa"/>
          </w:tcPr>
          <w:p w:rsidR="005C38A1" w:rsidRPr="006A125C" w:rsidRDefault="005C38A1" w:rsidP="005C38A1">
            <w:pPr>
              <w:keepNext/>
              <w:ind w:firstLine="5812"/>
              <w:jc w:val="both"/>
              <w:outlineLvl w:val="2"/>
              <w:rPr>
                <w:b w:val="0"/>
                <w:sz w:val="26"/>
                <w:szCs w:val="26"/>
                <w:lang w:val="nl-NL"/>
              </w:rPr>
            </w:pPr>
          </w:p>
        </w:tc>
        <w:tc>
          <w:tcPr>
            <w:tcW w:w="1686" w:type="dxa"/>
          </w:tcPr>
          <w:p w:rsidR="005C38A1" w:rsidRPr="006A125C" w:rsidRDefault="005C38A1" w:rsidP="005C38A1">
            <w:pPr>
              <w:keepNext/>
              <w:ind w:firstLine="5812"/>
              <w:jc w:val="both"/>
              <w:outlineLvl w:val="2"/>
              <w:rPr>
                <w:b w:val="0"/>
                <w:sz w:val="26"/>
                <w:szCs w:val="26"/>
                <w:lang w:val="nl-NL"/>
              </w:rPr>
            </w:pPr>
          </w:p>
        </w:tc>
      </w:tr>
      <w:tr w:rsidR="005C38A1" w:rsidRPr="006A125C" w:rsidTr="005C38A1">
        <w:tc>
          <w:tcPr>
            <w:tcW w:w="670" w:type="dxa"/>
          </w:tcPr>
          <w:p w:rsidR="005C38A1" w:rsidRPr="006A125C" w:rsidRDefault="005C38A1" w:rsidP="00A110CE">
            <w:pPr>
              <w:jc w:val="center"/>
              <w:rPr>
                <w:b w:val="0"/>
                <w:sz w:val="26"/>
                <w:szCs w:val="26"/>
                <w:lang w:val="nl-NL"/>
              </w:rPr>
            </w:pPr>
            <w:r w:rsidRPr="006A125C">
              <w:rPr>
                <w:b w:val="0"/>
                <w:sz w:val="26"/>
                <w:szCs w:val="26"/>
                <w:lang w:val="nl-NL"/>
              </w:rPr>
              <w:t>VII</w:t>
            </w:r>
          </w:p>
        </w:tc>
        <w:tc>
          <w:tcPr>
            <w:tcW w:w="1871" w:type="dxa"/>
          </w:tcPr>
          <w:p w:rsidR="005C38A1" w:rsidRPr="006A125C" w:rsidRDefault="005C38A1" w:rsidP="005C38A1">
            <w:pPr>
              <w:jc w:val="both"/>
              <w:rPr>
                <w:b w:val="0"/>
                <w:sz w:val="26"/>
                <w:szCs w:val="26"/>
                <w:lang w:val="nl-NL"/>
              </w:rPr>
            </w:pPr>
            <w:r w:rsidRPr="006A125C">
              <w:rPr>
                <w:b w:val="0"/>
                <w:sz w:val="26"/>
                <w:szCs w:val="26"/>
                <w:lang w:val="nl-NL"/>
              </w:rPr>
              <w:t>Tổng giá trị của các danh mục đầu tư</w:t>
            </w:r>
          </w:p>
        </w:tc>
        <w:tc>
          <w:tcPr>
            <w:tcW w:w="1436" w:type="dxa"/>
          </w:tcPr>
          <w:p w:rsidR="005C38A1" w:rsidRPr="006A125C" w:rsidRDefault="005C38A1" w:rsidP="005C38A1">
            <w:pPr>
              <w:keepNext/>
              <w:ind w:firstLine="5812"/>
              <w:jc w:val="both"/>
              <w:outlineLvl w:val="2"/>
              <w:rPr>
                <w:b w:val="0"/>
                <w:sz w:val="26"/>
                <w:szCs w:val="26"/>
                <w:lang w:val="nl-NL"/>
              </w:rPr>
            </w:pPr>
          </w:p>
        </w:tc>
        <w:tc>
          <w:tcPr>
            <w:tcW w:w="1795" w:type="dxa"/>
          </w:tcPr>
          <w:p w:rsidR="005C38A1" w:rsidRPr="006A125C" w:rsidRDefault="005C38A1" w:rsidP="005C38A1">
            <w:pPr>
              <w:keepNext/>
              <w:ind w:firstLine="5812"/>
              <w:jc w:val="both"/>
              <w:outlineLvl w:val="2"/>
              <w:rPr>
                <w:b w:val="0"/>
                <w:sz w:val="26"/>
                <w:szCs w:val="26"/>
                <w:lang w:val="nl-NL"/>
              </w:rPr>
            </w:pPr>
          </w:p>
        </w:tc>
        <w:tc>
          <w:tcPr>
            <w:tcW w:w="1794" w:type="dxa"/>
          </w:tcPr>
          <w:p w:rsidR="005C38A1" w:rsidRPr="006A125C" w:rsidRDefault="005C38A1" w:rsidP="005C38A1">
            <w:pPr>
              <w:keepNext/>
              <w:ind w:firstLine="5812"/>
              <w:jc w:val="both"/>
              <w:outlineLvl w:val="2"/>
              <w:rPr>
                <w:b w:val="0"/>
                <w:sz w:val="26"/>
                <w:szCs w:val="26"/>
                <w:lang w:val="nl-NL"/>
              </w:rPr>
            </w:pPr>
          </w:p>
        </w:tc>
        <w:tc>
          <w:tcPr>
            <w:tcW w:w="1686" w:type="dxa"/>
          </w:tcPr>
          <w:p w:rsidR="005C38A1" w:rsidRPr="006A125C" w:rsidRDefault="005C38A1" w:rsidP="005C38A1">
            <w:pPr>
              <w:keepNext/>
              <w:ind w:firstLine="5812"/>
              <w:jc w:val="both"/>
              <w:outlineLvl w:val="2"/>
              <w:rPr>
                <w:b w:val="0"/>
                <w:sz w:val="26"/>
                <w:szCs w:val="26"/>
                <w:lang w:val="nl-NL"/>
              </w:rPr>
            </w:pPr>
          </w:p>
        </w:tc>
      </w:tr>
    </w:tbl>
    <w:p w:rsidR="00BC0608" w:rsidRDefault="00BC0608" w:rsidP="00217917">
      <w:pPr>
        <w:spacing w:before="120" w:after="120"/>
        <w:rPr>
          <w:bCs/>
          <w:sz w:val="26"/>
          <w:szCs w:val="26"/>
          <w:lang w:val="nl-NL"/>
        </w:rPr>
      </w:pPr>
    </w:p>
    <w:p w:rsidR="005C38A1" w:rsidRPr="006A125C" w:rsidRDefault="005C38A1" w:rsidP="00217917">
      <w:pPr>
        <w:spacing w:before="120" w:after="120"/>
        <w:rPr>
          <w:b w:val="0"/>
          <w:bCs/>
          <w:sz w:val="26"/>
          <w:szCs w:val="26"/>
          <w:lang w:val="nl-NL"/>
        </w:rPr>
      </w:pPr>
      <w:r w:rsidRPr="006A125C">
        <w:rPr>
          <w:bCs/>
          <w:sz w:val="26"/>
          <w:szCs w:val="26"/>
          <w:lang w:val="nl-NL"/>
        </w:rPr>
        <w:lastRenderedPageBreak/>
        <w:t>IV. Thông tin tổng hợp các hợp đồng quản lý đầu tư</w:t>
      </w: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2120"/>
        <w:gridCol w:w="1895"/>
        <w:gridCol w:w="2034"/>
        <w:gridCol w:w="2444"/>
      </w:tblGrid>
      <w:tr w:rsidR="005C38A1" w:rsidRPr="006A125C" w:rsidTr="005C38A1">
        <w:trPr>
          <w:trHeight w:val="144"/>
        </w:trPr>
        <w:tc>
          <w:tcPr>
            <w:tcW w:w="759" w:type="dxa"/>
            <w:vAlign w:val="center"/>
          </w:tcPr>
          <w:p w:rsidR="005C38A1" w:rsidRPr="006A125C" w:rsidRDefault="005C38A1" w:rsidP="00A110CE">
            <w:pPr>
              <w:jc w:val="center"/>
              <w:rPr>
                <w:b w:val="0"/>
                <w:sz w:val="26"/>
                <w:szCs w:val="26"/>
                <w:lang w:val="nl-NL"/>
              </w:rPr>
            </w:pPr>
            <w:r w:rsidRPr="006A125C">
              <w:rPr>
                <w:sz w:val="26"/>
                <w:szCs w:val="26"/>
                <w:lang w:val="nl-NL"/>
              </w:rPr>
              <w:t>STT</w:t>
            </w:r>
          </w:p>
        </w:tc>
        <w:tc>
          <w:tcPr>
            <w:tcW w:w="2120" w:type="dxa"/>
            <w:vAlign w:val="center"/>
          </w:tcPr>
          <w:p w:rsidR="005C38A1" w:rsidRPr="006A125C" w:rsidRDefault="005C38A1" w:rsidP="005C38A1">
            <w:pPr>
              <w:jc w:val="center"/>
              <w:rPr>
                <w:b w:val="0"/>
                <w:sz w:val="26"/>
                <w:szCs w:val="26"/>
                <w:lang w:val="nl-NL"/>
              </w:rPr>
            </w:pPr>
            <w:r w:rsidRPr="006A125C">
              <w:rPr>
                <w:sz w:val="26"/>
                <w:szCs w:val="26"/>
                <w:lang w:val="nl-NL"/>
              </w:rPr>
              <w:t>Loại</w:t>
            </w:r>
          </w:p>
        </w:tc>
        <w:tc>
          <w:tcPr>
            <w:tcW w:w="1895" w:type="dxa"/>
            <w:vAlign w:val="center"/>
          </w:tcPr>
          <w:p w:rsidR="005C38A1" w:rsidRPr="006A125C" w:rsidRDefault="005C38A1" w:rsidP="005C38A1">
            <w:pPr>
              <w:jc w:val="center"/>
              <w:rPr>
                <w:b w:val="0"/>
                <w:sz w:val="26"/>
                <w:szCs w:val="26"/>
                <w:lang w:val="nl-NL"/>
              </w:rPr>
            </w:pPr>
            <w:r w:rsidRPr="006A125C">
              <w:rPr>
                <w:sz w:val="26"/>
                <w:szCs w:val="26"/>
                <w:lang w:val="nl-NL"/>
              </w:rPr>
              <w:t>Số lượng</w:t>
            </w:r>
          </w:p>
        </w:tc>
        <w:tc>
          <w:tcPr>
            <w:tcW w:w="2034" w:type="dxa"/>
            <w:vAlign w:val="center"/>
          </w:tcPr>
          <w:p w:rsidR="005C38A1" w:rsidRPr="006A125C" w:rsidRDefault="005C38A1" w:rsidP="005C38A1">
            <w:pPr>
              <w:jc w:val="center"/>
              <w:rPr>
                <w:b w:val="0"/>
                <w:sz w:val="26"/>
                <w:szCs w:val="26"/>
                <w:lang w:val="nl-NL"/>
              </w:rPr>
            </w:pPr>
            <w:r w:rsidRPr="006A125C">
              <w:rPr>
                <w:sz w:val="26"/>
                <w:szCs w:val="26"/>
                <w:lang w:val="nl-NL"/>
              </w:rPr>
              <w:t>Tổng giá trị</w:t>
            </w:r>
          </w:p>
        </w:tc>
        <w:tc>
          <w:tcPr>
            <w:tcW w:w="2444" w:type="dxa"/>
            <w:vAlign w:val="center"/>
          </w:tcPr>
          <w:p w:rsidR="005C38A1" w:rsidRPr="006A125C" w:rsidRDefault="005C38A1" w:rsidP="005C38A1">
            <w:pPr>
              <w:jc w:val="center"/>
              <w:rPr>
                <w:b w:val="0"/>
                <w:sz w:val="26"/>
                <w:szCs w:val="26"/>
                <w:lang w:val="nl-NL"/>
              </w:rPr>
            </w:pPr>
            <w:r w:rsidRPr="006A125C">
              <w:rPr>
                <w:sz w:val="26"/>
                <w:szCs w:val="26"/>
                <w:lang w:val="nl-NL"/>
              </w:rPr>
              <w:t>Tỷ lệ %/Tổng giá trị hiện tại của các danh mục đầu tư</w:t>
            </w:r>
          </w:p>
        </w:tc>
      </w:tr>
      <w:tr w:rsidR="005C38A1" w:rsidRPr="006A125C" w:rsidTr="005C38A1">
        <w:trPr>
          <w:trHeight w:val="347"/>
        </w:trPr>
        <w:tc>
          <w:tcPr>
            <w:tcW w:w="759" w:type="dxa"/>
          </w:tcPr>
          <w:p w:rsidR="005C38A1" w:rsidRPr="006A125C" w:rsidRDefault="005C38A1" w:rsidP="00A110CE">
            <w:pPr>
              <w:jc w:val="center"/>
              <w:rPr>
                <w:b w:val="0"/>
                <w:sz w:val="26"/>
                <w:szCs w:val="26"/>
                <w:lang w:val="nl-NL"/>
              </w:rPr>
            </w:pPr>
            <w:r w:rsidRPr="006A125C">
              <w:rPr>
                <w:b w:val="0"/>
                <w:sz w:val="26"/>
                <w:szCs w:val="26"/>
                <w:lang w:val="nl-NL"/>
              </w:rPr>
              <w:t>I</w:t>
            </w:r>
          </w:p>
        </w:tc>
        <w:tc>
          <w:tcPr>
            <w:tcW w:w="4015" w:type="dxa"/>
            <w:gridSpan w:val="2"/>
          </w:tcPr>
          <w:p w:rsidR="005C38A1" w:rsidRPr="006A125C" w:rsidRDefault="005C38A1" w:rsidP="005C38A1">
            <w:pPr>
              <w:jc w:val="both"/>
              <w:rPr>
                <w:b w:val="0"/>
                <w:sz w:val="26"/>
                <w:szCs w:val="26"/>
                <w:lang w:val="nl-NL"/>
              </w:rPr>
            </w:pPr>
            <w:r w:rsidRPr="006A125C">
              <w:rPr>
                <w:b w:val="0"/>
                <w:sz w:val="26"/>
                <w:szCs w:val="26"/>
                <w:lang w:val="nl-NL"/>
              </w:rPr>
              <w:t>Cổ phiếu niêm yết</w:t>
            </w:r>
          </w:p>
        </w:tc>
        <w:tc>
          <w:tcPr>
            <w:tcW w:w="4478" w:type="dxa"/>
            <w:gridSpan w:val="2"/>
          </w:tcPr>
          <w:p w:rsidR="005C38A1" w:rsidRPr="006A125C" w:rsidRDefault="005C38A1" w:rsidP="005C38A1">
            <w:pPr>
              <w:jc w:val="both"/>
              <w:rPr>
                <w:b w:val="0"/>
                <w:sz w:val="26"/>
                <w:szCs w:val="26"/>
                <w:lang w:val="nl-NL"/>
              </w:rPr>
            </w:pPr>
          </w:p>
        </w:tc>
      </w:tr>
      <w:tr w:rsidR="005C38A1" w:rsidRPr="006A125C" w:rsidTr="005C38A1">
        <w:trPr>
          <w:trHeight w:val="332"/>
        </w:trPr>
        <w:tc>
          <w:tcPr>
            <w:tcW w:w="759" w:type="dxa"/>
          </w:tcPr>
          <w:p w:rsidR="005C38A1" w:rsidRPr="006A125C" w:rsidRDefault="005C38A1" w:rsidP="00A110CE">
            <w:pPr>
              <w:jc w:val="center"/>
              <w:rPr>
                <w:b w:val="0"/>
                <w:sz w:val="26"/>
                <w:szCs w:val="26"/>
                <w:lang w:val="nl-NL"/>
              </w:rPr>
            </w:pPr>
            <w:r w:rsidRPr="006A125C">
              <w:rPr>
                <w:b w:val="0"/>
                <w:sz w:val="26"/>
                <w:szCs w:val="26"/>
                <w:lang w:val="nl-NL"/>
              </w:rPr>
              <w:t>1</w:t>
            </w:r>
          </w:p>
        </w:tc>
        <w:tc>
          <w:tcPr>
            <w:tcW w:w="2120" w:type="dxa"/>
          </w:tcPr>
          <w:p w:rsidR="005C38A1" w:rsidRPr="006A125C" w:rsidRDefault="005C38A1" w:rsidP="005C38A1">
            <w:pPr>
              <w:keepNext/>
              <w:ind w:firstLine="5812"/>
              <w:jc w:val="both"/>
              <w:outlineLvl w:val="2"/>
              <w:rPr>
                <w:b w:val="0"/>
                <w:sz w:val="26"/>
                <w:szCs w:val="26"/>
                <w:lang w:val="nl-NL"/>
              </w:rPr>
            </w:pPr>
          </w:p>
        </w:tc>
        <w:tc>
          <w:tcPr>
            <w:tcW w:w="1895" w:type="dxa"/>
          </w:tcPr>
          <w:p w:rsidR="005C38A1" w:rsidRPr="006A125C" w:rsidRDefault="005C38A1" w:rsidP="005C38A1">
            <w:pPr>
              <w:keepNext/>
              <w:ind w:firstLine="5812"/>
              <w:jc w:val="both"/>
              <w:outlineLvl w:val="2"/>
              <w:rPr>
                <w:b w:val="0"/>
                <w:sz w:val="26"/>
                <w:szCs w:val="26"/>
                <w:lang w:val="nl-NL"/>
              </w:rPr>
            </w:pPr>
          </w:p>
        </w:tc>
        <w:tc>
          <w:tcPr>
            <w:tcW w:w="2034" w:type="dxa"/>
          </w:tcPr>
          <w:p w:rsidR="005C38A1" w:rsidRPr="006A125C" w:rsidRDefault="005C38A1" w:rsidP="005C38A1">
            <w:pPr>
              <w:keepNext/>
              <w:ind w:firstLine="5812"/>
              <w:jc w:val="both"/>
              <w:outlineLvl w:val="2"/>
              <w:rPr>
                <w:b w:val="0"/>
                <w:sz w:val="26"/>
                <w:szCs w:val="26"/>
                <w:lang w:val="nl-NL"/>
              </w:rPr>
            </w:pPr>
          </w:p>
        </w:tc>
        <w:tc>
          <w:tcPr>
            <w:tcW w:w="2444" w:type="dxa"/>
          </w:tcPr>
          <w:p w:rsidR="005C38A1" w:rsidRPr="006A125C" w:rsidRDefault="005C38A1" w:rsidP="005C38A1">
            <w:pPr>
              <w:keepNext/>
              <w:ind w:firstLine="5812"/>
              <w:jc w:val="both"/>
              <w:outlineLvl w:val="2"/>
              <w:rPr>
                <w:b w:val="0"/>
                <w:sz w:val="26"/>
                <w:szCs w:val="26"/>
                <w:lang w:val="nl-NL"/>
              </w:rPr>
            </w:pPr>
          </w:p>
        </w:tc>
      </w:tr>
      <w:tr w:rsidR="005C38A1" w:rsidRPr="006A125C" w:rsidTr="005C38A1">
        <w:trPr>
          <w:trHeight w:val="347"/>
        </w:trPr>
        <w:tc>
          <w:tcPr>
            <w:tcW w:w="759" w:type="dxa"/>
          </w:tcPr>
          <w:p w:rsidR="005C38A1" w:rsidRPr="006A125C" w:rsidRDefault="005C38A1" w:rsidP="00A110CE">
            <w:pPr>
              <w:jc w:val="center"/>
              <w:rPr>
                <w:b w:val="0"/>
                <w:sz w:val="26"/>
                <w:szCs w:val="26"/>
                <w:lang w:val="nl-NL"/>
              </w:rPr>
            </w:pPr>
            <w:r w:rsidRPr="006A125C">
              <w:rPr>
                <w:b w:val="0"/>
                <w:sz w:val="26"/>
                <w:szCs w:val="26"/>
                <w:lang w:val="nl-NL"/>
              </w:rPr>
              <w:t>2</w:t>
            </w:r>
          </w:p>
        </w:tc>
        <w:tc>
          <w:tcPr>
            <w:tcW w:w="2120" w:type="dxa"/>
          </w:tcPr>
          <w:p w:rsidR="005C38A1" w:rsidRPr="006A125C" w:rsidRDefault="005C38A1" w:rsidP="005C38A1">
            <w:pPr>
              <w:keepNext/>
              <w:ind w:firstLine="5812"/>
              <w:jc w:val="both"/>
              <w:outlineLvl w:val="2"/>
              <w:rPr>
                <w:b w:val="0"/>
                <w:sz w:val="26"/>
                <w:szCs w:val="26"/>
                <w:lang w:val="nl-NL"/>
              </w:rPr>
            </w:pPr>
          </w:p>
        </w:tc>
        <w:tc>
          <w:tcPr>
            <w:tcW w:w="1895" w:type="dxa"/>
          </w:tcPr>
          <w:p w:rsidR="005C38A1" w:rsidRPr="006A125C" w:rsidRDefault="005C38A1" w:rsidP="005C38A1">
            <w:pPr>
              <w:keepNext/>
              <w:ind w:firstLine="5812"/>
              <w:jc w:val="both"/>
              <w:outlineLvl w:val="2"/>
              <w:rPr>
                <w:b w:val="0"/>
                <w:sz w:val="26"/>
                <w:szCs w:val="26"/>
                <w:lang w:val="nl-NL"/>
              </w:rPr>
            </w:pPr>
          </w:p>
        </w:tc>
        <w:tc>
          <w:tcPr>
            <w:tcW w:w="2034" w:type="dxa"/>
          </w:tcPr>
          <w:p w:rsidR="005C38A1" w:rsidRPr="006A125C" w:rsidRDefault="005C38A1" w:rsidP="005C38A1">
            <w:pPr>
              <w:keepNext/>
              <w:ind w:firstLine="5812"/>
              <w:jc w:val="both"/>
              <w:outlineLvl w:val="2"/>
              <w:rPr>
                <w:b w:val="0"/>
                <w:sz w:val="26"/>
                <w:szCs w:val="26"/>
                <w:lang w:val="nl-NL"/>
              </w:rPr>
            </w:pPr>
          </w:p>
        </w:tc>
        <w:tc>
          <w:tcPr>
            <w:tcW w:w="2444" w:type="dxa"/>
          </w:tcPr>
          <w:p w:rsidR="005C38A1" w:rsidRPr="006A125C" w:rsidRDefault="005C38A1" w:rsidP="005C38A1">
            <w:pPr>
              <w:keepNext/>
              <w:ind w:firstLine="5812"/>
              <w:jc w:val="both"/>
              <w:outlineLvl w:val="2"/>
              <w:rPr>
                <w:b w:val="0"/>
                <w:sz w:val="26"/>
                <w:szCs w:val="26"/>
                <w:lang w:val="nl-NL"/>
              </w:rPr>
            </w:pPr>
          </w:p>
        </w:tc>
      </w:tr>
      <w:tr w:rsidR="005C38A1" w:rsidRPr="006A125C" w:rsidTr="005C38A1">
        <w:trPr>
          <w:trHeight w:val="347"/>
        </w:trPr>
        <w:tc>
          <w:tcPr>
            <w:tcW w:w="759" w:type="dxa"/>
          </w:tcPr>
          <w:p w:rsidR="005C38A1" w:rsidRPr="006A125C" w:rsidRDefault="005C38A1" w:rsidP="00A110CE">
            <w:pPr>
              <w:keepNext/>
              <w:ind w:firstLine="5812"/>
              <w:jc w:val="center"/>
              <w:outlineLvl w:val="2"/>
              <w:rPr>
                <w:b w:val="0"/>
                <w:sz w:val="26"/>
                <w:szCs w:val="26"/>
                <w:lang w:val="nl-NL"/>
              </w:rPr>
            </w:pPr>
          </w:p>
        </w:tc>
        <w:tc>
          <w:tcPr>
            <w:tcW w:w="2120" w:type="dxa"/>
          </w:tcPr>
          <w:p w:rsidR="005C38A1" w:rsidRPr="006A125C" w:rsidRDefault="005C38A1" w:rsidP="005C38A1">
            <w:pPr>
              <w:jc w:val="both"/>
              <w:rPr>
                <w:b w:val="0"/>
                <w:sz w:val="26"/>
                <w:szCs w:val="26"/>
                <w:lang w:val="nl-NL"/>
              </w:rPr>
            </w:pPr>
            <w:r w:rsidRPr="006A125C">
              <w:rPr>
                <w:b w:val="0"/>
                <w:sz w:val="26"/>
                <w:szCs w:val="26"/>
                <w:lang w:val="nl-NL"/>
              </w:rPr>
              <w:t>Tổng</w:t>
            </w:r>
          </w:p>
        </w:tc>
        <w:tc>
          <w:tcPr>
            <w:tcW w:w="1895" w:type="dxa"/>
          </w:tcPr>
          <w:p w:rsidR="005C38A1" w:rsidRPr="006A125C" w:rsidRDefault="005C38A1" w:rsidP="005C38A1">
            <w:pPr>
              <w:keepNext/>
              <w:ind w:firstLine="5812"/>
              <w:jc w:val="both"/>
              <w:outlineLvl w:val="2"/>
              <w:rPr>
                <w:b w:val="0"/>
                <w:sz w:val="26"/>
                <w:szCs w:val="26"/>
                <w:lang w:val="nl-NL"/>
              </w:rPr>
            </w:pPr>
          </w:p>
        </w:tc>
        <w:tc>
          <w:tcPr>
            <w:tcW w:w="2034" w:type="dxa"/>
          </w:tcPr>
          <w:p w:rsidR="005C38A1" w:rsidRPr="006A125C" w:rsidRDefault="005C38A1" w:rsidP="005C38A1">
            <w:pPr>
              <w:keepNext/>
              <w:ind w:firstLine="5812"/>
              <w:jc w:val="both"/>
              <w:outlineLvl w:val="2"/>
              <w:rPr>
                <w:b w:val="0"/>
                <w:sz w:val="26"/>
                <w:szCs w:val="26"/>
                <w:lang w:val="nl-NL"/>
              </w:rPr>
            </w:pPr>
          </w:p>
        </w:tc>
        <w:tc>
          <w:tcPr>
            <w:tcW w:w="2444" w:type="dxa"/>
          </w:tcPr>
          <w:p w:rsidR="005C38A1" w:rsidRPr="006A125C" w:rsidRDefault="005C38A1" w:rsidP="005C38A1">
            <w:pPr>
              <w:keepNext/>
              <w:ind w:firstLine="5812"/>
              <w:jc w:val="both"/>
              <w:outlineLvl w:val="2"/>
              <w:rPr>
                <w:b w:val="0"/>
                <w:sz w:val="26"/>
                <w:szCs w:val="26"/>
                <w:lang w:val="nl-NL"/>
              </w:rPr>
            </w:pPr>
          </w:p>
        </w:tc>
      </w:tr>
      <w:tr w:rsidR="005C38A1" w:rsidRPr="006A125C" w:rsidTr="005C38A1">
        <w:trPr>
          <w:trHeight w:val="347"/>
        </w:trPr>
        <w:tc>
          <w:tcPr>
            <w:tcW w:w="759" w:type="dxa"/>
          </w:tcPr>
          <w:p w:rsidR="005C38A1" w:rsidRPr="006A125C" w:rsidRDefault="005C38A1" w:rsidP="00A110CE">
            <w:pPr>
              <w:jc w:val="center"/>
              <w:rPr>
                <w:b w:val="0"/>
                <w:sz w:val="26"/>
                <w:szCs w:val="26"/>
                <w:lang w:val="nl-NL"/>
              </w:rPr>
            </w:pPr>
            <w:r w:rsidRPr="006A125C">
              <w:rPr>
                <w:b w:val="0"/>
                <w:sz w:val="26"/>
                <w:szCs w:val="26"/>
                <w:lang w:val="nl-NL"/>
              </w:rPr>
              <w:t>II</w:t>
            </w:r>
          </w:p>
        </w:tc>
        <w:tc>
          <w:tcPr>
            <w:tcW w:w="4015" w:type="dxa"/>
            <w:gridSpan w:val="2"/>
          </w:tcPr>
          <w:p w:rsidR="005C38A1" w:rsidRPr="006A125C" w:rsidRDefault="005C38A1" w:rsidP="005C38A1">
            <w:pPr>
              <w:jc w:val="both"/>
              <w:rPr>
                <w:b w:val="0"/>
                <w:sz w:val="26"/>
                <w:szCs w:val="26"/>
                <w:lang w:val="nl-NL"/>
              </w:rPr>
            </w:pPr>
            <w:r w:rsidRPr="006A125C">
              <w:rPr>
                <w:b w:val="0"/>
                <w:sz w:val="26"/>
                <w:szCs w:val="26"/>
                <w:lang w:val="nl-NL"/>
              </w:rPr>
              <w:t>Cổ phiếu không niêm yết</w:t>
            </w:r>
          </w:p>
        </w:tc>
        <w:tc>
          <w:tcPr>
            <w:tcW w:w="4478" w:type="dxa"/>
            <w:gridSpan w:val="2"/>
          </w:tcPr>
          <w:p w:rsidR="005C38A1" w:rsidRPr="006A125C" w:rsidRDefault="005C38A1" w:rsidP="005C38A1">
            <w:pPr>
              <w:jc w:val="both"/>
              <w:rPr>
                <w:b w:val="0"/>
                <w:sz w:val="26"/>
                <w:szCs w:val="26"/>
                <w:lang w:val="nl-NL"/>
              </w:rPr>
            </w:pPr>
          </w:p>
        </w:tc>
      </w:tr>
      <w:tr w:rsidR="005C38A1" w:rsidRPr="006A125C" w:rsidTr="005C38A1">
        <w:trPr>
          <w:trHeight w:val="332"/>
        </w:trPr>
        <w:tc>
          <w:tcPr>
            <w:tcW w:w="759" w:type="dxa"/>
          </w:tcPr>
          <w:p w:rsidR="005C38A1" w:rsidRPr="006A125C" w:rsidRDefault="005C38A1" w:rsidP="00A110CE">
            <w:pPr>
              <w:jc w:val="center"/>
              <w:rPr>
                <w:b w:val="0"/>
                <w:sz w:val="26"/>
                <w:szCs w:val="26"/>
                <w:lang w:val="nl-NL"/>
              </w:rPr>
            </w:pPr>
            <w:r w:rsidRPr="006A125C">
              <w:rPr>
                <w:b w:val="0"/>
                <w:sz w:val="26"/>
                <w:szCs w:val="26"/>
                <w:lang w:val="nl-NL"/>
              </w:rPr>
              <w:t>1</w:t>
            </w:r>
          </w:p>
        </w:tc>
        <w:tc>
          <w:tcPr>
            <w:tcW w:w="2120" w:type="dxa"/>
          </w:tcPr>
          <w:p w:rsidR="005C38A1" w:rsidRPr="006A125C" w:rsidRDefault="005C38A1" w:rsidP="005C38A1">
            <w:pPr>
              <w:keepNext/>
              <w:ind w:firstLine="5812"/>
              <w:jc w:val="both"/>
              <w:outlineLvl w:val="2"/>
              <w:rPr>
                <w:b w:val="0"/>
                <w:sz w:val="26"/>
                <w:szCs w:val="26"/>
                <w:lang w:val="nl-NL"/>
              </w:rPr>
            </w:pPr>
          </w:p>
        </w:tc>
        <w:tc>
          <w:tcPr>
            <w:tcW w:w="1895" w:type="dxa"/>
          </w:tcPr>
          <w:p w:rsidR="005C38A1" w:rsidRPr="006A125C" w:rsidRDefault="005C38A1" w:rsidP="005C38A1">
            <w:pPr>
              <w:keepNext/>
              <w:ind w:firstLine="5812"/>
              <w:jc w:val="both"/>
              <w:outlineLvl w:val="2"/>
              <w:rPr>
                <w:b w:val="0"/>
                <w:sz w:val="26"/>
                <w:szCs w:val="26"/>
                <w:lang w:val="nl-NL"/>
              </w:rPr>
            </w:pPr>
          </w:p>
        </w:tc>
        <w:tc>
          <w:tcPr>
            <w:tcW w:w="2034" w:type="dxa"/>
          </w:tcPr>
          <w:p w:rsidR="005C38A1" w:rsidRPr="006A125C" w:rsidRDefault="005C38A1" w:rsidP="005C38A1">
            <w:pPr>
              <w:keepNext/>
              <w:ind w:firstLine="5812"/>
              <w:jc w:val="both"/>
              <w:outlineLvl w:val="2"/>
              <w:rPr>
                <w:b w:val="0"/>
                <w:sz w:val="26"/>
                <w:szCs w:val="26"/>
                <w:lang w:val="nl-NL"/>
              </w:rPr>
            </w:pPr>
          </w:p>
        </w:tc>
        <w:tc>
          <w:tcPr>
            <w:tcW w:w="2444" w:type="dxa"/>
          </w:tcPr>
          <w:p w:rsidR="005C38A1" w:rsidRPr="006A125C" w:rsidRDefault="005C38A1" w:rsidP="005C38A1">
            <w:pPr>
              <w:keepNext/>
              <w:ind w:firstLine="5812"/>
              <w:jc w:val="both"/>
              <w:outlineLvl w:val="2"/>
              <w:rPr>
                <w:b w:val="0"/>
                <w:sz w:val="26"/>
                <w:szCs w:val="26"/>
                <w:lang w:val="nl-NL"/>
              </w:rPr>
            </w:pPr>
          </w:p>
        </w:tc>
      </w:tr>
      <w:tr w:rsidR="005C38A1" w:rsidRPr="006A125C" w:rsidTr="005C38A1">
        <w:trPr>
          <w:trHeight w:val="347"/>
        </w:trPr>
        <w:tc>
          <w:tcPr>
            <w:tcW w:w="759" w:type="dxa"/>
          </w:tcPr>
          <w:p w:rsidR="005C38A1" w:rsidRPr="006A125C" w:rsidRDefault="005C38A1" w:rsidP="00A110CE">
            <w:pPr>
              <w:jc w:val="center"/>
              <w:rPr>
                <w:b w:val="0"/>
                <w:sz w:val="26"/>
                <w:szCs w:val="26"/>
                <w:lang w:val="nl-NL"/>
              </w:rPr>
            </w:pPr>
            <w:r w:rsidRPr="006A125C">
              <w:rPr>
                <w:b w:val="0"/>
                <w:sz w:val="26"/>
                <w:szCs w:val="26"/>
                <w:lang w:val="nl-NL"/>
              </w:rPr>
              <w:t>2</w:t>
            </w:r>
          </w:p>
        </w:tc>
        <w:tc>
          <w:tcPr>
            <w:tcW w:w="2120" w:type="dxa"/>
          </w:tcPr>
          <w:p w:rsidR="005C38A1" w:rsidRPr="006A125C" w:rsidRDefault="005C38A1" w:rsidP="005C38A1">
            <w:pPr>
              <w:keepNext/>
              <w:ind w:firstLine="5812"/>
              <w:jc w:val="both"/>
              <w:outlineLvl w:val="2"/>
              <w:rPr>
                <w:b w:val="0"/>
                <w:sz w:val="26"/>
                <w:szCs w:val="26"/>
                <w:lang w:val="nl-NL"/>
              </w:rPr>
            </w:pPr>
          </w:p>
        </w:tc>
        <w:tc>
          <w:tcPr>
            <w:tcW w:w="1895" w:type="dxa"/>
          </w:tcPr>
          <w:p w:rsidR="005C38A1" w:rsidRPr="006A125C" w:rsidRDefault="005C38A1" w:rsidP="005C38A1">
            <w:pPr>
              <w:keepNext/>
              <w:ind w:firstLine="5812"/>
              <w:jc w:val="both"/>
              <w:outlineLvl w:val="2"/>
              <w:rPr>
                <w:b w:val="0"/>
                <w:sz w:val="26"/>
                <w:szCs w:val="26"/>
                <w:lang w:val="nl-NL"/>
              </w:rPr>
            </w:pPr>
          </w:p>
        </w:tc>
        <w:tc>
          <w:tcPr>
            <w:tcW w:w="2034" w:type="dxa"/>
          </w:tcPr>
          <w:p w:rsidR="005C38A1" w:rsidRPr="006A125C" w:rsidRDefault="005C38A1" w:rsidP="005C38A1">
            <w:pPr>
              <w:keepNext/>
              <w:ind w:firstLine="5812"/>
              <w:jc w:val="both"/>
              <w:outlineLvl w:val="2"/>
              <w:rPr>
                <w:b w:val="0"/>
                <w:sz w:val="26"/>
                <w:szCs w:val="26"/>
                <w:lang w:val="nl-NL"/>
              </w:rPr>
            </w:pPr>
          </w:p>
        </w:tc>
        <w:tc>
          <w:tcPr>
            <w:tcW w:w="2444" w:type="dxa"/>
          </w:tcPr>
          <w:p w:rsidR="005C38A1" w:rsidRPr="006A125C" w:rsidRDefault="005C38A1" w:rsidP="005C38A1">
            <w:pPr>
              <w:keepNext/>
              <w:ind w:firstLine="5812"/>
              <w:jc w:val="both"/>
              <w:outlineLvl w:val="2"/>
              <w:rPr>
                <w:b w:val="0"/>
                <w:sz w:val="26"/>
                <w:szCs w:val="26"/>
                <w:lang w:val="nl-NL"/>
              </w:rPr>
            </w:pPr>
          </w:p>
        </w:tc>
      </w:tr>
      <w:tr w:rsidR="005C38A1" w:rsidRPr="006A125C" w:rsidTr="005C38A1">
        <w:trPr>
          <w:trHeight w:val="347"/>
        </w:trPr>
        <w:tc>
          <w:tcPr>
            <w:tcW w:w="759" w:type="dxa"/>
          </w:tcPr>
          <w:p w:rsidR="005C38A1" w:rsidRPr="006A125C" w:rsidRDefault="005C38A1" w:rsidP="00A110CE">
            <w:pPr>
              <w:keepNext/>
              <w:ind w:firstLine="5812"/>
              <w:jc w:val="center"/>
              <w:outlineLvl w:val="2"/>
              <w:rPr>
                <w:b w:val="0"/>
                <w:sz w:val="26"/>
                <w:szCs w:val="26"/>
                <w:lang w:val="nl-NL"/>
              </w:rPr>
            </w:pPr>
          </w:p>
        </w:tc>
        <w:tc>
          <w:tcPr>
            <w:tcW w:w="2120" w:type="dxa"/>
          </w:tcPr>
          <w:p w:rsidR="005C38A1" w:rsidRPr="006A125C" w:rsidRDefault="005C38A1" w:rsidP="005C38A1">
            <w:pPr>
              <w:jc w:val="both"/>
              <w:rPr>
                <w:b w:val="0"/>
                <w:sz w:val="26"/>
                <w:szCs w:val="26"/>
                <w:lang w:val="nl-NL"/>
              </w:rPr>
            </w:pPr>
            <w:r w:rsidRPr="006A125C">
              <w:rPr>
                <w:b w:val="0"/>
                <w:sz w:val="26"/>
                <w:szCs w:val="26"/>
                <w:lang w:val="nl-NL"/>
              </w:rPr>
              <w:t>Tổng</w:t>
            </w:r>
          </w:p>
        </w:tc>
        <w:tc>
          <w:tcPr>
            <w:tcW w:w="1895" w:type="dxa"/>
          </w:tcPr>
          <w:p w:rsidR="005C38A1" w:rsidRPr="006A125C" w:rsidRDefault="005C38A1" w:rsidP="005C38A1">
            <w:pPr>
              <w:keepNext/>
              <w:ind w:firstLine="5812"/>
              <w:jc w:val="both"/>
              <w:outlineLvl w:val="2"/>
              <w:rPr>
                <w:b w:val="0"/>
                <w:sz w:val="26"/>
                <w:szCs w:val="26"/>
                <w:lang w:val="nl-NL"/>
              </w:rPr>
            </w:pPr>
          </w:p>
        </w:tc>
        <w:tc>
          <w:tcPr>
            <w:tcW w:w="2034" w:type="dxa"/>
          </w:tcPr>
          <w:p w:rsidR="005C38A1" w:rsidRPr="006A125C" w:rsidRDefault="005C38A1" w:rsidP="005C38A1">
            <w:pPr>
              <w:keepNext/>
              <w:ind w:firstLine="5812"/>
              <w:jc w:val="both"/>
              <w:outlineLvl w:val="2"/>
              <w:rPr>
                <w:b w:val="0"/>
                <w:sz w:val="26"/>
                <w:szCs w:val="26"/>
                <w:lang w:val="nl-NL"/>
              </w:rPr>
            </w:pPr>
          </w:p>
        </w:tc>
        <w:tc>
          <w:tcPr>
            <w:tcW w:w="2444" w:type="dxa"/>
          </w:tcPr>
          <w:p w:rsidR="005C38A1" w:rsidRPr="006A125C" w:rsidRDefault="005C38A1" w:rsidP="005C38A1">
            <w:pPr>
              <w:keepNext/>
              <w:ind w:firstLine="5812"/>
              <w:jc w:val="both"/>
              <w:outlineLvl w:val="2"/>
              <w:rPr>
                <w:b w:val="0"/>
                <w:sz w:val="26"/>
                <w:szCs w:val="26"/>
                <w:lang w:val="nl-NL"/>
              </w:rPr>
            </w:pPr>
          </w:p>
        </w:tc>
      </w:tr>
      <w:tr w:rsidR="005C38A1" w:rsidRPr="006A125C" w:rsidTr="005C38A1">
        <w:trPr>
          <w:trHeight w:val="347"/>
        </w:trPr>
        <w:tc>
          <w:tcPr>
            <w:tcW w:w="759" w:type="dxa"/>
          </w:tcPr>
          <w:p w:rsidR="005C38A1" w:rsidRPr="006A125C" w:rsidRDefault="005C38A1" w:rsidP="00A110CE">
            <w:pPr>
              <w:jc w:val="center"/>
              <w:rPr>
                <w:b w:val="0"/>
                <w:sz w:val="26"/>
                <w:szCs w:val="26"/>
                <w:lang w:val="nl-NL"/>
              </w:rPr>
            </w:pPr>
            <w:r w:rsidRPr="006A125C">
              <w:rPr>
                <w:b w:val="0"/>
                <w:sz w:val="26"/>
                <w:szCs w:val="26"/>
                <w:lang w:val="nl-NL"/>
              </w:rPr>
              <w:t>III</w:t>
            </w:r>
          </w:p>
        </w:tc>
        <w:tc>
          <w:tcPr>
            <w:tcW w:w="4015" w:type="dxa"/>
            <w:gridSpan w:val="2"/>
          </w:tcPr>
          <w:p w:rsidR="005C38A1" w:rsidRPr="006A125C" w:rsidRDefault="005C38A1" w:rsidP="005C38A1">
            <w:pPr>
              <w:jc w:val="both"/>
              <w:rPr>
                <w:b w:val="0"/>
                <w:sz w:val="26"/>
                <w:szCs w:val="26"/>
                <w:lang w:val="nl-NL"/>
              </w:rPr>
            </w:pPr>
            <w:r w:rsidRPr="006A125C">
              <w:rPr>
                <w:b w:val="0"/>
                <w:sz w:val="26"/>
                <w:szCs w:val="26"/>
                <w:lang w:val="nl-NL"/>
              </w:rPr>
              <w:t>Trái phiếu</w:t>
            </w:r>
          </w:p>
        </w:tc>
        <w:tc>
          <w:tcPr>
            <w:tcW w:w="4478" w:type="dxa"/>
            <w:gridSpan w:val="2"/>
          </w:tcPr>
          <w:p w:rsidR="005C38A1" w:rsidRPr="006A125C" w:rsidRDefault="005C38A1" w:rsidP="005C38A1">
            <w:pPr>
              <w:jc w:val="both"/>
              <w:rPr>
                <w:b w:val="0"/>
                <w:sz w:val="26"/>
                <w:szCs w:val="26"/>
                <w:lang w:val="nl-NL"/>
              </w:rPr>
            </w:pPr>
          </w:p>
        </w:tc>
      </w:tr>
      <w:tr w:rsidR="005C38A1" w:rsidRPr="006A125C" w:rsidTr="005C38A1">
        <w:trPr>
          <w:trHeight w:val="332"/>
        </w:trPr>
        <w:tc>
          <w:tcPr>
            <w:tcW w:w="759" w:type="dxa"/>
          </w:tcPr>
          <w:p w:rsidR="005C38A1" w:rsidRPr="006A125C" w:rsidRDefault="005C38A1" w:rsidP="00A110CE">
            <w:pPr>
              <w:jc w:val="center"/>
              <w:rPr>
                <w:b w:val="0"/>
                <w:sz w:val="26"/>
                <w:szCs w:val="26"/>
                <w:lang w:val="nl-NL"/>
              </w:rPr>
            </w:pPr>
            <w:r w:rsidRPr="006A125C">
              <w:rPr>
                <w:b w:val="0"/>
                <w:sz w:val="26"/>
                <w:szCs w:val="26"/>
                <w:lang w:val="nl-NL"/>
              </w:rPr>
              <w:t>1</w:t>
            </w:r>
          </w:p>
        </w:tc>
        <w:tc>
          <w:tcPr>
            <w:tcW w:w="2120" w:type="dxa"/>
          </w:tcPr>
          <w:p w:rsidR="005C38A1" w:rsidRPr="006A125C" w:rsidRDefault="005C38A1" w:rsidP="005C38A1">
            <w:pPr>
              <w:keepNext/>
              <w:ind w:firstLine="5812"/>
              <w:jc w:val="both"/>
              <w:outlineLvl w:val="2"/>
              <w:rPr>
                <w:b w:val="0"/>
                <w:sz w:val="26"/>
                <w:szCs w:val="26"/>
                <w:lang w:val="nl-NL"/>
              </w:rPr>
            </w:pPr>
          </w:p>
        </w:tc>
        <w:tc>
          <w:tcPr>
            <w:tcW w:w="1895" w:type="dxa"/>
          </w:tcPr>
          <w:p w:rsidR="005C38A1" w:rsidRPr="006A125C" w:rsidRDefault="005C38A1" w:rsidP="005C38A1">
            <w:pPr>
              <w:keepNext/>
              <w:ind w:firstLine="5812"/>
              <w:jc w:val="both"/>
              <w:outlineLvl w:val="2"/>
              <w:rPr>
                <w:b w:val="0"/>
                <w:sz w:val="26"/>
                <w:szCs w:val="26"/>
                <w:lang w:val="nl-NL"/>
              </w:rPr>
            </w:pPr>
          </w:p>
        </w:tc>
        <w:tc>
          <w:tcPr>
            <w:tcW w:w="2034" w:type="dxa"/>
          </w:tcPr>
          <w:p w:rsidR="005C38A1" w:rsidRPr="006A125C" w:rsidRDefault="005C38A1" w:rsidP="005C38A1">
            <w:pPr>
              <w:keepNext/>
              <w:ind w:firstLine="5812"/>
              <w:jc w:val="both"/>
              <w:outlineLvl w:val="2"/>
              <w:rPr>
                <w:b w:val="0"/>
                <w:sz w:val="26"/>
                <w:szCs w:val="26"/>
                <w:lang w:val="nl-NL"/>
              </w:rPr>
            </w:pPr>
          </w:p>
        </w:tc>
        <w:tc>
          <w:tcPr>
            <w:tcW w:w="2444" w:type="dxa"/>
          </w:tcPr>
          <w:p w:rsidR="005C38A1" w:rsidRPr="006A125C" w:rsidRDefault="005C38A1" w:rsidP="005C38A1">
            <w:pPr>
              <w:keepNext/>
              <w:ind w:firstLine="5812"/>
              <w:jc w:val="both"/>
              <w:outlineLvl w:val="2"/>
              <w:rPr>
                <w:b w:val="0"/>
                <w:sz w:val="26"/>
                <w:szCs w:val="26"/>
                <w:lang w:val="nl-NL"/>
              </w:rPr>
            </w:pPr>
          </w:p>
        </w:tc>
      </w:tr>
      <w:tr w:rsidR="005C38A1" w:rsidRPr="006A125C" w:rsidTr="005C38A1">
        <w:trPr>
          <w:trHeight w:val="347"/>
        </w:trPr>
        <w:tc>
          <w:tcPr>
            <w:tcW w:w="759" w:type="dxa"/>
          </w:tcPr>
          <w:p w:rsidR="005C38A1" w:rsidRPr="006A125C" w:rsidRDefault="005C38A1" w:rsidP="00A110CE">
            <w:pPr>
              <w:jc w:val="center"/>
              <w:rPr>
                <w:b w:val="0"/>
                <w:sz w:val="26"/>
                <w:szCs w:val="26"/>
                <w:lang w:val="nl-NL"/>
              </w:rPr>
            </w:pPr>
            <w:r w:rsidRPr="006A125C">
              <w:rPr>
                <w:b w:val="0"/>
                <w:sz w:val="26"/>
                <w:szCs w:val="26"/>
                <w:lang w:val="nl-NL"/>
              </w:rPr>
              <w:t>2</w:t>
            </w:r>
          </w:p>
        </w:tc>
        <w:tc>
          <w:tcPr>
            <w:tcW w:w="2120" w:type="dxa"/>
          </w:tcPr>
          <w:p w:rsidR="005C38A1" w:rsidRPr="006A125C" w:rsidRDefault="005C38A1" w:rsidP="005C38A1">
            <w:pPr>
              <w:keepNext/>
              <w:ind w:firstLine="5812"/>
              <w:jc w:val="both"/>
              <w:outlineLvl w:val="2"/>
              <w:rPr>
                <w:b w:val="0"/>
                <w:sz w:val="26"/>
                <w:szCs w:val="26"/>
                <w:lang w:val="nl-NL"/>
              </w:rPr>
            </w:pPr>
          </w:p>
        </w:tc>
        <w:tc>
          <w:tcPr>
            <w:tcW w:w="1895" w:type="dxa"/>
          </w:tcPr>
          <w:p w:rsidR="005C38A1" w:rsidRPr="006A125C" w:rsidRDefault="005C38A1" w:rsidP="005C38A1">
            <w:pPr>
              <w:keepNext/>
              <w:ind w:firstLine="5812"/>
              <w:jc w:val="both"/>
              <w:outlineLvl w:val="2"/>
              <w:rPr>
                <w:b w:val="0"/>
                <w:sz w:val="26"/>
                <w:szCs w:val="26"/>
                <w:lang w:val="nl-NL"/>
              </w:rPr>
            </w:pPr>
          </w:p>
        </w:tc>
        <w:tc>
          <w:tcPr>
            <w:tcW w:w="2034" w:type="dxa"/>
          </w:tcPr>
          <w:p w:rsidR="005C38A1" w:rsidRPr="006A125C" w:rsidRDefault="005C38A1" w:rsidP="005C38A1">
            <w:pPr>
              <w:keepNext/>
              <w:ind w:firstLine="5812"/>
              <w:jc w:val="both"/>
              <w:outlineLvl w:val="2"/>
              <w:rPr>
                <w:b w:val="0"/>
                <w:sz w:val="26"/>
                <w:szCs w:val="26"/>
                <w:lang w:val="nl-NL"/>
              </w:rPr>
            </w:pPr>
          </w:p>
        </w:tc>
        <w:tc>
          <w:tcPr>
            <w:tcW w:w="2444" w:type="dxa"/>
          </w:tcPr>
          <w:p w:rsidR="005C38A1" w:rsidRPr="006A125C" w:rsidRDefault="005C38A1" w:rsidP="005C38A1">
            <w:pPr>
              <w:keepNext/>
              <w:ind w:firstLine="5812"/>
              <w:jc w:val="both"/>
              <w:outlineLvl w:val="2"/>
              <w:rPr>
                <w:b w:val="0"/>
                <w:sz w:val="26"/>
                <w:szCs w:val="26"/>
                <w:lang w:val="nl-NL"/>
              </w:rPr>
            </w:pPr>
          </w:p>
        </w:tc>
      </w:tr>
      <w:tr w:rsidR="005C38A1" w:rsidRPr="006A125C" w:rsidTr="005C38A1">
        <w:trPr>
          <w:trHeight w:val="347"/>
        </w:trPr>
        <w:tc>
          <w:tcPr>
            <w:tcW w:w="759" w:type="dxa"/>
          </w:tcPr>
          <w:p w:rsidR="005C38A1" w:rsidRPr="006A125C" w:rsidRDefault="005C38A1" w:rsidP="00A110CE">
            <w:pPr>
              <w:keepNext/>
              <w:ind w:firstLine="5812"/>
              <w:jc w:val="center"/>
              <w:outlineLvl w:val="2"/>
              <w:rPr>
                <w:b w:val="0"/>
                <w:sz w:val="26"/>
                <w:szCs w:val="26"/>
                <w:lang w:val="nl-NL"/>
              </w:rPr>
            </w:pPr>
          </w:p>
        </w:tc>
        <w:tc>
          <w:tcPr>
            <w:tcW w:w="2120" w:type="dxa"/>
          </w:tcPr>
          <w:p w:rsidR="005C38A1" w:rsidRPr="006A125C" w:rsidRDefault="005C38A1" w:rsidP="005C38A1">
            <w:pPr>
              <w:jc w:val="both"/>
              <w:rPr>
                <w:b w:val="0"/>
                <w:sz w:val="26"/>
                <w:szCs w:val="26"/>
                <w:lang w:val="nl-NL"/>
              </w:rPr>
            </w:pPr>
            <w:r w:rsidRPr="006A125C">
              <w:rPr>
                <w:b w:val="0"/>
                <w:sz w:val="26"/>
                <w:szCs w:val="26"/>
                <w:lang w:val="nl-NL"/>
              </w:rPr>
              <w:t>Tổng</w:t>
            </w:r>
          </w:p>
        </w:tc>
        <w:tc>
          <w:tcPr>
            <w:tcW w:w="1895" w:type="dxa"/>
          </w:tcPr>
          <w:p w:rsidR="005C38A1" w:rsidRPr="006A125C" w:rsidRDefault="005C38A1" w:rsidP="005C38A1">
            <w:pPr>
              <w:keepNext/>
              <w:ind w:firstLine="5812"/>
              <w:jc w:val="both"/>
              <w:outlineLvl w:val="2"/>
              <w:rPr>
                <w:b w:val="0"/>
                <w:sz w:val="26"/>
                <w:szCs w:val="26"/>
                <w:lang w:val="nl-NL"/>
              </w:rPr>
            </w:pPr>
          </w:p>
        </w:tc>
        <w:tc>
          <w:tcPr>
            <w:tcW w:w="2034" w:type="dxa"/>
          </w:tcPr>
          <w:p w:rsidR="005C38A1" w:rsidRPr="006A125C" w:rsidRDefault="005C38A1" w:rsidP="005C38A1">
            <w:pPr>
              <w:keepNext/>
              <w:ind w:firstLine="5812"/>
              <w:jc w:val="both"/>
              <w:outlineLvl w:val="2"/>
              <w:rPr>
                <w:b w:val="0"/>
                <w:sz w:val="26"/>
                <w:szCs w:val="26"/>
                <w:lang w:val="nl-NL"/>
              </w:rPr>
            </w:pPr>
          </w:p>
        </w:tc>
        <w:tc>
          <w:tcPr>
            <w:tcW w:w="2444" w:type="dxa"/>
          </w:tcPr>
          <w:p w:rsidR="005C38A1" w:rsidRPr="006A125C" w:rsidRDefault="005C38A1" w:rsidP="005C38A1">
            <w:pPr>
              <w:keepNext/>
              <w:ind w:firstLine="5812"/>
              <w:jc w:val="both"/>
              <w:outlineLvl w:val="2"/>
              <w:rPr>
                <w:b w:val="0"/>
                <w:sz w:val="26"/>
                <w:szCs w:val="26"/>
                <w:lang w:val="nl-NL"/>
              </w:rPr>
            </w:pPr>
          </w:p>
        </w:tc>
      </w:tr>
      <w:tr w:rsidR="005C38A1" w:rsidRPr="006A125C" w:rsidTr="005C38A1">
        <w:trPr>
          <w:trHeight w:val="332"/>
        </w:trPr>
        <w:tc>
          <w:tcPr>
            <w:tcW w:w="759" w:type="dxa"/>
          </w:tcPr>
          <w:p w:rsidR="005C38A1" w:rsidRPr="006A125C" w:rsidRDefault="005C38A1" w:rsidP="00A110CE">
            <w:pPr>
              <w:jc w:val="center"/>
              <w:rPr>
                <w:b w:val="0"/>
                <w:sz w:val="26"/>
                <w:szCs w:val="26"/>
                <w:lang w:val="nl-NL"/>
              </w:rPr>
            </w:pPr>
            <w:r w:rsidRPr="006A125C">
              <w:rPr>
                <w:b w:val="0"/>
                <w:sz w:val="26"/>
                <w:szCs w:val="26"/>
                <w:lang w:val="nl-NL"/>
              </w:rPr>
              <w:t>IV</w:t>
            </w:r>
          </w:p>
        </w:tc>
        <w:tc>
          <w:tcPr>
            <w:tcW w:w="4015" w:type="dxa"/>
            <w:gridSpan w:val="2"/>
          </w:tcPr>
          <w:p w:rsidR="005C38A1" w:rsidRPr="006A125C" w:rsidRDefault="005C38A1" w:rsidP="005C38A1">
            <w:pPr>
              <w:jc w:val="both"/>
              <w:rPr>
                <w:b w:val="0"/>
                <w:sz w:val="26"/>
                <w:szCs w:val="26"/>
                <w:lang w:val="nl-NL"/>
              </w:rPr>
            </w:pPr>
            <w:r w:rsidRPr="006A125C">
              <w:rPr>
                <w:b w:val="0"/>
                <w:sz w:val="26"/>
                <w:szCs w:val="26"/>
                <w:lang w:val="nl-NL"/>
              </w:rPr>
              <w:t>Các loại chứng khoán khác</w:t>
            </w:r>
          </w:p>
        </w:tc>
        <w:tc>
          <w:tcPr>
            <w:tcW w:w="4478" w:type="dxa"/>
            <w:gridSpan w:val="2"/>
          </w:tcPr>
          <w:p w:rsidR="005C38A1" w:rsidRPr="006A125C" w:rsidRDefault="005C38A1" w:rsidP="005C38A1">
            <w:pPr>
              <w:jc w:val="both"/>
              <w:rPr>
                <w:b w:val="0"/>
                <w:sz w:val="26"/>
                <w:szCs w:val="26"/>
                <w:lang w:val="nl-NL"/>
              </w:rPr>
            </w:pPr>
          </w:p>
        </w:tc>
      </w:tr>
      <w:tr w:rsidR="005C38A1" w:rsidRPr="006A125C" w:rsidTr="005C38A1">
        <w:trPr>
          <w:trHeight w:val="347"/>
        </w:trPr>
        <w:tc>
          <w:tcPr>
            <w:tcW w:w="759" w:type="dxa"/>
          </w:tcPr>
          <w:p w:rsidR="005C38A1" w:rsidRPr="006A125C" w:rsidRDefault="005C38A1" w:rsidP="00A110CE">
            <w:pPr>
              <w:jc w:val="center"/>
              <w:rPr>
                <w:b w:val="0"/>
                <w:sz w:val="26"/>
                <w:szCs w:val="26"/>
                <w:lang w:val="nl-NL"/>
              </w:rPr>
            </w:pPr>
            <w:r w:rsidRPr="006A125C">
              <w:rPr>
                <w:b w:val="0"/>
                <w:sz w:val="26"/>
                <w:szCs w:val="26"/>
                <w:lang w:val="nl-NL"/>
              </w:rPr>
              <w:t>1</w:t>
            </w:r>
          </w:p>
        </w:tc>
        <w:tc>
          <w:tcPr>
            <w:tcW w:w="2120" w:type="dxa"/>
          </w:tcPr>
          <w:p w:rsidR="005C38A1" w:rsidRPr="006A125C" w:rsidRDefault="005C38A1" w:rsidP="005C38A1">
            <w:pPr>
              <w:keepNext/>
              <w:ind w:firstLine="5812"/>
              <w:jc w:val="both"/>
              <w:outlineLvl w:val="2"/>
              <w:rPr>
                <w:b w:val="0"/>
                <w:sz w:val="26"/>
                <w:szCs w:val="26"/>
                <w:lang w:val="nl-NL"/>
              </w:rPr>
            </w:pPr>
          </w:p>
        </w:tc>
        <w:tc>
          <w:tcPr>
            <w:tcW w:w="1895" w:type="dxa"/>
          </w:tcPr>
          <w:p w:rsidR="005C38A1" w:rsidRPr="006A125C" w:rsidRDefault="005C38A1" w:rsidP="005C38A1">
            <w:pPr>
              <w:keepNext/>
              <w:ind w:firstLine="5812"/>
              <w:jc w:val="both"/>
              <w:outlineLvl w:val="2"/>
              <w:rPr>
                <w:b w:val="0"/>
                <w:sz w:val="26"/>
                <w:szCs w:val="26"/>
                <w:lang w:val="nl-NL"/>
              </w:rPr>
            </w:pPr>
          </w:p>
        </w:tc>
        <w:tc>
          <w:tcPr>
            <w:tcW w:w="2034" w:type="dxa"/>
          </w:tcPr>
          <w:p w:rsidR="005C38A1" w:rsidRPr="006A125C" w:rsidRDefault="005C38A1" w:rsidP="005C38A1">
            <w:pPr>
              <w:keepNext/>
              <w:ind w:firstLine="5812"/>
              <w:jc w:val="both"/>
              <w:outlineLvl w:val="2"/>
              <w:rPr>
                <w:b w:val="0"/>
                <w:sz w:val="26"/>
                <w:szCs w:val="26"/>
                <w:lang w:val="nl-NL"/>
              </w:rPr>
            </w:pPr>
          </w:p>
        </w:tc>
        <w:tc>
          <w:tcPr>
            <w:tcW w:w="2444" w:type="dxa"/>
          </w:tcPr>
          <w:p w:rsidR="005C38A1" w:rsidRPr="006A125C" w:rsidRDefault="005C38A1" w:rsidP="005C38A1">
            <w:pPr>
              <w:keepNext/>
              <w:ind w:firstLine="5812"/>
              <w:jc w:val="both"/>
              <w:outlineLvl w:val="2"/>
              <w:rPr>
                <w:b w:val="0"/>
                <w:sz w:val="26"/>
                <w:szCs w:val="26"/>
                <w:lang w:val="nl-NL"/>
              </w:rPr>
            </w:pPr>
          </w:p>
        </w:tc>
      </w:tr>
      <w:tr w:rsidR="005C38A1" w:rsidRPr="006A125C" w:rsidTr="005C38A1">
        <w:trPr>
          <w:trHeight w:val="347"/>
        </w:trPr>
        <w:tc>
          <w:tcPr>
            <w:tcW w:w="759" w:type="dxa"/>
          </w:tcPr>
          <w:p w:rsidR="005C38A1" w:rsidRPr="006A125C" w:rsidRDefault="005C38A1" w:rsidP="00A110CE">
            <w:pPr>
              <w:jc w:val="center"/>
              <w:rPr>
                <w:b w:val="0"/>
                <w:sz w:val="26"/>
                <w:szCs w:val="26"/>
                <w:lang w:val="nl-NL"/>
              </w:rPr>
            </w:pPr>
            <w:r w:rsidRPr="006A125C">
              <w:rPr>
                <w:b w:val="0"/>
                <w:sz w:val="26"/>
                <w:szCs w:val="26"/>
                <w:lang w:val="nl-NL"/>
              </w:rPr>
              <w:t>2</w:t>
            </w:r>
          </w:p>
        </w:tc>
        <w:tc>
          <w:tcPr>
            <w:tcW w:w="2120" w:type="dxa"/>
          </w:tcPr>
          <w:p w:rsidR="005C38A1" w:rsidRPr="006A125C" w:rsidRDefault="005C38A1" w:rsidP="005C38A1">
            <w:pPr>
              <w:keepNext/>
              <w:ind w:firstLine="5812"/>
              <w:jc w:val="both"/>
              <w:outlineLvl w:val="2"/>
              <w:rPr>
                <w:b w:val="0"/>
                <w:sz w:val="26"/>
                <w:szCs w:val="26"/>
                <w:lang w:val="nl-NL"/>
              </w:rPr>
            </w:pPr>
          </w:p>
        </w:tc>
        <w:tc>
          <w:tcPr>
            <w:tcW w:w="1895" w:type="dxa"/>
          </w:tcPr>
          <w:p w:rsidR="005C38A1" w:rsidRPr="006A125C" w:rsidRDefault="005C38A1" w:rsidP="005C38A1">
            <w:pPr>
              <w:keepNext/>
              <w:ind w:firstLine="5812"/>
              <w:jc w:val="both"/>
              <w:outlineLvl w:val="2"/>
              <w:rPr>
                <w:b w:val="0"/>
                <w:sz w:val="26"/>
                <w:szCs w:val="26"/>
                <w:lang w:val="nl-NL"/>
              </w:rPr>
            </w:pPr>
          </w:p>
        </w:tc>
        <w:tc>
          <w:tcPr>
            <w:tcW w:w="2034" w:type="dxa"/>
          </w:tcPr>
          <w:p w:rsidR="005C38A1" w:rsidRPr="006A125C" w:rsidRDefault="005C38A1" w:rsidP="005C38A1">
            <w:pPr>
              <w:keepNext/>
              <w:ind w:firstLine="5812"/>
              <w:jc w:val="both"/>
              <w:outlineLvl w:val="2"/>
              <w:rPr>
                <w:b w:val="0"/>
                <w:sz w:val="26"/>
                <w:szCs w:val="26"/>
                <w:lang w:val="nl-NL"/>
              </w:rPr>
            </w:pPr>
          </w:p>
        </w:tc>
        <w:tc>
          <w:tcPr>
            <w:tcW w:w="2444" w:type="dxa"/>
          </w:tcPr>
          <w:p w:rsidR="005C38A1" w:rsidRPr="006A125C" w:rsidRDefault="005C38A1" w:rsidP="005C38A1">
            <w:pPr>
              <w:keepNext/>
              <w:ind w:firstLine="5812"/>
              <w:jc w:val="both"/>
              <w:outlineLvl w:val="2"/>
              <w:rPr>
                <w:b w:val="0"/>
                <w:sz w:val="26"/>
                <w:szCs w:val="26"/>
                <w:lang w:val="nl-NL"/>
              </w:rPr>
            </w:pPr>
          </w:p>
        </w:tc>
      </w:tr>
      <w:tr w:rsidR="005C38A1" w:rsidRPr="006A125C" w:rsidTr="005C38A1">
        <w:trPr>
          <w:trHeight w:val="347"/>
        </w:trPr>
        <w:tc>
          <w:tcPr>
            <w:tcW w:w="759" w:type="dxa"/>
          </w:tcPr>
          <w:p w:rsidR="005C38A1" w:rsidRPr="006A125C" w:rsidRDefault="005C38A1" w:rsidP="00A110CE">
            <w:pPr>
              <w:keepNext/>
              <w:ind w:firstLine="5812"/>
              <w:jc w:val="center"/>
              <w:outlineLvl w:val="2"/>
              <w:rPr>
                <w:b w:val="0"/>
                <w:sz w:val="26"/>
                <w:szCs w:val="26"/>
                <w:lang w:val="nl-NL"/>
              </w:rPr>
            </w:pPr>
          </w:p>
        </w:tc>
        <w:tc>
          <w:tcPr>
            <w:tcW w:w="2120" w:type="dxa"/>
          </w:tcPr>
          <w:p w:rsidR="005C38A1" w:rsidRPr="006A125C" w:rsidRDefault="005C38A1" w:rsidP="005C38A1">
            <w:pPr>
              <w:jc w:val="both"/>
              <w:rPr>
                <w:b w:val="0"/>
                <w:sz w:val="26"/>
                <w:szCs w:val="26"/>
                <w:lang w:val="nl-NL"/>
              </w:rPr>
            </w:pPr>
            <w:r w:rsidRPr="006A125C">
              <w:rPr>
                <w:b w:val="0"/>
                <w:sz w:val="26"/>
                <w:szCs w:val="26"/>
                <w:lang w:val="nl-NL"/>
              </w:rPr>
              <w:t>Tổng</w:t>
            </w:r>
          </w:p>
        </w:tc>
        <w:tc>
          <w:tcPr>
            <w:tcW w:w="1895" w:type="dxa"/>
          </w:tcPr>
          <w:p w:rsidR="005C38A1" w:rsidRPr="006A125C" w:rsidRDefault="005C38A1" w:rsidP="005C38A1">
            <w:pPr>
              <w:keepNext/>
              <w:ind w:firstLine="5812"/>
              <w:jc w:val="both"/>
              <w:outlineLvl w:val="2"/>
              <w:rPr>
                <w:b w:val="0"/>
                <w:sz w:val="26"/>
                <w:szCs w:val="26"/>
                <w:lang w:val="nl-NL"/>
              </w:rPr>
            </w:pPr>
          </w:p>
        </w:tc>
        <w:tc>
          <w:tcPr>
            <w:tcW w:w="2034" w:type="dxa"/>
          </w:tcPr>
          <w:p w:rsidR="005C38A1" w:rsidRPr="006A125C" w:rsidRDefault="005C38A1" w:rsidP="005C38A1">
            <w:pPr>
              <w:keepNext/>
              <w:ind w:firstLine="5812"/>
              <w:jc w:val="both"/>
              <w:outlineLvl w:val="2"/>
              <w:rPr>
                <w:b w:val="0"/>
                <w:sz w:val="26"/>
                <w:szCs w:val="26"/>
                <w:lang w:val="nl-NL"/>
              </w:rPr>
            </w:pPr>
          </w:p>
        </w:tc>
        <w:tc>
          <w:tcPr>
            <w:tcW w:w="2444" w:type="dxa"/>
          </w:tcPr>
          <w:p w:rsidR="005C38A1" w:rsidRPr="006A125C" w:rsidRDefault="005C38A1" w:rsidP="005C38A1">
            <w:pPr>
              <w:keepNext/>
              <w:ind w:firstLine="5812"/>
              <w:jc w:val="both"/>
              <w:outlineLvl w:val="2"/>
              <w:rPr>
                <w:b w:val="0"/>
                <w:sz w:val="26"/>
                <w:szCs w:val="26"/>
                <w:lang w:val="nl-NL"/>
              </w:rPr>
            </w:pPr>
          </w:p>
        </w:tc>
      </w:tr>
      <w:tr w:rsidR="005C38A1" w:rsidRPr="006A125C" w:rsidTr="005C38A1">
        <w:trPr>
          <w:trHeight w:val="332"/>
        </w:trPr>
        <w:tc>
          <w:tcPr>
            <w:tcW w:w="759" w:type="dxa"/>
          </w:tcPr>
          <w:p w:rsidR="005C38A1" w:rsidRPr="006A125C" w:rsidRDefault="005C38A1" w:rsidP="00A110CE">
            <w:pPr>
              <w:jc w:val="center"/>
              <w:rPr>
                <w:b w:val="0"/>
                <w:sz w:val="26"/>
                <w:szCs w:val="26"/>
                <w:lang w:val="nl-NL"/>
              </w:rPr>
            </w:pPr>
            <w:r w:rsidRPr="006A125C">
              <w:rPr>
                <w:b w:val="0"/>
                <w:sz w:val="26"/>
                <w:szCs w:val="26"/>
                <w:lang w:val="nl-NL"/>
              </w:rPr>
              <w:t>V</w:t>
            </w:r>
          </w:p>
        </w:tc>
        <w:tc>
          <w:tcPr>
            <w:tcW w:w="4015" w:type="dxa"/>
            <w:gridSpan w:val="2"/>
          </w:tcPr>
          <w:p w:rsidR="005C38A1" w:rsidRPr="006A125C" w:rsidRDefault="005C38A1" w:rsidP="005C38A1">
            <w:pPr>
              <w:jc w:val="both"/>
              <w:rPr>
                <w:b w:val="0"/>
                <w:sz w:val="26"/>
                <w:szCs w:val="26"/>
                <w:lang w:val="nl-NL"/>
              </w:rPr>
            </w:pPr>
            <w:r w:rsidRPr="006A125C">
              <w:rPr>
                <w:b w:val="0"/>
                <w:sz w:val="26"/>
                <w:szCs w:val="26"/>
                <w:lang w:val="nl-NL"/>
              </w:rPr>
              <w:t>Các tài sản khác</w:t>
            </w:r>
          </w:p>
        </w:tc>
        <w:tc>
          <w:tcPr>
            <w:tcW w:w="4478" w:type="dxa"/>
            <w:gridSpan w:val="2"/>
          </w:tcPr>
          <w:p w:rsidR="005C38A1" w:rsidRPr="006A125C" w:rsidRDefault="005C38A1" w:rsidP="005C38A1">
            <w:pPr>
              <w:jc w:val="both"/>
              <w:rPr>
                <w:b w:val="0"/>
                <w:sz w:val="26"/>
                <w:szCs w:val="26"/>
                <w:lang w:val="nl-NL"/>
              </w:rPr>
            </w:pPr>
          </w:p>
        </w:tc>
      </w:tr>
      <w:tr w:rsidR="005C38A1" w:rsidRPr="006A125C" w:rsidTr="005C38A1">
        <w:trPr>
          <w:trHeight w:val="347"/>
        </w:trPr>
        <w:tc>
          <w:tcPr>
            <w:tcW w:w="759" w:type="dxa"/>
          </w:tcPr>
          <w:p w:rsidR="005C38A1" w:rsidRPr="006A125C" w:rsidRDefault="005C38A1" w:rsidP="00A110CE">
            <w:pPr>
              <w:jc w:val="center"/>
              <w:rPr>
                <w:b w:val="0"/>
                <w:sz w:val="26"/>
                <w:szCs w:val="26"/>
                <w:lang w:val="nl-NL"/>
              </w:rPr>
            </w:pPr>
            <w:r w:rsidRPr="006A125C">
              <w:rPr>
                <w:b w:val="0"/>
                <w:sz w:val="26"/>
                <w:szCs w:val="26"/>
                <w:lang w:val="nl-NL"/>
              </w:rPr>
              <w:t>1</w:t>
            </w:r>
          </w:p>
        </w:tc>
        <w:tc>
          <w:tcPr>
            <w:tcW w:w="2120" w:type="dxa"/>
          </w:tcPr>
          <w:p w:rsidR="005C38A1" w:rsidRPr="006A125C" w:rsidRDefault="005C38A1" w:rsidP="005C38A1">
            <w:pPr>
              <w:keepNext/>
              <w:ind w:firstLine="5812"/>
              <w:jc w:val="both"/>
              <w:outlineLvl w:val="2"/>
              <w:rPr>
                <w:b w:val="0"/>
                <w:sz w:val="26"/>
                <w:szCs w:val="26"/>
                <w:lang w:val="nl-NL"/>
              </w:rPr>
            </w:pPr>
          </w:p>
        </w:tc>
        <w:tc>
          <w:tcPr>
            <w:tcW w:w="1895" w:type="dxa"/>
          </w:tcPr>
          <w:p w:rsidR="005C38A1" w:rsidRPr="006A125C" w:rsidRDefault="005C38A1" w:rsidP="005C38A1">
            <w:pPr>
              <w:keepNext/>
              <w:ind w:firstLine="5812"/>
              <w:jc w:val="both"/>
              <w:outlineLvl w:val="2"/>
              <w:rPr>
                <w:b w:val="0"/>
                <w:sz w:val="26"/>
                <w:szCs w:val="26"/>
                <w:lang w:val="nl-NL"/>
              </w:rPr>
            </w:pPr>
          </w:p>
        </w:tc>
        <w:tc>
          <w:tcPr>
            <w:tcW w:w="2034" w:type="dxa"/>
          </w:tcPr>
          <w:p w:rsidR="005C38A1" w:rsidRPr="006A125C" w:rsidRDefault="005C38A1" w:rsidP="005C38A1">
            <w:pPr>
              <w:keepNext/>
              <w:ind w:firstLine="5812"/>
              <w:jc w:val="both"/>
              <w:outlineLvl w:val="2"/>
              <w:rPr>
                <w:b w:val="0"/>
                <w:sz w:val="26"/>
                <w:szCs w:val="26"/>
                <w:lang w:val="nl-NL"/>
              </w:rPr>
            </w:pPr>
          </w:p>
        </w:tc>
        <w:tc>
          <w:tcPr>
            <w:tcW w:w="2444" w:type="dxa"/>
          </w:tcPr>
          <w:p w:rsidR="005C38A1" w:rsidRPr="006A125C" w:rsidRDefault="005C38A1" w:rsidP="005C38A1">
            <w:pPr>
              <w:keepNext/>
              <w:ind w:firstLine="5812"/>
              <w:jc w:val="both"/>
              <w:outlineLvl w:val="2"/>
              <w:rPr>
                <w:b w:val="0"/>
                <w:sz w:val="26"/>
                <w:szCs w:val="26"/>
                <w:lang w:val="nl-NL"/>
              </w:rPr>
            </w:pPr>
          </w:p>
        </w:tc>
      </w:tr>
      <w:tr w:rsidR="005C38A1" w:rsidRPr="006A125C" w:rsidTr="005C38A1">
        <w:trPr>
          <w:trHeight w:val="347"/>
        </w:trPr>
        <w:tc>
          <w:tcPr>
            <w:tcW w:w="759" w:type="dxa"/>
          </w:tcPr>
          <w:p w:rsidR="005C38A1" w:rsidRPr="006A125C" w:rsidRDefault="005C38A1" w:rsidP="00A110CE">
            <w:pPr>
              <w:jc w:val="center"/>
              <w:rPr>
                <w:b w:val="0"/>
                <w:sz w:val="26"/>
                <w:szCs w:val="26"/>
                <w:lang w:val="nl-NL"/>
              </w:rPr>
            </w:pPr>
            <w:r w:rsidRPr="006A125C">
              <w:rPr>
                <w:b w:val="0"/>
                <w:sz w:val="26"/>
                <w:szCs w:val="26"/>
                <w:lang w:val="nl-NL"/>
              </w:rPr>
              <w:t>2</w:t>
            </w:r>
          </w:p>
        </w:tc>
        <w:tc>
          <w:tcPr>
            <w:tcW w:w="2120" w:type="dxa"/>
          </w:tcPr>
          <w:p w:rsidR="005C38A1" w:rsidRPr="006A125C" w:rsidRDefault="005C38A1" w:rsidP="005C38A1">
            <w:pPr>
              <w:keepNext/>
              <w:ind w:firstLine="5812"/>
              <w:jc w:val="both"/>
              <w:outlineLvl w:val="2"/>
              <w:rPr>
                <w:b w:val="0"/>
                <w:sz w:val="26"/>
                <w:szCs w:val="26"/>
                <w:lang w:val="nl-NL"/>
              </w:rPr>
            </w:pPr>
          </w:p>
        </w:tc>
        <w:tc>
          <w:tcPr>
            <w:tcW w:w="1895" w:type="dxa"/>
          </w:tcPr>
          <w:p w:rsidR="005C38A1" w:rsidRPr="006A125C" w:rsidRDefault="005C38A1" w:rsidP="005C38A1">
            <w:pPr>
              <w:keepNext/>
              <w:ind w:firstLine="5812"/>
              <w:jc w:val="both"/>
              <w:outlineLvl w:val="2"/>
              <w:rPr>
                <w:b w:val="0"/>
                <w:sz w:val="26"/>
                <w:szCs w:val="26"/>
                <w:lang w:val="nl-NL"/>
              </w:rPr>
            </w:pPr>
          </w:p>
        </w:tc>
        <w:tc>
          <w:tcPr>
            <w:tcW w:w="2034" w:type="dxa"/>
          </w:tcPr>
          <w:p w:rsidR="005C38A1" w:rsidRPr="006A125C" w:rsidRDefault="005C38A1" w:rsidP="005C38A1">
            <w:pPr>
              <w:keepNext/>
              <w:ind w:firstLine="5812"/>
              <w:jc w:val="both"/>
              <w:outlineLvl w:val="2"/>
              <w:rPr>
                <w:b w:val="0"/>
                <w:sz w:val="26"/>
                <w:szCs w:val="26"/>
                <w:lang w:val="nl-NL"/>
              </w:rPr>
            </w:pPr>
          </w:p>
        </w:tc>
        <w:tc>
          <w:tcPr>
            <w:tcW w:w="2444" w:type="dxa"/>
          </w:tcPr>
          <w:p w:rsidR="005C38A1" w:rsidRPr="006A125C" w:rsidRDefault="005C38A1" w:rsidP="005C38A1">
            <w:pPr>
              <w:keepNext/>
              <w:ind w:firstLine="5812"/>
              <w:jc w:val="both"/>
              <w:outlineLvl w:val="2"/>
              <w:rPr>
                <w:b w:val="0"/>
                <w:sz w:val="26"/>
                <w:szCs w:val="26"/>
                <w:lang w:val="nl-NL"/>
              </w:rPr>
            </w:pPr>
          </w:p>
        </w:tc>
      </w:tr>
      <w:tr w:rsidR="005C38A1" w:rsidRPr="006A125C" w:rsidTr="005C38A1">
        <w:trPr>
          <w:trHeight w:val="347"/>
        </w:trPr>
        <w:tc>
          <w:tcPr>
            <w:tcW w:w="759" w:type="dxa"/>
          </w:tcPr>
          <w:p w:rsidR="005C38A1" w:rsidRPr="006A125C" w:rsidRDefault="005C38A1" w:rsidP="00A110CE">
            <w:pPr>
              <w:keepNext/>
              <w:ind w:firstLine="5812"/>
              <w:jc w:val="center"/>
              <w:outlineLvl w:val="2"/>
              <w:rPr>
                <w:b w:val="0"/>
                <w:sz w:val="26"/>
                <w:szCs w:val="26"/>
                <w:lang w:val="nl-NL"/>
              </w:rPr>
            </w:pPr>
          </w:p>
        </w:tc>
        <w:tc>
          <w:tcPr>
            <w:tcW w:w="2120" w:type="dxa"/>
          </w:tcPr>
          <w:p w:rsidR="005C38A1" w:rsidRPr="006A125C" w:rsidRDefault="005C38A1" w:rsidP="005C38A1">
            <w:pPr>
              <w:jc w:val="both"/>
              <w:rPr>
                <w:b w:val="0"/>
                <w:sz w:val="26"/>
                <w:szCs w:val="26"/>
                <w:lang w:val="nl-NL"/>
              </w:rPr>
            </w:pPr>
            <w:r w:rsidRPr="006A125C">
              <w:rPr>
                <w:b w:val="0"/>
                <w:sz w:val="26"/>
                <w:szCs w:val="26"/>
                <w:lang w:val="nl-NL"/>
              </w:rPr>
              <w:t>Tổng</w:t>
            </w:r>
          </w:p>
        </w:tc>
        <w:tc>
          <w:tcPr>
            <w:tcW w:w="1895" w:type="dxa"/>
          </w:tcPr>
          <w:p w:rsidR="005C38A1" w:rsidRPr="006A125C" w:rsidRDefault="005C38A1" w:rsidP="005C38A1">
            <w:pPr>
              <w:keepNext/>
              <w:ind w:firstLine="5812"/>
              <w:jc w:val="both"/>
              <w:outlineLvl w:val="2"/>
              <w:rPr>
                <w:b w:val="0"/>
                <w:sz w:val="26"/>
                <w:szCs w:val="26"/>
                <w:lang w:val="nl-NL"/>
              </w:rPr>
            </w:pPr>
          </w:p>
        </w:tc>
        <w:tc>
          <w:tcPr>
            <w:tcW w:w="2034" w:type="dxa"/>
          </w:tcPr>
          <w:p w:rsidR="005C38A1" w:rsidRPr="006A125C" w:rsidRDefault="005C38A1" w:rsidP="005C38A1">
            <w:pPr>
              <w:keepNext/>
              <w:ind w:firstLine="5812"/>
              <w:jc w:val="both"/>
              <w:outlineLvl w:val="2"/>
              <w:rPr>
                <w:b w:val="0"/>
                <w:sz w:val="26"/>
                <w:szCs w:val="26"/>
                <w:lang w:val="nl-NL"/>
              </w:rPr>
            </w:pPr>
          </w:p>
        </w:tc>
        <w:tc>
          <w:tcPr>
            <w:tcW w:w="2444" w:type="dxa"/>
          </w:tcPr>
          <w:p w:rsidR="005C38A1" w:rsidRPr="006A125C" w:rsidRDefault="005C38A1" w:rsidP="005C38A1">
            <w:pPr>
              <w:keepNext/>
              <w:ind w:firstLine="5812"/>
              <w:jc w:val="both"/>
              <w:outlineLvl w:val="2"/>
              <w:rPr>
                <w:b w:val="0"/>
                <w:sz w:val="26"/>
                <w:szCs w:val="26"/>
                <w:lang w:val="nl-NL"/>
              </w:rPr>
            </w:pPr>
          </w:p>
        </w:tc>
      </w:tr>
      <w:tr w:rsidR="005C38A1" w:rsidRPr="006A125C" w:rsidTr="005C38A1">
        <w:trPr>
          <w:trHeight w:val="332"/>
        </w:trPr>
        <w:tc>
          <w:tcPr>
            <w:tcW w:w="759" w:type="dxa"/>
          </w:tcPr>
          <w:p w:rsidR="005C38A1" w:rsidRPr="006A125C" w:rsidRDefault="005C38A1" w:rsidP="00A110CE">
            <w:pPr>
              <w:jc w:val="center"/>
              <w:rPr>
                <w:b w:val="0"/>
                <w:sz w:val="26"/>
                <w:szCs w:val="26"/>
                <w:lang w:val="nl-NL"/>
              </w:rPr>
            </w:pPr>
            <w:r w:rsidRPr="006A125C">
              <w:rPr>
                <w:b w:val="0"/>
                <w:sz w:val="26"/>
                <w:szCs w:val="26"/>
                <w:lang w:val="nl-NL"/>
              </w:rPr>
              <w:t>VI</w:t>
            </w:r>
          </w:p>
        </w:tc>
        <w:tc>
          <w:tcPr>
            <w:tcW w:w="4015" w:type="dxa"/>
            <w:gridSpan w:val="2"/>
          </w:tcPr>
          <w:p w:rsidR="005C38A1" w:rsidRPr="006A125C" w:rsidRDefault="005C38A1" w:rsidP="005C38A1">
            <w:pPr>
              <w:jc w:val="both"/>
              <w:rPr>
                <w:b w:val="0"/>
                <w:sz w:val="26"/>
                <w:szCs w:val="26"/>
                <w:lang w:val="nl-NL"/>
              </w:rPr>
            </w:pPr>
            <w:r w:rsidRPr="006A125C">
              <w:rPr>
                <w:b w:val="0"/>
                <w:sz w:val="26"/>
                <w:szCs w:val="26"/>
                <w:lang w:val="nl-NL"/>
              </w:rPr>
              <w:t>Tiền</w:t>
            </w:r>
          </w:p>
        </w:tc>
        <w:tc>
          <w:tcPr>
            <w:tcW w:w="4478" w:type="dxa"/>
            <w:gridSpan w:val="2"/>
          </w:tcPr>
          <w:p w:rsidR="005C38A1" w:rsidRPr="006A125C" w:rsidRDefault="005C38A1" w:rsidP="005C38A1">
            <w:pPr>
              <w:jc w:val="both"/>
              <w:rPr>
                <w:b w:val="0"/>
                <w:sz w:val="26"/>
                <w:szCs w:val="26"/>
                <w:lang w:val="nl-NL"/>
              </w:rPr>
            </w:pPr>
          </w:p>
        </w:tc>
      </w:tr>
      <w:tr w:rsidR="005C38A1" w:rsidRPr="006A125C" w:rsidTr="005C38A1">
        <w:trPr>
          <w:trHeight w:val="347"/>
        </w:trPr>
        <w:tc>
          <w:tcPr>
            <w:tcW w:w="759" w:type="dxa"/>
          </w:tcPr>
          <w:p w:rsidR="005C38A1" w:rsidRPr="006A125C" w:rsidRDefault="005C38A1" w:rsidP="00A110CE">
            <w:pPr>
              <w:jc w:val="center"/>
              <w:rPr>
                <w:b w:val="0"/>
                <w:sz w:val="26"/>
                <w:szCs w:val="26"/>
                <w:lang w:val="nl-NL"/>
              </w:rPr>
            </w:pPr>
            <w:r w:rsidRPr="006A125C">
              <w:rPr>
                <w:b w:val="0"/>
                <w:sz w:val="26"/>
                <w:szCs w:val="26"/>
                <w:lang w:val="nl-NL"/>
              </w:rPr>
              <w:t>1</w:t>
            </w:r>
          </w:p>
        </w:tc>
        <w:tc>
          <w:tcPr>
            <w:tcW w:w="2120" w:type="dxa"/>
          </w:tcPr>
          <w:p w:rsidR="005C38A1" w:rsidRPr="006A125C" w:rsidRDefault="005C38A1" w:rsidP="005C38A1">
            <w:pPr>
              <w:jc w:val="both"/>
              <w:rPr>
                <w:b w:val="0"/>
                <w:sz w:val="26"/>
                <w:szCs w:val="26"/>
                <w:lang w:val="nl-NL"/>
              </w:rPr>
            </w:pPr>
            <w:r w:rsidRPr="006A125C">
              <w:rPr>
                <w:b w:val="0"/>
                <w:sz w:val="26"/>
                <w:szCs w:val="26"/>
                <w:lang w:val="nl-NL"/>
              </w:rPr>
              <w:t>Tiền mặt</w:t>
            </w:r>
          </w:p>
        </w:tc>
        <w:tc>
          <w:tcPr>
            <w:tcW w:w="1895" w:type="dxa"/>
          </w:tcPr>
          <w:p w:rsidR="005C38A1" w:rsidRPr="006A125C" w:rsidRDefault="005C38A1" w:rsidP="005C38A1">
            <w:pPr>
              <w:keepNext/>
              <w:ind w:firstLine="5812"/>
              <w:jc w:val="both"/>
              <w:outlineLvl w:val="2"/>
              <w:rPr>
                <w:b w:val="0"/>
                <w:sz w:val="26"/>
                <w:szCs w:val="26"/>
                <w:lang w:val="nl-NL"/>
              </w:rPr>
            </w:pPr>
          </w:p>
        </w:tc>
        <w:tc>
          <w:tcPr>
            <w:tcW w:w="2034" w:type="dxa"/>
          </w:tcPr>
          <w:p w:rsidR="005C38A1" w:rsidRPr="006A125C" w:rsidRDefault="005C38A1" w:rsidP="005C38A1">
            <w:pPr>
              <w:keepNext/>
              <w:ind w:firstLine="5812"/>
              <w:jc w:val="both"/>
              <w:outlineLvl w:val="2"/>
              <w:rPr>
                <w:b w:val="0"/>
                <w:sz w:val="26"/>
                <w:szCs w:val="26"/>
                <w:lang w:val="nl-NL"/>
              </w:rPr>
            </w:pPr>
          </w:p>
        </w:tc>
        <w:tc>
          <w:tcPr>
            <w:tcW w:w="2444" w:type="dxa"/>
          </w:tcPr>
          <w:p w:rsidR="005C38A1" w:rsidRPr="006A125C" w:rsidRDefault="005C38A1" w:rsidP="005C38A1">
            <w:pPr>
              <w:keepNext/>
              <w:ind w:firstLine="5812"/>
              <w:jc w:val="both"/>
              <w:outlineLvl w:val="2"/>
              <w:rPr>
                <w:b w:val="0"/>
                <w:sz w:val="26"/>
                <w:szCs w:val="26"/>
                <w:lang w:val="nl-NL"/>
              </w:rPr>
            </w:pPr>
          </w:p>
        </w:tc>
      </w:tr>
      <w:tr w:rsidR="005C38A1" w:rsidRPr="006A125C" w:rsidTr="005C38A1">
        <w:trPr>
          <w:trHeight w:val="347"/>
        </w:trPr>
        <w:tc>
          <w:tcPr>
            <w:tcW w:w="759" w:type="dxa"/>
          </w:tcPr>
          <w:p w:rsidR="005C38A1" w:rsidRPr="006A125C" w:rsidRDefault="005C38A1" w:rsidP="00A110CE">
            <w:pPr>
              <w:jc w:val="center"/>
              <w:rPr>
                <w:b w:val="0"/>
                <w:sz w:val="26"/>
                <w:szCs w:val="26"/>
                <w:lang w:val="nl-NL"/>
              </w:rPr>
            </w:pPr>
            <w:r w:rsidRPr="006A125C">
              <w:rPr>
                <w:b w:val="0"/>
                <w:sz w:val="26"/>
                <w:szCs w:val="26"/>
                <w:lang w:val="nl-NL"/>
              </w:rPr>
              <w:t>2</w:t>
            </w:r>
          </w:p>
        </w:tc>
        <w:tc>
          <w:tcPr>
            <w:tcW w:w="2120" w:type="dxa"/>
          </w:tcPr>
          <w:p w:rsidR="005C38A1" w:rsidRPr="006A125C" w:rsidRDefault="005C38A1" w:rsidP="005C38A1">
            <w:pPr>
              <w:jc w:val="both"/>
              <w:rPr>
                <w:b w:val="0"/>
                <w:sz w:val="26"/>
                <w:szCs w:val="26"/>
                <w:lang w:val="nl-NL"/>
              </w:rPr>
            </w:pPr>
            <w:r w:rsidRPr="006A125C">
              <w:rPr>
                <w:b w:val="0"/>
                <w:sz w:val="26"/>
                <w:szCs w:val="26"/>
                <w:lang w:val="nl-NL"/>
              </w:rPr>
              <w:t>TGNH</w:t>
            </w:r>
          </w:p>
        </w:tc>
        <w:tc>
          <w:tcPr>
            <w:tcW w:w="1895" w:type="dxa"/>
          </w:tcPr>
          <w:p w:rsidR="005C38A1" w:rsidRPr="006A125C" w:rsidRDefault="005C38A1" w:rsidP="005C38A1">
            <w:pPr>
              <w:keepNext/>
              <w:ind w:firstLine="5812"/>
              <w:jc w:val="both"/>
              <w:outlineLvl w:val="2"/>
              <w:rPr>
                <w:b w:val="0"/>
                <w:sz w:val="26"/>
                <w:szCs w:val="26"/>
                <w:lang w:val="nl-NL"/>
              </w:rPr>
            </w:pPr>
          </w:p>
        </w:tc>
        <w:tc>
          <w:tcPr>
            <w:tcW w:w="2034" w:type="dxa"/>
          </w:tcPr>
          <w:p w:rsidR="005C38A1" w:rsidRPr="006A125C" w:rsidRDefault="005C38A1" w:rsidP="005C38A1">
            <w:pPr>
              <w:keepNext/>
              <w:ind w:firstLine="5812"/>
              <w:jc w:val="both"/>
              <w:outlineLvl w:val="2"/>
              <w:rPr>
                <w:b w:val="0"/>
                <w:sz w:val="26"/>
                <w:szCs w:val="26"/>
                <w:lang w:val="nl-NL"/>
              </w:rPr>
            </w:pPr>
          </w:p>
        </w:tc>
        <w:tc>
          <w:tcPr>
            <w:tcW w:w="2444" w:type="dxa"/>
          </w:tcPr>
          <w:p w:rsidR="005C38A1" w:rsidRPr="006A125C" w:rsidRDefault="005C38A1" w:rsidP="005C38A1">
            <w:pPr>
              <w:keepNext/>
              <w:ind w:firstLine="5812"/>
              <w:jc w:val="both"/>
              <w:outlineLvl w:val="2"/>
              <w:rPr>
                <w:b w:val="0"/>
                <w:sz w:val="26"/>
                <w:szCs w:val="26"/>
                <w:lang w:val="nl-NL"/>
              </w:rPr>
            </w:pPr>
          </w:p>
        </w:tc>
      </w:tr>
      <w:tr w:rsidR="005C38A1" w:rsidRPr="006A125C" w:rsidTr="005C38A1">
        <w:trPr>
          <w:trHeight w:val="347"/>
        </w:trPr>
        <w:tc>
          <w:tcPr>
            <w:tcW w:w="759" w:type="dxa"/>
          </w:tcPr>
          <w:p w:rsidR="005C38A1" w:rsidRPr="006A125C" w:rsidRDefault="005C38A1" w:rsidP="00A110CE">
            <w:pPr>
              <w:keepNext/>
              <w:ind w:firstLine="5812"/>
              <w:jc w:val="center"/>
              <w:outlineLvl w:val="2"/>
              <w:rPr>
                <w:b w:val="0"/>
                <w:sz w:val="26"/>
                <w:szCs w:val="26"/>
                <w:lang w:val="nl-NL"/>
              </w:rPr>
            </w:pPr>
          </w:p>
        </w:tc>
        <w:tc>
          <w:tcPr>
            <w:tcW w:w="2120" w:type="dxa"/>
          </w:tcPr>
          <w:p w:rsidR="005C38A1" w:rsidRPr="006A125C" w:rsidRDefault="005C38A1" w:rsidP="005C38A1">
            <w:pPr>
              <w:jc w:val="both"/>
              <w:rPr>
                <w:b w:val="0"/>
                <w:sz w:val="26"/>
                <w:szCs w:val="26"/>
                <w:lang w:val="nl-NL"/>
              </w:rPr>
            </w:pPr>
            <w:r w:rsidRPr="006A125C">
              <w:rPr>
                <w:b w:val="0"/>
                <w:sz w:val="26"/>
                <w:szCs w:val="26"/>
                <w:lang w:val="nl-NL"/>
              </w:rPr>
              <w:t>Tổng</w:t>
            </w:r>
          </w:p>
        </w:tc>
        <w:tc>
          <w:tcPr>
            <w:tcW w:w="1895" w:type="dxa"/>
          </w:tcPr>
          <w:p w:rsidR="005C38A1" w:rsidRPr="006A125C" w:rsidRDefault="005C38A1" w:rsidP="005C38A1">
            <w:pPr>
              <w:keepNext/>
              <w:ind w:firstLine="5812"/>
              <w:jc w:val="both"/>
              <w:outlineLvl w:val="2"/>
              <w:rPr>
                <w:b w:val="0"/>
                <w:sz w:val="26"/>
                <w:szCs w:val="26"/>
                <w:lang w:val="nl-NL"/>
              </w:rPr>
            </w:pPr>
          </w:p>
        </w:tc>
        <w:tc>
          <w:tcPr>
            <w:tcW w:w="2034" w:type="dxa"/>
          </w:tcPr>
          <w:p w:rsidR="005C38A1" w:rsidRPr="006A125C" w:rsidRDefault="005C38A1" w:rsidP="005C38A1">
            <w:pPr>
              <w:keepNext/>
              <w:ind w:firstLine="5812"/>
              <w:jc w:val="both"/>
              <w:outlineLvl w:val="2"/>
              <w:rPr>
                <w:b w:val="0"/>
                <w:sz w:val="26"/>
                <w:szCs w:val="26"/>
                <w:lang w:val="nl-NL"/>
              </w:rPr>
            </w:pPr>
          </w:p>
        </w:tc>
        <w:tc>
          <w:tcPr>
            <w:tcW w:w="2444" w:type="dxa"/>
          </w:tcPr>
          <w:p w:rsidR="005C38A1" w:rsidRPr="006A125C" w:rsidRDefault="005C38A1" w:rsidP="005C38A1">
            <w:pPr>
              <w:keepNext/>
              <w:ind w:firstLine="5812"/>
              <w:jc w:val="both"/>
              <w:outlineLvl w:val="2"/>
              <w:rPr>
                <w:b w:val="0"/>
                <w:sz w:val="26"/>
                <w:szCs w:val="26"/>
                <w:lang w:val="nl-NL"/>
              </w:rPr>
            </w:pPr>
          </w:p>
        </w:tc>
      </w:tr>
      <w:tr w:rsidR="005C38A1" w:rsidRPr="006A125C" w:rsidTr="005C38A1">
        <w:trPr>
          <w:trHeight w:val="1040"/>
        </w:trPr>
        <w:tc>
          <w:tcPr>
            <w:tcW w:w="759" w:type="dxa"/>
          </w:tcPr>
          <w:p w:rsidR="005C38A1" w:rsidRPr="006A125C" w:rsidRDefault="005C38A1" w:rsidP="00A110CE">
            <w:pPr>
              <w:jc w:val="center"/>
              <w:rPr>
                <w:b w:val="0"/>
                <w:sz w:val="26"/>
                <w:szCs w:val="26"/>
                <w:lang w:val="nl-NL"/>
              </w:rPr>
            </w:pPr>
            <w:r w:rsidRPr="006A125C">
              <w:rPr>
                <w:b w:val="0"/>
                <w:sz w:val="26"/>
                <w:szCs w:val="26"/>
                <w:lang w:val="nl-NL"/>
              </w:rPr>
              <w:t>VII</w:t>
            </w:r>
          </w:p>
        </w:tc>
        <w:tc>
          <w:tcPr>
            <w:tcW w:w="2120" w:type="dxa"/>
          </w:tcPr>
          <w:p w:rsidR="005C38A1" w:rsidRPr="006A125C" w:rsidRDefault="005C38A1" w:rsidP="005C38A1">
            <w:pPr>
              <w:jc w:val="both"/>
              <w:rPr>
                <w:b w:val="0"/>
                <w:sz w:val="26"/>
                <w:szCs w:val="26"/>
                <w:lang w:val="nl-NL"/>
              </w:rPr>
            </w:pPr>
            <w:r w:rsidRPr="006A125C">
              <w:rPr>
                <w:b w:val="0"/>
                <w:sz w:val="26"/>
                <w:szCs w:val="26"/>
                <w:lang w:val="nl-NL"/>
              </w:rPr>
              <w:t>Tổng giá trị của các danh mục đầu tư</w:t>
            </w:r>
          </w:p>
        </w:tc>
        <w:tc>
          <w:tcPr>
            <w:tcW w:w="1895" w:type="dxa"/>
          </w:tcPr>
          <w:p w:rsidR="005C38A1" w:rsidRPr="006A125C" w:rsidRDefault="005C38A1" w:rsidP="005C38A1">
            <w:pPr>
              <w:keepNext/>
              <w:ind w:firstLine="5812"/>
              <w:jc w:val="both"/>
              <w:outlineLvl w:val="2"/>
              <w:rPr>
                <w:b w:val="0"/>
                <w:sz w:val="26"/>
                <w:szCs w:val="26"/>
                <w:lang w:val="nl-NL"/>
              </w:rPr>
            </w:pPr>
          </w:p>
        </w:tc>
        <w:tc>
          <w:tcPr>
            <w:tcW w:w="2034" w:type="dxa"/>
          </w:tcPr>
          <w:p w:rsidR="005C38A1" w:rsidRPr="006A125C" w:rsidRDefault="005C38A1" w:rsidP="005C38A1">
            <w:pPr>
              <w:keepNext/>
              <w:ind w:firstLine="5812"/>
              <w:jc w:val="both"/>
              <w:outlineLvl w:val="2"/>
              <w:rPr>
                <w:b w:val="0"/>
                <w:sz w:val="26"/>
                <w:szCs w:val="26"/>
                <w:lang w:val="nl-NL"/>
              </w:rPr>
            </w:pPr>
          </w:p>
        </w:tc>
        <w:tc>
          <w:tcPr>
            <w:tcW w:w="2444" w:type="dxa"/>
          </w:tcPr>
          <w:p w:rsidR="005C38A1" w:rsidRPr="006A125C" w:rsidRDefault="005C38A1" w:rsidP="005C38A1">
            <w:pPr>
              <w:keepNext/>
              <w:ind w:firstLine="5812"/>
              <w:jc w:val="both"/>
              <w:outlineLvl w:val="2"/>
              <w:rPr>
                <w:b w:val="0"/>
                <w:sz w:val="26"/>
                <w:szCs w:val="26"/>
                <w:lang w:val="nl-NL"/>
              </w:rPr>
            </w:pPr>
          </w:p>
        </w:tc>
      </w:tr>
    </w:tbl>
    <w:p w:rsidR="005C38A1" w:rsidRPr="006A125C" w:rsidRDefault="005C38A1" w:rsidP="00217917">
      <w:pPr>
        <w:spacing w:before="120" w:after="120"/>
        <w:jc w:val="both"/>
        <w:rPr>
          <w:b w:val="0"/>
          <w:bCs/>
          <w:sz w:val="26"/>
          <w:szCs w:val="26"/>
          <w:lang w:val="nl-NL"/>
        </w:rPr>
      </w:pPr>
      <w:r w:rsidRPr="006A125C">
        <w:rPr>
          <w:bCs/>
          <w:sz w:val="26"/>
          <w:szCs w:val="26"/>
          <w:lang w:val="nl-NL"/>
        </w:rPr>
        <w:t>B. BÁO CÁO VỀ TÌNH HÌNH QUẢN LÝ DANH MỤC ĐẦU TƯ GIÁN TIẾP RA NƯỚC NGOÀI (nếu có)</w:t>
      </w:r>
    </w:p>
    <w:p w:rsidR="005C38A1" w:rsidRPr="006A125C" w:rsidRDefault="005C38A1" w:rsidP="00217917">
      <w:pPr>
        <w:spacing w:before="120" w:after="120"/>
        <w:ind w:left="28"/>
        <w:jc w:val="both"/>
        <w:rPr>
          <w:b w:val="0"/>
          <w:sz w:val="26"/>
          <w:szCs w:val="26"/>
          <w:lang w:val="nl-NL"/>
        </w:rPr>
      </w:pPr>
      <w:r w:rsidRPr="006A125C">
        <w:rPr>
          <w:sz w:val="26"/>
          <w:szCs w:val="26"/>
          <w:lang w:val="nl-NL"/>
        </w:rPr>
        <w:t>I. Tình hình thực hiện hạn mức nhận ủy thác đầu tư gián tiếp ra nước ngoài</w:t>
      </w:r>
    </w:p>
    <w:tbl>
      <w:tblPr>
        <w:tblW w:w="938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576"/>
        <w:gridCol w:w="2823"/>
        <w:gridCol w:w="2244"/>
      </w:tblGrid>
      <w:tr w:rsidR="00F344D8" w:rsidRPr="006A125C" w:rsidTr="005C38A1">
        <w:tc>
          <w:tcPr>
            <w:tcW w:w="746" w:type="dxa"/>
            <w:vMerge w:val="restart"/>
            <w:vAlign w:val="center"/>
          </w:tcPr>
          <w:p w:rsidR="005C38A1" w:rsidRPr="006A125C" w:rsidRDefault="005C38A1" w:rsidP="005C38A1">
            <w:pPr>
              <w:jc w:val="center"/>
              <w:rPr>
                <w:b w:val="0"/>
                <w:sz w:val="26"/>
                <w:szCs w:val="26"/>
                <w:lang w:val="nl-NL"/>
              </w:rPr>
            </w:pPr>
            <w:r w:rsidRPr="006A125C">
              <w:rPr>
                <w:sz w:val="26"/>
                <w:szCs w:val="26"/>
                <w:lang w:val="nl-NL"/>
              </w:rPr>
              <w:t>STT</w:t>
            </w:r>
          </w:p>
        </w:tc>
        <w:tc>
          <w:tcPr>
            <w:tcW w:w="3576" w:type="dxa"/>
            <w:vMerge w:val="restart"/>
            <w:vAlign w:val="center"/>
          </w:tcPr>
          <w:p w:rsidR="005C38A1" w:rsidRPr="006A125C" w:rsidRDefault="005C38A1" w:rsidP="005C38A1">
            <w:pPr>
              <w:jc w:val="center"/>
              <w:rPr>
                <w:b w:val="0"/>
                <w:sz w:val="26"/>
                <w:szCs w:val="26"/>
                <w:lang w:val="nl-NL"/>
              </w:rPr>
            </w:pPr>
            <w:r w:rsidRPr="006A125C">
              <w:rPr>
                <w:sz w:val="26"/>
                <w:szCs w:val="26"/>
                <w:lang w:val="nl-NL"/>
              </w:rPr>
              <w:t>Chỉ tiêu</w:t>
            </w:r>
          </w:p>
        </w:tc>
        <w:tc>
          <w:tcPr>
            <w:tcW w:w="5067" w:type="dxa"/>
            <w:gridSpan w:val="2"/>
            <w:vAlign w:val="center"/>
          </w:tcPr>
          <w:p w:rsidR="005C38A1" w:rsidRPr="006A125C" w:rsidRDefault="005C38A1" w:rsidP="005C38A1">
            <w:pPr>
              <w:jc w:val="center"/>
              <w:rPr>
                <w:b w:val="0"/>
                <w:sz w:val="26"/>
                <w:szCs w:val="26"/>
                <w:lang w:val="nl-NL"/>
              </w:rPr>
            </w:pPr>
            <w:r w:rsidRPr="006A125C">
              <w:rPr>
                <w:sz w:val="26"/>
                <w:szCs w:val="26"/>
                <w:lang w:val="nl-NL"/>
              </w:rPr>
              <w:t>Giá trị</w:t>
            </w:r>
          </w:p>
        </w:tc>
      </w:tr>
      <w:tr w:rsidR="00F344D8" w:rsidRPr="006A125C" w:rsidTr="005C38A1">
        <w:tc>
          <w:tcPr>
            <w:tcW w:w="746" w:type="dxa"/>
            <w:vMerge/>
          </w:tcPr>
          <w:p w:rsidR="005C38A1" w:rsidRPr="006A125C" w:rsidRDefault="005C38A1" w:rsidP="005C38A1">
            <w:pPr>
              <w:jc w:val="center"/>
              <w:rPr>
                <w:b w:val="0"/>
                <w:sz w:val="26"/>
                <w:szCs w:val="26"/>
                <w:lang w:val="nl-NL"/>
              </w:rPr>
            </w:pPr>
          </w:p>
        </w:tc>
        <w:tc>
          <w:tcPr>
            <w:tcW w:w="3576" w:type="dxa"/>
            <w:vMerge/>
          </w:tcPr>
          <w:p w:rsidR="005C38A1" w:rsidRPr="006A125C" w:rsidRDefault="005C38A1" w:rsidP="005C38A1">
            <w:pPr>
              <w:jc w:val="center"/>
              <w:rPr>
                <w:b w:val="0"/>
                <w:sz w:val="26"/>
                <w:szCs w:val="26"/>
                <w:lang w:val="nl-NL"/>
              </w:rPr>
            </w:pPr>
          </w:p>
        </w:tc>
        <w:tc>
          <w:tcPr>
            <w:tcW w:w="2823" w:type="dxa"/>
            <w:vAlign w:val="center"/>
          </w:tcPr>
          <w:p w:rsidR="005C38A1" w:rsidRPr="006A125C" w:rsidRDefault="005C38A1" w:rsidP="005C38A1">
            <w:pPr>
              <w:jc w:val="center"/>
              <w:rPr>
                <w:b w:val="0"/>
                <w:sz w:val="26"/>
                <w:szCs w:val="26"/>
                <w:lang w:val="nl-NL"/>
              </w:rPr>
            </w:pPr>
            <w:r w:rsidRPr="006A125C">
              <w:rPr>
                <w:sz w:val="26"/>
                <w:szCs w:val="26"/>
                <w:lang w:val="nl-NL"/>
              </w:rPr>
              <w:t>Ngoại tệ</w:t>
            </w:r>
          </w:p>
        </w:tc>
        <w:tc>
          <w:tcPr>
            <w:tcW w:w="2244" w:type="dxa"/>
            <w:vAlign w:val="center"/>
          </w:tcPr>
          <w:p w:rsidR="005C38A1" w:rsidRPr="006A125C" w:rsidRDefault="005C38A1" w:rsidP="005C38A1">
            <w:pPr>
              <w:jc w:val="center"/>
              <w:rPr>
                <w:b w:val="0"/>
                <w:sz w:val="26"/>
                <w:szCs w:val="26"/>
                <w:lang w:val="nl-NL"/>
              </w:rPr>
            </w:pPr>
            <w:r w:rsidRPr="006A125C">
              <w:rPr>
                <w:sz w:val="26"/>
                <w:szCs w:val="26"/>
                <w:lang w:val="nl-NL"/>
              </w:rPr>
              <w:t>Tỷ VND</w:t>
            </w:r>
          </w:p>
          <w:p w:rsidR="005C38A1" w:rsidRPr="006A125C" w:rsidRDefault="005C38A1" w:rsidP="005C38A1">
            <w:pPr>
              <w:jc w:val="center"/>
              <w:rPr>
                <w:b w:val="0"/>
                <w:sz w:val="26"/>
                <w:szCs w:val="26"/>
                <w:lang w:val="nl-NL"/>
              </w:rPr>
            </w:pPr>
            <w:r w:rsidRPr="006A125C">
              <w:rPr>
                <w:sz w:val="26"/>
                <w:szCs w:val="26"/>
                <w:lang w:val="nl-NL"/>
              </w:rPr>
              <w:t>(quy đổi)</w:t>
            </w:r>
          </w:p>
        </w:tc>
      </w:tr>
      <w:tr w:rsidR="00F344D8" w:rsidRPr="006A125C" w:rsidTr="005C38A1">
        <w:tc>
          <w:tcPr>
            <w:tcW w:w="746" w:type="dxa"/>
          </w:tcPr>
          <w:p w:rsidR="005C38A1" w:rsidRPr="006A125C" w:rsidRDefault="005C38A1" w:rsidP="005C38A1">
            <w:pPr>
              <w:jc w:val="center"/>
              <w:rPr>
                <w:b w:val="0"/>
                <w:sz w:val="26"/>
                <w:szCs w:val="26"/>
                <w:lang w:val="nl-NL"/>
              </w:rPr>
            </w:pPr>
            <w:r w:rsidRPr="006A125C">
              <w:rPr>
                <w:b w:val="0"/>
                <w:sz w:val="26"/>
                <w:szCs w:val="26"/>
                <w:lang w:val="nl-NL"/>
              </w:rPr>
              <w:t>I</w:t>
            </w:r>
          </w:p>
        </w:tc>
        <w:tc>
          <w:tcPr>
            <w:tcW w:w="3576" w:type="dxa"/>
          </w:tcPr>
          <w:p w:rsidR="005C38A1" w:rsidRPr="006A125C" w:rsidRDefault="005C38A1" w:rsidP="005C38A1">
            <w:pPr>
              <w:jc w:val="both"/>
              <w:rPr>
                <w:b w:val="0"/>
                <w:sz w:val="26"/>
                <w:szCs w:val="26"/>
                <w:lang w:val="nl-NL"/>
              </w:rPr>
            </w:pPr>
            <w:r w:rsidRPr="006A125C">
              <w:rPr>
                <w:b w:val="0"/>
                <w:sz w:val="26"/>
                <w:szCs w:val="26"/>
                <w:lang w:val="nl-NL"/>
              </w:rPr>
              <w:t xml:space="preserve">Hạn mức nhận ủy thác được Ngân hàng Nhà nước xác nhận </w:t>
            </w:r>
          </w:p>
        </w:tc>
        <w:tc>
          <w:tcPr>
            <w:tcW w:w="2823" w:type="dxa"/>
          </w:tcPr>
          <w:p w:rsidR="005C38A1" w:rsidRPr="006A125C" w:rsidRDefault="005C38A1" w:rsidP="005C38A1">
            <w:pPr>
              <w:jc w:val="both"/>
              <w:rPr>
                <w:b w:val="0"/>
                <w:sz w:val="26"/>
                <w:szCs w:val="26"/>
                <w:lang w:val="nl-NL"/>
              </w:rPr>
            </w:pPr>
          </w:p>
        </w:tc>
        <w:tc>
          <w:tcPr>
            <w:tcW w:w="2244" w:type="dxa"/>
          </w:tcPr>
          <w:p w:rsidR="005C38A1" w:rsidRPr="006A125C" w:rsidRDefault="005C38A1" w:rsidP="005C38A1">
            <w:pPr>
              <w:jc w:val="both"/>
              <w:rPr>
                <w:b w:val="0"/>
                <w:sz w:val="26"/>
                <w:szCs w:val="26"/>
                <w:lang w:val="nl-NL"/>
              </w:rPr>
            </w:pPr>
          </w:p>
        </w:tc>
      </w:tr>
      <w:tr w:rsidR="00F344D8" w:rsidRPr="006A125C" w:rsidTr="005C38A1">
        <w:tc>
          <w:tcPr>
            <w:tcW w:w="746" w:type="dxa"/>
          </w:tcPr>
          <w:p w:rsidR="005C38A1" w:rsidRPr="006A125C" w:rsidRDefault="005C38A1" w:rsidP="005C38A1">
            <w:pPr>
              <w:jc w:val="center"/>
              <w:rPr>
                <w:b w:val="0"/>
                <w:sz w:val="26"/>
                <w:szCs w:val="26"/>
                <w:lang w:val="nl-NL"/>
              </w:rPr>
            </w:pPr>
            <w:r w:rsidRPr="006A125C">
              <w:rPr>
                <w:b w:val="0"/>
                <w:sz w:val="26"/>
                <w:szCs w:val="26"/>
                <w:lang w:val="nl-NL"/>
              </w:rPr>
              <w:t>1</w:t>
            </w:r>
          </w:p>
        </w:tc>
        <w:tc>
          <w:tcPr>
            <w:tcW w:w="3576" w:type="dxa"/>
          </w:tcPr>
          <w:p w:rsidR="005C38A1" w:rsidRPr="006A125C" w:rsidRDefault="005C38A1" w:rsidP="005C38A1">
            <w:pPr>
              <w:jc w:val="both"/>
              <w:rPr>
                <w:b w:val="0"/>
                <w:sz w:val="26"/>
                <w:szCs w:val="26"/>
                <w:lang w:val="nl-NL"/>
              </w:rPr>
            </w:pPr>
            <w:r w:rsidRPr="006A125C">
              <w:rPr>
                <w:b w:val="0"/>
                <w:sz w:val="26"/>
                <w:szCs w:val="26"/>
                <w:lang w:val="nl-NL"/>
              </w:rPr>
              <w:t>Đô la Mỹ</w:t>
            </w:r>
          </w:p>
        </w:tc>
        <w:tc>
          <w:tcPr>
            <w:tcW w:w="2823" w:type="dxa"/>
          </w:tcPr>
          <w:p w:rsidR="005C38A1" w:rsidRPr="006A125C" w:rsidRDefault="005C38A1" w:rsidP="005C38A1">
            <w:pPr>
              <w:jc w:val="both"/>
              <w:rPr>
                <w:b w:val="0"/>
                <w:sz w:val="26"/>
                <w:szCs w:val="26"/>
                <w:lang w:val="nl-NL"/>
              </w:rPr>
            </w:pPr>
          </w:p>
        </w:tc>
        <w:tc>
          <w:tcPr>
            <w:tcW w:w="2244" w:type="dxa"/>
          </w:tcPr>
          <w:p w:rsidR="005C38A1" w:rsidRPr="006A125C" w:rsidRDefault="005C38A1" w:rsidP="005C38A1">
            <w:pPr>
              <w:jc w:val="both"/>
              <w:rPr>
                <w:b w:val="0"/>
                <w:sz w:val="26"/>
                <w:szCs w:val="26"/>
                <w:lang w:val="nl-NL"/>
              </w:rPr>
            </w:pPr>
          </w:p>
        </w:tc>
      </w:tr>
      <w:tr w:rsidR="00F344D8" w:rsidRPr="006A125C" w:rsidTr="005C38A1">
        <w:tc>
          <w:tcPr>
            <w:tcW w:w="746" w:type="dxa"/>
          </w:tcPr>
          <w:p w:rsidR="005C38A1" w:rsidRPr="006A125C" w:rsidRDefault="005C38A1" w:rsidP="005C38A1">
            <w:pPr>
              <w:jc w:val="center"/>
              <w:rPr>
                <w:b w:val="0"/>
                <w:sz w:val="26"/>
                <w:szCs w:val="26"/>
                <w:lang w:val="nl-NL"/>
              </w:rPr>
            </w:pPr>
            <w:r w:rsidRPr="006A125C">
              <w:rPr>
                <w:b w:val="0"/>
                <w:sz w:val="26"/>
                <w:szCs w:val="26"/>
                <w:lang w:val="nl-NL"/>
              </w:rPr>
              <w:t>2</w:t>
            </w:r>
          </w:p>
        </w:tc>
        <w:tc>
          <w:tcPr>
            <w:tcW w:w="3576" w:type="dxa"/>
          </w:tcPr>
          <w:p w:rsidR="005C38A1" w:rsidRPr="006A125C" w:rsidRDefault="005C38A1" w:rsidP="005C38A1">
            <w:pPr>
              <w:jc w:val="both"/>
              <w:rPr>
                <w:b w:val="0"/>
                <w:sz w:val="26"/>
                <w:szCs w:val="26"/>
                <w:lang w:val="nl-NL"/>
              </w:rPr>
            </w:pPr>
            <w:r w:rsidRPr="006A125C">
              <w:rPr>
                <w:b w:val="0"/>
                <w:sz w:val="26"/>
                <w:szCs w:val="26"/>
                <w:lang w:val="nl-NL"/>
              </w:rPr>
              <w:t>Bảng Anh</w:t>
            </w:r>
          </w:p>
        </w:tc>
        <w:tc>
          <w:tcPr>
            <w:tcW w:w="2823" w:type="dxa"/>
          </w:tcPr>
          <w:p w:rsidR="005C38A1" w:rsidRPr="006A125C" w:rsidRDefault="005C38A1" w:rsidP="005C38A1">
            <w:pPr>
              <w:jc w:val="both"/>
              <w:rPr>
                <w:b w:val="0"/>
                <w:sz w:val="26"/>
                <w:szCs w:val="26"/>
                <w:lang w:val="nl-NL"/>
              </w:rPr>
            </w:pPr>
          </w:p>
        </w:tc>
        <w:tc>
          <w:tcPr>
            <w:tcW w:w="2244" w:type="dxa"/>
          </w:tcPr>
          <w:p w:rsidR="005C38A1" w:rsidRPr="006A125C" w:rsidRDefault="005C38A1" w:rsidP="005C38A1">
            <w:pPr>
              <w:jc w:val="both"/>
              <w:rPr>
                <w:b w:val="0"/>
                <w:sz w:val="26"/>
                <w:szCs w:val="26"/>
                <w:lang w:val="nl-NL"/>
              </w:rPr>
            </w:pPr>
          </w:p>
        </w:tc>
      </w:tr>
      <w:tr w:rsidR="00F344D8" w:rsidRPr="006A125C" w:rsidTr="005C38A1">
        <w:tc>
          <w:tcPr>
            <w:tcW w:w="746" w:type="dxa"/>
          </w:tcPr>
          <w:p w:rsidR="005C38A1" w:rsidRPr="006A125C" w:rsidRDefault="00A110CE" w:rsidP="005C38A1">
            <w:pPr>
              <w:jc w:val="center"/>
              <w:rPr>
                <w:b w:val="0"/>
                <w:sz w:val="26"/>
                <w:szCs w:val="26"/>
                <w:lang w:val="nl-NL"/>
              </w:rPr>
            </w:pPr>
            <w:r>
              <w:rPr>
                <w:b w:val="0"/>
                <w:sz w:val="26"/>
                <w:szCs w:val="26"/>
                <w:lang w:val="nl-NL"/>
              </w:rPr>
              <w:lastRenderedPageBreak/>
              <w:t>3</w:t>
            </w:r>
          </w:p>
        </w:tc>
        <w:tc>
          <w:tcPr>
            <w:tcW w:w="3576" w:type="dxa"/>
          </w:tcPr>
          <w:p w:rsidR="005C38A1" w:rsidRPr="006A125C" w:rsidRDefault="005C38A1" w:rsidP="005C38A1">
            <w:pPr>
              <w:jc w:val="both"/>
              <w:rPr>
                <w:b w:val="0"/>
                <w:sz w:val="26"/>
                <w:szCs w:val="26"/>
                <w:lang w:val="nl-NL"/>
              </w:rPr>
            </w:pPr>
            <w:r w:rsidRPr="006A125C">
              <w:rPr>
                <w:b w:val="0"/>
                <w:sz w:val="26"/>
                <w:szCs w:val="26"/>
                <w:lang w:val="nl-NL"/>
              </w:rPr>
              <w:t>.....</w:t>
            </w:r>
          </w:p>
        </w:tc>
        <w:tc>
          <w:tcPr>
            <w:tcW w:w="2823" w:type="dxa"/>
          </w:tcPr>
          <w:p w:rsidR="005C38A1" w:rsidRPr="006A125C" w:rsidRDefault="005C38A1" w:rsidP="005C38A1">
            <w:pPr>
              <w:jc w:val="both"/>
              <w:rPr>
                <w:b w:val="0"/>
                <w:sz w:val="26"/>
                <w:szCs w:val="26"/>
                <w:lang w:val="nl-NL"/>
              </w:rPr>
            </w:pPr>
          </w:p>
        </w:tc>
        <w:tc>
          <w:tcPr>
            <w:tcW w:w="2244" w:type="dxa"/>
          </w:tcPr>
          <w:p w:rsidR="005C38A1" w:rsidRPr="006A125C" w:rsidRDefault="005C38A1" w:rsidP="005C38A1">
            <w:pPr>
              <w:jc w:val="both"/>
              <w:rPr>
                <w:b w:val="0"/>
                <w:sz w:val="26"/>
                <w:szCs w:val="26"/>
                <w:lang w:val="nl-NL"/>
              </w:rPr>
            </w:pPr>
          </w:p>
        </w:tc>
      </w:tr>
      <w:tr w:rsidR="00F344D8" w:rsidRPr="006A125C" w:rsidTr="005C38A1">
        <w:tc>
          <w:tcPr>
            <w:tcW w:w="746" w:type="dxa"/>
          </w:tcPr>
          <w:p w:rsidR="005C38A1" w:rsidRPr="006A125C" w:rsidRDefault="005C38A1" w:rsidP="005C38A1">
            <w:pPr>
              <w:jc w:val="center"/>
              <w:rPr>
                <w:b w:val="0"/>
                <w:sz w:val="26"/>
                <w:szCs w:val="26"/>
                <w:lang w:val="nl-NL"/>
              </w:rPr>
            </w:pPr>
            <w:r w:rsidRPr="006A125C">
              <w:rPr>
                <w:b w:val="0"/>
                <w:sz w:val="26"/>
                <w:szCs w:val="26"/>
                <w:lang w:val="nl-NL"/>
              </w:rPr>
              <w:t>II</w:t>
            </w:r>
          </w:p>
        </w:tc>
        <w:tc>
          <w:tcPr>
            <w:tcW w:w="3576" w:type="dxa"/>
          </w:tcPr>
          <w:p w:rsidR="005C38A1" w:rsidRPr="006A125C" w:rsidRDefault="005C38A1" w:rsidP="005C38A1">
            <w:pPr>
              <w:jc w:val="both"/>
              <w:rPr>
                <w:b w:val="0"/>
                <w:sz w:val="26"/>
                <w:szCs w:val="26"/>
                <w:lang w:val="nl-NL"/>
              </w:rPr>
            </w:pPr>
            <w:r w:rsidRPr="006A125C">
              <w:rPr>
                <w:b w:val="0"/>
                <w:sz w:val="26"/>
                <w:szCs w:val="26"/>
                <w:lang w:val="nl-NL"/>
              </w:rPr>
              <w:t>Giá trị đã nhận ủy thác tại thời điểm cuối tháng</w:t>
            </w:r>
          </w:p>
        </w:tc>
        <w:tc>
          <w:tcPr>
            <w:tcW w:w="2823" w:type="dxa"/>
          </w:tcPr>
          <w:p w:rsidR="005C38A1" w:rsidRPr="006A125C" w:rsidRDefault="005C38A1" w:rsidP="005C38A1">
            <w:pPr>
              <w:jc w:val="both"/>
              <w:rPr>
                <w:b w:val="0"/>
                <w:sz w:val="26"/>
                <w:szCs w:val="26"/>
                <w:lang w:val="nl-NL"/>
              </w:rPr>
            </w:pPr>
          </w:p>
        </w:tc>
        <w:tc>
          <w:tcPr>
            <w:tcW w:w="2244" w:type="dxa"/>
          </w:tcPr>
          <w:p w:rsidR="005C38A1" w:rsidRPr="006A125C" w:rsidRDefault="005C38A1" w:rsidP="005C38A1">
            <w:pPr>
              <w:jc w:val="both"/>
              <w:rPr>
                <w:b w:val="0"/>
                <w:sz w:val="26"/>
                <w:szCs w:val="26"/>
                <w:lang w:val="nl-NL"/>
              </w:rPr>
            </w:pPr>
          </w:p>
        </w:tc>
      </w:tr>
      <w:tr w:rsidR="00F344D8" w:rsidRPr="006A125C" w:rsidTr="005C38A1">
        <w:tc>
          <w:tcPr>
            <w:tcW w:w="746" w:type="dxa"/>
          </w:tcPr>
          <w:p w:rsidR="005C38A1" w:rsidRPr="006A125C" w:rsidRDefault="005C38A1" w:rsidP="005C38A1">
            <w:pPr>
              <w:jc w:val="center"/>
              <w:rPr>
                <w:b w:val="0"/>
                <w:sz w:val="26"/>
                <w:szCs w:val="26"/>
                <w:lang w:val="nl-NL"/>
              </w:rPr>
            </w:pPr>
            <w:r w:rsidRPr="006A125C">
              <w:rPr>
                <w:b w:val="0"/>
                <w:sz w:val="26"/>
                <w:szCs w:val="26"/>
                <w:lang w:val="nl-NL"/>
              </w:rPr>
              <w:t>1</w:t>
            </w:r>
          </w:p>
        </w:tc>
        <w:tc>
          <w:tcPr>
            <w:tcW w:w="3576" w:type="dxa"/>
          </w:tcPr>
          <w:p w:rsidR="005C38A1" w:rsidRPr="006A125C" w:rsidRDefault="005C38A1" w:rsidP="005C38A1">
            <w:pPr>
              <w:jc w:val="both"/>
              <w:rPr>
                <w:b w:val="0"/>
                <w:sz w:val="26"/>
                <w:szCs w:val="26"/>
                <w:lang w:val="nl-NL"/>
              </w:rPr>
            </w:pPr>
            <w:r w:rsidRPr="006A125C">
              <w:rPr>
                <w:b w:val="0"/>
                <w:sz w:val="26"/>
                <w:szCs w:val="26"/>
                <w:lang w:val="nl-NL"/>
              </w:rPr>
              <w:t>Đô la Mỹ</w:t>
            </w:r>
          </w:p>
        </w:tc>
        <w:tc>
          <w:tcPr>
            <w:tcW w:w="2823" w:type="dxa"/>
          </w:tcPr>
          <w:p w:rsidR="005C38A1" w:rsidRPr="006A125C" w:rsidRDefault="005C38A1" w:rsidP="005C38A1">
            <w:pPr>
              <w:jc w:val="both"/>
              <w:rPr>
                <w:b w:val="0"/>
                <w:sz w:val="26"/>
                <w:szCs w:val="26"/>
                <w:lang w:val="nl-NL"/>
              </w:rPr>
            </w:pPr>
          </w:p>
        </w:tc>
        <w:tc>
          <w:tcPr>
            <w:tcW w:w="2244" w:type="dxa"/>
          </w:tcPr>
          <w:p w:rsidR="005C38A1" w:rsidRPr="006A125C" w:rsidRDefault="005C38A1" w:rsidP="005C38A1">
            <w:pPr>
              <w:jc w:val="both"/>
              <w:rPr>
                <w:b w:val="0"/>
                <w:sz w:val="26"/>
                <w:szCs w:val="26"/>
                <w:lang w:val="nl-NL"/>
              </w:rPr>
            </w:pPr>
          </w:p>
        </w:tc>
      </w:tr>
      <w:tr w:rsidR="00F344D8" w:rsidRPr="006A125C" w:rsidTr="005C38A1">
        <w:tc>
          <w:tcPr>
            <w:tcW w:w="746" w:type="dxa"/>
          </w:tcPr>
          <w:p w:rsidR="005C38A1" w:rsidRPr="006A125C" w:rsidRDefault="005C38A1" w:rsidP="005C38A1">
            <w:pPr>
              <w:jc w:val="center"/>
              <w:rPr>
                <w:b w:val="0"/>
                <w:sz w:val="26"/>
                <w:szCs w:val="26"/>
                <w:lang w:val="nl-NL"/>
              </w:rPr>
            </w:pPr>
            <w:r w:rsidRPr="006A125C">
              <w:rPr>
                <w:b w:val="0"/>
                <w:sz w:val="26"/>
                <w:szCs w:val="26"/>
                <w:lang w:val="nl-NL"/>
              </w:rPr>
              <w:t>2</w:t>
            </w:r>
          </w:p>
        </w:tc>
        <w:tc>
          <w:tcPr>
            <w:tcW w:w="3576" w:type="dxa"/>
          </w:tcPr>
          <w:p w:rsidR="005C38A1" w:rsidRPr="006A125C" w:rsidRDefault="005C38A1" w:rsidP="005C38A1">
            <w:pPr>
              <w:jc w:val="both"/>
              <w:rPr>
                <w:b w:val="0"/>
                <w:sz w:val="26"/>
                <w:szCs w:val="26"/>
                <w:lang w:val="nl-NL"/>
              </w:rPr>
            </w:pPr>
            <w:r w:rsidRPr="006A125C">
              <w:rPr>
                <w:b w:val="0"/>
                <w:sz w:val="26"/>
                <w:szCs w:val="26"/>
                <w:lang w:val="nl-NL"/>
              </w:rPr>
              <w:t>Bảng Anh</w:t>
            </w:r>
          </w:p>
        </w:tc>
        <w:tc>
          <w:tcPr>
            <w:tcW w:w="2823" w:type="dxa"/>
          </w:tcPr>
          <w:p w:rsidR="005C38A1" w:rsidRPr="006A125C" w:rsidRDefault="005C38A1" w:rsidP="005C38A1">
            <w:pPr>
              <w:jc w:val="both"/>
              <w:rPr>
                <w:b w:val="0"/>
                <w:sz w:val="26"/>
                <w:szCs w:val="26"/>
                <w:lang w:val="nl-NL"/>
              </w:rPr>
            </w:pPr>
          </w:p>
        </w:tc>
        <w:tc>
          <w:tcPr>
            <w:tcW w:w="2244" w:type="dxa"/>
          </w:tcPr>
          <w:p w:rsidR="005C38A1" w:rsidRPr="006A125C" w:rsidRDefault="005C38A1" w:rsidP="005C38A1">
            <w:pPr>
              <w:jc w:val="both"/>
              <w:rPr>
                <w:b w:val="0"/>
                <w:sz w:val="26"/>
                <w:szCs w:val="26"/>
                <w:lang w:val="nl-NL"/>
              </w:rPr>
            </w:pPr>
          </w:p>
        </w:tc>
      </w:tr>
      <w:tr w:rsidR="00F344D8" w:rsidRPr="006A125C" w:rsidTr="005C38A1">
        <w:tc>
          <w:tcPr>
            <w:tcW w:w="746" w:type="dxa"/>
          </w:tcPr>
          <w:p w:rsidR="005C38A1" w:rsidRPr="006A125C" w:rsidRDefault="00A110CE" w:rsidP="005C38A1">
            <w:pPr>
              <w:jc w:val="center"/>
              <w:rPr>
                <w:b w:val="0"/>
                <w:sz w:val="26"/>
                <w:szCs w:val="26"/>
                <w:lang w:val="nl-NL"/>
              </w:rPr>
            </w:pPr>
            <w:r>
              <w:rPr>
                <w:b w:val="0"/>
                <w:sz w:val="26"/>
                <w:szCs w:val="26"/>
                <w:lang w:val="nl-NL"/>
              </w:rPr>
              <w:t>3</w:t>
            </w:r>
          </w:p>
        </w:tc>
        <w:tc>
          <w:tcPr>
            <w:tcW w:w="3576" w:type="dxa"/>
          </w:tcPr>
          <w:p w:rsidR="005C38A1" w:rsidRPr="006A125C" w:rsidRDefault="005C38A1" w:rsidP="005C38A1">
            <w:pPr>
              <w:jc w:val="both"/>
              <w:rPr>
                <w:b w:val="0"/>
                <w:sz w:val="26"/>
                <w:szCs w:val="26"/>
                <w:lang w:val="nl-NL"/>
              </w:rPr>
            </w:pPr>
            <w:r w:rsidRPr="006A125C">
              <w:rPr>
                <w:b w:val="0"/>
                <w:sz w:val="26"/>
                <w:szCs w:val="26"/>
                <w:lang w:val="nl-NL"/>
              </w:rPr>
              <w:t>.....</w:t>
            </w:r>
          </w:p>
        </w:tc>
        <w:tc>
          <w:tcPr>
            <w:tcW w:w="2823" w:type="dxa"/>
          </w:tcPr>
          <w:p w:rsidR="005C38A1" w:rsidRPr="006A125C" w:rsidRDefault="005C38A1" w:rsidP="005C38A1">
            <w:pPr>
              <w:jc w:val="both"/>
              <w:rPr>
                <w:b w:val="0"/>
                <w:sz w:val="26"/>
                <w:szCs w:val="26"/>
                <w:lang w:val="nl-NL"/>
              </w:rPr>
            </w:pPr>
          </w:p>
        </w:tc>
        <w:tc>
          <w:tcPr>
            <w:tcW w:w="2244" w:type="dxa"/>
          </w:tcPr>
          <w:p w:rsidR="005C38A1" w:rsidRPr="006A125C" w:rsidRDefault="005C38A1" w:rsidP="005C38A1">
            <w:pPr>
              <w:jc w:val="both"/>
              <w:rPr>
                <w:b w:val="0"/>
                <w:sz w:val="26"/>
                <w:szCs w:val="26"/>
                <w:lang w:val="nl-NL"/>
              </w:rPr>
            </w:pPr>
          </w:p>
        </w:tc>
      </w:tr>
      <w:tr w:rsidR="00F344D8" w:rsidRPr="006A125C" w:rsidTr="005C38A1">
        <w:tc>
          <w:tcPr>
            <w:tcW w:w="746" w:type="dxa"/>
          </w:tcPr>
          <w:p w:rsidR="005C38A1" w:rsidRPr="006A125C" w:rsidRDefault="005C38A1" w:rsidP="005C38A1">
            <w:pPr>
              <w:jc w:val="center"/>
              <w:rPr>
                <w:b w:val="0"/>
                <w:sz w:val="26"/>
                <w:szCs w:val="26"/>
                <w:lang w:val="nl-NL"/>
              </w:rPr>
            </w:pPr>
            <w:r w:rsidRPr="006A125C">
              <w:rPr>
                <w:b w:val="0"/>
                <w:sz w:val="26"/>
                <w:szCs w:val="26"/>
                <w:lang w:val="nl-NL"/>
              </w:rPr>
              <w:t>III</w:t>
            </w:r>
          </w:p>
        </w:tc>
        <w:tc>
          <w:tcPr>
            <w:tcW w:w="3576" w:type="dxa"/>
          </w:tcPr>
          <w:p w:rsidR="005C38A1" w:rsidRPr="006A125C" w:rsidRDefault="005C38A1" w:rsidP="005C38A1">
            <w:pPr>
              <w:jc w:val="both"/>
              <w:rPr>
                <w:b w:val="0"/>
                <w:sz w:val="26"/>
                <w:szCs w:val="26"/>
                <w:lang w:val="nl-NL"/>
              </w:rPr>
            </w:pPr>
            <w:r w:rsidRPr="006A125C">
              <w:rPr>
                <w:b w:val="0"/>
                <w:sz w:val="26"/>
                <w:szCs w:val="26"/>
                <w:lang w:val="nl-NL"/>
              </w:rPr>
              <w:t>Giá trị đã nhận ủy thác trong tháng</w:t>
            </w:r>
          </w:p>
        </w:tc>
        <w:tc>
          <w:tcPr>
            <w:tcW w:w="2823" w:type="dxa"/>
          </w:tcPr>
          <w:p w:rsidR="005C38A1" w:rsidRPr="006A125C" w:rsidRDefault="005C38A1" w:rsidP="005C38A1">
            <w:pPr>
              <w:jc w:val="both"/>
              <w:rPr>
                <w:b w:val="0"/>
                <w:sz w:val="26"/>
                <w:szCs w:val="26"/>
                <w:lang w:val="nl-NL"/>
              </w:rPr>
            </w:pPr>
          </w:p>
        </w:tc>
        <w:tc>
          <w:tcPr>
            <w:tcW w:w="2244" w:type="dxa"/>
          </w:tcPr>
          <w:p w:rsidR="005C38A1" w:rsidRPr="006A125C" w:rsidRDefault="005C38A1" w:rsidP="005C38A1">
            <w:pPr>
              <w:jc w:val="both"/>
              <w:rPr>
                <w:b w:val="0"/>
                <w:sz w:val="26"/>
                <w:szCs w:val="26"/>
                <w:lang w:val="nl-NL"/>
              </w:rPr>
            </w:pPr>
          </w:p>
        </w:tc>
      </w:tr>
      <w:tr w:rsidR="00F344D8" w:rsidRPr="006A125C" w:rsidTr="005C38A1">
        <w:tc>
          <w:tcPr>
            <w:tcW w:w="746" w:type="dxa"/>
          </w:tcPr>
          <w:p w:rsidR="005C38A1" w:rsidRPr="006A125C" w:rsidRDefault="005C38A1" w:rsidP="005C38A1">
            <w:pPr>
              <w:jc w:val="center"/>
              <w:rPr>
                <w:b w:val="0"/>
                <w:sz w:val="26"/>
                <w:szCs w:val="26"/>
                <w:lang w:val="nl-NL"/>
              </w:rPr>
            </w:pPr>
            <w:r w:rsidRPr="006A125C">
              <w:rPr>
                <w:b w:val="0"/>
                <w:sz w:val="26"/>
                <w:szCs w:val="26"/>
                <w:lang w:val="nl-NL"/>
              </w:rPr>
              <w:t>1</w:t>
            </w:r>
          </w:p>
        </w:tc>
        <w:tc>
          <w:tcPr>
            <w:tcW w:w="3576" w:type="dxa"/>
          </w:tcPr>
          <w:p w:rsidR="005C38A1" w:rsidRPr="006A125C" w:rsidRDefault="005C38A1" w:rsidP="005C38A1">
            <w:pPr>
              <w:jc w:val="both"/>
              <w:rPr>
                <w:b w:val="0"/>
                <w:sz w:val="26"/>
                <w:szCs w:val="26"/>
                <w:lang w:val="nl-NL"/>
              </w:rPr>
            </w:pPr>
            <w:r w:rsidRPr="006A125C">
              <w:rPr>
                <w:b w:val="0"/>
                <w:sz w:val="26"/>
                <w:szCs w:val="26"/>
                <w:lang w:val="nl-NL"/>
              </w:rPr>
              <w:t>Đô la Mỹ</w:t>
            </w:r>
          </w:p>
        </w:tc>
        <w:tc>
          <w:tcPr>
            <w:tcW w:w="2823" w:type="dxa"/>
          </w:tcPr>
          <w:p w:rsidR="005C38A1" w:rsidRPr="006A125C" w:rsidRDefault="005C38A1" w:rsidP="005C38A1">
            <w:pPr>
              <w:jc w:val="both"/>
              <w:rPr>
                <w:b w:val="0"/>
                <w:sz w:val="26"/>
                <w:szCs w:val="26"/>
                <w:lang w:val="nl-NL"/>
              </w:rPr>
            </w:pPr>
          </w:p>
        </w:tc>
        <w:tc>
          <w:tcPr>
            <w:tcW w:w="2244" w:type="dxa"/>
          </w:tcPr>
          <w:p w:rsidR="005C38A1" w:rsidRPr="006A125C" w:rsidRDefault="005C38A1" w:rsidP="005C38A1">
            <w:pPr>
              <w:jc w:val="both"/>
              <w:rPr>
                <w:b w:val="0"/>
                <w:sz w:val="26"/>
                <w:szCs w:val="26"/>
                <w:lang w:val="nl-NL"/>
              </w:rPr>
            </w:pPr>
          </w:p>
        </w:tc>
      </w:tr>
      <w:tr w:rsidR="00F344D8" w:rsidRPr="006A125C" w:rsidTr="005C38A1">
        <w:tc>
          <w:tcPr>
            <w:tcW w:w="746" w:type="dxa"/>
          </w:tcPr>
          <w:p w:rsidR="005C38A1" w:rsidRPr="006A125C" w:rsidRDefault="005C38A1" w:rsidP="005C38A1">
            <w:pPr>
              <w:jc w:val="center"/>
              <w:rPr>
                <w:b w:val="0"/>
                <w:sz w:val="26"/>
                <w:szCs w:val="26"/>
                <w:lang w:val="nl-NL"/>
              </w:rPr>
            </w:pPr>
            <w:r w:rsidRPr="006A125C">
              <w:rPr>
                <w:b w:val="0"/>
                <w:sz w:val="26"/>
                <w:szCs w:val="26"/>
                <w:lang w:val="nl-NL"/>
              </w:rPr>
              <w:t>2</w:t>
            </w:r>
          </w:p>
        </w:tc>
        <w:tc>
          <w:tcPr>
            <w:tcW w:w="3576" w:type="dxa"/>
          </w:tcPr>
          <w:p w:rsidR="005C38A1" w:rsidRPr="006A125C" w:rsidRDefault="005C38A1" w:rsidP="005C38A1">
            <w:pPr>
              <w:jc w:val="both"/>
              <w:rPr>
                <w:b w:val="0"/>
                <w:sz w:val="26"/>
                <w:szCs w:val="26"/>
                <w:lang w:val="nl-NL"/>
              </w:rPr>
            </w:pPr>
            <w:r w:rsidRPr="006A125C">
              <w:rPr>
                <w:b w:val="0"/>
                <w:sz w:val="26"/>
                <w:szCs w:val="26"/>
                <w:lang w:val="nl-NL"/>
              </w:rPr>
              <w:t>Bảng Anh</w:t>
            </w:r>
          </w:p>
        </w:tc>
        <w:tc>
          <w:tcPr>
            <w:tcW w:w="2823" w:type="dxa"/>
          </w:tcPr>
          <w:p w:rsidR="005C38A1" w:rsidRPr="006A125C" w:rsidRDefault="005C38A1" w:rsidP="005C38A1">
            <w:pPr>
              <w:jc w:val="both"/>
              <w:rPr>
                <w:b w:val="0"/>
                <w:sz w:val="26"/>
                <w:szCs w:val="26"/>
                <w:lang w:val="nl-NL"/>
              </w:rPr>
            </w:pPr>
          </w:p>
        </w:tc>
        <w:tc>
          <w:tcPr>
            <w:tcW w:w="2244" w:type="dxa"/>
          </w:tcPr>
          <w:p w:rsidR="005C38A1" w:rsidRPr="006A125C" w:rsidRDefault="005C38A1" w:rsidP="005C38A1">
            <w:pPr>
              <w:jc w:val="both"/>
              <w:rPr>
                <w:b w:val="0"/>
                <w:sz w:val="26"/>
                <w:szCs w:val="26"/>
                <w:lang w:val="nl-NL"/>
              </w:rPr>
            </w:pPr>
          </w:p>
        </w:tc>
      </w:tr>
      <w:tr w:rsidR="00F344D8" w:rsidRPr="006A125C" w:rsidTr="005C38A1">
        <w:tc>
          <w:tcPr>
            <w:tcW w:w="746" w:type="dxa"/>
          </w:tcPr>
          <w:p w:rsidR="005C38A1" w:rsidRPr="006A125C" w:rsidRDefault="00A110CE" w:rsidP="005C38A1">
            <w:pPr>
              <w:jc w:val="center"/>
              <w:rPr>
                <w:b w:val="0"/>
                <w:sz w:val="26"/>
                <w:szCs w:val="26"/>
                <w:lang w:val="nl-NL"/>
              </w:rPr>
            </w:pPr>
            <w:r>
              <w:rPr>
                <w:b w:val="0"/>
                <w:sz w:val="26"/>
                <w:szCs w:val="26"/>
                <w:lang w:val="nl-NL"/>
              </w:rPr>
              <w:t>3</w:t>
            </w:r>
          </w:p>
        </w:tc>
        <w:tc>
          <w:tcPr>
            <w:tcW w:w="3576" w:type="dxa"/>
          </w:tcPr>
          <w:p w:rsidR="005C38A1" w:rsidRPr="006A125C" w:rsidRDefault="005C38A1" w:rsidP="005C38A1">
            <w:pPr>
              <w:jc w:val="both"/>
              <w:rPr>
                <w:b w:val="0"/>
                <w:sz w:val="26"/>
                <w:szCs w:val="26"/>
                <w:lang w:val="nl-NL"/>
              </w:rPr>
            </w:pPr>
            <w:r w:rsidRPr="006A125C">
              <w:rPr>
                <w:b w:val="0"/>
                <w:sz w:val="26"/>
                <w:szCs w:val="26"/>
                <w:lang w:val="nl-NL"/>
              </w:rPr>
              <w:t>.....</w:t>
            </w:r>
          </w:p>
        </w:tc>
        <w:tc>
          <w:tcPr>
            <w:tcW w:w="2823" w:type="dxa"/>
          </w:tcPr>
          <w:p w:rsidR="005C38A1" w:rsidRPr="006A125C" w:rsidRDefault="005C38A1" w:rsidP="005C38A1">
            <w:pPr>
              <w:jc w:val="both"/>
              <w:rPr>
                <w:b w:val="0"/>
                <w:sz w:val="26"/>
                <w:szCs w:val="26"/>
                <w:lang w:val="nl-NL"/>
              </w:rPr>
            </w:pPr>
          </w:p>
        </w:tc>
        <w:tc>
          <w:tcPr>
            <w:tcW w:w="2244" w:type="dxa"/>
          </w:tcPr>
          <w:p w:rsidR="005C38A1" w:rsidRPr="006A125C" w:rsidRDefault="005C38A1" w:rsidP="005C38A1">
            <w:pPr>
              <w:jc w:val="both"/>
              <w:rPr>
                <w:b w:val="0"/>
                <w:sz w:val="26"/>
                <w:szCs w:val="26"/>
                <w:lang w:val="nl-NL"/>
              </w:rPr>
            </w:pPr>
          </w:p>
        </w:tc>
      </w:tr>
      <w:tr w:rsidR="00F344D8" w:rsidRPr="006A125C" w:rsidTr="005C38A1">
        <w:tc>
          <w:tcPr>
            <w:tcW w:w="746" w:type="dxa"/>
          </w:tcPr>
          <w:p w:rsidR="005C38A1" w:rsidRPr="006A125C" w:rsidRDefault="005C38A1" w:rsidP="005C38A1">
            <w:pPr>
              <w:jc w:val="center"/>
              <w:rPr>
                <w:b w:val="0"/>
                <w:sz w:val="26"/>
                <w:szCs w:val="26"/>
                <w:lang w:val="nl-NL"/>
              </w:rPr>
            </w:pPr>
            <w:r w:rsidRPr="006A125C">
              <w:rPr>
                <w:b w:val="0"/>
                <w:sz w:val="26"/>
                <w:szCs w:val="26"/>
                <w:lang w:val="nl-NL"/>
              </w:rPr>
              <w:t>IV</w:t>
            </w:r>
          </w:p>
        </w:tc>
        <w:tc>
          <w:tcPr>
            <w:tcW w:w="3576" w:type="dxa"/>
          </w:tcPr>
          <w:p w:rsidR="005C38A1" w:rsidRPr="006A125C" w:rsidRDefault="005C38A1" w:rsidP="005C38A1">
            <w:pPr>
              <w:jc w:val="both"/>
              <w:rPr>
                <w:b w:val="0"/>
                <w:sz w:val="26"/>
                <w:szCs w:val="26"/>
                <w:lang w:val="nl-NL"/>
              </w:rPr>
            </w:pPr>
            <w:r w:rsidRPr="006A125C">
              <w:rPr>
                <w:b w:val="0"/>
                <w:sz w:val="26"/>
                <w:szCs w:val="26"/>
                <w:lang w:val="nl-NL"/>
              </w:rPr>
              <w:t>Giá trị còn được nhận ủy thác</w:t>
            </w:r>
          </w:p>
          <w:p w:rsidR="005C38A1" w:rsidRPr="006A125C" w:rsidRDefault="005C38A1" w:rsidP="005C38A1">
            <w:pPr>
              <w:jc w:val="both"/>
              <w:rPr>
                <w:b w:val="0"/>
                <w:sz w:val="26"/>
                <w:szCs w:val="26"/>
                <w:lang w:val="nl-NL"/>
              </w:rPr>
            </w:pPr>
            <w:r w:rsidRPr="006A125C">
              <w:rPr>
                <w:b w:val="0"/>
                <w:sz w:val="26"/>
                <w:szCs w:val="26"/>
                <w:lang w:val="nl-NL"/>
              </w:rPr>
              <w:t>(IV = I-II)</w:t>
            </w:r>
          </w:p>
        </w:tc>
        <w:tc>
          <w:tcPr>
            <w:tcW w:w="2823" w:type="dxa"/>
          </w:tcPr>
          <w:p w:rsidR="005C38A1" w:rsidRPr="006A125C" w:rsidRDefault="005C38A1" w:rsidP="005C38A1">
            <w:pPr>
              <w:jc w:val="both"/>
              <w:rPr>
                <w:b w:val="0"/>
                <w:sz w:val="26"/>
                <w:szCs w:val="26"/>
                <w:lang w:val="nl-NL"/>
              </w:rPr>
            </w:pPr>
          </w:p>
        </w:tc>
        <w:tc>
          <w:tcPr>
            <w:tcW w:w="2244" w:type="dxa"/>
          </w:tcPr>
          <w:p w:rsidR="005C38A1" w:rsidRPr="006A125C" w:rsidRDefault="005C38A1" w:rsidP="005C38A1">
            <w:pPr>
              <w:jc w:val="both"/>
              <w:rPr>
                <w:b w:val="0"/>
                <w:sz w:val="26"/>
                <w:szCs w:val="26"/>
                <w:lang w:val="nl-NL"/>
              </w:rPr>
            </w:pPr>
          </w:p>
        </w:tc>
      </w:tr>
      <w:tr w:rsidR="00F344D8" w:rsidRPr="006A125C" w:rsidTr="005C38A1">
        <w:tc>
          <w:tcPr>
            <w:tcW w:w="746" w:type="dxa"/>
          </w:tcPr>
          <w:p w:rsidR="005C38A1" w:rsidRPr="006A125C" w:rsidRDefault="005C38A1" w:rsidP="005C38A1">
            <w:pPr>
              <w:jc w:val="center"/>
              <w:rPr>
                <w:b w:val="0"/>
                <w:sz w:val="26"/>
                <w:szCs w:val="26"/>
                <w:lang w:val="nl-NL"/>
              </w:rPr>
            </w:pPr>
            <w:r w:rsidRPr="006A125C">
              <w:rPr>
                <w:b w:val="0"/>
                <w:sz w:val="26"/>
                <w:szCs w:val="26"/>
                <w:lang w:val="nl-NL"/>
              </w:rPr>
              <w:t>1</w:t>
            </w:r>
          </w:p>
        </w:tc>
        <w:tc>
          <w:tcPr>
            <w:tcW w:w="3576" w:type="dxa"/>
          </w:tcPr>
          <w:p w:rsidR="005C38A1" w:rsidRPr="006A125C" w:rsidRDefault="005C38A1" w:rsidP="005C38A1">
            <w:pPr>
              <w:jc w:val="both"/>
              <w:rPr>
                <w:b w:val="0"/>
                <w:sz w:val="26"/>
                <w:szCs w:val="26"/>
                <w:lang w:val="nl-NL"/>
              </w:rPr>
            </w:pPr>
            <w:r w:rsidRPr="006A125C">
              <w:rPr>
                <w:b w:val="0"/>
                <w:sz w:val="26"/>
                <w:szCs w:val="26"/>
                <w:lang w:val="nl-NL"/>
              </w:rPr>
              <w:t>Đô la Mỹ</w:t>
            </w:r>
          </w:p>
        </w:tc>
        <w:tc>
          <w:tcPr>
            <w:tcW w:w="2823" w:type="dxa"/>
          </w:tcPr>
          <w:p w:rsidR="005C38A1" w:rsidRPr="006A125C" w:rsidRDefault="005C38A1" w:rsidP="005C38A1">
            <w:pPr>
              <w:jc w:val="both"/>
              <w:rPr>
                <w:b w:val="0"/>
                <w:sz w:val="26"/>
                <w:szCs w:val="26"/>
                <w:lang w:val="nl-NL"/>
              </w:rPr>
            </w:pPr>
          </w:p>
        </w:tc>
        <w:tc>
          <w:tcPr>
            <w:tcW w:w="2244" w:type="dxa"/>
          </w:tcPr>
          <w:p w:rsidR="005C38A1" w:rsidRPr="006A125C" w:rsidRDefault="005C38A1" w:rsidP="005C38A1">
            <w:pPr>
              <w:jc w:val="both"/>
              <w:rPr>
                <w:b w:val="0"/>
                <w:sz w:val="26"/>
                <w:szCs w:val="26"/>
                <w:lang w:val="nl-NL"/>
              </w:rPr>
            </w:pPr>
          </w:p>
        </w:tc>
      </w:tr>
      <w:tr w:rsidR="00F344D8" w:rsidRPr="006A125C" w:rsidTr="005C38A1">
        <w:tc>
          <w:tcPr>
            <w:tcW w:w="746" w:type="dxa"/>
          </w:tcPr>
          <w:p w:rsidR="005C38A1" w:rsidRPr="006A125C" w:rsidRDefault="005C38A1" w:rsidP="005C38A1">
            <w:pPr>
              <w:jc w:val="center"/>
              <w:rPr>
                <w:b w:val="0"/>
                <w:sz w:val="26"/>
                <w:szCs w:val="26"/>
                <w:lang w:val="nl-NL"/>
              </w:rPr>
            </w:pPr>
            <w:r w:rsidRPr="006A125C">
              <w:rPr>
                <w:b w:val="0"/>
                <w:sz w:val="26"/>
                <w:szCs w:val="26"/>
                <w:lang w:val="nl-NL"/>
              </w:rPr>
              <w:t>2</w:t>
            </w:r>
          </w:p>
        </w:tc>
        <w:tc>
          <w:tcPr>
            <w:tcW w:w="3576" w:type="dxa"/>
          </w:tcPr>
          <w:p w:rsidR="005C38A1" w:rsidRPr="006A125C" w:rsidRDefault="005C38A1" w:rsidP="005C38A1">
            <w:pPr>
              <w:jc w:val="both"/>
              <w:rPr>
                <w:b w:val="0"/>
                <w:sz w:val="26"/>
                <w:szCs w:val="26"/>
                <w:lang w:val="nl-NL"/>
              </w:rPr>
            </w:pPr>
            <w:r w:rsidRPr="006A125C">
              <w:rPr>
                <w:b w:val="0"/>
                <w:sz w:val="26"/>
                <w:szCs w:val="26"/>
                <w:lang w:val="nl-NL"/>
              </w:rPr>
              <w:t>Bảng Anh</w:t>
            </w:r>
          </w:p>
        </w:tc>
        <w:tc>
          <w:tcPr>
            <w:tcW w:w="2823" w:type="dxa"/>
          </w:tcPr>
          <w:p w:rsidR="005C38A1" w:rsidRPr="006A125C" w:rsidRDefault="005C38A1" w:rsidP="005C38A1">
            <w:pPr>
              <w:jc w:val="both"/>
              <w:rPr>
                <w:b w:val="0"/>
                <w:sz w:val="26"/>
                <w:szCs w:val="26"/>
                <w:lang w:val="nl-NL"/>
              </w:rPr>
            </w:pPr>
          </w:p>
        </w:tc>
        <w:tc>
          <w:tcPr>
            <w:tcW w:w="2244" w:type="dxa"/>
          </w:tcPr>
          <w:p w:rsidR="005C38A1" w:rsidRPr="006A125C" w:rsidRDefault="005C38A1" w:rsidP="005C38A1">
            <w:pPr>
              <w:jc w:val="both"/>
              <w:rPr>
                <w:b w:val="0"/>
                <w:sz w:val="26"/>
                <w:szCs w:val="26"/>
                <w:lang w:val="nl-NL"/>
              </w:rPr>
            </w:pPr>
          </w:p>
        </w:tc>
      </w:tr>
      <w:tr w:rsidR="00F344D8" w:rsidRPr="006A125C" w:rsidTr="005C38A1">
        <w:tc>
          <w:tcPr>
            <w:tcW w:w="746" w:type="dxa"/>
          </w:tcPr>
          <w:p w:rsidR="005C38A1" w:rsidRPr="006A125C" w:rsidRDefault="00A110CE" w:rsidP="005C38A1">
            <w:pPr>
              <w:jc w:val="center"/>
              <w:rPr>
                <w:b w:val="0"/>
                <w:sz w:val="26"/>
                <w:szCs w:val="26"/>
                <w:lang w:val="nl-NL"/>
              </w:rPr>
            </w:pPr>
            <w:r>
              <w:rPr>
                <w:b w:val="0"/>
                <w:sz w:val="26"/>
                <w:szCs w:val="26"/>
                <w:lang w:val="nl-NL"/>
              </w:rPr>
              <w:t>3</w:t>
            </w:r>
          </w:p>
        </w:tc>
        <w:tc>
          <w:tcPr>
            <w:tcW w:w="3576" w:type="dxa"/>
          </w:tcPr>
          <w:p w:rsidR="005C38A1" w:rsidRPr="006A125C" w:rsidRDefault="005C38A1" w:rsidP="005C38A1">
            <w:pPr>
              <w:jc w:val="both"/>
              <w:rPr>
                <w:b w:val="0"/>
                <w:sz w:val="26"/>
                <w:szCs w:val="26"/>
                <w:lang w:val="nl-NL"/>
              </w:rPr>
            </w:pPr>
            <w:r w:rsidRPr="006A125C">
              <w:rPr>
                <w:b w:val="0"/>
                <w:sz w:val="26"/>
                <w:szCs w:val="26"/>
                <w:lang w:val="nl-NL"/>
              </w:rPr>
              <w:t>.....</w:t>
            </w:r>
          </w:p>
        </w:tc>
        <w:tc>
          <w:tcPr>
            <w:tcW w:w="2823" w:type="dxa"/>
          </w:tcPr>
          <w:p w:rsidR="005C38A1" w:rsidRPr="006A125C" w:rsidRDefault="005C38A1" w:rsidP="005C38A1">
            <w:pPr>
              <w:jc w:val="both"/>
              <w:rPr>
                <w:b w:val="0"/>
                <w:sz w:val="26"/>
                <w:szCs w:val="26"/>
                <w:lang w:val="nl-NL"/>
              </w:rPr>
            </w:pPr>
          </w:p>
        </w:tc>
        <w:tc>
          <w:tcPr>
            <w:tcW w:w="2244" w:type="dxa"/>
          </w:tcPr>
          <w:p w:rsidR="005C38A1" w:rsidRPr="006A125C" w:rsidRDefault="005C38A1" w:rsidP="005C38A1">
            <w:pPr>
              <w:jc w:val="both"/>
              <w:rPr>
                <w:b w:val="0"/>
                <w:sz w:val="26"/>
                <w:szCs w:val="26"/>
                <w:lang w:val="nl-NL"/>
              </w:rPr>
            </w:pPr>
          </w:p>
        </w:tc>
      </w:tr>
    </w:tbl>
    <w:p w:rsidR="005C38A1" w:rsidRPr="006A125C" w:rsidRDefault="005C38A1" w:rsidP="005C38A1">
      <w:pPr>
        <w:ind w:left="28"/>
        <w:jc w:val="both"/>
        <w:rPr>
          <w:b w:val="0"/>
          <w:i/>
          <w:lang w:val="nl-NL"/>
        </w:rPr>
      </w:pPr>
      <w:r w:rsidRPr="006A125C">
        <w:rPr>
          <w:b w:val="0"/>
          <w:i/>
          <w:lang w:val="nl-NL"/>
        </w:rPr>
        <w:t>(Tỷ giá được quy đổi theo tỷ giá giao dịch thực tế tại thời điểm phát sinh giao dịch)</w:t>
      </w:r>
    </w:p>
    <w:p w:rsidR="005C38A1" w:rsidRPr="006A125C" w:rsidRDefault="005C38A1" w:rsidP="00217917">
      <w:pPr>
        <w:spacing w:before="120" w:after="120"/>
        <w:ind w:left="28"/>
        <w:jc w:val="both"/>
        <w:rPr>
          <w:sz w:val="26"/>
          <w:szCs w:val="26"/>
          <w:lang w:val="nl-NL"/>
        </w:rPr>
      </w:pPr>
      <w:r w:rsidRPr="006A125C">
        <w:rPr>
          <w:sz w:val="26"/>
          <w:szCs w:val="26"/>
          <w:lang w:val="nl-NL"/>
        </w:rPr>
        <w:t>II. Thông tin chung về tình hình quản lý danh mục đầu tư gián tiếp ra nước ngoài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971"/>
        <w:gridCol w:w="970"/>
        <w:gridCol w:w="20"/>
        <w:gridCol w:w="810"/>
        <w:gridCol w:w="800"/>
        <w:gridCol w:w="91"/>
        <w:gridCol w:w="851"/>
        <w:gridCol w:w="850"/>
      </w:tblGrid>
      <w:tr w:rsidR="006E34E8" w:rsidRPr="006A125C" w:rsidTr="00CB4539">
        <w:trPr>
          <w:trHeight w:val="215"/>
        </w:trPr>
        <w:tc>
          <w:tcPr>
            <w:tcW w:w="817" w:type="dxa"/>
            <w:vMerge w:val="restart"/>
            <w:tcBorders>
              <w:top w:val="single" w:sz="4" w:space="0" w:color="auto"/>
            </w:tcBorders>
            <w:vAlign w:val="center"/>
          </w:tcPr>
          <w:p w:rsidR="005C38A1" w:rsidRPr="006A125C" w:rsidRDefault="005C38A1" w:rsidP="005C38A1">
            <w:pPr>
              <w:jc w:val="center"/>
              <w:rPr>
                <w:b w:val="0"/>
                <w:sz w:val="26"/>
                <w:szCs w:val="26"/>
                <w:lang w:val="nl-NL"/>
              </w:rPr>
            </w:pPr>
            <w:r w:rsidRPr="006A125C">
              <w:rPr>
                <w:sz w:val="26"/>
                <w:szCs w:val="26"/>
                <w:lang w:val="nl-NL"/>
              </w:rPr>
              <w:t>STT</w:t>
            </w:r>
          </w:p>
        </w:tc>
        <w:tc>
          <w:tcPr>
            <w:tcW w:w="3971" w:type="dxa"/>
            <w:vMerge w:val="restart"/>
            <w:tcBorders>
              <w:top w:val="single" w:sz="4" w:space="0" w:color="auto"/>
            </w:tcBorders>
            <w:vAlign w:val="center"/>
          </w:tcPr>
          <w:p w:rsidR="005C38A1" w:rsidRPr="006A125C" w:rsidRDefault="005C38A1" w:rsidP="005C38A1">
            <w:pPr>
              <w:jc w:val="center"/>
              <w:rPr>
                <w:b w:val="0"/>
                <w:sz w:val="26"/>
                <w:szCs w:val="26"/>
                <w:lang w:val="nl-NL"/>
              </w:rPr>
            </w:pPr>
            <w:r w:rsidRPr="006A125C">
              <w:rPr>
                <w:sz w:val="26"/>
                <w:szCs w:val="26"/>
                <w:lang w:val="nl-NL"/>
              </w:rPr>
              <w:t>Chỉ tiêu</w:t>
            </w:r>
          </w:p>
        </w:tc>
        <w:tc>
          <w:tcPr>
            <w:tcW w:w="1800" w:type="dxa"/>
            <w:gridSpan w:val="3"/>
            <w:tcBorders>
              <w:top w:val="single" w:sz="4" w:space="0" w:color="auto"/>
            </w:tcBorders>
            <w:vAlign w:val="center"/>
          </w:tcPr>
          <w:p w:rsidR="005C38A1" w:rsidRPr="006A125C" w:rsidRDefault="005C38A1" w:rsidP="005C38A1">
            <w:pPr>
              <w:jc w:val="center"/>
              <w:rPr>
                <w:b w:val="0"/>
                <w:sz w:val="26"/>
                <w:szCs w:val="26"/>
                <w:lang w:val="nl-NL"/>
              </w:rPr>
            </w:pPr>
            <w:r w:rsidRPr="006A125C">
              <w:rPr>
                <w:sz w:val="26"/>
                <w:szCs w:val="26"/>
                <w:lang w:val="nl-NL"/>
              </w:rPr>
              <w:t>Kỳ báo cáo</w:t>
            </w:r>
          </w:p>
        </w:tc>
        <w:tc>
          <w:tcPr>
            <w:tcW w:w="1742" w:type="dxa"/>
            <w:gridSpan w:val="3"/>
            <w:tcBorders>
              <w:top w:val="single" w:sz="4" w:space="0" w:color="auto"/>
            </w:tcBorders>
            <w:vAlign w:val="center"/>
          </w:tcPr>
          <w:p w:rsidR="005C38A1" w:rsidRPr="006A125C" w:rsidRDefault="005C38A1" w:rsidP="005C38A1">
            <w:pPr>
              <w:jc w:val="center"/>
              <w:rPr>
                <w:b w:val="0"/>
                <w:sz w:val="26"/>
                <w:szCs w:val="26"/>
                <w:lang w:val="nl-NL"/>
              </w:rPr>
            </w:pPr>
            <w:r w:rsidRPr="006A125C">
              <w:rPr>
                <w:sz w:val="26"/>
                <w:szCs w:val="26"/>
                <w:lang w:val="nl-NL"/>
              </w:rPr>
              <w:t>Kỳ trước</w:t>
            </w:r>
          </w:p>
        </w:tc>
        <w:tc>
          <w:tcPr>
            <w:tcW w:w="850" w:type="dxa"/>
            <w:vMerge w:val="restart"/>
            <w:tcBorders>
              <w:top w:val="single" w:sz="4" w:space="0" w:color="auto"/>
            </w:tcBorders>
            <w:vAlign w:val="center"/>
          </w:tcPr>
          <w:p w:rsidR="005C38A1" w:rsidRPr="006A125C" w:rsidRDefault="005C38A1" w:rsidP="005C38A1">
            <w:pPr>
              <w:jc w:val="center"/>
              <w:rPr>
                <w:b w:val="0"/>
                <w:sz w:val="26"/>
                <w:szCs w:val="26"/>
                <w:lang w:val="nl-NL"/>
              </w:rPr>
            </w:pPr>
            <w:r w:rsidRPr="006A125C">
              <w:rPr>
                <w:sz w:val="26"/>
                <w:szCs w:val="26"/>
                <w:lang w:val="nl-NL"/>
              </w:rPr>
              <w:t>Ghi chú</w:t>
            </w:r>
          </w:p>
        </w:tc>
      </w:tr>
      <w:tr w:rsidR="006E34E8" w:rsidRPr="006A125C" w:rsidTr="00CB4539">
        <w:trPr>
          <w:trHeight w:val="215"/>
        </w:trPr>
        <w:tc>
          <w:tcPr>
            <w:tcW w:w="817" w:type="dxa"/>
            <w:vMerge/>
            <w:vAlign w:val="center"/>
          </w:tcPr>
          <w:p w:rsidR="005C38A1" w:rsidRPr="006A125C" w:rsidRDefault="005C38A1" w:rsidP="005C38A1">
            <w:pPr>
              <w:jc w:val="center"/>
              <w:rPr>
                <w:b w:val="0"/>
                <w:sz w:val="26"/>
                <w:szCs w:val="26"/>
                <w:lang w:val="nl-NL"/>
              </w:rPr>
            </w:pPr>
          </w:p>
        </w:tc>
        <w:tc>
          <w:tcPr>
            <w:tcW w:w="3971" w:type="dxa"/>
            <w:vMerge/>
            <w:vAlign w:val="center"/>
          </w:tcPr>
          <w:p w:rsidR="005C38A1" w:rsidRPr="006A125C" w:rsidRDefault="005C38A1" w:rsidP="005C38A1">
            <w:pPr>
              <w:jc w:val="center"/>
              <w:rPr>
                <w:b w:val="0"/>
                <w:sz w:val="26"/>
                <w:szCs w:val="26"/>
                <w:lang w:val="nl-NL"/>
              </w:rPr>
            </w:pPr>
          </w:p>
        </w:tc>
        <w:tc>
          <w:tcPr>
            <w:tcW w:w="990" w:type="dxa"/>
            <w:gridSpan w:val="2"/>
            <w:tcBorders>
              <w:top w:val="single" w:sz="4" w:space="0" w:color="auto"/>
            </w:tcBorders>
            <w:vAlign w:val="center"/>
          </w:tcPr>
          <w:p w:rsidR="005C38A1" w:rsidRPr="006A125C" w:rsidRDefault="005C38A1" w:rsidP="005C38A1">
            <w:pPr>
              <w:jc w:val="center"/>
              <w:rPr>
                <w:b w:val="0"/>
                <w:sz w:val="26"/>
                <w:szCs w:val="26"/>
                <w:lang w:val="nl-NL"/>
              </w:rPr>
            </w:pPr>
            <w:r w:rsidRPr="006A125C">
              <w:rPr>
                <w:sz w:val="26"/>
                <w:szCs w:val="26"/>
                <w:lang w:val="nl-NL"/>
              </w:rPr>
              <w:t>Ngoại tệ</w:t>
            </w:r>
          </w:p>
        </w:tc>
        <w:tc>
          <w:tcPr>
            <w:tcW w:w="810" w:type="dxa"/>
            <w:tcBorders>
              <w:top w:val="single" w:sz="4" w:space="0" w:color="auto"/>
            </w:tcBorders>
            <w:vAlign w:val="center"/>
          </w:tcPr>
          <w:p w:rsidR="005C38A1" w:rsidRPr="006A125C" w:rsidRDefault="005C38A1" w:rsidP="005C38A1">
            <w:pPr>
              <w:jc w:val="center"/>
              <w:rPr>
                <w:b w:val="0"/>
                <w:sz w:val="26"/>
                <w:szCs w:val="26"/>
                <w:lang w:val="nl-NL"/>
              </w:rPr>
            </w:pPr>
            <w:r w:rsidRPr="006A125C">
              <w:rPr>
                <w:sz w:val="26"/>
                <w:szCs w:val="26"/>
                <w:lang w:val="nl-NL"/>
              </w:rPr>
              <w:t>Tỷ VND</w:t>
            </w:r>
          </w:p>
        </w:tc>
        <w:tc>
          <w:tcPr>
            <w:tcW w:w="891" w:type="dxa"/>
            <w:gridSpan w:val="2"/>
            <w:vAlign w:val="center"/>
          </w:tcPr>
          <w:p w:rsidR="005C38A1" w:rsidRPr="006A125C" w:rsidRDefault="005C38A1" w:rsidP="005C38A1">
            <w:pPr>
              <w:jc w:val="center"/>
              <w:rPr>
                <w:b w:val="0"/>
                <w:sz w:val="26"/>
                <w:szCs w:val="26"/>
                <w:lang w:val="nl-NL"/>
              </w:rPr>
            </w:pPr>
            <w:r w:rsidRPr="006A125C">
              <w:rPr>
                <w:sz w:val="26"/>
                <w:szCs w:val="26"/>
                <w:lang w:val="nl-NL"/>
              </w:rPr>
              <w:t>Ngoại tệ</w:t>
            </w:r>
          </w:p>
        </w:tc>
        <w:tc>
          <w:tcPr>
            <w:tcW w:w="851" w:type="dxa"/>
            <w:vAlign w:val="center"/>
          </w:tcPr>
          <w:p w:rsidR="005C38A1" w:rsidRPr="006A125C" w:rsidRDefault="005C38A1" w:rsidP="005C38A1">
            <w:pPr>
              <w:jc w:val="center"/>
              <w:rPr>
                <w:b w:val="0"/>
                <w:sz w:val="26"/>
                <w:szCs w:val="26"/>
                <w:lang w:val="nl-NL"/>
              </w:rPr>
            </w:pPr>
            <w:r w:rsidRPr="006A125C">
              <w:rPr>
                <w:sz w:val="26"/>
                <w:szCs w:val="26"/>
                <w:lang w:val="nl-NL"/>
              </w:rPr>
              <w:t>Tỷ VND</w:t>
            </w:r>
          </w:p>
        </w:tc>
        <w:tc>
          <w:tcPr>
            <w:tcW w:w="850" w:type="dxa"/>
            <w:vMerge/>
            <w:vAlign w:val="center"/>
          </w:tcPr>
          <w:p w:rsidR="005C38A1" w:rsidRPr="006A125C" w:rsidRDefault="005C38A1" w:rsidP="005C38A1">
            <w:pPr>
              <w:jc w:val="center"/>
              <w:rPr>
                <w:b w:val="0"/>
                <w:sz w:val="26"/>
                <w:szCs w:val="26"/>
                <w:lang w:val="nl-NL"/>
              </w:rPr>
            </w:pPr>
          </w:p>
        </w:tc>
      </w:tr>
      <w:tr w:rsidR="006E34E8" w:rsidRPr="006A125C" w:rsidTr="00CB4539">
        <w:tc>
          <w:tcPr>
            <w:tcW w:w="817" w:type="dxa"/>
            <w:vAlign w:val="center"/>
          </w:tcPr>
          <w:p w:rsidR="005C38A1" w:rsidRPr="006A125C" w:rsidRDefault="005C38A1" w:rsidP="005C38A1">
            <w:pPr>
              <w:jc w:val="center"/>
              <w:rPr>
                <w:b w:val="0"/>
                <w:sz w:val="26"/>
                <w:szCs w:val="26"/>
                <w:lang w:val="nl-NL"/>
              </w:rPr>
            </w:pPr>
            <w:r w:rsidRPr="006A125C">
              <w:rPr>
                <w:b w:val="0"/>
                <w:sz w:val="26"/>
                <w:szCs w:val="26"/>
                <w:lang w:val="nl-NL"/>
              </w:rPr>
              <w:t>1</w:t>
            </w:r>
          </w:p>
        </w:tc>
        <w:tc>
          <w:tcPr>
            <w:tcW w:w="3971" w:type="dxa"/>
          </w:tcPr>
          <w:p w:rsidR="005C38A1" w:rsidRPr="006A125C" w:rsidRDefault="005C38A1" w:rsidP="005C38A1">
            <w:pPr>
              <w:jc w:val="both"/>
              <w:rPr>
                <w:b w:val="0"/>
                <w:sz w:val="26"/>
                <w:szCs w:val="26"/>
                <w:lang w:val="nl-NL"/>
              </w:rPr>
            </w:pPr>
            <w:r w:rsidRPr="006A125C">
              <w:rPr>
                <w:b w:val="0"/>
                <w:sz w:val="26"/>
                <w:szCs w:val="26"/>
                <w:lang w:val="nl-NL"/>
              </w:rPr>
              <w:t>Tổng số Hợp đồng quản lý đầu tư đang thực hiện</w:t>
            </w:r>
          </w:p>
        </w:tc>
        <w:tc>
          <w:tcPr>
            <w:tcW w:w="1800" w:type="dxa"/>
            <w:gridSpan w:val="3"/>
          </w:tcPr>
          <w:p w:rsidR="005C38A1" w:rsidRPr="006A125C" w:rsidRDefault="005C38A1" w:rsidP="005C38A1">
            <w:pPr>
              <w:keepNext/>
              <w:jc w:val="both"/>
              <w:outlineLvl w:val="2"/>
              <w:rPr>
                <w:b w:val="0"/>
                <w:sz w:val="26"/>
                <w:szCs w:val="26"/>
                <w:lang w:val="nl-NL"/>
              </w:rPr>
            </w:pPr>
          </w:p>
        </w:tc>
        <w:tc>
          <w:tcPr>
            <w:tcW w:w="1742" w:type="dxa"/>
            <w:gridSpan w:val="3"/>
          </w:tcPr>
          <w:p w:rsidR="005C38A1" w:rsidRPr="006A125C" w:rsidRDefault="005C38A1" w:rsidP="005C38A1">
            <w:pPr>
              <w:keepNext/>
              <w:jc w:val="both"/>
              <w:outlineLvl w:val="2"/>
              <w:rPr>
                <w:b w:val="0"/>
                <w:sz w:val="26"/>
                <w:szCs w:val="26"/>
                <w:lang w:val="nl-NL"/>
              </w:rPr>
            </w:pPr>
          </w:p>
        </w:tc>
        <w:tc>
          <w:tcPr>
            <w:tcW w:w="850" w:type="dxa"/>
          </w:tcPr>
          <w:p w:rsidR="005C38A1" w:rsidRPr="006A125C" w:rsidRDefault="005C38A1" w:rsidP="005C38A1">
            <w:pPr>
              <w:keepNext/>
              <w:jc w:val="both"/>
              <w:outlineLvl w:val="2"/>
              <w:rPr>
                <w:b w:val="0"/>
                <w:sz w:val="26"/>
                <w:szCs w:val="26"/>
                <w:lang w:val="nl-NL"/>
              </w:rPr>
            </w:pPr>
          </w:p>
        </w:tc>
      </w:tr>
      <w:tr w:rsidR="006E34E8" w:rsidRPr="006A125C" w:rsidTr="00CB4539">
        <w:tc>
          <w:tcPr>
            <w:tcW w:w="817" w:type="dxa"/>
            <w:vAlign w:val="center"/>
          </w:tcPr>
          <w:p w:rsidR="005C38A1" w:rsidRPr="006A125C" w:rsidRDefault="005C38A1" w:rsidP="005C38A1">
            <w:pPr>
              <w:jc w:val="center"/>
              <w:rPr>
                <w:b w:val="0"/>
                <w:sz w:val="26"/>
                <w:szCs w:val="26"/>
                <w:lang w:val="nl-NL"/>
              </w:rPr>
            </w:pPr>
            <w:r w:rsidRPr="006A125C">
              <w:rPr>
                <w:b w:val="0"/>
                <w:sz w:val="26"/>
                <w:szCs w:val="26"/>
                <w:lang w:val="nl-NL"/>
              </w:rPr>
              <w:t>2</w:t>
            </w:r>
          </w:p>
        </w:tc>
        <w:tc>
          <w:tcPr>
            <w:tcW w:w="3971" w:type="dxa"/>
          </w:tcPr>
          <w:p w:rsidR="005C38A1" w:rsidRPr="006A125C" w:rsidRDefault="005C38A1" w:rsidP="005C38A1">
            <w:pPr>
              <w:jc w:val="both"/>
              <w:rPr>
                <w:b w:val="0"/>
                <w:sz w:val="26"/>
                <w:szCs w:val="26"/>
                <w:lang w:val="nl-NL"/>
              </w:rPr>
            </w:pPr>
            <w:r w:rsidRPr="006A125C">
              <w:rPr>
                <w:b w:val="0"/>
                <w:sz w:val="26"/>
                <w:szCs w:val="26"/>
                <w:lang w:val="nl-NL"/>
              </w:rPr>
              <w:t>Tổng giá trị các Hợp đồng quản lý đầu tư (Hợp đồng khung)</w:t>
            </w:r>
          </w:p>
        </w:tc>
        <w:tc>
          <w:tcPr>
            <w:tcW w:w="970" w:type="dxa"/>
          </w:tcPr>
          <w:p w:rsidR="005C38A1" w:rsidRPr="006A125C" w:rsidRDefault="005C38A1" w:rsidP="005C38A1">
            <w:pPr>
              <w:keepNext/>
              <w:jc w:val="both"/>
              <w:outlineLvl w:val="2"/>
              <w:rPr>
                <w:b w:val="0"/>
                <w:sz w:val="26"/>
                <w:szCs w:val="26"/>
                <w:lang w:val="nl-NL"/>
              </w:rPr>
            </w:pPr>
          </w:p>
        </w:tc>
        <w:tc>
          <w:tcPr>
            <w:tcW w:w="830" w:type="dxa"/>
            <w:gridSpan w:val="2"/>
          </w:tcPr>
          <w:p w:rsidR="005C38A1" w:rsidRPr="006A125C" w:rsidRDefault="005C38A1" w:rsidP="005C38A1">
            <w:pPr>
              <w:keepNext/>
              <w:jc w:val="both"/>
              <w:outlineLvl w:val="2"/>
              <w:rPr>
                <w:b w:val="0"/>
                <w:sz w:val="26"/>
                <w:szCs w:val="26"/>
                <w:lang w:val="nl-NL"/>
              </w:rPr>
            </w:pPr>
          </w:p>
        </w:tc>
        <w:tc>
          <w:tcPr>
            <w:tcW w:w="800" w:type="dxa"/>
          </w:tcPr>
          <w:p w:rsidR="005C38A1" w:rsidRPr="006A125C" w:rsidRDefault="005C38A1" w:rsidP="005C38A1">
            <w:pPr>
              <w:keepNext/>
              <w:jc w:val="both"/>
              <w:outlineLvl w:val="2"/>
              <w:rPr>
                <w:b w:val="0"/>
                <w:sz w:val="26"/>
                <w:szCs w:val="26"/>
                <w:lang w:val="nl-NL"/>
              </w:rPr>
            </w:pPr>
          </w:p>
        </w:tc>
        <w:tc>
          <w:tcPr>
            <w:tcW w:w="942" w:type="dxa"/>
            <w:gridSpan w:val="2"/>
          </w:tcPr>
          <w:p w:rsidR="005C38A1" w:rsidRPr="006A125C" w:rsidRDefault="005C38A1" w:rsidP="005C38A1">
            <w:pPr>
              <w:keepNext/>
              <w:jc w:val="both"/>
              <w:outlineLvl w:val="2"/>
              <w:rPr>
                <w:b w:val="0"/>
                <w:sz w:val="26"/>
                <w:szCs w:val="26"/>
                <w:lang w:val="nl-NL"/>
              </w:rPr>
            </w:pPr>
          </w:p>
        </w:tc>
        <w:tc>
          <w:tcPr>
            <w:tcW w:w="850" w:type="dxa"/>
          </w:tcPr>
          <w:p w:rsidR="005C38A1" w:rsidRPr="006A125C" w:rsidRDefault="005C38A1" w:rsidP="005C38A1">
            <w:pPr>
              <w:keepNext/>
              <w:jc w:val="both"/>
              <w:outlineLvl w:val="2"/>
              <w:rPr>
                <w:b w:val="0"/>
                <w:sz w:val="26"/>
                <w:szCs w:val="26"/>
                <w:lang w:val="nl-NL"/>
              </w:rPr>
            </w:pPr>
          </w:p>
        </w:tc>
      </w:tr>
      <w:tr w:rsidR="006E34E8" w:rsidRPr="006A125C" w:rsidTr="00CB4539">
        <w:tc>
          <w:tcPr>
            <w:tcW w:w="817" w:type="dxa"/>
            <w:vAlign w:val="center"/>
          </w:tcPr>
          <w:p w:rsidR="005C38A1" w:rsidRPr="006A125C" w:rsidRDefault="005C38A1" w:rsidP="005C38A1">
            <w:pPr>
              <w:jc w:val="center"/>
              <w:rPr>
                <w:b w:val="0"/>
                <w:sz w:val="26"/>
                <w:szCs w:val="26"/>
                <w:lang w:val="nl-NL"/>
              </w:rPr>
            </w:pPr>
            <w:r w:rsidRPr="006A125C">
              <w:rPr>
                <w:b w:val="0"/>
                <w:sz w:val="26"/>
                <w:szCs w:val="26"/>
                <w:lang w:val="nl-NL"/>
              </w:rPr>
              <w:t>3</w:t>
            </w:r>
          </w:p>
        </w:tc>
        <w:tc>
          <w:tcPr>
            <w:tcW w:w="3971" w:type="dxa"/>
          </w:tcPr>
          <w:p w:rsidR="005C38A1" w:rsidRPr="006A125C" w:rsidRDefault="005C38A1" w:rsidP="005C38A1">
            <w:pPr>
              <w:jc w:val="both"/>
              <w:rPr>
                <w:b w:val="0"/>
                <w:sz w:val="26"/>
                <w:szCs w:val="26"/>
                <w:lang w:val="nl-NL"/>
              </w:rPr>
            </w:pPr>
            <w:r w:rsidRPr="006A125C">
              <w:rPr>
                <w:b w:val="0"/>
                <w:sz w:val="26"/>
                <w:szCs w:val="26"/>
                <w:lang w:val="nl-NL"/>
              </w:rPr>
              <w:t>Tổng giá trị các Hợp đồng quản lý đầu tư (Giá trị giải ngân thực tế)</w:t>
            </w:r>
          </w:p>
        </w:tc>
        <w:tc>
          <w:tcPr>
            <w:tcW w:w="970" w:type="dxa"/>
          </w:tcPr>
          <w:p w:rsidR="005C38A1" w:rsidRPr="006A125C" w:rsidRDefault="005C38A1" w:rsidP="005C38A1">
            <w:pPr>
              <w:keepNext/>
              <w:jc w:val="both"/>
              <w:outlineLvl w:val="2"/>
              <w:rPr>
                <w:b w:val="0"/>
                <w:sz w:val="26"/>
                <w:szCs w:val="26"/>
                <w:lang w:val="nl-NL"/>
              </w:rPr>
            </w:pPr>
          </w:p>
        </w:tc>
        <w:tc>
          <w:tcPr>
            <w:tcW w:w="830" w:type="dxa"/>
            <w:gridSpan w:val="2"/>
          </w:tcPr>
          <w:p w:rsidR="005C38A1" w:rsidRPr="006A125C" w:rsidRDefault="005C38A1" w:rsidP="005C38A1">
            <w:pPr>
              <w:keepNext/>
              <w:jc w:val="both"/>
              <w:outlineLvl w:val="2"/>
              <w:rPr>
                <w:b w:val="0"/>
                <w:sz w:val="26"/>
                <w:szCs w:val="26"/>
                <w:lang w:val="nl-NL"/>
              </w:rPr>
            </w:pPr>
          </w:p>
        </w:tc>
        <w:tc>
          <w:tcPr>
            <w:tcW w:w="800" w:type="dxa"/>
          </w:tcPr>
          <w:p w:rsidR="005C38A1" w:rsidRPr="006A125C" w:rsidRDefault="005C38A1" w:rsidP="005C38A1">
            <w:pPr>
              <w:keepNext/>
              <w:jc w:val="both"/>
              <w:outlineLvl w:val="2"/>
              <w:rPr>
                <w:b w:val="0"/>
                <w:sz w:val="26"/>
                <w:szCs w:val="26"/>
                <w:lang w:val="nl-NL"/>
              </w:rPr>
            </w:pPr>
          </w:p>
        </w:tc>
        <w:tc>
          <w:tcPr>
            <w:tcW w:w="942" w:type="dxa"/>
            <w:gridSpan w:val="2"/>
          </w:tcPr>
          <w:p w:rsidR="005C38A1" w:rsidRPr="006A125C" w:rsidRDefault="005C38A1" w:rsidP="005C38A1">
            <w:pPr>
              <w:keepNext/>
              <w:jc w:val="both"/>
              <w:outlineLvl w:val="2"/>
              <w:rPr>
                <w:b w:val="0"/>
                <w:sz w:val="26"/>
                <w:szCs w:val="26"/>
                <w:lang w:val="nl-NL"/>
              </w:rPr>
            </w:pPr>
          </w:p>
        </w:tc>
        <w:tc>
          <w:tcPr>
            <w:tcW w:w="850" w:type="dxa"/>
          </w:tcPr>
          <w:p w:rsidR="005C38A1" w:rsidRPr="006A125C" w:rsidRDefault="005C38A1" w:rsidP="005C38A1">
            <w:pPr>
              <w:keepNext/>
              <w:jc w:val="both"/>
              <w:outlineLvl w:val="2"/>
              <w:rPr>
                <w:b w:val="0"/>
                <w:sz w:val="26"/>
                <w:szCs w:val="26"/>
                <w:lang w:val="nl-NL"/>
              </w:rPr>
            </w:pPr>
          </w:p>
        </w:tc>
      </w:tr>
      <w:tr w:rsidR="006E34E8" w:rsidRPr="006A125C" w:rsidTr="00CB4539">
        <w:tc>
          <w:tcPr>
            <w:tcW w:w="817" w:type="dxa"/>
            <w:vAlign w:val="center"/>
          </w:tcPr>
          <w:p w:rsidR="005C38A1" w:rsidRPr="006A125C" w:rsidRDefault="005C38A1" w:rsidP="005C38A1">
            <w:pPr>
              <w:jc w:val="center"/>
              <w:rPr>
                <w:b w:val="0"/>
                <w:sz w:val="26"/>
                <w:szCs w:val="26"/>
                <w:lang w:val="nl-NL"/>
              </w:rPr>
            </w:pPr>
            <w:r w:rsidRPr="006A125C">
              <w:rPr>
                <w:b w:val="0"/>
                <w:sz w:val="26"/>
                <w:szCs w:val="26"/>
                <w:lang w:val="nl-NL"/>
              </w:rPr>
              <w:t>4</w:t>
            </w:r>
          </w:p>
        </w:tc>
        <w:tc>
          <w:tcPr>
            <w:tcW w:w="3971" w:type="dxa"/>
          </w:tcPr>
          <w:p w:rsidR="005C38A1" w:rsidRPr="006A125C" w:rsidRDefault="005C38A1" w:rsidP="005C38A1">
            <w:pPr>
              <w:jc w:val="both"/>
              <w:rPr>
                <w:b w:val="0"/>
                <w:sz w:val="26"/>
                <w:szCs w:val="26"/>
                <w:lang w:val="nl-NL"/>
              </w:rPr>
            </w:pPr>
            <w:r w:rsidRPr="006A125C">
              <w:rPr>
                <w:b w:val="0"/>
                <w:sz w:val="26"/>
                <w:szCs w:val="26"/>
                <w:lang w:val="nl-NL"/>
              </w:rPr>
              <w:t xml:space="preserve">Tổng giá trị thị trường các Hợp đồng quản lý đầu tư </w:t>
            </w:r>
          </w:p>
        </w:tc>
        <w:tc>
          <w:tcPr>
            <w:tcW w:w="970" w:type="dxa"/>
          </w:tcPr>
          <w:p w:rsidR="005C38A1" w:rsidRPr="006A125C" w:rsidRDefault="005C38A1" w:rsidP="005C38A1">
            <w:pPr>
              <w:keepNext/>
              <w:jc w:val="both"/>
              <w:outlineLvl w:val="2"/>
              <w:rPr>
                <w:b w:val="0"/>
                <w:sz w:val="26"/>
                <w:szCs w:val="26"/>
                <w:lang w:val="nl-NL"/>
              </w:rPr>
            </w:pPr>
          </w:p>
        </w:tc>
        <w:tc>
          <w:tcPr>
            <w:tcW w:w="830" w:type="dxa"/>
            <w:gridSpan w:val="2"/>
          </w:tcPr>
          <w:p w:rsidR="005C38A1" w:rsidRPr="006A125C" w:rsidRDefault="005C38A1" w:rsidP="005C38A1">
            <w:pPr>
              <w:keepNext/>
              <w:jc w:val="both"/>
              <w:outlineLvl w:val="2"/>
              <w:rPr>
                <w:b w:val="0"/>
                <w:sz w:val="26"/>
                <w:szCs w:val="26"/>
                <w:lang w:val="nl-NL"/>
              </w:rPr>
            </w:pPr>
          </w:p>
        </w:tc>
        <w:tc>
          <w:tcPr>
            <w:tcW w:w="800" w:type="dxa"/>
          </w:tcPr>
          <w:p w:rsidR="005C38A1" w:rsidRPr="006A125C" w:rsidRDefault="005C38A1" w:rsidP="005C38A1">
            <w:pPr>
              <w:keepNext/>
              <w:jc w:val="both"/>
              <w:outlineLvl w:val="2"/>
              <w:rPr>
                <w:b w:val="0"/>
                <w:sz w:val="26"/>
                <w:szCs w:val="26"/>
                <w:lang w:val="nl-NL"/>
              </w:rPr>
            </w:pPr>
          </w:p>
        </w:tc>
        <w:tc>
          <w:tcPr>
            <w:tcW w:w="942" w:type="dxa"/>
            <w:gridSpan w:val="2"/>
          </w:tcPr>
          <w:p w:rsidR="005C38A1" w:rsidRPr="006A125C" w:rsidRDefault="005C38A1" w:rsidP="005C38A1">
            <w:pPr>
              <w:keepNext/>
              <w:jc w:val="both"/>
              <w:outlineLvl w:val="2"/>
              <w:rPr>
                <w:b w:val="0"/>
                <w:sz w:val="26"/>
                <w:szCs w:val="26"/>
                <w:lang w:val="nl-NL"/>
              </w:rPr>
            </w:pPr>
          </w:p>
        </w:tc>
        <w:tc>
          <w:tcPr>
            <w:tcW w:w="850" w:type="dxa"/>
          </w:tcPr>
          <w:p w:rsidR="005C38A1" w:rsidRPr="006A125C" w:rsidRDefault="005C38A1" w:rsidP="005C38A1">
            <w:pPr>
              <w:keepNext/>
              <w:jc w:val="both"/>
              <w:outlineLvl w:val="2"/>
              <w:rPr>
                <w:b w:val="0"/>
                <w:sz w:val="26"/>
                <w:szCs w:val="26"/>
                <w:lang w:val="nl-NL"/>
              </w:rPr>
            </w:pPr>
          </w:p>
        </w:tc>
      </w:tr>
      <w:tr w:rsidR="006E34E8" w:rsidRPr="006A125C" w:rsidTr="00CB4539">
        <w:tc>
          <w:tcPr>
            <w:tcW w:w="817" w:type="dxa"/>
            <w:vAlign w:val="center"/>
          </w:tcPr>
          <w:p w:rsidR="005C38A1" w:rsidRPr="006A125C" w:rsidRDefault="005C38A1" w:rsidP="005C38A1">
            <w:pPr>
              <w:jc w:val="center"/>
              <w:rPr>
                <w:b w:val="0"/>
                <w:sz w:val="26"/>
                <w:szCs w:val="26"/>
                <w:lang w:val="nl-NL"/>
              </w:rPr>
            </w:pPr>
            <w:r w:rsidRPr="006A125C">
              <w:rPr>
                <w:b w:val="0"/>
                <w:sz w:val="26"/>
                <w:szCs w:val="26"/>
                <w:lang w:val="nl-NL"/>
              </w:rPr>
              <w:t>5</w:t>
            </w:r>
          </w:p>
        </w:tc>
        <w:tc>
          <w:tcPr>
            <w:tcW w:w="3971" w:type="dxa"/>
          </w:tcPr>
          <w:p w:rsidR="005C38A1" w:rsidRPr="006A125C" w:rsidRDefault="005C38A1" w:rsidP="005C38A1">
            <w:pPr>
              <w:jc w:val="both"/>
              <w:rPr>
                <w:b w:val="0"/>
                <w:sz w:val="26"/>
                <w:szCs w:val="26"/>
                <w:lang w:val="nl-NL"/>
              </w:rPr>
            </w:pPr>
            <w:r w:rsidRPr="006A125C">
              <w:rPr>
                <w:b w:val="0"/>
                <w:sz w:val="26"/>
                <w:szCs w:val="26"/>
                <w:lang w:val="nl-NL"/>
              </w:rPr>
              <w:t>Tổng số phí QLDMĐT thu được trong kỳ</w:t>
            </w:r>
          </w:p>
        </w:tc>
        <w:tc>
          <w:tcPr>
            <w:tcW w:w="970" w:type="dxa"/>
          </w:tcPr>
          <w:p w:rsidR="005C38A1" w:rsidRPr="006A125C" w:rsidRDefault="005C38A1" w:rsidP="005C38A1">
            <w:pPr>
              <w:keepNext/>
              <w:jc w:val="both"/>
              <w:outlineLvl w:val="2"/>
              <w:rPr>
                <w:b w:val="0"/>
                <w:sz w:val="26"/>
                <w:szCs w:val="26"/>
                <w:lang w:val="nl-NL"/>
              </w:rPr>
            </w:pPr>
          </w:p>
        </w:tc>
        <w:tc>
          <w:tcPr>
            <w:tcW w:w="830" w:type="dxa"/>
            <w:gridSpan w:val="2"/>
          </w:tcPr>
          <w:p w:rsidR="005C38A1" w:rsidRPr="006A125C" w:rsidRDefault="005C38A1" w:rsidP="005C38A1">
            <w:pPr>
              <w:keepNext/>
              <w:jc w:val="both"/>
              <w:outlineLvl w:val="2"/>
              <w:rPr>
                <w:b w:val="0"/>
                <w:sz w:val="26"/>
                <w:szCs w:val="26"/>
                <w:lang w:val="nl-NL"/>
              </w:rPr>
            </w:pPr>
          </w:p>
        </w:tc>
        <w:tc>
          <w:tcPr>
            <w:tcW w:w="800" w:type="dxa"/>
          </w:tcPr>
          <w:p w:rsidR="005C38A1" w:rsidRPr="006A125C" w:rsidRDefault="005C38A1" w:rsidP="005C38A1">
            <w:pPr>
              <w:keepNext/>
              <w:jc w:val="both"/>
              <w:outlineLvl w:val="2"/>
              <w:rPr>
                <w:b w:val="0"/>
                <w:sz w:val="26"/>
                <w:szCs w:val="26"/>
                <w:lang w:val="nl-NL"/>
              </w:rPr>
            </w:pPr>
          </w:p>
        </w:tc>
        <w:tc>
          <w:tcPr>
            <w:tcW w:w="942" w:type="dxa"/>
            <w:gridSpan w:val="2"/>
          </w:tcPr>
          <w:p w:rsidR="005C38A1" w:rsidRPr="006A125C" w:rsidRDefault="005C38A1" w:rsidP="005C38A1">
            <w:pPr>
              <w:keepNext/>
              <w:jc w:val="both"/>
              <w:outlineLvl w:val="2"/>
              <w:rPr>
                <w:b w:val="0"/>
                <w:sz w:val="26"/>
                <w:szCs w:val="26"/>
                <w:lang w:val="nl-NL"/>
              </w:rPr>
            </w:pPr>
          </w:p>
        </w:tc>
        <w:tc>
          <w:tcPr>
            <w:tcW w:w="850" w:type="dxa"/>
          </w:tcPr>
          <w:p w:rsidR="005C38A1" w:rsidRPr="006A125C" w:rsidRDefault="005C38A1" w:rsidP="005C38A1">
            <w:pPr>
              <w:keepNext/>
              <w:jc w:val="both"/>
              <w:outlineLvl w:val="2"/>
              <w:rPr>
                <w:b w:val="0"/>
                <w:sz w:val="26"/>
                <w:szCs w:val="26"/>
                <w:lang w:val="nl-NL"/>
              </w:rPr>
            </w:pPr>
          </w:p>
        </w:tc>
      </w:tr>
      <w:tr w:rsidR="006E34E8" w:rsidRPr="006A125C" w:rsidTr="00CB4539">
        <w:tc>
          <w:tcPr>
            <w:tcW w:w="817" w:type="dxa"/>
            <w:vAlign w:val="center"/>
          </w:tcPr>
          <w:p w:rsidR="005C38A1" w:rsidRPr="006A125C" w:rsidRDefault="005C38A1" w:rsidP="005C38A1">
            <w:pPr>
              <w:jc w:val="center"/>
              <w:rPr>
                <w:b w:val="0"/>
                <w:sz w:val="26"/>
                <w:szCs w:val="26"/>
                <w:lang w:val="nl-NL"/>
              </w:rPr>
            </w:pPr>
            <w:r w:rsidRPr="006A125C">
              <w:rPr>
                <w:b w:val="0"/>
                <w:sz w:val="26"/>
                <w:szCs w:val="26"/>
                <w:lang w:val="nl-NL"/>
              </w:rPr>
              <w:t>6</w:t>
            </w:r>
          </w:p>
        </w:tc>
        <w:tc>
          <w:tcPr>
            <w:tcW w:w="3971" w:type="dxa"/>
          </w:tcPr>
          <w:p w:rsidR="005C38A1" w:rsidRPr="006A125C" w:rsidRDefault="005C38A1" w:rsidP="005C38A1">
            <w:pPr>
              <w:jc w:val="both"/>
              <w:rPr>
                <w:b w:val="0"/>
                <w:sz w:val="26"/>
                <w:szCs w:val="26"/>
                <w:lang w:val="nl-NL"/>
              </w:rPr>
            </w:pPr>
            <w:r w:rsidRPr="006A125C">
              <w:rPr>
                <w:b w:val="0"/>
                <w:sz w:val="26"/>
                <w:szCs w:val="26"/>
                <w:lang w:val="nl-NL"/>
              </w:rPr>
              <w:t>Tỷ lệ phí QLDMĐT bình quân (5/4)</w:t>
            </w:r>
          </w:p>
        </w:tc>
        <w:tc>
          <w:tcPr>
            <w:tcW w:w="1800" w:type="dxa"/>
            <w:gridSpan w:val="3"/>
          </w:tcPr>
          <w:p w:rsidR="005C38A1" w:rsidRPr="006A125C" w:rsidRDefault="005C38A1" w:rsidP="005C38A1">
            <w:pPr>
              <w:keepNext/>
              <w:jc w:val="both"/>
              <w:outlineLvl w:val="2"/>
              <w:rPr>
                <w:b w:val="0"/>
                <w:sz w:val="26"/>
                <w:szCs w:val="26"/>
                <w:lang w:val="nl-NL"/>
              </w:rPr>
            </w:pPr>
          </w:p>
        </w:tc>
        <w:tc>
          <w:tcPr>
            <w:tcW w:w="1742" w:type="dxa"/>
            <w:gridSpan w:val="3"/>
          </w:tcPr>
          <w:p w:rsidR="005C38A1" w:rsidRPr="006A125C" w:rsidRDefault="005C38A1" w:rsidP="005C38A1">
            <w:pPr>
              <w:keepNext/>
              <w:jc w:val="both"/>
              <w:outlineLvl w:val="2"/>
              <w:rPr>
                <w:b w:val="0"/>
                <w:sz w:val="26"/>
                <w:szCs w:val="26"/>
                <w:lang w:val="nl-NL"/>
              </w:rPr>
            </w:pPr>
          </w:p>
        </w:tc>
        <w:tc>
          <w:tcPr>
            <w:tcW w:w="850" w:type="dxa"/>
          </w:tcPr>
          <w:p w:rsidR="005C38A1" w:rsidRPr="006A125C" w:rsidRDefault="005C38A1" w:rsidP="005C38A1">
            <w:pPr>
              <w:keepNext/>
              <w:jc w:val="both"/>
              <w:outlineLvl w:val="2"/>
              <w:rPr>
                <w:b w:val="0"/>
                <w:sz w:val="26"/>
                <w:szCs w:val="26"/>
                <w:lang w:val="nl-NL"/>
              </w:rPr>
            </w:pPr>
          </w:p>
        </w:tc>
      </w:tr>
    </w:tbl>
    <w:p w:rsidR="005C38A1" w:rsidRPr="006A125C" w:rsidRDefault="005C38A1" w:rsidP="00217917">
      <w:pPr>
        <w:spacing w:before="120" w:after="120"/>
        <w:jc w:val="both"/>
        <w:rPr>
          <w:b w:val="0"/>
          <w:sz w:val="26"/>
          <w:szCs w:val="26"/>
          <w:lang w:val="nl-NL"/>
        </w:rPr>
      </w:pPr>
      <w:r w:rsidRPr="006A125C">
        <w:rPr>
          <w:sz w:val="26"/>
          <w:szCs w:val="26"/>
          <w:lang w:val="nl-NL"/>
        </w:rPr>
        <w:t>I</w:t>
      </w:r>
      <w:r w:rsidR="00217917" w:rsidRPr="006A125C">
        <w:rPr>
          <w:sz w:val="26"/>
          <w:szCs w:val="26"/>
          <w:lang w:val="nl-NL"/>
        </w:rPr>
        <w:t>II</w:t>
      </w:r>
      <w:r w:rsidRPr="006A125C">
        <w:rPr>
          <w:sz w:val="26"/>
          <w:szCs w:val="26"/>
          <w:lang w:val="nl-NL"/>
        </w:rPr>
        <w:t>. Tình hình giao dịch của hoạt động quản lý danh mục đầu tư trong kỳ</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852"/>
        <w:gridCol w:w="780"/>
        <w:gridCol w:w="1264"/>
        <w:gridCol w:w="852"/>
        <w:gridCol w:w="780"/>
        <w:gridCol w:w="895"/>
        <w:gridCol w:w="882"/>
        <w:gridCol w:w="852"/>
        <w:gridCol w:w="809"/>
      </w:tblGrid>
      <w:tr w:rsidR="006E34E8" w:rsidRPr="006A125C" w:rsidTr="005C38A1">
        <w:trPr>
          <w:cantSplit/>
          <w:trHeight w:val="848"/>
        </w:trPr>
        <w:tc>
          <w:tcPr>
            <w:tcW w:w="2839" w:type="dxa"/>
            <w:gridSpan w:val="3"/>
            <w:vAlign w:val="center"/>
          </w:tcPr>
          <w:p w:rsidR="005C38A1" w:rsidRPr="006A125C" w:rsidRDefault="005C38A1" w:rsidP="005C38A1">
            <w:pPr>
              <w:jc w:val="center"/>
              <w:rPr>
                <w:b w:val="0"/>
                <w:bCs/>
                <w:sz w:val="26"/>
                <w:szCs w:val="26"/>
                <w:lang w:val="nl-NL"/>
              </w:rPr>
            </w:pPr>
            <w:r w:rsidRPr="006A125C">
              <w:rPr>
                <w:bCs/>
                <w:sz w:val="26"/>
                <w:szCs w:val="26"/>
                <w:lang w:val="nl-NL"/>
              </w:rPr>
              <w:t>Mua</w:t>
            </w:r>
          </w:p>
        </w:tc>
        <w:tc>
          <w:tcPr>
            <w:tcW w:w="2901" w:type="dxa"/>
            <w:gridSpan w:val="3"/>
            <w:vAlign w:val="center"/>
          </w:tcPr>
          <w:p w:rsidR="005C38A1" w:rsidRPr="006A125C" w:rsidRDefault="005C38A1" w:rsidP="005C38A1">
            <w:pPr>
              <w:jc w:val="center"/>
              <w:rPr>
                <w:b w:val="0"/>
                <w:bCs/>
                <w:sz w:val="26"/>
                <w:szCs w:val="26"/>
                <w:lang w:val="nl-NL"/>
              </w:rPr>
            </w:pPr>
          </w:p>
          <w:p w:rsidR="005C38A1" w:rsidRPr="006A125C" w:rsidRDefault="005C38A1" w:rsidP="005C38A1">
            <w:pPr>
              <w:jc w:val="center"/>
              <w:rPr>
                <w:b w:val="0"/>
                <w:bCs/>
                <w:sz w:val="26"/>
                <w:szCs w:val="26"/>
                <w:lang w:val="nl-NL"/>
              </w:rPr>
            </w:pPr>
            <w:r w:rsidRPr="006A125C">
              <w:rPr>
                <w:bCs/>
                <w:sz w:val="26"/>
                <w:szCs w:val="26"/>
                <w:lang w:val="nl-NL"/>
              </w:rPr>
              <w:t>Bán</w:t>
            </w:r>
          </w:p>
          <w:p w:rsidR="005C38A1" w:rsidRPr="006A125C" w:rsidRDefault="005C38A1" w:rsidP="005C38A1">
            <w:pPr>
              <w:jc w:val="center"/>
              <w:rPr>
                <w:b w:val="0"/>
                <w:sz w:val="26"/>
                <w:szCs w:val="26"/>
                <w:lang w:val="nl-NL"/>
              </w:rPr>
            </w:pPr>
          </w:p>
        </w:tc>
        <w:tc>
          <w:tcPr>
            <w:tcW w:w="3440" w:type="dxa"/>
            <w:gridSpan w:val="4"/>
            <w:vAlign w:val="center"/>
          </w:tcPr>
          <w:p w:rsidR="005C38A1" w:rsidRPr="006A125C" w:rsidRDefault="005C38A1" w:rsidP="005C38A1">
            <w:pPr>
              <w:jc w:val="center"/>
              <w:rPr>
                <w:b w:val="0"/>
                <w:bCs/>
                <w:sz w:val="26"/>
                <w:szCs w:val="26"/>
                <w:lang w:val="nl-NL"/>
              </w:rPr>
            </w:pPr>
            <w:r w:rsidRPr="006A125C">
              <w:rPr>
                <w:bCs/>
                <w:sz w:val="26"/>
                <w:szCs w:val="26"/>
                <w:lang w:val="nl-NL"/>
              </w:rPr>
              <w:t>Tổng giá trị giao dịch/tổng giá trị tài sản quản lý uỷ thác bình quân</w:t>
            </w:r>
          </w:p>
          <w:p w:rsidR="005C38A1" w:rsidRPr="006A125C" w:rsidRDefault="005C38A1" w:rsidP="005C38A1">
            <w:pPr>
              <w:keepNext/>
              <w:jc w:val="center"/>
              <w:outlineLvl w:val="2"/>
              <w:rPr>
                <w:b w:val="0"/>
                <w:bCs/>
                <w:sz w:val="26"/>
                <w:szCs w:val="26"/>
                <w:lang w:val="nl-NL"/>
              </w:rPr>
            </w:pPr>
          </w:p>
        </w:tc>
      </w:tr>
      <w:tr w:rsidR="006E34E8" w:rsidRPr="006A125C" w:rsidTr="005C38A1">
        <w:trPr>
          <w:trHeight w:val="215"/>
        </w:trPr>
        <w:tc>
          <w:tcPr>
            <w:tcW w:w="1300" w:type="dxa"/>
            <w:vMerge w:val="restart"/>
            <w:vAlign w:val="center"/>
          </w:tcPr>
          <w:p w:rsidR="005C38A1" w:rsidRPr="006A125C" w:rsidRDefault="005C38A1" w:rsidP="005C38A1">
            <w:pPr>
              <w:jc w:val="center"/>
              <w:rPr>
                <w:b w:val="0"/>
                <w:bCs/>
                <w:sz w:val="26"/>
                <w:szCs w:val="26"/>
                <w:lang w:val="nl-NL"/>
              </w:rPr>
            </w:pPr>
            <w:r w:rsidRPr="006A125C">
              <w:rPr>
                <w:b w:val="0"/>
                <w:bCs/>
                <w:sz w:val="26"/>
                <w:szCs w:val="26"/>
                <w:lang w:val="nl-NL"/>
              </w:rPr>
              <w:t>Khối lượng</w:t>
            </w:r>
          </w:p>
        </w:tc>
        <w:tc>
          <w:tcPr>
            <w:tcW w:w="1539" w:type="dxa"/>
            <w:gridSpan w:val="2"/>
            <w:vAlign w:val="center"/>
          </w:tcPr>
          <w:p w:rsidR="005C38A1" w:rsidRPr="006A125C" w:rsidRDefault="005C38A1" w:rsidP="005C38A1">
            <w:pPr>
              <w:jc w:val="center"/>
              <w:rPr>
                <w:b w:val="0"/>
                <w:bCs/>
                <w:sz w:val="26"/>
                <w:szCs w:val="26"/>
                <w:lang w:val="nl-NL"/>
              </w:rPr>
            </w:pPr>
            <w:r w:rsidRPr="006A125C">
              <w:rPr>
                <w:b w:val="0"/>
                <w:bCs/>
                <w:sz w:val="26"/>
                <w:szCs w:val="26"/>
                <w:lang w:val="nl-NL"/>
              </w:rPr>
              <w:t>Giá trị</w:t>
            </w:r>
          </w:p>
        </w:tc>
        <w:tc>
          <w:tcPr>
            <w:tcW w:w="1362" w:type="dxa"/>
            <w:vMerge w:val="restart"/>
            <w:vAlign w:val="center"/>
          </w:tcPr>
          <w:p w:rsidR="005C38A1" w:rsidRPr="006A125C" w:rsidRDefault="005C38A1" w:rsidP="005C38A1">
            <w:pPr>
              <w:jc w:val="center"/>
              <w:rPr>
                <w:b w:val="0"/>
                <w:bCs/>
                <w:sz w:val="26"/>
                <w:szCs w:val="26"/>
                <w:lang w:val="nl-NL"/>
              </w:rPr>
            </w:pPr>
            <w:r w:rsidRPr="006A125C">
              <w:rPr>
                <w:b w:val="0"/>
                <w:bCs/>
                <w:sz w:val="26"/>
                <w:szCs w:val="26"/>
                <w:lang w:val="nl-NL"/>
              </w:rPr>
              <w:t>Khối lượng</w:t>
            </w:r>
          </w:p>
        </w:tc>
        <w:tc>
          <w:tcPr>
            <w:tcW w:w="1539" w:type="dxa"/>
            <w:gridSpan w:val="2"/>
            <w:vAlign w:val="center"/>
          </w:tcPr>
          <w:p w:rsidR="005C38A1" w:rsidRPr="006A125C" w:rsidRDefault="005C38A1" w:rsidP="005C38A1">
            <w:pPr>
              <w:jc w:val="center"/>
              <w:rPr>
                <w:b w:val="0"/>
                <w:bCs/>
                <w:sz w:val="26"/>
                <w:szCs w:val="26"/>
                <w:lang w:val="nl-NL"/>
              </w:rPr>
            </w:pPr>
            <w:r w:rsidRPr="006A125C">
              <w:rPr>
                <w:b w:val="0"/>
                <w:bCs/>
                <w:sz w:val="26"/>
                <w:szCs w:val="26"/>
                <w:lang w:val="nl-NL"/>
              </w:rPr>
              <w:t>Giá trị</w:t>
            </w:r>
          </w:p>
        </w:tc>
        <w:tc>
          <w:tcPr>
            <w:tcW w:w="1809" w:type="dxa"/>
            <w:gridSpan w:val="2"/>
            <w:vAlign w:val="center"/>
          </w:tcPr>
          <w:p w:rsidR="005C38A1" w:rsidRPr="006A125C" w:rsidRDefault="005C38A1" w:rsidP="005C38A1">
            <w:pPr>
              <w:jc w:val="center"/>
              <w:rPr>
                <w:b w:val="0"/>
                <w:bCs/>
                <w:sz w:val="26"/>
                <w:szCs w:val="26"/>
                <w:lang w:val="nl-NL"/>
              </w:rPr>
            </w:pPr>
            <w:r w:rsidRPr="006A125C">
              <w:rPr>
                <w:b w:val="0"/>
                <w:bCs/>
                <w:sz w:val="26"/>
                <w:szCs w:val="26"/>
                <w:lang w:val="nl-NL"/>
              </w:rPr>
              <w:t>Kỳ này</w:t>
            </w:r>
          </w:p>
        </w:tc>
        <w:tc>
          <w:tcPr>
            <w:tcW w:w="1631" w:type="dxa"/>
            <w:gridSpan w:val="2"/>
            <w:vAlign w:val="center"/>
          </w:tcPr>
          <w:p w:rsidR="005C38A1" w:rsidRPr="006A125C" w:rsidRDefault="005C38A1" w:rsidP="005C38A1">
            <w:pPr>
              <w:jc w:val="center"/>
              <w:rPr>
                <w:b w:val="0"/>
                <w:bCs/>
                <w:sz w:val="26"/>
                <w:szCs w:val="26"/>
                <w:lang w:val="nl-NL"/>
              </w:rPr>
            </w:pPr>
            <w:r w:rsidRPr="006A125C">
              <w:rPr>
                <w:b w:val="0"/>
                <w:bCs/>
                <w:sz w:val="26"/>
                <w:szCs w:val="26"/>
                <w:lang w:val="nl-NL"/>
              </w:rPr>
              <w:t>Kỳ trước</w:t>
            </w:r>
          </w:p>
        </w:tc>
      </w:tr>
      <w:tr w:rsidR="006E34E8" w:rsidRPr="006A125C" w:rsidTr="005C38A1">
        <w:trPr>
          <w:trHeight w:val="215"/>
        </w:trPr>
        <w:tc>
          <w:tcPr>
            <w:tcW w:w="1300" w:type="dxa"/>
            <w:vMerge/>
          </w:tcPr>
          <w:p w:rsidR="005C38A1" w:rsidRPr="006A125C" w:rsidRDefault="005C38A1" w:rsidP="005C38A1">
            <w:pPr>
              <w:jc w:val="center"/>
              <w:rPr>
                <w:b w:val="0"/>
                <w:bCs/>
                <w:sz w:val="26"/>
                <w:szCs w:val="26"/>
                <w:lang w:val="nl-NL"/>
              </w:rPr>
            </w:pPr>
          </w:p>
        </w:tc>
        <w:tc>
          <w:tcPr>
            <w:tcW w:w="803" w:type="dxa"/>
            <w:vAlign w:val="center"/>
          </w:tcPr>
          <w:p w:rsidR="005C38A1" w:rsidRPr="006A125C" w:rsidRDefault="005C38A1" w:rsidP="005C38A1">
            <w:pPr>
              <w:jc w:val="center"/>
              <w:rPr>
                <w:b w:val="0"/>
                <w:bCs/>
                <w:sz w:val="26"/>
                <w:szCs w:val="26"/>
                <w:lang w:val="nl-NL"/>
              </w:rPr>
            </w:pPr>
            <w:r w:rsidRPr="006A125C">
              <w:rPr>
                <w:b w:val="0"/>
                <w:bCs/>
                <w:sz w:val="26"/>
                <w:szCs w:val="26"/>
                <w:lang w:val="nl-NL"/>
              </w:rPr>
              <w:t>Ngoại tệ</w:t>
            </w:r>
          </w:p>
        </w:tc>
        <w:tc>
          <w:tcPr>
            <w:tcW w:w="736" w:type="dxa"/>
            <w:vAlign w:val="center"/>
          </w:tcPr>
          <w:p w:rsidR="005C38A1" w:rsidRPr="006A125C" w:rsidRDefault="005C38A1" w:rsidP="005C38A1">
            <w:pPr>
              <w:jc w:val="center"/>
              <w:rPr>
                <w:b w:val="0"/>
                <w:bCs/>
                <w:sz w:val="26"/>
                <w:szCs w:val="26"/>
                <w:lang w:val="nl-NL"/>
              </w:rPr>
            </w:pPr>
            <w:r w:rsidRPr="006A125C">
              <w:rPr>
                <w:b w:val="0"/>
                <w:bCs/>
                <w:sz w:val="26"/>
                <w:szCs w:val="26"/>
                <w:lang w:val="nl-NL"/>
              </w:rPr>
              <w:t>Tỷ</w:t>
            </w:r>
          </w:p>
          <w:p w:rsidR="005C38A1" w:rsidRPr="006A125C" w:rsidRDefault="005C38A1" w:rsidP="005C38A1">
            <w:pPr>
              <w:jc w:val="center"/>
              <w:rPr>
                <w:b w:val="0"/>
                <w:bCs/>
                <w:sz w:val="26"/>
                <w:szCs w:val="26"/>
                <w:lang w:val="nl-NL"/>
              </w:rPr>
            </w:pPr>
            <w:r w:rsidRPr="006A125C">
              <w:rPr>
                <w:b w:val="0"/>
                <w:bCs/>
                <w:sz w:val="26"/>
                <w:szCs w:val="26"/>
                <w:lang w:val="nl-NL"/>
              </w:rPr>
              <w:t>VND</w:t>
            </w:r>
          </w:p>
        </w:tc>
        <w:tc>
          <w:tcPr>
            <w:tcW w:w="1362" w:type="dxa"/>
            <w:vMerge/>
            <w:vAlign w:val="center"/>
          </w:tcPr>
          <w:p w:rsidR="005C38A1" w:rsidRPr="006A125C" w:rsidRDefault="005C38A1" w:rsidP="005C38A1">
            <w:pPr>
              <w:jc w:val="center"/>
              <w:rPr>
                <w:b w:val="0"/>
                <w:bCs/>
                <w:sz w:val="26"/>
                <w:szCs w:val="26"/>
                <w:lang w:val="nl-NL"/>
              </w:rPr>
            </w:pPr>
          </w:p>
        </w:tc>
        <w:tc>
          <w:tcPr>
            <w:tcW w:w="803" w:type="dxa"/>
            <w:vAlign w:val="center"/>
          </w:tcPr>
          <w:p w:rsidR="005C38A1" w:rsidRPr="006A125C" w:rsidRDefault="005C38A1" w:rsidP="005C38A1">
            <w:pPr>
              <w:jc w:val="center"/>
              <w:rPr>
                <w:b w:val="0"/>
                <w:bCs/>
                <w:sz w:val="26"/>
                <w:szCs w:val="26"/>
                <w:lang w:val="nl-NL"/>
              </w:rPr>
            </w:pPr>
            <w:r w:rsidRPr="006A125C">
              <w:rPr>
                <w:b w:val="0"/>
                <w:bCs/>
                <w:sz w:val="26"/>
                <w:szCs w:val="26"/>
                <w:lang w:val="nl-NL"/>
              </w:rPr>
              <w:t>Ngoại tệ</w:t>
            </w:r>
          </w:p>
        </w:tc>
        <w:tc>
          <w:tcPr>
            <w:tcW w:w="736" w:type="dxa"/>
            <w:vAlign w:val="center"/>
          </w:tcPr>
          <w:p w:rsidR="005C38A1" w:rsidRPr="006A125C" w:rsidRDefault="005C38A1" w:rsidP="005C38A1">
            <w:pPr>
              <w:jc w:val="center"/>
              <w:rPr>
                <w:b w:val="0"/>
                <w:bCs/>
                <w:sz w:val="26"/>
                <w:szCs w:val="26"/>
                <w:lang w:val="nl-NL"/>
              </w:rPr>
            </w:pPr>
            <w:r w:rsidRPr="006A125C">
              <w:rPr>
                <w:b w:val="0"/>
                <w:bCs/>
                <w:sz w:val="26"/>
                <w:szCs w:val="26"/>
                <w:lang w:val="nl-NL"/>
              </w:rPr>
              <w:t>Tỷ</w:t>
            </w:r>
          </w:p>
          <w:p w:rsidR="005C38A1" w:rsidRPr="006A125C" w:rsidRDefault="005C38A1" w:rsidP="005C38A1">
            <w:pPr>
              <w:jc w:val="center"/>
              <w:rPr>
                <w:b w:val="0"/>
                <w:bCs/>
                <w:sz w:val="26"/>
                <w:szCs w:val="26"/>
                <w:lang w:val="nl-NL"/>
              </w:rPr>
            </w:pPr>
            <w:r w:rsidRPr="006A125C">
              <w:rPr>
                <w:b w:val="0"/>
                <w:bCs/>
                <w:sz w:val="26"/>
                <w:szCs w:val="26"/>
                <w:lang w:val="nl-NL"/>
              </w:rPr>
              <w:t>VND</w:t>
            </w:r>
          </w:p>
        </w:tc>
        <w:tc>
          <w:tcPr>
            <w:tcW w:w="904" w:type="dxa"/>
            <w:vAlign w:val="center"/>
          </w:tcPr>
          <w:p w:rsidR="005C38A1" w:rsidRPr="006A125C" w:rsidRDefault="005C38A1" w:rsidP="005C38A1">
            <w:pPr>
              <w:jc w:val="center"/>
              <w:rPr>
                <w:b w:val="0"/>
                <w:bCs/>
                <w:sz w:val="26"/>
                <w:szCs w:val="26"/>
                <w:lang w:val="nl-NL"/>
              </w:rPr>
            </w:pPr>
            <w:r w:rsidRPr="006A125C">
              <w:rPr>
                <w:b w:val="0"/>
                <w:bCs/>
                <w:sz w:val="26"/>
                <w:szCs w:val="26"/>
                <w:lang w:val="nl-NL"/>
              </w:rPr>
              <w:t>Ngoại tệ</w:t>
            </w:r>
          </w:p>
        </w:tc>
        <w:tc>
          <w:tcPr>
            <w:tcW w:w="905" w:type="dxa"/>
            <w:vAlign w:val="center"/>
          </w:tcPr>
          <w:p w:rsidR="005C38A1" w:rsidRPr="006A125C" w:rsidRDefault="005C38A1" w:rsidP="005C38A1">
            <w:pPr>
              <w:jc w:val="center"/>
              <w:rPr>
                <w:b w:val="0"/>
                <w:bCs/>
                <w:sz w:val="26"/>
                <w:szCs w:val="26"/>
                <w:lang w:val="nl-NL"/>
              </w:rPr>
            </w:pPr>
            <w:r w:rsidRPr="006A125C">
              <w:rPr>
                <w:b w:val="0"/>
                <w:bCs/>
                <w:sz w:val="26"/>
                <w:szCs w:val="26"/>
                <w:lang w:val="nl-NL"/>
              </w:rPr>
              <w:t>Tỷ</w:t>
            </w:r>
          </w:p>
          <w:p w:rsidR="005C38A1" w:rsidRPr="006A125C" w:rsidRDefault="005C38A1" w:rsidP="005C38A1">
            <w:pPr>
              <w:jc w:val="center"/>
              <w:rPr>
                <w:b w:val="0"/>
                <w:bCs/>
                <w:sz w:val="26"/>
                <w:szCs w:val="26"/>
                <w:lang w:val="nl-NL"/>
              </w:rPr>
            </w:pPr>
            <w:r w:rsidRPr="006A125C">
              <w:rPr>
                <w:b w:val="0"/>
                <w:bCs/>
                <w:sz w:val="26"/>
                <w:szCs w:val="26"/>
                <w:lang w:val="nl-NL"/>
              </w:rPr>
              <w:t>VND</w:t>
            </w:r>
          </w:p>
        </w:tc>
        <w:tc>
          <w:tcPr>
            <w:tcW w:w="815" w:type="dxa"/>
            <w:vAlign w:val="center"/>
          </w:tcPr>
          <w:p w:rsidR="005C38A1" w:rsidRPr="006A125C" w:rsidRDefault="005C38A1" w:rsidP="005C38A1">
            <w:pPr>
              <w:jc w:val="center"/>
              <w:rPr>
                <w:b w:val="0"/>
                <w:bCs/>
                <w:sz w:val="26"/>
                <w:szCs w:val="26"/>
                <w:lang w:val="nl-NL"/>
              </w:rPr>
            </w:pPr>
            <w:r w:rsidRPr="006A125C">
              <w:rPr>
                <w:b w:val="0"/>
                <w:bCs/>
                <w:sz w:val="26"/>
                <w:szCs w:val="26"/>
                <w:lang w:val="nl-NL"/>
              </w:rPr>
              <w:t>Ngoại tệ</w:t>
            </w:r>
          </w:p>
        </w:tc>
        <w:tc>
          <w:tcPr>
            <w:tcW w:w="816" w:type="dxa"/>
            <w:vAlign w:val="center"/>
          </w:tcPr>
          <w:p w:rsidR="005C38A1" w:rsidRPr="006A125C" w:rsidRDefault="005C38A1" w:rsidP="005C38A1">
            <w:pPr>
              <w:jc w:val="center"/>
              <w:rPr>
                <w:b w:val="0"/>
                <w:bCs/>
                <w:sz w:val="26"/>
                <w:szCs w:val="26"/>
                <w:lang w:val="nl-NL"/>
              </w:rPr>
            </w:pPr>
            <w:r w:rsidRPr="006A125C">
              <w:rPr>
                <w:b w:val="0"/>
                <w:bCs/>
                <w:sz w:val="26"/>
                <w:szCs w:val="26"/>
                <w:lang w:val="nl-NL"/>
              </w:rPr>
              <w:t>Tỷ</w:t>
            </w:r>
          </w:p>
          <w:p w:rsidR="005C38A1" w:rsidRPr="006A125C" w:rsidRDefault="005C38A1" w:rsidP="005C38A1">
            <w:pPr>
              <w:jc w:val="center"/>
              <w:rPr>
                <w:b w:val="0"/>
                <w:bCs/>
                <w:sz w:val="26"/>
                <w:szCs w:val="26"/>
                <w:lang w:val="nl-NL"/>
              </w:rPr>
            </w:pPr>
            <w:r w:rsidRPr="006A125C">
              <w:rPr>
                <w:b w:val="0"/>
                <w:bCs/>
                <w:sz w:val="26"/>
                <w:szCs w:val="26"/>
                <w:lang w:val="nl-NL"/>
              </w:rPr>
              <w:t>VND</w:t>
            </w:r>
          </w:p>
        </w:tc>
      </w:tr>
      <w:tr w:rsidR="006E34E8" w:rsidRPr="006A125C" w:rsidTr="005C38A1">
        <w:trPr>
          <w:trHeight w:val="443"/>
        </w:trPr>
        <w:tc>
          <w:tcPr>
            <w:tcW w:w="1300" w:type="dxa"/>
          </w:tcPr>
          <w:p w:rsidR="005C38A1" w:rsidRPr="006A125C" w:rsidRDefault="005C38A1" w:rsidP="005C38A1">
            <w:pPr>
              <w:keepNext/>
              <w:jc w:val="both"/>
              <w:outlineLvl w:val="2"/>
              <w:rPr>
                <w:bCs/>
                <w:sz w:val="26"/>
                <w:szCs w:val="26"/>
                <w:lang w:val="nl-NL"/>
              </w:rPr>
            </w:pPr>
          </w:p>
        </w:tc>
        <w:tc>
          <w:tcPr>
            <w:tcW w:w="803" w:type="dxa"/>
          </w:tcPr>
          <w:p w:rsidR="005C38A1" w:rsidRPr="006A125C" w:rsidRDefault="005C38A1" w:rsidP="005C38A1">
            <w:pPr>
              <w:keepNext/>
              <w:jc w:val="both"/>
              <w:outlineLvl w:val="2"/>
              <w:rPr>
                <w:bCs/>
                <w:sz w:val="26"/>
                <w:szCs w:val="26"/>
                <w:lang w:val="nl-NL"/>
              </w:rPr>
            </w:pPr>
          </w:p>
        </w:tc>
        <w:tc>
          <w:tcPr>
            <w:tcW w:w="736" w:type="dxa"/>
          </w:tcPr>
          <w:p w:rsidR="005C38A1" w:rsidRPr="006A125C" w:rsidRDefault="005C38A1" w:rsidP="005C38A1">
            <w:pPr>
              <w:keepNext/>
              <w:jc w:val="both"/>
              <w:outlineLvl w:val="2"/>
              <w:rPr>
                <w:bCs/>
                <w:sz w:val="26"/>
                <w:szCs w:val="26"/>
                <w:lang w:val="nl-NL"/>
              </w:rPr>
            </w:pPr>
          </w:p>
        </w:tc>
        <w:tc>
          <w:tcPr>
            <w:tcW w:w="1362" w:type="dxa"/>
          </w:tcPr>
          <w:p w:rsidR="005C38A1" w:rsidRPr="006A125C" w:rsidRDefault="005C38A1" w:rsidP="005C38A1">
            <w:pPr>
              <w:keepNext/>
              <w:jc w:val="both"/>
              <w:outlineLvl w:val="2"/>
              <w:rPr>
                <w:bCs/>
                <w:sz w:val="26"/>
                <w:szCs w:val="26"/>
                <w:lang w:val="nl-NL"/>
              </w:rPr>
            </w:pPr>
          </w:p>
        </w:tc>
        <w:tc>
          <w:tcPr>
            <w:tcW w:w="803" w:type="dxa"/>
          </w:tcPr>
          <w:p w:rsidR="005C38A1" w:rsidRPr="006A125C" w:rsidRDefault="005C38A1" w:rsidP="005C38A1">
            <w:pPr>
              <w:keepNext/>
              <w:jc w:val="both"/>
              <w:outlineLvl w:val="2"/>
              <w:rPr>
                <w:bCs/>
                <w:sz w:val="26"/>
                <w:szCs w:val="26"/>
                <w:lang w:val="nl-NL"/>
              </w:rPr>
            </w:pPr>
          </w:p>
        </w:tc>
        <w:tc>
          <w:tcPr>
            <w:tcW w:w="736" w:type="dxa"/>
          </w:tcPr>
          <w:p w:rsidR="005C38A1" w:rsidRPr="006A125C" w:rsidRDefault="005C38A1" w:rsidP="005C38A1">
            <w:pPr>
              <w:keepNext/>
              <w:jc w:val="both"/>
              <w:outlineLvl w:val="2"/>
              <w:rPr>
                <w:bCs/>
                <w:sz w:val="26"/>
                <w:szCs w:val="26"/>
                <w:lang w:val="nl-NL"/>
              </w:rPr>
            </w:pPr>
          </w:p>
        </w:tc>
        <w:tc>
          <w:tcPr>
            <w:tcW w:w="904" w:type="dxa"/>
          </w:tcPr>
          <w:p w:rsidR="005C38A1" w:rsidRPr="006A125C" w:rsidRDefault="005C38A1" w:rsidP="005C38A1">
            <w:pPr>
              <w:keepNext/>
              <w:jc w:val="both"/>
              <w:outlineLvl w:val="2"/>
              <w:rPr>
                <w:bCs/>
                <w:sz w:val="26"/>
                <w:szCs w:val="26"/>
                <w:lang w:val="nl-NL"/>
              </w:rPr>
            </w:pPr>
          </w:p>
        </w:tc>
        <w:tc>
          <w:tcPr>
            <w:tcW w:w="905" w:type="dxa"/>
          </w:tcPr>
          <w:p w:rsidR="005C38A1" w:rsidRPr="006A125C" w:rsidRDefault="005C38A1" w:rsidP="005C38A1">
            <w:pPr>
              <w:keepNext/>
              <w:jc w:val="both"/>
              <w:outlineLvl w:val="2"/>
              <w:rPr>
                <w:bCs/>
                <w:sz w:val="26"/>
                <w:szCs w:val="26"/>
                <w:lang w:val="nl-NL"/>
              </w:rPr>
            </w:pPr>
          </w:p>
        </w:tc>
        <w:tc>
          <w:tcPr>
            <w:tcW w:w="815" w:type="dxa"/>
          </w:tcPr>
          <w:p w:rsidR="005C38A1" w:rsidRPr="006A125C" w:rsidRDefault="005C38A1" w:rsidP="005C38A1">
            <w:pPr>
              <w:keepNext/>
              <w:jc w:val="both"/>
              <w:outlineLvl w:val="2"/>
              <w:rPr>
                <w:bCs/>
                <w:sz w:val="26"/>
                <w:szCs w:val="26"/>
                <w:lang w:val="nl-NL"/>
              </w:rPr>
            </w:pPr>
          </w:p>
        </w:tc>
        <w:tc>
          <w:tcPr>
            <w:tcW w:w="816" w:type="dxa"/>
          </w:tcPr>
          <w:p w:rsidR="005C38A1" w:rsidRPr="006A125C" w:rsidRDefault="005C38A1" w:rsidP="005C38A1">
            <w:pPr>
              <w:keepNext/>
              <w:jc w:val="both"/>
              <w:outlineLvl w:val="2"/>
              <w:rPr>
                <w:bCs/>
                <w:sz w:val="26"/>
                <w:szCs w:val="26"/>
                <w:lang w:val="nl-NL"/>
              </w:rPr>
            </w:pPr>
          </w:p>
        </w:tc>
      </w:tr>
      <w:tr w:rsidR="006E34E8" w:rsidRPr="006A125C" w:rsidTr="005C38A1">
        <w:trPr>
          <w:trHeight w:val="457"/>
        </w:trPr>
        <w:tc>
          <w:tcPr>
            <w:tcW w:w="1300" w:type="dxa"/>
          </w:tcPr>
          <w:p w:rsidR="005C38A1" w:rsidRPr="006A125C" w:rsidRDefault="005C38A1" w:rsidP="005C38A1">
            <w:pPr>
              <w:keepNext/>
              <w:jc w:val="both"/>
              <w:outlineLvl w:val="2"/>
              <w:rPr>
                <w:bCs/>
                <w:sz w:val="26"/>
                <w:szCs w:val="26"/>
                <w:lang w:val="nl-NL"/>
              </w:rPr>
            </w:pPr>
          </w:p>
        </w:tc>
        <w:tc>
          <w:tcPr>
            <w:tcW w:w="803" w:type="dxa"/>
          </w:tcPr>
          <w:p w:rsidR="005C38A1" w:rsidRPr="006A125C" w:rsidRDefault="005C38A1" w:rsidP="005C38A1">
            <w:pPr>
              <w:keepNext/>
              <w:jc w:val="both"/>
              <w:outlineLvl w:val="2"/>
              <w:rPr>
                <w:bCs/>
                <w:sz w:val="26"/>
                <w:szCs w:val="26"/>
                <w:lang w:val="nl-NL"/>
              </w:rPr>
            </w:pPr>
          </w:p>
        </w:tc>
        <w:tc>
          <w:tcPr>
            <w:tcW w:w="736" w:type="dxa"/>
          </w:tcPr>
          <w:p w:rsidR="005C38A1" w:rsidRPr="006A125C" w:rsidRDefault="005C38A1" w:rsidP="005C38A1">
            <w:pPr>
              <w:keepNext/>
              <w:jc w:val="both"/>
              <w:outlineLvl w:val="2"/>
              <w:rPr>
                <w:bCs/>
                <w:sz w:val="26"/>
                <w:szCs w:val="26"/>
                <w:lang w:val="nl-NL"/>
              </w:rPr>
            </w:pPr>
          </w:p>
        </w:tc>
        <w:tc>
          <w:tcPr>
            <w:tcW w:w="1362" w:type="dxa"/>
          </w:tcPr>
          <w:p w:rsidR="005C38A1" w:rsidRPr="006A125C" w:rsidRDefault="005C38A1" w:rsidP="005C38A1">
            <w:pPr>
              <w:keepNext/>
              <w:jc w:val="both"/>
              <w:outlineLvl w:val="2"/>
              <w:rPr>
                <w:bCs/>
                <w:sz w:val="26"/>
                <w:szCs w:val="26"/>
                <w:lang w:val="nl-NL"/>
              </w:rPr>
            </w:pPr>
          </w:p>
        </w:tc>
        <w:tc>
          <w:tcPr>
            <w:tcW w:w="803" w:type="dxa"/>
          </w:tcPr>
          <w:p w:rsidR="005C38A1" w:rsidRPr="006A125C" w:rsidRDefault="005C38A1" w:rsidP="005C38A1">
            <w:pPr>
              <w:keepNext/>
              <w:jc w:val="both"/>
              <w:outlineLvl w:val="2"/>
              <w:rPr>
                <w:bCs/>
                <w:sz w:val="26"/>
                <w:szCs w:val="26"/>
                <w:lang w:val="nl-NL"/>
              </w:rPr>
            </w:pPr>
          </w:p>
        </w:tc>
        <w:tc>
          <w:tcPr>
            <w:tcW w:w="736" w:type="dxa"/>
          </w:tcPr>
          <w:p w:rsidR="005C38A1" w:rsidRPr="006A125C" w:rsidRDefault="005C38A1" w:rsidP="005C38A1">
            <w:pPr>
              <w:keepNext/>
              <w:jc w:val="both"/>
              <w:outlineLvl w:val="2"/>
              <w:rPr>
                <w:bCs/>
                <w:sz w:val="26"/>
                <w:szCs w:val="26"/>
                <w:lang w:val="nl-NL"/>
              </w:rPr>
            </w:pPr>
          </w:p>
        </w:tc>
        <w:tc>
          <w:tcPr>
            <w:tcW w:w="904" w:type="dxa"/>
          </w:tcPr>
          <w:p w:rsidR="005C38A1" w:rsidRPr="006A125C" w:rsidRDefault="005C38A1" w:rsidP="005C38A1">
            <w:pPr>
              <w:keepNext/>
              <w:jc w:val="both"/>
              <w:outlineLvl w:val="2"/>
              <w:rPr>
                <w:bCs/>
                <w:sz w:val="26"/>
                <w:szCs w:val="26"/>
                <w:lang w:val="nl-NL"/>
              </w:rPr>
            </w:pPr>
          </w:p>
        </w:tc>
        <w:tc>
          <w:tcPr>
            <w:tcW w:w="905" w:type="dxa"/>
          </w:tcPr>
          <w:p w:rsidR="005C38A1" w:rsidRPr="006A125C" w:rsidRDefault="005C38A1" w:rsidP="005C38A1">
            <w:pPr>
              <w:keepNext/>
              <w:jc w:val="both"/>
              <w:outlineLvl w:val="2"/>
              <w:rPr>
                <w:bCs/>
                <w:sz w:val="26"/>
                <w:szCs w:val="26"/>
                <w:lang w:val="nl-NL"/>
              </w:rPr>
            </w:pPr>
          </w:p>
        </w:tc>
        <w:tc>
          <w:tcPr>
            <w:tcW w:w="815" w:type="dxa"/>
          </w:tcPr>
          <w:p w:rsidR="005C38A1" w:rsidRPr="006A125C" w:rsidRDefault="005C38A1" w:rsidP="005C38A1">
            <w:pPr>
              <w:keepNext/>
              <w:jc w:val="both"/>
              <w:outlineLvl w:val="2"/>
              <w:rPr>
                <w:bCs/>
                <w:sz w:val="26"/>
                <w:szCs w:val="26"/>
                <w:lang w:val="nl-NL"/>
              </w:rPr>
            </w:pPr>
          </w:p>
        </w:tc>
        <w:tc>
          <w:tcPr>
            <w:tcW w:w="816" w:type="dxa"/>
          </w:tcPr>
          <w:p w:rsidR="005C38A1" w:rsidRPr="006A125C" w:rsidRDefault="005C38A1" w:rsidP="005C38A1">
            <w:pPr>
              <w:keepNext/>
              <w:jc w:val="both"/>
              <w:outlineLvl w:val="2"/>
              <w:rPr>
                <w:bCs/>
                <w:sz w:val="26"/>
                <w:szCs w:val="26"/>
                <w:lang w:val="nl-NL"/>
              </w:rPr>
            </w:pPr>
          </w:p>
        </w:tc>
      </w:tr>
    </w:tbl>
    <w:p w:rsidR="005C38A1" w:rsidRPr="006A125C" w:rsidRDefault="005C38A1" w:rsidP="005C38A1">
      <w:pPr>
        <w:jc w:val="both"/>
        <w:rPr>
          <w:b w:val="0"/>
          <w:i/>
          <w:lang w:val="nl-NL"/>
        </w:rPr>
      </w:pPr>
      <w:r w:rsidRPr="006A125C">
        <w:rPr>
          <w:b w:val="0"/>
          <w:i/>
          <w:lang w:val="nl-NL"/>
        </w:rPr>
        <w:t>(Tỷ giá được quy đổi theo tỷ giá giao dịch thực tế tại thời điểm phát sinh giao dịch)</w:t>
      </w:r>
    </w:p>
    <w:p w:rsidR="00EB0E07" w:rsidRDefault="00EB0E07" w:rsidP="00217917">
      <w:pPr>
        <w:spacing w:before="120" w:after="120"/>
        <w:rPr>
          <w:bCs/>
          <w:sz w:val="26"/>
          <w:szCs w:val="26"/>
          <w:lang w:val="nl-NL"/>
        </w:rPr>
      </w:pPr>
    </w:p>
    <w:p w:rsidR="005C38A1" w:rsidRPr="006A125C" w:rsidRDefault="00217917" w:rsidP="00217917">
      <w:pPr>
        <w:spacing w:before="120" w:after="120"/>
        <w:rPr>
          <w:bCs/>
          <w:sz w:val="26"/>
          <w:szCs w:val="26"/>
          <w:lang w:val="nl-NL"/>
        </w:rPr>
      </w:pPr>
      <w:r w:rsidRPr="006A125C">
        <w:rPr>
          <w:bCs/>
          <w:sz w:val="26"/>
          <w:szCs w:val="26"/>
          <w:lang w:val="nl-NL"/>
        </w:rPr>
        <w:t>IV</w:t>
      </w:r>
      <w:r w:rsidR="005C38A1" w:rsidRPr="006A125C">
        <w:rPr>
          <w:bCs/>
          <w:sz w:val="26"/>
          <w:szCs w:val="26"/>
          <w:lang w:val="nl-NL"/>
        </w:rPr>
        <w:t>. Thông tin tổng hợp về từng hợp đồng quản lý đầu tư gián tiếp ra nước ngoài</w:t>
      </w:r>
    </w:p>
    <w:p w:rsidR="00217917" w:rsidRPr="006A125C" w:rsidRDefault="00217917" w:rsidP="00217917">
      <w:pPr>
        <w:jc w:val="both"/>
        <w:rPr>
          <w:b w:val="0"/>
          <w:bCs/>
          <w:sz w:val="26"/>
          <w:szCs w:val="26"/>
          <w:lang w:val="nl-NL"/>
        </w:rPr>
      </w:pPr>
      <w:r w:rsidRPr="006A125C">
        <w:rPr>
          <w:b w:val="0"/>
          <w:bCs/>
          <w:sz w:val="26"/>
          <w:szCs w:val="26"/>
          <w:lang w:val="nl-NL"/>
        </w:rPr>
        <w:t xml:space="preserve">1. </w:t>
      </w:r>
      <w:r w:rsidR="005C38A1" w:rsidRPr="006A125C">
        <w:rPr>
          <w:b w:val="0"/>
          <w:bCs/>
          <w:sz w:val="26"/>
          <w:szCs w:val="26"/>
          <w:lang w:val="nl-NL"/>
        </w:rPr>
        <w:t>Tên khách hàng:</w:t>
      </w:r>
    </w:p>
    <w:p w:rsidR="005C38A1" w:rsidRPr="006A125C" w:rsidRDefault="00217917" w:rsidP="00217917">
      <w:pPr>
        <w:jc w:val="both"/>
        <w:rPr>
          <w:b w:val="0"/>
          <w:bCs/>
          <w:sz w:val="26"/>
          <w:szCs w:val="26"/>
          <w:lang w:val="nl-NL"/>
        </w:rPr>
      </w:pPr>
      <w:r w:rsidRPr="006A125C">
        <w:rPr>
          <w:b w:val="0"/>
          <w:bCs/>
          <w:sz w:val="26"/>
          <w:szCs w:val="26"/>
          <w:lang w:val="nl-NL"/>
        </w:rPr>
        <w:t xml:space="preserve">2. Tài </w:t>
      </w:r>
      <w:r w:rsidR="005C38A1" w:rsidRPr="006A125C">
        <w:rPr>
          <w:b w:val="0"/>
          <w:bCs/>
          <w:sz w:val="26"/>
          <w:szCs w:val="26"/>
          <w:lang w:val="nl-NL"/>
        </w:rPr>
        <w:t>khoản lưu ký:</w:t>
      </w: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854"/>
        <w:gridCol w:w="1427"/>
        <w:gridCol w:w="897"/>
        <w:gridCol w:w="896"/>
        <w:gridCol w:w="897"/>
        <w:gridCol w:w="895"/>
        <w:gridCol w:w="1678"/>
      </w:tblGrid>
      <w:tr w:rsidR="006E34E8" w:rsidRPr="006A125C" w:rsidTr="005C38A1">
        <w:trPr>
          <w:trHeight w:val="861"/>
        </w:trPr>
        <w:tc>
          <w:tcPr>
            <w:tcW w:w="670" w:type="dxa"/>
            <w:vMerge w:val="restart"/>
            <w:vAlign w:val="center"/>
          </w:tcPr>
          <w:p w:rsidR="005C38A1" w:rsidRPr="006A125C" w:rsidRDefault="005C38A1" w:rsidP="005C38A1">
            <w:pPr>
              <w:jc w:val="center"/>
              <w:rPr>
                <w:b w:val="0"/>
                <w:sz w:val="26"/>
                <w:szCs w:val="26"/>
                <w:lang w:val="nl-NL"/>
              </w:rPr>
            </w:pPr>
            <w:r w:rsidRPr="006A125C">
              <w:rPr>
                <w:sz w:val="26"/>
                <w:szCs w:val="26"/>
                <w:lang w:val="nl-NL"/>
              </w:rPr>
              <w:t>STT</w:t>
            </w:r>
          </w:p>
        </w:tc>
        <w:tc>
          <w:tcPr>
            <w:tcW w:w="1871" w:type="dxa"/>
            <w:vMerge w:val="restart"/>
            <w:vAlign w:val="center"/>
          </w:tcPr>
          <w:p w:rsidR="005C38A1" w:rsidRPr="006A125C" w:rsidRDefault="005C38A1" w:rsidP="005C38A1">
            <w:pPr>
              <w:jc w:val="center"/>
              <w:rPr>
                <w:b w:val="0"/>
                <w:sz w:val="26"/>
                <w:szCs w:val="26"/>
                <w:lang w:val="nl-NL"/>
              </w:rPr>
            </w:pPr>
            <w:r w:rsidRPr="006A125C">
              <w:rPr>
                <w:sz w:val="26"/>
                <w:szCs w:val="26"/>
                <w:lang w:val="nl-NL"/>
              </w:rPr>
              <w:t>Loại</w:t>
            </w:r>
          </w:p>
        </w:tc>
        <w:tc>
          <w:tcPr>
            <w:tcW w:w="1436" w:type="dxa"/>
            <w:vMerge w:val="restart"/>
            <w:vAlign w:val="center"/>
          </w:tcPr>
          <w:p w:rsidR="005C38A1" w:rsidRPr="006A125C" w:rsidRDefault="005C38A1" w:rsidP="005C38A1">
            <w:pPr>
              <w:jc w:val="center"/>
              <w:rPr>
                <w:b w:val="0"/>
                <w:sz w:val="26"/>
                <w:szCs w:val="26"/>
                <w:lang w:val="nl-NL"/>
              </w:rPr>
            </w:pPr>
            <w:r w:rsidRPr="006A125C">
              <w:rPr>
                <w:sz w:val="26"/>
                <w:szCs w:val="26"/>
                <w:lang w:val="nl-NL"/>
              </w:rPr>
              <w:t>Số lượng</w:t>
            </w:r>
          </w:p>
        </w:tc>
        <w:tc>
          <w:tcPr>
            <w:tcW w:w="1795" w:type="dxa"/>
            <w:gridSpan w:val="2"/>
            <w:vAlign w:val="center"/>
          </w:tcPr>
          <w:p w:rsidR="005C38A1" w:rsidRPr="006A125C" w:rsidRDefault="005C38A1" w:rsidP="005C38A1">
            <w:pPr>
              <w:jc w:val="center"/>
              <w:rPr>
                <w:b w:val="0"/>
                <w:sz w:val="26"/>
                <w:szCs w:val="26"/>
                <w:lang w:val="nl-NL"/>
              </w:rPr>
            </w:pPr>
            <w:r w:rsidRPr="006A125C">
              <w:rPr>
                <w:sz w:val="26"/>
                <w:szCs w:val="26"/>
                <w:lang w:val="nl-NL"/>
              </w:rPr>
              <w:t>Giá thị trường tại thời điểm báo cáo</w:t>
            </w:r>
          </w:p>
        </w:tc>
        <w:tc>
          <w:tcPr>
            <w:tcW w:w="1794" w:type="dxa"/>
            <w:gridSpan w:val="2"/>
            <w:vAlign w:val="center"/>
          </w:tcPr>
          <w:p w:rsidR="005C38A1" w:rsidRPr="006A125C" w:rsidRDefault="005C38A1" w:rsidP="005C38A1">
            <w:pPr>
              <w:jc w:val="center"/>
              <w:rPr>
                <w:b w:val="0"/>
                <w:sz w:val="26"/>
                <w:szCs w:val="26"/>
                <w:lang w:val="nl-NL"/>
              </w:rPr>
            </w:pPr>
            <w:r w:rsidRPr="006A125C">
              <w:rPr>
                <w:sz w:val="26"/>
                <w:szCs w:val="26"/>
                <w:lang w:val="nl-NL"/>
              </w:rPr>
              <w:t>Tổng giá trị</w:t>
            </w:r>
          </w:p>
        </w:tc>
        <w:tc>
          <w:tcPr>
            <w:tcW w:w="1686" w:type="dxa"/>
            <w:vMerge w:val="restart"/>
            <w:vAlign w:val="center"/>
          </w:tcPr>
          <w:p w:rsidR="005C38A1" w:rsidRPr="006A125C" w:rsidRDefault="005C38A1" w:rsidP="005C38A1">
            <w:pPr>
              <w:jc w:val="center"/>
              <w:rPr>
                <w:b w:val="0"/>
                <w:sz w:val="26"/>
                <w:szCs w:val="26"/>
                <w:lang w:val="nl-NL"/>
              </w:rPr>
            </w:pPr>
            <w:r w:rsidRPr="006A125C">
              <w:rPr>
                <w:sz w:val="26"/>
                <w:szCs w:val="26"/>
                <w:lang w:val="nl-NL"/>
              </w:rPr>
              <w:t>Tỷ lệ %/Tổng giá trị hiện tại của các danh mục đầu tư</w:t>
            </w:r>
          </w:p>
        </w:tc>
      </w:tr>
      <w:tr w:rsidR="006E34E8" w:rsidRPr="006A125C" w:rsidTr="005C38A1">
        <w:trPr>
          <w:trHeight w:val="860"/>
        </w:trPr>
        <w:tc>
          <w:tcPr>
            <w:tcW w:w="670" w:type="dxa"/>
            <w:vMerge/>
            <w:vAlign w:val="center"/>
          </w:tcPr>
          <w:p w:rsidR="005C38A1" w:rsidRPr="006A125C" w:rsidRDefault="005C38A1" w:rsidP="005C38A1">
            <w:pPr>
              <w:jc w:val="center"/>
              <w:rPr>
                <w:b w:val="0"/>
                <w:sz w:val="26"/>
                <w:szCs w:val="26"/>
                <w:lang w:val="nl-NL"/>
              </w:rPr>
            </w:pPr>
          </w:p>
        </w:tc>
        <w:tc>
          <w:tcPr>
            <w:tcW w:w="1871" w:type="dxa"/>
            <w:vMerge/>
            <w:vAlign w:val="center"/>
          </w:tcPr>
          <w:p w:rsidR="005C38A1" w:rsidRPr="006A125C" w:rsidRDefault="005C38A1" w:rsidP="005C38A1">
            <w:pPr>
              <w:jc w:val="center"/>
              <w:rPr>
                <w:b w:val="0"/>
                <w:sz w:val="26"/>
                <w:szCs w:val="26"/>
                <w:lang w:val="nl-NL"/>
              </w:rPr>
            </w:pPr>
          </w:p>
        </w:tc>
        <w:tc>
          <w:tcPr>
            <w:tcW w:w="1436" w:type="dxa"/>
            <w:vMerge/>
            <w:vAlign w:val="center"/>
          </w:tcPr>
          <w:p w:rsidR="005C38A1" w:rsidRPr="006A125C" w:rsidRDefault="005C38A1" w:rsidP="005C38A1">
            <w:pPr>
              <w:jc w:val="center"/>
              <w:rPr>
                <w:b w:val="0"/>
                <w:sz w:val="26"/>
                <w:szCs w:val="26"/>
                <w:lang w:val="nl-NL"/>
              </w:rPr>
            </w:pPr>
          </w:p>
        </w:tc>
        <w:tc>
          <w:tcPr>
            <w:tcW w:w="897" w:type="dxa"/>
            <w:vAlign w:val="center"/>
          </w:tcPr>
          <w:p w:rsidR="005C38A1" w:rsidRPr="006A125C" w:rsidRDefault="005C38A1" w:rsidP="005C38A1">
            <w:pPr>
              <w:jc w:val="center"/>
              <w:rPr>
                <w:b w:val="0"/>
                <w:sz w:val="26"/>
                <w:szCs w:val="26"/>
                <w:lang w:val="nl-NL"/>
              </w:rPr>
            </w:pPr>
            <w:r w:rsidRPr="006A125C">
              <w:rPr>
                <w:sz w:val="26"/>
                <w:szCs w:val="26"/>
                <w:lang w:val="nl-NL"/>
              </w:rPr>
              <w:t>Ngoại tệ</w:t>
            </w:r>
          </w:p>
        </w:tc>
        <w:tc>
          <w:tcPr>
            <w:tcW w:w="898" w:type="dxa"/>
            <w:vAlign w:val="center"/>
          </w:tcPr>
          <w:p w:rsidR="005C38A1" w:rsidRPr="006A125C" w:rsidRDefault="005C38A1" w:rsidP="005C38A1">
            <w:pPr>
              <w:jc w:val="center"/>
              <w:rPr>
                <w:b w:val="0"/>
                <w:sz w:val="26"/>
                <w:szCs w:val="26"/>
                <w:lang w:val="nl-NL"/>
              </w:rPr>
            </w:pPr>
            <w:r w:rsidRPr="006A125C">
              <w:rPr>
                <w:sz w:val="26"/>
                <w:szCs w:val="26"/>
                <w:lang w:val="nl-NL"/>
              </w:rPr>
              <w:t>Tỷ</w:t>
            </w:r>
          </w:p>
          <w:p w:rsidR="005C38A1" w:rsidRPr="006A125C" w:rsidRDefault="005C38A1" w:rsidP="005C38A1">
            <w:pPr>
              <w:jc w:val="center"/>
              <w:rPr>
                <w:b w:val="0"/>
                <w:sz w:val="26"/>
                <w:szCs w:val="26"/>
                <w:lang w:val="nl-NL"/>
              </w:rPr>
            </w:pPr>
            <w:r w:rsidRPr="006A125C">
              <w:rPr>
                <w:sz w:val="26"/>
                <w:szCs w:val="26"/>
                <w:lang w:val="nl-NL"/>
              </w:rPr>
              <w:t>VND</w:t>
            </w:r>
          </w:p>
        </w:tc>
        <w:tc>
          <w:tcPr>
            <w:tcW w:w="897" w:type="dxa"/>
            <w:vAlign w:val="center"/>
          </w:tcPr>
          <w:p w:rsidR="005C38A1" w:rsidRPr="006A125C" w:rsidRDefault="005C38A1" w:rsidP="005C38A1">
            <w:pPr>
              <w:jc w:val="center"/>
              <w:rPr>
                <w:b w:val="0"/>
                <w:sz w:val="26"/>
                <w:szCs w:val="26"/>
                <w:lang w:val="nl-NL"/>
              </w:rPr>
            </w:pPr>
            <w:r w:rsidRPr="006A125C">
              <w:rPr>
                <w:sz w:val="26"/>
                <w:szCs w:val="26"/>
                <w:lang w:val="nl-NL"/>
              </w:rPr>
              <w:t>Ngoại tệ</w:t>
            </w:r>
          </w:p>
        </w:tc>
        <w:tc>
          <w:tcPr>
            <w:tcW w:w="897" w:type="dxa"/>
            <w:vAlign w:val="center"/>
          </w:tcPr>
          <w:p w:rsidR="005C38A1" w:rsidRPr="006A125C" w:rsidRDefault="005C38A1" w:rsidP="005C38A1">
            <w:pPr>
              <w:jc w:val="center"/>
              <w:rPr>
                <w:b w:val="0"/>
                <w:sz w:val="26"/>
                <w:szCs w:val="26"/>
                <w:lang w:val="nl-NL"/>
              </w:rPr>
            </w:pPr>
            <w:r w:rsidRPr="006A125C">
              <w:rPr>
                <w:sz w:val="26"/>
                <w:szCs w:val="26"/>
                <w:lang w:val="nl-NL"/>
              </w:rPr>
              <w:t>Tỷ</w:t>
            </w:r>
          </w:p>
          <w:p w:rsidR="005C38A1" w:rsidRPr="006A125C" w:rsidRDefault="005C38A1" w:rsidP="005C38A1">
            <w:pPr>
              <w:jc w:val="center"/>
              <w:rPr>
                <w:b w:val="0"/>
                <w:sz w:val="26"/>
                <w:szCs w:val="26"/>
                <w:lang w:val="nl-NL"/>
              </w:rPr>
            </w:pPr>
            <w:r w:rsidRPr="006A125C">
              <w:rPr>
                <w:sz w:val="26"/>
                <w:szCs w:val="26"/>
                <w:lang w:val="nl-NL"/>
              </w:rPr>
              <w:t>VND</w:t>
            </w:r>
          </w:p>
        </w:tc>
        <w:tc>
          <w:tcPr>
            <w:tcW w:w="1686" w:type="dxa"/>
            <w:vMerge/>
            <w:vAlign w:val="center"/>
          </w:tcPr>
          <w:p w:rsidR="005C38A1" w:rsidRPr="006A125C" w:rsidRDefault="005C38A1" w:rsidP="005C38A1">
            <w:pPr>
              <w:jc w:val="center"/>
              <w:rPr>
                <w:b w:val="0"/>
                <w:sz w:val="26"/>
                <w:szCs w:val="26"/>
                <w:lang w:val="nl-NL"/>
              </w:rPr>
            </w:pPr>
          </w:p>
        </w:tc>
      </w:tr>
      <w:tr w:rsidR="006E34E8" w:rsidRPr="006A125C" w:rsidTr="005C38A1">
        <w:tc>
          <w:tcPr>
            <w:tcW w:w="670" w:type="dxa"/>
            <w:vAlign w:val="center"/>
          </w:tcPr>
          <w:p w:rsidR="005C38A1" w:rsidRPr="006A125C" w:rsidRDefault="005C38A1" w:rsidP="005C38A1">
            <w:pPr>
              <w:jc w:val="center"/>
              <w:rPr>
                <w:b w:val="0"/>
                <w:sz w:val="26"/>
                <w:szCs w:val="26"/>
                <w:lang w:val="nl-NL"/>
              </w:rPr>
            </w:pPr>
            <w:r w:rsidRPr="006A125C">
              <w:rPr>
                <w:b w:val="0"/>
                <w:sz w:val="26"/>
                <w:szCs w:val="26"/>
                <w:lang w:val="nl-NL"/>
              </w:rPr>
              <w:t>I</w:t>
            </w:r>
          </w:p>
        </w:tc>
        <w:tc>
          <w:tcPr>
            <w:tcW w:w="8582" w:type="dxa"/>
            <w:gridSpan w:val="7"/>
          </w:tcPr>
          <w:p w:rsidR="005C38A1" w:rsidRPr="006A125C" w:rsidRDefault="005C38A1" w:rsidP="005C38A1">
            <w:pPr>
              <w:jc w:val="both"/>
              <w:rPr>
                <w:b w:val="0"/>
                <w:sz w:val="26"/>
                <w:szCs w:val="26"/>
                <w:lang w:val="nl-NL"/>
              </w:rPr>
            </w:pPr>
            <w:r w:rsidRPr="006A125C">
              <w:rPr>
                <w:b w:val="0"/>
                <w:sz w:val="26"/>
                <w:szCs w:val="26"/>
                <w:lang w:val="nl-NL"/>
              </w:rPr>
              <w:t>Chứng chỉ tiền gửi</w:t>
            </w:r>
          </w:p>
        </w:tc>
      </w:tr>
      <w:tr w:rsidR="006E34E8" w:rsidRPr="006A125C" w:rsidTr="005C38A1">
        <w:tc>
          <w:tcPr>
            <w:tcW w:w="670" w:type="dxa"/>
            <w:vAlign w:val="center"/>
          </w:tcPr>
          <w:p w:rsidR="005C38A1" w:rsidRPr="006A125C" w:rsidRDefault="005C38A1" w:rsidP="005C38A1">
            <w:pPr>
              <w:jc w:val="center"/>
              <w:rPr>
                <w:b w:val="0"/>
                <w:sz w:val="26"/>
                <w:szCs w:val="26"/>
                <w:lang w:val="nl-NL"/>
              </w:rPr>
            </w:pPr>
            <w:r w:rsidRPr="006A125C">
              <w:rPr>
                <w:b w:val="0"/>
                <w:sz w:val="26"/>
                <w:szCs w:val="26"/>
                <w:lang w:val="nl-NL"/>
              </w:rPr>
              <w:t>1</w:t>
            </w:r>
          </w:p>
        </w:tc>
        <w:tc>
          <w:tcPr>
            <w:tcW w:w="1871" w:type="dxa"/>
          </w:tcPr>
          <w:p w:rsidR="005C38A1" w:rsidRPr="006A125C" w:rsidRDefault="005C38A1" w:rsidP="005C38A1">
            <w:pPr>
              <w:keepNext/>
              <w:jc w:val="both"/>
              <w:outlineLvl w:val="2"/>
              <w:rPr>
                <w:b w:val="0"/>
                <w:sz w:val="26"/>
                <w:szCs w:val="26"/>
                <w:lang w:val="nl-NL"/>
              </w:rPr>
            </w:pPr>
          </w:p>
        </w:tc>
        <w:tc>
          <w:tcPr>
            <w:tcW w:w="1436" w:type="dxa"/>
          </w:tcPr>
          <w:p w:rsidR="005C38A1" w:rsidRPr="006A125C" w:rsidRDefault="005C38A1" w:rsidP="005C38A1">
            <w:pPr>
              <w:keepNext/>
              <w:jc w:val="both"/>
              <w:outlineLvl w:val="2"/>
              <w:rPr>
                <w:b w:val="0"/>
                <w:sz w:val="26"/>
                <w:szCs w:val="26"/>
                <w:lang w:val="nl-NL"/>
              </w:rPr>
            </w:pPr>
          </w:p>
        </w:tc>
        <w:tc>
          <w:tcPr>
            <w:tcW w:w="897" w:type="dxa"/>
          </w:tcPr>
          <w:p w:rsidR="005C38A1" w:rsidRPr="006A125C" w:rsidRDefault="005C38A1" w:rsidP="005C38A1">
            <w:pPr>
              <w:keepNext/>
              <w:jc w:val="both"/>
              <w:outlineLvl w:val="2"/>
              <w:rPr>
                <w:b w:val="0"/>
                <w:sz w:val="26"/>
                <w:szCs w:val="26"/>
                <w:lang w:val="nl-NL"/>
              </w:rPr>
            </w:pPr>
          </w:p>
        </w:tc>
        <w:tc>
          <w:tcPr>
            <w:tcW w:w="898" w:type="dxa"/>
          </w:tcPr>
          <w:p w:rsidR="005C38A1" w:rsidRPr="006A125C" w:rsidRDefault="005C38A1" w:rsidP="005C38A1">
            <w:pPr>
              <w:keepNext/>
              <w:jc w:val="both"/>
              <w:outlineLvl w:val="2"/>
              <w:rPr>
                <w:b w:val="0"/>
                <w:sz w:val="26"/>
                <w:szCs w:val="26"/>
                <w:lang w:val="nl-NL"/>
              </w:rPr>
            </w:pPr>
          </w:p>
        </w:tc>
        <w:tc>
          <w:tcPr>
            <w:tcW w:w="897" w:type="dxa"/>
          </w:tcPr>
          <w:p w:rsidR="005C38A1" w:rsidRPr="006A125C" w:rsidRDefault="005C38A1" w:rsidP="005C38A1">
            <w:pPr>
              <w:keepNext/>
              <w:jc w:val="both"/>
              <w:outlineLvl w:val="2"/>
              <w:rPr>
                <w:b w:val="0"/>
                <w:sz w:val="26"/>
                <w:szCs w:val="26"/>
                <w:lang w:val="nl-NL"/>
              </w:rPr>
            </w:pPr>
          </w:p>
        </w:tc>
        <w:tc>
          <w:tcPr>
            <w:tcW w:w="897" w:type="dxa"/>
          </w:tcPr>
          <w:p w:rsidR="005C38A1" w:rsidRPr="006A125C" w:rsidRDefault="005C38A1" w:rsidP="005C38A1">
            <w:pPr>
              <w:keepNext/>
              <w:jc w:val="both"/>
              <w:outlineLvl w:val="2"/>
              <w:rPr>
                <w:b w:val="0"/>
                <w:sz w:val="26"/>
                <w:szCs w:val="26"/>
                <w:lang w:val="nl-NL"/>
              </w:rPr>
            </w:pPr>
          </w:p>
        </w:tc>
        <w:tc>
          <w:tcPr>
            <w:tcW w:w="1686" w:type="dxa"/>
          </w:tcPr>
          <w:p w:rsidR="005C38A1" w:rsidRPr="006A125C" w:rsidRDefault="005C38A1" w:rsidP="005C38A1">
            <w:pPr>
              <w:keepNext/>
              <w:jc w:val="both"/>
              <w:outlineLvl w:val="2"/>
              <w:rPr>
                <w:b w:val="0"/>
                <w:sz w:val="26"/>
                <w:szCs w:val="26"/>
                <w:lang w:val="nl-NL"/>
              </w:rPr>
            </w:pPr>
          </w:p>
        </w:tc>
      </w:tr>
      <w:tr w:rsidR="006E34E8" w:rsidRPr="006A125C" w:rsidTr="005C38A1">
        <w:tc>
          <w:tcPr>
            <w:tcW w:w="670" w:type="dxa"/>
            <w:vAlign w:val="center"/>
          </w:tcPr>
          <w:p w:rsidR="005C38A1" w:rsidRPr="006A125C" w:rsidRDefault="005C38A1" w:rsidP="005C38A1">
            <w:pPr>
              <w:keepNext/>
              <w:jc w:val="center"/>
              <w:outlineLvl w:val="2"/>
              <w:rPr>
                <w:b w:val="0"/>
                <w:sz w:val="26"/>
                <w:szCs w:val="26"/>
                <w:lang w:val="nl-NL"/>
              </w:rPr>
            </w:pPr>
          </w:p>
        </w:tc>
        <w:tc>
          <w:tcPr>
            <w:tcW w:w="1871" w:type="dxa"/>
          </w:tcPr>
          <w:p w:rsidR="005C38A1" w:rsidRPr="006A125C" w:rsidRDefault="005C38A1" w:rsidP="005C38A1">
            <w:pPr>
              <w:jc w:val="both"/>
              <w:rPr>
                <w:b w:val="0"/>
                <w:sz w:val="26"/>
                <w:szCs w:val="26"/>
                <w:lang w:val="nl-NL"/>
              </w:rPr>
            </w:pPr>
            <w:r w:rsidRPr="006A125C">
              <w:rPr>
                <w:b w:val="0"/>
                <w:sz w:val="26"/>
                <w:szCs w:val="26"/>
                <w:lang w:val="nl-NL"/>
              </w:rPr>
              <w:t>Tổng</w:t>
            </w:r>
          </w:p>
        </w:tc>
        <w:tc>
          <w:tcPr>
            <w:tcW w:w="1436" w:type="dxa"/>
          </w:tcPr>
          <w:p w:rsidR="005C38A1" w:rsidRPr="006A125C" w:rsidRDefault="005C38A1" w:rsidP="005C38A1">
            <w:pPr>
              <w:keepNext/>
              <w:jc w:val="both"/>
              <w:outlineLvl w:val="2"/>
              <w:rPr>
                <w:b w:val="0"/>
                <w:sz w:val="26"/>
                <w:szCs w:val="26"/>
                <w:lang w:val="nl-NL"/>
              </w:rPr>
            </w:pPr>
          </w:p>
        </w:tc>
        <w:tc>
          <w:tcPr>
            <w:tcW w:w="897" w:type="dxa"/>
          </w:tcPr>
          <w:p w:rsidR="005C38A1" w:rsidRPr="006A125C" w:rsidRDefault="005C38A1" w:rsidP="005C38A1">
            <w:pPr>
              <w:keepNext/>
              <w:jc w:val="both"/>
              <w:outlineLvl w:val="2"/>
              <w:rPr>
                <w:b w:val="0"/>
                <w:sz w:val="26"/>
                <w:szCs w:val="26"/>
                <w:lang w:val="nl-NL"/>
              </w:rPr>
            </w:pPr>
          </w:p>
        </w:tc>
        <w:tc>
          <w:tcPr>
            <w:tcW w:w="898" w:type="dxa"/>
          </w:tcPr>
          <w:p w:rsidR="005C38A1" w:rsidRPr="006A125C" w:rsidRDefault="005C38A1" w:rsidP="005C38A1">
            <w:pPr>
              <w:keepNext/>
              <w:jc w:val="both"/>
              <w:outlineLvl w:val="2"/>
              <w:rPr>
                <w:b w:val="0"/>
                <w:sz w:val="26"/>
                <w:szCs w:val="26"/>
                <w:lang w:val="nl-NL"/>
              </w:rPr>
            </w:pPr>
          </w:p>
        </w:tc>
        <w:tc>
          <w:tcPr>
            <w:tcW w:w="897" w:type="dxa"/>
          </w:tcPr>
          <w:p w:rsidR="005C38A1" w:rsidRPr="006A125C" w:rsidRDefault="005C38A1" w:rsidP="005C38A1">
            <w:pPr>
              <w:keepNext/>
              <w:jc w:val="both"/>
              <w:outlineLvl w:val="2"/>
              <w:rPr>
                <w:b w:val="0"/>
                <w:sz w:val="26"/>
                <w:szCs w:val="26"/>
                <w:lang w:val="nl-NL"/>
              </w:rPr>
            </w:pPr>
          </w:p>
        </w:tc>
        <w:tc>
          <w:tcPr>
            <w:tcW w:w="897" w:type="dxa"/>
          </w:tcPr>
          <w:p w:rsidR="005C38A1" w:rsidRPr="006A125C" w:rsidRDefault="005C38A1" w:rsidP="005C38A1">
            <w:pPr>
              <w:keepNext/>
              <w:jc w:val="both"/>
              <w:outlineLvl w:val="2"/>
              <w:rPr>
                <w:b w:val="0"/>
                <w:sz w:val="26"/>
                <w:szCs w:val="26"/>
                <w:lang w:val="nl-NL"/>
              </w:rPr>
            </w:pPr>
          </w:p>
        </w:tc>
        <w:tc>
          <w:tcPr>
            <w:tcW w:w="1686" w:type="dxa"/>
          </w:tcPr>
          <w:p w:rsidR="005C38A1" w:rsidRPr="006A125C" w:rsidRDefault="005C38A1" w:rsidP="005C38A1">
            <w:pPr>
              <w:keepNext/>
              <w:jc w:val="both"/>
              <w:outlineLvl w:val="2"/>
              <w:rPr>
                <w:b w:val="0"/>
                <w:sz w:val="26"/>
                <w:szCs w:val="26"/>
                <w:lang w:val="nl-NL"/>
              </w:rPr>
            </w:pPr>
          </w:p>
        </w:tc>
      </w:tr>
      <w:tr w:rsidR="006E34E8" w:rsidRPr="006A125C" w:rsidTr="005C38A1">
        <w:tc>
          <w:tcPr>
            <w:tcW w:w="670" w:type="dxa"/>
            <w:vAlign w:val="center"/>
          </w:tcPr>
          <w:p w:rsidR="005C38A1" w:rsidRPr="006A125C" w:rsidRDefault="005C38A1" w:rsidP="005C38A1">
            <w:pPr>
              <w:jc w:val="center"/>
              <w:rPr>
                <w:b w:val="0"/>
                <w:sz w:val="26"/>
                <w:szCs w:val="26"/>
                <w:lang w:val="nl-NL"/>
              </w:rPr>
            </w:pPr>
            <w:r w:rsidRPr="006A125C">
              <w:rPr>
                <w:b w:val="0"/>
                <w:sz w:val="26"/>
                <w:szCs w:val="26"/>
                <w:lang w:val="nl-NL"/>
              </w:rPr>
              <w:t>II</w:t>
            </w:r>
          </w:p>
        </w:tc>
        <w:tc>
          <w:tcPr>
            <w:tcW w:w="8582" w:type="dxa"/>
            <w:gridSpan w:val="7"/>
          </w:tcPr>
          <w:p w:rsidR="005C38A1" w:rsidRPr="006A125C" w:rsidRDefault="005C38A1" w:rsidP="005C38A1">
            <w:pPr>
              <w:jc w:val="both"/>
              <w:rPr>
                <w:b w:val="0"/>
                <w:sz w:val="26"/>
                <w:szCs w:val="26"/>
                <w:lang w:val="nl-NL"/>
              </w:rPr>
            </w:pPr>
            <w:r w:rsidRPr="006A125C">
              <w:rPr>
                <w:b w:val="0"/>
                <w:sz w:val="26"/>
                <w:szCs w:val="26"/>
                <w:lang w:val="nl-NL"/>
              </w:rPr>
              <w:t>Trái phiếu Chính phủ</w:t>
            </w:r>
          </w:p>
        </w:tc>
      </w:tr>
      <w:tr w:rsidR="006E34E8" w:rsidRPr="006A125C" w:rsidTr="005C38A1">
        <w:tc>
          <w:tcPr>
            <w:tcW w:w="670" w:type="dxa"/>
            <w:vAlign w:val="center"/>
          </w:tcPr>
          <w:p w:rsidR="005C38A1" w:rsidRPr="006A125C" w:rsidRDefault="005C38A1" w:rsidP="005C38A1">
            <w:pPr>
              <w:jc w:val="center"/>
              <w:rPr>
                <w:b w:val="0"/>
                <w:sz w:val="26"/>
                <w:szCs w:val="26"/>
                <w:lang w:val="nl-NL"/>
              </w:rPr>
            </w:pPr>
            <w:r w:rsidRPr="006A125C">
              <w:rPr>
                <w:b w:val="0"/>
                <w:sz w:val="26"/>
                <w:szCs w:val="26"/>
                <w:lang w:val="nl-NL"/>
              </w:rPr>
              <w:t>1</w:t>
            </w:r>
          </w:p>
        </w:tc>
        <w:tc>
          <w:tcPr>
            <w:tcW w:w="1871" w:type="dxa"/>
          </w:tcPr>
          <w:p w:rsidR="005C38A1" w:rsidRPr="006A125C" w:rsidRDefault="005C38A1" w:rsidP="005C38A1">
            <w:pPr>
              <w:keepNext/>
              <w:jc w:val="both"/>
              <w:outlineLvl w:val="2"/>
              <w:rPr>
                <w:b w:val="0"/>
                <w:sz w:val="26"/>
                <w:szCs w:val="26"/>
                <w:lang w:val="nl-NL"/>
              </w:rPr>
            </w:pPr>
          </w:p>
        </w:tc>
        <w:tc>
          <w:tcPr>
            <w:tcW w:w="1436" w:type="dxa"/>
          </w:tcPr>
          <w:p w:rsidR="005C38A1" w:rsidRPr="006A125C" w:rsidRDefault="005C38A1" w:rsidP="005C38A1">
            <w:pPr>
              <w:keepNext/>
              <w:jc w:val="both"/>
              <w:outlineLvl w:val="2"/>
              <w:rPr>
                <w:b w:val="0"/>
                <w:sz w:val="26"/>
                <w:szCs w:val="26"/>
                <w:lang w:val="nl-NL"/>
              </w:rPr>
            </w:pPr>
          </w:p>
        </w:tc>
        <w:tc>
          <w:tcPr>
            <w:tcW w:w="897" w:type="dxa"/>
          </w:tcPr>
          <w:p w:rsidR="005C38A1" w:rsidRPr="006A125C" w:rsidRDefault="005C38A1" w:rsidP="005C38A1">
            <w:pPr>
              <w:keepNext/>
              <w:jc w:val="both"/>
              <w:outlineLvl w:val="2"/>
              <w:rPr>
                <w:b w:val="0"/>
                <w:sz w:val="26"/>
                <w:szCs w:val="26"/>
                <w:lang w:val="nl-NL"/>
              </w:rPr>
            </w:pPr>
          </w:p>
        </w:tc>
        <w:tc>
          <w:tcPr>
            <w:tcW w:w="898" w:type="dxa"/>
          </w:tcPr>
          <w:p w:rsidR="005C38A1" w:rsidRPr="006A125C" w:rsidRDefault="005C38A1" w:rsidP="005C38A1">
            <w:pPr>
              <w:keepNext/>
              <w:jc w:val="both"/>
              <w:outlineLvl w:val="2"/>
              <w:rPr>
                <w:b w:val="0"/>
                <w:sz w:val="26"/>
                <w:szCs w:val="26"/>
                <w:lang w:val="nl-NL"/>
              </w:rPr>
            </w:pPr>
          </w:p>
        </w:tc>
        <w:tc>
          <w:tcPr>
            <w:tcW w:w="897" w:type="dxa"/>
          </w:tcPr>
          <w:p w:rsidR="005C38A1" w:rsidRPr="006A125C" w:rsidRDefault="005C38A1" w:rsidP="005C38A1">
            <w:pPr>
              <w:keepNext/>
              <w:jc w:val="both"/>
              <w:outlineLvl w:val="2"/>
              <w:rPr>
                <w:b w:val="0"/>
                <w:sz w:val="26"/>
                <w:szCs w:val="26"/>
                <w:lang w:val="nl-NL"/>
              </w:rPr>
            </w:pPr>
          </w:p>
        </w:tc>
        <w:tc>
          <w:tcPr>
            <w:tcW w:w="897" w:type="dxa"/>
          </w:tcPr>
          <w:p w:rsidR="005C38A1" w:rsidRPr="006A125C" w:rsidRDefault="005C38A1" w:rsidP="005C38A1">
            <w:pPr>
              <w:keepNext/>
              <w:jc w:val="both"/>
              <w:outlineLvl w:val="2"/>
              <w:rPr>
                <w:b w:val="0"/>
                <w:sz w:val="26"/>
                <w:szCs w:val="26"/>
                <w:lang w:val="nl-NL"/>
              </w:rPr>
            </w:pPr>
          </w:p>
        </w:tc>
        <w:tc>
          <w:tcPr>
            <w:tcW w:w="1686" w:type="dxa"/>
          </w:tcPr>
          <w:p w:rsidR="005C38A1" w:rsidRPr="006A125C" w:rsidRDefault="005C38A1" w:rsidP="005C38A1">
            <w:pPr>
              <w:keepNext/>
              <w:jc w:val="both"/>
              <w:outlineLvl w:val="2"/>
              <w:rPr>
                <w:b w:val="0"/>
                <w:sz w:val="26"/>
                <w:szCs w:val="26"/>
                <w:lang w:val="nl-NL"/>
              </w:rPr>
            </w:pPr>
          </w:p>
        </w:tc>
      </w:tr>
      <w:tr w:rsidR="006E34E8" w:rsidRPr="006A125C" w:rsidTr="005C38A1">
        <w:tc>
          <w:tcPr>
            <w:tcW w:w="670" w:type="dxa"/>
            <w:vAlign w:val="center"/>
          </w:tcPr>
          <w:p w:rsidR="005C38A1" w:rsidRPr="006A125C" w:rsidRDefault="005C38A1" w:rsidP="005C38A1">
            <w:pPr>
              <w:keepNext/>
              <w:jc w:val="center"/>
              <w:outlineLvl w:val="2"/>
              <w:rPr>
                <w:b w:val="0"/>
                <w:sz w:val="26"/>
                <w:szCs w:val="26"/>
                <w:lang w:val="nl-NL"/>
              </w:rPr>
            </w:pPr>
          </w:p>
        </w:tc>
        <w:tc>
          <w:tcPr>
            <w:tcW w:w="1871" w:type="dxa"/>
          </w:tcPr>
          <w:p w:rsidR="005C38A1" w:rsidRPr="006A125C" w:rsidRDefault="005C38A1" w:rsidP="005C38A1">
            <w:pPr>
              <w:jc w:val="both"/>
              <w:rPr>
                <w:b w:val="0"/>
                <w:sz w:val="26"/>
                <w:szCs w:val="26"/>
                <w:lang w:val="nl-NL"/>
              </w:rPr>
            </w:pPr>
            <w:r w:rsidRPr="006A125C">
              <w:rPr>
                <w:b w:val="0"/>
                <w:sz w:val="26"/>
                <w:szCs w:val="26"/>
                <w:lang w:val="nl-NL"/>
              </w:rPr>
              <w:t>Tổng</w:t>
            </w:r>
          </w:p>
        </w:tc>
        <w:tc>
          <w:tcPr>
            <w:tcW w:w="1436" w:type="dxa"/>
          </w:tcPr>
          <w:p w:rsidR="005C38A1" w:rsidRPr="006A125C" w:rsidRDefault="005C38A1" w:rsidP="005C38A1">
            <w:pPr>
              <w:keepNext/>
              <w:jc w:val="both"/>
              <w:outlineLvl w:val="2"/>
              <w:rPr>
                <w:b w:val="0"/>
                <w:sz w:val="26"/>
                <w:szCs w:val="26"/>
                <w:lang w:val="nl-NL"/>
              </w:rPr>
            </w:pPr>
          </w:p>
        </w:tc>
        <w:tc>
          <w:tcPr>
            <w:tcW w:w="897" w:type="dxa"/>
          </w:tcPr>
          <w:p w:rsidR="005C38A1" w:rsidRPr="006A125C" w:rsidRDefault="005C38A1" w:rsidP="005C38A1">
            <w:pPr>
              <w:keepNext/>
              <w:jc w:val="both"/>
              <w:outlineLvl w:val="2"/>
              <w:rPr>
                <w:b w:val="0"/>
                <w:sz w:val="26"/>
                <w:szCs w:val="26"/>
                <w:lang w:val="nl-NL"/>
              </w:rPr>
            </w:pPr>
          </w:p>
        </w:tc>
        <w:tc>
          <w:tcPr>
            <w:tcW w:w="898" w:type="dxa"/>
          </w:tcPr>
          <w:p w:rsidR="005C38A1" w:rsidRPr="006A125C" w:rsidRDefault="005C38A1" w:rsidP="005C38A1">
            <w:pPr>
              <w:keepNext/>
              <w:jc w:val="both"/>
              <w:outlineLvl w:val="2"/>
              <w:rPr>
                <w:b w:val="0"/>
                <w:sz w:val="26"/>
                <w:szCs w:val="26"/>
                <w:lang w:val="nl-NL"/>
              </w:rPr>
            </w:pPr>
          </w:p>
        </w:tc>
        <w:tc>
          <w:tcPr>
            <w:tcW w:w="897" w:type="dxa"/>
          </w:tcPr>
          <w:p w:rsidR="005C38A1" w:rsidRPr="006A125C" w:rsidRDefault="005C38A1" w:rsidP="005C38A1">
            <w:pPr>
              <w:keepNext/>
              <w:jc w:val="both"/>
              <w:outlineLvl w:val="2"/>
              <w:rPr>
                <w:b w:val="0"/>
                <w:sz w:val="26"/>
                <w:szCs w:val="26"/>
                <w:lang w:val="nl-NL"/>
              </w:rPr>
            </w:pPr>
          </w:p>
        </w:tc>
        <w:tc>
          <w:tcPr>
            <w:tcW w:w="897" w:type="dxa"/>
          </w:tcPr>
          <w:p w:rsidR="005C38A1" w:rsidRPr="006A125C" w:rsidRDefault="005C38A1" w:rsidP="005C38A1">
            <w:pPr>
              <w:keepNext/>
              <w:jc w:val="both"/>
              <w:outlineLvl w:val="2"/>
              <w:rPr>
                <w:b w:val="0"/>
                <w:sz w:val="26"/>
                <w:szCs w:val="26"/>
                <w:lang w:val="nl-NL"/>
              </w:rPr>
            </w:pPr>
          </w:p>
        </w:tc>
        <w:tc>
          <w:tcPr>
            <w:tcW w:w="1686" w:type="dxa"/>
          </w:tcPr>
          <w:p w:rsidR="005C38A1" w:rsidRPr="006A125C" w:rsidRDefault="005C38A1" w:rsidP="005C38A1">
            <w:pPr>
              <w:keepNext/>
              <w:jc w:val="both"/>
              <w:outlineLvl w:val="2"/>
              <w:rPr>
                <w:b w:val="0"/>
                <w:sz w:val="26"/>
                <w:szCs w:val="26"/>
                <w:lang w:val="nl-NL"/>
              </w:rPr>
            </w:pPr>
          </w:p>
        </w:tc>
      </w:tr>
      <w:tr w:rsidR="006E34E8" w:rsidRPr="006A125C" w:rsidTr="005C38A1">
        <w:tc>
          <w:tcPr>
            <w:tcW w:w="670" w:type="dxa"/>
            <w:vAlign w:val="center"/>
          </w:tcPr>
          <w:p w:rsidR="005C38A1" w:rsidRPr="006A125C" w:rsidRDefault="005C38A1" w:rsidP="005C38A1">
            <w:pPr>
              <w:jc w:val="center"/>
              <w:rPr>
                <w:b w:val="0"/>
                <w:sz w:val="26"/>
                <w:szCs w:val="26"/>
                <w:lang w:val="nl-NL"/>
              </w:rPr>
            </w:pPr>
            <w:r w:rsidRPr="006A125C">
              <w:rPr>
                <w:b w:val="0"/>
                <w:sz w:val="26"/>
                <w:szCs w:val="26"/>
                <w:lang w:val="nl-NL"/>
              </w:rPr>
              <w:t>III</w:t>
            </w:r>
          </w:p>
        </w:tc>
        <w:tc>
          <w:tcPr>
            <w:tcW w:w="8582" w:type="dxa"/>
            <w:gridSpan w:val="7"/>
          </w:tcPr>
          <w:p w:rsidR="005C38A1" w:rsidRPr="006A125C" w:rsidRDefault="005C38A1" w:rsidP="005C38A1">
            <w:pPr>
              <w:jc w:val="both"/>
              <w:rPr>
                <w:b w:val="0"/>
                <w:sz w:val="26"/>
                <w:szCs w:val="26"/>
                <w:lang w:val="nl-NL"/>
              </w:rPr>
            </w:pPr>
            <w:r w:rsidRPr="006A125C">
              <w:rPr>
                <w:b w:val="0"/>
                <w:sz w:val="26"/>
                <w:szCs w:val="26"/>
                <w:lang w:val="nl-NL"/>
              </w:rPr>
              <w:t>Cổ phiếu niêm yết</w:t>
            </w:r>
          </w:p>
        </w:tc>
      </w:tr>
      <w:tr w:rsidR="006E34E8" w:rsidRPr="006A125C" w:rsidTr="005C38A1">
        <w:tc>
          <w:tcPr>
            <w:tcW w:w="670" w:type="dxa"/>
            <w:vAlign w:val="center"/>
          </w:tcPr>
          <w:p w:rsidR="005C38A1" w:rsidRPr="006A125C" w:rsidRDefault="005C38A1" w:rsidP="005C38A1">
            <w:pPr>
              <w:jc w:val="center"/>
              <w:rPr>
                <w:b w:val="0"/>
                <w:sz w:val="26"/>
                <w:szCs w:val="26"/>
                <w:lang w:val="nl-NL"/>
              </w:rPr>
            </w:pPr>
            <w:r w:rsidRPr="006A125C">
              <w:rPr>
                <w:b w:val="0"/>
                <w:sz w:val="26"/>
                <w:szCs w:val="26"/>
                <w:lang w:val="nl-NL"/>
              </w:rPr>
              <w:t>1</w:t>
            </w:r>
          </w:p>
        </w:tc>
        <w:tc>
          <w:tcPr>
            <w:tcW w:w="1871" w:type="dxa"/>
          </w:tcPr>
          <w:p w:rsidR="005C38A1" w:rsidRPr="006A125C" w:rsidRDefault="005C38A1" w:rsidP="005C38A1">
            <w:pPr>
              <w:keepNext/>
              <w:jc w:val="both"/>
              <w:outlineLvl w:val="2"/>
              <w:rPr>
                <w:b w:val="0"/>
                <w:sz w:val="26"/>
                <w:szCs w:val="26"/>
                <w:lang w:val="nl-NL"/>
              </w:rPr>
            </w:pPr>
          </w:p>
        </w:tc>
        <w:tc>
          <w:tcPr>
            <w:tcW w:w="1436" w:type="dxa"/>
          </w:tcPr>
          <w:p w:rsidR="005C38A1" w:rsidRPr="006A125C" w:rsidRDefault="005C38A1" w:rsidP="005C38A1">
            <w:pPr>
              <w:keepNext/>
              <w:jc w:val="both"/>
              <w:outlineLvl w:val="2"/>
              <w:rPr>
                <w:b w:val="0"/>
                <w:sz w:val="26"/>
                <w:szCs w:val="26"/>
                <w:lang w:val="nl-NL"/>
              </w:rPr>
            </w:pPr>
          </w:p>
        </w:tc>
        <w:tc>
          <w:tcPr>
            <w:tcW w:w="897" w:type="dxa"/>
          </w:tcPr>
          <w:p w:rsidR="005C38A1" w:rsidRPr="006A125C" w:rsidRDefault="005C38A1" w:rsidP="005C38A1">
            <w:pPr>
              <w:keepNext/>
              <w:jc w:val="both"/>
              <w:outlineLvl w:val="2"/>
              <w:rPr>
                <w:b w:val="0"/>
                <w:sz w:val="26"/>
                <w:szCs w:val="26"/>
                <w:lang w:val="nl-NL"/>
              </w:rPr>
            </w:pPr>
          </w:p>
        </w:tc>
        <w:tc>
          <w:tcPr>
            <w:tcW w:w="898" w:type="dxa"/>
          </w:tcPr>
          <w:p w:rsidR="005C38A1" w:rsidRPr="006A125C" w:rsidRDefault="005C38A1" w:rsidP="005C38A1">
            <w:pPr>
              <w:keepNext/>
              <w:jc w:val="both"/>
              <w:outlineLvl w:val="2"/>
              <w:rPr>
                <w:b w:val="0"/>
                <w:sz w:val="26"/>
                <w:szCs w:val="26"/>
                <w:lang w:val="nl-NL"/>
              </w:rPr>
            </w:pPr>
          </w:p>
        </w:tc>
        <w:tc>
          <w:tcPr>
            <w:tcW w:w="897" w:type="dxa"/>
          </w:tcPr>
          <w:p w:rsidR="005C38A1" w:rsidRPr="006A125C" w:rsidRDefault="005C38A1" w:rsidP="005C38A1">
            <w:pPr>
              <w:keepNext/>
              <w:jc w:val="both"/>
              <w:outlineLvl w:val="2"/>
              <w:rPr>
                <w:b w:val="0"/>
                <w:sz w:val="26"/>
                <w:szCs w:val="26"/>
                <w:lang w:val="nl-NL"/>
              </w:rPr>
            </w:pPr>
          </w:p>
        </w:tc>
        <w:tc>
          <w:tcPr>
            <w:tcW w:w="897" w:type="dxa"/>
          </w:tcPr>
          <w:p w:rsidR="005C38A1" w:rsidRPr="006A125C" w:rsidRDefault="005C38A1" w:rsidP="005C38A1">
            <w:pPr>
              <w:keepNext/>
              <w:jc w:val="both"/>
              <w:outlineLvl w:val="2"/>
              <w:rPr>
                <w:b w:val="0"/>
                <w:sz w:val="26"/>
                <w:szCs w:val="26"/>
                <w:lang w:val="nl-NL"/>
              </w:rPr>
            </w:pPr>
          </w:p>
        </w:tc>
        <w:tc>
          <w:tcPr>
            <w:tcW w:w="1686" w:type="dxa"/>
          </w:tcPr>
          <w:p w:rsidR="005C38A1" w:rsidRPr="006A125C" w:rsidRDefault="005C38A1" w:rsidP="005C38A1">
            <w:pPr>
              <w:keepNext/>
              <w:jc w:val="both"/>
              <w:outlineLvl w:val="2"/>
              <w:rPr>
                <w:b w:val="0"/>
                <w:sz w:val="26"/>
                <w:szCs w:val="26"/>
                <w:lang w:val="nl-NL"/>
              </w:rPr>
            </w:pPr>
          </w:p>
        </w:tc>
      </w:tr>
      <w:tr w:rsidR="006E34E8" w:rsidRPr="006A125C" w:rsidTr="005C38A1">
        <w:tc>
          <w:tcPr>
            <w:tcW w:w="670" w:type="dxa"/>
            <w:vAlign w:val="center"/>
          </w:tcPr>
          <w:p w:rsidR="005C38A1" w:rsidRPr="006A125C" w:rsidRDefault="005C38A1" w:rsidP="005C38A1">
            <w:pPr>
              <w:keepNext/>
              <w:jc w:val="center"/>
              <w:outlineLvl w:val="2"/>
              <w:rPr>
                <w:b w:val="0"/>
                <w:sz w:val="26"/>
                <w:szCs w:val="26"/>
                <w:lang w:val="nl-NL"/>
              </w:rPr>
            </w:pPr>
          </w:p>
        </w:tc>
        <w:tc>
          <w:tcPr>
            <w:tcW w:w="1871" w:type="dxa"/>
          </w:tcPr>
          <w:p w:rsidR="005C38A1" w:rsidRPr="006A125C" w:rsidRDefault="005C38A1" w:rsidP="005C38A1">
            <w:pPr>
              <w:jc w:val="both"/>
              <w:rPr>
                <w:b w:val="0"/>
                <w:sz w:val="26"/>
                <w:szCs w:val="26"/>
                <w:lang w:val="nl-NL"/>
              </w:rPr>
            </w:pPr>
            <w:r w:rsidRPr="006A125C">
              <w:rPr>
                <w:b w:val="0"/>
                <w:sz w:val="26"/>
                <w:szCs w:val="26"/>
                <w:lang w:val="nl-NL"/>
              </w:rPr>
              <w:t>Tổng</w:t>
            </w:r>
          </w:p>
        </w:tc>
        <w:tc>
          <w:tcPr>
            <w:tcW w:w="1436" w:type="dxa"/>
          </w:tcPr>
          <w:p w:rsidR="005C38A1" w:rsidRPr="006A125C" w:rsidRDefault="005C38A1" w:rsidP="005C38A1">
            <w:pPr>
              <w:keepNext/>
              <w:jc w:val="both"/>
              <w:outlineLvl w:val="2"/>
              <w:rPr>
                <w:b w:val="0"/>
                <w:sz w:val="26"/>
                <w:szCs w:val="26"/>
                <w:lang w:val="nl-NL"/>
              </w:rPr>
            </w:pPr>
          </w:p>
        </w:tc>
        <w:tc>
          <w:tcPr>
            <w:tcW w:w="897" w:type="dxa"/>
          </w:tcPr>
          <w:p w:rsidR="005C38A1" w:rsidRPr="006A125C" w:rsidRDefault="005C38A1" w:rsidP="005C38A1">
            <w:pPr>
              <w:keepNext/>
              <w:jc w:val="both"/>
              <w:outlineLvl w:val="2"/>
              <w:rPr>
                <w:b w:val="0"/>
                <w:sz w:val="26"/>
                <w:szCs w:val="26"/>
                <w:lang w:val="nl-NL"/>
              </w:rPr>
            </w:pPr>
          </w:p>
        </w:tc>
        <w:tc>
          <w:tcPr>
            <w:tcW w:w="898" w:type="dxa"/>
          </w:tcPr>
          <w:p w:rsidR="005C38A1" w:rsidRPr="006A125C" w:rsidRDefault="005C38A1" w:rsidP="005C38A1">
            <w:pPr>
              <w:keepNext/>
              <w:jc w:val="both"/>
              <w:outlineLvl w:val="2"/>
              <w:rPr>
                <w:b w:val="0"/>
                <w:sz w:val="26"/>
                <w:szCs w:val="26"/>
                <w:lang w:val="nl-NL"/>
              </w:rPr>
            </w:pPr>
          </w:p>
        </w:tc>
        <w:tc>
          <w:tcPr>
            <w:tcW w:w="897" w:type="dxa"/>
          </w:tcPr>
          <w:p w:rsidR="005C38A1" w:rsidRPr="006A125C" w:rsidRDefault="005C38A1" w:rsidP="005C38A1">
            <w:pPr>
              <w:keepNext/>
              <w:jc w:val="both"/>
              <w:outlineLvl w:val="2"/>
              <w:rPr>
                <w:b w:val="0"/>
                <w:sz w:val="26"/>
                <w:szCs w:val="26"/>
                <w:lang w:val="nl-NL"/>
              </w:rPr>
            </w:pPr>
          </w:p>
        </w:tc>
        <w:tc>
          <w:tcPr>
            <w:tcW w:w="897" w:type="dxa"/>
          </w:tcPr>
          <w:p w:rsidR="005C38A1" w:rsidRPr="006A125C" w:rsidRDefault="005C38A1" w:rsidP="005C38A1">
            <w:pPr>
              <w:keepNext/>
              <w:jc w:val="both"/>
              <w:outlineLvl w:val="2"/>
              <w:rPr>
                <w:b w:val="0"/>
                <w:sz w:val="26"/>
                <w:szCs w:val="26"/>
                <w:lang w:val="nl-NL"/>
              </w:rPr>
            </w:pPr>
          </w:p>
        </w:tc>
        <w:tc>
          <w:tcPr>
            <w:tcW w:w="1686" w:type="dxa"/>
          </w:tcPr>
          <w:p w:rsidR="005C38A1" w:rsidRPr="006A125C" w:rsidRDefault="005C38A1" w:rsidP="005C38A1">
            <w:pPr>
              <w:keepNext/>
              <w:jc w:val="both"/>
              <w:outlineLvl w:val="2"/>
              <w:rPr>
                <w:b w:val="0"/>
                <w:sz w:val="26"/>
                <w:szCs w:val="26"/>
                <w:lang w:val="nl-NL"/>
              </w:rPr>
            </w:pPr>
          </w:p>
        </w:tc>
      </w:tr>
      <w:tr w:rsidR="006E34E8" w:rsidRPr="006A125C" w:rsidTr="005C38A1">
        <w:tc>
          <w:tcPr>
            <w:tcW w:w="670" w:type="dxa"/>
            <w:vAlign w:val="center"/>
          </w:tcPr>
          <w:p w:rsidR="005C38A1" w:rsidRPr="006A125C" w:rsidRDefault="005C38A1" w:rsidP="005C38A1">
            <w:pPr>
              <w:jc w:val="center"/>
              <w:rPr>
                <w:b w:val="0"/>
                <w:sz w:val="26"/>
                <w:szCs w:val="26"/>
                <w:lang w:val="nl-NL"/>
              </w:rPr>
            </w:pPr>
            <w:r w:rsidRPr="006A125C">
              <w:rPr>
                <w:b w:val="0"/>
                <w:sz w:val="26"/>
                <w:szCs w:val="26"/>
                <w:lang w:val="nl-NL"/>
              </w:rPr>
              <w:t>IV</w:t>
            </w:r>
          </w:p>
        </w:tc>
        <w:tc>
          <w:tcPr>
            <w:tcW w:w="8582" w:type="dxa"/>
            <w:gridSpan w:val="7"/>
          </w:tcPr>
          <w:p w:rsidR="005C38A1" w:rsidRPr="006A125C" w:rsidRDefault="005C38A1" w:rsidP="005C38A1">
            <w:pPr>
              <w:jc w:val="both"/>
              <w:rPr>
                <w:b w:val="0"/>
                <w:sz w:val="26"/>
                <w:szCs w:val="26"/>
                <w:lang w:val="nl-NL"/>
              </w:rPr>
            </w:pPr>
            <w:r w:rsidRPr="006A125C">
              <w:rPr>
                <w:b w:val="0"/>
                <w:sz w:val="26"/>
                <w:szCs w:val="26"/>
                <w:lang w:val="nl-NL"/>
              </w:rPr>
              <w:t>Trái phiếu niêm yết</w:t>
            </w:r>
          </w:p>
        </w:tc>
      </w:tr>
      <w:tr w:rsidR="006E34E8" w:rsidRPr="006A125C" w:rsidTr="005C38A1">
        <w:tc>
          <w:tcPr>
            <w:tcW w:w="670" w:type="dxa"/>
            <w:vAlign w:val="center"/>
          </w:tcPr>
          <w:p w:rsidR="005C38A1" w:rsidRPr="006A125C" w:rsidRDefault="005C38A1" w:rsidP="005C38A1">
            <w:pPr>
              <w:jc w:val="center"/>
              <w:rPr>
                <w:b w:val="0"/>
                <w:sz w:val="26"/>
                <w:szCs w:val="26"/>
                <w:lang w:val="nl-NL"/>
              </w:rPr>
            </w:pPr>
            <w:r w:rsidRPr="006A125C">
              <w:rPr>
                <w:b w:val="0"/>
                <w:sz w:val="26"/>
                <w:szCs w:val="26"/>
                <w:lang w:val="nl-NL"/>
              </w:rPr>
              <w:t>1</w:t>
            </w:r>
          </w:p>
        </w:tc>
        <w:tc>
          <w:tcPr>
            <w:tcW w:w="1871" w:type="dxa"/>
          </w:tcPr>
          <w:p w:rsidR="005C38A1" w:rsidRPr="006A125C" w:rsidRDefault="005C38A1" w:rsidP="005C38A1">
            <w:pPr>
              <w:keepNext/>
              <w:jc w:val="both"/>
              <w:outlineLvl w:val="2"/>
              <w:rPr>
                <w:b w:val="0"/>
                <w:sz w:val="26"/>
                <w:szCs w:val="26"/>
                <w:lang w:val="nl-NL"/>
              </w:rPr>
            </w:pPr>
          </w:p>
        </w:tc>
        <w:tc>
          <w:tcPr>
            <w:tcW w:w="1436" w:type="dxa"/>
          </w:tcPr>
          <w:p w:rsidR="005C38A1" w:rsidRPr="006A125C" w:rsidRDefault="005C38A1" w:rsidP="005C38A1">
            <w:pPr>
              <w:keepNext/>
              <w:jc w:val="both"/>
              <w:outlineLvl w:val="2"/>
              <w:rPr>
                <w:b w:val="0"/>
                <w:sz w:val="26"/>
                <w:szCs w:val="26"/>
                <w:lang w:val="nl-NL"/>
              </w:rPr>
            </w:pPr>
          </w:p>
        </w:tc>
        <w:tc>
          <w:tcPr>
            <w:tcW w:w="897" w:type="dxa"/>
          </w:tcPr>
          <w:p w:rsidR="005C38A1" w:rsidRPr="006A125C" w:rsidRDefault="005C38A1" w:rsidP="005C38A1">
            <w:pPr>
              <w:keepNext/>
              <w:jc w:val="both"/>
              <w:outlineLvl w:val="2"/>
              <w:rPr>
                <w:b w:val="0"/>
                <w:sz w:val="26"/>
                <w:szCs w:val="26"/>
                <w:lang w:val="nl-NL"/>
              </w:rPr>
            </w:pPr>
          </w:p>
        </w:tc>
        <w:tc>
          <w:tcPr>
            <w:tcW w:w="898" w:type="dxa"/>
          </w:tcPr>
          <w:p w:rsidR="005C38A1" w:rsidRPr="006A125C" w:rsidRDefault="005C38A1" w:rsidP="005C38A1">
            <w:pPr>
              <w:keepNext/>
              <w:jc w:val="both"/>
              <w:outlineLvl w:val="2"/>
              <w:rPr>
                <w:b w:val="0"/>
                <w:sz w:val="26"/>
                <w:szCs w:val="26"/>
                <w:lang w:val="nl-NL"/>
              </w:rPr>
            </w:pPr>
          </w:p>
        </w:tc>
        <w:tc>
          <w:tcPr>
            <w:tcW w:w="897" w:type="dxa"/>
          </w:tcPr>
          <w:p w:rsidR="005C38A1" w:rsidRPr="006A125C" w:rsidRDefault="005C38A1" w:rsidP="005C38A1">
            <w:pPr>
              <w:keepNext/>
              <w:jc w:val="both"/>
              <w:outlineLvl w:val="2"/>
              <w:rPr>
                <w:b w:val="0"/>
                <w:sz w:val="26"/>
                <w:szCs w:val="26"/>
                <w:lang w:val="nl-NL"/>
              </w:rPr>
            </w:pPr>
          </w:p>
        </w:tc>
        <w:tc>
          <w:tcPr>
            <w:tcW w:w="897" w:type="dxa"/>
          </w:tcPr>
          <w:p w:rsidR="005C38A1" w:rsidRPr="006A125C" w:rsidRDefault="005C38A1" w:rsidP="005C38A1">
            <w:pPr>
              <w:keepNext/>
              <w:jc w:val="both"/>
              <w:outlineLvl w:val="2"/>
              <w:rPr>
                <w:b w:val="0"/>
                <w:sz w:val="26"/>
                <w:szCs w:val="26"/>
                <w:lang w:val="nl-NL"/>
              </w:rPr>
            </w:pPr>
          </w:p>
        </w:tc>
        <w:tc>
          <w:tcPr>
            <w:tcW w:w="1686" w:type="dxa"/>
          </w:tcPr>
          <w:p w:rsidR="005C38A1" w:rsidRPr="006A125C" w:rsidRDefault="005C38A1" w:rsidP="005C38A1">
            <w:pPr>
              <w:keepNext/>
              <w:jc w:val="both"/>
              <w:outlineLvl w:val="2"/>
              <w:rPr>
                <w:b w:val="0"/>
                <w:sz w:val="26"/>
                <w:szCs w:val="26"/>
                <w:lang w:val="nl-NL"/>
              </w:rPr>
            </w:pPr>
          </w:p>
        </w:tc>
      </w:tr>
      <w:tr w:rsidR="006E34E8" w:rsidRPr="006A125C" w:rsidTr="005C38A1">
        <w:tc>
          <w:tcPr>
            <w:tcW w:w="670" w:type="dxa"/>
            <w:vAlign w:val="center"/>
          </w:tcPr>
          <w:p w:rsidR="005C38A1" w:rsidRPr="006A125C" w:rsidRDefault="005C38A1" w:rsidP="005C38A1">
            <w:pPr>
              <w:keepNext/>
              <w:jc w:val="center"/>
              <w:outlineLvl w:val="2"/>
              <w:rPr>
                <w:b w:val="0"/>
                <w:sz w:val="26"/>
                <w:szCs w:val="26"/>
                <w:lang w:val="nl-NL"/>
              </w:rPr>
            </w:pPr>
          </w:p>
        </w:tc>
        <w:tc>
          <w:tcPr>
            <w:tcW w:w="1871" w:type="dxa"/>
          </w:tcPr>
          <w:p w:rsidR="005C38A1" w:rsidRPr="006A125C" w:rsidRDefault="005C38A1" w:rsidP="005C38A1">
            <w:pPr>
              <w:jc w:val="both"/>
              <w:rPr>
                <w:b w:val="0"/>
                <w:sz w:val="26"/>
                <w:szCs w:val="26"/>
                <w:lang w:val="nl-NL"/>
              </w:rPr>
            </w:pPr>
            <w:r w:rsidRPr="006A125C">
              <w:rPr>
                <w:b w:val="0"/>
                <w:sz w:val="26"/>
                <w:szCs w:val="26"/>
                <w:lang w:val="nl-NL"/>
              </w:rPr>
              <w:t>Tổng</w:t>
            </w:r>
          </w:p>
        </w:tc>
        <w:tc>
          <w:tcPr>
            <w:tcW w:w="1436" w:type="dxa"/>
          </w:tcPr>
          <w:p w:rsidR="005C38A1" w:rsidRPr="006A125C" w:rsidRDefault="005C38A1" w:rsidP="005C38A1">
            <w:pPr>
              <w:keepNext/>
              <w:jc w:val="both"/>
              <w:outlineLvl w:val="2"/>
              <w:rPr>
                <w:b w:val="0"/>
                <w:sz w:val="26"/>
                <w:szCs w:val="26"/>
                <w:lang w:val="nl-NL"/>
              </w:rPr>
            </w:pPr>
          </w:p>
        </w:tc>
        <w:tc>
          <w:tcPr>
            <w:tcW w:w="897" w:type="dxa"/>
          </w:tcPr>
          <w:p w:rsidR="005C38A1" w:rsidRPr="006A125C" w:rsidRDefault="005C38A1" w:rsidP="005C38A1">
            <w:pPr>
              <w:keepNext/>
              <w:jc w:val="both"/>
              <w:outlineLvl w:val="2"/>
              <w:rPr>
                <w:b w:val="0"/>
                <w:sz w:val="26"/>
                <w:szCs w:val="26"/>
                <w:lang w:val="nl-NL"/>
              </w:rPr>
            </w:pPr>
          </w:p>
        </w:tc>
        <w:tc>
          <w:tcPr>
            <w:tcW w:w="898" w:type="dxa"/>
          </w:tcPr>
          <w:p w:rsidR="005C38A1" w:rsidRPr="006A125C" w:rsidRDefault="005C38A1" w:rsidP="005C38A1">
            <w:pPr>
              <w:keepNext/>
              <w:jc w:val="both"/>
              <w:outlineLvl w:val="2"/>
              <w:rPr>
                <w:b w:val="0"/>
                <w:sz w:val="26"/>
                <w:szCs w:val="26"/>
                <w:lang w:val="nl-NL"/>
              </w:rPr>
            </w:pPr>
          </w:p>
        </w:tc>
        <w:tc>
          <w:tcPr>
            <w:tcW w:w="897" w:type="dxa"/>
          </w:tcPr>
          <w:p w:rsidR="005C38A1" w:rsidRPr="006A125C" w:rsidRDefault="005C38A1" w:rsidP="005C38A1">
            <w:pPr>
              <w:keepNext/>
              <w:jc w:val="both"/>
              <w:outlineLvl w:val="2"/>
              <w:rPr>
                <w:b w:val="0"/>
                <w:sz w:val="26"/>
                <w:szCs w:val="26"/>
                <w:lang w:val="nl-NL"/>
              </w:rPr>
            </w:pPr>
          </w:p>
        </w:tc>
        <w:tc>
          <w:tcPr>
            <w:tcW w:w="897" w:type="dxa"/>
          </w:tcPr>
          <w:p w:rsidR="005C38A1" w:rsidRPr="006A125C" w:rsidRDefault="005C38A1" w:rsidP="005C38A1">
            <w:pPr>
              <w:keepNext/>
              <w:jc w:val="both"/>
              <w:outlineLvl w:val="2"/>
              <w:rPr>
                <w:b w:val="0"/>
                <w:sz w:val="26"/>
                <w:szCs w:val="26"/>
                <w:lang w:val="nl-NL"/>
              </w:rPr>
            </w:pPr>
          </w:p>
        </w:tc>
        <w:tc>
          <w:tcPr>
            <w:tcW w:w="1686" w:type="dxa"/>
          </w:tcPr>
          <w:p w:rsidR="005C38A1" w:rsidRPr="006A125C" w:rsidRDefault="005C38A1" w:rsidP="005C38A1">
            <w:pPr>
              <w:keepNext/>
              <w:jc w:val="both"/>
              <w:outlineLvl w:val="2"/>
              <w:rPr>
                <w:b w:val="0"/>
                <w:sz w:val="26"/>
                <w:szCs w:val="26"/>
                <w:lang w:val="nl-NL"/>
              </w:rPr>
            </w:pPr>
          </w:p>
        </w:tc>
      </w:tr>
      <w:tr w:rsidR="006E34E8" w:rsidRPr="006A125C" w:rsidTr="005C38A1">
        <w:tc>
          <w:tcPr>
            <w:tcW w:w="670" w:type="dxa"/>
            <w:vAlign w:val="center"/>
          </w:tcPr>
          <w:p w:rsidR="005C38A1" w:rsidRPr="006A125C" w:rsidRDefault="005C38A1" w:rsidP="005C38A1">
            <w:pPr>
              <w:jc w:val="center"/>
              <w:rPr>
                <w:b w:val="0"/>
                <w:sz w:val="26"/>
                <w:szCs w:val="26"/>
                <w:lang w:val="nl-NL"/>
              </w:rPr>
            </w:pPr>
            <w:r w:rsidRPr="006A125C">
              <w:rPr>
                <w:b w:val="0"/>
                <w:sz w:val="26"/>
                <w:szCs w:val="26"/>
                <w:lang w:val="nl-NL"/>
              </w:rPr>
              <w:t>V</w:t>
            </w:r>
          </w:p>
        </w:tc>
        <w:tc>
          <w:tcPr>
            <w:tcW w:w="8582" w:type="dxa"/>
            <w:gridSpan w:val="7"/>
          </w:tcPr>
          <w:p w:rsidR="005C38A1" w:rsidRPr="006A125C" w:rsidRDefault="005C38A1" w:rsidP="005C38A1">
            <w:pPr>
              <w:jc w:val="both"/>
              <w:rPr>
                <w:b w:val="0"/>
                <w:sz w:val="26"/>
                <w:szCs w:val="26"/>
                <w:lang w:val="nl-NL"/>
              </w:rPr>
            </w:pPr>
            <w:r w:rsidRPr="006A125C">
              <w:rPr>
                <w:b w:val="0"/>
                <w:sz w:val="26"/>
                <w:szCs w:val="26"/>
                <w:lang w:val="nl-NL"/>
              </w:rPr>
              <w:t>Chứng chỉ quỹ niêm yết</w:t>
            </w:r>
          </w:p>
        </w:tc>
      </w:tr>
      <w:tr w:rsidR="006E34E8" w:rsidRPr="006A125C" w:rsidTr="005C38A1">
        <w:tc>
          <w:tcPr>
            <w:tcW w:w="670" w:type="dxa"/>
            <w:vAlign w:val="center"/>
          </w:tcPr>
          <w:p w:rsidR="005C38A1" w:rsidRPr="006A125C" w:rsidRDefault="005C38A1" w:rsidP="005C38A1">
            <w:pPr>
              <w:jc w:val="center"/>
              <w:rPr>
                <w:b w:val="0"/>
                <w:sz w:val="26"/>
                <w:szCs w:val="26"/>
                <w:lang w:val="nl-NL"/>
              </w:rPr>
            </w:pPr>
            <w:r w:rsidRPr="006A125C">
              <w:rPr>
                <w:b w:val="0"/>
                <w:sz w:val="26"/>
                <w:szCs w:val="26"/>
                <w:lang w:val="nl-NL"/>
              </w:rPr>
              <w:t>1</w:t>
            </w:r>
          </w:p>
        </w:tc>
        <w:tc>
          <w:tcPr>
            <w:tcW w:w="1871" w:type="dxa"/>
          </w:tcPr>
          <w:p w:rsidR="005C38A1" w:rsidRPr="006A125C" w:rsidRDefault="005C38A1" w:rsidP="005C38A1">
            <w:pPr>
              <w:keepNext/>
              <w:jc w:val="both"/>
              <w:outlineLvl w:val="2"/>
              <w:rPr>
                <w:b w:val="0"/>
                <w:sz w:val="26"/>
                <w:szCs w:val="26"/>
                <w:lang w:val="nl-NL"/>
              </w:rPr>
            </w:pPr>
          </w:p>
        </w:tc>
        <w:tc>
          <w:tcPr>
            <w:tcW w:w="1436" w:type="dxa"/>
          </w:tcPr>
          <w:p w:rsidR="005C38A1" w:rsidRPr="006A125C" w:rsidRDefault="005C38A1" w:rsidP="005C38A1">
            <w:pPr>
              <w:keepNext/>
              <w:jc w:val="both"/>
              <w:outlineLvl w:val="2"/>
              <w:rPr>
                <w:b w:val="0"/>
                <w:sz w:val="26"/>
                <w:szCs w:val="26"/>
                <w:lang w:val="nl-NL"/>
              </w:rPr>
            </w:pPr>
          </w:p>
        </w:tc>
        <w:tc>
          <w:tcPr>
            <w:tcW w:w="897" w:type="dxa"/>
          </w:tcPr>
          <w:p w:rsidR="005C38A1" w:rsidRPr="006A125C" w:rsidRDefault="005C38A1" w:rsidP="005C38A1">
            <w:pPr>
              <w:keepNext/>
              <w:jc w:val="both"/>
              <w:outlineLvl w:val="2"/>
              <w:rPr>
                <w:b w:val="0"/>
                <w:sz w:val="26"/>
                <w:szCs w:val="26"/>
                <w:lang w:val="nl-NL"/>
              </w:rPr>
            </w:pPr>
          </w:p>
        </w:tc>
        <w:tc>
          <w:tcPr>
            <w:tcW w:w="898" w:type="dxa"/>
          </w:tcPr>
          <w:p w:rsidR="005C38A1" w:rsidRPr="006A125C" w:rsidRDefault="005C38A1" w:rsidP="005C38A1">
            <w:pPr>
              <w:keepNext/>
              <w:jc w:val="both"/>
              <w:outlineLvl w:val="2"/>
              <w:rPr>
                <w:b w:val="0"/>
                <w:sz w:val="26"/>
                <w:szCs w:val="26"/>
                <w:lang w:val="nl-NL"/>
              </w:rPr>
            </w:pPr>
          </w:p>
        </w:tc>
        <w:tc>
          <w:tcPr>
            <w:tcW w:w="897" w:type="dxa"/>
          </w:tcPr>
          <w:p w:rsidR="005C38A1" w:rsidRPr="006A125C" w:rsidRDefault="005C38A1" w:rsidP="005C38A1">
            <w:pPr>
              <w:keepNext/>
              <w:jc w:val="both"/>
              <w:outlineLvl w:val="2"/>
              <w:rPr>
                <w:b w:val="0"/>
                <w:sz w:val="26"/>
                <w:szCs w:val="26"/>
                <w:lang w:val="nl-NL"/>
              </w:rPr>
            </w:pPr>
          </w:p>
        </w:tc>
        <w:tc>
          <w:tcPr>
            <w:tcW w:w="897" w:type="dxa"/>
          </w:tcPr>
          <w:p w:rsidR="005C38A1" w:rsidRPr="006A125C" w:rsidRDefault="005C38A1" w:rsidP="005C38A1">
            <w:pPr>
              <w:keepNext/>
              <w:jc w:val="both"/>
              <w:outlineLvl w:val="2"/>
              <w:rPr>
                <w:b w:val="0"/>
                <w:sz w:val="26"/>
                <w:szCs w:val="26"/>
                <w:lang w:val="nl-NL"/>
              </w:rPr>
            </w:pPr>
          </w:p>
        </w:tc>
        <w:tc>
          <w:tcPr>
            <w:tcW w:w="1686" w:type="dxa"/>
          </w:tcPr>
          <w:p w:rsidR="005C38A1" w:rsidRPr="006A125C" w:rsidRDefault="005C38A1" w:rsidP="005C38A1">
            <w:pPr>
              <w:keepNext/>
              <w:jc w:val="both"/>
              <w:outlineLvl w:val="2"/>
              <w:rPr>
                <w:b w:val="0"/>
                <w:sz w:val="26"/>
                <w:szCs w:val="26"/>
                <w:lang w:val="nl-NL"/>
              </w:rPr>
            </w:pPr>
          </w:p>
        </w:tc>
      </w:tr>
      <w:tr w:rsidR="006E34E8" w:rsidRPr="006A125C" w:rsidTr="005C38A1">
        <w:tc>
          <w:tcPr>
            <w:tcW w:w="670" w:type="dxa"/>
            <w:vAlign w:val="center"/>
          </w:tcPr>
          <w:p w:rsidR="005C38A1" w:rsidRPr="006A125C" w:rsidRDefault="005C38A1" w:rsidP="005C38A1">
            <w:pPr>
              <w:keepNext/>
              <w:jc w:val="center"/>
              <w:outlineLvl w:val="2"/>
              <w:rPr>
                <w:b w:val="0"/>
                <w:sz w:val="26"/>
                <w:szCs w:val="26"/>
                <w:lang w:val="nl-NL"/>
              </w:rPr>
            </w:pPr>
          </w:p>
        </w:tc>
        <w:tc>
          <w:tcPr>
            <w:tcW w:w="1871" w:type="dxa"/>
          </w:tcPr>
          <w:p w:rsidR="005C38A1" w:rsidRPr="006A125C" w:rsidRDefault="005C38A1" w:rsidP="005C38A1">
            <w:pPr>
              <w:jc w:val="both"/>
              <w:rPr>
                <w:b w:val="0"/>
                <w:sz w:val="26"/>
                <w:szCs w:val="26"/>
                <w:lang w:val="nl-NL"/>
              </w:rPr>
            </w:pPr>
            <w:r w:rsidRPr="006A125C">
              <w:rPr>
                <w:b w:val="0"/>
                <w:sz w:val="26"/>
                <w:szCs w:val="26"/>
                <w:lang w:val="nl-NL"/>
              </w:rPr>
              <w:t>Tổng</w:t>
            </w:r>
          </w:p>
        </w:tc>
        <w:tc>
          <w:tcPr>
            <w:tcW w:w="1436" w:type="dxa"/>
          </w:tcPr>
          <w:p w:rsidR="005C38A1" w:rsidRPr="006A125C" w:rsidRDefault="005C38A1" w:rsidP="005C38A1">
            <w:pPr>
              <w:keepNext/>
              <w:jc w:val="both"/>
              <w:outlineLvl w:val="2"/>
              <w:rPr>
                <w:b w:val="0"/>
                <w:sz w:val="26"/>
                <w:szCs w:val="26"/>
                <w:lang w:val="nl-NL"/>
              </w:rPr>
            </w:pPr>
          </w:p>
        </w:tc>
        <w:tc>
          <w:tcPr>
            <w:tcW w:w="897" w:type="dxa"/>
          </w:tcPr>
          <w:p w:rsidR="005C38A1" w:rsidRPr="006A125C" w:rsidRDefault="005C38A1" w:rsidP="005C38A1">
            <w:pPr>
              <w:keepNext/>
              <w:jc w:val="both"/>
              <w:outlineLvl w:val="2"/>
              <w:rPr>
                <w:b w:val="0"/>
                <w:sz w:val="26"/>
                <w:szCs w:val="26"/>
                <w:lang w:val="nl-NL"/>
              </w:rPr>
            </w:pPr>
          </w:p>
        </w:tc>
        <w:tc>
          <w:tcPr>
            <w:tcW w:w="898" w:type="dxa"/>
          </w:tcPr>
          <w:p w:rsidR="005C38A1" w:rsidRPr="006A125C" w:rsidRDefault="005C38A1" w:rsidP="005C38A1">
            <w:pPr>
              <w:keepNext/>
              <w:jc w:val="both"/>
              <w:outlineLvl w:val="2"/>
              <w:rPr>
                <w:b w:val="0"/>
                <w:sz w:val="26"/>
                <w:szCs w:val="26"/>
                <w:lang w:val="nl-NL"/>
              </w:rPr>
            </w:pPr>
          </w:p>
        </w:tc>
        <w:tc>
          <w:tcPr>
            <w:tcW w:w="897" w:type="dxa"/>
          </w:tcPr>
          <w:p w:rsidR="005C38A1" w:rsidRPr="006A125C" w:rsidRDefault="005C38A1" w:rsidP="005C38A1">
            <w:pPr>
              <w:keepNext/>
              <w:jc w:val="both"/>
              <w:outlineLvl w:val="2"/>
              <w:rPr>
                <w:b w:val="0"/>
                <w:sz w:val="26"/>
                <w:szCs w:val="26"/>
                <w:lang w:val="nl-NL"/>
              </w:rPr>
            </w:pPr>
          </w:p>
        </w:tc>
        <w:tc>
          <w:tcPr>
            <w:tcW w:w="897" w:type="dxa"/>
          </w:tcPr>
          <w:p w:rsidR="005C38A1" w:rsidRPr="006A125C" w:rsidRDefault="005C38A1" w:rsidP="005C38A1">
            <w:pPr>
              <w:keepNext/>
              <w:jc w:val="both"/>
              <w:outlineLvl w:val="2"/>
              <w:rPr>
                <w:b w:val="0"/>
                <w:sz w:val="26"/>
                <w:szCs w:val="26"/>
                <w:lang w:val="nl-NL"/>
              </w:rPr>
            </w:pPr>
          </w:p>
        </w:tc>
        <w:tc>
          <w:tcPr>
            <w:tcW w:w="1686" w:type="dxa"/>
          </w:tcPr>
          <w:p w:rsidR="005C38A1" w:rsidRPr="006A125C" w:rsidRDefault="005C38A1" w:rsidP="005C38A1">
            <w:pPr>
              <w:keepNext/>
              <w:jc w:val="both"/>
              <w:outlineLvl w:val="2"/>
              <w:rPr>
                <w:b w:val="0"/>
                <w:sz w:val="26"/>
                <w:szCs w:val="26"/>
                <w:lang w:val="nl-NL"/>
              </w:rPr>
            </w:pPr>
          </w:p>
        </w:tc>
      </w:tr>
      <w:tr w:rsidR="006E34E8" w:rsidRPr="006A125C" w:rsidTr="005C38A1">
        <w:tc>
          <w:tcPr>
            <w:tcW w:w="670" w:type="dxa"/>
            <w:vAlign w:val="center"/>
          </w:tcPr>
          <w:p w:rsidR="005C38A1" w:rsidRPr="006A125C" w:rsidRDefault="005C38A1" w:rsidP="005C38A1">
            <w:pPr>
              <w:jc w:val="center"/>
              <w:rPr>
                <w:b w:val="0"/>
                <w:sz w:val="26"/>
                <w:szCs w:val="26"/>
                <w:lang w:val="nl-NL"/>
              </w:rPr>
            </w:pPr>
            <w:r w:rsidRPr="006A125C">
              <w:rPr>
                <w:b w:val="0"/>
                <w:sz w:val="26"/>
                <w:szCs w:val="26"/>
                <w:lang w:val="nl-NL"/>
              </w:rPr>
              <w:t>VI</w:t>
            </w:r>
          </w:p>
        </w:tc>
        <w:tc>
          <w:tcPr>
            <w:tcW w:w="8582" w:type="dxa"/>
            <w:gridSpan w:val="7"/>
          </w:tcPr>
          <w:p w:rsidR="005C38A1" w:rsidRPr="006A125C" w:rsidRDefault="005C38A1" w:rsidP="005C38A1">
            <w:pPr>
              <w:jc w:val="both"/>
              <w:rPr>
                <w:b w:val="0"/>
                <w:sz w:val="26"/>
                <w:szCs w:val="26"/>
                <w:lang w:val="nl-NL"/>
              </w:rPr>
            </w:pPr>
            <w:r w:rsidRPr="006A125C">
              <w:rPr>
                <w:b w:val="0"/>
                <w:sz w:val="26"/>
                <w:szCs w:val="26"/>
                <w:lang w:val="nl-NL"/>
              </w:rPr>
              <w:t>Các loại tài sản khác</w:t>
            </w:r>
          </w:p>
        </w:tc>
      </w:tr>
      <w:tr w:rsidR="006E34E8" w:rsidRPr="006A125C" w:rsidTr="005C38A1">
        <w:tc>
          <w:tcPr>
            <w:tcW w:w="670" w:type="dxa"/>
            <w:vAlign w:val="center"/>
          </w:tcPr>
          <w:p w:rsidR="005C38A1" w:rsidRPr="006A125C" w:rsidRDefault="005C38A1" w:rsidP="005C38A1">
            <w:pPr>
              <w:jc w:val="center"/>
              <w:rPr>
                <w:b w:val="0"/>
                <w:sz w:val="26"/>
                <w:szCs w:val="26"/>
                <w:lang w:val="nl-NL"/>
              </w:rPr>
            </w:pPr>
            <w:r w:rsidRPr="006A125C">
              <w:rPr>
                <w:b w:val="0"/>
                <w:sz w:val="26"/>
                <w:szCs w:val="26"/>
                <w:lang w:val="nl-NL"/>
              </w:rPr>
              <w:t>1</w:t>
            </w:r>
          </w:p>
        </w:tc>
        <w:tc>
          <w:tcPr>
            <w:tcW w:w="1871" w:type="dxa"/>
          </w:tcPr>
          <w:p w:rsidR="005C38A1" w:rsidRPr="006A125C" w:rsidRDefault="005C38A1" w:rsidP="005C38A1">
            <w:pPr>
              <w:jc w:val="both"/>
              <w:rPr>
                <w:b w:val="0"/>
                <w:sz w:val="26"/>
                <w:szCs w:val="26"/>
                <w:lang w:val="nl-NL"/>
              </w:rPr>
            </w:pPr>
          </w:p>
        </w:tc>
        <w:tc>
          <w:tcPr>
            <w:tcW w:w="1436" w:type="dxa"/>
          </w:tcPr>
          <w:p w:rsidR="005C38A1" w:rsidRPr="006A125C" w:rsidRDefault="005C38A1" w:rsidP="005C38A1">
            <w:pPr>
              <w:keepNext/>
              <w:jc w:val="both"/>
              <w:outlineLvl w:val="2"/>
              <w:rPr>
                <w:b w:val="0"/>
                <w:sz w:val="26"/>
                <w:szCs w:val="26"/>
                <w:lang w:val="nl-NL"/>
              </w:rPr>
            </w:pPr>
          </w:p>
        </w:tc>
        <w:tc>
          <w:tcPr>
            <w:tcW w:w="897" w:type="dxa"/>
          </w:tcPr>
          <w:p w:rsidR="005C38A1" w:rsidRPr="006A125C" w:rsidRDefault="005C38A1" w:rsidP="005C38A1">
            <w:pPr>
              <w:keepNext/>
              <w:jc w:val="both"/>
              <w:outlineLvl w:val="2"/>
              <w:rPr>
                <w:b w:val="0"/>
                <w:sz w:val="26"/>
                <w:szCs w:val="26"/>
                <w:lang w:val="nl-NL"/>
              </w:rPr>
            </w:pPr>
          </w:p>
        </w:tc>
        <w:tc>
          <w:tcPr>
            <w:tcW w:w="898" w:type="dxa"/>
          </w:tcPr>
          <w:p w:rsidR="005C38A1" w:rsidRPr="006A125C" w:rsidRDefault="005C38A1" w:rsidP="005C38A1">
            <w:pPr>
              <w:keepNext/>
              <w:jc w:val="both"/>
              <w:outlineLvl w:val="2"/>
              <w:rPr>
                <w:b w:val="0"/>
                <w:sz w:val="26"/>
                <w:szCs w:val="26"/>
                <w:lang w:val="nl-NL"/>
              </w:rPr>
            </w:pPr>
          </w:p>
        </w:tc>
        <w:tc>
          <w:tcPr>
            <w:tcW w:w="897" w:type="dxa"/>
          </w:tcPr>
          <w:p w:rsidR="005C38A1" w:rsidRPr="006A125C" w:rsidRDefault="005C38A1" w:rsidP="005C38A1">
            <w:pPr>
              <w:keepNext/>
              <w:jc w:val="both"/>
              <w:outlineLvl w:val="2"/>
              <w:rPr>
                <w:b w:val="0"/>
                <w:sz w:val="26"/>
                <w:szCs w:val="26"/>
                <w:lang w:val="nl-NL"/>
              </w:rPr>
            </w:pPr>
          </w:p>
        </w:tc>
        <w:tc>
          <w:tcPr>
            <w:tcW w:w="897" w:type="dxa"/>
          </w:tcPr>
          <w:p w:rsidR="005C38A1" w:rsidRPr="006A125C" w:rsidRDefault="005C38A1" w:rsidP="005C38A1">
            <w:pPr>
              <w:keepNext/>
              <w:jc w:val="both"/>
              <w:outlineLvl w:val="2"/>
              <w:rPr>
                <w:b w:val="0"/>
                <w:sz w:val="26"/>
                <w:szCs w:val="26"/>
                <w:lang w:val="nl-NL"/>
              </w:rPr>
            </w:pPr>
          </w:p>
        </w:tc>
        <w:tc>
          <w:tcPr>
            <w:tcW w:w="1686" w:type="dxa"/>
          </w:tcPr>
          <w:p w:rsidR="005C38A1" w:rsidRPr="006A125C" w:rsidRDefault="005C38A1" w:rsidP="005C38A1">
            <w:pPr>
              <w:keepNext/>
              <w:jc w:val="both"/>
              <w:outlineLvl w:val="2"/>
              <w:rPr>
                <w:b w:val="0"/>
                <w:sz w:val="26"/>
                <w:szCs w:val="26"/>
                <w:lang w:val="nl-NL"/>
              </w:rPr>
            </w:pPr>
          </w:p>
        </w:tc>
      </w:tr>
      <w:tr w:rsidR="006E34E8" w:rsidRPr="006A125C" w:rsidTr="005C38A1">
        <w:tc>
          <w:tcPr>
            <w:tcW w:w="670" w:type="dxa"/>
            <w:vAlign w:val="center"/>
          </w:tcPr>
          <w:p w:rsidR="005C38A1" w:rsidRPr="006A125C" w:rsidRDefault="005C38A1" w:rsidP="005C38A1">
            <w:pPr>
              <w:keepNext/>
              <w:jc w:val="center"/>
              <w:outlineLvl w:val="2"/>
              <w:rPr>
                <w:b w:val="0"/>
                <w:sz w:val="26"/>
                <w:szCs w:val="26"/>
                <w:lang w:val="nl-NL"/>
              </w:rPr>
            </w:pPr>
          </w:p>
        </w:tc>
        <w:tc>
          <w:tcPr>
            <w:tcW w:w="1871" w:type="dxa"/>
          </w:tcPr>
          <w:p w:rsidR="005C38A1" w:rsidRPr="006A125C" w:rsidRDefault="005C38A1" w:rsidP="005C38A1">
            <w:pPr>
              <w:jc w:val="both"/>
              <w:rPr>
                <w:b w:val="0"/>
                <w:sz w:val="26"/>
                <w:szCs w:val="26"/>
                <w:lang w:val="nl-NL"/>
              </w:rPr>
            </w:pPr>
            <w:r w:rsidRPr="006A125C">
              <w:rPr>
                <w:b w:val="0"/>
                <w:sz w:val="26"/>
                <w:szCs w:val="26"/>
                <w:lang w:val="nl-NL"/>
              </w:rPr>
              <w:t>Tổng</w:t>
            </w:r>
          </w:p>
        </w:tc>
        <w:tc>
          <w:tcPr>
            <w:tcW w:w="1436" w:type="dxa"/>
          </w:tcPr>
          <w:p w:rsidR="005C38A1" w:rsidRPr="006A125C" w:rsidRDefault="005C38A1" w:rsidP="005C38A1">
            <w:pPr>
              <w:keepNext/>
              <w:jc w:val="both"/>
              <w:outlineLvl w:val="2"/>
              <w:rPr>
                <w:b w:val="0"/>
                <w:sz w:val="26"/>
                <w:szCs w:val="26"/>
                <w:lang w:val="nl-NL"/>
              </w:rPr>
            </w:pPr>
          </w:p>
        </w:tc>
        <w:tc>
          <w:tcPr>
            <w:tcW w:w="897" w:type="dxa"/>
          </w:tcPr>
          <w:p w:rsidR="005C38A1" w:rsidRPr="006A125C" w:rsidRDefault="005C38A1" w:rsidP="005C38A1">
            <w:pPr>
              <w:keepNext/>
              <w:jc w:val="both"/>
              <w:outlineLvl w:val="2"/>
              <w:rPr>
                <w:b w:val="0"/>
                <w:sz w:val="26"/>
                <w:szCs w:val="26"/>
                <w:lang w:val="nl-NL"/>
              </w:rPr>
            </w:pPr>
          </w:p>
        </w:tc>
        <w:tc>
          <w:tcPr>
            <w:tcW w:w="898" w:type="dxa"/>
          </w:tcPr>
          <w:p w:rsidR="005C38A1" w:rsidRPr="006A125C" w:rsidRDefault="005C38A1" w:rsidP="005C38A1">
            <w:pPr>
              <w:keepNext/>
              <w:jc w:val="both"/>
              <w:outlineLvl w:val="2"/>
              <w:rPr>
                <w:b w:val="0"/>
                <w:sz w:val="26"/>
                <w:szCs w:val="26"/>
                <w:lang w:val="nl-NL"/>
              </w:rPr>
            </w:pPr>
          </w:p>
        </w:tc>
        <w:tc>
          <w:tcPr>
            <w:tcW w:w="897" w:type="dxa"/>
          </w:tcPr>
          <w:p w:rsidR="005C38A1" w:rsidRPr="006A125C" w:rsidRDefault="005C38A1" w:rsidP="005C38A1">
            <w:pPr>
              <w:keepNext/>
              <w:jc w:val="both"/>
              <w:outlineLvl w:val="2"/>
              <w:rPr>
                <w:b w:val="0"/>
                <w:sz w:val="26"/>
                <w:szCs w:val="26"/>
                <w:lang w:val="nl-NL"/>
              </w:rPr>
            </w:pPr>
          </w:p>
        </w:tc>
        <w:tc>
          <w:tcPr>
            <w:tcW w:w="897" w:type="dxa"/>
          </w:tcPr>
          <w:p w:rsidR="005C38A1" w:rsidRPr="006A125C" w:rsidRDefault="005C38A1" w:rsidP="005C38A1">
            <w:pPr>
              <w:keepNext/>
              <w:jc w:val="both"/>
              <w:outlineLvl w:val="2"/>
              <w:rPr>
                <w:b w:val="0"/>
                <w:sz w:val="26"/>
                <w:szCs w:val="26"/>
                <w:lang w:val="nl-NL"/>
              </w:rPr>
            </w:pPr>
          </w:p>
        </w:tc>
        <w:tc>
          <w:tcPr>
            <w:tcW w:w="1686" w:type="dxa"/>
          </w:tcPr>
          <w:p w:rsidR="005C38A1" w:rsidRPr="006A125C" w:rsidRDefault="005C38A1" w:rsidP="005C38A1">
            <w:pPr>
              <w:keepNext/>
              <w:jc w:val="both"/>
              <w:outlineLvl w:val="2"/>
              <w:rPr>
                <w:b w:val="0"/>
                <w:sz w:val="26"/>
                <w:szCs w:val="26"/>
                <w:lang w:val="nl-NL"/>
              </w:rPr>
            </w:pPr>
          </w:p>
        </w:tc>
      </w:tr>
      <w:tr w:rsidR="006E34E8" w:rsidRPr="006A125C" w:rsidTr="005C38A1">
        <w:tc>
          <w:tcPr>
            <w:tcW w:w="670" w:type="dxa"/>
            <w:vAlign w:val="center"/>
          </w:tcPr>
          <w:p w:rsidR="005C38A1" w:rsidRPr="006A125C" w:rsidRDefault="005C38A1" w:rsidP="005C38A1">
            <w:pPr>
              <w:jc w:val="center"/>
              <w:rPr>
                <w:b w:val="0"/>
                <w:sz w:val="26"/>
                <w:szCs w:val="26"/>
                <w:lang w:val="nl-NL"/>
              </w:rPr>
            </w:pPr>
            <w:r w:rsidRPr="006A125C">
              <w:rPr>
                <w:b w:val="0"/>
                <w:sz w:val="26"/>
                <w:szCs w:val="26"/>
                <w:lang w:val="nl-NL"/>
              </w:rPr>
              <w:t>VII</w:t>
            </w:r>
          </w:p>
        </w:tc>
        <w:tc>
          <w:tcPr>
            <w:tcW w:w="1871" w:type="dxa"/>
          </w:tcPr>
          <w:p w:rsidR="005C38A1" w:rsidRPr="006A125C" w:rsidRDefault="005C38A1" w:rsidP="005C38A1">
            <w:pPr>
              <w:jc w:val="both"/>
              <w:rPr>
                <w:b w:val="0"/>
                <w:sz w:val="26"/>
                <w:szCs w:val="26"/>
                <w:lang w:val="nl-NL"/>
              </w:rPr>
            </w:pPr>
            <w:r w:rsidRPr="006A125C">
              <w:rPr>
                <w:b w:val="0"/>
                <w:sz w:val="26"/>
                <w:szCs w:val="26"/>
                <w:lang w:val="nl-NL"/>
              </w:rPr>
              <w:t>Tổng giá trị của các danh mục đầu tư</w:t>
            </w:r>
          </w:p>
        </w:tc>
        <w:tc>
          <w:tcPr>
            <w:tcW w:w="1436" w:type="dxa"/>
          </w:tcPr>
          <w:p w:rsidR="005C38A1" w:rsidRPr="006A125C" w:rsidRDefault="005C38A1" w:rsidP="005C38A1">
            <w:pPr>
              <w:keepNext/>
              <w:jc w:val="both"/>
              <w:outlineLvl w:val="2"/>
              <w:rPr>
                <w:b w:val="0"/>
                <w:sz w:val="26"/>
                <w:szCs w:val="26"/>
                <w:lang w:val="nl-NL"/>
              </w:rPr>
            </w:pPr>
          </w:p>
        </w:tc>
        <w:tc>
          <w:tcPr>
            <w:tcW w:w="897" w:type="dxa"/>
          </w:tcPr>
          <w:p w:rsidR="005C38A1" w:rsidRPr="006A125C" w:rsidRDefault="005C38A1" w:rsidP="005C38A1">
            <w:pPr>
              <w:keepNext/>
              <w:jc w:val="both"/>
              <w:outlineLvl w:val="2"/>
              <w:rPr>
                <w:b w:val="0"/>
                <w:sz w:val="26"/>
                <w:szCs w:val="26"/>
                <w:lang w:val="nl-NL"/>
              </w:rPr>
            </w:pPr>
          </w:p>
        </w:tc>
        <w:tc>
          <w:tcPr>
            <w:tcW w:w="898" w:type="dxa"/>
          </w:tcPr>
          <w:p w:rsidR="005C38A1" w:rsidRPr="006A125C" w:rsidRDefault="005C38A1" w:rsidP="005C38A1">
            <w:pPr>
              <w:keepNext/>
              <w:jc w:val="both"/>
              <w:outlineLvl w:val="2"/>
              <w:rPr>
                <w:b w:val="0"/>
                <w:sz w:val="26"/>
                <w:szCs w:val="26"/>
                <w:lang w:val="nl-NL"/>
              </w:rPr>
            </w:pPr>
          </w:p>
        </w:tc>
        <w:tc>
          <w:tcPr>
            <w:tcW w:w="897" w:type="dxa"/>
          </w:tcPr>
          <w:p w:rsidR="005C38A1" w:rsidRPr="006A125C" w:rsidRDefault="005C38A1" w:rsidP="005C38A1">
            <w:pPr>
              <w:keepNext/>
              <w:jc w:val="both"/>
              <w:outlineLvl w:val="2"/>
              <w:rPr>
                <w:b w:val="0"/>
                <w:sz w:val="26"/>
                <w:szCs w:val="26"/>
                <w:lang w:val="nl-NL"/>
              </w:rPr>
            </w:pPr>
          </w:p>
        </w:tc>
        <w:tc>
          <w:tcPr>
            <w:tcW w:w="897" w:type="dxa"/>
          </w:tcPr>
          <w:p w:rsidR="005C38A1" w:rsidRPr="006A125C" w:rsidRDefault="005C38A1" w:rsidP="005C38A1">
            <w:pPr>
              <w:keepNext/>
              <w:jc w:val="both"/>
              <w:outlineLvl w:val="2"/>
              <w:rPr>
                <w:b w:val="0"/>
                <w:sz w:val="26"/>
                <w:szCs w:val="26"/>
                <w:lang w:val="nl-NL"/>
              </w:rPr>
            </w:pPr>
          </w:p>
        </w:tc>
        <w:tc>
          <w:tcPr>
            <w:tcW w:w="1686" w:type="dxa"/>
          </w:tcPr>
          <w:p w:rsidR="005C38A1" w:rsidRPr="006A125C" w:rsidRDefault="005C38A1" w:rsidP="005C38A1">
            <w:pPr>
              <w:keepNext/>
              <w:jc w:val="both"/>
              <w:outlineLvl w:val="2"/>
              <w:rPr>
                <w:b w:val="0"/>
                <w:sz w:val="26"/>
                <w:szCs w:val="26"/>
                <w:lang w:val="nl-NL"/>
              </w:rPr>
            </w:pPr>
          </w:p>
        </w:tc>
      </w:tr>
    </w:tbl>
    <w:p w:rsidR="005C38A1" w:rsidRPr="006A125C" w:rsidRDefault="005C38A1" w:rsidP="005C38A1">
      <w:pPr>
        <w:jc w:val="both"/>
        <w:rPr>
          <w:i/>
          <w:lang w:val="nl-NL"/>
        </w:rPr>
      </w:pPr>
      <w:r w:rsidRPr="006A125C">
        <w:rPr>
          <w:b w:val="0"/>
          <w:i/>
          <w:lang w:val="nl-NL"/>
        </w:rPr>
        <w:t>(Tỷ giá được quy đổi theo tỷ giá giao dịch thực tế tại thời điểm báo cáo)</w:t>
      </w:r>
    </w:p>
    <w:p w:rsidR="005C38A1" w:rsidRPr="006A125C" w:rsidRDefault="00217917" w:rsidP="00217917">
      <w:pPr>
        <w:spacing w:before="120" w:after="120"/>
        <w:rPr>
          <w:bCs/>
          <w:sz w:val="26"/>
          <w:szCs w:val="26"/>
          <w:lang w:val="nl-NL"/>
        </w:rPr>
      </w:pPr>
      <w:r w:rsidRPr="006A125C">
        <w:rPr>
          <w:bCs/>
          <w:sz w:val="26"/>
          <w:szCs w:val="26"/>
          <w:lang w:val="nl-NL"/>
        </w:rPr>
        <w:t>V</w:t>
      </w:r>
      <w:r w:rsidR="005C38A1" w:rsidRPr="006A125C">
        <w:rPr>
          <w:bCs/>
          <w:sz w:val="26"/>
          <w:szCs w:val="26"/>
          <w:lang w:val="nl-NL"/>
        </w:rPr>
        <w:t>. Thông tin tổng hợp các hợp đồng quản lý đầu tư gián tiếp ra nước ngoài</w:t>
      </w: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2120"/>
        <w:gridCol w:w="1895"/>
        <w:gridCol w:w="1017"/>
        <w:gridCol w:w="1017"/>
        <w:gridCol w:w="2444"/>
      </w:tblGrid>
      <w:tr w:rsidR="00F344D8" w:rsidRPr="006A125C" w:rsidTr="005C38A1">
        <w:trPr>
          <w:trHeight w:val="645"/>
        </w:trPr>
        <w:tc>
          <w:tcPr>
            <w:tcW w:w="759" w:type="dxa"/>
            <w:vMerge w:val="restart"/>
            <w:vAlign w:val="center"/>
          </w:tcPr>
          <w:p w:rsidR="005C38A1" w:rsidRPr="006A125C" w:rsidRDefault="005C38A1" w:rsidP="005C38A1">
            <w:pPr>
              <w:jc w:val="center"/>
              <w:rPr>
                <w:b w:val="0"/>
                <w:sz w:val="26"/>
                <w:szCs w:val="26"/>
                <w:lang w:val="nl-NL"/>
              </w:rPr>
            </w:pPr>
            <w:r w:rsidRPr="006A125C">
              <w:rPr>
                <w:sz w:val="26"/>
                <w:szCs w:val="26"/>
                <w:lang w:val="nl-NL"/>
              </w:rPr>
              <w:t>STT</w:t>
            </w:r>
          </w:p>
        </w:tc>
        <w:tc>
          <w:tcPr>
            <w:tcW w:w="2120" w:type="dxa"/>
            <w:vMerge w:val="restart"/>
            <w:vAlign w:val="center"/>
          </w:tcPr>
          <w:p w:rsidR="005C38A1" w:rsidRPr="006A125C" w:rsidRDefault="005C38A1" w:rsidP="005C38A1">
            <w:pPr>
              <w:jc w:val="center"/>
              <w:rPr>
                <w:b w:val="0"/>
                <w:sz w:val="26"/>
                <w:szCs w:val="26"/>
                <w:lang w:val="nl-NL"/>
              </w:rPr>
            </w:pPr>
            <w:r w:rsidRPr="006A125C">
              <w:rPr>
                <w:sz w:val="26"/>
                <w:szCs w:val="26"/>
                <w:lang w:val="nl-NL"/>
              </w:rPr>
              <w:t>Loại</w:t>
            </w:r>
          </w:p>
        </w:tc>
        <w:tc>
          <w:tcPr>
            <w:tcW w:w="1895" w:type="dxa"/>
            <w:vMerge w:val="restart"/>
            <w:vAlign w:val="center"/>
          </w:tcPr>
          <w:p w:rsidR="005C38A1" w:rsidRPr="006A125C" w:rsidRDefault="005C38A1" w:rsidP="005C38A1">
            <w:pPr>
              <w:jc w:val="center"/>
              <w:rPr>
                <w:b w:val="0"/>
                <w:sz w:val="26"/>
                <w:szCs w:val="26"/>
                <w:lang w:val="nl-NL"/>
              </w:rPr>
            </w:pPr>
            <w:r w:rsidRPr="006A125C">
              <w:rPr>
                <w:sz w:val="26"/>
                <w:szCs w:val="26"/>
                <w:lang w:val="nl-NL"/>
              </w:rPr>
              <w:t>Số lượng</w:t>
            </w:r>
          </w:p>
        </w:tc>
        <w:tc>
          <w:tcPr>
            <w:tcW w:w="2034" w:type="dxa"/>
            <w:gridSpan w:val="2"/>
            <w:vAlign w:val="center"/>
          </w:tcPr>
          <w:p w:rsidR="005C38A1" w:rsidRPr="006A125C" w:rsidRDefault="005C38A1" w:rsidP="005C38A1">
            <w:pPr>
              <w:jc w:val="center"/>
              <w:rPr>
                <w:b w:val="0"/>
                <w:sz w:val="26"/>
                <w:szCs w:val="26"/>
                <w:lang w:val="nl-NL"/>
              </w:rPr>
            </w:pPr>
            <w:r w:rsidRPr="006A125C">
              <w:rPr>
                <w:sz w:val="26"/>
                <w:szCs w:val="26"/>
                <w:lang w:val="nl-NL"/>
              </w:rPr>
              <w:t>Tổng giá trị</w:t>
            </w:r>
          </w:p>
        </w:tc>
        <w:tc>
          <w:tcPr>
            <w:tcW w:w="2444" w:type="dxa"/>
            <w:vMerge w:val="restart"/>
            <w:vAlign w:val="center"/>
          </w:tcPr>
          <w:p w:rsidR="005C38A1" w:rsidRPr="006A125C" w:rsidRDefault="005C38A1" w:rsidP="005C38A1">
            <w:pPr>
              <w:jc w:val="center"/>
              <w:rPr>
                <w:b w:val="0"/>
                <w:sz w:val="26"/>
                <w:szCs w:val="26"/>
                <w:lang w:val="nl-NL"/>
              </w:rPr>
            </w:pPr>
            <w:r w:rsidRPr="006A125C">
              <w:rPr>
                <w:sz w:val="26"/>
                <w:szCs w:val="26"/>
                <w:lang w:val="nl-NL"/>
              </w:rPr>
              <w:t>Tỷ lệ %/Tổng giá trị hiện tại của các danh mục đầu tư</w:t>
            </w:r>
          </w:p>
        </w:tc>
      </w:tr>
      <w:tr w:rsidR="00F344D8" w:rsidRPr="006A125C" w:rsidTr="005C38A1">
        <w:trPr>
          <w:trHeight w:val="645"/>
        </w:trPr>
        <w:tc>
          <w:tcPr>
            <w:tcW w:w="759" w:type="dxa"/>
            <w:vMerge/>
            <w:vAlign w:val="center"/>
          </w:tcPr>
          <w:p w:rsidR="005C38A1" w:rsidRPr="006A125C" w:rsidRDefault="005C38A1" w:rsidP="005C38A1">
            <w:pPr>
              <w:jc w:val="center"/>
              <w:rPr>
                <w:b w:val="0"/>
                <w:sz w:val="26"/>
                <w:szCs w:val="26"/>
                <w:lang w:val="nl-NL"/>
              </w:rPr>
            </w:pPr>
          </w:p>
        </w:tc>
        <w:tc>
          <w:tcPr>
            <w:tcW w:w="2120" w:type="dxa"/>
            <w:vMerge/>
            <w:vAlign w:val="center"/>
          </w:tcPr>
          <w:p w:rsidR="005C38A1" w:rsidRPr="006A125C" w:rsidRDefault="005C38A1" w:rsidP="005C38A1">
            <w:pPr>
              <w:jc w:val="center"/>
              <w:rPr>
                <w:b w:val="0"/>
                <w:sz w:val="26"/>
                <w:szCs w:val="26"/>
                <w:lang w:val="nl-NL"/>
              </w:rPr>
            </w:pPr>
          </w:p>
        </w:tc>
        <w:tc>
          <w:tcPr>
            <w:tcW w:w="1895" w:type="dxa"/>
            <w:vMerge/>
            <w:vAlign w:val="center"/>
          </w:tcPr>
          <w:p w:rsidR="005C38A1" w:rsidRPr="006A125C" w:rsidRDefault="005C38A1" w:rsidP="005C38A1">
            <w:pPr>
              <w:jc w:val="center"/>
              <w:rPr>
                <w:b w:val="0"/>
                <w:sz w:val="26"/>
                <w:szCs w:val="26"/>
                <w:lang w:val="nl-NL"/>
              </w:rPr>
            </w:pPr>
          </w:p>
        </w:tc>
        <w:tc>
          <w:tcPr>
            <w:tcW w:w="1017" w:type="dxa"/>
            <w:vAlign w:val="center"/>
          </w:tcPr>
          <w:p w:rsidR="005C38A1" w:rsidRPr="006A125C" w:rsidRDefault="005C38A1" w:rsidP="005C38A1">
            <w:pPr>
              <w:jc w:val="center"/>
              <w:rPr>
                <w:b w:val="0"/>
                <w:sz w:val="26"/>
                <w:szCs w:val="26"/>
                <w:lang w:val="nl-NL"/>
              </w:rPr>
            </w:pPr>
            <w:r w:rsidRPr="006A125C">
              <w:rPr>
                <w:sz w:val="26"/>
                <w:szCs w:val="26"/>
                <w:lang w:val="nl-NL"/>
              </w:rPr>
              <w:t>Ngoại tệ</w:t>
            </w:r>
          </w:p>
        </w:tc>
        <w:tc>
          <w:tcPr>
            <w:tcW w:w="1017" w:type="dxa"/>
            <w:vAlign w:val="center"/>
          </w:tcPr>
          <w:p w:rsidR="005C38A1" w:rsidRPr="006A125C" w:rsidRDefault="005C38A1" w:rsidP="005C38A1">
            <w:pPr>
              <w:jc w:val="center"/>
              <w:rPr>
                <w:b w:val="0"/>
                <w:sz w:val="26"/>
                <w:szCs w:val="26"/>
                <w:lang w:val="nl-NL"/>
              </w:rPr>
            </w:pPr>
            <w:r w:rsidRPr="006A125C">
              <w:rPr>
                <w:sz w:val="26"/>
                <w:szCs w:val="26"/>
                <w:lang w:val="nl-NL"/>
              </w:rPr>
              <w:t>Tỷ</w:t>
            </w:r>
          </w:p>
          <w:p w:rsidR="005C38A1" w:rsidRPr="006A125C" w:rsidRDefault="005C38A1" w:rsidP="005C38A1">
            <w:pPr>
              <w:jc w:val="center"/>
              <w:rPr>
                <w:b w:val="0"/>
                <w:sz w:val="26"/>
                <w:szCs w:val="26"/>
                <w:lang w:val="nl-NL"/>
              </w:rPr>
            </w:pPr>
            <w:r w:rsidRPr="006A125C">
              <w:rPr>
                <w:sz w:val="26"/>
                <w:szCs w:val="26"/>
                <w:lang w:val="nl-NL"/>
              </w:rPr>
              <w:t>VND</w:t>
            </w:r>
          </w:p>
        </w:tc>
        <w:tc>
          <w:tcPr>
            <w:tcW w:w="2444" w:type="dxa"/>
            <w:vMerge/>
            <w:vAlign w:val="center"/>
          </w:tcPr>
          <w:p w:rsidR="005C38A1" w:rsidRPr="006A125C" w:rsidRDefault="005C38A1" w:rsidP="005C38A1">
            <w:pPr>
              <w:jc w:val="center"/>
              <w:rPr>
                <w:b w:val="0"/>
                <w:sz w:val="26"/>
                <w:szCs w:val="26"/>
                <w:lang w:val="nl-NL"/>
              </w:rPr>
            </w:pPr>
          </w:p>
        </w:tc>
      </w:tr>
      <w:tr w:rsidR="00F344D8" w:rsidRPr="006A125C" w:rsidTr="005C38A1">
        <w:trPr>
          <w:trHeight w:val="347"/>
        </w:trPr>
        <w:tc>
          <w:tcPr>
            <w:tcW w:w="759" w:type="dxa"/>
            <w:vAlign w:val="center"/>
          </w:tcPr>
          <w:p w:rsidR="005C38A1" w:rsidRPr="006A125C" w:rsidRDefault="005C38A1" w:rsidP="005C38A1">
            <w:pPr>
              <w:jc w:val="center"/>
              <w:rPr>
                <w:b w:val="0"/>
                <w:sz w:val="26"/>
                <w:szCs w:val="26"/>
                <w:lang w:val="nl-NL"/>
              </w:rPr>
            </w:pPr>
            <w:r w:rsidRPr="006A125C">
              <w:rPr>
                <w:b w:val="0"/>
                <w:sz w:val="26"/>
                <w:szCs w:val="26"/>
                <w:lang w:val="nl-NL"/>
              </w:rPr>
              <w:t>I</w:t>
            </w:r>
          </w:p>
        </w:tc>
        <w:tc>
          <w:tcPr>
            <w:tcW w:w="4015" w:type="dxa"/>
            <w:gridSpan w:val="2"/>
          </w:tcPr>
          <w:p w:rsidR="005C38A1" w:rsidRPr="006A125C" w:rsidRDefault="005C38A1" w:rsidP="005C38A1">
            <w:pPr>
              <w:jc w:val="both"/>
              <w:rPr>
                <w:b w:val="0"/>
                <w:sz w:val="26"/>
                <w:szCs w:val="26"/>
                <w:lang w:val="nl-NL"/>
              </w:rPr>
            </w:pPr>
            <w:r w:rsidRPr="006A125C">
              <w:rPr>
                <w:b w:val="0"/>
                <w:sz w:val="26"/>
                <w:szCs w:val="26"/>
                <w:lang w:val="nl-NL"/>
              </w:rPr>
              <w:t>Chứng chỉ tiền gửi</w:t>
            </w:r>
          </w:p>
        </w:tc>
        <w:tc>
          <w:tcPr>
            <w:tcW w:w="4478" w:type="dxa"/>
            <w:gridSpan w:val="3"/>
          </w:tcPr>
          <w:p w:rsidR="005C38A1" w:rsidRPr="006A125C" w:rsidRDefault="005C38A1" w:rsidP="005C38A1">
            <w:pPr>
              <w:jc w:val="both"/>
              <w:rPr>
                <w:b w:val="0"/>
                <w:sz w:val="26"/>
                <w:szCs w:val="26"/>
                <w:lang w:val="nl-NL"/>
              </w:rPr>
            </w:pPr>
          </w:p>
        </w:tc>
      </w:tr>
      <w:tr w:rsidR="00F344D8" w:rsidRPr="006A125C" w:rsidTr="005C38A1">
        <w:trPr>
          <w:trHeight w:val="332"/>
        </w:trPr>
        <w:tc>
          <w:tcPr>
            <w:tcW w:w="759" w:type="dxa"/>
            <w:vAlign w:val="center"/>
          </w:tcPr>
          <w:p w:rsidR="005C38A1" w:rsidRPr="006A125C" w:rsidRDefault="005C38A1" w:rsidP="005C38A1">
            <w:pPr>
              <w:jc w:val="center"/>
              <w:rPr>
                <w:b w:val="0"/>
                <w:sz w:val="26"/>
                <w:szCs w:val="26"/>
                <w:lang w:val="nl-NL"/>
              </w:rPr>
            </w:pPr>
            <w:r w:rsidRPr="006A125C">
              <w:rPr>
                <w:b w:val="0"/>
                <w:sz w:val="26"/>
                <w:szCs w:val="26"/>
                <w:lang w:val="nl-NL"/>
              </w:rPr>
              <w:t>1</w:t>
            </w:r>
          </w:p>
        </w:tc>
        <w:tc>
          <w:tcPr>
            <w:tcW w:w="2120" w:type="dxa"/>
          </w:tcPr>
          <w:p w:rsidR="005C38A1" w:rsidRPr="006A125C" w:rsidRDefault="005C38A1" w:rsidP="005C38A1">
            <w:pPr>
              <w:keepNext/>
              <w:jc w:val="both"/>
              <w:outlineLvl w:val="2"/>
              <w:rPr>
                <w:b w:val="0"/>
                <w:sz w:val="26"/>
                <w:szCs w:val="26"/>
                <w:lang w:val="nl-NL"/>
              </w:rPr>
            </w:pPr>
          </w:p>
        </w:tc>
        <w:tc>
          <w:tcPr>
            <w:tcW w:w="1895" w:type="dxa"/>
          </w:tcPr>
          <w:p w:rsidR="005C38A1" w:rsidRPr="006A125C" w:rsidRDefault="005C38A1" w:rsidP="005C38A1">
            <w:pPr>
              <w:keepNext/>
              <w:jc w:val="both"/>
              <w:outlineLvl w:val="2"/>
              <w:rPr>
                <w:b w:val="0"/>
                <w:sz w:val="26"/>
                <w:szCs w:val="26"/>
                <w:lang w:val="nl-NL"/>
              </w:rPr>
            </w:pPr>
          </w:p>
        </w:tc>
        <w:tc>
          <w:tcPr>
            <w:tcW w:w="1017" w:type="dxa"/>
          </w:tcPr>
          <w:p w:rsidR="005C38A1" w:rsidRPr="006A125C" w:rsidRDefault="005C38A1" w:rsidP="005C38A1">
            <w:pPr>
              <w:keepNext/>
              <w:jc w:val="both"/>
              <w:outlineLvl w:val="2"/>
              <w:rPr>
                <w:b w:val="0"/>
                <w:sz w:val="26"/>
                <w:szCs w:val="26"/>
                <w:lang w:val="nl-NL"/>
              </w:rPr>
            </w:pPr>
          </w:p>
        </w:tc>
        <w:tc>
          <w:tcPr>
            <w:tcW w:w="1017" w:type="dxa"/>
          </w:tcPr>
          <w:p w:rsidR="005C38A1" w:rsidRPr="006A125C" w:rsidRDefault="005C38A1" w:rsidP="005C38A1">
            <w:pPr>
              <w:keepNext/>
              <w:jc w:val="both"/>
              <w:outlineLvl w:val="2"/>
              <w:rPr>
                <w:b w:val="0"/>
                <w:sz w:val="26"/>
                <w:szCs w:val="26"/>
                <w:lang w:val="nl-NL"/>
              </w:rPr>
            </w:pPr>
          </w:p>
        </w:tc>
        <w:tc>
          <w:tcPr>
            <w:tcW w:w="2444" w:type="dxa"/>
          </w:tcPr>
          <w:p w:rsidR="005C38A1" w:rsidRPr="006A125C" w:rsidRDefault="005C38A1" w:rsidP="005C38A1">
            <w:pPr>
              <w:keepNext/>
              <w:jc w:val="both"/>
              <w:outlineLvl w:val="2"/>
              <w:rPr>
                <w:b w:val="0"/>
                <w:sz w:val="26"/>
                <w:szCs w:val="26"/>
                <w:lang w:val="nl-NL"/>
              </w:rPr>
            </w:pPr>
          </w:p>
        </w:tc>
      </w:tr>
      <w:tr w:rsidR="00F344D8" w:rsidRPr="006A125C" w:rsidTr="005C38A1">
        <w:trPr>
          <w:trHeight w:val="347"/>
        </w:trPr>
        <w:tc>
          <w:tcPr>
            <w:tcW w:w="759" w:type="dxa"/>
            <w:vAlign w:val="center"/>
          </w:tcPr>
          <w:p w:rsidR="005C38A1" w:rsidRPr="006A125C" w:rsidRDefault="005C38A1" w:rsidP="005C38A1">
            <w:pPr>
              <w:keepNext/>
              <w:jc w:val="center"/>
              <w:outlineLvl w:val="2"/>
              <w:rPr>
                <w:b w:val="0"/>
                <w:sz w:val="26"/>
                <w:szCs w:val="26"/>
                <w:lang w:val="nl-NL"/>
              </w:rPr>
            </w:pPr>
          </w:p>
        </w:tc>
        <w:tc>
          <w:tcPr>
            <w:tcW w:w="2120" w:type="dxa"/>
          </w:tcPr>
          <w:p w:rsidR="005C38A1" w:rsidRPr="006A125C" w:rsidRDefault="005C38A1" w:rsidP="005C38A1">
            <w:pPr>
              <w:jc w:val="both"/>
              <w:rPr>
                <w:b w:val="0"/>
                <w:sz w:val="26"/>
                <w:szCs w:val="26"/>
                <w:lang w:val="nl-NL"/>
              </w:rPr>
            </w:pPr>
            <w:r w:rsidRPr="006A125C">
              <w:rPr>
                <w:b w:val="0"/>
                <w:sz w:val="26"/>
                <w:szCs w:val="26"/>
                <w:lang w:val="nl-NL"/>
              </w:rPr>
              <w:t>Tổng</w:t>
            </w:r>
          </w:p>
        </w:tc>
        <w:tc>
          <w:tcPr>
            <w:tcW w:w="1895" w:type="dxa"/>
          </w:tcPr>
          <w:p w:rsidR="005C38A1" w:rsidRPr="006A125C" w:rsidRDefault="005C38A1" w:rsidP="005C38A1">
            <w:pPr>
              <w:keepNext/>
              <w:jc w:val="both"/>
              <w:outlineLvl w:val="2"/>
              <w:rPr>
                <w:b w:val="0"/>
                <w:sz w:val="26"/>
                <w:szCs w:val="26"/>
                <w:lang w:val="nl-NL"/>
              </w:rPr>
            </w:pPr>
          </w:p>
        </w:tc>
        <w:tc>
          <w:tcPr>
            <w:tcW w:w="1017" w:type="dxa"/>
          </w:tcPr>
          <w:p w:rsidR="005C38A1" w:rsidRPr="006A125C" w:rsidRDefault="005C38A1" w:rsidP="005C38A1">
            <w:pPr>
              <w:keepNext/>
              <w:jc w:val="both"/>
              <w:outlineLvl w:val="2"/>
              <w:rPr>
                <w:b w:val="0"/>
                <w:sz w:val="26"/>
                <w:szCs w:val="26"/>
                <w:lang w:val="nl-NL"/>
              </w:rPr>
            </w:pPr>
          </w:p>
        </w:tc>
        <w:tc>
          <w:tcPr>
            <w:tcW w:w="1017" w:type="dxa"/>
          </w:tcPr>
          <w:p w:rsidR="005C38A1" w:rsidRPr="006A125C" w:rsidRDefault="005C38A1" w:rsidP="005C38A1">
            <w:pPr>
              <w:keepNext/>
              <w:jc w:val="both"/>
              <w:outlineLvl w:val="2"/>
              <w:rPr>
                <w:b w:val="0"/>
                <w:sz w:val="26"/>
                <w:szCs w:val="26"/>
                <w:lang w:val="nl-NL"/>
              </w:rPr>
            </w:pPr>
          </w:p>
        </w:tc>
        <w:tc>
          <w:tcPr>
            <w:tcW w:w="2444" w:type="dxa"/>
          </w:tcPr>
          <w:p w:rsidR="005C38A1" w:rsidRPr="006A125C" w:rsidRDefault="005C38A1" w:rsidP="005C38A1">
            <w:pPr>
              <w:keepNext/>
              <w:jc w:val="both"/>
              <w:outlineLvl w:val="2"/>
              <w:rPr>
                <w:b w:val="0"/>
                <w:sz w:val="26"/>
                <w:szCs w:val="26"/>
                <w:lang w:val="nl-NL"/>
              </w:rPr>
            </w:pPr>
          </w:p>
        </w:tc>
      </w:tr>
      <w:tr w:rsidR="00F344D8" w:rsidRPr="006A125C" w:rsidTr="005C38A1">
        <w:trPr>
          <w:trHeight w:val="347"/>
        </w:trPr>
        <w:tc>
          <w:tcPr>
            <w:tcW w:w="759" w:type="dxa"/>
            <w:vAlign w:val="center"/>
          </w:tcPr>
          <w:p w:rsidR="005C38A1" w:rsidRPr="006A125C" w:rsidRDefault="005C38A1" w:rsidP="005C38A1">
            <w:pPr>
              <w:jc w:val="center"/>
              <w:rPr>
                <w:b w:val="0"/>
                <w:sz w:val="26"/>
                <w:szCs w:val="26"/>
                <w:lang w:val="nl-NL"/>
              </w:rPr>
            </w:pPr>
            <w:r w:rsidRPr="006A125C">
              <w:rPr>
                <w:b w:val="0"/>
                <w:sz w:val="26"/>
                <w:szCs w:val="26"/>
                <w:lang w:val="nl-NL"/>
              </w:rPr>
              <w:t>II</w:t>
            </w:r>
          </w:p>
        </w:tc>
        <w:tc>
          <w:tcPr>
            <w:tcW w:w="4015" w:type="dxa"/>
            <w:gridSpan w:val="2"/>
          </w:tcPr>
          <w:p w:rsidR="005C38A1" w:rsidRPr="006A125C" w:rsidRDefault="005C38A1" w:rsidP="005C38A1">
            <w:pPr>
              <w:jc w:val="both"/>
              <w:rPr>
                <w:b w:val="0"/>
                <w:sz w:val="26"/>
                <w:szCs w:val="26"/>
                <w:lang w:val="nl-NL"/>
              </w:rPr>
            </w:pPr>
            <w:r w:rsidRPr="006A125C">
              <w:rPr>
                <w:b w:val="0"/>
                <w:sz w:val="26"/>
                <w:szCs w:val="26"/>
                <w:lang w:val="nl-NL"/>
              </w:rPr>
              <w:t>Trái phiếu Chính phủ</w:t>
            </w:r>
          </w:p>
        </w:tc>
        <w:tc>
          <w:tcPr>
            <w:tcW w:w="4478" w:type="dxa"/>
            <w:gridSpan w:val="3"/>
          </w:tcPr>
          <w:p w:rsidR="005C38A1" w:rsidRPr="006A125C" w:rsidRDefault="005C38A1" w:rsidP="005C38A1">
            <w:pPr>
              <w:jc w:val="both"/>
              <w:rPr>
                <w:b w:val="0"/>
                <w:sz w:val="26"/>
                <w:szCs w:val="26"/>
                <w:lang w:val="nl-NL"/>
              </w:rPr>
            </w:pPr>
          </w:p>
        </w:tc>
      </w:tr>
      <w:tr w:rsidR="00F344D8" w:rsidRPr="006A125C" w:rsidTr="005C38A1">
        <w:trPr>
          <w:trHeight w:val="332"/>
        </w:trPr>
        <w:tc>
          <w:tcPr>
            <w:tcW w:w="759" w:type="dxa"/>
            <w:vAlign w:val="center"/>
          </w:tcPr>
          <w:p w:rsidR="005C38A1" w:rsidRPr="006A125C" w:rsidRDefault="005C38A1" w:rsidP="005C38A1">
            <w:pPr>
              <w:jc w:val="center"/>
              <w:rPr>
                <w:b w:val="0"/>
                <w:sz w:val="26"/>
                <w:szCs w:val="26"/>
                <w:lang w:val="nl-NL"/>
              </w:rPr>
            </w:pPr>
            <w:r w:rsidRPr="006A125C">
              <w:rPr>
                <w:b w:val="0"/>
                <w:sz w:val="26"/>
                <w:szCs w:val="26"/>
                <w:lang w:val="nl-NL"/>
              </w:rPr>
              <w:t>1</w:t>
            </w:r>
          </w:p>
        </w:tc>
        <w:tc>
          <w:tcPr>
            <w:tcW w:w="2120" w:type="dxa"/>
          </w:tcPr>
          <w:p w:rsidR="005C38A1" w:rsidRPr="006A125C" w:rsidRDefault="005C38A1" w:rsidP="005C38A1">
            <w:pPr>
              <w:keepNext/>
              <w:jc w:val="both"/>
              <w:outlineLvl w:val="2"/>
              <w:rPr>
                <w:b w:val="0"/>
                <w:sz w:val="26"/>
                <w:szCs w:val="26"/>
                <w:lang w:val="nl-NL"/>
              </w:rPr>
            </w:pPr>
          </w:p>
        </w:tc>
        <w:tc>
          <w:tcPr>
            <w:tcW w:w="1895" w:type="dxa"/>
          </w:tcPr>
          <w:p w:rsidR="005C38A1" w:rsidRPr="006A125C" w:rsidRDefault="005C38A1" w:rsidP="005C38A1">
            <w:pPr>
              <w:keepNext/>
              <w:jc w:val="both"/>
              <w:outlineLvl w:val="2"/>
              <w:rPr>
                <w:b w:val="0"/>
                <w:sz w:val="26"/>
                <w:szCs w:val="26"/>
                <w:lang w:val="nl-NL"/>
              </w:rPr>
            </w:pPr>
          </w:p>
        </w:tc>
        <w:tc>
          <w:tcPr>
            <w:tcW w:w="1017" w:type="dxa"/>
          </w:tcPr>
          <w:p w:rsidR="005C38A1" w:rsidRPr="006A125C" w:rsidRDefault="005C38A1" w:rsidP="005C38A1">
            <w:pPr>
              <w:keepNext/>
              <w:jc w:val="both"/>
              <w:outlineLvl w:val="2"/>
              <w:rPr>
                <w:b w:val="0"/>
                <w:sz w:val="26"/>
                <w:szCs w:val="26"/>
                <w:lang w:val="nl-NL"/>
              </w:rPr>
            </w:pPr>
          </w:p>
        </w:tc>
        <w:tc>
          <w:tcPr>
            <w:tcW w:w="1017" w:type="dxa"/>
          </w:tcPr>
          <w:p w:rsidR="005C38A1" w:rsidRPr="006A125C" w:rsidRDefault="005C38A1" w:rsidP="005C38A1">
            <w:pPr>
              <w:keepNext/>
              <w:jc w:val="both"/>
              <w:outlineLvl w:val="2"/>
              <w:rPr>
                <w:b w:val="0"/>
                <w:sz w:val="26"/>
                <w:szCs w:val="26"/>
                <w:lang w:val="nl-NL"/>
              </w:rPr>
            </w:pPr>
          </w:p>
        </w:tc>
        <w:tc>
          <w:tcPr>
            <w:tcW w:w="2444" w:type="dxa"/>
          </w:tcPr>
          <w:p w:rsidR="005C38A1" w:rsidRPr="006A125C" w:rsidRDefault="005C38A1" w:rsidP="005C38A1">
            <w:pPr>
              <w:keepNext/>
              <w:jc w:val="both"/>
              <w:outlineLvl w:val="2"/>
              <w:rPr>
                <w:b w:val="0"/>
                <w:sz w:val="26"/>
                <w:szCs w:val="26"/>
                <w:lang w:val="nl-NL"/>
              </w:rPr>
            </w:pPr>
          </w:p>
        </w:tc>
      </w:tr>
      <w:tr w:rsidR="00F344D8" w:rsidRPr="006A125C" w:rsidTr="005C38A1">
        <w:trPr>
          <w:trHeight w:val="347"/>
        </w:trPr>
        <w:tc>
          <w:tcPr>
            <w:tcW w:w="759" w:type="dxa"/>
            <w:vAlign w:val="center"/>
          </w:tcPr>
          <w:p w:rsidR="005C38A1" w:rsidRPr="006A125C" w:rsidRDefault="005C38A1" w:rsidP="005C38A1">
            <w:pPr>
              <w:keepNext/>
              <w:jc w:val="center"/>
              <w:outlineLvl w:val="2"/>
              <w:rPr>
                <w:b w:val="0"/>
                <w:sz w:val="26"/>
                <w:szCs w:val="26"/>
                <w:lang w:val="nl-NL"/>
              </w:rPr>
            </w:pPr>
          </w:p>
        </w:tc>
        <w:tc>
          <w:tcPr>
            <w:tcW w:w="2120" w:type="dxa"/>
          </w:tcPr>
          <w:p w:rsidR="005C38A1" w:rsidRPr="006A125C" w:rsidRDefault="005C38A1" w:rsidP="005C38A1">
            <w:pPr>
              <w:jc w:val="both"/>
              <w:rPr>
                <w:b w:val="0"/>
                <w:sz w:val="26"/>
                <w:szCs w:val="26"/>
                <w:lang w:val="nl-NL"/>
              </w:rPr>
            </w:pPr>
            <w:r w:rsidRPr="006A125C">
              <w:rPr>
                <w:b w:val="0"/>
                <w:sz w:val="26"/>
                <w:szCs w:val="26"/>
                <w:lang w:val="nl-NL"/>
              </w:rPr>
              <w:t>Tổng</w:t>
            </w:r>
          </w:p>
        </w:tc>
        <w:tc>
          <w:tcPr>
            <w:tcW w:w="1895" w:type="dxa"/>
          </w:tcPr>
          <w:p w:rsidR="005C38A1" w:rsidRPr="006A125C" w:rsidRDefault="005C38A1" w:rsidP="005C38A1">
            <w:pPr>
              <w:keepNext/>
              <w:jc w:val="both"/>
              <w:outlineLvl w:val="2"/>
              <w:rPr>
                <w:b w:val="0"/>
                <w:sz w:val="26"/>
                <w:szCs w:val="26"/>
                <w:lang w:val="nl-NL"/>
              </w:rPr>
            </w:pPr>
          </w:p>
        </w:tc>
        <w:tc>
          <w:tcPr>
            <w:tcW w:w="1017" w:type="dxa"/>
          </w:tcPr>
          <w:p w:rsidR="005C38A1" w:rsidRPr="006A125C" w:rsidRDefault="005C38A1" w:rsidP="005C38A1">
            <w:pPr>
              <w:keepNext/>
              <w:jc w:val="both"/>
              <w:outlineLvl w:val="2"/>
              <w:rPr>
                <w:b w:val="0"/>
                <w:sz w:val="26"/>
                <w:szCs w:val="26"/>
                <w:lang w:val="nl-NL"/>
              </w:rPr>
            </w:pPr>
          </w:p>
        </w:tc>
        <w:tc>
          <w:tcPr>
            <w:tcW w:w="1017" w:type="dxa"/>
          </w:tcPr>
          <w:p w:rsidR="005C38A1" w:rsidRPr="006A125C" w:rsidRDefault="005C38A1" w:rsidP="005C38A1">
            <w:pPr>
              <w:keepNext/>
              <w:jc w:val="both"/>
              <w:outlineLvl w:val="2"/>
              <w:rPr>
                <w:b w:val="0"/>
                <w:sz w:val="26"/>
                <w:szCs w:val="26"/>
                <w:lang w:val="nl-NL"/>
              </w:rPr>
            </w:pPr>
          </w:p>
        </w:tc>
        <w:tc>
          <w:tcPr>
            <w:tcW w:w="2444" w:type="dxa"/>
          </w:tcPr>
          <w:p w:rsidR="005C38A1" w:rsidRPr="006A125C" w:rsidRDefault="005C38A1" w:rsidP="005C38A1">
            <w:pPr>
              <w:keepNext/>
              <w:jc w:val="both"/>
              <w:outlineLvl w:val="2"/>
              <w:rPr>
                <w:b w:val="0"/>
                <w:sz w:val="26"/>
                <w:szCs w:val="26"/>
                <w:lang w:val="nl-NL"/>
              </w:rPr>
            </w:pPr>
          </w:p>
        </w:tc>
      </w:tr>
      <w:tr w:rsidR="00F344D8" w:rsidRPr="006A125C" w:rsidTr="005C38A1">
        <w:trPr>
          <w:trHeight w:val="347"/>
        </w:trPr>
        <w:tc>
          <w:tcPr>
            <w:tcW w:w="759" w:type="dxa"/>
            <w:vAlign w:val="center"/>
          </w:tcPr>
          <w:p w:rsidR="005C38A1" w:rsidRPr="006A125C" w:rsidRDefault="005C38A1" w:rsidP="005C38A1">
            <w:pPr>
              <w:jc w:val="center"/>
              <w:rPr>
                <w:b w:val="0"/>
                <w:sz w:val="26"/>
                <w:szCs w:val="26"/>
                <w:lang w:val="nl-NL"/>
              </w:rPr>
            </w:pPr>
            <w:r w:rsidRPr="006A125C">
              <w:rPr>
                <w:b w:val="0"/>
                <w:sz w:val="26"/>
                <w:szCs w:val="26"/>
                <w:lang w:val="nl-NL"/>
              </w:rPr>
              <w:t>III</w:t>
            </w:r>
          </w:p>
        </w:tc>
        <w:tc>
          <w:tcPr>
            <w:tcW w:w="4015" w:type="dxa"/>
            <w:gridSpan w:val="2"/>
          </w:tcPr>
          <w:p w:rsidR="005C38A1" w:rsidRPr="006A125C" w:rsidRDefault="005C38A1" w:rsidP="005C38A1">
            <w:pPr>
              <w:jc w:val="both"/>
              <w:rPr>
                <w:b w:val="0"/>
                <w:sz w:val="26"/>
                <w:szCs w:val="26"/>
                <w:lang w:val="nl-NL"/>
              </w:rPr>
            </w:pPr>
            <w:r w:rsidRPr="006A125C">
              <w:rPr>
                <w:b w:val="0"/>
                <w:sz w:val="26"/>
                <w:szCs w:val="26"/>
                <w:lang w:val="nl-NL"/>
              </w:rPr>
              <w:t>Cổ phiếu niêm yết</w:t>
            </w:r>
          </w:p>
        </w:tc>
        <w:tc>
          <w:tcPr>
            <w:tcW w:w="4478" w:type="dxa"/>
            <w:gridSpan w:val="3"/>
          </w:tcPr>
          <w:p w:rsidR="005C38A1" w:rsidRPr="006A125C" w:rsidRDefault="005C38A1" w:rsidP="005C38A1">
            <w:pPr>
              <w:jc w:val="both"/>
              <w:rPr>
                <w:b w:val="0"/>
                <w:sz w:val="26"/>
                <w:szCs w:val="26"/>
                <w:lang w:val="nl-NL"/>
              </w:rPr>
            </w:pPr>
          </w:p>
        </w:tc>
      </w:tr>
      <w:tr w:rsidR="00F344D8" w:rsidRPr="006A125C" w:rsidTr="005C38A1">
        <w:trPr>
          <w:trHeight w:val="332"/>
        </w:trPr>
        <w:tc>
          <w:tcPr>
            <w:tcW w:w="759" w:type="dxa"/>
            <w:vAlign w:val="center"/>
          </w:tcPr>
          <w:p w:rsidR="005C38A1" w:rsidRPr="006A125C" w:rsidRDefault="005C38A1" w:rsidP="005C38A1">
            <w:pPr>
              <w:jc w:val="center"/>
              <w:rPr>
                <w:b w:val="0"/>
                <w:sz w:val="26"/>
                <w:szCs w:val="26"/>
                <w:lang w:val="nl-NL"/>
              </w:rPr>
            </w:pPr>
            <w:r w:rsidRPr="006A125C">
              <w:rPr>
                <w:b w:val="0"/>
                <w:sz w:val="26"/>
                <w:szCs w:val="26"/>
                <w:lang w:val="nl-NL"/>
              </w:rPr>
              <w:t>1</w:t>
            </w:r>
          </w:p>
        </w:tc>
        <w:tc>
          <w:tcPr>
            <w:tcW w:w="2120" w:type="dxa"/>
          </w:tcPr>
          <w:p w:rsidR="005C38A1" w:rsidRPr="006A125C" w:rsidRDefault="005C38A1" w:rsidP="005C38A1">
            <w:pPr>
              <w:keepNext/>
              <w:jc w:val="both"/>
              <w:outlineLvl w:val="2"/>
              <w:rPr>
                <w:b w:val="0"/>
                <w:sz w:val="26"/>
                <w:szCs w:val="26"/>
                <w:lang w:val="nl-NL"/>
              </w:rPr>
            </w:pPr>
          </w:p>
        </w:tc>
        <w:tc>
          <w:tcPr>
            <w:tcW w:w="1895" w:type="dxa"/>
          </w:tcPr>
          <w:p w:rsidR="005C38A1" w:rsidRPr="006A125C" w:rsidRDefault="005C38A1" w:rsidP="005C38A1">
            <w:pPr>
              <w:keepNext/>
              <w:jc w:val="both"/>
              <w:outlineLvl w:val="2"/>
              <w:rPr>
                <w:b w:val="0"/>
                <w:sz w:val="26"/>
                <w:szCs w:val="26"/>
                <w:lang w:val="nl-NL"/>
              </w:rPr>
            </w:pPr>
          </w:p>
        </w:tc>
        <w:tc>
          <w:tcPr>
            <w:tcW w:w="1017" w:type="dxa"/>
          </w:tcPr>
          <w:p w:rsidR="005C38A1" w:rsidRPr="006A125C" w:rsidRDefault="005C38A1" w:rsidP="005C38A1">
            <w:pPr>
              <w:keepNext/>
              <w:jc w:val="both"/>
              <w:outlineLvl w:val="2"/>
              <w:rPr>
                <w:b w:val="0"/>
                <w:sz w:val="26"/>
                <w:szCs w:val="26"/>
                <w:lang w:val="nl-NL"/>
              </w:rPr>
            </w:pPr>
          </w:p>
        </w:tc>
        <w:tc>
          <w:tcPr>
            <w:tcW w:w="1017" w:type="dxa"/>
          </w:tcPr>
          <w:p w:rsidR="005C38A1" w:rsidRPr="006A125C" w:rsidRDefault="005C38A1" w:rsidP="005C38A1">
            <w:pPr>
              <w:keepNext/>
              <w:jc w:val="both"/>
              <w:outlineLvl w:val="2"/>
              <w:rPr>
                <w:b w:val="0"/>
                <w:sz w:val="26"/>
                <w:szCs w:val="26"/>
                <w:lang w:val="nl-NL"/>
              </w:rPr>
            </w:pPr>
          </w:p>
        </w:tc>
        <w:tc>
          <w:tcPr>
            <w:tcW w:w="2444" w:type="dxa"/>
          </w:tcPr>
          <w:p w:rsidR="005C38A1" w:rsidRPr="006A125C" w:rsidRDefault="005C38A1" w:rsidP="005C38A1">
            <w:pPr>
              <w:keepNext/>
              <w:jc w:val="both"/>
              <w:outlineLvl w:val="2"/>
              <w:rPr>
                <w:b w:val="0"/>
                <w:sz w:val="26"/>
                <w:szCs w:val="26"/>
                <w:lang w:val="nl-NL"/>
              </w:rPr>
            </w:pPr>
          </w:p>
        </w:tc>
      </w:tr>
      <w:tr w:rsidR="00F344D8" w:rsidRPr="006A125C" w:rsidTr="005C38A1">
        <w:trPr>
          <w:trHeight w:val="347"/>
        </w:trPr>
        <w:tc>
          <w:tcPr>
            <w:tcW w:w="759" w:type="dxa"/>
            <w:vAlign w:val="center"/>
          </w:tcPr>
          <w:p w:rsidR="005C38A1" w:rsidRPr="006A125C" w:rsidRDefault="005C38A1" w:rsidP="005C38A1">
            <w:pPr>
              <w:keepNext/>
              <w:jc w:val="center"/>
              <w:outlineLvl w:val="2"/>
              <w:rPr>
                <w:b w:val="0"/>
                <w:sz w:val="26"/>
                <w:szCs w:val="26"/>
                <w:lang w:val="nl-NL"/>
              </w:rPr>
            </w:pPr>
          </w:p>
        </w:tc>
        <w:tc>
          <w:tcPr>
            <w:tcW w:w="2120" w:type="dxa"/>
          </w:tcPr>
          <w:p w:rsidR="005C38A1" w:rsidRPr="006A125C" w:rsidRDefault="005C38A1" w:rsidP="005C38A1">
            <w:pPr>
              <w:jc w:val="both"/>
              <w:rPr>
                <w:b w:val="0"/>
                <w:sz w:val="26"/>
                <w:szCs w:val="26"/>
                <w:lang w:val="nl-NL"/>
              </w:rPr>
            </w:pPr>
            <w:r w:rsidRPr="006A125C">
              <w:rPr>
                <w:b w:val="0"/>
                <w:sz w:val="26"/>
                <w:szCs w:val="26"/>
                <w:lang w:val="nl-NL"/>
              </w:rPr>
              <w:t>Tổng</w:t>
            </w:r>
          </w:p>
        </w:tc>
        <w:tc>
          <w:tcPr>
            <w:tcW w:w="1895" w:type="dxa"/>
          </w:tcPr>
          <w:p w:rsidR="005C38A1" w:rsidRPr="006A125C" w:rsidRDefault="005C38A1" w:rsidP="005C38A1">
            <w:pPr>
              <w:keepNext/>
              <w:jc w:val="both"/>
              <w:outlineLvl w:val="2"/>
              <w:rPr>
                <w:b w:val="0"/>
                <w:sz w:val="26"/>
                <w:szCs w:val="26"/>
                <w:lang w:val="nl-NL"/>
              </w:rPr>
            </w:pPr>
          </w:p>
        </w:tc>
        <w:tc>
          <w:tcPr>
            <w:tcW w:w="1017" w:type="dxa"/>
          </w:tcPr>
          <w:p w:rsidR="005C38A1" w:rsidRPr="006A125C" w:rsidRDefault="005C38A1" w:rsidP="005C38A1">
            <w:pPr>
              <w:keepNext/>
              <w:jc w:val="both"/>
              <w:outlineLvl w:val="2"/>
              <w:rPr>
                <w:b w:val="0"/>
                <w:sz w:val="26"/>
                <w:szCs w:val="26"/>
                <w:lang w:val="nl-NL"/>
              </w:rPr>
            </w:pPr>
          </w:p>
        </w:tc>
        <w:tc>
          <w:tcPr>
            <w:tcW w:w="1017" w:type="dxa"/>
          </w:tcPr>
          <w:p w:rsidR="005C38A1" w:rsidRPr="006A125C" w:rsidRDefault="005C38A1" w:rsidP="005C38A1">
            <w:pPr>
              <w:keepNext/>
              <w:jc w:val="both"/>
              <w:outlineLvl w:val="2"/>
              <w:rPr>
                <w:b w:val="0"/>
                <w:sz w:val="26"/>
                <w:szCs w:val="26"/>
                <w:lang w:val="nl-NL"/>
              </w:rPr>
            </w:pPr>
          </w:p>
        </w:tc>
        <w:tc>
          <w:tcPr>
            <w:tcW w:w="2444" w:type="dxa"/>
          </w:tcPr>
          <w:p w:rsidR="005C38A1" w:rsidRPr="006A125C" w:rsidRDefault="005C38A1" w:rsidP="005C38A1">
            <w:pPr>
              <w:keepNext/>
              <w:jc w:val="both"/>
              <w:outlineLvl w:val="2"/>
              <w:rPr>
                <w:b w:val="0"/>
                <w:sz w:val="26"/>
                <w:szCs w:val="26"/>
                <w:lang w:val="nl-NL"/>
              </w:rPr>
            </w:pPr>
          </w:p>
        </w:tc>
      </w:tr>
      <w:tr w:rsidR="00F344D8" w:rsidRPr="006A125C" w:rsidTr="005C38A1">
        <w:trPr>
          <w:trHeight w:val="332"/>
        </w:trPr>
        <w:tc>
          <w:tcPr>
            <w:tcW w:w="759" w:type="dxa"/>
            <w:vAlign w:val="center"/>
          </w:tcPr>
          <w:p w:rsidR="005C38A1" w:rsidRPr="006A125C" w:rsidRDefault="005C38A1" w:rsidP="005C38A1">
            <w:pPr>
              <w:jc w:val="center"/>
              <w:rPr>
                <w:b w:val="0"/>
                <w:sz w:val="26"/>
                <w:szCs w:val="26"/>
                <w:lang w:val="nl-NL"/>
              </w:rPr>
            </w:pPr>
            <w:r w:rsidRPr="006A125C">
              <w:rPr>
                <w:b w:val="0"/>
                <w:sz w:val="26"/>
                <w:szCs w:val="26"/>
                <w:lang w:val="nl-NL"/>
              </w:rPr>
              <w:t>IV</w:t>
            </w:r>
          </w:p>
        </w:tc>
        <w:tc>
          <w:tcPr>
            <w:tcW w:w="4015" w:type="dxa"/>
            <w:gridSpan w:val="2"/>
          </w:tcPr>
          <w:p w:rsidR="005C38A1" w:rsidRPr="006A125C" w:rsidRDefault="005C38A1" w:rsidP="005C38A1">
            <w:pPr>
              <w:jc w:val="both"/>
              <w:rPr>
                <w:b w:val="0"/>
                <w:sz w:val="26"/>
                <w:szCs w:val="26"/>
                <w:lang w:val="nl-NL"/>
              </w:rPr>
            </w:pPr>
            <w:r w:rsidRPr="006A125C">
              <w:rPr>
                <w:b w:val="0"/>
                <w:sz w:val="26"/>
                <w:szCs w:val="26"/>
                <w:lang w:val="nl-NL"/>
              </w:rPr>
              <w:t>Trái phiếu niêm yết</w:t>
            </w:r>
          </w:p>
        </w:tc>
        <w:tc>
          <w:tcPr>
            <w:tcW w:w="4478" w:type="dxa"/>
            <w:gridSpan w:val="3"/>
          </w:tcPr>
          <w:p w:rsidR="005C38A1" w:rsidRPr="006A125C" w:rsidRDefault="005C38A1" w:rsidP="005C38A1">
            <w:pPr>
              <w:jc w:val="both"/>
              <w:rPr>
                <w:b w:val="0"/>
                <w:sz w:val="26"/>
                <w:szCs w:val="26"/>
                <w:lang w:val="nl-NL"/>
              </w:rPr>
            </w:pPr>
          </w:p>
        </w:tc>
      </w:tr>
      <w:tr w:rsidR="00F344D8" w:rsidRPr="006A125C" w:rsidTr="005C38A1">
        <w:trPr>
          <w:trHeight w:val="347"/>
        </w:trPr>
        <w:tc>
          <w:tcPr>
            <w:tcW w:w="759" w:type="dxa"/>
            <w:vAlign w:val="center"/>
          </w:tcPr>
          <w:p w:rsidR="005C38A1" w:rsidRPr="006A125C" w:rsidRDefault="005C38A1" w:rsidP="005C38A1">
            <w:pPr>
              <w:jc w:val="center"/>
              <w:rPr>
                <w:b w:val="0"/>
                <w:sz w:val="26"/>
                <w:szCs w:val="26"/>
                <w:lang w:val="nl-NL"/>
              </w:rPr>
            </w:pPr>
            <w:r w:rsidRPr="006A125C">
              <w:rPr>
                <w:b w:val="0"/>
                <w:sz w:val="26"/>
                <w:szCs w:val="26"/>
                <w:lang w:val="nl-NL"/>
              </w:rPr>
              <w:t>1</w:t>
            </w:r>
          </w:p>
        </w:tc>
        <w:tc>
          <w:tcPr>
            <w:tcW w:w="2120" w:type="dxa"/>
          </w:tcPr>
          <w:p w:rsidR="005C38A1" w:rsidRPr="006A125C" w:rsidRDefault="005C38A1" w:rsidP="005C38A1">
            <w:pPr>
              <w:keepNext/>
              <w:jc w:val="both"/>
              <w:outlineLvl w:val="2"/>
              <w:rPr>
                <w:b w:val="0"/>
                <w:sz w:val="26"/>
                <w:szCs w:val="26"/>
                <w:lang w:val="nl-NL"/>
              </w:rPr>
            </w:pPr>
          </w:p>
        </w:tc>
        <w:tc>
          <w:tcPr>
            <w:tcW w:w="1895" w:type="dxa"/>
          </w:tcPr>
          <w:p w:rsidR="005C38A1" w:rsidRPr="006A125C" w:rsidRDefault="005C38A1" w:rsidP="005C38A1">
            <w:pPr>
              <w:keepNext/>
              <w:jc w:val="both"/>
              <w:outlineLvl w:val="2"/>
              <w:rPr>
                <w:b w:val="0"/>
                <w:sz w:val="26"/>
                <w:szCs w:val="26"/>
                <w:lang w:val="nl-NL"/>
              </w:rPr>
            </w:pPr>
          </w:p>
        </w:tc>
        <w:tc>
          <w:tcPr>
            <w:tcW w:w="1017" w:type="dxa"/>
          </w:tcPr>
          <w:p w:rsidR="005C38A1" w:rsidRPr="006A125C" w:rsidRDefault="005C38A1" w:rsidP="005C38A1">
            <w:pPr>
              <w:keepNext/>
              <w:jc w:val="both"/>
              <w:outlineLvl w:val="2"/>
              <w:rPr>
                <w:b w:val="0"/>
                <w:sz w:val="26"/>
                <w:szCs w:val="26"/>
                <w:lang w:val="nl-NL"/>
              </w:rPr>
            </w:pPr>
          </w:p>
        </w:tc>
        <w:tc>
          <w:tcPr>
            <w:tcW w:w="1017" w:type="dxa"/>
          </w:tcPr>
          <w:p w:rsidR="005C38A1" w:rsidRPr="006A125C" w:rsidRDefault="005C38A1" w:rsidP="005C38A1">
            <w:pPr>
              <w:keepNext/>
              <w:jc w:val="both"/>
              <w:outlineLvl w:val="2"/>
              <w:rPr>
                <w:b w:val="0"/>
                <w:sz w:val="26"/>
                <w:szCs w:val="26"/>
                <w:lang w:val="nl-NL"/>
              </w:rPr>
            </w:pPr>
          </w:p>
        </w:tc>
        <w:tc>
          <w:tcPr>
            <w:tcW w:w="2444" w:type="dxa"/>
          </w:tcPr>
          <w:p w:rsidR="005C38A1" w:rsidRPr="006A125C" w:rsidRDefault="005C38A1" w:rsidP="005C38A1">
            <w:pPr>
              <w:keepNext/>
              <w:jc w:val="both"/>
              <w:outlineLvl w:val="2"/>
              <w:rPr>
                <w:b w:val="0"/>
                <w:sz w:val="26"/>
                <w:szCs w:val="26"/>
                <w:lang w:val="nl-NL"/>
              </w:rPr>
            </w:pPr>
          </w:p>
        </w:tc>
      </w:tr>
      <w:tr w:rsidR="00F344D8" w:rsidRPr="006A125C" w:rsidTr="005C38A1">
        <w:trPr>
          <w:trHeight w:val="347"/>
        </w:trPr>
        <w:tc>
          <w:tcPr>
            <w:tcW w:w="759" w:type="dxa"/>
            <w:vAlign w:val="center"/>
          </w:tcPr>
          <w:p w:rsidR="005C38A1" w:rsidRPr="006A125C" w:rsidRDefault="005C38A1" w:rsidP="005C38A1">
            <w:pPr>
              <w:keepNext/>
              <w:jc w:val="center"/>
              <w:outlineLvl w:val="2"/>
              <w:rPr>
                <w:b w:val="0"/>
                <w:sz w:val="26"/>
                <w:szCs w:val="26"/>
                <w:lang w:val="nl-NL"/>
              </w:rPr>
            </w:pPr>
          </w:p>
        </w:tc>
        <w:tc>
          <w:tcPr>
            <w:tcW w:w="2120" w:type="dxa"/>
          </w:tcPr>
          <w:p w:rsidR="005C38A1" w:rsidRPr="006A125C" w:rsidRDefault="005C38A1" w:rsidP="005C38A1">
            <w:pPr>
              <w:jc w:val="both"/>
              <w:rPr>
                <w:b w:val="0"/>
                <w:sz w:val="26"/>
                <w:szCs w:val="26"/>
                <w:lang w:val="nl-NL"/>
              </w:rPr>
            </w:pPr>
            <w:r w:rsidRPr="006A125C">
              <w:rPr>
                <w:b w:val="0"/>
                <w:sz w:val="26"/>
                <w:szCs w:val="26"/>
                <w:lang w:val="nl-NL"/>
              </w:rPr>
              <w:t>Tổng</w:t>
            </w:r>
          </w:p>
        </w:tc>
        <w:tc>
          <w:tcPr>
            <w:tcW w:w="1895" w:type="dxa"/>
          </w:tcPr>
          <w:p w:rsidR="005C38A1" w:rsidRPr="006A125C" w:rsidRDefault="005C38A1" w:rsidP="005C38A1">
            <w:pPr>
              <w:keepNext/>
              <w:jc w:val="both"/>
              <w:outlineLvl w:val="2"/>
              <w:rPr>
                <w:b w:val="0"/>
                <w:sz w:val="26"/>
                <w:szCs w:val="26"/>
                <w:lang w:val="nl-NL"/>
              </w:rPr>
            </w:pPr>
          </w:p>
        </w:tc>
        <w:tc>
          <w:tcPr>
            <w:tcW w:w="1017" w:type="dxa"/>
          </w:tcPr>
          <w:p w:rsidR="005C38A1" w:rsidRPr="006A125C" w:rsidRDefault="005C38A1" w:rsidP="005C38A1">
            <w:pPr>
              <w:keepNext/>
              <w:jc w:val="both"/>
              <w:outlineLvl w:val="2"/>
              <w:rPr>
                <w:b w:val="0"/>
                <w:sz w:val="26"/>
                <w:szCs w:val="26"/>
                <w:lang w:val="nl-NL"/>
              </w:rPr>
            </w:pPr>
          </w:p>
        </w:tc>
        <w:tc>
          <w:tcPr>
            <w:tcW w:w="1017" w:type="dxa"/>
          </w:tcPr>
          <w:p w:rsidR="005C38A1" w:rsidRPr="006A125C" w:rsidRDefault="005C38A1" w:rsidP="005C38A1">
            <w:pPr>
              <w:keepNext/>
              <w:jc w:val="both"/>
              <w:outlineLvl w:val="2"/>
              <w:rPr>
                <w:b w:val="0"/>
                <w:sz w:val="26"/>
                <w:szCs w:val="26"/>
                <w:lang w:val="nl-NL"/>
              </w:rPr>
            </w:pPr>
          </w:p>
        </w:tc>
        <w:tc>
          <w:tcPr>
            <w:tcW w:w="2444" w:type="dxa"/>
          </w:tcPr>
          <w:p w:rsidR="005C38A1" w:rsidRPr="006A125C" w:rsidRDefault="005C38A1" w:rsidP="005C38A1">
            <w:pPr>
              <w:keepNext/>
              <w:jc w:val="both"/>
              <w:outlineLvl w:val="2"/>
              <w:rPr>
                <w:b w:val="0"/>
                <w:sz w:val="26"/>
                <w:szCs w:val="26"/>
                <w:lang w:val="nl-NL"/>
              </w:rPr>
            </w:pPr>
          </w:p>
        </w:tc>
      </w:tr>
      <w:tr w:rsidR="00F344D8" w:rsidRPr="006A125C" w:rsidTr="005C38A1">
        <w:trPr>
          <w:trHeight w:val="332"/>
        </w:trPr>
        <w:tc>
          <w:tcPr>
            <w:tcW w:w="759" w:type="dxa"/>
            <w:vAlign w:val="center"/>
          </w:tcPr>
          <w:p w:rsidR="005C38A1" w:rsidRPr="006A125C" w:rsidRDefault="005C38A1" w:rsidP="005C38A1">
            <w:pPr>
              <w:jc w:val="center"/>
              <w:rPr>
                <w:b w:val="0"/>
                <w:sz w:val="26"/>
                <w:szCs w:val="26"/>
                <w:lang w:val="nl-NL"/>
              </w:rPr>
            </w:pPr>
            <w:r w:rsidRPr="006A125C">
              <w:rPr>
                <w:b w:val="0"/>
                <w:sz w:val="26"/>
                <w:szCs w:val="26"/>
                <w:lang w:val="nl-NL"/>
              </w:rPr>
              <w:t>V</w:t>
            </w:r>
          </w:p>
        </w:tc>
        <w:tc>
          <w:tcPr>
            <w:tcW w:w="4015" w:type="dxa"/>
            <w:gridSpan w:val="2"/>
          </w:tcPr>
          <w:p w:rsidR="005C38A1" w:rsidRPr="006A125C" w:rsidRDefault="005C38A1" w:rsidP="005C38A1">
            <w:pPr>
              <w:jc w:val="both"/>
              <w:rPr>
                <w:b w:val="0"/>
                <w:sz w:val="26"/>
                <w:szCs w:val="26"/>
                <w:lang w:val="nl-NL"/>
              </w:rPr>
            </w:pPr>
            <w:r w:rsidRPr="006A125C">
              <w:rPr>
                <w:b w:val="0"/>
                <w:sz w:val="26"/>
                <w:szCs w:val="26"/>
                <w:lang w:val="nl-NL"/>
              </w:rPr>
              <w:t>Chứng chỉ quỹ niêm yết</w:t>
            </w:r>
          </w:p>
        </w:tc>
        <w:tc>
          <w:tcPr>
            <w:tcW w:w="4478" w:type="dxa"/>
            <w:gridSpan w:val="3"/>
          </w:tcPr>
          <w:p w:rsidR="005C38A1" w:rsidRPr="006A125C" w:rsidRDefault="005C38A1" w:rsidP="005C38A1">
            <w:pPr>
              <w:jc w:val="both"/>
              <w:rPr>
                <w:b w:val="0"/>
                <w:sz w:val="26"/>
                <w:szCs w:val="26"/>
                <w:lang w:val="nl-NL"/>
              </w:rPr>
            </w:pPr>
          </w:p>
        </w:tc>
      </w:tr>
      <w:tr w:rsidR="00F344D8" w:rsidRPr="006A125C" w:rsidTr="005C38A1">
        <w:trPr>
          <w:trHeight w:val="347"/>
        </w:trPr>
        <w:tc>
          <w:tcPr>
            <w:tcW w:w="759" w:type="dxa"/>
            <w:vAlign w:val="center"/>
          </w:tcPr>
          <w:p w:rsidR="005C38A1" w:rsidRPr="006A125C" w:rsidRDefault="005C38A1" w:rsidP="005C38A1">
            <w:pPr>
              <w:jc w:val="center"/>
              <w:rPr>
                <w:b w:val="0"/>
                <w:sz w:val="26"/>
                <w:szCs w:val="26"/>
                <w:lang w:val="nl-NL"/>
              </w:rPr>
            </w:pPr>
            <w:r w:rsidRPr="006A125C">
              <w:rPr>
                <w:b w:val="0"/>
                <w:sz w:val="26"/>
                <w:szCs w:val="26"/>
                <w:lang w:val="nl-NL"/>
              </w:rPr>
              <w:t>1</w:t>
            </w:r>
          </w:p>
        </w:tc>
        <w:tc>
          <w:tcPr>
            <w:tcW w:w="2120" w:type="dxa"/>
          </w:tcPr>
          <w:p w:rsidR="005C38A1" w:rsidRPr="006A125C" w:rsidRDefault="005C38A1" w:rsidP="005C38A1">
            <w:pPr>
              <w:keepNext/>
              <w:jc w:val="both"/>
              <w:outlineLvl w:val="2"/>
              <w:rPr>
                <w:b w:val="0"/>
                <w:sz w:val="26"/>
                <w:szCs w:val="26"/>
                <w:lang w:val="nl-NL"/>
              </w:rPr>
            </w:pPr>
          </w:p>
        </w:tc>
        <w:tc>
          <w:tcPr>
            <w:tcW w:w="1895" w:type="dxa"/>
          </w:tcPr>
          <w:p w:rsidR="005C38A1" w:rsidRPr="006A125C" w:rsidRDefault="005C38A1" w:rsidP="005C38A1">
            <w:pPr>
              <w:keepNext/>
              <w:jc w:val="both"/>
              <w:outlineLvl w:val="2"/>
              <w:rPr>
                <w:b w:val="0"/>
                <w:sz w:val="26"/>
                <w:szCs w:val="26"/>
                <w:lang w:val="nl-NL"/>
              </w:rPr>
            </w:pPr>
          </w:p>
        </w:tc>
        <w:tc>
          <w:tcPr>
            <w:tcW w:w="1017" w:type="dxa"/>
          </w:tcPr>
          <w:p w:rsidR="005C38A1" w:rsidRPr="006A125C" w:rsidRDefault="005C38A1" w:rsidP="005C38A1">
            <w:pPr>
              <w:keepNext/>
              <w:jc w:val="both"/>
              <w:outlineLvl w:val="2"/>
              <w:rPr>
                <w:b w:val="0"/>
                <w:sz w:val="26"/>
                <w:szCs w:val="26"/>
                <w:lang w:val="nl-NL"/>
              </w:rPr>
            </w:pPr>
          </w:p>
        </w:tc>
        <w:tc>
          <w:tcPr>
            <w:tcW w:w="1017" w:type="dxa"/>
          </w:tcPr>
          <w:p w:rsidR="005C38A1" w:rsidRPr="006A125C" w:rsidRDefault="005C38A1" w:rsidP="005C38A1">
            <w:pPr>
              <w:keepNext/>
              <w:jc w:val="both"/>
              <w:outlineLvl w:val="2"/>
              <w:rPr>
                <w:b w:val="0"/>
                <w:sz w:val="26"/>
                <w:szCs w:val="26"/>
                <w:lang w:val="nl-NL"/>
              </w:rPr>
            </w:pPr>
          </w:p>
        </w:tc>
        <w:tc>
          <w:tcPr>
            <w:tcW w:w="2444" w:type="dxa"/>
          </w:tcPr>
          <w:p w:rsidR="005C38A1" w:rsidRPr="006A125C" w:rsidRDefault="005C38A1" w:rsidP="005C38A1">
            <w:pPr>
              <w:keepNext/>
              <w:jc w:val="both"/>
              <w:outlineLvl w:val="2"/>
              <w:rPr>
                <w:b w:val="0"/>
                <w:sz w:val="26"/>
                <w:szCs w:val="26"/>
                <w:lang w:val="nl-NL"/>
              </w:rPr>
            </w:pPr>
          </w:p>
        </w:tc>
      </w:tr>
      <w:tr w:rsidR="00F344D8" w:rsidRPr="006A125C" w:rsidTr="005C38A1">
        <w:trPr>
          <w:trHeight w:val="347"/>
        </w:trPr>
        <w:tc>
          <w:tcPr>
            <w:tcW w:w="759" w:type="dxa"/>
            <w:vAlign w:val="center"/>
          </w:tcPr>
          <w:p w:rsidR="005C38A1" w:rsidRPr="006A125C" w:rsidRDefault="005C38A1" w:rsidP="005C38A1">
            <w:pPr>
              <w:keepNext/>
              <w:jc w:val="center"/>
              <w:outlineLvl w:val="2"/>
              <w:rPr>
                <w:b w:val="0"/>
                <w:sz w:val="26"/>
                <w:szCs w:val="26"/>
                <w:lang w:val="nl-NL"/>
              </w:rPr>
            </w:pPr>
          </w:p>
        </w:tc>
        <w:tc>
          <w:tcPr>
            <w:tcW w:w="2120" w:type="dxa"/>
          </w:tcPr>
          <w:p w:rsidR="005C38A1" w:rsidRPr="006A125C" w:rsidRDefault="005C38A1" w:rsidP="005C38A1">
            <w:pPr>
              <w:jc w:val="both"/>
              <w:rPr>
                <w:b w:val="0"/>
                <w:sz w:val="26"/>
                <w:szCs w:val="26"/>
                <w:lang w:val="nl-NL"/>
              </w:rPr>
            </w:pPr>
            <w:r w:rsidRPr="006A125C">
              <w:rPr>
                <w:b w:val="0"/>
                <w:sz w:val="26"/>
                <w:szCs w:val="26"/>
                <w:lang w:val="nl-NL"/>
              </w:rPr>
              <w:t>Tổng</w:t>
            </w:r>
          </w:p>
        </w:tc>
        <w:tc>
          <w:tcPr>
            <w:tcW w:w="1895" w:type="dxa"/>
          </w:tcPr>
          <w:p w:rsidR="005C38A1" w:rsidRPr="006A125C" w:rsidRDefault="005C38A1" w:rsidP="005C38A1">
            <w:pPr>
              <w:keepNext/>
              <w:jc w:val="both"/>
              <w:outlineLvl w:val="2"/>
              <w:rPr>
                <w:b w:val="0"/>
                <w:sz w:val="26"/>
                <w:szCs w:val="26"/>
                <w:lang w:val="nl-NL"/>
              </w:rPr>
            </w:pPr>
          </w:p>
        </w:tc>
        <w:tc>
          <w:tcPr>
            <w:tcW w:w="1017" w:type="dxa"/>
          </w:tcPr>
          <w:p w:rsidR="005C38A1" w:rsidRPr="006A125C" w:rsidRDefault="005C38A1" w:rsidP="005C38A1">
            <w:pPr>
              <w:keepNext/>
              <w:jc w:val="both"/>
              <w:outlineLvl w:val="2"/>
              <w:rPr>
                <w:b w:val="0"/>
                <w:sz w:val="26"/>
                <w:szCs w:val="26"/>
                <w:lang w:val="nl-NL"/>
              </w:rPr>
            </w:pPr>
          </w:p>
        </w:tc>
        <w:tc>
          <w:tcPr>
            <w:tcW w:w="1017" w:type="dxa"/>
          </w:tcPr>
          <w:p w:rsidR="005C38A1" w:rsidRPr="006A125C" w:rsidRDefault="005C38A1" w:rsidP="005C38A1">
            <w:pPr>
              <w:keepNext/>
              <w:jc w:val="both"/>
              <w:outlineLvl w:val="2"/>
              <w:rPr>
                <w:b w:val="0"/>
                <w:sz w:val="26"/>
                <w:szCs w:val="26"/>
                <w:lang w:val="nl-NL"/>
              </w:rPr>
            </w:pPr>
          </w:p>
        </w:tc>
        <w:tc>
          <w:tcPr>
            <w:tcW w:w="2444" w:type="dxa"/>
          </w:tcPr>
          <w:p w:rsidR="005C38A1" w:rsidRPr="006A125C" w:rsidRDefault="005C38A1" w:rsidP="005C38A1">
            <w:pPr>
              <w:keepNext/>
              <w:jc w:val="both"/>
              <w:outlineLvl w:val="2"/>
              <w:rPr>
                <w:b w:val="0"/>
                <w:sz w:val="26"/>
                <w:szCs w:val="26"/>
                <w:lang w:val="nl-NL"/>
              </w:rPr>
            </w:pPr>
          </w:p>
        </w:tc>
      </w:tr>
      <w:tr w:rsidR="00F344D8" w:rsidRPr="006A125C" w:rsidTr="005C38A1">
        <w:trPr>
          <w:trHeight w:val="332"/>
        </w:trPr>
        <w:tc>
          <w:tcPr>
            <w:tcW w:w="759" w:type="dxa"/>
            <w:vAlign w:val="center"/>
          </w:tcPr>
          <w:p w:rsidR="005C38A1" w:rsidRPr="006A125C" w:rsidRDefault="005C38A1" w:rsidP="005C38A1">
            <w:pPr>
              <w:jc w:val="center"/>
              <w:rPr>
                <w:b w:val="0"/>
                <w:sz w:val="26"/>
                <w:szCs w:val="26"/>
                <w:lang w:val="nl-NL"/>
              </w:rPr>
            </w:pPr>
            <w:r w:rsidRPr="006A125C">
              <w:rPr>
                <w:b w:val="0"/>
                <w:sz w:val="26"/>
                <w:szCs w:val="26"/>
                <w:lang w:val="nl-NL"/>
              </w:rPr>
              <w:t>VI</w:t>
            </w:r>
          </w:p>
        </w:tc>
        <w:tc>
          <w:tcPr>
            <w:tcW w:w="4015" w:type="dxa"/>
            <w:gridSpan w:val="2"/>
          </w:tcPr>
          <w:p w:rsidR="005C38A1" w:rsidRPr="006A125C" w:rsidRDefault="005C38A1" w:rsidP="005C38A1">
            <w:pPr>
              <w:jc w:val="both"/>
              <w:rPr>
                <w:b w:val="0"/>
                <w:sz w:val="26"/>
                <w:szCs w:val="26"/>
                <w:lang w:val="nl-NL"/>
              </w:rPr>
            </w:pPr>
            <w:r w:rsidRPr="006A125C">
              <w:rPr>
                <w:b w:val="0"/>
                <w:sz w:val="26"/>
                <w:szCs w:val="26"/>
                <w:lang w:val="nl-NL"/>
              </w:rPr>
              <w:t>Các loại tài sản khác</w:t>
            </w:r>
          </w:p>
        </w:tc>
        <w:tc>
          <w:tcPr>
            <w:tcW w:w="4478" w:type="dxa"/>
            <w:gridSpan w:val="3"/>
          </w:tcPr>
          <w:p w:rsidR="005C38A1" w:rsidRPr="006A125C" w:rsidRDefault="005C38A1" w:rsidP="005C38A1">
            <w:pPr>
              <w:jc w:val="both"/>
              <w:rPr>
                <w:b w:val="0"/>
                <w:sz w:val="26"/>
                <w:szCs w:val="26"/>
                <w:lang w:val="nl-NL"/>
              </w:rPr>
            </w:pPr>
          </w:p>
        </w:tc>
      </w:tr>
      <w:tr w:rsidR="00F344D8" w:rsidRPr="006A125C" w:rsidTr="005C38A1">
        <w:trPr>
          <w:trHeight w:val="347"/>
        </w:trPr>
        <w:tc>
          <w:tcPr>
            <w:tcW w:w="759" w:type="dxa"/>
            <w:vAlign w:val="center"/>
          </w:tcPr>
          <w:p w:rsidR="005C38A1" w:rsidRPr="006A125C" w:rsidRDefault="005C38A1" w:rsidP="005C38A1">
            <w:pPr>
              <w:jc w:val="center"/>
              <w:rPr>
                <w:b w:val="0"/>
                <w:sz w:val="26"/>
                <w:szCs w:val="26"/>
                <w:lang w:val="nl-NL"/>
              </w:rPr>
            </w:pPr>
            <w:r w:rsidRPr="006A125C">
              <w:rPr>
                <w:b w:val="0"/>
                <w:sz w:val="26"/>
                <w:szCs w:val="26"/>
                <w:lang w:val="nl-NL"/>
              </w:rPr>
              <w:t>1</w:t>
            </w:r>
          </w:p>
        </w:tc>
        <w:tc>
          <w:tcPr>
            <w:tcW w:w="2120" w:type="dxa"/>
          </w:tcPr>
          <w:p w:rsidR="005C38A1" w:rsidRPr="006A125C" w:rsidRDefault="005C38A1" w:rsidP="005C38A1">
            <w:pPr>
              <w:jc w:val="both"/>
              <w:rPr>
                <w:b w:val="0"/>
                <w:sz w:val="26"/>
                <w:szCs w:val="26"/>
                <w:lang w:val="nl-NL"/>
              </w:rPr>
            </w:pPr>
          </w:p>
        </w:tc>
        <w:tc>
          <w:tcPr>
            <w:tcW w:w="1895" w:type="dxa"/>
          </w:tcPr>
          <w:p w:rsidR="005C38A1" w:rsidRPr="006A125C" w:rsidRDefault="005C38A1" w:rsidP="005C38A1">
            <w:pPr>
              <w:keepNext/>
              <w:jc w:val="both"/>
              <w:outlineLvl w:val="2"/>
              <w:rPr>
                <w:b w:val="0"/>
                <w:sz w:val="26"/>
                <w:szCs w:val="26"/>
                <w:lang w:val="nl-NL"/>
              </w:rPr>
            </w:pPr>
          </w:p>
        </w:tc>
        <w:tc>
          <w:tcPr>
            <w:tcW w:w="1017" w:type="dxa"/>
          </w:tcPr>
          <w:p w:rsidR="005C38A1" w:rsidRPr="006A125C" w:rsidRDefault="005C38A1" w:rsidP="005C38A1">
            <w:pPr>
              <w:keepNext/>
              <w:jc w:val="both"/>
              <w:outlineLvl w:val="2"/>
              <w:rPr>
                <w:b w:val="0"/>
                <w:sz w:val="26"/>
                <w:szCs w:val="26"/>
                <w:lang w:val="nl-NL"/>
              </w:rPr>
            </w:pPr>
          </w:p>
        </w:tc>
        <w:tc>
          <w:tcPr>
            <w:tcW w:w="1017" w:type="dxa"/>
          </w:tcPr>
          <w:p w:rsidR="005C38A1" w:rsidRPr="006A125C" w:rsidRDefault="005C38A1" w:rsidP="005C38A1">
            <w:pPr>
              <w:keepNext/>
              <w:jc w:val="both"/>
              <w:outlineLvl w:val="2"/>
              <w:rPr>
                <w:b w:val="0"/>
                <w:sz w:val="26"/>
                <w:szCs w:val="26"/>
                <w:lang w:val="nl-NL"/>
              </w:rPr>
            </w:pPr>
          </w:p>
        </w:tc>
        <w:tc>
          <w:tcPr>
            <w:tcW w:w="2444" w:type="dxa"/>
          </w:tcPr>
          <w:p w:rsidR="005C38A1" w:rsidRPr="006A125C" w:rsidRDefault="005C38A1" w:rsidP="005C38A1">
            <w:pPr>
              <w:keepNext/>
              <w:jc w:val="both"/>
              <w:outlineLvl w:val="2"/>
              <w:rPr>
                <w:b w:val="0"/>
                <w:sz w:val="26"/>
                <w:szCs w:val="26"/>
                <w:lang w:val="nl-NL"/>
              </w:rPr>
            </w:pPr>
          </w:p>
        </w:tc>
      </w:tr>
      <w:tr w:rsidR="00F344D8" w:rsidRPr="006A125C" w:rsidTr="005C38A1">
        <w:trPr>
          <w:trHeight w:val="347"/>
        </w:trPr>
        <w:tc>
          <w:tcPr>
            <w:tcW w:w="759" w:type="dxa"/>
            <w:vAlign w:val="center"/>
          </w:tcPr>
          <w:p w:rsidR="005C38A1" w:rsidRPr="006A125C" w:rsidRDefault="005C38A1" w:rsidP="005C38A1">
            <w:pPr>
              <w:keepNext/>
              <w:jc w:val="center"/>
              <w:outlineLvl w:val="2"/>
              <w:rPr>
                <w:b w:val="0"/>
                <w:sz w:val="26"/>
                <w:szCs w:val="26"/>
                <w:lang w:val="nl-NL"/>
              </w:rPr>
            </w:pPr>
          </w:p>
        </w:tc>
        <w:tc>
          <w:tcPr>
            <w:tcW w:w="2120" w:type="dxa"/>
          </w:tcPr>
          <w:p w:rsidR="005C38A1" w:rsidRPr="006A125C" w:rsidRDefault="005C38A1" w:rsidP="005C38A1">
            <w:pPr>
              <w:jc w:val="both"/>
              <w:rPr>
                <w:b w:val="0"/>
                <w:sz w:val="26"/>
                <w:szCs w:val="26"/>
                <w:lang w:val="nl-NL"/>
              </w:rPr>
            </w:pPr>
            <w:r w:rsidRPr="006A125C">
              <w:rPr>
                <w:b w:val="0"/>
                <w:sz w:val="26"/>
                <w:szCs w:val="26"/>
                <w:lang w:val="nl-NL"/>
              </w:rPr>
              <w:t>Tổng</w:t>
            </w:r>
          </w:p>
        </w:tc>
        <w:tc>
          <w:tcPr>
            <w:tcW w:w="1895" w:type="dxa"/>
          </w:tcPr>
          <w:p w:rsidR="005C38A1" w:rsidRPr="006A125C" w:rsidRDefault="005C38A1" w:rsidP="005C38A1">
            <w:pPr>
              <w:keepNext/>
              <w:jc w:val="both"/>
              <w:outlineLvl w:val="2"/>
              <w:rPr>
                <w:b w:val="0"/>
                <w:sz w:val="26"/>
                <w:szCs w:val="26"/>
                <w:lang w:val="nl-NL"/>
              </w:rPr>
            </w:pPr>
          </w:p>
        </w:tc>
        <w:tc>
          <w:tcPr>
            <w:tcW w:w="1017" w:type="dxa"/>
          </w:tcPr>
          <w:p w:rsidR="005C38A1" w:rsidRPr="006A125C" w:rsidRDefault="005C38A1" w:rsidP="005C38A1">
            <w:pPr>
              <w:keepNext/>
              <w:jc w:val="both"/>
              <w:outlineLvl w:val="2"/>
              <w:rPr>
                <w:b w:val="0"/>
                <w:sz w:val="26"/>
                <w:szCs w:val="26"/>
                <w:lang w:val="nl-NL"/>
              </w:rPr>
            </w:pPr>
          </w:p>
        </w:tc>
        <w:tc>
          <w:tcPr>
            <w:tcW w:w="1017" w:type="dxa"/>
          </w:tcPr>
          <w:p w:rsidR="005C38A1" w:rsidRPr="006A125C" w:rsidRDefault="005C38A1" w:rsidP="005C38A1">
            <w:pPr>
              <w:keepNext/>
              <w:jc w:val="both"/>
              <w:outlineLvl w:val="2"/>
              <w:rPr>
                <w:b w:val="0"/>
                <w:sz w:val="26"/>
                <w:szCs w:val="26"/>
                <w:lang w:val="nl-NL"/>
              </w:rPr>
            </w:pPr>
          </w:p>
        </w:tc>
        <w:tc>
          <w:tcPr>
            <w:tcW w:w="2444" w:type="dxa"/>
          </w:tcPr>
          <w:p w:rsidR="005C38A1" w:rsidRPr="006A125C" w:rsidRDefault="005C38A1" w:rsidP="005C38A1">
            <w:pPr>
              <w:keepNext/>
              <w:jc w:val="both"/>
              <w:outlineLvl w:val="2"/>
              <w:rPr>
                <w:b w:val="0"/>
                <w:sz w:val="26"/>
                <w:szCs w:val="26"/>
                <w:lang w:val="nl-NL"/>
              </w:rPr>
            </w:pPr>
          </w:p>
        </w:tc>
      </w:tr>
      <w:tr w:rsidR="00F344D8" w:rsidRPr="006A125C" w:rsidTr="005C38A1">
        <w:trPr>
          <w:trHeight w:val="1040"/>
        </w:trPr>
        <w:tc>
          <w:tcPr>
            <w:tcW w:w="759" w:type="dxa"/>
            <w:vAlign w:val="center"/>
          </w:tcPr>
          <w:p w:rsidR="005C38A1" w:rsidRPr="006A125C" w:rsidRDefault="005C38A1" w:rsidP="005C38A1">
            <w:pPr>
              <w:jc w:val="center"/>
              <w:rPr>
                <w:b w:val="0"/>
                <w:sz w:val="26"/>
                <w:szCs w:val="26"/>
                <w:lang w:val="nl-NL"/>
              </w:rPr>
            </w:pPr>
            <w:r w:rsidRPr="006A125C">
              <w:rPr>
                <w:b w:val="0"/>
                <w:sz w:val="26"/>
                <w:szCs w:val="26"/>
                <w:lang w:val="nl-NL"/>
              </w:rPr>
              <w:t>VII</w:t>
            </w:r>
          </w:p>
        </w:tc>
        <w:tc>
          <w:tcPr>
            <w:tcW w:w="2120" w:type="dxa"/>
          </w:tcPr>
          <w:p w:rsidR="005C38A1" w:rsidRPr="006A125C" w:rsidRDefault="005C38A1" w:rsidP="005C38A1">
            <w:pPr>
              <w:jc w:val="both"/>
              <w:rPr>
                <w:b w:val="0"/>
                <w:sz w:val="26"/>
                <w:szCs w:val="26"/>
                <w:lang w:val="nl-NL"/>
              </w:rPr>
            </w:pPr>
            <w:r w:rsidRPr="006A125C">
              <w:rPr>
                <w:b w:val="0"/>
                <w:sz w:val="26"/>
                <w:szCs w:val="26"/>
                <w:lang w:val="nl-NL"/>
              </w:rPr>
              <w:t>Tổng giá trị của các danh mục đầu tư</w:t>
            </w:r>
          </w:p>
        </w:tc>
        <w:tc>
          <w:tcPr>
            <w:tcW w:w="1895" w:type="dxa"/>
          </w:tcPr>
          <w:p w:rsidR="005C38A1" w:rsidRPr="006A125C" w:rsidRDefault="005C38A1" w:rsidP="005C38A1">
            <w:pPr>
              <w:keepNext/>
              <w:jc w:val="both"/>
              <w:outlineLvl w:val="2"/>
              <w:rPr>
                <w:b w:val="0"/>
                <w:sz w:val="26"/>
                <w:szCs w:val="26"/>
                <w:lang w:val="nl-NL"/>
              </w:rPr>
            </w:pPr>
          </w:p>
        </w:tc>
        <w:tc>
          <w:tcPr>
            <w:tcW w:w="1017" w:type="dxa"/>
          </w:tcPr>
          <w:p w:rsidR="005C38A1" w:rsidRPr="006A125C" w:rsidRDefault="005C38A1" w:rsidP="005C38A1">
            <w:pPr>
              <w:keepNext/>
              <w:jc w:val="both"/>
              <w:outlineLvl w:val="2"/>
              <w:rPr>
                <w:b w:val="0"/>
                <w:sz w:val="26"/>
                <w:szCs w:val="26"/>
                <w:lang w:val="nl-NL"/>
              </w:rPr>
            </w:pPr>
          </w:p>
        </w:tc>
        <w:tc>
          <w:tcPr>
            <w:tcW w:w="1017" w:type="dxa"/>
          </w:tcPr>
          <w:p w:rsidR="005C38A1" w:rsidRPr="006A125C" w:rsidRDefault="005C38A1" w:rsidP="005C38A1">
            <w:pPr>
              <w:keepNext/>
              <w:jc w:val="both"/>
              <w:outlineLvl w:val="2"/>
              <w:rPr>
                <w:b w:val="0"/>
                <w:sz w:val="26"/>
                <w:szCs w:val="26"/>
                <w:lang w:val="nl-NL"/>
              </w:rPr>
            </w:pPr>
          </w:p>
        </w:tc>
        <w:tc>
          <w:tcPr>
            <w:tcW w:w="2444" w:type="dxa"/>
          </w:tcPr>
          <w:p w:rsidR="005C38A1" w:rsidRPr="006A125C" w:rsidRDefault="005C38A1" w:rsidP="005C38A1">
            <w:pPr>
              <w:keepNext/>
              <w:jc w:val="both"/>
              <w:outlineLvl w:val="2"/>
              <w:rPr>
                <w:b w:val="0"/>
                <w:sz w:val="26"/>
                <w:szCs w:val="26"/>
                <w:lang w:val="nl-NL"/>
              </w:rPr>
            </w:pPr>
          </w:p>
        </w:tc>
      </w:tr>
    </w:tbl>
    <w:p w:rsidR="005C38A1" w:rsidRPr="006A125C" w:rsidRDefault="005C38A1" w:rsidP="005C38A1">
      <w:pPr>
        <w:jc w:val="both"/>
        <w:rPr>
          <w:b w:val="0"/>
          <w:i/>
          <w:lang w:val="nl-NL"/>
        </w:rPr>
      </w:pPr>
      <w:r w:rsidRPr="006A125C">
        <w:rPr>
          <w:b w:val="0"/>
          <w:i/>
          <w:lang w:val="nl-NL"/>
        </w:rPr>
        <w:t>(Tỷ giá được quy đổi theo tỷ giá giao dịch thực tế tại thời điểm báo cáo)</w:t>
      </w:r>
    </w:p>
    <w:p w:rsidR="00CB4539" w:rsidRPr="006A125C" w:rsidRDefault="00CB4539" w:rsidP="005C38A1">
      <w:pPr>
        <w:jc w:val="both"/>
        <w:rPr>
          <w:i/>
          <w:lang w:val="nl-NL"/>
        </w:rPr>
      </w:pPr>
    </w:p>
    <w:tbl>
      <w:tblPr>
        <w:tblW w:w="9881" w:type="dxa"/>
        <w:jc w:val="center"/>
        <w:tblLook w:val="01E0" w:firstRow="1" w:lastRow="1" w:firstColumn="1" w:lastColumn="1" w:noHBand="0" w:noVBand="0"/>
      </w:tblPr>
      <w:tblGrid>
        <w:gridCol w:w="5279"/>
        <w:gridCol w:w="4602"/>
      </w:tblGrid>
      <w:tr w:rsidR="00F344D8" w:rsidRPr="006A125C" w:rsidTr="005C38A1">
        <w:trPr>
          <w:jc w:val="center"/>
        </w:trPr>
        <w:tc>
          <w:tcPr>
            <w:tcW w:w="5279" w:type="dxa"/>
          </w:tcPr>
          <w:p w:rsidR="005C38A1" w:rsidRPr="006A125C" w:rsidRDefault="005C38A1" w:rsidP="005C38A1">
            <w:pPr>
              <w:jc w:val="center"/>
              <w:rPr>
                <w:b w:val="0"/>
                <w:bCs/>
                <w:sz w:val="26"/>
                <w:szCs w:val="26"/>
                <w:lang w:val="nl-NL"/>
              </w:rPr>
            </w:pPr>
            <w:r w:rsidRPr="006A125C">
              <w:rPr>
                <w:sz w:val="26"/>
                <w:szCs w:val="26"/>
                <w:lang w:val="nl-NL"/>
              </w:rPr>
              <w:tab/>
            </w:r>
            <w:r w:rsidRPr="006A125C">
              <w:rPr>
                <w:bCs/>
                <w:sz w:val="26"/>
                <w:szCs w:val="26"/>
                <w:lang w:val="nl-NL"/>
              </w:rPr>
              <w:t>Đại diện có thẩm quyền của</w:t>
            </w:r>
          </w:p>
          <w:p w:rsidR="005C38A1" w:rsidRPr="006A125C" w:rsidRDefault="005C38A1" w:rsidP="005C38A1">
            <w:pPr>
              <w:jc w:val="center"/>
              <w:rPr>
                <w:b w:val="0"/>
                <w:sz w:val="26"/>
                <w:szCs w:val="26"/>
                <w:lang w:val="nl-NL"/>
              </w:rPr>
            </w:pPr>
            <w:r w:rsidRPr="006A125C">
              <w:rPr>
                <w:bCs/>
                <w:sz w:val="26"/>
                <w:szCs w:val="26"/>
                <w:lang w:val="nl-NL"/>
              </w:rPr>
              <w:t>ngân hàng lưu ký</w:t>
            </w:r>
            <w:r w:rsidR="00006828">
              <w:rPr>
                <w:bCs/>
                <w:sz w:val="26"/>
                <w:szCs w:val="26"/>
                <w:lang w:val="nl-NL"/>
              </w:rPr>
              <w:t xml:space="preserve"> tại Việt Nam</w:t>
            </w:r>
            <w:r w:rsidRPr="006A125C">
              <w:rPr>
                <w:bCs/>
                <w:sz w:val="26"/>
                <w:szCs w:val="26"/>
                <w:lang w:val="nl-NL"/>
              </w:rPr>
              <w:t>/Tổ chức lưu ký tại nước ngoài</w:t>
            </w:r>
          </w:p>
          <w:p w:rsidR="005C38A1" w:rsidRPr="00395CC4" w:rsidRDefault="005C38A1" w:rsidP="005C38A1">
            <w:pPr>
              <w:jc w:val="center"/>
              <w:rPr>
                <w:b w:val="0"/>
                <w:i/>
                <w:sz w:val="26"/>
                <w:szCs w:val="26"/>
                <w:lang w:val="nl-NL"/>
              </w:rPr>
            </w:pPr>
            <w:r w:rsidRPr="00395CC4">
              <w:rPr>
                <w:b w:val="0"/>
                <w:i/>
                <w:sz w:val="26"/>
                <w:szCs w:val="26"/>
                <w:lang w:val="nl-NL"/>
              </w:rPr>
              <w:t>(Ký, ghi rõ họ tên và đóng dấu)</w:t>
            </w:r>
          </w:p>
        </w:tc>
        <w:tc>
          <w:tcPr>
            <w:tcW w:w="4602" w:type="dxa"/>
          </w:tcPr>
          <w:p w:rsidR="005C38A1" w:rsidRPr="006A125C" w:rsidRDefault="005C38A1" w:rsidP="005C38A1">
            <w:pPr>
              <w:jc w:val="center"/>
              <w:rPr>
                <w:b w:val="0"/>
                <w:bCs/>
                <w:sz w:val="26"/>
                <w:szCs w:val="26"/>
                <w:lang w:val="nl-NL"/>
              </w:rPr>
            </w:pPr>
            <w:r w:rsidRPr="006A125C">
              <w:rPr>
                <w:bCs/>
                <w:sz w:val="26"/>
                <w:szCs w:val="26"/>
                <w:lang w:val="nl-NL"/>
              </w:rPr>
              <w:t>(Tổng) Giám đốc</w:t>
            </w:r>
          </w:p>
          <w:p w:rsidR="005C38A1" w:rsidRPr="006A125C" w:rsidRDefault="005C38A1" w:rsidP="005C38A1">
            <w:pPr>
              <w:jc w:val="center"/>
              <w:rPr>
                <w:bCs/>
                <w:sz w:val="26"/>
                <w:szCs w:val="26"/>
                <w:lang w:val="nl-NL"/>
              </w:rPr>
            </w:pPr>
            <w:r w:rsidRPr="006A125C">
              <w:rPr>
                <w:bCs/>
                <w:sz w:val="26"/>
                <w:szCs w:val="26"/>
                <w:lang w:val="nl-NL"/>
              </w:rPr>
              <w:t>công ty quản lý quỹ</w:t>
            </w:r>
          </w:p>
          <w:p w:rsidR="005C38A1" w:rsidRPr="00395CC4" w:rsidRDefault="005C38A1" w:rsidP="005C38A1">
            <w:pPr>
              <w:jc w:val="center"/>
              <w:rPr>
                <w:b w:val="0"/>
                <w:i/>
                <w:sz w:val="26"/>
                <w:szCs w:val="26"/>
                <w:lang w:val="nl-NL"/>
              </w:rPr>
            </w:pPr>
            <w:r w:rsidRPr="00395CC4">
              <w:rPr>
                <w:b w:val="0"/>
                <w:i/>
                <w:sz w:val="26"/>
                <w:szCs w:val="26"/>
                <w:lang w:val="nl-NL"/>
              </w:rPr>
              <w:t>(Ký, ghi rõ họ tên và đóng dấu)</w:t>
            </w:r>
          </w:p>
        </w:tc>
      </w:tr>
    </w:tbl>
    <w:p w:rsidR="00217917" w:rsidRPr="006A125C" w:rsidRDefault="00217917" w:rsidP="00541AB3">
      <w:pPr>
        <w:tabs>
          <w:tab w:val="left" w:pos="1658"/>
        </w:tabs>
        <w:spacing w:after="120"/>
        <w:rPr>
          <w:sz w:val="26"/>
          <w:szCs w:val="26"/>
          <w:lang w:val="nl-NL"/>
        </w:rPr>
      </w:pPr>
    </w:p>
    <w:p w:rsidR="00217917" w:rsidRPr="006A125C" w:rsidRDefault="00217917">
      <w:pPr>
        <w:spacing w:after="200" w:line="276" w:lineRule="auto"/>
        <w:rPr>
          <w:sz w:val="26"/>
          <w:szCs w:val="26"/>
          <w:lang w:val="nl-NL"/>
        </w:rPr>
      </w:pPr>
      <w:r w:rsidRPr="006A125C">
        <w:rPr>
          <w:sz w:val="26"/>
          <w:szCs w:val="26"/>
          <w:lang w:val="nl-NL"/>
        </w:rPr>
        <w:br w:type="page"/>
      </w:r>
    </w:p>
    <w:p w:rsidR="00DF5577" w:rsidRPr="006A125C" w:rsidRDefault="00DF5577" w:rsidP="00185245">
      <w:pPr>
        <w:pStyle w:val="BodyText3"/>
        <w:jc w:val="center"/>
        <w:rPr>
          <w:rFonts w:ascii="Times New Roman" w:hAnsi="Times New Roman"/>
          <w:b/>
          <w:sz w:val="26"/>
          <w:szCs w:val="26"/>
          <w:lang w:val="nl-NL"/>
        </w:rPr>
      </w:pPr>
      <w:r w:rsidRPr="006A125C">
        <w:rPr>
          <w:rFonts w:ascii="Times New Roman" w:hAnsi="Times New Roman"/>
          <w:b/>
          <w:sz w:val="26"/>
          <w:szCs w:val="26"/>
          <w:lang w:val="nl-NL"/>
        </w:rPr>
        <w:lastRenderedPageBreak/>
        <w:t xml:space="preserve">Phụ lục số </w:t>
      </w:r>
      <w:r w:rsidR="00BB7D6B" w:rsidRPr="006A125C">
        <w:rPr>
          <w:rFonts w:ascii="Times New Roman" w:hAnsi="Times New Roman"/>
          <w:b/>
          <w:sz w:val="26"/>
          <w:szCs w:val="26"/>
          <w:lang w:val="nl-NL"/>
        </w:rPr>
        <w:t>0</w:t>
      </w:r>
      <w:r w:rsidR="0085699B" w:rsidRPr="006A125C">
        <w:rPr>
          <w:rFonts w:ascii="Times New Roman" w:hAnsi="Times New Roman"/>
          <w:b/>
          <w:sz w:val="26"/>
          <w:szCs w:val="26"/>
          <w:lang w:val="nl-NL"/>
        </w:rPr>
        <w:t>3</w:t>
      </w:r>
    </w:p>
    <w:p w:rsidR="00EF106A" w:rsidRPr="006A125C" w:rsidRDefault="00EF106A" w:rsidP="00185245">
      <w:pPr>
        <w:pStyle w:val="BodyText3"/>
        <w:jc w:val="center"/>
        <w:rPr>
          <w:rFonts w:ascii="Times New Roman" w:hAnsi="Times New Roman"/>
          <w:i/>
          <w:sz w:val="26"/>
          <w:szCs w:val="26"/>
          <w:lang w:val="nl-NL"/>
        </w:rPr>
      </w:pPr>
      <w:r w:rsidRPr="006A125C">
        <w:rPr>
          <w:rFonts w:ascii="Times New Roman" w:hAnsi="Times New Roman"/>
          <w:i/>
          <w:sz w:val="26"/>
          <w:szCs w:val="26"/>
          <w:lang w:val="nl-NL"/>
        </w:rPr>
        <w:t>(</w:t>
      </w:r>
      <w:r w:rsidR="00967FBD" w:rsidRPr="006A125C">
        <w:rPr>
          <w:rFonts w:ascii="Times New Roman" w:hAnsi="Times New Roman"/>
          <w:i/>
          <w:sz w:val="26"/>
          <w:szCs w:val="26"/>
          <w:lang w:val="nl-NL"/>
        </w:rPr>
        <w:t>Phụ lục này t</w:t>
      </w:r>
      <w:r w:rsidRPr="006A125C">
        <w:rPr>
          <w:rFonts w:ascii="Times New Roman" w:hAnsi="Times New Roman"/>
          <w:i/>
          <w:sz w:val="26"/>
          <w:szCs w:val="26"/>
          <w:lang w:val="nl-NL"/>
        </w:rPr>
        <w:t xml:space="preserve">hay thế Phụ lục số </w:t>
      </w:r>
      <w:r w:rsidR="005D0E08" w:rsidRPr="006A125C">
        <w:rPr>
          <w:rFonts w:ascii="Times New Roman" w:hAnsi="Times New Roman"/>
          <w:i/>
          <w:sz w:val="26"/>
          <w:szCs w:val="26"/>
          <w:lang w:val="nl-NL"/>
        </w:rPr>
        <w:t>31, Phụ lục số 34 ban hành kèm theo Thông tư số 183/2011/TT-BTC ngày 16/12/2011 của Bộ trưởng Bộ Tài chính hướng dẫn về việc thành lập và quản lý quỹ mở)</w:t>
      </w:r>
    </w:p>
    <w:p w:rsidR="00685F75" w:rsidRPr="006A125C" w:rsidRDefault="00685F75" w:rsidP="00185245">
      <w:pPr>
        <w:pStyle w:val="BodyText3"/>
        <w:jc w:val="center"/>
        <w:rPr>
          <w:rFonts w:ascii="Times New Roman" w:hAnsi="Times New Roman"/>
          <w:i/>
          <w:sz w:val="26"/>
          <w:szCs w:val="26"/>
          <w:lang w:val="nl-NL"/>
        </w:rPr>
      </w:pPr>
    </w:p>
    <w:p w:rsidR="00DF5577" w:rsidRPr="006A125C" w:rsidRDefault="00DF5577" w:rsidP="00185245">
      <w:pPr>
        <w:pStyle w:val="BodyText3"/>
        <w:jc w:val="center"/>
        <w:rPr>
          <w:rFonts w:ascii="Times New Roman" w:hAnsi="Times New Roman"/>
          <w:b/>
          <w:sz w:val="26"/>
          <w:szCs w:val="26"/>
          <w:lang w:val="nl-NL"/>
        </w:rPr>
      </w:pPr>
      <w:r w:rsidRPr="006A125C">
        <w:rPr>
          <w:rFonts w:ascii="Times New Roman" w:hAnsi="Times New Roman"/>
          <w:b/>
          <w:sz w:val="26"/>
          <w:szCs w:val="26"/>
          <w:lang w:val="nl-NL"/>
        </w:rPr>
        <w:t xml:space="preserve">Mẫu </w:t>
      </w:r>
      <w:r w:rsidR="007B63DD">
        <w:rPr>
          <w:rFonts w:ascii="Times New Roman" w:hAnsi="Times New Roman"/>
          <w:b/>
          <w:sz w:val="26"/>
          <w:szCs w:val="26"/>
          <w:lang w:val="nl-NL"/>
        </w:rPr>
        <w:t>B</w:t>
      </w:r>
      <w:r w:rsidRPr="006A125C">
        <w:rPr>
          <w:rFonts w:ascii="Times New Roman" w:hAnsi="Times New Roman"/>
          <w:b/>
          <w:sz w:val="26"/>
          <w:szCs w:val="26"/>
          <w:lang w:val="nl-NL"/>
        </w:rPr>
        <w:t>áo cáo hoạt động đầu tư của quỹ</w:t>
      </w:r>
      <w:r w:rsidR="0085699B" w:rsidRPr="006A125C">
        <w:rPr>
          <w:rFonts w:ascii="Times New Roman" w:hAnsi="Times New Roman"/>
          <w:b/>
          <w:sz w:val="26"/>
          <w:szCs w:val="26"/>
          <w:lang w:val="nl-NL"/>
        </w:rPr>
        <w:t xml:space="preserve"> mở</w:t>
      </w:r>
    </w:p>
    <w:p w:rsidR="00DF5577" w:rsidRPr="006A125C" w:rsidRDefault="00DF5577" w:rsidP="00185245">
      <w:pPr>
        <w:pStyle w:val="Body1"/>
        <w:spacing w:after="0" w:line="240" w:lineRule="auto"/>
        <w:ind w:left="0"/>
        <w:jc w:val="center"/>
        <w:rPr>
          <w:i/>
          <w:sz w:val="26"/>
          <w:szCs w:val="26"/>
          <w:lang w:val="nl-NL"/>
        </w:rPr>
      </w:pPr>
      <w:r w:rsidRPr="006A125C">
        <w:rPr>
          <w:i/>
          <w:sz w:val="26"/>
          <w:szCs w:val="26"/>
          <w:lang w:val="nl-NL"/>
        </w:rPr>
        <w:t xml:space="preserve">(ban hành kèm theo Thông tư số </w:t>
      </w:r>
      <w:r w:rsidR="00BB7D6B" w:rsidRPr="006A125C">
        <w:rPr>
          <w:i/>
          <w:sz w:val="26"/>
          <w:szCs w:val="26"/>
          <w:lang w:val="nl-NL"/>
        </w:rPr>
        <w:t>...</w:t>
      </w:r>
      <w:r w:rsidRPr="006A125C">
        <w:rPr>
          <w:i/>
          <w:sz w:val="26"/>
          <w:szCs w:val="26"/>
          <w:lang w:val="nl-NL"/>
        </w:rPr>
        <w:t>/201</w:t>
      </w:r>
      <w:r w:rsidR="00BB7D6B" w:rsidRPr="006A125C">
        <w:rPr>
          <w:i/>
          <w:sz w:val="26"/>
          <w:szCs w:val="26"/>
          <w:lang w:val="nl-NL"/>
        </w:rPr>
        <w:t>9</w:t>
      </w:r>
      <w:r w:rsidRPr="006A125C">
        <w:rPr>
          <w:i/>
          <w:sz w:val="26"/>
          <w:szCs w:val="26"/>
          <w:lang w:val="nl-NL"/>
        </w:rPr>
        <w:t xml:space="preserve">/TT-BTC ngày </w:t>
      </w:r>
      <w:r w:rsidR="00BB7D6B" w:rsidRPr="006A125C">
        <w:rPr>
          <w:i/>
          <w:sz w:val="26"/>
          <w:szCs w:val="26"/>
          <w:lang w:val="nl-NL"/>
        </w:rPr>
        <w:t>...</w:t>
      </w:r>
      <w:r w:rsidRPr="006A125C">
        <w:rPr>
          <w:i/>
          <w:sz w:val="26"/>
          <w:szCs w:val="26"/>
          <w:lang w:val="nl-NL"/>
        </w:rPr>
        <w:t xml:space="preserve"> tháng </w:t>
      </w:r>
      <w:r w:rsidR="00BB7D6B" w:rsidRPr="006A125C">
        <w:rPr>
          <w:i/>
          <w:sz w:val="26"/>
          <w:szCs w:val="26"/>
          <w:lang w:val="nl-NL"/>
        </w:rPr>
        <w:t>...</w:t>
      </w:r>
      <w:r w:rsidRPr="006A125C">
        <w:rPr>
          <w:i/>
          <w:sz w:val="26"/>
          <w:szCs w:val="26"/>
          <w:lang w:val="nl-NL"/>
        </w:rPr>
        <w:t xml:space="preserve"> năm 201</w:t>
      </w:r>
      <w:r w:rsidR="00BB7D6B" w:rsidRPr="006A125C">
        <w:rPr>
          <w:i/>
          <w:sz w:val="26"/>
          <w:szCs w:val="26"/>
          <w:lang w:val="nl-NL"/>
        </w:rPr>
        <w:t>9</w:t>
      </w:r>
      <w:r w:rsidRPr="006A125C">
        <w:rPr>
          <w:i/>
          <w:sz w:val="26"/>
          <w:szCs w:val="26"/>
          <w:lang w:val="nl-NL"/>
        </w:rPr>
        <w:t xml:space="preserve"> </w:t>
      </w:r>
      <w:r w:rsidR="00BB7D6B" w:rsidRPr="006A125C">
        <w:rPr>
          <w:i/>
          <w:sz w:val="26"/>
          <w:szCs w:val="26"/>
          <w:lang w:val="nl-NL"/>
        </w:rPr>
        <w:t>của Bộ trưởng Bộ Tài chính sửa đổi, bổ sung một số Thông tư quy định về chế độ báo cáo và thủ tục hành chính áp dụng với công ty quản lý quỹ, quỹ đầu tư chứng khoán</w:t>
      </w:r>
      <w:r w:rsidR="00EF106A" w:rsidRPr="006A125C">
        <w:rPr>
          <w:i/>
          <w:sz w:val="26"/>
          <w:szCs w:val="26"/>
          <w:lang w:val="nl-NL"/>
        </w:rPr>
        <w:t xml:space="preserve"> và</w:t>
      </w:r>
      <w:r w:rsidR="00BB7D6B" w:rsidRPr="006A125C">
        <w:rPr>
          <w:i/>
          <w:sz w:val="26"/>
          <w:szCs w:val="26"/>
          <w:lang w:val="nl-NL"/>
        </w:rPr>
        <w:t xml:space="preserve"> công ty đầu tư chứng khoán</w:t>
      </w:r>
      <w:r w:rsidR="00967FBD" w:rsidRPr="006A125C">
        <w:rPr>
          <w:i/>
          <w:sz w:val="26"/>
          <w:szCs w:val="26"/>
          <w:lang w:val="nl-NL"/>
        </w:rPr>
        <w:t>)</w:t>
      </w:r>
    </w:p>
    <w:p w:rsidR="00DF5577" w:rsidRPr="006A125C" w:rsidRDefault="00DF5577" w:rsidP="00DF5577">
      <w:pPr>
        <w:pStyle w:val="Body1"/>
        <w:spacing w:after="0" w:line="300" w:lineRule="auto"/>
        <w:jc w:val="center"/>
        <w:rPr>
          <w:i/>
          <w:sz w:val="26"/>
          <w:szCs w:val="26"/>
          <w:lang w:val="nl-NL"/>
        </w:rPr>
      </w:pPr>
    </w:p>
    <w:p w:rsidR="00DF5577" w:rsidRPr="006A125C" w:rsidRDefault="00DF5577" w:rsidP="00DF5577">
      <w:pPr>
        <w:spacing w:line="300" w:lineRule="auto"/>
        <w:jc w:val="center"/>
        <w:rPr>
          <w:b w:val="0"/>
          <w:sz w:val="26"/>
          <w:szCs w:val="26"/>
          <w:lang w:val="nl-NL"/>
        </w:rPr>
      </w:pPr>
      <w:r w:rsidRPr="006A125C">
        <w:rPr>
          <w:sz w:val="26"/>
          <w:szCs w:val="26"/>
          <w:lang w:val="nl-NL"/>
        </w:rPr>
        <w:t>BÁO CÁO HOẠT ĐỘNG ĐẦU TƯ CỦA QUỸ</w:t>
      </w:r>
      <w:r w:rsidR="00EB0E07">
        <w:rPr>
          <w:sz w:val="26"/>
          <w:szCs w:val="26"/>
          <w:lang w:val="nl-NL"/>
        </w:rPr>
        <w:t xml:space="preserve"> MỞ</w:t>
      </w:r>
    </w:p>
    <w:p w:rsidR="00DF5577" w:rsidRPr="006A125C" w:rsidRDefault="00DF5577" w:rsidP="00DF5577">
      <w:pPr>
        <w:spacing w:line="300" w:lineRule="auto"/>
        <w:jc w:val="center"/>
        <w:rPr>
          <w:b w:val="0"/>
          <w:sz w:val="26"/>
          <w:szCs w:val="26"/>
          <w:lang w:val="nl-NL"/>
        </w:rPr>
      </w:pPr>
      <w:r w:rsidRPr="006A125C">
        <w:rPr>
          <w:b w:val="0"/>
          <w:sz w:val="26"/>
          <w:szCs w:val="26"/>
          <w:lang w:val="nl-NL"/>
        </w:rPr>
        <w:t>(</w:t>
      </w:r>
      <w:r w:rsidR="001D57E3">
        <w:rPr>
          <w:b w:val="0"/>
          <w:i/>
          <w:sz w:val="26"/>
          <w:szCs w:val="26"/>
          <w:lang w:val="nl-NL"/>
        </w:rPr>
        <w:t>Tháng/Q</w:t>
      </w:r>
      <w:r w:rsidR="00E75D16">
        <w:rPr>
          <w:b w:val="0"/>
          <w:i/>
          <w:sz w:val="26"/>
          <w:szCs w:val="26"/>
          <w:lang w:val="nl-NL"/>
        </w:rPr>
        <w:t>uý</w:t>
      </w:r>
      <w:r w:rsidR="001D57E3">
        <w:rPr>
          <w:b w:val="0"/>
          <w:i/>
          <w:sz w:val="26"/>
          <w:szCs w:val="26"/>
          <w:lang w:val="nl-NL"/>
        </w:rPr>
        <w:t>/N</w:t>
      </w:r>
      <w:r w:rsidRPr="006A125C">
        <w:rPr>
          <w:b w:val="0"/>
          <w:i/>
          <w:sz w:val="26"/>
          <w:szCs w:val="26"/>
          <w:lang w:val="nl-NL"/>
        </w:rPr>
        <w:t>ăm)</w:t>
      </w:r>
    </w:p>
    <w:p w:rsidR="00DF5577" w:rsidRPr="006E38D9" w:rsidRDefault="00DF5577" w:rsidP="006E38D9">
      <w:pPr>
        <w:pStyle w:val="ListParagraph"/>
        <w:numPr>
          <w:ilvl w:val="0"/>
          <w:numId w:val="11"/>
        </w:numPr>
        <w:spacing w:line="300" w:lineRule="auto"/>
        <w:jc w:val="both"/>
        <w:rPr>
          <w:b w:val="0"/>
          <w:sz w:val="26"/>
          <w:szCs w:val="26"/>
          <w:lang w:val="nl-NL"/>
        </w:rPr>
      </w:pPr>
      <w:r w:rsidRPr="006E38D9">
        <w:rPr>
          <w:b w:val="0"/>
          <w:sz w:val="26"/>
          <w:szCs w:val="26"/>
          <w:lang w:val="nl-NL"/>
        </w:rPr>
        <w:t>Tên Công ty quản lý quỹ :</w:t>
      </w:r>
    </w:p>
    <w:p w:rsidR="00DF5577" w:rsidRPr="006A125C" w:rsidRDefault="00DF5577" w:rsidP="00DF5577">
      <w:pPr>
        <w:numPr>
          <w:ilvl w:val="0"/>
          <w:numId w:val="11"/>
        </w:numPr>
        <w:spacing w:line="300" w:lineRule="auto"/>
        <w:jc w:val="both"/>
        <w:rPr>
          <w:b w:val="0"/>
          <w:sz w:val="26"/>
          <w:szCs w:val="26"/>
          <w:lang w:val="nl-NL"/>
        </w:rPr>
      </w:pPr>
      <w:r w:rsidRPr="006A125C">
        <w:rPr>
          <w:b w:val="0"/>
          <w:sz w:val="26"/>
          <w:szCs w:val="26"/>
          <w:lang w:val="nl-NL"/>
        </w:rPr>
        <w:t>Tên Ngân hàng giám sát:</w:t>
      </w:r>
    </w:p>
    <w:p w:rsidR="00DF5577" w:rsidRPr="006A125C" w:rsidRDefault="00DF5577" w:rsidP="00DF5577">
      <w:pPr>
        <w:numPr>
          <w:ilvl w:val="0"/>
          <w:numId w:val="11"/>
        </w:numPr>
        <w:spacing w:line="300" w:lineRule="auto"/>
        <w:jc w:val="both"/>
        <w:rPr>
          <w:b w:val="0"/>
          <w:sz w:val="26"/>
          <w:szCs w:val="26"/>
          <w:lang w:val="nl-NL"/>
        </w:rPr>
      </w:pPr>
      <w:r w:rsidRPr="006A125C">
        <w:rPr>
          <w:b w:val="0"/>
          <w:sz w:val="26"/>
          <w:szCs w:val="26"/>
          <w:lang w:val="nl-NL"/>
        </w:rPr>
        <w:t>Tên Quỹ:</w:t>
      </w:r>
    </w:p>
    <w:p w:rsidR="00DF5577" w:rsidRPr="006A125C" w:rsidRDefault="00DF5577" w:rsidP="00DF5577">
      <w:pPr>
        <w:numPr>
          <w:ilvl w:val="0"/>
          <w:numId w:val="11"/>
        </w:numPr>
        <w:spacing w:line="300" w:lineRule="auto"/>
        <w:jc w:val="both"/>
        <w:rPr>
          <w:b w:val="0"/>
          <w:sz w:val="26"/>
          <w:szCs w:val="26"/>
          <w:lang w:val="nl-NL"/>
        </w:rPr>
      </w:pPr>
      <w:r w:rsidRPr="006A125C">
        <w:rPr>
          <w:b w:val="0"/>
          <w:sz w:val="26"/>
          <w:szCs w:val="26"/>
          <w:lang w:val="nl-NL"/>
        </w:rPr>
        <w:t>Ngày lập báo cáo:</w:t>
      </w:r>
      <w:r w:rsidRPr="006A125C">
        <w:rPr>
          <w:b w:val="0"/>
          <w:i/>
          <w:sz w:val="26"/>
          <w:szCs w:val="26"/>
          <w:lang w:val="nl-NL"/>
        </w:rPr>
        <w:t xml:space="preserve">        </w:t>
      </w:r>
    </w:p>
    <w:p w:rsidR="00DF5577" w:rsidRPr="006A125C" w:rsidRDefault="00DF5577" w:rsidP="00DF5577">
      <w:pPr>
        <w:spacing w:line="300" w:lineRule="auto"/>
        <w:ind w:left="360"/>
        <w:jc w:val="both"/>
        <w:rPr>
          <w:sz w:val="26"/>
          <w:szCs w:val="26"/>
          <w:lang w:val="nl-NL"/>
        </w:rPr>
      </w:pPr>
      <w:r w:rsidRPr="006A125C">
        <w:rPr>
          <w:i/>
          <w:sz w:val="26"/>
          <w:szCs w:val="26"/>
          <w:lang w:val="nl-NL"/>
        </w:rPr>
        <w:t xml:space="preserve">                                            </w:t>
      </w:r>
    </w:p>
    <w:p w:rsidR="00DF5577" w:rsidRPr="006A125C" w:rsidRDefault="00DF5577" w:rsidP="008A4D38">
      <w:pPr>
        <w:spacing w:before="120" w:after="120"/>
        <w:jc w:val="both"/>
        <w:rPr>
          <w:b w:val="0"/>
          <w:sz w:val="26"/>
          <w:szCs w:val="26"/>
          <w:lang w:val="nl-NL"/>
        </w:rPr>
      </w:pPr>
      <w:r w:rsidRPr="006A125C">
        <w:rPr>
          <w:sz w:val="26"/>
          <w:szCs w:val="26"/>
          <w:lang w:val="nl-NL"/>
        </w:rPr>
        <w:t xml:space="preserve">A. BÁO CÁO CHUNG VỀ HOẠT ĐỘNG ĐẦU TƯ CỦA QUỸ </w:t>
      </w:r>
      <w:r w:rsidRPr="006A125C">
        <w:rPr>
          <w:b w:val="0"/>
          <w:sz w:val="26"/>
          <w:szCs w:val="26"/>
          <w:lang w:val="nl-NL"/>
        </w:rPr>
        <w:t>(</w:t>
      </w:r>
      <w:r w:rsidRPr="006A125C">
        <w:rPr>
          <w:b w:val="0"/>
          <w:i/>
          <w:sz w:val="26"/>
          <w:szCs w:val="26"/>
          <w:lang w:val="nl-NL"/>
        </w:rPr>
        <w:t>Đơn vị tính:....VND)</w:t>
      </w:r>
    </w:p>
    <w:p w:rsidR="00DF5577" w:rsidRPr="006A125C" w:rsidRDefault="007B63DD" w:rsidP="008A4D38">
      <w:pPr>
        <w:spacing w:before="120" w:after="120"/>
        <w:jc w:val="both"/>
        <w:rPr>
          <w:b w:val="0"/>
          <w:sz w:val="26"/>
          <w:szCs w:val="26"/>
          <w:lang w:val="nl-NL"/>
        </w:rPr>
      </w:pPr>
      <w:r>
        <w:rPr>
          <w:sz w:val="26"/>
          <w:szCs w:val="26"/>
          <w:lang w:val="nl-NL"/>
        </w:rPr>
        <w:t xml:space="preserve">I. Báo cáo về tài sản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3974"/>
        <w:gridCol w:w="1701"/>
        <w:gridCol w:w="1560"/>
        <w:gridCol w:w="1559"/>
      </w:tblGrid>
      <w:tr w:rsidR="00185245" w:rsidRPr="006A125C" w:rsidTr="001A1585">
        <w:tc>
          <w:tcPr>
            <w:tcW w:w="670" w:type="dxa"/>
            <w:vAlign w:val="center"/>
          </w:tcPr>
          <w:p w:rsidR="00DF5577" w:rsidRPr="006A125C" w:rsidRDefault="00DF5577" w:rsidP="00A110CE">
            <w:pPr>
              <w:jc w:val="center"/>
              <w:rPr>
                <w:sz w:val="26"/>
                <w:szCs w:val="26"/>
                <w:lang w:val="nl-NL"/>
              </w:rPr>
            </w:pPr>
            <w:r w:rsidRPr="006A125C">
              <w:rPr>
                <w:sz w:val="26"/>
                <w:szCs w:val="26"/>
                <w:lang w:val="nl-NL"/>
              </w:rPr>
              <w:t>TT</w:t>
            </w:r>
          </w:p>
        </w:tc>
        <w:tc>
          <w:tcPr>
            <w:tcW w:w="3974" w:type="dxa"/>
            <w:vAlign w:val="center"/>
          </w:tcPr>
          <w:p w:rsidR="00DF5577" w:rsidRPr="006A125C" w:rsidRDefault="00DF5577" w:rsidP="00BC0608">
            <w:pPr>
              <w:jc w:val="center"/>
              <w:rPr>
                <w:sz w:val="26"/>
                <w:szCs w:val="26"/>
                <w:lang w:val="nl-NL"/>
              </w:rPr>
            </w:pPr>
            <w:r w:rsidRPr="006A125C">
              <w:rPr>
                <w:sz w:val="26"/>
                <w:szCs w:val="26"/>
                <w:lang w:val="nl-NL"/>
              </w:rPr>
              <w:t>Tài sản</w:t>
            </w:r>
          </w:p>
        </w:tc>
        <w:tc>
          <w:tcPr>
            <w:tcW w:w="1701" w:type="dxa"/>
            <w:vAlign w:val="center"/>
          </w:tcPr>
          <w:p w:rsidR="00DF5577" w:rsidRPr="006A125C" w:rsidRDefault="00DF5577" w:rsidP="00BC0608">
            <w:pPr>
              <w:jc w:val="center"/>
              <w:rPr>
                <w:sz w:val="26"/>
                <w:szCs w:val="26"/>
                <w:lang w:val="nl-NL"/>
              </w:rPr>
            </w:pPr>
            <w:r w:rsidRPr="006A125C">
              <w:rPr>
                <w:sz w:val="26"/>
                <w:szCs w:val="26"/>
                <w:lang w:val="nl-NL"/>
              </w:rPr>
              <w:t>Kỳ báo cáo</w:t>
            </w:r>
          </w:p>
        </w:tc>
        <w:tc>
          <w:tcPr>
            <w:tcW w:w="1560" w:type="dxa"/>
            <w:vAlign w:val="center"/>
          </w:tcPr>
          <w:p w:rsidR="00DF5577" w:rsidRPr="006A125C" w:rsidRDefault="00DF5577" w:rsidP="00BC0608">
            <w:pPr>
              <w:jc w:val="center"/>
              <w:rPr>
                <w:sz w:val="26"/>
                <w:szCs w:val="26"/>
                <w:lang w:val="nl-NL"/>
              </w:rPr>
            </w:pPr>
            <w:r w:rsidRPr="006A125C">
              <w:rPr>
                <w:sz w:val="26"/>
                <w:szCs w:val="26"/>
                <w:lang w:val="nl-NL"/>
              </w:rPr>
              <w:t>Kỳ trước</w:t>
            </w:r>
          </w:p>
        </w:tc>
        <w:tc>
          <w:tcPr>
            <w:tcW w:w="1559" w:type="dxa"/>
            <w:vAlign w:val="center"/>
          </w:tcPr>
          <w:p w:rsidR="00DF5577" w:rsidRPr="006A125C" w:rsidRDefault="00DF5577" w:rsidP="00BC0608">
            <w:pPr>
              <w:jc w:val="center"/>
              <w:rPr>
                <w:sz w:val="26"/>
                <w:szCs w:val="26"/>
                <w:lang w:val="nl-NL"/>
              </w:rPr>
            </w:pPr>
            <w:r w:rsidRPr="006A125C">
              <w:rPr>
                <w:sz w:val="26"/>
                <w:szCs w:val="26"/>
                <w:lang w:val="nl-NL"/>
              </w:rPr>
              <w:t>%/cùng kỳ năm trước</w:t>
            </w:r>
          </w:p>
        </w:tc>
      </w:tr>
      <w:tr w:rsidR="00185245" w:rsidRPr="006A125C" w:rsidTr="001A263E">
        <w:tc>
          <w:tcPr>
            <w:tcW w:w="670" w:type="dxa"/>
          </w:tcPr>
          <w:p w:rsidR="00DF5577" w:rsidRPr="006A125C" w:rsidRDefault="00DF5577" w:rsidP="00A110CE">
            <w:pPr>
              <w:jc w:val="center"/>
              <w:rPr>
                <w:b w:val="0"/>
                <w:sz w:val="26"/>
                <w:szCs w:val="26"/>
                <w:lang w:val="nl-NL"/>
              </w:rPr>
            </w:pPr>
            <w:r w:rsidRPr="006A125C">
              <w:rPr>
                <w:b w:val="0"/>
                <w:sz w:val="26"/>
                <w:szCs w:val="26"/>
                <w:lang w:val="nl-NL"/>
              </w:rPr>
              <w:t>I. 1</w:t>
            </w:r>
          </w:p>
        </w:tc>
        <w:tc>
          <w:tcPr>
            <w:tcW w:w="3974" w:type="dxa"/>
          </w:tcPr>
          <w:p w:rsidR="00DF5577" w:rsidRPr="006A125C" w:rsidRDefault="00DF5577" w:rsidP="00BC0608">
            <w:pPr>
              <w:jc w:val="both"/>
              <w:rPr>
                <w:b w:val="0"/>
                <w:sz w:val="26"/>
                <w:szCs w:val="26"/>
                <w:lang w:val="nl-NL"/>
              </w:rPr>
            </w:pPr>
            <w:r w:rsidRPr="006A125C">
              <w:rPr>
                <w:b w:val="0"/>
                <w:sz w:val="26"/>
                <w:szCs w:val="26"/>
                <w:lang w:val="nl-NL"/>
              </w:rPr>
              <w:t>Tiền và các khoản tương đương tiền</w:t>
            </w:r>
          </w:p>
        </w:tc>
        <w:tc>
          <w:tcPr>
            <w:tcW w:w="1701" w:type="dxa"/>
          </w:tcPr>
          <w:p w:rsidR="00DF5577" w:rsidRPr="006A125C" w:rsidRDefault="00DF5577" w:rsidP="00BC0608">
            <w:pPr>
              <w:keepNext/>
              <w:ind w:firstLine="5812"/>
              <w:jc w:val="both"/>
              <w:outlineLvl w:val="2"/>
              <w:rPr>
                <w:b w:val="0"/>
                <w:sz w:val="26"/>
                <w:szCs w:val="26"/>
                <w:lang w:val="nl-NL"/>
              </w:rPr>
            </w:pPr>
          </w:p>
        </w:tc>
        <w:tc>
          <w:tcPr>
            <w:tcW w:w="1560" w:type="dxa"/>
          </w:tcPr>
          <w:p w:rsidR="00DF5577" w:rsidRPr="006A125C" w:rsidRDefault="00DF5577" w:rsidP="00BC0608">
            <w:pPr>
              <w:keepNext/>
              <w:ind w:firstLine="5812"/>
              <w:jc w:val="both"/>
              <w:outlineLvl w:val="2"/>
              <w:rPr>
                <w:b w:val="0"/>
                <w:sz w:val="26"/>
                <w:szCs w:val="26"/>
                <w:lang w:val="nl-NL"/>
              </w:rPr>
            </w:pPr>
          </w:p>
        </w:tc>
        <w:tc>
          <w:tcPr>
            <w:tcW w:w="1559" w:type="dxa"/>
          </w:tcPr>
          <w:p w:rsidR="00DF5577" w:rsidRPr="006A125C" w:rsidRDefault="00DF5577" w:rsidP="00BC0608">
            <w:pPr>
              <w:keepNext/>
              <w:ind w:firstLine="5812"/>
              <w:jc w:val="both"/>
              <w:outlineLvl w:val="2"/>
              <w:rPr>
                <w:b w:val="0"/>
                <w:sz w:val="26"/>
                <w:szCs w:val="26"/>
                <w:lang w:val="nl-NL"/>
              </w:rPr>
            </w:pPr>
          </w:p>
        </w:tc>
      </w:tr>
      <w:tr w:rsidR="00185245" w:rsidRPr="006A125C" w:rsidTr="001A263E">
        <w:tc>
          <w:tcPr>
            <w:tcW w:w="670" w:type="dxa"/>
          </w:tcPr>
          <w:p w:rsidR="00DF5577" w:rsidRPr="006A125C" w:rsidRDefault="00DF5577" w:rsidP="00A110CE">
            <w:pPr>
              <w:keepNext/>
              <w:ind w:firstLine="5812"/>
              <w:jc w:val="center"/>
              <w:outlineLvl w:val="2"/>
              <w:rPr>
                <w:b w:val="0"/>
                <w:sz w:val="26"/>
                <w:szCs w:val="26"/>
                <w:lang w:val="nl-NL"/>
              </w:rPr>
            </w:pPr>
          </w:p>
        </w:tc>
        <w:tc>
          <w:tcPr>
            <w:tcW w:w="3974" w:type="dxa"/>
          </w:tcPr>
          <w:p w:rsidR="00DF5577" w:rsidRPr="006A125C" w:rsidRDefault="00DF5577" w:rsidP="00BC0608">
            <w:pPr>
              <w:jc w:val="both"/>
              <w:rPr>
                <w:b w:val="0"/>
                <w:sz w:val="26"/>
                <w:szCs w:val="26"/>
                <w:lang w:val="nl-NL"/>
              </w:rPr>
            </w:pPr>
            <w:r w:rsidRPr="006A125C">
              <w:rPr>
                <w:b w:val="0"/>
                <w:sz w:val="26"/>
                <w:szCs w:val="26"/>
                <w:lang w:val="nl-NL"/>
              </w:rPr>
              <w:t xml:space="preserve">Tiền </w:t>
            </w:r>
          </w:p>
        </w:tc>
        <w:tc>
          <w:tcPr>
            <w:tcW w:w="1701" w:type="dxa"/>
          </w:tcPr>
          <w:p w:rsidR="00DF5577" w:rsidRPr="006A125C" w:rsidRDefault="00DF5577" w:rsidP="00BC0608">
            <w:pPr>
              <w:keepNext/>
              <w:ind w:firstLine="5812"/>
              <w:jc w:val="both"/>
              <w:outlineLvl w:val="2"/>
              <w:rPr>
                <w:b w:val="0"/>
                <w:sz w:val="26"/>
                <w:szCs w:val="26"/>
                <w:lang w:val="nl-NL"/>
              </w:rPr>
            </w:pPr>
          </w:p>
        </w:tc>
        <w:tc>
          <w:tcPr>
            <w:tcW w:w="1560" w:type="dxa"/>
          </w:tcPr>
          <w:p w:rsidR="00DF5577" w:rsidRPr="006A125C" w:rsidRDefault="00DF5577" w:rsidP="00BC0608">
            <w:pPr>
              <w:keepNext/>
              <w:ind w:firstLine="5812"/>
              <w:jc w:val="both"/>
              <w:outlineLvl w:val="2"/>
              <w:rPr>
                <w:b w:val="0"/>
                <w:sz w:val="26"/>
                <w:szCs w:val="26"/>
                <w:lang w:val="nl-NL"/>
              </w:rPr>
            </w:pPr>
          </w:p>
        </w:tc>
        <w:tc>
          <w:tcPr>
            <w:tcW w:w="1559" w:type="dxa"/>
          </w:tcPr>
          <w:p w:rsidR="00DF5577" w:rsidRPr="006A125C" w:rsidRDefault="00DF5577" w:rsidP="00BC0608">
            <w:pPr>
              <w:keepNext/>
              <w:ind w:firstLine="5812"/>
              <w:jc w:val="both"/>
              <w:outlineLvl w:val="2"/>
              <w:rPr>
                <w:b w:val="0"/>
                <w:sz w:val="26"/>
                <w:szCs w:val="26"/>
                <w:lang w:val="nl-NL"/>
              </w:rPr>
            </w:pPr>
          </w:p>
        </w:tc>
      </w:tr>
      <w:tr w:rsidR="00185245" w:rsidRPr="006A125C" w:rsidTr="001A263E">
        <w:tc>
          <w:tcPr>
            <w:tcW w:w="670" w:type="dxa"/>
          </w:tcPr>
          <w:p w:rsidR="00DF5577" w:rsidRPr="006A125C" w:rsidRDefault="00DF5577" w:rsidP="00A110CE">
            <w:pPr>
              <w:keepNext/>
              <w:ind w:firstLine="5812"/>
              <w:jc w:val="center"/>
              <w:outlineLvl w:val="2"/>
              <w:rPr>
                <w:b w:val="0"/>
                <w:sz w:val="26"/>
                <w:szCs w:val="26"/>
                <w:lang w:val="nl-NL"/>
              </w:rPr>
            </w:pPr>
          </w:p>
        </w:tc>
        <w:tc>
          <w:tcPr>
            <w:tcW w:w="3974" w:type="dxa"/>
          </w:tcPr>
          <w:p w:rsidR="00DF5577" w:rsidRPr="006A125C" w:rsidRDefault="00DF5577" w:rsidP="00BC0608">
            <w:pPr>
              <w:jc w:val="both"/>
              <w:rPr>
                <w:b w:val="0"/>
                <w:sz w:val="26"/>
                <w:szCs w:val="26"/>
                <w:lang w:val="nl-NL"/>
              </w:rPr>
            </w:pPr>
            <w:r w:rsidRPr="006A125C">
              <w:rPr>
                <w:b w:val="0"/>
                <w:sz w:val="26"/>
                <w:szCs w:val="26"/>
                <w:lang w:val="nl-NL"/>
              </w:rPr>
              <w:t>Tiền gửi ngân hàng</w:t>
            </w:r>
          </w:p>
        </w:tc>
        <w:tc>
          <w:tcPr>
            <w:tcW w:w="1701" w:type="dxa"/>
          </w:tcPr>
          <w:p w:rsidR="00DF5577" w:rsidRPr="006A125C" w:rsidRDefault="00DF5577" w:rsidP="00BC0608">
            <w:pPr>
              <w:keepNext/>
              <w:ind w:firstLine="5812"/>
              <w:jc w:val="both"/>
              <w:outlineLvl w:val="2"/>
              <w:rPr>
                <w:b w:val="0"/>
                <w:sz w:val="26"/>
                <w:szCs w:val="26"/>
                <w:lang w:val="nl-NL"/>
              </w:rPr>
            </w:pPr>
          </w:p>
        </w:tc>
        <w:tc>
          <w:tcPr>
            <w:tcW w:w="1560" w:type="dxa"/>
          </w:tcPr>
          <w:p w:rsidR="00DF5577" w:rsidRPr="006A125C" w:rsidRDefault="00DF5577" w:rsidP="00BC0608">
            <w:pPr>
              <w:keepNext/>
              <w:ind w:firstLine="5812"/>
              <w:jc w:val="both"/>
              <w:outlineLvl w:val="2"/>
              <w:rPr>
                <w:b w:val="0"/>
                <w:sz w:val="26"/>
                <w:szCs w:val="26"/>
                <w:lang w:val="nl-NL"/>
              </w:rPr>
            </w:pPr>
          </w:p>
        </w:tc>
        <w:tc>
          <w:tcPr>
            <w:tcW w:w="1559" w:type="dxa"/>
          </w:tcPr>
          <w:p w:rsidR="00DF5577" w:rsidRPr="006A125C" w:rsidRDefault="00DF5577" w:rsidP="00BC0608">
            <w:pPr>
              <w:keepNext/>
              <w:ind w:firstLine="5812"/>
              <w:jc w:val="both"/>
              <w:outlineLvl w:val="2"/>
              <w:rPr>
                <w:b w:val="0"/>
                <w:sz w:val="26"/>
                <w:szCs w:val="26"/>
                <w:lang w:val="nl-NL"/>
              </w:rPr>
            </w:pPr>
          </w:p>
        </w:tc>
      </w:tr>
      <w:tr w:rsidR="00185245" w:rsidRPr="006A125C" w:rsidTr="001A263E">
        <w:tc>
          <w:tcPr>
            <w:tcW w:w="670" w:type="dxa"/>
          </w:tcPr>
          <w:p w:rsidR="00DF5577" w:rsidRPr="006A125C" w:rsidRDefault="00DF5577" w:rsidP="00A110CE">
            <w:pPr>
              <w:keepNext/>
              <w:ind w:firstLine="5812"/>
              <w:jc w:val="center"/>
              <w:outlineLvl w:val="2"/>
              <w:rPr>
                <w:b w:val="0"/>
                <w:sz w:val="26"/>
                <w:szCs w:val="26"/>
                <w:lang w:val="nl-NL"/>
              </w:rPr>
            </w:pPr>
          </w:p>
        </w:tc>
        <w:tc>
          <w:tcPr>
            <w:tcW w:w="3974" w:type="dxa"/>
          </w:tcPr>
          <w:p w:rsidR="00DF5577" w:rsidRPr="006A125C" w:rsidRDefault="00DF5577" w:rsidP="00BC0608">
            <w:pPr>
              <w:jc w:val="both"/>
              <w:rPr>
                <w:b w:val="0"/>
                <w:sz w:val="26"/>
                <w:szCs w:val="26"/>
                <w:lang w:val="nl-NL"/>
              </w:rPr>
            </w:pPr>
            <w:r w:rsidRPr="006A125C">
              <w:rPr>
                <w:b w:val="0"/>
                <w:sz w:val="26"/>
                <w:szCs w:val="26"/>
                <w:lang w:val="nl-NL"/>
              </w:rPr>
              <w:t>Các khoản tương đương tiền</w:t>
            </w:r>
          </w:p>
        </w:tc>
        <w:tc>
          <w:tcPr>
            <w:tcW w:w="1701" w:type="dxa"/>
          </w:tcPr>
          <w:p w:rsidR="00DF5577" w:rsidRPr="006A125C" w:rsidRDefault="00DF5577" w:rsidP="00BC0608">
            <w:pPr>
              <w:keepNext/>
              <w:ind w:firstLine="5812"/>
              <w:jc w:val="both"/>
              <w:outlineLvl w:val="2"/>
              <w:rPr>
                <w:b w:val="0"/>
                <w:sz w:val="26"/>
                <w:szCs w:val="26"/>
                <w:lang w:val="nl-NL"/>
              </w:rPr>
            </w:pPr>
          </w:p>
        </w:tc>
        <w:tc>
          <w:tcPr>
            <w:tcW w:w="1560" w:type="dxa"/>
          </w:tcPr>
          <w:p w:rsidR="00DF5577" w:rsidRPr="006A125C" w:rsidRDefault="00DF5577" w:rsidP="00BC0608">
            <w:pPr>
              <w:keepNext/>
              <w:ind w:firstLine="5812"/>
              <w:jc w:val="both"/>
              <w:outlineLvl w:val="2"/>
              <w:rPr>
                <w:b w:val="0"/>
                <w:sz w:val="26"/>
                <w:szCs w:val="26"/>
                <w:lang w:val="nl-NL"/>
              </w:rPr>
            </w:pPr>
          </w:p>
        </w:tc>
        <w:tc>
          <w:tcPr>
            <w:tcW w:w="1559" w:type="dxa"/>
          </w:tcPr>
          <w:p w:rsidR="00DF5577" w:rsidRPr="006A125C" w:rsidRDefault="00DF5577" w:rsidP="00BC0608">
            <w:pPr>
              <w:keepNext/>
              <w:ind w:firstLine="5812"/>
              <w:jc w:val="both"/>
              <w:outlineLvl w:val="2"/>
              <w:rPr>
                <w:b w:val="0"/>
                <w:sz w:val="26"/>
                <w:szCs w:val="26"/>
                <w:lang w:val="nl-NL"/>
              </w:rPr>
            </w:pPr>
          </w:p>
        </w:tc>
      </w:tr>
      <w:tr w:rsidR="00185245" w:rsidRPr="006A125C" w:rsidTr="001A263E">
        <w:tc>
          <w:tcPr>
            <w:tcW w:w="670" w:type="dxa"/>
          </w:tcPr>
          <w:p w:rsidR="00DF5577" w:rsidRPr="006A125C" w:rsidRDefault="00DF5577" w:rsidP="00A110CE">
            <w:pPr>
              <w:jc w:val="center"/>
              <w:rPr>
                <w:b w:val="0"/>
                <w:sz w:val="26"/>
                <w:szCs w:val="26"/>
                <w:lang w:val="nl-NL"/>
              </w:rPr>
            </w:pPr>
            <w:r w:rsidRPr="006A125C">
              <w:rPr>
                <w:b w:val="0"/>
                <w:sz w:val="26"/>
                <w:szCs w:val="26"/>
                <w:lang w:val="nl-NL"/>
              </w:rPr>
              <w:t>I. 2</w:t>
            </w:r>
          </w:p>
        </w:tc>
        <w:tc>
          <w:tcPr>
            <w:tcW w:w="3974" w:type="dxa"/>
          </w:tcPr>
          <w:p w:rsidR="00DF5577" w:rsidRPr="006A125C" w:rsidRDefault="00DF5577" w:rsidP="00BC0608">
            <w:pPr>
              <w:jc w:val="both"/>
              <w:rPr>
                <w:b w:val="0"/>
                <w:sz w:val="26"/>
                <w:szCs w:val="26"/>
                <w:lang w:val="nl-NL"/>
              </w:rPr>
            </w:pPr>
            <w:r w:rsidRPr="006A125C">
              <w:rPr>
                <w:b w:val="0"/>
                <w:sz w:val="26"/>
                <w:szCs w:val="26"/>
                <w:lang w:val="nl-NL"/>
              </w:rPr>
              <w:t>Các khoản đầu tư (kê chi tiết)</w:t>
            </w:r>
          </w:p>
        </w:tc>
        <w:tc>
          <w:tcPr>
            <w:tcW w:w="1701" w:type="dxa"/>
          </w:tcPr>
          <w:p w:rsidR="00DF5577" w:rsidRPr="006A125C" w:rsidRDefault="00DF5577" w:rsidP="00BC0608">
            <w:pPr>
              <w:keepNext/>
              <w:ind w:firstLine="5812"/>
              <w:jc w:val="both"/>
              <w:outlineLvl w:val="2"/>
              <w:rPr>
                <w:b w:val="0"/>
                <w:sz w:val="26"/>
                <w:szCs w:val="26"/>
                <w:lang w:val="nl-NL"/>
              </w:rPr>
            </w:pPr>
          </w:p>
        </w:tc>
        <w:tc>
          <w:tcPr>
            <w:tcW w:w="1560" w:type="dxa"/>
          </w:tcPr>
          <w:p w:rsidR="00DF5577" w:rsidRPr="006A125C" w:rsidRDefault="00DF5577" w:rsidP="00BC0608">
            <w:pPr>
              <w:keepNext/>
              <w:ind w:firstLine="5812"/>
              <w:jc w:val="both"/>
              <w:outlineLvl w:val="2"/>
              <w:rPr>
                <w:b w:val="0"/>
                <w:sz w:val="26"/>
                <w:szCs w:val="26"/>
                <w:lang w:val="nl-NL"/>
              </w:rPr>
            </w:pPr>
          </w:p>
        </w:tc>
        <w:tc>
          <w:tcPr>
            <w:tcW w:w="1559" w:type="dxa"/>
          </w:tcPr>
          <w:p w:rsidR="00DF5577" w:rsidRPr="006A125C" w:rsidRDefault="00DF5577" w:rsidP="00BC0608">
            <w:pPr>
              <w:keepNext/>
              <w:ind w:firstLine="5812"/>
              <w:jc w:val="both"/>
              <w:outlineLvl w:val="2"/>
              <w:rPr>
                <w:b w:val="0"/>
                <w:sz w:val="26"/>
                <w:szCs w:val="26"/>
                <w:lang w:val="nl-NL"/>
              </w:rPr>
            </w:pPr>
          </w:p>
        </w:tc>
      </w:tr>
      <w:tr w:rsidR="00185245" w:rsidRPr="006A125C" w:rsidTr="001A263E">
        <w:tc>
          <w:tcPr>
            <w:tcW w:w="670" w:type="dxa"/>
          </w:tcPr>
          <w:p w:rsidR="00DF5577" w:rsidRPr="006A125C" w:rsidRDefault="00DF5577" w:rsidP="00A110CE">
            <w:pPr>
              <w:jc w:val="center"/>
              <w:rPr>
                <w:b w:val="0"/>
                <w:sz w:val="26"/>
                <w:szCs w:val="26"/>
                <w:lang w:val="nl-NL"/>
              </w:rPr>
            </w:pPr>
            <w:r w:rsidRPr="006A125C">
              <w:rPr>
                <w:b w:val="0"/>
                <w:sz w:val="26"/>
                <w:szCs w:val="26"/>
                <w:lang w:val="nl-NL"/>
              </w:rPr>
              <w:t>I. 3</w:t>
            </w:r>
          </w:p>
        </w:tc>
        <w:tc>
          <w:tcPr>
            <w:tcW w:w="3974" w:type="dxa"/>
          </w:tcPr>
          <w:p w:rsidR="00DF5577" w:rsidRPr="006A125C" w:rsidRDefault="00DF5577" w:rsidP="00BC0608">
            <w:pPr>
              <w:jc w:val="both"/>
              <w:rPr>
                <w:b w:val="0"/>
                <w:sz w:val="26"/>
                <w:szCs w:val="26"/>
                <w:lang w:val="nl-NL"/>
              </w:rPr>
            </w:pPr>
            <w:r w:rsidRPr="006A125C">
              <w:rPr>
                <w:b w:val="0"/>
                <w:sz w:val="26"/>
                <w:szCs w:val="26"/>
                <w:lang w:val="nl-NL"/>
              </w:rPr>
              <w:t>Cổ tức, trái tức được nhận</w:t>
            </w:r>
          </w:p>
        </w:tc>
        <w:tc>
          <w:tcPr>
            <w:tcW w:w="1701" w:type="dxa"/>
          </w:tcPr>
          <w:p w:rsidR="00DF5577" w:rsidRPr="006A125C" w:rsidRDefault="00DF5577" w:rsidP="00BC0608">
            <w:pPr>
              <w:keepNext/>
              <w:ind w:firstLine="5812"/>
              <w:jc w:val="both"/>
              <w:outlineLvl w:val="2"/>
              <w:rPr>
                <w:b w:val="0"/>
                <w:sz w:val="26"/>
                <w:szCs w:val="26"/>
                <w:lang w:val="nl-NL"/>
              </w:rPr>
            </w:pPr>
          </w:p>
        </w:tc>
        <w:tc>
          <w:tcPr>
            <w:tcW w:w="1560" w:type="dxa"/>
          </w:tcPr>
          <w:p w:rsidR="00DF5577" w:rsidRPr="006A125C" w:rsidRDefault="00DF5577" w:rsidP="00BC0608">
            <w:pPr>
              <w:keepNext/>
              <w:ind w:firstLine="5812"/>
              <w:jc w:val="both"/>
              <w:outlineLvl w:val="2"/>
              <w:rPr>
                <w:b w:val="0"/>
                <w:sz w:val="26"/>
                <w:szCs w:val="26"/>
                <w:lang w:val="nl-NL"/>
              </w:rPr>
            </w:pPr>
          </w:p>
        </w:tc>
        <w:tc>
          <w:tcPr>
            <w:tcW w:w="1559" w:type="dxa"/>
          </w:tcPr>
          <w:p w:rsidR="00DF5577" w:rsidRPr="006A125C" w:rsidRDefault="00DF5577" w:rsidP="00BC0608">
            <w:pPr>
              <w:keepNext/>
              <w:ind w:firstLine="5812"/>
              <w:jc w:val="both"/>
              <w:outlineLvl w:val="2"/>
              <w:rPr>
                <w:b w:val="0"/>
                <w:sz w:val="26"/>
                <w:szCs w:val="26"/>
                <w:lang w:val="nl-NL"/>
              </w:rPr>
            </w:pPr>
          </w:p>
        </w:tc>
      </w:tr>
      <w:tr w:rsidR="00185245" w:rsidRPr="006A125C" w:rsidTr="001A263E">
        <w:tc>
          <w:tcPr>
            <w:tcW w:w="670" w:type="dxa"/>
          </w:tcPr>
          <w:p w:rsidR="00DF5577" w:rsidRPr="006A125C" w:rsidRDefault="00DF5577" w:rsidP="00A110CE">
            <w:pPr>
              <w:jc w:val="center"/>
              <w:rPr>
                <w:b w:val="0"/>
                <w:sz w:val="26"/>
                <w:szCs w:val="26"/>
                <w:lang w:val="nl-NL"/>
              </w:rPr>
            </w:pPr>
            <w:r w:rsidRPr="006A125C">
              <w:rPr>
                <w:b w:val="0"/>
                <w:sz w:val="26"/>
                <w:szCs w:val="26"/>
                <w:lang w:val="nl-NL"/>
              </w:rPr>
              <w:t>I. 4</w:t>
            </w:r>
          </w:p>
        </w:tc>
        <w:tc>
          <w:tcPr>
            <w:tcW w:w="3974" w:type="dxa"/>
          </w:tcPr>
          <w:p w:rsidR="00DF5577" w:rsidRPr="006A125C" w:rsidRDefault="00DF5577" w:rsidP="00BC0608">
            <w:pPr>
              <w:jc w:val="both"/>
              <w:rPr>
                <w:b w:val="0"/>
                <w:sz w:val="26"/>
                <w:szCs w:val="26"/>
                <w:lang w:val="nl-NL"/>
              </w:rPr>
            </w:pPr>
            <w:r w:rsidRPr="006A125C">
              <w:rPr>
                <w:b w:val="0"/>
                <w:sz w:val="26"/>
                <w:szCs w:val="26"/>
                <w:lang w:val="nl-NL"/>
              </w:rPr>
              <w:t>Lãi được nhận</w:t>
            </w:r>
          </w:p>
        </w:tc>
        <w:tc>
          <w:tcPr>
            <w:tcW w:w="1701" w:type="dxa"/>
          </w:tcPr>
          <w:p w:rsidR="00DF5577" w:rsidRPr="006A125C" w:rsidRDefault="00DF5577" w:rsidP="00BC0608">
            <w:pPr>
              <w:keepNext/>
              <w:ind w:firstLine="5812"/>
              <w:jc w:val="both"/>
              <w:outlineLvl w:val="2"/>
              <w:rPr>
                <w:b w:val="0"/>
                <w:sz w:val="26"/>
                <w:szCs w:val="26"/>
                <w:lang w:val="nl-NL"/>
              </w:rPr>
            </w:pPr>
          </w:p>
        </w:tc>
        <w:tc>
          <w:tcPr>
            <w:tcW w:w="1560" w:type="dxa"/>
          </w:tcPr>
          <w:p w:rsidR="00DF5577" w:rsidRPr="006A125C" w:rsidRDefault="00DF5577" w:rsidP="00BC0608">
            <w:pPr>
              <w:keepNext/>
              <w:ind w:firstLine="5812"/>
              <w:jc w:val="both"/>
              <w:outlineLvl w:val="2"/>
              <w:rPr>
                <w:b w:val="0"/>
                <w:sz w:val="26"/>
                <w:szCs w:val="26"/>
                <w:lang w:val="nl-NL"/>
              </w:rPr>
            </w:pPr>
          </w:p>
        </w:tc>
        <w:tc>
          <w:tcPr>
            <w:tcW w:w="1559" w:type="dxa"/>
          </w:tcPr>
          <w:p w:rsidR="00DF5577" w:rsidRPr="006A125C" w:rsidRDefault="00DF5577" w:rsidP="00BC0608">
            <w:pPr>
              <w:keepNext/>
              <w:ind w:firstLine="5812"/>
              <w:jc w:val="both"/>
              <w:outlineLvl w:val="2"/>
              <w:rPr>
                <w:b w:val="0"/>
                <w:sz w:val="26"/>
                <w:szCs w:val="26"/>
                <w:lang w:val="nl-NL"/>
              </w:rPr>
            </w:pPr>
          </w:p>
        </w:tc>
      </w:tr>
      <w:tr w:rsidR="00185245" w:rsidRPr="006A125C" w:rsidTr="001A263E">
        <w:tc>
          <w:tcPr>
            <w:tcW w:w="670" w:type="dxa"/>
          </w:tcPr>
          <w:p w:rsidR="00DF5577" w:rsidRPr="006A125C" w:rsidRDefault="00DF5577" w:rsidP="00A110CE">
            <w:pPr>
              <w:jc w:val="center"/>
              <w:rPr>
                <w:b w:val="0"/>
                <w:sz w:val="26"/>
                <w:szCs w:val="26"/>
                <w:lang w:val="nl-NL"/>
              </w:rPr>
            </w:pPr>
            <w:r w:rsidRPr="006A125C">
              <w:rPr>
                <w:b w:val="0"/>
                <w:sz w:val="26"/>
                <w:szCs w:val="26"/>
                <w:lang w:val="nl-NL"/>
              </w:rPr>
              <w:t>I. 5</w:t>
            </w:r>
          </w:p>
        </w:tc>
        <w:tc>
          <w:tcPr>
            <w:tcW w:w="3974" w:type="dxa"/>
          </w:tcPr>
          <w:p w:rsidR="00DF5577" w:rsidRPr="006A125C" w:rsidRDefault="00DF5577" w:rsidP="00BC0608">
            <w:pPr>
              <w:jc w:val="both"/>
              <w:rPr>
                <w:b w:val="0"/>
                <w:sz w:val="26"/>
                <w:szCs w:val="26"/>
                <w:lang w:val="nl-NL"/>
              </w:rPr>
            </w:pPr>
            <w:r w:rsidRPr="006A125C">
              <w:rPr>
                <w:b w:val="0"/>
                <w:sz w:val="26"/>
                <w:szCs w:val="26"/>
                <w:lang w:val="nl-NL"/>
              </w:rPr>
              <w:t xml:space="preserve">Tiền bán chứng khoán chờ thu </w:t>
            </w:r>
          </w:p>
          <w:p w:rsidR="00DF5577" w:rsidRPr="006A125C" w:rsidRDefault="00DF5577" w:rsidP="00BC0608">
            <w:pPr>
              <w:jc w:val="both"/>
              <w:rPr>
                <w:b w:val="0"/>
                <w:sz w:val="26"/>
                <w:szCs w:val="26"/>
                <w:lang w:val="nl-NL"/>
              </w:rPr>
            </w:pPr>
            <w:r w:rsidRPr="006A125C">
              <w:rPr>
                <w:b w:val="0"/>
                <w:sz w:val="26"/>
                <w:szCs w:val="26"/>
                <w:lang w:val="nl-NL"/>
              </w:rPr>
              <w:t>(kê chi tiết)</w:t>
            </w:r>
          </w:p>
        </w:tc>
        <w:tc>
          <w:tcPr>
            <w:tcW w:w="1701" w:type="dxa"/>
          </w:tcPr>
          <w:p w:rsidR="00DF5577" w:rsidRPr="006A125C" w:rsidRDefault="00DF5577" w:rsidP="00BC0608">
            <w:pPr>
              <w:keepNext/>
              <w:ind w:firstLine="5812"/>
              <w:jc w:val="both"/>
              <w:outlineLvl w:val="2"/>
              <w:rPr>
                <w:b w:val="0"/>
                <w:sz w:val="26"/>
                <w:szCs w:val="26"/>
                <w:lang w:val="nl-NL"/>
              </w:rPr>
            </w:pPr>
          </w:p>
        </w:tc>
        <w:tc>
          <w:tcPr>
            <w:tcW w:w="1560" w:type="dxa"/>
          </w:tcPr>
          <w:p w:rsidR="00DF5577" w:rsidRPr="006A125C" w:rsidRDefault="00DF5577" w:rsidP="00BC0608">
            <w:pPr>
              <w:keepNext/>
              <w:ind w:firstLine="5812"/>
              <w:jc w:val="both"/>
              <w:outlineLvl w:val="2"/>
              <w:rPr>
                <w:b w:val="0"/>
                <w:sz w:val="26"/>
                <w:szCs w:val="26"/>
                <w:lang w:val="nl-NL"/>
              </w:rPr>
            </w:pPr>
          </w:p>
        </w:tc>
        <w:tc>
          <w:tcPr>
            <w:tcW w:w="1559" w:type="dxa"/>
          </w:tcPr>
          <w:p w:rsidR="00DF5577" w:rsidRPr="006A125C" w:rsidRDefault="00DF5577" w:rsidP="00BC0608">
            <w:pPr>
              <w:keepNext/>
              <w:ind w:firstLine="5812"/>
              <w:jc w:val="both"/>
              <w:outlineLvl w:val="2"/>
              <w:rPr>
                <w:b w:val="0"/>
                <w:sz w:val="26"/>
                <w:szCs w:val="26"/>
                <w:lang w:val="nl-NL"/>
              </w:rPr>
            </w:pPr>
          </w:p>
        </w:tc>
      </w:tr>
      <w:tr w:rsidR="00185245" w:rsidRPr="006A125C" w:rsidTr="001A263E">
        <w:tc>
          <w:tcPr>
            <w:tcW w:w="670" w:type="dxa"/>
          </w:tcPr>
          <w:p w:rsidR="00DF5577" w:rsidRPr="006A125C" w:rsidRDefault="00DF5577" w:rsidP="00A110CE">
            <w:pPr>
              <w:jc w:val="center"/>
              <w:rPr>
                <w:b w:val="0"/>
                <w:sz w:val="26"/>
                <w:szCs w:val="26"/>
                <w:lang w:val="nl-NL"/>
              </w:rPr>
            </w:pPr>
            <w:r w:rsidRPr="006A125C">
              <w:rPr>
                <w:b w:val="0"/>
                <w:sz w:val="26"/>
                <w:szCs w:val="26"/>
                <w:lang w:val="nl-NL"/>
              </w:rPr>
              <w:t>I. 6</w:t>
            </w:r>
          </w:p>
        </w:tc>
        <w:tc>
          <w:tcPr>
            <w:tcW w:w="3974" w:type="dxa"/>
          </w:tcPr>
          <w:p w:rsidR="00DF5577" w:rsidRPr="006A125C" w:rsidRDefault="00DF5577" w:rsidP="00BC0608">
            <w:pPr>
              <w:jc w:val="both"/>
              <w:rPr>
                <w:b w:val="0"/>
                <w:sz w:val="26"/>
                <w:szCs w:val="26"/>
                <w:lang w:val="nl-NL"/>
              </w:rPr>
            </w:pPr>
            <w:r w:rsidRPr="006A125C">
              <w:rPr>
                <w:b w:val="0"/>
                <w:sz w:val="26"/>
                <w:szCs w:val="26"/>
                <w:lang w:val="nl-NL"/>
              </w:rPr>
              <w:t>Các khoản phải thu khác</w:t>
            </w:r>
          </w:p>
        </w:tc>
        <w:tc>
          <w:tcPr>
            <w:tcW w:w="1701" w:type="dxa"/>
          </w:tcPr>
          <w:p w:rsidR="00DF5577" w:rsidRPr="006A125C" w:rsidRDefault="00DF5577" w:rsidP="00BC0608">
            <w:pPr>
              <w:keepNext/>
              <w:ind w:firstLine="5812"/>
              <w:jc w:val="both"/>
              <w:outlineLvl w:val="2"/>
              <w:rPr>
                <w:b w:val="0"/>
                <w:sz w:val="26"/>
                <w:szCs w:val="26"/>
                <w:lang w:val="nl-NL"/>
              </w:rPr>
            </w:pPr>
          </w:p>
        </w:tc>
        <w:tc>
          <w:tcPr>
            <w:tcW w:w="1560" w:type="dxa"/>
          </w:tcPr>
          <w:p w:rsidR="00DF5577" w:rsidRPr="006A125C" w:rsidRDefault="00DF5577" w:rsidP="00BC0608">
            <w:pPr>
              <w:keepNext/>
              <w:ind w:firstLine="5812"/>
              <w:jc w:val="both"/>
              <w:outlineLvl w:val="2"/>
              <w:rPr>
                <w:b w:val="0"/>
                <w:sz w:val="26"/>
                <w:szCs w:val="26"/>
                <w:lang w:val="nl-NL"/>
              </w:rPr>
            </w:pPr>
          </w:p>
        </w:tc>
        <w:tc>
          <w:tcPr>
            <w:tcW w:w="1559" w:type="dxa"/>
          </w:tcPr>
          <w:p w:rsidR="00DF5577" w:rsidRPr="006A125C" w:rsidRDefault="00DF5577" w:rsidP="00BC0608">
            <w:pPr>
              <w:keepNext/>
              <w:ind w:firstLine="5812"/>
              <w:jc w:val="both"/>
              <w:outlineLvl w:val="2"/>
              <w:rPr>
                <w:b w:val="0"/>
                <w:sz w:val="26"/>
                <w:szCs w:val="26"/>
                <w:lang w:val="nl-NL"/>
              </w:rPr>
            </w:pPr>
          </w:p>
        </w:tc>
      </w:tr>
      <w:tr w:rsidR="00185245" w:rsidRPr="006A125C" w:rsidTr="001A263E">
        <w:tc>
          <w:tcPr>
            <w:tcW w:w="670" w:type="dxa"/>
          </w:tcPr>
          <w:p w:rsidR="00DF5577" w:rsidRPr="006A125C" w:rsidRDefault="00DF5577" w:rsidP="00A110CE">
            <w:pPr>
              <w:jc w:val="center"/>
              <w:rPr>
                <w:b w:val="0"/>
                <w:sz w:val="26"/>
                <w:szCs w:val="26"/>
                <w:lang w:val="nl-NL"/>
              </w:rPr>
            </w:pPr>
            <w:r w:rsidRPr="006A125C">
              <w:rPr>
                <w:b w:val="0"/>
                <w:sz w:val="26"/>
                <w:szCs w:val="26"/>
                <w:lang w:val="nl-NL"/>
              </w:rPr>
              <w:t>I. 7</w:t>
            </w:r>
          </w:p>
        </w:tc>
        <w:tc>
          <w:tcPr>
            <w:tcW w:w="3974" w:type="dxa"/>
          </w:tcPr>
          <w:p w:rsidR="00DF5577" w:rsidRPr="006A125C" w:rsidRDefault="00DF5577" w:rsidP="00BC0608">
            <w:pPr>
              <w:jc w:val="both"/>
              <w:rPr>
                <w:b w:val="0"/>
                <w:sz w:val="26"/>
                <w:szCs w:val="26"/>
                <w:lang w:val="nl-NL"/>
              </w:rPr>
            </w:pPr>
            <w:r w:rsidRPr="006A125C">
              <w:rPr>
                <w:b w:val="0"/>
                <w:sz w:val="26"/>
                <w:szCs w:val="26"/>
                <w:lang w:val="nl-NL"/>
              </w:rPr>
              <w:t>Các tài sản khác</w:t>
            </w:r>
          </w:p>
        </w:tc>
        <w:tc>
          <w:tcPr>
            <w:tcW w:w="1701" w:type="dxa"/>
          </w:tcPr>
          <w:p w:rsidR="00DF5577" w:rsidRPr="006A125C" w:rsidRDefault="00DF5577" w:rsidP="00BC0608">
            <w:pPr>
              <w:keepNext/>
              <w:ind w:firstLine="5812"/>
              <w:jc w:val="both"/>
              <w:outlineLvl w:val="2"/>
              <w:rPr>
                <w:b w:val="0"/>
                <w:sz w:val="26"/>
                <w:szCs w:val="26"/>
                <w:lang w:val="nl-NL"/>
              </w:rPr>
            </w:pPr>
          </w:p>
        </w:tc>
        <w:tc>
          <w:tcPr>
            <w:tcW w:w="1560" w:type="dxa"/>
          </w:tcPr>
          <w:p w:rsidR="00DF5577" w:rsidRPr="006A125C" w:rsidRDefault="00DF5577" w:rsidP="00BC0608">
            <w:pPr>
              <w:keepNext/>
              <w:ind w:firstLine="5812"/>
              <w:jc w:val="both"/>
              <w:outlineLvl w:val="2"/>
              <w:rPr>
                <w:b w:val="0"/>
                <w:sz w:val="26"/>
                <w:szCs w:val="26"/>
                <w:lang w:val="nl-NL"/>
              </w:rPr>
            </w:pPr>
          </w:p>
        </w:tc>
        <w:tc>
          <w:tcPr>
            <w:tcW w:w="1559" w:type="dxa"/>
          </w:tcPr>
          <w:p w:rsidR="00DF5577" w:rsidRPr="006A125C" w:rsidRDefault="00DF5577" w:rsidP="00BC0608">
            <w:pPr>
              <w:keepNext/>
              <w:ind w:firstLine="5812"/>
              <w:jc w:val="both"/>
              <w:outlineLvl w:val="2"/>
              <w:rPr>
                <w:b w:val="0"/>
                <w:sz w:val="26"/>
                <w:szCs w:val="26"/>
                <w:lang w:val="nl-NL"/>
              </w:rPr>
            </w:pPr>
          </w:p>
        </w:tc>
      </w:tr>
      <w:tr w:rsidR="00185245" w:rsidRPr="006A125C" w:rsidTr="001A263E">
        <w:tc>
          <w:tcPr>
            <w:tcW w:w="670" w:type="dxa"/>
          </w:tcPr>
          <w:p w:rsidR="00DF5577" w:rsidRPr="006A125C" w:rsidRDefault="00DF5577" w:rsidP="00A110CE">
            <w:pPr>
              <w:jc w:val="center"/>
              <w:rPr>
                <w:b w:val="0"/>
                <w:bCs/>
                <w:sz w:val="26"/>
                <w:szCs w:val="26"/>
                <w:lang w:val="nl-NL"/>
              </w:rPr>
            </w:pPr>
            <w:r w:rsidRPr="006A125C">
              <w:rPr>
                <w:b w:val="0"/>
                <w:bCs/>
                <w:sz w:val="26"/>
                <w:szCs w:val="26"/>
                <w:lang w:val="nl-NL"/>
              </w:rPr>
              <w:t>I.8</w:t>
            </w:r>
          </w:p>
        </w:tc>
        <w:tc>
          <w:tcPr>
            <w:tcW w:w="3974" w:type="dxa"/>
          </w:tcPr>
          <w:p w:rsidR="00DF5577" w:rsidRPr="006A125C" w:rsidRDefault="00DF5577" w:rsidP="00BC0608">
            <w:pPr>
              <w:jc w:val="both"/>
              <w:rPr>
                <w:b w:val="0"/>
                <w:bCs/>
                <w:sz w:val="26"/>
                <w:szCs w:val="26"/>
                <w:lang w:val="nl-NL"/>
              </w:rPr>
            </w:pPr>
            <w:r w:rsidRPr="006A125C">
              <w:rPr>
                <w:b w:val="0"/>
                <w:bCs/>
                <w:sz w:val="26"/>
                <w:szCs w:val="26"/>
                <w:lang w:val="nl-NL"/>
              </w:rPr>
              <w:t>Tổng tài sản</w:t>
            </w:r>
          </w:p>
        </w:tc>
        <w:tc>
          <w:tcPr>
            <w:tcW w:w="1701" w:type="dxa"/>
          </w:tcPr>
          <w:p w:rsidR="00DF5577" w:rsidRPr="006A125C" w:rsidRDefault="00DF5577" w:rsidP="00BC0608">
            <w:pPr>
              <w:keepNext/>
              <w:ind w:firstLine="5812"/>
              <w:jc w:val="both"/>
              <w:outlineLvl w:val="2"/>
              <w:rPr>
                <w:b w:val="0"/>
                <w:bCs/>
                <w:sz w:val="26"/>
                <w:szCs w:val="26"/>
                <w:lang w:val="nl-NL"/>
              </w:rPr>
            </w:pPr>
          </w:p>
        </w:tc>
        <w:tc>
          <w:tcPr>
            <w:tcW w:w="1560" w:type="dxa"/>
          </w:tcPr>
          <w:p w:rsidR="00DF5577" w:rsidRPr="006A125C" w:rsidRDefault="00DF5577" w:rsidP="00BC0608">
            <w:pPr>
              <w:keepNext/>
              <w:ind w:firstLine="5812"/>
              <w:jc w:val="both"/>
              <w:outlineLvl w:val="2"/>
              <w:rPr>
                <w:b w:val="0"/>
                <w:bCs/>
                <w:sz w:val="26"/>
                <w:szCs w:val="26"/>
                <w:lang w:val="nl-NL"/>
              </w:rPr>
            </w:pPr>
          </w:p>
        </w:tc>
        <w:tc>
          <w:tcPr>
            <w:tcW w:w="1559" w:type="dxa"/>
          </w:tcPr>
          <w:p w:rsidR="00DF5577" w:rsidRPr="006A125C" w:rsidRDefault="00DF5577" w:rsidP="00BC0608">
            <w:pPr>
              <w:keepNext/>
              <w:ind w:firstLine="5812"/>
              <w:jc w:val="both"/>
              <w:outlineLvl w:val="2"/>
              <w:rPr>
                <w:b w:val="0"/>
                <w:bCs/>
                <w:sz w:val="26"/>
                <w:szCs w:val="26"/>
                <w:lang w:val="nl-NL"/>
              </w:rPr>
            </w:pPr>
          </w:p>
        </w:tc>
      </w:tr>
      <w:tr w:rsidR="00185245" w:rsidRPr="00355BF9" w:rsidTr="001A1585">
        <w:tc>
          <w:tcPr>
            <w:tcW w:w="670" w:type="dxa"/>
            <w:vAlign w:val="center"/>
          </w:tcPr>
          <w:p w:rsidR="00DF5577" w:rsidRPr="00355BF9" w:rsidRDefault="00DF5577" w:rsidP="00A110CE">
            <w:pPr>
              <w:jc w:val="center"/>
              <w:rPr>
                <w:sz w:val="26"/>
                <w:szCs w:val="26"/>
                <w:lang w:val="nl-NL"/>
              </w:rPr>
            </w:pPr>
            <w:r w:rsidRPr="00355BF9">
              <w:rPr>
                <w:sz w:val="26"/>
                <w:szCs w:val="26"/>
                <w:lang w:val="nl-NL"/>
              </w:rPr>
              <w:t>TT</w:t>
            </w:r>
          </w:p>
        </w:tc>
        <w:tc>
          <w:tcPr>
            <w:tcW w:w="3974" w:type="dxa"/>
            <w:vAlign w:val="center"/>
          </w:tcPr>
          <w:p w:rsidR="00DF5577" w:rsidRPr="00355BF9" w:rsidRDefault="00DF5577" w:rsidP="00BC0608">
            <w:pPr>
              <w:jc w:val="center"/>
              <w:rPr>
                <w:sz w:val="26"/>
                <w:szCs w:val="26"/>
                <w:lang w:val="nl-NL"/>
              </w:rPr>
            </w:pPr>
            <w:r w:rsidRPr="00355BF9">
              <w:rPr>
                <w:sz w:val="26"/>
                <w:szCs w:val="26"/>
                <w:lang w:val="nl-NL"/>
              </w:rPr>
              <w:t>Nợ</w:t>
            </w:r>
          </w:p>
        </w:tc>
        <w:tc>
          <w:tcPr>
            <w:tcW w:w="1701" w:type="dxa"/>
            <w:vAlign w:val="center"/>
          </w:tcPr>
          <w:p w:rsidR="00DF5577" w:rsidRPr="00355BF9" w:rsidRDefault="00DF5577" w:rsidP="00BC0608">
            <w:pPr>
              <w:jc w:val="center"/>
              <w:rPr>
                <w:sz w:val="26"/>
                <w:szCs w:val="26"/>
                <w:lang w:val="nl-NL"/>
              </w:rPr>
            </w:pPr>
            <w:r w:rsidRPr="00355BF9">
              <w:rPr>
                <w:sz w:val="26"/>
                <w:szCs w:val="26"/>
                <w:lang w:val="nl-NL"/>
              </w:rPr>
              <w:t>Kỳ báo cáo</w:t>
            </w:r>
          </w:p>
        </w:tc>
        <w:tc>
          <w:tcPr>
            <w:tcW w:w="1560" w:type="dxa"/>
            <w:vAlign w:val="center"/>
          </w:tcPr>
          <w:p w:rsidR="00DF5577" w:rsidRPr="00355BF9" w:rsidRDefault="00DF5577" w:rsidP="00BC0608">
            <w:pPr>
              <w:jc w:val="center"/>
              <w:rPr>
                <w:sz w:val="26"/>
                <w:szCs w:val="26"/>
                <w:lang w:val="nl-NL"/>
              </w:rPr>
            </w:pPr>
            <w:r w:rsidRPr="00355BF9">
              <w:rPr>
                <w:sz w:val="26"/>
                <w:szCs w:val="26"/>
                <w:lang w:val="nl-NL"/>
              </w:rPr>
              <w:t>Kỳ trước</w:t>
            </w:r>
          </w:p>
        </w:tc>
        <w:tc>
          <w:tcPr>
            <w:tcW w:w="1559" w:type="dxa"/>
            <w:vAlign w:val="center"/>
          </w:tcPr>
          <w:p w:rsidR="00DF5577" w:rsidRPr="00355BF9" w:rsidRDefault="00DF5577" w:rsidP="00BC0608">
            <w:pPr>
              <w:jc w:val="center"/>
              <w:rPr>
                <w:sz w:val="26"/>
                <w:szCs w:val="26"/>
                <w:lang w:val="nl-NL"/>
              </w:rPr>
            </w:pPr>
            <w:r w:rsidRPr="00355BF9">
              <w:rPr>
                <w:sz w:val="26"/>
                <w:szCs w:val="26"/>
                <w:lang w:val="nl-NL"/>
              </w:rPr>
              <w:t>% cùng kỳ năm trước</w:t>
            </w:r>
          </w:p>
        </w:tc>
      </w:tr>
      <w:tr w:rsidR="00185245" w:rsidRPr="006A125C" w:rsidTr="001A263E">
        <w:tc>
          <w:tcPr>
            <w:tcW w:w="670" w:type="dxa"/>
          </w:tcPr>
          <w:p w:rsidR="00DF5577" w:rsidRPr="006A125C" w:rsidRDefault="00DF5577" w:rsidP="00A110CE">
            <w:pPr>
              <w:jc w:val="center"/>
              <w:rPr>
                <w:b w:val="0"/>
                <w:sz w:val="26"/>
                <w:szCs w:val="26"/>
                <w:lang w:val="nl-NL"/>
              </w:rPr>
            </w:pPr>
            <w:r w:rsidRPr="006A125C">
              <w:rPr>
                <w:b w:val="0"/>
                <w:sz w:val="26"/>
                <w:szCs w:val="26"/>
                <w:lang w:val="nl-NL"/>
              </w:rPr>
              <w:t>II. 1</w:t>
            </w:r>
          </w:p>
        </w:tc>
        <w:tc>
          <w:tcPr>
            <w:tcW w:w="3974" w:type="dxa"/>
          </w:tcPr>
          <w:p w:rsidR="00DF5577" w:rsidRPr="006A125C" w:rsidRDefault="00DF5577" w:rsidP="00BC0608">
            <w:pPr>
              <w:jc w:val="both"/>
              <w:rPr>
                <w:b w:val="0"/>
                <w:sz w:val="26"/>
                <w:szCs w:val="26"/>
                <w:lang w:val="nl-NL"/>
              </w:rPr>
            </w:pPr>
            <w:r w:rsidRPr="006A125C">
              <w:rPr>
                <w:b w:val="0"/>
                <w:sz w:val="26"/>
                <w:szCs w:val="26"/>
                <w:lang w:val="nl-NL"/>
              </w:rPr>
              <w:t>Tiền phải thanh toán mua chứng khoán (kê chi tiết)</w:t>
            </w:r>
          </w:p>
        </w:tc>
        <w:tc>
          <w:tcPr>
            <w:tcW w:w="1701" w:type="dxa"/>
          </w:tcPr>
          <w:p w:rsidR="00DF5577" w:rsidRPr="006A125C" w:rsidRDefault="00DF5577" w:rsidP="00BC0608">
            <w:pPr>
              <w:keepNext/>
              <w:ind w:firstLine="5812"/>
              <w:jc w:val="both"/>
              <w:outlineLvl w:val="2"/>
              <w:rPr>
                <w:b w:val="0"/>
                <w:sz w:val="26"/>
                <w:szCs w:val="26"/>
                <w:lang w:val="nl-NL"/>
              </w:rPr>
            </w:pPr>
          </w:p>
        </w:tc>
        <w:tc>
          <w:tcPr>
            <w:tcW w:w="1560" w:type="dxa"/>
          </w:tcPr>
          <w:p w:rsidR="00DF5577" w:rsidRPr="006A125C" w:rsidRDefault="00DF5577" w:rsidP="00BC0608">
            <w:pPr>
              <w:keepNext/>
              <w:ind w:firstLine="5812"/>
              <w:jc w:val="both"/>
              <w:outlineLvl w:val="2"/>
              <w:rPr>
                <w:b w:val="0"/>
                <w:sz w:val="26"/>
                <w:szCs w:val="26"/>
                <w:lang w:val="nl-NL"/>
              </w:rPr>
            </w:pPr>
          </w:p>
        </w:tc>
        <w:tc>
          <w:tcPr>
            <w:tcW w:w="1559" w:type="dxa"/>
          </w:tcPr>
          <w:p w:rsidR="00DF5577" w:rsidRPr="006A125C" w:rsidRDefault="00DF5577" w:rsidP="00BC0608">
            <w:pPr>
              <w:keepNext/>
              <w:ind w:firstLine="5812"/>
              <w:jc w:val="both"/>
              <w:outlineLvl w:val="2"/>
              <w:rPr>
                <w:b w:val="0"/>
                <w:sz w:val="26"/>
                <w:szCs w:val="26"/>
                <w:lang w:val="nl-NL"/>
              </w:rPr>
            </w:pPr>
          </w:p>
        </w:tc>
      </w:tr>
      <w:tr w:rsidR="00185245" w:rsidRPr="006A125C" w:rsidTr="001A263E">
        <w:tc>
          <w:tcPr>
            <w:tcW w:w="670" w:type="dxa"/>
          </w:tcPr>
          <w:p w:rsidR="00DF5577" w:rsidRPr="006A125C" w:rsidRDefault="00DF5577" w:rsidP="00A110CE">
            <w:pPr>
              <w:jc w:val="center"/>
              <w:rPr>
                <w:b w:val="0"/>
                <w:sz w:val="26"/>
                <w:szCs w:val="26"/>
                <w:lang w:val="nl-NL"/>
              </w:rPr>
            </w:pPr>
            <w:r w:rsidRPr="006A125C">
              <w:rPr>
                <w:b w:val="0"/>
                <w:sz w:val="26"/>
                <w:szCs w:val="26"/>
                <w:lang w:val="nl-NL"/>
              </w:rPr>
              <w:t>II. 2</w:t>
            </w:r>
          </w:p>
        </w:tc>
        <w:tc>
          <w:tcPr>
            <w:tcW w:w="3974" w:type="dxa"/>
          </w:tcPr>
          <w:p w:rsidR="00DF5577" w:rsidRPr="006A125C" w:rsidRDefault="00DF5577" w:rsidP="00BC0608">
            <w:pPr>
              <w:jc w:val="both"/>
              <w:rPr>
                <w:b w:val="0"/>
                <w:sz w:val="26"/>
                <w:szCs w:val="26"/>
                <w:lang w:val="nl-NL"/>
              </w:rPr>
            </w:pPr>
            <w:r w:rsidRPr="006A125C">
              <w:rPr>
                <w:b w:val="0"/>
                <w:sz w:val="26"/>
                <w:szCs w:val="26"/>
                <w:lang w:val="nl-NL"/>
              </w:rPr>
              <w:t>Các khoản phải trả khác</w:t>
            </w:r>
          </w:p>
        </w:tc>
        <w:tc>
          <w:tcPr>
            <w:tcW w:w="1701" w:type="dxa"/>
          </w:tcPr>
          <w:p w:rsidR="00DF5577" w:rsidRPr="006A125C" w:rsidRDefault="00DF5577" w:rsidP="00BC0608">
            <w:pPr>
              <w:keepNext/>
              <w:ind w:firstLine="5812"/>
              <w:jc w:val="both"/>
              <w:outlineLvl w:val="2"/>
              <w:rPr>
                <w:b w:val="0"/>
                <w:sz w:val="26"/>
                <w:szCs w:val="26"/>
                <w:lang w:val="nl-NL"/>
              </w:rPr>
            </w:pPr>
          </w:p>
        </w:tc>
        <w:tc>
          <w:tcPr>
            <w:tcW w:w="1560" w:type="dxa"/>
          </w:tcPr>
          <w:p w:rsidR="00DF5577" w:rsidRPr="006A125C" w:rsidRDefault="00DF5577" w:rsidP="00BC0608">
            <w:pPr>
              <w:keepNext/>
              <w:ind w:firstLine="5812"/>
              <w:jc w:val="both"/>
              <w:outlineLvl w:val="2"/>
              <w:rPr>
                <w:b w:val="0"/>
                <w:sz w:val="26"/>
                <w:szCs w:val="26"/>
                <w:lang w:val="nl-NL"/>
              </w:rPr>
            </w:pPr>
          </w:p>
        </w:tc>
        <w:tc>
          <w:tcPr>
            <w:tcW w:w="1559" w:type="dxa"/>
          </w:tcPr>
          <w:p w:rsidR="00DF5577" w:rsidRPr="006A125C" w:rsidRDefault="00DF5577" w:rsidP="00BC0608">
            <w:pPr>
              <w:keepNext/>
              <w:ind w:firstLine="5812"/>
              <w:jc w:val="both"/>
              <w:outlineLvl w:val="2"/>
              <w:rPr>
                <w:b w:val="0"/>
                <w:sz w:val="26"/>
                <w:szCs w:val="26"/>
                <w:lang w:val="nl-NL"/>
              </w:rPr>
            </w:pPr>
          </w:p>
        </w:tc>
      </w:tr>
      <w:tr w:rsidR="00185245" w:rsidRPr="006A125C" w:rsidTr="001A263E">
        <w:tc>
          <w:tcPr>
            <w:tcW w:w="670" w:type="dxa"/>
          </w:tcPr>
          <w:p w:rsidR="00DF5577" w:rsidRPr="006A125C" w:rsidRDefault="00DF5577" w:rsidP="00A110CE">
            <w:pPr>
              <w:jc w:val="center"/>
              <w:rPr>
                <w:b w:val="0"/>
                <w:bCs/>
                <w:sz w:val="26"/>
                <w:szCs w:val="26"/>
                <w:lang w:val="nl-NL"/>
              </w:rPr>
            </w:pPr>
            <w:r w:rsidRPr="006A125C">
              <w:rPr>
                <w:b w:val="0"/>
                <w:bCs/>
                <w:sz w:val="26"/>
                <w:szCs w:val="26"/>
                <w:lang w:val="nl-NL"/>
              </w:rPr>
              <w:t>II.3</w:t>
            </w:r>
          </w:p>
        </w:tc>
        <w:tc>
          <w:tcPr>
            <w:tcW w:w="3974" w:type="dxa"/>
          </w:tcPr>
          <w:p w:rsidR="00DF5577" w:rsidRPr="006A125C" w:rsidRDefault="00DF5577" w:rsidP="00BC0608">
            <w:pPr>
              <w:jc w:val="both"/>
              <w:rPr>
                <w:b w:val="0"/>
                <w:bCs/>
                <w:sz w:val="26"/>
                <w:szCs w:val="26"/>
                <w:lang w:val="nl-NL"/>
              </w:rPr>
            </w:pPr>
            <w:r w:rsidRPr="006A125C">
              <w:rPr>
                <w:b w:val="0"/>
                <w:bCs/>
                <w:sz w:val="26"/>
                <w:szCs w:val="26"/>
                <w:lang w:val="nl-NL"/>
              </w:rPr>
              <w:t>Tổng nợ</w:t>
            </w:r>
          </w:p>
        </w:tc>
        <w:tc>
          <w:tcPr>
            <w:tcW w:w="1701" w:type="dxa"/>
          </w:tcPr>
          <w:p w:rsidR="00DF5577" w:rsidRPr="006A125C" w:rsidRDefault="00DF5577" w:rsidP="00BC0608">
            <w:pPr>
              <w:keepNext/>
              <w:ind w:firstLine="5812"/>
              <w:jc w:val="both"/>
              <w:outlineLvl w:val="2"/>
              <w:rPr>
                <w:b w:val="0"/>
                <w:bCs/>
                <w:sz w:val="26"/>
                <w:szCs w:val="26"/>
                <w:lang w:val="nl-NL"/>
              </w:rPr>
            </w:pPr>
          </w:p>
        </w:tc>
        <w:tc>
          <w:tcPr>
            <w:tcW w:w="1560" w:type="dxa"/>
          </w:tcPr>
          <w:p w:rsidR="00DF5577" w:rsidRPr="006A125C" w:rsidRDefault="00DF5577" w:rsidP="00BC0608">
            <w:pPr>
              <w:keepNext/>
              <w:ind w:firstLine="5812"/>
              <w:jc w:val="both"/>
              <w:outlineLvl w:val="2"/>
              <w:rPr>
                <w:b w:val="0"/>
                <w:bCs/>
                <w:sz w:val="26"/>
                <w:szCs w:val="26"/>
                <w:lang w:val="nl-NL"/>
              </w:rPr>
            </w:pPr>
          </w:p>
        </w:tc>
        <w:tc>
          <w:tcPr>
            <w:tcW w:w="1559" w:type="dxa"/>
          </w:tcPr>
          <w:p w:rsidR="00DF5577" w:rsidRPr="006A125C" w:rsidRDefault="00DF5577" w:rsidP="00BC0608">
            <w:pPr>
              <w:keepNext/>
              <w:ind w:firstLine="5812"/>
              <w:jc w:val="both"/>
              <w:outlineLvl w:val="2"/>
              <w:rPr>
                <w:b w:val="0"/>
                <w:bCs/>
                <w:sz w:val="26"/>
                <w:szCs w:val="26"/>
                <w:lang w:val="nl-NL"/>
              </w:rPr>
            </w:pPr>
          </w:p>
        </w:tc>
      </w:tr>
      <w:tr w:rsidR="00185245" w:rsidRPr="006A125C" w:rsidTr="001A263E">
        <w:tc>
          <w:tcPr>
            <w:tcW w:w="670" w:type="dxa"/>
          </w:tcPr>
          <w:p w:rsidR="00DF5577" w:rsidRPr="006A125C" w:rsidRDefault="00DF5577" w:rsidP="00A110CE">
            <w:pPr>
              <w:keepNext/>
              <w:ind w:firstLine="5812"/>
              <w:jc w:val="center"/>
              <w:outlineLvl w:val="2"/>
              <w:rPr>
                <w:b w:val="0"/>
                <w:bCs/>
                <w:sz w:val="26"/>
                <w:szCs w:val="26"/>
                <w:lang w:val="nl-NL"/>
              </w:rPr>
            </w:pPr>
          </w:p>
        </w:tc>
        <w:tc>
          <w:tcPr>
            <w:tcW w:w="3974" w:type="dxa"/>
          </w:tcPr>
          <w:p w:rsidR="00DF5577" w:rsidRPr="006A125C" w:rsidRDefault="00DF5577" w:rsidP="00BC0608">
            <w:pPr>
              <w:jc w:val="both"/>
              <w:rPr>
                <w:b w:val="0"/>
                <w:bCs/>
                <w:sz w:val="26"/>
                <w:szCs w:val="26"/>
                <w:lang w:val="nl-NL"/>
              </w:rPr>
            </w:pPr>
            <w:r w:rsidRPr="006A125C">
              <w:rPr>
                <w:b w:val="0"/>
                <w:bCs/>
                <w:sz w:val="26"/>
                <w:szCs w:val="26"/>
                <w:lang w:val="nl-NL"/>
              </w:rPr>
              <w:t>Tài sản ròng của Quỹ (I.8-II.3)</w:t>
            </w:r>
          </w:p>
        </w:tc>
        <w:tc>
          <w:tcPr>
            <w:tcW w:w="1701" w:type="dxa"/>
          </w:tcPr>
          <w:p w:rsidR="00DF5577" w:rsidRPr="006A125C" w:rsidRDefault="00DF5577" w:rsidP="00BC0608">
            <w:pPr>
              <w:keepNext/>
              <w:ind w:firstLine="5812"/>
              <w:jc w:val="both"/>
              <w:outlineLvl w:val="2"/>
              <w:rPr>
                <w:b w:val="0"/>
                <w:bCs/>
                <w:sz w:val="26"/>
                <w:szCs w:val="26"/>
                <w:lang w:val="nl-NL"/>
              </w:rPr>
            </w:pPr>
          </w:p>
        </w:tc>
        <w:tc>
          <w:tcPr>
            <w:tcW w:w="1560" w:type="dxa"/>
          </w:tcPr>
          <w:p w:rsidR="00DF5577" w:rsidRPr="006A125C" w:rsidRDefault="00DF5577" w:rsidP="00BC0608">
            <w:pPr>
              <w:keepNext/>
              <w:ind w:firstLine="5812"/>
              <w:jc w:val="both"/>
              <w:outlineLvl w:val="2"/>
              <w:rPr>
                <w:b w:val="0"/>
                <w:bCs/>
                <w:sz w:val="26"/>
                <w:szCs w:val="26"/>
                <w:lang w:val="nl-NL"/>
              </w:rPr>
            </w:pPr>
          </w:p>
        </w:tc>
        <w:tc>
          <w:tcPr>
            <w:tcW w:w="1559" w:type="dxa"/>
          </w:tcPr>
          <w:p w:rsidR="00DF5577" w:rsidRPr="006A125C" w:rsidRDefault="00DF5577" w:rsidP="00BC0608">
            <w:pPr>
              <w:keepNext/>
              <w:ind w:firstLine="5812"/>
              <w:jc w:val="both"/>
              <w:outlineLvl w:val="2"/>
              <w:rPr>
                <w:b w:val="0"/>
                <w:bCs/>
                <w:sz w:val="26"/>
                <w:szCs w:val="26"/>
                <w:lang w:val="nl-NL"/>
              </w:rPr>
            </w:pPr>
          </w:p>
        </w:tc>
      </w:tr>
      <w:tr w:rsidR="00185245" w:rsidRPr="006A125C" w:rsidTr="001A263E">
        <w:tc>
          <w:tcPr>
            <w:tcW w:w="670" w:type="dxa"/>
          </w:tcPr>
          <w:p w:rsidR="00DF5577" w:rsidRPr="006A125C" w:rsidRDefault="00DF5577" w:rsidP="00A110CE">
            <w:pPr>
              <w:jc w:val="center"/>
              <w:rPr>
                <w:b w:val="0"/>
                <w:sz w:val="26"/>
                <w:szCs w:val="26"/>
                <w:lang w:val="nl-NL"/>
              </w:rPr>
            </w:pPr>
          </w:p>
        </w:tc>
        <w:tc>
          <w:tcPr>
            <w:tcW w:w="3974" w:type="dxa"/>
          </w:tcPr>
          <w:p w:rsidR="00DF5577" w:rsidRPr="006A125C" w:rsidRDefault="00DF5577" w:rsidP="00BC0608">
            <w:pPr>
              <w:jc w:val="both"/>
              <w:rPr>
                <w:b w:val="0"/>
                <w:sz w:val="26"/>
                <w:szCs w:val="26"/>
                <w:lang w:val="nl-NL"/>
              </w:rPr>
            </w:pPr>
            <w:r w:rsidRPr="006A125C">
              <w:rPr>
                <w:b w:val="0"/>
                <w:sz w:val="26"/>
                <w:szCs w:val="26"/>
                <w:lang w:val="nl-NL"/>
              </w:rPr>
              <w:t xml:space="preserve">Tổng số đơn vị quỹ </w:t>
            </w:r>
          </w:p>
        </w:tc>
        <w:tc>
          <w:tcPr>
            <w:tcW w:w="1701" w:type="dxa"/>
          </w:tcPr>
          <w:p w:rsidR="00DF5577" w:rsidRPr="006A125C" w:rsidRDefault="00DF5577" w:rsidP="00BC0608">
            <w:pPr>
              <w:keepNext/>
              <w:ind w:firstLine="5812"/>
              <w:jc w:val="both"/>
              <w:outlineLvl w:val="2"/>
              <w:rPr>
                <w:b w:val="0"/>
                <w:sz w:val="26"/>
                <w:szCs w:val="26"/>
                <w:lang w:val="nl-NL"/>
              </w:rPr>
            </w:pPr>
          </w:p>
        </w:tc>
        <w:tc>
          <w:tcPr>
            <w:tcW w:w="1560" w:type="dxa"/>
          </w:tcPr>
          <w:p w:rsidR="00DF5577" w:rsidRPr="006A125C" w:rsidRDefault="00DF5577" w:rsidP="00BC0608">
            <w:pPr>
              <w:keepNext/>
              <w:ind w:firstLine="5812"/>
              <w:jc w:val="both"/>
              <w:outlineLvl w:val="2"/>
              <w:rPr>
                <w:b w:val="0"/>
                <w:sz w:val="26"/>
                <w:szCs w:val="26"/>
                <w:lang w:val="nl-NL"/>
              </w:rPr>
            </w:pPr>
          </w:p>
        </w:tc>
        <w:tc>
          <w:tcPr>
            <w:tcW w:w="1559" w:type="dxa"/>
          </w:tcPr>
          <w:p w:rsidR="00DF5577" w:rsidRPr="006A125C" w:rsidRDefault="00DF5577" w:rsidP="00BC0608">
            <w:pPr>
              <w:keepNext/>
              <w:ind w:firstLine="5812"/>
              <w:jc w:val="both"/>
              <w:outlineLvl w:val="2"/>
              <w:rPr>
                <w:b w:val="0"/>
                <w:sz w:val="26"/>
                <w:szCs w:val="26"/>
                <w:lang w:val="nl-NL"/>
              </w:rPr>
            </w:pPr>
          </w:p>
        </w:tc>
      </w:tr>
      <w:tr w:rsidR="00185245" w:rsidRPr="006A125C" w:rsidTr="001A263E">
        <w:tc>
          <w:tcPr>
            <w:tcW w:w="670" w:type="dxa"/>
          </w:tcPr>
          <w:p w:rsidR="00DF5577" w:rsidRPr="006A125C" w:rsidRDefault="00DF5577" w:rsidP="00A110CE">
            <w:pPr>
              <w:jc w:val="center"/>
              <w:rPr>
                <w:b w:val="0"/>
                <w:sz w:val="26"/>
                <w:szCs w:val="26"/>
                <w:lang w:val="nl-NL"/>
              </w:rPr>
            </w:pPr>
          </w:p>
        </w:tc>
        <w:tc>
          <w:tcPr>
            <w:tcW w:w="3974" w:type="dxa"/>
          </w:tcPr>
          <w:p w:rsidR="00DF5577" w:rsidRPr="006A125C" w:rsidRDefault="00DF5577" w:rsidP="00BC0608">
            <w:pPr>
              <w:jc w:val="both"/>
              <w:rPr>
                <w:b w:val="0"/>
                <w:sz w:val="26"/>
                <w:szCs w:val="26"/>
                <w:lang w:val="nl-NL"/>
              </w:rPr>
            </w:pPr>
            <w:r w:rsidRPr="006A125C">
              <w:rPr>
                <w:b w:val="0"/>
                <w:sz w:val="26"/>
                <w:szCs w:val="26"/>
                <w:lang w:val="nl-NL"/>
              </w:rPr>
              <w:t>Giá trị tài sản ròng trên một đơn vị quỹ</w:t>
            </w:r>
          </w:p>
        </w:tc>
        <w:tc>
          <w:tcPr>
            <w:tcW w:w="1701" w:type="dxa"/>
          </w:tcPr>
          <w:p w:rsidR="00DF5577" w:rsidRPr="006A125C" w:rsidRDefault="00DF5577" w:rsidP="00BC0608">
            <w:pPr>
              <w:keepNext/>
              <w:ind w:firstLine="5812"/>
              <w:jc w:val="both"/>
              <w:outlineLvl w:val="2"/>
              <w:rPr>
                <w:b w:val="0"/>
                <w:sz w:val="26"/>
                <w:szCs w:val="26"/>
                <w:lang w:val="nl-NL"/>
              </w:rPr>
            </w:pPr>
          </w:p>
        </w:tc>
        <w:tc>
          <w:tcPr>
            <w:tcW w:w="1560" w:type="dxa"/>
          </w:tcPr>
          <w:p w:rsidR="00DF5577" w:rsidRPr="006A125C" w:rsidRDefault="00DF5577" w:rsidP="00BC0608">
            <w:pPr>
              <w:keepNext/>
              <w:ind w:firstLine="5812"/>
              <w:jc w:val="both"/>
              <w:outlineLvl w:val="2"/>
              <w:rPr>
                <w:b w:val="0"/>
                <w:sz w:val="26"/>
                <w:szCs w:val="26"/>
                <w:lang w:val="nl-NL"/>
              </w:rPr>
            </w:pPr>
          </w:p>
        </w:tc>
        <w:tc>
          <w:tcPr>
            <w:tcW w:w="1559" w:type="dxa"/>
          </w:tcPr>
          <w:p w:rsidR="00DF5577" w:rsidRPr="006A125C" w:rsidRDefault="00DF5577" w:rsidP="00BC0608">
            <w:pPr>
              <w:keepNext/>
              <w:ind w:firstLine="5812"/>
              <w:jc w:val="both"/>
              <w:outlineLvl w:val="2"/>
              <w:rPr>
                <w:b w:val="0"/>
                <w:sz w:val="26"/>
                <w:szCs w:val="26"/>
                <w:lang w:val="nl-NL"/>
              </w:rPr>
            </w:pPr>
          </w:p>
        </w:tc>
      </w:tr>
    </w:tbl>
    <w:p w:rsidR="00DF5577" w:rsidRPr="006A125C" w:rsidRDefault="00AA7495" w:rsidP="008A4D38">
      <w:pPr>
        <w:spacing w:before="120" w:after="120"/>
        <w:jc w:val="both"/>
        <w:rPr>
          <w:b w:val="0"/>
          <w:sz w:val="26"/>
          <w:szCs w:val="26"/>
          <w:lang w:val="nl-NL"/>
        </w:rPr>
      </w:pPr>
      <w:r>
        <w:rPr>
          <w:sz w:val="26"/>
          <w:szCs w:val="26"/>
          <w:lang w:val="nl-NL"/>
        </w:rPr>
        <w:t>II. Báo cáo kết quả hoạt động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827"/>
        <w:gridCol w:w="1701"/>
        <w:gridCol w:w="1560"/>
        <w:gridCol w:w="1559"/>
      </w:tblGrid>
      <w:tr w:rsidR="00185245" w:rsidRPr="006A125C" w:rsidTr="001A1585">
        <w:tc>
          <w:tcPr>
            <w:tcW w:w="817" w:type="dxa"/>
            <w:vAlign w:val="center"/>
          </w:tcPr>
          <w:p w:rsidR="00DF5577" w:rsidRPr="006A125C" w:rsidRDefault="00DF5577" w:rsidP="00DF5577">
            <w:pPr>
              <w:jc w:val="center"/>
              <w:rPr>
                <w:sz w:val="26"/>
                <w:szCs w:val="26"/>
                <w:lang w:val="nl-NL"/>
              </w:rPr>
            </w:pPr>
            <w:r w:rsidRPr="006A125C">
              <w:rPr>
                <w:sz w:val="26"/>
                <w:szCs w:val="26"/>
                <w:lang w:val="nl-NL"/>
              </w:rPr>
              <w:t>TT</w:t>
            </w:r>
          </w:p>
        </w:tc>
        <w:tc>
          <w:tcPr>
            <w:tcW w:w="3827" w:type="dxa"/>
            <w:vAlign w:val="center"/>
          </w:tcPr>
          <w:p w:rsidR="00DF5577" w:rsidRPr="006A125C" w:rsidRDefault="00DF5577" w:rsidP="00DF5577">
            <w:pPr>
              <w:jc w:val="center"/>
              <w:rPr>
                <w:sz w:val="26"/>
                <w:szCs w:val="26"/>
                <w:lang w:val="nl-NL"/>
              </w:rPr>
            </w:pPr>
            <w:r w:rsidRPr="006A125C">
              <w:rPr>
                <w:sz w:val="26"/>
                <w:szCs w:val="26"/>
                <w:lang w:val="nl-NL"/>
              </w:rPr>
              <w:t>Chỉ tiêu</w:t>
            </w:r>
          </w:p>
        </w:tc>
        <w:tc>
          <w:tcPr>
            <w:tcW w:w="1701" w:type="dxa"/>
            <w:vAlign w:val="center"/>
          </w:tcPr>
          <w:p w:rsidR="00DF5577" w:rsidRPr="006A125C" w:rsidRDefault="00DF5577" w:rsidP="00DF5577">
            <w:pPr>
              <w:jc w:val="center"/>
              <w:rPr>
                <w:sz w:val="26"/>
                <w:szCs w:val="26"/>
                <w:lang w:val="nl-NL"/>
              </w:rPr>
            </w:pPr>
            <w:r w:rsidRPr="006A125C">
              <w:rPr>
                <w:sz w:val="26"/>
                <w:szCs w:val="26"/>
                <w:lang w:val="nl-NL"/>
              </w:rPr>
              <w:t>Kỳ báo cáo</w:t>
            </w:r>
          </w:p>
        </w:tc>
        <w:tc>
          <w:tcPr>
            <w:tcW w:w="1560" w:type="dxa"/>
            <w:vAlign w:val="center"/>
          </w:tcPr>
          <w:p w:rsidR="00DF5577" w:rsidRPr="006A125C" w:rsidRDefault="00DF5577" w:rsidP="00DF5577">
            <w:pPr>
              <w:jc w:val="center"/>
              <w:rPr>
                <w:sz w:val="26"/>
                <w:szCs w:val="26"/>
                <w:lang w:val="nl-NL"/>
              </w:rPr>
            </w:pPr>
            <w:r w:rsidRPr="006A125C">
              <w:rPr>
                <w:sz w:val="26"/>
                <w:szCs w:val="26"/>
                <w:lang w:val="nl-NL"/>
              </w:rPr>
              <w:t>Kỳ trước</w:t>
            </w:r>
          </w:p>
        </w:tc>
        <w:tc>
          <w:tcPr>
            <w:tcW w:w="1559" w:type="dxa"/>
            <w:vAlign w:val="center"/>
          </w:tcPr>
          <w:p w:rsidR="00DF5577" w:rsidRPr="006A125C" w:rsidRDefault="00DF5577" w:rsidP="00DF5577">
            <w:pPr>
              <w:jc w:val="center"/>
              <w:rPr>
                <w:sz w:val="26"/>
                <w:szCs w:val="26"/>
                <w:lang w:val="nl-NL"/>
              </w:rPr>
            </w:pPr>
            <w:r w:rsidRPr="006A125C">
              <w:rPr>
                <w:sz w:val="26"/>
                <w:szCs w:val="26"/>
                <w:lang w:val="nl-NL"/>
              </w:rPr>
              <w:t>Lũy kế từ đầu năm</w:t>
            </w:r>
          </w:p>
        </w:tc>
      </w:tr>
      <w:tr w:rsidR="00185245" w:rsidRPr="006A125C" w:rsidTr="001A263E">
        <w:tc>
          <w:tcPr>
            <w:tcW w:w="817" w:type="dxa"/>
          </w:tcPr>
          <w:p w:rsidR="00DF5577" w:rsidRPr="006A125C" w:rsidRDefault="00DF5577" w:rsidP="00DF5577">
            <w:pPr>
              <w:jc w:val="center"/>
              <w:rPr>
                <w:b w:val="0"/>
                <w:bCs/>
                <w:sz w:val="26"/>
                <w:szCs w:val="26"/>
                <w:lang w:val="nl-NL"/>
              </w:rPr>
            </w:pPr>
            <w:r w:rsidRPr="006A125C">
              <w:rPr>
                <w:b w:val="0"/>
                <w:bCs/>
                <w:sz w:val="26"/>
                <w:szCs w:val="26"/>
                <w:lang w:val="nl-NL"/>
              </w:rPr>
              <w:t>I</w:t>
            </w:r>
          </w:p>
        </w:tc>
        <w:tc>
          <w:tcPr>
            <w:tcW w:w="3827" w:type="dxa"/>
          </w:tcPr>
          <w:p w:rsidR="00DF5577" w:rsidRPr="006A125C" w:rsidRDefault="00DF5577" w:rsidP="00DF5577">
            <w:pPr>
              <w:jc w:val="both"/>
              <w:rPr>
                <w:b w:val="0"/>
                <w:bCs/>
                <w:sz w:val="26"/>
                <w:szCs w:val="26"/>
                <w:lang w:val="nl-NL"/>
              </w:rPr>
            </w:pPr>
            <w:r w:rsidRPr="006A125C">
              <w:rPr>
                <w:b w:val="0"/>
                <w:bCs/>
                <w:sz w:val="26"/>
                <w:szCs w:val="26"/>
                <w:lang w:val="nl-NL"/>
              </w:rPr>
              <w:t>Thu nhập từ hoạt động đầu tư</w:t>
            </w:r>
          </w:p>
        </w:tc>
        <w:tc>
          <w:tcPr>
            <w:tcW w:w="1701" w:type="dxa"/>
          </w:tcPr>
          <w:p w:rsidR="00DF5577" w:rsidRPr="006A125C" w:rsidRDefault="00DF5577" w:rsidP="00DF5577">
            <w:pPr>
              <w:keepNext/>
              <w:ind w:firstLine="5812"/>
              <w:jc w:val="both"/>
              <w:outlineLvl w:val="2"/>
              <w:rPr>
                <w:b w:val="0"/>
                <w:bCs/>
                <w:sz w:val="26"/>
                <w:szCs w:val="26"/>
                <w:lang w:val="nl-NL"/>
              </w:rPr>
            </w:pPr>
          </w:p>
        </w:tc>
        <w:tc>
          <w:tcPr>
            <w:tcW w:w="1560" w:type="dxa"/>
          </w:tcPr>
          <w:p w:rsidR="00DF5577" w:rsidRPr="006A125C" w:rsidRDefault="00DF5577" w:rsidP="00DF5577">
            <w:pPr>
              <w:keepNext/>
              <w:ind w:firstLine="5812"/>
              <w:jc w:val="both"/>
              <w:outlineLvl w:val="2"/>
              <w:rPr>
                <w:b w:val="0"/>
                <w:bCs/>
                <w:sz w:val="26"/>
                <w:szCs w:val="26"/>
                <w:lang w:val="nl-NL"/>
              </w:rPr>
            </w:pPr>
          </w:p>
        </w:tc>
        <w:tc>
          <w:tcPr>
            <w:tcW w:w="1559" w:type="dxa"/>
          </w:tcPr>
          <w:p w:rsidR="00DF5577" w:rsidRPr="006A125C" w:rsidRDefault="00DF5577" w:rsidP="00DF5577">
            <w:pPr>
              <w:keepNext/>
              <w:ind w:firstLine="5812"/>
              <w:jc w:val="both"/>
              <w:outlineLvl w:val="2"/>
              <w:rPr>
                <w:b w:val="0"/>
                <w:bCs/>
                <w:sz w:val="26"/>
                <w:szCs w:val="26"/>
                <w:lang w:val="nl-NL"/>
              </w:rPr>
            </w:pPr>
          </w:p>
        </w:tc>
      </w:tr>
      <w:tr w:rsidR="00185245" w:rsidRPr="006A125C" w:rsidTr="001A263E">
        <w:tc>
          <w:tcPr>
            <w:tcW w:w="817" w:type="dxa"/>
          </w:tcPr>
          <w:p w:rsidR="00DF5577" w:rsidRPr="006A125C" w:rsidRDefault="00DF5577" w:rsidP="00DF5577">
            <w:pPr>
              <w:jc w:val="center"/>
              <w:rPr>
                <w:b w:val="0"/>
                <w:sz w:val="26"/>
                <w:szCs w:val="26"/>
                <w:lang w:val="nl-NL"/>
              </w:rPr>
            </w:pPr>
            <w:r w:rsidRPr="006A125C">
              <w:rPr>
                <w:b w:val="0"/>
                <w:sz w:val="26"/>
                <w:szCs w:val="26"/>
                <w:lang w:val="nl-NL"/>
              </w:rPr>
              <w:t>1</w:t>
            </w:r>
          </w:p>
        </w:tc>
        <w:tc>
          <w:tcPr>
            <w:tcW w:w="3827" w:type="dxa"/>
          </w:tcPr>
          <w:p w:rsidR="00DF5577" w:rsidRPr="006A125C" w:rsidRDefault="00DF5577" w:rsidP="00DF5577">
            <w:pPr>
              <w:jc w:val="both"/>
              <w:rPr>
                <w:b w:val="0"/>
                <w:sz w:val="26"/>
                <w:szCs w:val="26"/>
                <w:lang w:val="nl-NL"/>
              </w:rPr>
            </w:pPr>
            <w:r w:rsidRPr="006A125C">
              <w:rPr>
                <w:b w:val="0"/>
                <w:sz w:val="26"/>
                <w:szCs w:val="26"/>
                <w:lang w:val="nl-NL"/>
              </w:rPr>
              <w:t>Cổ tức, trái tức được nhận</w:t>
            </w:r>
          </w:p>
        </w:tc>
        <w:tc>
          <w:tcPr>
            <w:tcW w:w="1701" w:type="dxa"/>
          </w:tcPr>
          <w:p w:rsidR="00DF5577" w:rsidRPr="006A125C" w:rsidRDefault="00DF5577" w:rsidP="00DF5577">
            <w:pPr>
              <w:keepNext/>
              <w:ind w:firstLine="5812"/>
              <w:jc w:val="both"/>
              <w:outlineLvl w:val="2"/>
              <w:rPr>
                <w:b w:val="0"/>
                <w:sz w:val="26"/>
                <w:szCs w:val="26"/>
                <w:lang w:val="nl-NL"/>
              </w:rPr>
            </w:pPr>
          </w:p>
        </w:tc>
        <w:tc>
          <w:tcPr>
            <w:tcW w:w="1560" w:type="dxa"/>
          </w:tcPr>
          <w:p w:rsidR="00DF5577" w:rsidRPr="006A125C" w:rsidRDefault="00DF5577" w:rsidP="00DF5577">
            <w:pPr>
              <w:keepNext/>
              <w:ind w:firstLine="5812"/>
              <w:jc w:val="both"/>
              <w:outlineLvl w:val="2"/>
              <w:rPr>
                <w:b w:val="0"/>
                <w:sz w:val="26"/>
                <w:szCs w:val="26"/>
                <w:lang w:val="nl-NL"/>
              </w:rPr>
            </w:pPr>
          </w:p>
        </w:tc>
        <w:tc>
          <w:tcPr>
            <w:tcW w:w="1559" w:type="dxa"/>
          </w:tcPr>
          <w:p w:rsidR="00DF5577" w:rsidRPr="006A125C" w:rsidRDefault="00DF5577" w:rsidP="00DF5577">
            <w:pPr>
              <w:keepNext/>
              <w:ind w:firstLine="5812"/>
              <w:jc w:val="both"/>
              <w:outlineLvl w:val="2"/>
              <w:rPr>
                <w:b w:val="0"/>
                <w:sz w:val="26"/>
                <w:szCs w:val="26"/>
                <w:lang w:val="nl-NL"/>
              </w:rPr>
            </w:pPr>
          </w:p>
        </w:tc>
      </w:tr>
      <w:tr w:rsidR="00185245" w:rsidRPr="006A125C" w:rsidTr="001A263E">
        <w:tc>
          <w:tcPr>
            <w:tcW w:w="817" w:type="dxa"/>
          </w:tcPr>
          <w:p w:rsidR="00DF5577" w:rsidRPr="006A125C" w:rsidRDefault="00DF5577" w:rsidP="00DF5577">
            <w:pPr>
              <w:jc w:val="center"/>
              <w:rPr>
                <w:b w:val="0"/>
                <w:sz w:val="26"/>
                <w:szCs w:val="26"/>
                <w:lang w:val="nl-NL"/>
              </w:rPr>
            </w:pPr>
            <w:r w:rsidRPr="006A125C">
              <w:rPr>
                <w:b w:val="0"/>
                <w:sz w:val="26"/>
                <w:szCs w:val="26"/>
                <w:lang w:val="nl-NL"/>
              </w:rPr>
              <w:t>2</w:t>
            </w:r>
          </w:p>
        </w:tc>
        <w:tc>
          <w:tcPr>
            <w:tcW w:w="3827" w:type="dxa"/>
          </w:tcPr>
          <w:p w:rsidR="00DF5577" w:rsidRPr="006A125C" w:rsidRDefault="00DF5577" w:rsidP="00DF5577">
            <w:pPr>
              <w:jc w:val="both"/>
              <w:rPr>
                <w:b w:val="0"/>
                <w:sz w:val="26"/>
                <w:szCs w:val="26"/>
                <w:lang w:val="nl-NL"/>
              </w:rPr>
            </w:pPr>
            <w:r w:rsidRPr="006A125C">
              <w:rPr>
                <w:b w:val="0"/>
                <w:sz w:val="26"/>
                <w:szCs w:val="26"/>
                <w:lang w:val="nl-NL"/>
              </w:rPr>
              <w:t>Lãi được nhận</w:t>
            </w:r>
          </w:p>
        </w:tc>
        <w:tc>
          <w:tcPr>
            <w:tcW w:w="1701" w:type="dxa"/>
          </w:tcPr>
          <w:p w:rsidR="00DF5577" w:rsidRPr="006A125C" w:rsidRDefault="00DF5577" w:rsidP="00DF5577">
            <w:pPr>
              <w:keepNext/>
              <w:ind w:firstLine="5812"/>
              <w:jc w:val="both"/>
              <w:outlineLvl w:val="2"/>
              <w:rPr>
                <w:b w:val="0"/>
                <w:sz w:val="26"/>
                <w:szCs w:val="26"/>
                <w:lang w:val="nl-NL"/>
              </w:rPr>
            </w:pPr>
          </w:p>
        </w:tc>
        <w:tc>
          <w:tcPr>
            <w:tcW w:w="1560" w:type="dxa"/>
          </w:tcPr>
          <w:p w:rsidR="00DF5577" w:rsidRPr="006A125C" w:rsidRDefault="00DF5577" w:rsidP="00DF5577">
            <w:pPr>
              <w:keepNext/>
              <w:ind w:firstLine="5812"/>
              <w:jc w:val="both"/>
              <w:outlineLvl w:val="2"/>
              <w:rPr>
                <w:b w:val="0"/>
                <w:sz w:val="26"/>
                <w:szCs w:val="26"/>
                <w:lang w:val="nl-NL"/>
              </w:rPr>
            </w:pPr>
          </w:p>
        </w:tc>
        <w:tc>
          <w:tcPr>
            <w:tcW w:w="1559" w:type="dxa"/>
          </w:tcPr>
          <w:p w:rsidR="00DF5577" w:rsidRPr="006A125C" w:rsidRDefault="00DF5577" w:rsidP="00DF5577">
            <w:pPr>
              <w:keepNext/>
              <w:ind w:firstLine="5812"/>
              <w:jc w:val="both"/>
              <w:outlineLvl w:val="2"/>
              <w:rPr>
                <w:b w:val="0"/>
                <w:sz w:val="26"/>
                <w:szCs w:val="26"/>
                <w:lang w:val="nl-NL"/>
              </w:rPr>
            </w:pPr>
          </w:p>
        </w:tc>
      </w:tr>
      <w:tr w:rsidR="00185245" w:rsidRPr="006A125C" w:rsidTr="001A263E">
        <w:tc>
          <w:tcPr>
            <w:tcW w:w="817" w:type="dxa"/>
          </w:tcPr>
          <w:p w:rsidR="00DF5577" w:rsidRPr="006A125C" w:rsidRDefault="00DF5577" w:rsidP="00DF5577">
            <w:pPr>
              <w:jc w:val="center"/>
              <w:rPr>
                <w:b w:val="0"/>
                <w:sz w:val="26"/>
                <w:szCs w:val="26"/>
                <w:lang w:val="nl-NL"/>
              </w:rPr>
            </w:pPr>
            <w:r w:rsidRPr="006A125C">
              <w:rPr>
                <w:b w:val="0"/>
                <w:sz w:val="26"/>
                <w:szCs w:val="26"/>
                <w:lang w:val="nl-NL"/>
              </w:rPr>
              <w:t>3</w:t>
            </w:r>
          </w:p>
        </w:tc>
        <w:tc>
          <w:tcPr>
            <w:tcW w:w="3827" w:type="dxa"/>
          </w:tcPr>
          <w:p w:rsidR="00DF5577" w:rsidRPr="006A125C" w:rsidRDefault="00DF5577" w:rsidP="00DF5577">
            <w:pPr>
              <w:jc w:val="both"/>
              <w:rPr>
                <w:b w:val="0"/>
                <w:sz w:val="26"/>
                <w:szCs w:val="26"/>
                <w:lang w:val="nl-NL"/>
              </w:rPr>
            </w:pPr>
            <w:r w:rsidRPr="006A125C">
              <w:rPr>
                <w:b w:val="0"/>
                <w:sz w:val="26"/>
                <w:szCs w:val="26"/>
                <w:lang w:val="nl-NL"/>
              </w:rPr>
              <w:t>Các khoản thu nhập khác</w:t>
            </w:r>
          </w:p>
        </w:tc>
        <w:tc>
          <w:tcPr>
            <w:tcW w:w="1701" w:type="dxa"/>
          </w:tcPr>
          <w:p w:rsidR="00DF5577" w:rsidRPr="006A125C" w:rsidRDefault="00DF5577" w:rsidP="00DF5577">
            <w:pPr>
              <w:keepNext/>
              <w:ind w:firstLine="5812"/>
              <w:jc w:val="both"/>
              <w:outlineLvl w:val="2"/>
              <w:rPr>
                <w:b w:val="0"/>
                <w:sz w:val="26"/>
                <w:szCs w:val="26"/>
                <w:lang w:val="nl-NL"/>
              </w:rPr>
            </w:pPr>
          </w:p>
        </w:tc>
        <w:tc>
          <w:tcPr>
            <w:tcW w:w="1560" w:type="dxa"/>
          </w:tcPr>
          <w:p w:rsidR="00DF5577" w:rsidRPr="006A125C" w:rsidRDefault="00DF5577" w:rsidP="00DF5577">
            <w:pPr>
              <w:keepNext/>
              <w:ind w:firstLine="5812"/>
              <w:jc w:val="both"/>
              <w:outlineLvl w:val="2"/>
              <w:rPr>
                <w:b w:val="0"/>
                <w:sz w:val="26"/>
                <w:szCs w:val="26"/>
                <w:lang w:val="nl-NL"/>
              </w:rPr>
            </w:pPr>
          </w:p>
        </w:tc>
        <w:tc>
          <w:tcPr>
            <w:tcW w:w="1559" w:type="dxa"/>
          </w:tcPr>
          <w:p w:rsidR="00DF5577" w:rsidRPr="006A125C" w:rsidRDefault="00DF5577" w:rsidP="00DF5577">
            <w:pPr>
              <w:keepNext/>
              <w:ind w:firstLine="5812"/>
              <w:jc w:val="both"/>
              <w:outlineLvl w:val="2"/>
              <w:rPr>
                <w:b w:val="0"/>
                <w:sz w:val="26"/>
                <w:szCs w:val="26"/>
                <w:lang w:val="nl-NL"/>
              </w:rPr>
            </w:pPr>
          </w:p>
        </w:tc>
      </w:tr>
      <w:tr w:rsidR="00185245" w:rsidRPr="006A125C" w:rsidTr="001A263E">
        <w:tc>
          <w:tcPr>
            <w:tcW w:w="817" w:type="dxa"/>
          </w:tcPr>
          <w:p w:rsidR="00DF5577" w:rsidRPr="006A125C" w:rsidRDefault="00DF5577" w:rsidP="00DF5577">
            <w:pPr>
              <w:jc w:val="center"/>
              <w:rPr>
                <w:b w:val="0"/>
                <w:bCs/>
                <w:sz w:val="26"/>
                <w:szCs w:val="26"/>
                <w:lang w:val="nl-NL"/>
              </w:rPr>
            </w:pPr>
            <w:r w:rsidRPr="006A125C">
              <w:rPr>
                <w:b w:val="0"/>
                <w:bCs/>
                <w:sz w:val="26"/>
                <w:szCs w:val="26"/>
                <w:lang w:val="nl-NL"/>
              </w:rPr>
              <w:t>II</w:t>
            </w:r>
          </w:p>
        </w:tc>
        <w:tc>
          <w:tcPr>
            <w:tcW w:w="3827" w:type="dxa"/>
          </w:tcPr>
          <w:p w:rsidR="00DF5577" w:rsidRPr="006A125C" w:rsidRDefault="00DF5577" w:rsidP="00DF5577">
            <w:pPr>
              <w:jc w:val="both"/>
              <w:rPr>
                <w:b w:val="0"/>
                <w:bCs/>
                <w:sz w:val="26"/>
                <w:szCs w:val="26"/>
                <w:lang w:val="nl-NL"/>
              </w:rPr>
            </w:pPr>
            <w:r w:rsidRPr="006A125C">
              <w:rPr>
                <w:b w:val="0"/>
                <w:bCs/>
                <w:sz w:val="26"/>
                <w:szCs w:val="26"/>
                <w:lang w:val="nl-NL"/>
              </w:rPr>
              <w:t>Chi phí</w:t>
            </w:r>
          </w:p>
        </w:tc>
        <w:tc>
          <w:tcPr>
            <w:tcW w:w="1701" w:type="dxa"/>
          </w:tcPr>
          <w:p w:rsidR="00DF5577" w:rsidRPr="006A125C" w:rsidRDefault="00DF5577" w:rsidP="00DF5577">
            <w:pPr>
              <w:keepNext/>
              <w:ind w:firstLine="5812"/>
              <w:jc w:val="both"/>
              <w:outlineLvl w:val="2"/>
              <w:rPr>
                <w:b w:val="0"/>
                <w:bCs/>
                <w:sz w:val="26"/>
                <w:szCs w:val="26"/>
                <w:lang w:val="nl-NL"/>
              </w:rPr>
            </w:pPr>
          </w:p>
        </w:tc>
        <w:tc>
          <w:tcPr>
            <w:tcW w:w="1560" w:type="dxa"/>
          </w:tcPr>
          <w:p w:rsidR="00DF5577" w:rsidRPr="006A125C" w:rsidRDefault="00DF5577" w:rsidP="00DF5577">
            <w:pPr>
              <w:keepNext/>
              <w:ind w:firstLine="5812"/>
              <w:jc w:val="both"/>
              <w:outlineLvl w:val="2"/>
              <w:rPr>
                <w:b w:val="0"/>
                <w:bCs/>
                <w:sz w:val="26"/>
                <w:szCs w:val="26"/>
                <w:lang w:val="nl-NL"/>
              </w:rPr>
            </w:pPr>
          </w:p>
        </w:tc>
        <w:tc>
          <w:tcPr>
            <w:tcW w:w="1559" w:type="dxa"/>
          </w:tcPr>
          <w:p w:rsidR="00DF5577" w:rsidRPr="006A125C" w:rsidRDefault="00DF5577" w:rsidP="00DF5577">
            <w:pPr>
              <w:keepNext/>
              <w:ind w:firstLine="5812"/>
              <w:jc w:val="both"/>
              <w:outlineLvl w:val="2"/>
              <w:rPr>
                <w:b w:val="0"/>
                <w:bCs/>
                <w:sz w:val="26"/>
                <w:szCs w:val="26"/>
                <w:lang w:val="nl-NL"/>
              </w:rPr>
            </w:pPr>
          </w:p>
        </w:tc>
      </w:tr>
      <w:tr w:rsidR="00185245" w:rsidRPr="006A125C" w:rsidTr="001A263E">
        <w:tc>
          <w:tcPr>
            <w:tcW w:w="817" w:type="dxa"/>
          </w:tcPr>
          <w:p w:rsidR="00DF5577" w:rsidRPr="006A125C" w:rsidRDefault="00DF5577" w:rsidP="00DF5577">
            <w:pPr>
              <w:jc w:val="center"/>
              <w:rPr>
                <w:b w:val="0"/>
                <w:sz w:val="26"/>
                <w:szCs w:val="26"/>
                <w:lang w:val="nl-NL"/>
              </w:rPr>
            </w:pPr>
            <w:r w:rsidRPr="006A125C">
              <w:rPr>
                <w:b w:val="0"/>
                <w:sz w:val="26"/>
                <w:szCs w:val="26"/>
                <w:lang w:val="nl-NL"/>
              </w:rPr>
              <w:t>1</w:t>
            </w:r>
          </w:p>
        </w:tc>
        <w:tc>
          <w:tcPr>
            <w:tcW w:w="3827" w:type="dxa"/>
          </w:tcPr>
          <w:p w:rsidR="00DF5577" w:rsidRPr="006A125C" w:rsidRDefault="00DF5577" w:rsidP="00DF5577">
            <w:pPr>
              <w:jc w:val="both"/>
              <w:rPr>
                <w:b w:val="0"/>
                <w:sz w:val="26"/>
                <w:szCs w:val="26"/>
                <w:lang w:val="nl-NL"/>
              </w:rPr>
            </w:pPr>
            <w:r w:rsidRPr="006A125C">
              <w:rPr>
                <w:b w:val="0"/>
                <w:sz w:val="26"/>
                <w:szCs w:val="26"/>
                <w:lang w:val="nl-NL"/>
              </w:rPr>
              <w:t>Phí quản lý trả cho công ty quản lý quỹ</w:t>
            </w:r>
          </w:p>
        </w:tc>
        <w:tc>
          <w:tcPr>
            <w:tcW w:w="1701" w:type="dxa"/>
          </w:tcPr>
          <w:p w:rsidR="00DF5577" w:rsidRPr="006A125C" w:rsidRDefault="00DF5577" w:rsidP="00DF5577">
            <w:pPr>
              <w:keepNext/>
              <w:ind w:firstLine="5812"/>
              <w:jc w:val="both"/>
              <w:outlineLvl w:val="2"/>
              <w:rPr>
                <w:b w:val="0"/>
                <w:sz w:val="26"/>
                <w:szCs w:val="26"/>
                <w:lang w:val="nl-NL"/>
              </w:rPr>
            </w:pPr>
          </w:p>
        </w:tc>
        <w:tc>
          <w:tcPr>
            <w:tcW w:w="1560" w:type="dxa"/>
          </w:tcPr>
          <w:p w:rsidR="00DF5577" w:rsidRPr="006A125C" w:rsidRDefault="00DF5577" w:rsidP="00DF5577">
            <w:pPr>
              <w:keepNext/>
              <w:ind w:firstLine="5812"/>
              <w:jc w:val="both"/>
              <w:outlineLvl w:val="2"/>
              <w:rPr>
                <w:b w:val="0"/>
                <w:sz w:val="26"/>
                <w:szCs w:val="26"/>
                <w:lang w:val="nl-NL"/>
              </w:rPr>
            </w:pPr>
          </w:p>
        </w:tc>
        <w:tc>
          <w:tcPr>
            <w:tcW w:w="1559" w:type="dxa"/>
          </w:tcPr>
          <w:p w:rsidR="00DF5577" w:rsidRPr="006A125C" w:rsidRDefault="00DF5577" w:rsidP="00DF5577">
            <w:pPr>
              <w:keepNext/>
              <w:ind w:firstLine="5812"/>
              <w:jc w:val="both"/>
              <w:outlineLvl w:val="2"/>
              <w:rPr>
                <w:b w:val="0"/>
                <w:sz w:val="26"/>
                <w:szCs w:val="26"/>
                <w:lang w:val="nl-NL"/>
              </w:rPr>
            </w:pPr>
          </w:p>
        </w:tc>
      </w:tr>
      <w:tr w:rsidR="00185245" w:rsidRPr="006A125C" w:rsidTr="001A263E">
        <w:tc>
          <w:tcPr>
            <w:tcW w:w="817" w:type="dxa"/>
          </w:tcPr>
          <w:p w:rsidR="00DF5577" w:rsidRPr="006A125C" w:rsidRDefault="00DF5577" w:rsidP="00DF5577">
            <w:pPr>
              <w:jc w:val="center"/>
              <w:rPr>
                <w:b w:val="0"/>
                <w:sz w:val="26"/>
                <w:szCs w:val="26"/>
                <w:lang w:val="nl-NL"/>
              </w:rPr>
            </w:pPr>
            <w:r w:rsidRPr="006A125C">
              <w:rPr>
                <w:b w:val="0"/>
                <w:sz w:val="26"/>
                <w:szCs w:val="26"/>
                <w:lang w:val="nl-NL"/>
              </w:rPr>
              <w:t>2</w:t>
            </w:r>
          </w:p>
        </w:tc>
        <w:tc>
          <w:tcPr>
            <w:tcW w:w="3827" w:type="dxa"/>
          </w:tcPr>
          <w:p w:rsidR="00DF5577" w:rsidRPr="006A125C" w:rsidRDefault="00DF5577" w:rsidP="00DF5577">
            <w:pPr>
              <w:jc w:val="both"/>
              <w:rPr>
                <w:b w:val="0"/>
                <w:sz w:val="26"/>
                <w:szCs w:val="26"/>
                <w:lang w:val="nl-NL"/>
              </w:rPr>
            </w:pPr>
            <w:r w:rsidRPr="006A125C">
              <w:rPr>
                <w:b w:val="0"/>
                <w:sz w:val="26"/>
                <w:szCs w:val="26"/>
                <w:lang w:val="nl-NL"/>
              </w:rPr>
              <w:t>Phí lưu ký, giám sát trả cho NHGS</w:t>
            </w:r>
          </w:p>
        </w:tc>
        <w:tc>
          <w:tcPr>
            <w:tcW w:w="1701" w:type="dxa"/>
          </w:tcPr>
          <w:p w:rsidR="00DF5577" w:rsidRPr="006A125C" w:rsidRDefault="00DF5577" w:rsidP="00DF5577">
            <w:pPr>
              <w:keepNext/>
              <w:ind w:firstLine="5812"/>
              <w:jc w:val="both"/>
              <w:outlineLvl w:val="2"/>
              <w:rPr>
                <w:b w:val="0"/>
                <w:sz w:val="26"/>
                <w:szCs w:val="26"/>
                <w:lang w:val="nl-NL"/>
              </w:rPr>
            </w:pPr>
          </w:p>
        </w:tc>
        <w:tc>
          <w:tcPr>
            <w:tcW w:w="1560" w:type="dxa"/>
          </w:tcPr>
          <w:p w:rsidR="00DF5577" w:rsidRPr="006A125C" w:rsidRDefault="00DF5577" w:rsidP="00DF5577">
            <w:pPr>
              <w:keepNext/>
              <w:ind w:firstLine="5812"/>
              <w:jc w:val="both"/>
              <w:outlineLvl w:val="2"/>
              <w:rPr>
                <w:b w:val="0"/>
                <w:sz w:val="26"/>
                <w:szCs w:val="26"/>
                <w:lang w:val="nl-NL"/>
              </w:rPr>
            </w:pPr>
          </w:p>
        </w:tc>
        <w:tc>
          <w:tcPr>
            <w:tcW w:w="1559" w:type="dxa"/>
          </w:tcPr>
          <w:p w:rsidR="00DF5577" w:rsidRPr="006A125C" w:rsidRDefault="00DF5577" w:rsidP="00DF5577">
            <w:pPr>
              <w:keepNext/>
              <w:ind w:firstLine="5812"/>
              <w:jc w:val="both"/>
              <w:outlineLvl w:val="2"/>
              <w:rPr>
                <w:b w:val="0"/>
                <w:sz w:val="26"/>
                <w:szCs w:val="26"/>
                <w:lang w:val="nl-NL"/>
              </w:rPr>
            </w:pPr>
          </w:p>
        </w:tc>
      </w:tr>
      <w:tr w:rsidR="00185245" w:rsidRPr="006A125C" w:rsidTr="001A263E">
        <w:tc>
          <w:tcPr>
            <w:tcW w:w="817" w:type="dxa"/>
          </w:tcPr>
          <w:p w:rsidR="00DF5577" w:rsidRPr="006A125C" w:rsidRDefault="00DF5577" w:rsidP="00DF5577">
            <w:pPr>
              <w:jc w:val="center"/>
              <w:rPr>
                <w:b w:val="0"/>
                <w:sz w:val="26"/>
                <w:szCs w:val="26"/>
                <w:lang w:val="nl-NL"/>
              </w:rPr>
            </w:pPr>
            <w:r w:rsidRPr="006A125C">
              <w:rPr>
                <w:b w:val="0"/>
                <w:sz w:val="26"/>
                <w:szCs w:val="26"/>
                <w:lang w:val="nl-NL"/>
              </w:rPr>
              <w:t>3</w:t>
            </w:r>
          </w:p>
        </w:tc>
        <w:tc>
          <w:tcPr>
            <w:tcW w:w="3827" w:type="dxa"/>
          </w:tcPr>
          <w:p w:rsidR="00DF5577" w:rsidRPr="006A125C" w:rsidRDefault="00DF5577" w:rsidP="00DF5577">
            <w:pPr>
              <w:pStyle w:val="BodyTextIndent2"/>
              <w:tabs>
                <w:tab w:val="left" w:pos="1134"/>
              </w:tabs>
              <w:spacing w:before="0" w:after="0"/>
              <w:ind w:firstLine="0"/>
              <w:rPr>
                <w:rFonts w:ascii="Times New Roman" w:hAnsi="Times New Roman"/>
                <w:sz w:val="26"/>
                <w:szCs w:val="26"/>
                <w:lang w:val="nl-NL"/>
              </w:rPr>
            </w:pPr>
            <w:r w:rsidRPr="006A125C">
              <w:rPr>
                <w:rFonts w:ascii="Times New Roman" w:hAnsi="Times New Roman"/>
                <w:sz w:val="26"/>
                <w:szCs w:val="26"/>
                <w:lang w:val="nl-NL"/>
              </w:rPr>
              <w:t>Chi phí dịch vụ quản trị quỹ, chi phí dịch vụ đại lý chuyển nhượng và các chi phí khác mà công ty quản lý quỹ trả cho tổ chức cung cấp dịch vụ có liên quan;</w:t>
            </w:r>
          </w:p>
        </w:tc>
        <w:tc>
          <w:tcPr>
            <w:tcW w:w="1701" w:type="dxa"/>
          </w:tcPr>
          <w:p w:rsidR="00DF5577" w:rsidRPr="006A125C" w:rsidRDefault="00DF5577" w:rsidP="00DF5577">
            <w:pPr>
              <w:keepNext/>
              <w:ind w:firstLine="5812"/>
              <w:jc w:val="both"/>
              <w:outlineLvl w:val="2"/>
              <w:rPr>
                <w:b w:val="0"/>
                <w:sz w:val="26"/>
                <w:szCs w:val="26"/>
                <w:lang w:val="nl-NL"/>
              </w:rPr>
            </w:pPr>
          </w:p>
        </w:tc>
        <w:tc>
          <w:tcPr>
            <w:tcW w:w="1560" w:type="dxa"/>
          </w:tcPr>
          <w:p w:rsidR="00DF5577" w:rsidRPr="006A125C" w:rsidRDefault="00DF5577" w:rsidP="00DF5577">
            <w:pPr>
              <w:keepNext/>
              <w:ind w:firstLine="5812"/>
              <w:jc w:val="both"/>
              <w:outlineLvl w:val="2"/>
              <w:rPr>
                <w:b w:val="0"/>
                <w:sz w:val="26"/>
                <w:szCs w:val="26"/>
                <w:lang w:val="nl-NL"/>
              </w:rPr>
            </w:pPr>
          </w:p>
        </w:tc>
        <w:tc>
          <w:tcPr>
            <w:tcW w:w="1559" w:type="dxa"/>
          </w:tcPr>
          <w:p w:rsidR="00DF5577" w:rsidRPr="006A125C" w:rsidRDefault="00DF5577" w:rsidP="00DF5577">
            <w:pPr>
              <w:keepNext/>
              <w:ind w:firstLine="5812"/>
              <w:jc w:val="both"/>
              <w:outlineLvl w:val="2"/>
              <w:rPr>
                <w:b w:val="0"/>
                <w:sz w:val="26"/>
                <w:szCs w:val="26"/>
                <w:lang w:val="nl-NL"/>
              </w:rPr>
            </w:pPr>
          </w:p>
        </w:tc>
      </w:tr>
      <w:tr w:rsidR="00185245" w:rsidRPr="006A125C" w:rsidTr="001A263E">
        <w:tc>
          <w:tcPr>
            <w:tcW w:w="817" w:type="dxa"/>
          </w:tcPr>
          <w:p w:rsidR="00DF5577" w:rsidRPr="006A125C" w:rsidRDefault="00DF5577" w:rsidP="00DF5577">
            <w:pPr>
              <w:jc w:val="center"/>
              <w:rPr>
                <w:b w:val="0"/>
                <w:sz w:val="26"/>
                <w:szCs w:val="26"/>
                <w:lang w:val="nl-NL"/>
              </w:rPr>
            </w:pPr>
            <w:r w:rsidRPr="006A125C">
              <w:rPr>
                <w:b w:val="0"/>
                <w:sz w:val="26"/>
                <w:szCs w:val="26"/>
                <w:lang w:val="nl-NL"/>
              </w:rPr>
              <w:t>4</w:t>
            </w:r>
          </w:p>
        </w:tc>
        <w:tc>
          <w:tcPr>
            <w:tcW w:w="3827" w:type="dxa"/>
          </w:tcPr>
          <w:p w:rsidR="00DF5577" w:rsidRPr="006A125C" w:rsidRDefault="00DF5577" w:rsidP="00DF5577">
            <w:pPr>
              <w:pStyle w:val="BodyTextIndent2"/>
              <w:tabs>
                <w:tab w:val="left" w:pos="1134"/>
              </w:tabs>
              <w:spacing w:before="0" w:after="0"/>
              <w:ind w:firstLine="0"/>
              <w:rPr>
                <w:rFonts w:ascii="Times New Roman" w:hAnsi="Times New Roman"/>
                <w:sz w:val="26"/>
                <w:szCs w:val="26"/>
                <w:lang w:val="nl-NL"/>
              </w:rPr>
            </w:pPr>
            <w:r w:rsidRPr="006A125C">
              <w:rPr>
                <w:rFonts w:ascii="Times New Roman" w:hAnsi="Times New Roman"/>
                <w:sz w:val="26"/>
                <w:szCs w:val="26"/>
                <w:lang w:val="nl-NL"/>
              </w:rPr>
              <w:t>Chi phí kiểm toán trả cho tổ chức kiểm toán;</w:t>
            </w:r>
          </w:p>
        </w:tc>
        <w:tc>
          <w:tcPr>
            <w:tcW w:w="1701" w:type="dxa"/>
          </w:tcPr>
          <w:p w:rsidR="00DF5577" w:rsidRPr="006A125C" w:rsidRDefault="00DF5577" w:rsidP="00DF5577">
            <w:pPr>
              <w:keepNext/>
              <w:ind w:firstLine="5812"/>
              <w:jc w:val="both"/>
              <w:outlineLvl w:val="2"/>
              <w:rPr>
                <w:b w:val="0"/>
                <w:sz w:val="26"/>
                <w:szCs w:val="26"/>
                <w:lang w:val="nl-NL"/>
              </w:rPr>
            </w:pPr>
          </w:p>
        </w:tc>
        <w:tc>
          <w:tcPr>
            <w:tcW w:w="1560" w:type="dxa"/>
          </w:tcPr>
          <w:p w:rsidR="00DF5577" w:rsidRPr="006A125C" w:rsidRDefault="00DF5577" w:rsidP="00DF5577">
            <w:pPr>
              <w:keepNext/>
              <w:ind w:firstLine="5812"/>
              <w:jc w:val="both"/>
              <w:outlineLvl w:val="2"/>
              <w:rPr>
                <w:b w:val="0"/>
                <w:sz w:val="26"/>
                <w:szCs w:val="26"/>
                <w:lang w:val="nl-NL"/>
              </w:rPr>
            </w:pPr>
          </w:p>
        </w:tc>
        <w:tc>
          <w:tcPr>
            <w:tcW w:w="1559" w:type="dxa"/>
          </w:tcPr>
          <w:p w:rsidR="00DF5577" w:rsidRPr="006A125C" w:rsidRDefault="00DF5577" w:rsidP="00DF5577">
            <w:pPr>
              <w:keepNext/>
              <w:ind w:firstLine="5812"/>
              <w:jc w:val="both"/>
              <w:outlineLvl w:val="2"/>
              <w:rPr>
                <w:b w:val="0"/>
                <w:sz w:val="26"/>
                <w:szCs w:val="26"/>
                <w:lang w:val="nl-NL"/>
              </w:rPr>
            </w:pPr>
          </w:p>
        </w:tc>
      </w:tr>
      <w:tr w:rsidR="00185245" w:rsidRPr="006A125C" w:rsidTr="001A263E">
        <w:tc>
          <w:tcPr>
            <w:tcW w:w="817" w:type="dxa"/>
          </w:tcPr>
          <w:p w:rsidR="00DF5577" w:rsidRPr="006A125C" w:rsidRDefault="00DF5577" w:rsidP="00DF5577">
            <w:pPr>
              <w:jc w:val="center"/>
              <w:rPr>
                <w:b w:val="0"/>
                <w:sz w:val="26"/>
                <w:szCs w:val="26"/>
                <w:lang w:val="nl-NL"/>
              </w:rPr>
            </w:pPr>
            <w:r w:rsidRPr="006A125C">
              <w:rPr>
                <w:b w:val="0"/>
                <w:sz w:val="26"/>
                <w:szCs w:val="26"/>
                <w:lang w:val="nl-NL"/>
              </w:rPr>
              <w:t>5</w:t>
            </w:r>
          </w:p>
        </w:tc>
        <w:tc>
          <w:tcPr>
            <w:tcW w:w="3827" w:type="dxa"/>
          </w:tcPr>
          <w:p w:rsidR="00DF5577" w:rsidRPr="006A125C" w:rsidRDefault="00DF5577" w:rsidP="00DF5577">
            <w:pPr>
              <w:pStyle w:val="BodyTextIndent2"/>
              <w:tabs>
                <w:tab w:val="left" w:pos="1134"/>
              </w:tabs>
              <w:spacing w:before="0" w:after="0"/>
              <w:ind w:firstLine="0"/>
              <w:rPr>
                <w:rFonts w:ascii="Times New Roman" w:hAnsi="Times New Roman"/>
                <w:sz w:val="26"/>
                <w:szCs w:val="26"/>
                <w:lang w:val="nl-NL"/>
              </w:rPr>
            </w:pPr>
            <w:r w:rsidRPr="006A125C">
              <w:rPr>
                <w:rFonts w:ascii="Times New Roman" w:hAnsi="Times New Roman"/>
                <w:sz w:val="26"/>
                <w:szCs w:val="26"/>
                <w:lang w:val="nl-NL"/>
              </w:rPr>
              <w:t>Chi phí dịch vụ tư vấn pháp lý, dịch vụ báo giá và các dịch vụ hợp lý khác, thù lao trả cho ban đại diện quỹ;</w:t>
            </w:r>
          </w:p>
        </w:tc>
        <w:tc>
          <w:tcPr>
            <w:tcW w:w="1701" w:type="dxa"/>
          </w:tcPr>
          <w:p w:rsidR="00DF5577" w:rsidRPr="006A125C" w:rsidRDefault="00DF5577" w:rsidP="00DF5577">
            <w:pPr>
              <w:keepNext/>
              <w:ind w:firstLine="5812"/>
              <w:jc w:val="both"/>
              <w:outlineLvl w:val="2"/>
              <w:rPr>
                <w:b w:val="0"/>
                <w:sz w:val="26"/>
                <w:szCs w:val="26"/>
                <w:lang w:val="nl-NL"/>
              </w:rPr>
            </w:pPr>
          </w:p>
        </w:tc>
        <w:tc>
          <w:tcPr>
            <w:tcW w:w="1560" w:type="dxa"/>
          </w:tcPr>
          <w:p w:rsidR="00DF5577" w:rsidRPr="006A125C" w:rsidRDefault="00DF5577" w:rsidP="00DF5577">
            <w:pPr>
              <w:keepNext/>
              <w:ind w:firstLine="5812"/>
              <w:jc w:val="both"/>
              <w:outlineLvl w:val="2"/>
              <w:rPr>
                <w:b w:val="0"/>
                <w:sz w:val="26"/>
                <w:szCs w:val="26"/>
                <w:lang w:val="nl-NL"/>
              </w:rPr>
            </w:pPr>
          </w:p>
        </w:tc>
        <w:tc>
          <w:tcPr>
            <w:tcW w:w="1559" w:type="dxa"/>
          </w:tcPr>
          <w:p w:rsidR="00DF5577" w:rsidRPr="006A125C" w:rsidRDefault="00DF5577" w:rsidP="00DF5577">
            <w:pPr>
              <w:keepNext/>
              <w:ind w:firstLine="5812"/>
              <w:jc w:val="both"/>
              <w:outlineLvl w:val="2"/>
              <w:rPr>
                <w:b w:val="0"/>
                <w:sz w:val="26"/>
                <w:szCs w:val="26"/>
                <w:lang w:val="nl-NL"/>
              </w:rPr>
            </w:pPr>
          </w:p>
        </w:tc>
      </w:tr>
      <w:tr w:rsidR="00185245" w:rsidRPr="006A125C" w:rsidTr="001A263E">
        <w:tc>
          <w:tcPr>
            <w:tcW w:w="817" w:type="dxa"/>
          </w:tcPr>
          <w:p w:rsidR="00DF5577" w:rsidRPr="006A125C" w:rsidRDefault="00DF5577" w:rsidP="00DF5577">
            <w:pPr>
              <w:jc w:val="center"/>
              <w:rPr>
                <w:b w:val="0"/>
                <w:sz w:val="26"/>
                <w:szCs w:val="26"/>
                <w:lang w:val="nl-NL"/>
              </w:rPr>
            </w:pPr>
            <w:r w:rsidRPr="006A125C">
              <w:rPr>
                <w:b w:val="0"/>
                <w:sz w:val="26"/>
                <w:szCs w:val="26"/>
                <w:lang w:val="nl-NL"/>
              </w:rPr>
              <w:t>6</w:t>
            </w:r>
          </w:p>
        </w:tc>
        <w:tc>
          <w:tcPr>
            <w:tcW w:w="3827" w:type="dxa"/>
          </w:tcPr>
          <w:p w:rsidR="00DF5577" w:rsidRPr="006A125C" w:rsidRDefault="00DF5577" w:rsidP="00DF5577">
            <w:pPr>
              <w:pStyle w:val="BodyTextIndent2"/>
              <w:tabs>
                <w:tab w:val="left" w:pos="1134"/>
              </w:tabs>
              <w:spacing w:before="0" w:after="0"/>
              <w:ind w:firstLine="0"/>
              <w:rPr>
                <w:rFonts w:ascii="Times New Roman" w:hAnsi="Times New Roman"/>
                <w:sz w:val="26"/>
                <w:szCs w:val="26"/>
                <w:lang w:val="nl-NL"/>
              </w:rPr>
            </w:pPr>
            <w:r w:rsidRPr="006A125C">
              <w:rPr>
                <w:rFonts w:ascii="Times New Roman" w:hAnsi="Times New Roman"/>
                <w:sz w:val="26"/>
                <w:szCs w:val="26"/>
                <w:lang w:val="nl-NL"/>
              </w:rPr>
              <w:t>Chi phí dự thảo, in ấn, gửi bản cáo bạch, bản cáo bạch tóm tắt, báo cáo tài chính, xác nhận giao dịch, sao kê tài khoản và các tài liệu khác cho nhà đầu tư; chi phí công bố thông tin của quỹ; chi phí tổ chức họp đại hội nhà đầu tư, ban đại diện quỹ;</w:t>
            </w:r>
          </w:p>
        </w:tc>
        <w:tc>
          <w:tcPr>
            <w:tcW w:w="1701" w:type="dxa"/>
          </w:tcPr>
          <w:p w:rsidR="00DF5577" w:rsidRPr="006A125C" w:rsidRDefault="00DF5577" w:rsidP="00DF5577">
            <w:pPr>
              <w:keepNext/>
              <w:ind w:firstLine="5812"/>
              <w:jc w:val="both"/>
              <w:outlineLvl w:val="2"/>
              <w:rPr>
                <w:b w:val="0"/>
                <w:sz w:val="26"/>
                <w:szCs w:val="26"/>
                <w:lang w:val="nl-NL"/>
              </w:rPr>
            </w:pPr>
          </w:p>
        </w:tc>
        <w:tc>
          <w:tcPr>
            <w:tcW w:w="1560" w:type="dxa"/>
          </w:tcPr>
          <w:p w:rsidR="00DF5577" w:rsidRPr="006A125C" w:rsidRDefault="00DF5577" w:rsidP="00DF5577">
            <w:pPr>
              <w:keepNext/>
              <w:ind w:firstLine="5812"/>
              <w:jc w:val="both"/>
              <w:outlineLvl w:val="2"/>
              <w:rPr>
                <w:b w:val="0"/>
                <w:sz w:val="26"/>
                <w:szCs w:val="26"/>
                <w:lang w:val="nl-NL"/>
              </w:rPr>
            </w:pPr>
          </w:p>
        </w:tc>
        <w:tc>
          <w:tcPr>
            <w:tcW w:w="1559" w:type="dxa"/>
          </w:tcPr>
          <w:p w:rsidR="00DF5577" w:rsidRPr="006A125C" w:rsidRDefault="00DF5577" w:rsidP="00DF5577">
            <w:pPr>
              <w:keepNext/>
              <w:ind w:firstLine="5812"/>
              <w:jc w:val="both"/>
              <w:outlineLvl w:val="2"/>
              <w:rPr>
                <w:b w:val="0"/>
                <w:sz w:val="26"/>
                <w:szCs w:val="26"/>
                <w:lang w:val="nl-NL"/>
              </w:rPr>
            </w:pPr>
          </w:p>
        </w:tc>
      </w:tr>
      <w:tr w:rsidR="00185245" w:rsidRPr="006A125C" w:rsidTr="001A263E">
        <w:tc>
          <w:tcPr>
            <w:tcW w:w="817" w:type="dxa"/>
          </w:tcPr>
          <w:p w:rsidR="00DF5577" w:rsidRPr="006A125C" w:rsidRDefault="00DF5577" w:rsidP="00DF5577">
            <w:pPr>
              <w:jc w:val="center"/>
              <w:rPr>
                <w:b w:val="0"/>
                <w:sz w:val="26"/>
                <w:szCs w:val="26"/>
                <w:lang w:val="nl-NL"/>
              </w:rPr>
            </w:pPr>
            <w:r w:rsidRPr="006A125C">
              <w:rPr>
                <w:b w:val="0"/>
                <w:sz w:val="26"/>
                <w:szCs w:val="26"/>
                <w:lang w:val="nl-NL"/>
              </w:rPr>
              <w:t>7</w:t>
            </w:r>
          </w:p>
        </w:tc>
        <w:tc>
          <w:tcPr>
            <w:tcW w:w="3827" w:type="dxa"/>
          </w:tcPr>
          <w:p w:rsidR="00DF5577" w:rsidRPr="006A125C" w:rsidRDefault="00DF5577" w:rsidP="00DF5577">
            <w:pPr>
              <w:pStyle w:val="BodyTextIndent2"/>
              <w:tabs>
                <w:tab w:val="left" w:pos="1134"/>
              </w:tabs>
              <w:spacing w:before="0" w:after="0"/>
              <w:ind w:firstLine="0"/>
              <w:rPr>
                <w:rFonts w:ascii="Times New Roman" w:hAnsi="Times New Roman"/>
                <w:sz w:val="26"/>
                <w:szCs w:val="26"/>
                <w:lang w:val="nl-NL"/>
              </w:rPr>
            </w:pPr>
            <w:r w:rsidRPr="006A125C">
              <w:rPr>
                <w:rFonts w:ascii="Times New Roman" w:hAnsi="Times New Roman"/>
                <w:sz w:val="26"/>
                <w:szCs w:val="26"/>
                <w:lang w:val="nl-NL"/>
              </w:rPr>
              <w:t>Chi phí liên quan đến thực hiện các giao dịch tài sản của quỹ.</w:t>
            </w:r>
          </w:p>
        </w:tc>
        <w:tc>
          <w:tcPr>
            <w:tcW w:w="1701" w:type="dxa"/>
          </w:tcPr>
          <w:p w:rsidR="00DF5577" w:rsidRPr="006A125C" w:rsidRDefault="00DF5577" w:rsidP="00DF5577">
            <w:pPr>
              <w:keepNext/>
              <w:ind w:firstLine="5812"/>
              <w:jc w:val="both"/>
              <w:outlineLvl w:val="2"/>
              <w:rPr>
                <w:b w:val="0"/>
                <w:sz w:val="26"/>
                <w:szCs w:val="26"/>
                <w:lang w:val="nl-NL"/>
              </w:rPr>
            </w:pPr>
          </w:p>
        </w:tc>
        <w:tc>
          <w:tcPr>
            <w:tcW w:w="1560" w:type="dxa"/>
          </w:tcPr>
          <w:p w:rsidR="00DF5577" w:rsidRPr="006A125C" w:rsidRDefault="00DF5577" w:rsidP="00DF5577">
            <w:pPr>
              <w:keepNext/>
              <w:ind w:firstLine="5812"/>
              <w:jc w:val="both"/>
              <w:outlineLvl w:val="2"/>
              <w:rPr>
                <w:b w:val="0"/>
                <w:sz w:val="26"/>
                <w:szCs w:val="26"/>
                <w:lang w:val="nl-NL"/>
              </w:rPr>
            </w:pPr>
          </w:p>
        </w:tc>
        <w:tc>
          <w:tcPr>
            <w:tcW w:w="1559" w:type="dxa"/>
          </w:tcPr>
          <w:p w:rsidR="00DF5577" w:rsidRPr="006A125C" w:rsidRDefault="00DF5577" w:rsidP="00DF5577">
            <w:pPr>
              <w:keepNext/>
              <w:ind w:firstLine="5812"/>
              <w:jc w:val="both"/>
              <w:outlineLvl w:val="2"/>
              <w:rPr>
                <w:b w:val="0"/>
                <w:sz w:val="26"/>
                <w:szCs w:val="26"/>
                <w:lang w:val="nl-NL"/>
              </w:rPr>
            </w:pPr>
          </w:p>
        </w:tc>
      </w:tr>
      <w:tr w:rsidR="00185245" w:rsidRPr="006A125C" w:rsidTr="001A263E">
        <w:tc>
          <w:tcPr>
            <w:tcW w:w="817" w:type="dxa"/>
          </w:tcPr>
          <w:p w:rsidR="00DF5577" w:rsidRPr="006A125C" w:rsidRDefault="00DF5577" w:rsidP="00DF5577">
            <w:pPr>
              <w:jc w:val="center"/>
              <w:rPr>
                <w:b w:val="0"/>
                <w:sz w:val="26"/>
                <w:szCs w:val="26"/>
                <w:lang w:val="nl-NL"/>
              </w:rPr>
            </w:pPr>
            <w:r w:rsidRPr="006A125C">
              <w:rPr>
                <w:b w:val="0"/>
                <w:sz w:val="26"/>
                <w:szCs w:val="26"/>
                <w:lang w:val="nl-NL"/>
              </w:rPr>
              <w:t>8</w:t>
            </w:r>
          </w:p>
        </w:tc>
        <w:tc>
          <w:tcPr>
            <w:tcW w:w="3827" w:type="dxa"/>
          </w:tcPr>
          <w:p w:rsidR="00DF5577" w:rsidRPr="006A125C" w:rsidRDefault="00DF5577" w:rsidP="00DF5577">
            <w:pPr>
              <w:jc w:val="both"/>
              <w:rPr>
                <w:b w:val="0"/>
                <w:sz w:val="26"/>
                <w:szCs w:val="26"/>
                <w:lang w:val="nl-NL"/>
              </w:rPr>
            </w:pPr>
            <w:r w:rsidRPr="006A125C">
              <w:rPr>
                <w:b w:val="0"/>
                <w:sz w:val="26"/>
                <w:szCs w:val="26"/>
                <w:lang w:val="nl-NL"/>
              </w:rPr>
              <w:t>Các loại phí khác (</w:t>
            </w:r>
            <w:r w:rsidRPr="006A125C">
              <w:rPr>
                <w:b w:val="0"/>
                <w:i/>
                <w:sz w:val="26"/>
                <w:szCs w:val="26"/>
                <w:lang w:val="nl-NL"/>
              </w:rPr>
              <w:t>nêu chi tiết</w:t>
            </w:r>
            <w:r w:rsidRPr="006A125C">
              <w:rPr>
                <w:b w:val="0"/>
                <w:sz w:val="26"/>
                <w:szCs w:val="26"/>
                <w:lang w:val="nl-NL"/>
              </w:rPr>
              <w:t>)</w:t>
            </w:r>
          </w:p>
        </w:tc>
        <w:tc>
          <w:tcPr>
            <w:tcW w:w="1701" w:type="dxa"/>
          </w:tcPr>
          <w:p w:rsidR="00DF5577" w:rsidRPr="006A125C" w:rsidRDefault="00DF5577" w:rsidP="00DF5577">
            <w:pPr>
              <w:keepNext/>
              <w:ind w:firstLine="5812"/>
              <w:jc w:val="both"/>
              <w:outlineLvl w:val="2"/>
              <w:rPr>
                <w:b w:val="0"/>
                <w:sz w:val="26"/>
                <w:szCs w:val="26"/>
                <w:lang w:val="nl-NL"/>
              </w:rPr>
            </w:pPr>
          </w:p>
        </w:tc>
        <w:tc>
          <w:tcPr>
            <w:tcW w:w="1560" w:type="dxa"/>
          </w:tcPr>
          <w:p w:rsidR="00DF5577" w:rsidRPr="006A125C" w:rsidRDefault="00DF5577" w:rsidP="00DF5577">
            <w:pPr>
              <w:keepNext/>
              <w:ind w:firstLine="5812"/>
              <w:jc w:val="both"/>
              <w:outlineLvl w:val="2"/>
              <w:rPr>
                <w:b w:val="0"/>
                <w:sz w:val="26"/>
                <w:szCs w:val="26"/>
                <w:lang w:val="nl-NL"/>
              </w:rPr>
            </w:pPr>
          </w:p>
        </w:tc>
        <w:tc>
          <w:tcPr>
            <w:tcW w:w="1559" w:type="dxa"/>
          </w:tcPr>
          <w:p w:rsidR="00DF5577" w:rsidRPr="006A125C" w:rsidRDefault="00DF5577" w:rsidP="00DF5577">
            <w:pPr>
              <w:keepNext/>
              <w:ind w:firstLine="5812"/>
              <w:jc w:val="both"/>
              <w:outlineLvl w:val="2"/>
              <w:rPr>
                <w:b w:val="0"/>
                <w:sz w:val="26"/>
                <w:szCs w:val="26"/>
                <w:lang w:val="nl-NL"/>
              </w:rPr>
            </w:pPr>
          </w:p>
        </w:tc>
      </w:tr>
      <w:tr w:rsidR="00185245" w:rsidRPr="006A125C" w:rsidTr="001A263E">
        <w:tc>
          <w:tcPr>
            <w:tcW w:w="817" w:type="dxa"/>
          </w:tcPr>
          <w:p w:rsidR="00DF5577" w:rsidRPr="006A125C" w:rsidRDefault="00DF5577" w:rsidP="00DF5577">
            <w:pPr>
              <w:jc w:val="center"/>
              <w:rPr>
                <w:b w:val="0"/>
                <w:bCs/>
                <w:sz w:val="26"/>
                <w:szCs w:val="26"/>
                <w:lang w:val="nl-NL"/>
              </w:rPr>
            </w:pPr>
            <w:r w:rsidRPr="006A125C">
              <w:rPr>
                <w:b w:val="0"/>
                <w:bCs/>
                <w:sz w:val="26"/>
                <w:szCs w:val="26"/>
                <w:lang w:val="nl-NL"/>
              </w:rPr>
              <w:t>III</w:t>
            </w:r>
          </w:p>
        </w:tc>
        <w:tc>
          <w:tcPr>
            <w:tcW w:w="3827" w:type="dxa"/>
          </w:tcPr>
          <w:p w:rsidR="00DF5577" w:rsidRPr="006A125C" w:rsidRDefault="00DF5577" w:rsidP="00DF5577">
            <w:pPr>
              <w:jc w:val="both"/>
              <w:rPr>
                <w:b w:val="0"/>
                <w:bCs/>
                <w:sz w:val="26"/>
                <w:szCs w:val="26"/>
                <w:lang w:val="nl-NL"/>
              </w:rPr>
            </w:pPr>
            <w:r w:rsidRPr="006A125C">
              <w:rPr>
                <w:b w:val="0"/>
                <w:bCs/>
                <w:sz w:val="26"/>
                <w:szCs w:val="26"/>
                <w:lang w:val="nl-NL"/>
              </w:rPr>
              <w:t>Thu nhập ròng từ hoạt động đầu tư (I-II)</w:t>
            </w:r>
          </w:p>
        </w:tc>
        <w:tc>
          <w:tcPr>
            <w:tcW w:w="1701" w:type="dxa"/>
          </w:tcPr>
          <w:p w:rsidR="00DF5577" w:rsidRPr="006A125C" w:rsidRDefault="00DF5577" w:rsidP="00DF5577">
            <w:pPr>
              <w:keepNext/>
              <w:ind w:firstLine="5812"/>
              <w:jc w:val="both"/>
              <w:outlineLvl w:val="2"/>
              <w:rPr>
                <w:b w:val="0"/>
                <w:bCs/>
                <w:sz w:val="26"/>
                <w:szCs w:val="26"/>
                <w:lang w:val="nl-NL"/>
              </w:rPr>
            </w:pPr>
          </w:p>
        </w:tc>
        <w:tc>
          <w:tcPr>
            <w:tcW w:w="1560" w:type="dxa"/>
          </w:tcPr>
          <w:p w:rsidR="00DF5577" w:rsidRPr="006A125C" w:rsidRDefault="00DF5577" w:rsidP="00DF5577">
            <w:pPr>
              <w:keepNext/>
              <w:ind w:firstLine="5812"/>
              <w:jc w:val="both"/>
              <w:outlineLvl w:val="2"/>
              <w:rPr>
                <w:b w:val="0"/>
                <w:bCs/>
                <w:sz w:val="26"/>
                <w:szCs w:val="26"/>
                <w:lang w:val="nl-NL"/>
              </w:rPr>
            </w:pPr>
          </w:p>
        </w:tc>
        <w:tc>
          <w:tcPr>
            <w:tcW w:w="1559" w:type="dxa"/>
          </w:tcPr>
          <w:p w:rsidR="00DF5577" w:rsidRPr="006A125C" w:rsidRDefault="00DF5577" w:rsidP="00DF5577">
            <w:pPr>
              <w:keepNext/>
              <w:ind w:firstLine="5812"/>
              <w:jc w:val="both"/>
              <w:outlineLvl w:val="2"/>
              <w:rPr>
                <w:b w:val="0"/>
                <w:bCs/>
                <w:sz w:val="26"/>
                <w:szCs w:val="26"/>
                <w:lang w:val="nl-NL"/>
              </w:rPr>
            </w:pPr>
          </w:p>
        </w:tc>
      </w:tr>
      <w:tr w:rsidR="00185245" w:rsidRPr="006A125C" w:rsidTr="001A263E">
        <w:tc>
          <w:tcPr>
            <w:tcW w:w="817" w:type="dxa"/>
          </w:tcPr>
          <w:p w:rsidR="00DF5577" w:rsidRPr="006A125C" w:rsidRDefault="00DF5577" w:rsidP="00DF5577">
            <w:pPr>
              <w:jc w:val="center"/>
              <w:rPr>
                <w:b w:val="0"/>
                <w:bCs/>
                <w:sz w:val="26"/>
                <w:szCs w:val="26"/>
                <w:lang w:val="nl-NL"/>
              </w:rPr>
            </w:pPr>
            <w:r w:rsidRPr="006A125C">
              <w:rPr>
                <w:b w:val="0"/>
                <w:bCs/>
                <w:sz w:val="26"/>
                <w:szCs w:val="26"/>
                <w:lang w:val="nl-NL"/>
              </w:rPr>
              <w:t>IV</w:t>
            </w:r>
          </w:p>
        </w:tc>
        <w:tc>
          <w:tcPr>
            <w:tcW w:w="3827" w:type="dxa"/>
          </w:tcPr>
          <w:p w:rsidR="00DF5577" w:rsidRPr="006A125C" w:rsidRDefault="00DF5577" w:rsidP="00DF5577">
            <w:pPr>
              <w:jc w:val="both"/>
              <w:rPr>
                <w:b w:val="0"/>
                <w:bCs/>
                <w:sz w:val="26"/>
                <w:szCs w:val="26"/>
                <w:lang w:val="nl-NL"/>
              </w:rPr>
            </w:pPr>
            <w:r w:rsidRPr="006A125C">
              <w:rPr>
                <w:b w:val="0"/>
                <w:bCs/>
                <w:sz w:val="26"/>
                <w:szCs w:val="26"/>
                <w:lang w:val="nl-NL"/>
              </w:rPr>
              <w:t>Lãi (lỗ) từ hoạt động đầu tư</w:t>
            </w:r>
          </w:p>
        </w:tc>
        <w:tc>
          <w:tcPr>
            <w:tcW w:w="1701" w:type="dxa"/>
          </w:tcPr>
          <w:p w:rsidR="00DF5577" w:rsidRPr="006A125C" w:rsidRDefault="00DF5577" w:rsidP="00DF5577">
            <w:pPr>
              <w:keepNext/>
              <w:ind w:firstLine="5812"/>
              <w:jc w:val="both"/>
              <w:outlineLvl w:val="2"/>
              <w:rPr>
                <w:b w:val="0"/>
                <w:bCs/>
                <w:sz w:val="26"/>
                <w:szCs w:val="26"/>
                <w:lang w:val="nl-NL"/>
              </w:rPr>
            </w:pPr>
          </w:p>
        </w:tc>
        <w:tc>
          <w:tcPr>
            <w:tcW w:w="1560" w:type="dxa"/>
          </w:tcPr>
          <w:p w:rsidR="00DF5577" w:rsidRPr="006A125C" w:rsidRDefault="00DF5577" w:rsidP="00DF5577">
            <w:pPr>
              <w:keepNext/>
              <w:ind w:firstLine="5812"/>
              <w:jc w:val="both"/>
              <w:outlineLvl w:val="2"/>
              <w:rPr>
                <w:b w:val="0"/>
                <w:bCs/>
                <w:sz w:val="26"/>
                <w:szCs w:val="26"/>
                <w:lang w:val="nl-NL"/>
              </w:rPr>
            </w:pPr>
          </w:p>
        </w:tc>
        <w:tc>
          <w:tcPr>
            <w:tcW w:w="1559" w:type="dxa"/>
          </w:tcPr>
          <w:p w:rsidR="00DF5577" w:rsidRPr="006A125C" w:rsidRDefault="00DF5577" w:rsidP="00DF5577">
            <w:pPr>
              <w:keepNext/>
              <w:ind w:firstLine="5812"/>
              <w:jc w:val="both"/>
              <w:outlineLvl w:val="2"/>
              <w:rPr>
                <w:b w:val="0"/>
                <w:bCs/>
                <w:sz w:val="26"/>
                <w:szCs w:val="26"/>
                <w:lang w:val="nl-NL"/>
              </w:rPr>
            </w:pPr>
          </w:p>
        </w:tc>
      </w:tr>
      <w:tr w:rsidR="00185245" w:rsidRPr="006A125C" w:rsidTr="001A263E">
        <w:tc>
          <w:tcPr>
            <w:tcW w:w="817" w:type="dxa"/>
          </w:tcPr>
          <w:p w:rsidR="00DF5577" w:rsidRPr="006A125C" w:rsidRDefault="00DF5577" w:rsidP="00DF5577">
            <w:pPr>
              <w:jc w:val="center"/>
              <w:rPr>
                <w:b w:val="0"/>
                <w:sz w:val="26"/>
                <w:szCs w:val="26"/>
                <w:lang w:val="nl-NL"/>
              </w:rPr>
            </w:pPr>
            <w:r w:rsidRPr="006A125C">
              <w:rPr>
                <w:b w:val="0"/>
                <w:sz w:val="26"/>
                <w:szCs w:val="26"/>
                <w:lang w:val="nl-NL"/>
              </w:rPr>
              <w:t>1</w:t>
            </w:r>
          </w:p>
        </w:tc>
        <w:tc>
          <w:tcPr>
            <w:tcW w:w="3827" w:type="dxa"/>
          </w:tcPr>
          <w:p w:rsidR="00DF5577" w:rsidRPr="006A125C" w:rsidRDefault="00DF5577" w:rsidP="00DF5577">
            <w:pPr>
              <w:jc w:val="both"/>
              <w:rPr>
                <w:b w:val="0"/>
                <w:sz w:val="26"/>
                <w:szCs w:val="26"/>
                <w:lang w:val="nl-NL"/>
              </w:rPr>
            </w:pPr>
            <w:r w:rsidRPr="006A125C">
              <w:rPr>
                <w:b w:val="0"/>
                <w:sz w:val="26"/>
                <w:szCs w:val="26"/>
                <w:lang w:val="nl-NL"/>
              </w:rPr>
              <w:t>Lãi (lỗ) thực tế phát sinh từ hoạt động đầu tư</w:t>
            </w:r>
          </w:p>
        </w:tc>
        <w:tc>
          <w:tcPr>
            <w:tcW w:w="1701" w:type="dxa"/>
          </w:tcPr>
          <w:p w:rsidR="00DF5577" w:rsidRPr="006A125C" w:rsidRDefault="00DF5577" w:rsidP="00DF5577">
            <w:pPr>
              <w:keepNext/>
              <w:ind w:firstLine="5812"/>
              <w:jc w:val="both"/>
              <w:outlineLvl w:val="2"/>
              <w:rPr>
                <w:b w:val="0"/>
                <w:sz w:val="26"/>
                <w:szCs w:val="26"/>
                <w:lang w:val="nl-NL"/>
              </w:rPr>
            </w:pPr>
          </w:p>
        </w:tc>
        <w:tc>
          <w:tcPr>
            <w:tcW w:w="1560" w:type="dxa"/>
          </w:tcPr>
          <w:p w:rsidR="00DF5577" w:rsidRPr="006A125C" w:rsidRDefault="00DF5577" w:rsidP="00DF5577">
            <w:pPr>
              <w:keepNext/>
              <w:ind w:firstLine="5812"/>
              <w:jc w:val="both"/>
              <w:outlineLvl w:val="2"/>
              <w:rPr>
                <w:b w:val="0"/>
                <w:sz w:val="26"/>
                <w:szCs w:val="26"/>
                <w:lang w:val="nl-NL"/>
              </w:rPr>
            </w:pPr>
          </w:p>
        </w:tc>
        <w:tc>
          <w:tcPr>
            <w:tcW w:w="1559" w:type="dxa"/>
          </w:tcPr>
          <w:p w:rsidR="00DF5577" w:rsidRPr="006A125C" w:rsidRDefault="00DF5577" w:rsidP="00DF5577">
            <w:pPr>
              <w:keepNext/>
              <w:ind w:firstLine="5812"/>
              <w:jc w:val="both"/>
              <w:outlineLvl w:val="2"/>
              <w:rPr>
                <w:b w:val="0"/>
                <w:sz w:val="26"/>
                <w:szCs w:val="26"/>
                <w:lang w:val="nl-NL"/>
              </w:rPr>
            </w:pPr>
          </w:p>
        </w:tc>
      </w:tr>
      <w:tr w:rsidR="00185245" w:rsidRPr="006A125C" w:rsidTr="001A263E">
        <w:trPr>
          <w:trHeight w:val="90"/>
        </w:trPr>
        <w:tc>
          <w:tcPr>
            <w:tcW w:w="817" w:type="dxa"/>
          </w:tcPr>
          <w:p w:rsidR="00DF5577" w:rsidRPr="006A125C" w:rsidRDefault="00DF5577" w:rsidP="00DF5577">
            <w:pPr>
              <w:jc w:val="center"/>
              <w:rPr>
                <w:b w:val="0"/>
                <w:sz w:val="26"/>
                <w:szCs w:val="26"/>
                <w:lang w:val="nl-NL"/>
              </w:rPr>
            </w:pPr>
            <w:r w:rsidRPr="006A125C">
              <w:rPr>
                <w:b w:val="0"/>
                <w:sz w:val="26"/>
                <w:szCs w:val="26"/>
                <w:lang w:val="nl-NL"/>
              </w:rPr>
              <w:t>2</w:t>
            </w:r>
          </w:p>
        </w:tc>
        <w:tc>
          <w:tcPr>
            <w:tcW w:w="3827" w:type="dxa"/>
          </w:tcPr>
          <w:p w:rsidR="00DF5577" w:rsidRPr="006A125C" w:rsidRDefault="00DF5577" w:rsidP="00DF5577">
            <w:pPr>
              <w:jc w:val="both"/>
              <w:rPr>
                <w:b w:val="0"/>
                <w:sz w:val="26"/>
                <w:szCs w:val="26"/>
                <w:lang w:val="nl-NL"/>
              </w:rPr>
            </w:pPr>
            <w:r w:rsidRPr="006A125C">
              <w:rPr>
                <w:b w:val="0"/>
                <w:sz w:val="26"/>
                <w:szCs w:val="26"/>
                <w:lang w:val="nl-NL"/>
              </w:rPr>
              <w:t>Thay đổi về giá trị của các khoản đầu tư trong kỳ</w:t>
            </w:r>
          </w:p>
        </w:tc>
        <w:tc>
          <w:tcPr>
            <w:tcW w:w="1701" w:type="dxa"/>
          </w:tcPr>
          <w:p w:rsidR="00DF5577" w:rsidRPr="006A125C" w:rsidRDefault="00DF5577" w:rsidP="00DF5577">
            <w:pPr>
              <w:keepNext/>
              <w:ind w:firstLine="5812"/>
              <w:jc w:val="both"/>
              <w:outlineLvl w:val="2"/>
              <w:rPr>
                <w:b w:val="0"/>
                <w:sz w:val="26"/>
                <w:szCs w:val="26"/>
                <w:lang w:val="nl-NL"/>
              </w:rPr>
            </w:pPr>
          </w:p>
        </w:tc>
        <w:tc>
          <w:tcPr>
            <w:tcW w:w="1560" w:type="dxa"/>
          </w:tcPr>
          <w:p w:rsidR="00DF5577" w:rsidRPr="006A125C" w:rsidRDefault="00DF5577" w:rsidP="00DF5577">
            <w:pPr>
              <w:keepNext/>
              <w:ind w:firstLine="5812"/>
              <w:jc w:val="both"/>
              <w:outlineLvl w:val="2"/>
              <w:rPr>
                <w:b w:val="0"/>
                <w:sz w:val="26"/>
                <w:szCs w:val="26"/>
                <w:lang w:val="nl-NL"/>
              </w:rPr>
            </w:pPr>
          </w:p>
        </w:tc>
        <w:tc>
          <w:tcPr>
            <w:tcW w:w="1559" w:type="dxa"/>
          </w:tcPr>
          <w:p w:rsidR="00DF5577" w:rsidRPr="006A125C" w:rsidRDefault="00DF5577" w:rsidP="00DF5577">
            <w:pPr>
              <w:keepNext/>
              <w:ind w:firstLine="5812"/>
              <w:jc w:val="both"/>
              <w:outlineLvl w:val="2"/>
              <w:rPr>
                <w:b w:val="0"/>
                <w:sz w:val="26"/>
                <w:szCs w:val="26"/>
                <w:lang w:val="nl-NL"/>
              </w:rPr>
            </w:pPr>
          </w:p>
        </w:tc>
      </w:tr>
      <w:tr w:rsidR="00185245" w:rsidRPr="006A125C" w:rsidTr="001A263E">
        <w:tc>
          <w:tcPr>
            <w:tcW w:w="817" w:type="dxa"/>
          </w:tcPr>
          <w:p w:rsidR="00DF5577" w:rsidRPr="006A125C" w:rsidRDefault="00DF5577" w:rsidP="00DF5577">
            <w:pPr>
              <w:jc w:val="center"/>
              <w:rPr>
                <w:b w:val="0"/>
                <w:bCs/>
                <w:sz w:val="26"/>
                <w:szCs w:val="26"/>
                <w:lang w:val="nl-NL"/>
              </w:rPr>
            </w:pPr>
            <w:r w:rsidRPr="006A125C">
              <w:rPr>
                <w:b w:val="0"/>
                <w:bCs/>
                <w:sz w:val="26"/>
                <w:szCs w:val="26"/>
                <w:lang w:val="nl-NL"/>
              </w:rPr>
              <w:t>V</w:t>
            </w:r>
          </w:p>
        </w:tc>
        <w:tc>
          <w:tcPr>
            <w:tcW w:w="3827" w:type="dxa"/>
          </w:tcPr>
          <w:p w:rsidR="00DF5577" w:rsidRPr="006A125C" w:rsidRDefault="00DF5577" w:rsidP="00DF5577">
            <w:pPr>
              <w:jc w:val="both"/>
              <w:rPr>
                <w:b w:val="0"/>
                <w:bCs/>
                <w:sz w:val="26"/>
                <w:szCs w:val="26"/>
                <w:lang w:val="nl-NL"/>
              </w:rPr>
            </w:pPr>
            <w:r w:rsidRPr="006A125C">
              <w:rPr>
                <w:b w:val="0"/>
                <w:bCs/>
                <w:sz w:val="26"/>
                <w:szCs w:val="26"/>
                <w:lang w:val="nl-NL"/>
              </w:rPr>
              <w:t>Thay đổi của giá trị tài sản ròng của Quỹ do các hoạt động đầu tư trong kỳ (III + IV)</w:t>
            </w:r>
          </w:p>
        </w:tc>
        <w:tc>
          <w:tcPr>
            <w:tcW w:w="1701" w:type="dxa"/>
          </w:tcPr>
          <w:p w:rsidR="00DF5577" w:rsidRPr="006A125C" w:rsidRDefault="00DF5577" w:rsidP="00DF5577">
            <w:pPr>
              <w:keepNext/>
              <w:ind w:firstLine="5812"/>
              <w:jc w:val="both"/>
              <w:outlineLvl w:val="2"/>
              <w:rPr>
                <w:b w:val="0"/>
                <w:bCs/>
                <w:sz w:val="26"/>
                <w:szCs w:val="26"/>
                <w:lang w:val="nl-NL"/>
              </w:rPr>
            </w:pPr>
          </w:p>
        </w:tc>
        <w:tc>
          <w:tcPr>
            <w:tcW w:w="1560" w:type="dxa"/>
          </w:tcPr>
          <w:p w:rsidR="00DF5577" w:rsidRPr="006A125C" w:rsidRDefault="00DF5577" w:rsidP="00DF5577">
            <w:pPr>
              <w:keepNext/>
              <w:ind w:firstLine="5812"/>
              <w:jc w:val="both"/>
              <w:outlineLvl w:val="2"/>
              <w:rPr>
                <w:b w:val="0"/>
                <w:bCs/>
                <w:sz w:val="26"/>
                <w:szCs w:val="26"/>
                <w:lang w:val="nl-NL"/>
              </w:rPr>
            </w:pPr>
          </w:p>
        </w:tc>
        <w:tc>
          <w:tcPr>
            <w:tcW w:w="1559" w:type="dxa"/>
          </w:tcPr>
          <w:p w:rsidR="00DF5577" w:rsidRPr="006A125C" w:rsidRDefault="00DF5577" w:rsidP="00DF5577">
            <w:pPr>
              <w:keepNext/>
              <w:ind w:firstLine="5812"/>
              <w:jc w:val="both"/>
              <w:outlineLvl w:val="2"/>
              <w:rPr>
                <w:b w:val="0"/>
                <w:bCs/>
                <w:sz w:val="26"/>
                <w:szCs w:val="26"/>
                <w:lang w:val="nl-NL"/>
              </w:rPr>
            </w:pPr>
          </w:p>
        </w:tc>
      </w:tr>
      <w:tr w:rsidR="00185245" w:rsidRPr="006A125C" w:rsidTr="001A263E">
        <w:tc>
          <w:tcPr>
            <w:tcW w:w="817" w:type="dxa"/>
          </w:tcPr>
          <w:p w:rsidR="00DF5577" w:rsidRPr="006A125C" w:rsidRDefault="00DF5577" w:rsidP="00DF5577">
            <w:pPr>
              <w:jc w:val="center"/>
              <w:rPr>
                <w:b w:val="0"/>
                <w:bCs/>
                <w:sz w:val="26"/>
                <w:szCs w:val="26"/>
                <w:lang w:val="nl-NL"/>
              </w:rPr>
            </w:pPr>
            <w:r w:rsidRPr="006A125C">
              <w:rPr>
                <w:b w:val="0"/>
                <w:bCs/>
                <w:sz w:val="26"/>
                <w:szCs w:val="26"/>
                <w:lang w:val="nl-NL"/>
              </w:rPr>
              <w:lastRenderedPageBreak/>
              <w:t>VI</w:t>
            </w:r>
          </w:p>
        </w:tc>
        <w:tc>
          <w:tcPr>
            <w:tcW w:w="3827" w:type="dxa"/>
          </w:tcPr>
          <w:p w:rsidR="00DF5577" w:rsidRPr="006A125C" w:rsidRDefault="00DF5577" w:rsidP="00DF5577">
            <w:pPr>
              <w:jc w:val="both"/>
              <w:rPr>
                <w:b w:val="0"/>
                <w:bCs/>
                <w:sz w:val="26"/>
                <w:szCs w:val="26"/>
                <w:lang w:val="nl-NL"/>
              </w:rPr>
            </w:pPr>
            <w:r w:rsidRPr="006A125C">
              <w:rPr>
                <w:b w:val="0"/>
                <w:bCs/>
                <w:sz w:val="26"/>
                <w:szCs w:val="26"/>
                <w:lang w:val="nl-NL"/>
              </w:rPr>
              <w:t>Giá trị tài sản ròng đầu kỳ</w:t>
            </w:r>
          </w:p>
        </w:tc>
        <w:tc>
          <w:tcPr>
            <w:tcW w:w="1701" w:type="dxa"/>
          </w:tcPr>
          <w:p w:rsidR="00DF5577" w:rsidRPr="006A125C" w:rsidRDefault="00DF5577" w:rsidP="00DF5577">
            <w:pPr>
              <w:jc w:val="both"/>
              <w:rPr>
                <w:b w:val="0"/>
                <w:bCs/>
                <w:sz w:val="26"/>
                <w:szCs w:val="26"/>
                <w:lang w:val="nl-NL"/>
              </w:rPr>
            </w:pPr>
          </w:p>
        </w:tc>
        <w:tc>
          <w:tcPr>
            <w:tcW w:w="1560" w:type="dxa"/>
          </w:tcPr>
          <w:p w:rsidR="00DF5577" w:rsidRPr="006A125C" w:rsidRDefault="00DF5577" w:rsidP="00DF5577">
            <w:pPr>
              <w:jc w:val="both"/>
              <w:rPr>
                <w:b w:val="0"/>
                <w:bCs/>
                <w:sz w:val="26"/>
                <w:szCs w:val="26"/>
                <w:lang w:val="nl-NL"/>
              </w:rPr>
            </w:pPr>
          </w:p>
        </w:tc>
        <w:tc>
          <w:tcPr>
            <w:tcW w:w="1559" w:type="dxa"/>
          </w:tcPr>
          <w:p w:rsidR="00DF5577" w:rsidRPr="006A125C" w:rsidRDefault="00DF5577" w:rsidP="00DF5577">
            <w:pPr>
              <w:jc w:val="both"/>
              <w:rPr>
                <w:b w:val="0"/>
                <w:bCs/>
                <w:sz w:val="26"/>
                <w:szCs w:val="26"/>
                <w:lang w:val="nl-NL"/>
              </w:rPr>
            </w:pPr>
          </w:p>
        </w:tc>
      </w:tr>
      <w:tr w:rsidR="00185245" w:rsidRPr="006A125C" w:rsidTr="001A263E">
        <w:tc>
          <w:tcPr>
            <w:tcW w:w="817" w:type="dxa"/>
          </w:tcPr>
          <w:p w:rsidR="00DF5577" w:rsidRPr="006A125C" w:rsidRDefault="00DF5577" w:rsidP="00DF5577">
            <w:pPr>
              <w:jc w:val="center"/>
              <w:rPr>
                <w:b w:val="0"/>
                <w:bCs/>
                <w:sz w:val="26"/>
                <w:szCs w:val="26"/>
                <w:lang w:val="nl-NL"/>
              </w:rPr>
            </w:pPr>
            <w:r w:rsidRPr="006A125C">
              <w:rPr>
                <w:b w:val="0"/>
                <w:bCs/>
                <w:sz w:val="26"/>
                <w:szCs w:val="26"/>
                <w:lang w:val="nl-NL"/>
              </w:rPr>
              <w:t>VII</w:t>
            </w:r>
          </w:p>
        </w:tc>
        <w:tc>
          <w:tcPr>
            <w:tcW w:w="3827" w:type="dxa"/>
          </w:tcPr>
          <w:p w:rsidR="00DF5577" w:rsidRPr="006A125C" w:rsidRDefault="00DF5577" w:rsidP="00DF5577">
            <w:pPr>
              <w:jc w:val="both"/>
              <w:rPr>
                <w:b w:val="0"/>
                <w:bCs/>
                <w:sz w:val="26"/>
                <w:szCs w:val="26"/>
                <w:lang w:val="nl-NL"/>
              </w:rPr>
            </w:pPr>
            <w:r w:rsidRPr="006A125C">
              <w:rPr>
                <w:b w:val="0"/>
                <w:bCs/>
                <w:sz w:val="26"/>
                <w:szCs w:val="26"/>
                <w:lang w:val="nl-NL"/>
              </w:rPr>
              <w:t>Thay đổi giá trị tài sản ròng của Quỹ trong kỳ:</w:t>
            </w:r>
          </w:p>
        </w:tc>
        <w:tc>
          <w:tcPr>
            <w:tcW w:w="1701" w:type="dxa"/>
          </w:tcPr>
          <w:p w:rsidR="00DF5577" w:rsidRPr="006A125C" w:rsidRDefault="00DF5577" w:rsidP="00DF5577">
            <w:pPr>
              <w:jc w:val="both"/>
              <w:rPr>
                <w:b w:val="0"/>
                <w:bCs/>
                <w:sz w:val="26"/>
                <w:szCs w:val="26"/>
                <w:lang w:val="nl-NL"/>
              </w:rPr>
            </w:pPr>
          </w:p>
        </w:tc>
        <w:tc>
          <w:tcPr>
            <w:tcW w:w="1560" w:type="dxa"/>
          </w:tcPr>
          <w:p w:rsidR="00DF5577" w:rsidRPr="006A125C" w:rsidRDefault="00DF5577" w:rsidP="00DF5577">
            <w:pPr>
              <w:jc w:val="both"/>
              <w:rPr>
                <w:b w:val="0"/>
                <w:bCs/>
                <w:sz w:val="26"/>
                <w:szCs w:val="26"/>
                <w:lang w:val="nl-NL"/>
              </w:rPr>
            </w:pPr>
          </w:p>
        </w:tc>
        <w:tc>
          <w:tcPr>
            <w:tcW w:w="1559" w:type="dxa"/>
          </w:tcPr>
          <w:p w:rsidR="00DF5577" w:rsidRPr="006A125C" w:rsidRDefault="00DF5577" w:rsidP="00DF5577">
            <w:pPr>
              <w:jc w:val="both"/>
              <w:rPr>
                <w:b w:val="0"/>
                <w:bCs/>
                <w:sz w:val="26"/>
                <w:szCs w:val="26"/>
                <w:lang w:val="nl-NL"/>
              </w:rPr>
            </w:pPr>
          </w:p>
        </w:tc>
      </w:tr>
      <w:tr w:rsidR="00185245" w:rsidRPr="006A125C" w:rsidTr="001A263E">
        <w:tc>
          <w:tcPr>
            <w:tcW w:w="817" w:type="dxa"/>
          </w:tcPr>
          <w:p w:rsidR="00DF5577" w:rsidRPr="006A125C" w:rsidRDefault="00DF5577" w:rsidP="00DF5577">
            <w:pPr>
              <w:jc w:val="center"/>
              <w:rPr>
                <w:b w:val="0"/>
                <w:bCs/>
                <w:sz w:val="26"/>
                <w:szCs w:val="26"/>
                <w:lang w:val="nl-NL"/>
              </w:rPr>
            </w:pPr>
          </w:p>
        </w:tc>
        <w:tc>
          <w:tcPr>
            <w:tcW w:w="3827" w:type="dxa"/>
          </w:tcPr>
          <w:p w:rsidR="00DF5577" w:rsidRPr="006A125C" w:rsidRDefault="00DF5577" w:rsidP="00DF5577">
            <w:pPr>
              <w:jc w:val="both"/>
              <w:rPr>
                <w:b w:val="0"/>
                <w:bCs/>
                <w:sz w:val="26"/>
                <w:szCs w:val="26"/>
                <w:lang w:val="nl-NL"/>
              </w:rPr>
            </w:pPr>
            <w:r w:rsidRPr="006A125C">
              <w:rPr>
                <w:b w:val="0"/>
                <w:sz w:val="26"/>
                <w:szCs w:val="26"/>
                <w:lang w:val="nl-NL"/>
              </w:rPr>
              <w:t>Trong đó</w:t>
            </w:r>
          </w:p>
        </w:tc>
        <w:tc>
          <w:tcPr>
            <w:tcW w:w="1701" w:type="dxa"/>
          </w:tcPr>
          <w:p w:rsidR="00DF5577" w:rsidRPr="006A125C" w:rsidRDefault="00DF5577" w:rsidP="00DF5577">
            <w:pPr>
              <w:jc w:val="both"/>
              <w:rPr>
                <w:b w:val="0"/>
                <w:bCs/>
                <w:sz w:val="26"/>
                <w:szCs w:val="26"/>
                <w:lang w:val="nl-NL"/>
              </w:rPr>
            </w:pPr>
          </w:p>
        </w:tc>
        <w:tc>
          <w:tcPr>
            <w:tcW w:w="1560" w:type="dxa"/>
          </w:tcPr>
          <w:p w:rsidR="00DF5577" w:rsidRPr="006A125C" w:rsidRDefault="00DF5577" w:rsidP="00DF5577">
            <w:pPr>
              <w:jc w:val="both"/>
              <w:rPr>
                <w:b w:val="0"/>
                <w:bCs/>
                <w:sz w:val="26"/>
                <w:szCs w:val="26"/>
                <w:lang w:val="nl-NL"/>
              </w:rPr>
            </w:pPr>
          </w:p>
        </w:tc>
        <w:tc>
          <w:tcPr>
            <w:tcW w:w="1559" w:type="dxa"/>
          </w:tcPr>
          <w:p w:rsidR="00DF5577" w:rsidRPr="006A125C" w:rsidRDefault="00DF5577" w:rsidP="00DF5577">
            <w:pPr>
              <w:jc w:val="both"/>
              <w:rPr>
                <w:b w:val="0"/>
                <w:bCs/>
                <w:sz w:val="26"/>
                <w:szCs w:val="26"/>
                <w:lang w:val="nl-NL"/>
              </w:rPr>
            </w:pPr>
          </w:p>
        </w:tc>
      </w:tr>
      <w:tr w:rsidR="00185245" w:rsidRPr="006A125C" w:rsidTr="001A263E">
        <w:tc>
          <w:tcPr>
            <w:tcW w:w="817" w:type="dxa"/>
          </w:tcPr>
          <w:p w:rsidR="00DF5577" w:rsidRPr="006A125C" w:rsidRDefault="00DF5577" w:rsidP="00DF5577">
            <w:pPr>
              <w:jc w:val="center"/>
              <w:rPr>
                <w:b w:val="0"/>
                <w:bCs/>
                <w:sz w:val="26"/>
                <w:szCs w:val="26"/>
                <w:lang w:val="nl-NL"/>
              </w:rPr>
            </w:pPr>
            <w:r w:rsidRPr="006A125C">
              <w:rPr>
                <w:b w:val="0"/>
                <w:sz w:val="26"/>
                <w:szCs w:val="26"/>
                <w:lang w:val="nl-NL"/>
              </w:rPr>
              <w:t>1</w:t>
            </w:r>
          </w:p>
        </w:tc>
        <w:tc>
          <w:tcPr>
            <w:tcW w:w="3827" w:type="dxa"/>
          </w:tcPr>
          <w:p w:rsidR="00DF5577" w:rsidRPr="006A125C" w:rsidRDefault="00DF5577" w:rsidP="00DF5577">
            <w:pPr>
              <w:jc w:val="both"/>
              <w:rPr>
                <w:b w:val="0"/>
                <w:sz w:val="26"/>
                <w:szCs w:val="26"/>
                <w:lang w:val="nl-NL"/>
              </w:rPr>
            </w:pPr>
            <w:r w:rsidRPr="006A125C">
              <w:rPr>
                <w:b w:val="0"/>
                <w:sz w:val="26"/>
                <w:szCs w:val="26"/>
                <w:lang w:val="nl-NL"/>
              </w:rPr>
              <w:t>Thay đổi giá trị tài sản ròng của Quỹ do các hoạt động liên quan đến đầu tư của Quỹ trong kỳ</w:t>
            </w:r>
          </w:p>
        </w:tc>
        <w:tc>
          <w:tcPr>
            <w:tcW w:w="1701" w:type="dxa"/>
          </w:tcPr>
          <w:p w:rsidR="00DF5577" w:rsidRPr="006A125C" w:rsidRDefault="00DF5577" w:rsidP="00DF5577">
            <w:pPr>
              <w:jc w:val="both"/>
              <w:rPr>
                <w:b w:val="0"/>
                <w:bCs/>
                <w:sz w:val="26"/>
                <w:szCs w:val="26"/>
                <w:lang w:val="nl-NL"/>
              </w:rPr>
            </w:pPr>
          </w:p>
        </w:tc>
        <w:tc>
          <w:tcPr>
            <w:tcW w:w="1560" w:type="dxa"/>
          </w:tcPr>
          <w:p w:rsidR="00DF5577" w:rsidRPr="006A125C" w:rsidRDefault="00DF5577" w:rsidP="00DF5577">
            <w:pPr>
              <w:jc w:val="both"/>
              <w:rPr>
                <w:b w:val="0"/>
                <w:bCs/>
                <w:sz w:val="26"/>
                <w:szCs w:val="26"/>
                <w:lang w:val="nl-NL"/>
              </w:rPr>
            </w:pPr>
          </w:p>
        </w:tc>
        <w:tc>
          <w:tcPr>
            <w:tcW w:w="1559" w:type="dxa"/>
          </w:tcPr>
          <w:p w:rsidR="00DF5577" w:rsidRPr="006A125C" w:rsidRDefault="00DF5577" w:rsidP="00DF5577">
            <w:pPr>
              <w:jc w:val="both"/>
              <w:rPr>
                <w:b w:val="0"/>
                <w:bCs/>
                <w:sz w:val="26"/>
                <w:szCs w:val="26"/>
                <w:lang w:val="nl-NL"/>
              </w:rPr>
            </w:pPr>
          </w:p>
        </w:tc>
      </w:tr>
      <w:tr w:rsidR="00185245" w:rsidRPr="006A125C" w:rsidTr="001A263E">
        <w:tc>
          <w:tcPr>
            <w:tcW w:w="817" w:type="dxa"/>
          </w:tcPr>
          <w:p w:rsidR="00DF5577" w:rsidRPr="006A125C" w:rsidRDefault="00DF5577" w:rsidP="00DF5577">
            <w:pPr>
              <w:jc w:val="center"/>
              <w:rPr>
                <w:b w:val="0"/>
                <w:sz w:val="26"/>
                <w:szCs w:val="26"/>
                <w:lang w:val="nl-NL"/>
              </w:rPr>
            </w:pPr>
            <w:r w:rsidRPr="006A125C">
              <w:rPr>
                <w:b w:val="0"/>
                <w:sz w:val="26"/>
                <w:szCs w:val="26"/>
                <w:lang w:val="nl-NL"/>
              </w:rPr>
              <w:t>2</w:t>
            </w:r>
          </w:p>
        </w:tc>
        <w:tc>
          <w:tcPr>
            <w:tcW w:w="3827" w:type="dxa"/>
          </w:tcPr>
          <w:p w:rsidR="00DF5577" w:rsidRPr="006A125C" w:rsidRDefault="00DF5577" w:rsidP="00DF5577">
            <w:pPr>
              <w:jc w:val="both"/>
              <w:rPr>
                <w:b w:val="0"/>
                <w:sz w:val="26"/>
                <w:szCs w:val="26"/>
                <w:lang w:val="nl-NL"/>
              </w:rPr>
            </w:pPr>
            <w:r w:rsidRPr="006A125C">
              <w:rPr>
                <w:b w:val="0"/>
                <w:sz w:val="26"/>
                <w:szCs w:val="26"/>
                <w:lang w:val="nl-NL"/>
              </w:rPr>
              <w:t xml:space="preserve">Thay đổi giá trị tài sản ròng của Quỹ do việc phân phối thu nhập của Quỹ cho các nhà đầu tư trong kỳ </w:t>
            </w:r>
          </w:p>
        </w:tc>
        <w:tc>
          <w:tcPr>
            <w:tcW w:w="1701" w:type="dxa"/>
          </w:tcPr>
          <w:p w:rsidR="00DF5577" w:rsidRPr="006A125C" w:rsidRDefault="00DF5577" w:rsidP="00DF5577">
            <w:pPr>
              <w:jc w:val="both"/>
              <w:rPr>
                <w:b w:val="0"/>
                <w:bCs/>
                <w:sz w:val="26"/>
                <w:szCs w:val="26"/>
                <w:lang w:val="nl-NL"/>
              </w:rPr>
            </w:pPr>
          </w:p>
        </w:tc>
        <w:tc>
          <w:tcPr>
            <w:tcW w:w="1560" w:type="dxa"/>
          </w:tcPr>
          <w:p w:rsidR="00DF5577" w:rsidRPr="006A125C" w:rsidRDefault="00DF5577" w:rsidP="00DF5577">
            <w:pPr>
              <w:jc w:val="both"/>
              <w:rPr>
                <w:b w:val="0"/>
                <w:bCs/>
                <w:sz w:val="26"/>
                <w:szCs w:val="26"/>
                <w:lang w:val="nl-NL"/>
              </w:rPr>
            </w:pPr>
          </w:p>
        </w:tc>
        <w:tc>
          <w:tcPr>
            <w:tcW w:w="1559" w:type="dxa"/>
          </w:tcPr>
          <w:p w:rsidR="00DF5577" w:rsidRPr="006A125C" w:rsidRDefault="00DF5577" w:rsidP="00DF5577">
            <w:pPr>
              <w:jc w:val="both"/>
              <w:rPr>
                <w:b w:val="0"/>
                <w:bCs/>
                <w:sz w:val="26"/>
                <w:szCs w:val="26"/>
                <w:lang w:val="nl-NL"/>
              </w:rPr>
            </w:pPr>
          </w:p>
        </w:tc>
      </w:tr>
      <w:tr w:rsidR="00185245" w:rsidRPr="006A125C" w:rsidTr="001A263E">
        <w:tc>
          <w:tcPr>
            <w:tcW w:w="817" w:type="dxa"/>
          </w:tcPr>
          <w:p w:rsidR="00DF5577" w:rsidRPr="006A125C" w:rsidRDefault="00DF5577" w:rsidP="00DF5577">
            <w:pPr>
              <w:jc w:val="center"/>
              <w:rPr>
                <w:b w:val="0"/>
                <w:sz w:val="26"/>
                <w:szCs w:val="26"/>
                <w:lang w:val="nl-NL"/>
              </w:rPr>
            </w:pPr>
            <w:r w:rsidRPr="006A125C">
              <w:rPr>
                <w:b w:val="0"/>
                <w:bCs/>
                <w:sz w:val="26"/>
                <w:szCs w:val="26"/>
                <w:lang w:val="nl-NL"/>
              </w:rPr>
              <w:t>VIII</w:t>
            </w:r>
          </w:p>
        </w:tc>
        <w:tc>
          <w:tcPr>
            <w:tcW w:w="3827" w:type="dxa"/>
          </w:tcPr>
          <w:p w:rsidR="00DF5577" w:rsidRPr="006A125C" w:rsidRDefault="00DF5577" w:rsidP="00DF5577">
            <w:pPr>
              <w:jc w:val="both"/>
              <w:rPr>
                <w:b w:val="0"/>
                <w:sz w:val="26"/>
                <w:szCs w:val="26"/>
                <w:lang w:val="nl-NL"/>
              </w:rPr>
            </w:pPr>
            <w:r w:rsidRPr="006A125C">
              <w:rPr>
                <w:b w:val="0"/>
                <w:bCs/>
                <w:sz w:val="26"/>
                <w:szCs w:val="26"/>
                <w:lang w:val="nl-NL"/>
              </w:rPr>
              <w:t>Giá trị tài sản ròng cuối kỳ</w:t>
            </w:r>
          </w:p>
        </w:tc>
        <w:tc>
          <w:tcPr>
            <w:tcW w:w="1701" w:type="dxa"/>
          </w:tcPr>
          <w:p w:rsidR="00DF5577" w:rsidRPr="006A125C" w:rsidRDefault="00DF5577" w:rsidP="00DF5577">
            <w:pPr>
              <w:jc w:val="both"/>
              <w:rPr>
                <w:b w:val="0"/>
                <w:bCs/>
                <w:sz w:val="26"/>
                <w:szCs w:val="26"/>
                <w:lang w:val="nl-NL"/>
              </w:rPr>
            </w:pPr>
          </w:p>
        </w:tc>
        <w:tc>
          <w:tcPr>
            <w:tcW w:w="1560" w:type="dxa"/>
          </w:tcPr>
          <w:p w:rsidR="00DF5577" w:rsidRPr="006A125C" w:rsidRDefault="00DF5577" w:rsidP="00DF5577">
            <w:pPr>
              <w:jc w:val="both"/>
              <w:rPr>
                <w:b w:val="0"/>
                <w:bCs/>
                <w:sz w:val="26"/>
                <w:szCs w:val="26"/>
                <w:lang w:val="nl-NL"/>
              </w:rPr>
            </w:pPr>
          </w:p>
        </w:tc>
        <w:tc>
          <w:tcPr>
            <w:tcW w:w="1559" w:type="dxa"/>
          </w:tcPr>
          <w:p w:rsidR="00DF5577" w:rsidRPr="006A125C" w:rsidRDefault="00DF5577" w:rsidP="00DF5577">
            <w:pPr>
              <w:jc w:val="both"/>
              <w:rPr>
                <w:b w:val="0"/>
                <w:bCs/>
                <w:sz w:val="26"/>
                <w:szCs w:val="26"/>
                <w:lang w:val="nl-NL"/>
              </w:rPr>
            </w:pPr>
          </w:p>
        </w:tc>
      </w:tr>
      <w:tr w:rsidR="00185245" w:rsidRPr="006A125C" w:rsidTr="001A263E">
        <w:tc>
          <w:tcPr>
            <w:tcW w:w="817" w:type="dxa"/>
          </w:tcPr>
          <w:p w:rsidR="00DF5577" w:rsidRPr="006A125C" w:rsidRDefault="00DF5577" w:rsidP="00DF5577">
            <w:pPr>
              <w:jc w:val="center"/>
              <w:rPr>
                <w:b w:val="0"/>
                <w:bCs/>
                <w:sz w:val="26"/>
                <w:szCs w:val="26"/>
                <w:lang w:val="nl-NL"/>
              </w:rPr>
            </w:pPr>
            <w:r w:rsidRPr="006A125C">
              <w:rPr>
                <w:b w:val="0"/>
                <w:bCs/>
                <w:sz w:val="26"/>
                <w:szCs w:val="26"/>
                <w:lang w:val="nl-NL"/>
              </w:rPr>
              <w:t>IX</w:t>
            </w:r>
          </w:p>
        </w:tc>
        <w:tc>
          <w:tcPr>
            <w:tcW w:w="3827" w:type="dxa"/>
          </w:tcPr>
          <w:p w:rsidR="00DF5577" w:rsidRPr="006A125C" w:rsidRDefault="00DF5577" w:rsidP="00DF5577">
            <w:pPr>
              <w:jc w:val="both"/>
              <w:rPr>
                <w:b w:val="0"/>
                <w:bCs/>
                <w:sz w:val="26"/>
                <w:szCs w:val="26"/>
                <w:lang w:val="nl-NL"/>
              </w:rPr>
            </w:pPr>
            <w:r w:rsidRPr="006A125C">
              <w:rPr>
                <w:b w:val="0"/>
                <w:bCs/>
                <w:sz w:val="26"/>
                <w:szCs w:val="26"/>
                <w:lang w:val="nl-NL"/>
              </w:rPr>
              <w:t>Lợi nhuận bình quân năm (chỉ áp dụng đối với báo cáo năm)</w:t>
            </w:r>
          </w:p>
        </w:tc>
        <w:tc>
          <w:tcPr>
            <w:tcW w:w="1701" w:type="dxa"/>
          </w:tcPr>
          <w:p w:rsidR="00DF5577" w:rsidRPr="006A125C" w:rsidRDefault="00DF5577" w:rsidP="00DF5577">
            <w:pPr>
              <w:jc w:val="both"/>
              <w:rPr>
                <w:b w:val="0"/>
                <w:bCs/>
                <w:sz w:val="26"/>
                <w:szCs w:val="26"/>
                <w:lang w:val="nl-NL"/>
              </w:rPr>
            </w:pPr>
          </w:p>
        </w:tc>
        <w:tc>
          <w:tcPr>
            <w:tcW w:w="1560" w:type="dxa"/>
          </w:tcPr>
          <w:p w:rsidR="00DF5577" w:rsidRPr="006A125C" w:rsidRDefault="00DF5577" w:rsidP="00DF5577">
            <w:pPr>
              <w:jc w:val="both"/>
              <w:rPr>
                <w:b w:val="0"/>
                <w:bCs/>
                <w:sz w:val="26"/>
                <w:szCs w:val="26"/>
                <w:lang w:val="nl-NL"/>
              </w:rPr>
            </w:pPr>
          </w:p>
        </w:tc>
        <w:tc>
          <w:tcPr>
            <w:tcW w:w="1559" w:type="dxa"/>
          </w:tcPr>
          <w:p w:rsidR="00DF5577" w:rsidRPr="006A125C" w:rsidRDefault="00DF5577" w:rsidP="00DF5577">
            <w:pPr>
              <w:jc w:val="both"/>
              <w:rPr>
                <w:b w:val="0"/>
                <w:bCs/>
                <w:sz w:val="26"/>
                <w:szCs w:val="26"/>
                <w:lang w:val="nl-NL"/>
              </w:rPr>
            </w:pPr>
          </w:p>
        </w:tc>
      </w:tr>
      <w:tr w:rsidR="00185245" w:rsidRPr="006A125C" w:rsidTr="001A263E">
        <w:tc>
          <w:tcPr>
            <w:tcW w:w="817" w:type="dxa"/>
          </w:tcPr>
          <w:p w:rsidR="00DF5577" w:rsidRPr="006A125C" w:rsidRDefault="00DF5577" w:rsidP="00DF5577">
            <w:pPr>
              <w:jc w:val="center"/>
              <w:rPr>
                <w:b w:val="0"/>
                <w:bCs/>
                <w:sz w:val="26"/>
                <w:szCs w:val="26"/>
                <w:lang w:val="nl-NL"/>
              </w:rPr>
            </w:pPr>
          </w:p>
        </w:tc>
        <w:tc>
          <w:tcPr>
            <w:tcW w:w="3827" w:type="dxa"/>
          </w:tcPr>
          <w:p w:rsidR="00DF5577" w:rsidRPr="006A125C" w:rsidRDefault="00DF5577" w:rsidP="00DF5577">
            <w:pPr>
              <w:jc w:val="both"/>
              <w:rPr>
                <w:b w:val="0"/>
                <w:bCs/>
                <w:sz w:val="26"/>
                <w:szCs w:val="26"/>
                <w:lang w:val="nl-NL"/>
              </w:rPr>
            </w:pPr>
            <w:r w:rsidRPr="006A125C">
              <w:rPr>
                <w:b w:val="0"/>
                <w:bCs/>
                <w:sz w:val="26"/>
                <w:szCs w:val="26"/>
                <w:lang w:val="nl-NL"/>
              </w:rPr>
              <w:t>Tỷ suất lợi nhuận bình quân năm (chỉ áp dụng đối với báo cáo năm)</w:t>
            </w:r>
          </w:p>
        </w:tc>
        <w:tc>
          <w:tcPr>
            <w:tcW w:w="1701" w:type="dxa"/>
          </w:tcPr>
          <w:p w:rsidR="00DF5577" w:rsidRPr="006A125C" w:rsidRDefault="00DF5577" w:rsidP="00DF5577">
            <w:pPr>
              <w:jc w:val="both"/>
              <w:rPr>
                <w:b w:val="0"/>
                <w:bCs/>
                <w:sz w:val="26"/>
                <w:szCs w:val="26"/>
                <w:lang w:val="nl-NL"/>
              </w:rPr>
            </w:pPr>
          </w:p>
        </w:tc>
        <w:tc>
          <w:tcPr>
            <w:tcW w:w="1560" w:type="dxa"/>
          </w:tcPr>
          <w:p w:rsidR="00DF5577" w:rsidRPr="006A125C" w:rsidRDefault="00DF5577" w:rsidP="00DF5577">
            <w:pPr>
              <w:jc w:val="both"/>
              <w:rPr>
                <w:b w:val="0"/>
                <w:bCs/>
                <w:sz w:val="26"/>
                <w:szCs w:val="26"/>
                <w:lang w:val="nl-NL"/>
              </w:rPr>
            </w:pPr>
          </w:p>
        </w:tc>
        <w:tc>
          <w:tcPr>
            <w:tcW w:w="1559" w:type="dxa"/>
          </w:tcPr>
          <w:p w:rsidR="00DF5577" w:rsidRPr="006A125C" w:rsidRDefault="00DF5577" w:rsidP="00DF5577">
            <w:pPr>
              <w:jc w:val="both"/>
              <w:rPr>
                <w:b w:val="0"/>
                <w:bCs/>
                <w:sz w:val="26"/>
                <w:szCs w:val="26"/>
                <w:lang w:val="nl-NL"/>
              </w:rPr>
            </w:pPr>
          </w:p>
        </w:tc>
      </w:tr>
    </w:tbl>
    <w:p w:rsidR="00DF5577" w:rsidRPr="006A125C" w:rsidRDefault="00DF5577" w:rsidP="008A4D38">
      <w:pPr>
        <w:spacing w:before="120" w:after="120"/>
        <w:rPr>
          <w:b w:val="0"/>
          <w:bCs/>
          <w:sz w:val="26"/>
          <w:szCs w:val="26"/>
          <w:lang w:val="nl-NL"/>
        </w:rPr>
      </w:pPr>
      <w:r w:rsidRPr="006A125C">
        <w:rPr>
          <w:bCs/>
          <w:sz w:val="26"/>
          <w:szCs w:val="26"/>
          <w:lang w:val="nl-NL"/>
        </w:rPr>
        <w:t>III.</w:t>
      </w:r>
      <w:r w:rsidR="007B63DD">
        <w:rPr>
          <w:bCs/>
          <w:sz w:val="26"/>
          <w:szCs w:val="26"/>
          <w:lang w:val="nl-NL"/>
        </w:rPr>
        <w:t xml:space="preserve"> Báo cáo danh mục đầu tư</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2268"/>
        <w:gridCol w:w="1276"/>
        <w:gridCol w:w="2126"/>
        <w:gridCol w:w="1560"/>
        <w:gridCol w:w="1559"/>
      </w:tblGrid>
      <w:tr w:rsidR="00F344D8" w:rsidRPr="006A125C" w:rsidTr="001A1585">
        <w:tc>
          <w:tcPr>
            <w:tcW w:w="747" w:type="dxa"/>
            <w:vAlign w:val="center"/>
          </w:tcPr>
          <w:p w:rsidR="00DF5577" w:rsidRPr="006A125C" w:rsidRDefault="00DF5577" w:rsidP="00DF5577">
            <w:pPr>
              <w:jc w:val="center"/>
              <w:rPr>
                <w:sz w:val="26"/>
                <w:szCs w:val="26"/>
                <w:lang w:val="nl-NL"/>
              </w:rPr>
            </w:pPr>
            <w:r w:rsidRPr="006A125C">
              <w:rPr>
                <w:sz w:val="26"/>
                <w:szCs w:val="26"/>
                <w:lang w:val="nl-NL"/>
              </w:rPr>
              <w:t>TT</w:t>
            </w:r>
          </w:p>
        </w:tc>
        <w:tc>
          <w:tcPr>
            <w:tcW w:w="2268" w:type="dxa"/>
            <w:vAlign w:val="center"/>
          </w:tcPr>
          <w:p w:rsidR="00DF5577" w:rsidRPr="006A125C" w:rsidRDefault="00DF5577" w:rsidP="00DF5577">
            <w:pPr>
              <w:jc w:val="center"/>
              <w:rPr>
                <w:sz w:val="26"/>
                <w:szCs w:val="26"/>
                <w:lang w:val="nl-NL"/>
              </w:rPr>
            </w:pPr>
            <w:r w:rsidRPr="006A125C">
              <w:rPr>
                <w:sz w:val="26"/>
                <w:szCs w:val="26"/>
                <w:lang w:val="nl-NL"/>
              </w:rPr>
              <w:t>Loại tài sản</w:t>
            </w:r>
          </w:p>
          <w:p w:rsidR="00DF5577" w:rsidRPr="006A125C" w:rsidRDefault="00DF5577" w:rsidP="00DF5577">
            <w:pPr>
              <w:jc w:val="center"/>
              <w:rPr>
                <w:sz w:val="26"/>
                <w:szCs w:val="26"/>
                <w:lang w:val="nl-NL"/>
              </w:rPr>
            </w:pPr>
            <w:r w:rsidRPr="006A125C">
              <w:rPr>
                <w:sz w:val="26"/>
                <w:szCs w:val="26"/>
                <w:lang w:val="nl-NL"/>
              </w:rPr>
              <w:t>(nêu chi tiết)</w:t>
            </w:r>
          </w:p>
        </w:tc>
        <w:tc>
          <w:tcPr>
            <w:tcW w:w="1276" w:type="dxa"/>
            <w:vAlign w:val="center"/>
          </w:tcPr>
          <w:p w:rsidR="00DF5577" w:rsidRPr="006A125C" w:rsidRDefault="00DF5577" w:rsidP="00DF5577">
            <w:pPr>
              <w:jc w:val="center"/>
              <w:rPr>
                <w:sz w:val="26"/>
                <w:szCs w:val="26"/>
                <w:lang w:val="nl-NL"/>
              </w:rPr>
            </w:pPr>
            <w:r w:rsidRPr="006A125C">
              <w:rPr>
                <w:sz w:val="26"/>
                <w:szCs w:val="26"/>
                <w:lang w:val="nl-NL"/>
              </w:rPr>
              <w:t>Số lượng</w:t>
            </w:r>
          </w:p>
        </w:tc>
        <w:tc>
          <w:tcPr>
            <w:tcW w:w="2126" w:type="dxa"/>
            <w:vAlign w:val="center"/>
          </w:tcPr>
          <w:p w:rsidR="00DF5577" w:rsidRPr="006A125C" w:rsidRDefault="00DF5577" w:rsidP="00DF5577">
            <w:pPr>
              <w:jc w:val="center"/>
              <w:rPr>
                <w:sz w:val="26"/>
                <w:szCs w:val="26"/>
                <w:lang w:val="nl-NL"/>
              </w:rPr>
            </w:pPr>
            <w:r w:rsidRPr="006A125C">
              <w:rPr>
                <w:sz w:val="26"/>
                <w:szCs w:val="26"/>
                <w:lang w:val="nl-NL"/>
              </w:rPr>
              <w:t>Giá thị trường hoặc giá trị hợp lý tại ngày báo cáo</w:t>
            </w:r>
          </w:p>
        </w:tc>
        <w:tc>
          <w:tcPr>
            <w:tcW w:w="1560" w:type="dxa"/>
            <w:vAlign w:val="center"/>
          </w:tcPr>
          <w:p w:rsidR="00DF5577" w:rsidRPr="006A125C" w:rsidRDefault="00DF5577" w:rsidP="00DF5577">
            <w:pPr>
              <w:jc w:val="center"/>
              <w:rPr>
                <w:sz w:val="26"/>
                <w:szCs w:val="26"/>
                <w:lang w:val="nl-NL"/>
              </w:rPr>
            </w:pPr>
            <w:r w:rsidRPr="006A125C">
              <w:rPr>
                <w:sz w:val="26"/>
                <w:szCs w:val="26"/>
                <w:lang w:val="nl-NL"/>
              </w:rPr>
              <w:t>Tổng giá trị</w:t>
            </w:r>
          </w:p>
        </w:tc>
        <w:tc>
          <w:tcPr>
            <w:tcW w:w="1559" w:type="dxa"/>
            <w:vAlign w:val="center"/>
          </w:tcPr>
          <w:p w:rsidR="00DF5577" w:rsidRPr="006A125C" w:rsidRDefault="00DF5577" w:rsidP="00DF5577">
            <w:pPr>
              <w:jc w:val="center"/>
              <w:rPr>
                <w:sz w:val="26"/>
                <w:szCs w:val="26"/>
                <w:lang w:val="nl-NL"/>
              </w:rPr>
            </w:pPr>
            <w:r w:rsidRPr="006A125C">
              <w:rPr>
                <w:sz w:val="26"/>
                <w:szCs w:val="26"/>
                <w:lang w:val="nl-NL"/>
              </w:rPr>
              <w:t>Tỷ lệ %/Tổng giá trị tài sản của quỹ</w:t>
            </w:r>
          </w:p>
        </w:tc>
      </w:tr>
      <w:tr w:rsidR="00F344D8" w:rsidRPr="006A125C" w:rsidTr="001A263E">
        <w:tc>
          <w:tcPr>
            <w:tcW w:w="747" w:type="dxa"/>
          </w:tcPr>
          <w:p w:rsidR="00DF5577" w:rsidRPr="006A125C" w:rsidRDefault="00DF5577" w:rsidP="00DF5577">
            <w:pPr>
              <w:jc w:val="center"/>
              <w:rPr>
                <w:b w:val="0"/>
                <w:sz w:val="26"/>
                <w:szCs w:val="26"/>
                <w:lang w:val="nl-NL"/>
              </w:rPr>
            </w:pPr>
            <w:r w:rsidRPr="006A125C">
              <w:rPr>
                <w:b w:val="0"/>
                <w:sz w:val="26"/>
                <w:szCs w:val="26"/>
                <w:lang w:val="nl-NL"/>
              </w:rPr>
              <w:t>I</w:t>
            </w:r>
          </w:p>
        </w:tc>
        <w:tc>
          <w:tcPr>
            <w:tcW w:w="8789" w:type="dxa"/>
            <w:gridSpan w:val="5"/>
          </w:tcPr>
          <w:p w:rsidR="00DF5577" w:rsidRPr="006A125C" w:rsidRDefault="00DF5577" w:rsidP="00DF5577">
            <w:pPr>
              <w:jc w:val="both"/>
              <w:rPr>
                <w:b w:val="0"/>
                <w:sz w:val="26"/>
                <w:szCs w:val="26"/>
                <w:lang w:val="nl-NL"/>
              </w:rPr>
            </w:pPr>
            <w:r w:rsidRPr="006A125C">
              <w:rPr>
                <w:b w:val="0"/>
                <w:sz w:val="26"/>
                <w:szCs w:val="26"/>
                <w:lang w:val="nl-NL"/>
              </w:rPr>
              <w:t>Cổ phiếu niêm yết</w:t>
            </w:r>
          </w:p>
        </w:tc>
      </w:tr>
      <w:tr w:rsidR="00F344D8" w:rsidRPr="006A125C" w:rsidTr="001A263E">
        <w:tc>
          <w:tcPr>
            <w:tcW w:w="747" w:type="dxa"/>
          </w:tcPr>
          <w:p w:rsidR="00DF5577" w:rsidRPr="006A125C" w:rsidRDefault="00DF5577" w:rsidP="00DF5577">
            <w:pPr>
              <w:jc w:val="center"/>
              <w:rPr>
                <w:b w:val="0"/>
                <w:sz w:val="26"/>
                <w:szCs w:val="26"/>
                <w:lang w:val="nl-NL"/>
              </w:rPr>
            </w:pPr>
            <w:r w:rsidRPr="006A125C">
              <w:rPr>
                <w:b w:val="0"/>
                <w:sz w:val="26"/>
                <w:szCs w:val="26"/>
                <w:lang w:val="nl-NL"/>
              </w:rPr>
              <w:t>1</w:t>
            </w:r>
          </w:p>
        </w:tc>
        <w:tc>
          <w:tcPr>
            <w:tcW w:w="2268" w:type="dxa"/>
          </w:tcPr>
          <w:p w:rsidR="00DF5577" w:rsidRPr="006A125C" w:rsidRDefault="00DF5577" w:rsidP="00DF5577">
            <w:pPr>
              <w:keepNext/>
              <w:ind w:firstLine="5812"/>
              <w:jc w:val="both"/>
              <w:outlineLvl w:val="2"/>
              <w:rPr>
                <w:b w:val="0"/>
                <w:sz w:val="26"/>
                <w:szCs w:val="26"/>
                <w:lang w:val="nl-NL"/>
              </w:rPr>
            </w:pPr>
          </w:p>
        </w:tc>
        <w:tc>
          <w:tcPr>
            <w:tcW w:w="1276" w:type="dxa"/>
          </w:tcPr>
          <w:p w:rsidR="00DF5577" w:rsidRPr="006A125C" w:rsidRDefault="00DF5577" w:rsidP="00DF5577">
            <w:pPr>
              <w:keepNext/>
              <w:ind w:firstLine="5812"/>
              <w:jc w:val="both"/>
              <w:outlineLvl w:val="2"/>
              <w:rPr>
                <w:b w:val="0"/>
                <w:sz w:val="26"/>
                <w:szCs w:val="26"/>
                <w:lang w:val="nl-NL"/>
              </w:rPr>
            </w:pPr>
          </w:p>
        </w:tc>
        <w:tc>
          <w:tcPr>
            <w:tcW w:w="2126" w:type="dxa"/>
          </w:tcPr>
          <w:p w:rsidR="00DF5577" w:rsidRPr="006A125C" w:rsidRDefault="00DF5577" w:rsidP="00DF5577">
            <w:pPr>
              <w:keepNext/>
              <w:ind w:firstLine="5812"/>
              <w:jc w:val="both"/>
              <w:outlineLvl w:val="2"/>
              <w:rPr>
                <w:b w:val="0"/>
                <w:sz w:val="26"/>
                <w:szCs w:val="26"/>
                <w:lang w:val="nl-NL"/>
              </w:rPr>
            </w:pPr>
          </w:p>
        </w:tc>
        <w:tc>
          <w:tcPr>
            <w:tcW w:w="1560" w:type="dxa"/>
          </w:tcPr>
          <w:p w:rsidR="00DF5577" w:rsidRPr="006A125C" w:rsidRDefault="00DF5577" w:rsidP="00DF5577">
            <w:pPr>
              <w:keepNext/>
              <w:ind w:firstLine="5812"/>
              <w:jc w:val="both"/>
              <w:outlineLvl w:val="2"/>
              <w:rPr>
                <w:b w:val="0"/>
                <w:sz w:val="26"/>
                <w:szCs w:val="26"/>
                <w:lang w:val="nl-NL"/>
              </w:rPr>
            </w:pPr>
          </w:p>
        </w:tc>
        <w:tc>
          <w:tcPr>
            <w:tcW w:w="1559" w:type="dxa"/>
          </w:tcPr>
          <w:p w:rsidR="00DF5577" w:rsidRPr="006A125C" w:rsidRDefault="00DF5577" w:rsidP="00DF5577">
            <w:pPr>
              <w:keepNext/>
              <w:ind w:firstLine="5812"/>
              <w:jc w:val="both"/>
              <w:outlineLvl w:val="2"/>
              <w:rPr>
                <w:b w:val="0"/>
                <w:sz w:val="26"/>
                <w:szCs w:val="26"/>
                <w:lang w:val="nl-NL"/>
              </w:rPr>
            </w:pPr>
          </w:p>
        </w:tc>
      </w:tr>
      <w:tr w:rsidR="005D6A5B" w:rsidRPr="006A125C" w:rsidTr="001A263E">
        <w:tc>
          <w:tcPr>
            <w:tcW w:w="747" w:type="dxa"/>
          </w:tcPr>
          <w:p w:rsidR="005D6A5B" w:rsidRPr="006A125C" w:rsidRDefault="00A110CE" w:rsidP="00DF5577">
            <w:pPr>
              <w:jc w:val="center"/>
              <w:rPr>
                <w:b w:val="0"/>
                <w:sz w:val="26"/>
                <w:szCs w:val="26"/>
                <w:lang w:val="nl-NL"/>
              </w:rPr>
            </w:pPr>
            <w:r>
              <w:rPr>
                <w:b w:val="0"/>
                <w:sz w:val="26"/>
                <w:szCs w:val="26"/>
                <w:lang w:val="nl-NL"/>
              </w:rPr>
              <w:t>...</w:t>
            </w:r>
          </w:p>
        </w:tc>
        <w:tc>
          <w:tcPr>
            <w:tcW w:w="2268" w:type="dxa"/>
          </w:tcPr>
          <w:p w:rsidR="005D6A5B" w:rsidRPr="006A125C" w:rsidRDefault="005D6A5B" w:rsidP="00DF5577">
            <w:pPr>
              <w:keepNext/>
              <w:ind w:firstLine="5812"/>
              <w:jc w:val="both"/>
              <w:outlineLvl w:val="2"/>
              <w:rPr>
                <w:b w:val="0"/>
                <w:sz w:val="26"/>
                <w:szCs w:val="26"/>
                <w:lang w:val="nl-NL"/>
              </w:rPr>
            </w:pPr>
          </w:p>
        </w:tc>
        <w:tc>
          <w:tcPr>
            <w:tcW w:w="1276" w:type="dxa"/>
          </w:tcPr>
          <w:p w:rsidR="005D6A5B" w:rsidRPr="006A125C" w:rsidRDefault="005D6A5B" w:rsidP="00DF5577">
            <w:pPr>
              <w:keepNext/>
              <w:ind w:firstLine="5812"/>
              <w:jc w:val="both"/>
              <w:outlineLvl w:val="2"/>
              <w:rPr>
                <w:b w:val="0"/>
                <w:sz w:val="26"/>
                <w:szCs w:val="26"/>
                <w:lang w:val="nl-NL"/>
              </w:rPr>
            </w:pPr>
          </w:p>
        </w:tc>
        <w:tc>
          <w:tcPr>
            <w:tcW w:w="2126" w:type="dxa"/>
          </w:tcPr>
          <w:p w:rsidR="005D6A5B" w:rsidRPr="006A125C" w:rsidRDefault="005D6A5B" w:rsidP="00DF5577">
            <w:pPr>
              <w:keepNext/>
              <w:ind w:firstLine="5812"/>
              <w:jc w:val="both"/>
              <w:outlineLvl w:val="2"/>
              <w:rPr>
                <w:b w:val="0"/>
                <w:sz w:val="26"/>
                <w:szCs w:val="26"/>
                <w:lang w:val="nl-NL"/>
              </w:rPr>
            </w:pPr>
          </w:p>
        </w:tc>
        <w:tc>
          <w:tcPr>
            <w:tcW w:w="1560" w:type="dxa"/>
          </w:tcPr>
          <w:p w:rsidR="005D6A5B" w:rsidRPr="006A125C" w:rsidRDefault="005D6A5B" w:rsidP="00DF5577">
            <w:pPr>
              <w:keepNext/>
              <w:ind w:firstLine="5812"/>
              <w:jc w:val="both"/>
              <w:outlineLvl w:val="2"/>
              <w:rPr>
                <w:b w:val="0"/>
                <w:sz w:val="26"/>
                <w:szCs w:val="26"/>
                <w:lang w:val="nl-NL"/>
              </w:rPr>
            </w:pPr>
          </w:p>
        </w:tc>
        <w:tc>
          <w:tcPr>
            <w:tcW w:w="1559" w:type="dxa"/>
          </w:tcPr>
          <w:p w:rsidR="005D6A5B" w:rsidRPr="006A125C" w:rsidRDefault="005D6A5B" w:rsidP="00DF5577">
            <w:pPr>
              <w:keepNext/>
              <w:ind w:firstLine="5812"/>
              <w:jc w:val="both"/>
              <w:outlineLvl w:val="2"/>
              <w:rPr>
                <w:b w:val="0"/>
                <w:sz w:val="26"/>
                <w:szCs w:val="26"/>
                <w:lang w:val="nl-NL"/>
              </w:rPr>
            </w:pPr>
          </w:p>
        </w:tc>
      </w:tr>
      <w:tr w:rsidR="00F344D8" w:rsidRPr="006A125C" w:rsidTr="001A263E">
        <w:tc>
          <w:tcPr>
            <w:tcW w:w="747" w:type="dxa"/>
          </w:tcPr>
          <w:p w:rsidR="00DF5577" w:rsidRPr="006A125C" w:rsidRDefault="00DF5577" w:rsidP="00DF5577">
            <w:pPr>
              <w:keepNext/>
              <w:ind w:firstLine="5812"/>
              <w:jc w:val="center"/>
              <w:outlineLvl w:val="2"/>
              <w:rPr>
                <w:b w:val="0"/>
                <w:sz w:val="26"/>
                <w:szCs w:val="26"/>
                <w:lang w:val="nl-NL"/>
              </w:rPr>
            </w:pPr>
          </w:p>
        </w:tc>
        <w:tc>
          <w:tcPr>
            <w:tcW w:w="2268" w:type="dxa"/>
          </w:tcPr>
          <w:p w:rsidR="00DF5577" w:rsidRPr="006A125C" w:rsidRDefault="00DF5577" w:rsidP="00DF5577">
            <w:pPr>
              <w:jc w:val="both"/>
              <w:rPr>
                <w:b w:val="0"/>
                <w:sz w:val="26"/>
                <w:szCs w:val="26"/>
                <w:lang w:val="nl-NL"/>
              </w:rPr>
            </w:pPr>
            <w:r w:rsidRPr="006A125C">
              <w:rPr>
                <w:b w:val="0"/>
                <w:sz w:val="26"/>
                <w:szCs w:val="26"/>
                <w:lang w:val="nl-NL"/>
              </w:rPr>
              <w:t>Tổng</w:t>
            </w:r>
          </w:p>
        </w:tc>
        <w:tc>
          <w:tcPr>
            <w:tcW w:w="1276" w:type="dxa"/>
          </w:tcPr>
          <w:p w:rsidR="00DF5577" w:rsidRPr="006A125C" w:rsidRDefault="00DF5577" w:rsidP="00DF5577">
            <w:pPr>
              <w:keepNext/>
              <w:ind w:firstLine="5812"/>
              <w:jc w:val="both"/>
              <w:outlineLvl w:val="2"/>
              <w:rPr>
                <w:b w:val="0"/>
                <w:sz w:val="26"/>
                <w:szCs w:val="26"/>
                <w:lang w:val="nl-NL"/>
              </w:rPr>
            </w:pPr>
          </w:p>
        </w:tc>
        <w:tc>
          <w:tcPr>
            <w:tcW w:w="2126" w:type="dxa"/>
          </w:tcPr>
          <w:p w:rsidR="00DF5577" w:rsidRPr="006A125C" w:rsidRDefault="00DF5577" w:rsidP="00DF5577">
            <w:pPr>
              <w:keepNext/>
              <w:ind w:firstLine="5812"/>
              <w:jc w:val="both"/>
              <w:outlineLvl w:val="2"/>
              <w:rPr>
                <w:b w:val="0"/>
                <w:sz w:val="26"/>
                <w:szCs w:val="26"/>
                <w:lang w:val="nl-NL"/>
              </w:rPr>
            </w:pPr>
          </w:p>
        </w:tc>
        <w:tc>
          <w:tcPr>
            <w:tcW w:w="1560" w:type="dxa"/>
          </w:tcPr>
          <w:p w:rsidR="00DF5577" w:rsidRPr="006A125C" w:rsidRDefault="00DF5577" w:rsidP="00DF5577">
            <w:pPr>
              <w:keepNext/>
              <w:ind w:firstLine="5812"/>
              <w:jc w:val="both"/>
              <w:outlineLvl w:val="2"/>
              <w:rPr>
                <w:b w:val="0"/>
                <w:sz w:val="26"/>
                <w:szCs w:val="26"/>
                <w:lang w:val="nl-NL"/>
              </w:rPr>
            </w:pPr>
          </w:p>
        </w:tc>
        <w:tc>
          <w:tcPr>
            <w:tcW w:w="1559" w:type="dxa"/>
          </w:tcPr>
          <w:p w:rsidR="00DF5577" w:rsidRPr="006A125C" w:rsidRDefault="00DF5577" w:rsidP="00DF5577">
            <w:pPr>
              <w:keepNext/>
              <w:ind w:firstLine="5812"/>
              <w:jc w:val="both"/>
              <w:outlineLvl w:val="2"/>
              <w:rPr>
                <w:b w:val="0"/>
                <w:sz w:val="26"/>
                <w:szCs w:val="26"/>
                <w:lang w:val="nl-NL"/>
              </w:rPr>
            </w:pPr>
          </w:p>
        </w:tc>
      </w:tr>
      <w:tr w:rsidR="00F344D8" w:rsidRPr="006A125C" w:rsidTr="001A263E">
        <w:tc>
          <w:tcPr>
            <w:tcW w:w="747" w:type="dxa"/>
          </w:tcPr>
          <w:p w:rsidR="00DF5577" w:rsidRPr="006A125C" w:rsidRDefault="00DF5577" w:rsidP="00DF5577">
            <w:pPr>
              <w:jc w:val="center"/>
              <w:rPr>
                <w:b w:val="0"/>
                <w:sz w:val="26"/>
                <w:szCs w:val="26"/>
                <w:lang w:val="nl-NL"/>
              </w:rPr>
            </w:pPr>
            <w:r w:rsidRPr="006A125C">
              <w:rPr>
                <w:b w:val="0"/>
                <w:sz w:val="26"/>
                <w:szCs w:val="26"/>
                <w:lang w:val="nl-NL"/>
              </w:rPr>
              <w:t>II</w:t>
            </w:r>
          </w:p>
        </w:tc>
        <w:tc>
          <w:tcPr>
            <w:tcW w:w="8789" w:type="dxa"/>
            <w:gridSpan w:val="5"/>
          </w:tcPr>
          <w:p w:rsidR="00DF5577" w:rsidRPr="006A125C" w:rsidRDefault="00DF5577" w:rsidP="00DF5577">
            <w:pPr>
              <w:jc w:val="both"/>
              <w:rPr>
                <w:b w:val="0"/>
                <w:sz w:val="26"/>
                <w:szCs w:val="26"/>
                <w:lang w:val="nl-NL"/>
              </w:rPr>
            </w:pPr>
            <w:r w:rsidRPr="006A125C">
              <w:rPr>
                <w:b w:val="0"/>
                <w:sz w:val="26"/>
                <w:szCs w:val="26"/>
                <w:lang w:val="nl-NL"/>
              </w:rPr>
              <w:t>Cổ phiếu không niêm yết</w:t>
            </w:r>
          </w:p>
        </w:tc>
      </w:tr>
      <w:tr w:rsidR="00F344D8" w:rsidRPr="006A125C" w:rsidTr="001A263E">
        <w:tc>
          <w:tcPr>
            <w:tcW w:w="747" w:type="dxa"/>
          </w:tcPr>
          <w:p w:rsidR="00DF5577" w:rsidRPr="006A125C" w:rsidRDefault="00DF5577" w:rsidP="00DF5577">
            <w:pPr>
              <w:jc w:val="center"/>
              <w:rPr>
                <w:b w:val="0"/>
                <w:sz w:val="26"/>
                <w:szCs w:val="26"/>
                <w:lang w:val="nl-NL"/>
              </w:rPr>
            </w:pPr>
            <w:r w:rsidRPr="006A125C">
              <w:rPr>
                <w:b w:val="0"/>
                <w:sz w:val="26"/>
                <w:szCs w:val="26"/>
                <w:lang w:val="nl-NL"/>
              </w:rPr>
              <w:t>1</w:t>
            </w:r>
          </w:p>
        </w:tc>
        <w:tc>
          <w:tcPr>
            <w:tcW w:w="2268" w:type="dxa"/>
          </w:tcPr>
          <w:p w:rsidR="00DF5577" w:rsidRPr="006A125C" w:rsidRDefault="00DF5577" w:rsidP="00DF5577">
            <w:pPr>
              <w:keepNext/>
              <w:ind w:firstLine="5812"/>
              <w:jc w:val="both"/>
              <w:outlineLvl w:val="2"/>
              <w:rPr>
                <w:b w:val="0"/>
                <w:sz w:val="26"/>
                <w:szCs w:val="26"/>
                <w:lang w:val="nl-NL"/>
              </w:rPr>
            </w:pPr>
          </w:p>
        </w:tc>
        <w:tc>
          <w:tcPr>
            <w:tcW w:w="1276" w:type="dxa"/>
          </w:tcPr>
          <w:p w:rsidR="00DF5577" w:rsidRPr="006A125C" w:rsidRDefault="00DF5577" w:rsidP="00DF5577">
            <w:pPr>
              <w:keepNext/>
              <w:ind w:firstLine="5812"/>
              <w:jc w:val="both"/>
              <w:outlineLvl w:val="2"/>
              <w:rPr>
                <w:b w:val="0"/>
                <w:sz w:val="26"/>
                <w:szCs w:val="26"/>
                <w:lang w:val="nl-NL"/>
              </w:rPr>
            </w:pPr>
          </w:p>
        </w:tc>
        <w:tc>
          <w:tcPr>
            <w:tcW w:w="2126" w:type="dxa"/>
          </w:tcPr>
          <w:p w:rsidR="00DF5577" w:rsidRPr="006A125C" w:rsidRDefault="00DF5577" w:rsidP="00DF5577">
            <w:pPr>
              <w:keepNext/>
              <w:ind w:firstLine="5812"/>
              <w:jc w:val="both"/>
              <w:outlineLvl w:val="2"/>
              <w:rPr>
                <w:b w:val="0"/>
                <w:sz w:val="26"/>
                <w:szCs w:val="26"/>
                <w:lang w:val="nl-NL"/>
              </w:rPr>
            </w:pPr>
          </w:p>
        </w:tc>
        <w:tc>
          <w:tcPr>
            <w:tcW w:w="1560" w:type="dxa"/>
          </w:tcPr>
          <w:p w:rsidR="00DF5577" w:rsidRPr="006A125C" w:rsidRDefault="00DF5577" w:rsidP="00DF5577">
            <w:pPr>
              <w:keepNext/>
              <w:ind w:firstLine="5812"/>
              <w:jc w:val="both"/>
              <w:outlineLvl w:val="2"/>
              <w:rPr>
                <w:b w:val="0"/>
                <w:sz w:val="26"/>
                <w:szCs w:val="26"/>
                <w:lang w:val="nl-NL"/>
              </w:rPr>
            </w:pPr>
          </w:p>
        </w:tc>
        <w:tc>
          <w:tcPr>
            <w:tcW w:w="1559" w:type="dxa"/>
          </w:tcPr>
          <w:p w:rsidR="00DF5577" w:rsidRPr="006A125C" w:rsidRDefault="00DF5577" w:rsidP="00DF5577">
            <w:pPr>
              <w:keepNext/>
              <w:ind w:firstLine="5812"/>
              <w:jc w:val="both"/>
              <w:outlineLvl w:val="2"/>
              <w:rPr>
                <w:b w:val="0"/>
                <w:sz w:val="26"/>
                <w:szCs w:val="26"/>
                <w:lang w:val="nl-NL"/>
              </w:rPr>
            </w:pPr>
          </w:p>
        </w:tc>
      </w:tr>
      <w:tr w:rsidR="005D6A5B" w:rsidRPr="006A125C" w:rsidTr="001A263E">
        <w:tc>
          <w:tcPr>
            <w:tcW w:w="747" w:type="dxa"/>
          </w:tcPr>
          <w:p w:rsidR="005D6A5B" w:rsidRPr="006A125C" w:rsidRDefault="00A110CE" w:rsidP="00DF5577">
            <w:pPr>
              <w:jc w:val="center"/>
              <w:rPr>
                <w:b w:val="0"/>
                <w:sz w:val="26"/>
                <w:szCs w:val="26"/>
                <w:lang w:val="nl-NL"/>
              </w:rPr>
            </w:pPr>
            <w:r>
              <w:rPr>
                <w:b w:val="0"/>
                <w:sz w:val="26"/>
                <w:szCs w:val="26"/>
                <w:lang w:val="nl-NL"/>
              </w:rPr>
              <w:t>...</w:t>
            </w:r>
          </w:p>
        </w:tc>
        <w:tc>
          <w:tcPr>
            <w:tcW w:w="2268" w:type="dxa"/>
          </w:tcPr>
          <w:p w:rsidR="005D6A5B" w:rsidRPr="006A125C" w:rsidRDefault="005D6A5B" w:rsidP="00DF5577">
            <w:pPr>
              <w:keepNext/>
              <w:ind w:firstLine="5812"/>
              <w:jc w:val="both"/>
              <w:outlineLvl w:val="2"/>
              <w:rPr>
                <w:b w:val="0"/>
                <w:sz w:val="26"/>
                <w:szCs w:val="26"/>
                <w:lang w:val="nl-NL"/>
              </w:rPr>
            </w:pPr>
          </w:p>
        </w:tc>
        <w:tc>
          <w:tcPr>
            <w:tcW w:w="1276" w:type="dxa"/>
          </w:tcPr>
          <w:p w:rsidR="005D6A5B" w:rsidRPr="006A125C" w:rsidRDefault="005D6A5B" w:rsidP="00DF5577">
            <w:pPr>
              <w:keepNext/>
              <w:ind w:firstLine="5812"/>
              <w:jc w:val="both"/>
              <w:outlineLvl w:val="2"/>
              <w:rPr>
                <w:b w:val="0"/>
                <w:sz w:val="26"/>
                <w:szCs w:val="26"/>
                <w:lang w:val="nl-NL"/>
              </w:rPr>
            </w:pPr>
          </w:p>
        </w:tc>
        <w:tc>
          <w:tcPr>
            <w:tcW w:w="2126" w:type="dxa"/>
          </w:tcPr>
          <w:p w:rsidR="005D6A5B" w:rsidRPr="006A125C" w:rsidRDefault="005D6A5B" w:rsidP="00DF5577">
            <w:pPr>
              <w:keepNext/>
              <w:ind w:firstLine="5812"/>
              <w:jc w:val="both"/>
              <w:outlineLvl w:val="2"/>
              <w:rPr>
                <w:b w:val="0"/>
                <w:sz w:val="26"/>
                <w:szCs w:val="26"/>
                <w:lang w:val="nl-NL"/>
              </w:rPr>
            </w:pPr>
          </w:p>
        </w:tc>
        <w:tc>
          <w:tcPr>
            <w:tcW w:w="1560" w:type="dxa"/>
          </w:tcPr>
          <w:p w:rsidR="005D6A5B" w:rsidRPr="006A125C" w:rsidRDefault="005D6A5B" w:rsidP="00DF5577">
            <w:pPr>
              <w:keepNext/>
              <w:ind w:firstLine="5812"/>
              <w:jc w:val="both"/>
              <w:outlineLvl w:val="2"/>
              <w:rPr>
                <w:b w:val="0"/>
                <w:sz w:val="26"/>
                <w:szCs w:val="26"/>
                <w:lang w:val="nl-NL"/>
              </w:rPr>
            </w:pPr>
          </w:p>
        </w:tc>
        <w:tc>
          <w:tcPr>
            <w:tcW w:w="1559" w:type="dxa"/>
          </w:tcPr>
          <w:p w:rsidR="005D6A5B" w:rsidRPr="006A125C" w:rsidRDefault="005D6A5B" w:rsidP="00DF5577">
            <w:pPr>
              <w:keepNext/>
              <w:ind w:firstLine="5812"/>
              <w:jc w:val="both"/>
              <w:outlineLvl w:val="2"/>
              <w:rPr>
                <w:b w:val="0"/>
                <w:sz w:val="26"/>
                <w:szCs w:val="26"/>
                <w:lang w:val="nl-NL"/>
              </w:rPr>
            </w:pPr>
          </w:p>
        </w:tc>
      </w:tr>
      <w:tr w:rsidR="00F344D8" w:rsidRPr="006A125C" w:rsidTr="001A263E">
        <w:tc>
          <w:tcPr>
            <w:tcW w:w="747" w:type="dxa"/>
          </w:tcPr>
          <w:p w:rsidR="00DF5577" w:rsidRPr="006A125C" w:rsidRDefault="00DF5577" w:rsidP="00DF5577">
            <w:pPr>
              <w:keepNext/>
              <w:ind w:firstLine="5812"/>
              <w:jc w:val="center"/>
              <w:outlineLvl w:val="2"/>
              <w:rPr>
                <w:b w:val="0"/>
                <w:sz w:val="26"/>
                <w:szCs w:val="26"/>
                <w:lang w:val="nl-NL"/>
              </w:rPr>
            </w:pPr>
          </w:p>
        </w:tc>
        <w:tc>
          <w:tcPr>
            <w:tcW w:w="2268" w:type="dxa"/>
          </w:tcPr>
          <w:p w:rsidR="00DF5577" w:rsidRPr="006A125C" w:rsidRDefault="00DF5577" w:rsidP="00DF5577">
            <w:pPr>
              <w:jc w:val="both"/>
              <w:rPr>
                <w:b w:val="0"/>
                <w:sz w:val="26"/>
                <w:szCs w:val="26"/>
                <w:lang w:val="nl-NL"/>
              </w:rPr>
            </w:pPr>
            <w:r w:rsidRPr="006A125C">
              <w:rPr>
                <w:b w:val="0"/>
                <w:sz w:val="26"/>
                <w:szCs w:val="26"/>
                <w:lang w:val="nl-NL"/>
              </w:rPr>
              <w:t>Tổng</w:t>
            </w:r>
          </w:p>
        </w:tc>
        <w:tc>
          <w:tcPr>
            <w:tcW w:w="1276" w:type="dxa"/>
          </w:tcPr>
          <w:p w:rsidR="00DF5577" w:rsidRPr="006A125C" w:rsidRDefault="00DF5577" w:rsidP="00DF5577">
            <w:pPr>
              <w:keepNext/>
              <w:ind w:firstLine="5812"/>
              <w:jc w:val="both"/>
              <w:outlineLvl w:val="2"/>
              <w:rPr>
                <w:b w:val="0"/>
                <w:sz w:val="26"/>
                <w:szCs w:val="26"/>
                <w:lang w:val="nl-NL"/>
              </w:rPr>
            </w:pPr>
          </w:p>
        </w:tc>
        <w:tc>
          <w:tcPr>
            <w:tcW w:w="2126" w:type="dxa"/>
          </w:tcPr>
          <w:p w:rsidR="00DF5577" w:rsidRPr="006A125C" w:rsidRDefault="00DF5577" w:rsidP="00DF5577">
            <w:pPr>
              <w:keepNext/>
              <w:ind w:firstLine="5812"/>
              <w:jc w:val="both"/>
              <w:outlineLvl w:val="2"/>
              <w:rPr>
                <w:b w:val="0"/>
                <w:sz w:val="26"/>
                <w:szCs w:val="26"/>
                <w:lang w:val="nl-NL"/>
              </w:rPr>
            </w:pPr>
          </w:p>
        </w:tc>
        <w:tc>
          <w:tcPr>
            <w:tcW w:w="1560" w:type="dxa"/>
          </w:tcPr>
          <w:p w:rsidR="00DF5577" w:rsidRPr="006A125C" w:rsidRDefault="00DF5577" w:rsidP="00DF5577">
            <w:pPr>
              <w:keepNext/>
              <w:ind w:firstLine="5812"/>
              <w:jc w:val="both"/>
              <w:outlineLvl w:val="2"/>
              <w:rPr>
                <w:b w:val="0"/>
                <w:sz w:val="26"/>
                <w:szCs w:val="26"/>
                <w:lang w:val="nl-NL"/>
              </w:rPr>
            </w:pPr>
          </w:p>
        </w:tc>
        <w:tc>
          <w:tcPr>
            <w:tcW w:w="1559" w:type="dxa"/>
          </w:tcPr>
          <w:p w:rsidR="00DF5577" w:rsidRPr="006A125C" w:rsidRDefault="00DF5577" w:rsidP="00DF5577">
            <w:pPr>
              <w:keepNext/>
              <w:ind w:firstLine="5812"/>
              <w:jc w:val="both"/>
              <w:outlineLvl w:val="2"/>
              <w:rPr>
                <w:b w:val="0"/>
                <w:sz w:val="26"/>
                <w:szCs w:val="26"/>
                <w:lang w:val="nl-NL"/>
              </w:rPr>
            </w:pPr>
          </w:p>
        </w:tc>
      </w:tr>
      <w:tr w:rsidR="00F344D8" w:rsidRPr="006A125C" w:rsidTr="001A263E">
        <w:tc>
          <w:tcPr>
            <w:tcW w:w="747" w:type="dxa"/>
          </w:tcPr>
          <w:p w:rsidR="00DF5577" w:rsidRPr="006A125C" w:rsidRDefault="00DF5577" w:rsidP="00DF5577">
            <w:pPr>
              <w:keepNext/>
              <w:ind w:firstLine="5812"/>
              <w:jc w:val="center"/>
              <w:outlineLvl w:val="2"/>
              <w:rPr>
                <w:b w:val="0"/>
                <w:sz w:val="26"/>
                <w:szCs w:val="26"/>
                <w:lang w:val="nl-NL"/>
              </w:rPr>
            </w:pPr>
          </w:p>
        </w:tc>
        <w:tc>
          <w:tcPr>
            <w:tcW w:w="8789" w:type="dxa"/>
            <w:gridSpan w:val="5"/>
          </w:tcPr>
          <w:p w:rsidR="00DF5577" w:rsidRPr="006A125C" w:rsidRDefault="00DF5577" w:rsidP="00DF5577">
            <w:pPr>
              <w:jc w:val="both"/>
              <w:rPr>
                <w:b w:val="0"/>
                <w:sz w:val="26"/>
                <w:szCs w:val="26"/>
                <w:lang w:val="nl-NL"/>
              </w:rPr>
            </w:pPr>
            <w:r w:rsidRPr="006A125C">
              <w:rPr>
                <w:b w:val="0"/>
                <w:sz w:val="26"/>
                <w:szCs w:val="26"/>
                <w:lang w:val="nl-NL"/>
              </w:rPr>
              <w:t>Tổng các loại cổ phiếu</w:t>
            </w:r>
          </w:p>
        </w:tc>
      </w:tr>
      <w:tr w:rsidR="00F344D8" w:rsidRPr="006A125C" w:rsidTr="001A263E">
        <w:tc>
          <w:tcPr>
            <w:tcW w:w="747" w:type="dxa"/>
          </w:tcPr>
          <w:p w:rsidR="00DF5577" w:rsidRPr="006A125C" w:rsidRDefault="00DF5577" w:rsidP="00DF5577">
            <w:pPr>
              <w:jc w:val="center"/>
              <w:rPr>
                <w:b w:val="0"/>
                <w:sz w:val="26"/>
                <w:szCs w:val="26"/>
                <w:lang w:val="nl-NL"/>
              </w:rPr>
            </w:pPr>
            <w:r w:rsidRPr="006A125C">
              <w:rPr>
                <w:b w:val="0"/>
                <w:sz w:val="26"/>
                <w:szCs w:val="26"/>
                <w:lang w:val="nl-NL"/>
              </w:rPr>
              <w:t>III</w:t>
            </w:r>
          </w:p>
        </w:tc>
        <w:tc>
          <w:tcPr>
            <w:tcW w:w="8789" w:type="dxa"/>
            <w:gridSpan w:val="5"/>
          </w:tcPr>
          <w:p w:rsidR="00DF5577" w:rsidRPr="006A125C" w:rsidRDefault="00DF5577" w:rsidP="00DF5577">
            <w:pPr>
              <w:jc w:val="both"/>
              <w:rPr>
                <w:b w:val="0"/>
                <w:sz w:val="26"/>
                <w:szCs w:val="26"/>
                <w:lang w:val="nl-NL"/>
              </w:rPr>
            </w:pPr>
            <w:r w:rsidRPr="006A125C">
              <w:rPr>
                <w:b w:val="0"/>
                <w:sz w:val="26"/>
                <w:szCs w:val="26"/>
                <w:lang w:val="nl-NL"/>
              </w:rPr>
              <w:t>Trái phiếu</w:t>
            </w:r>
          </w:p>
        </w:tc>
      </w:tr>
      <w:tr w:rsidR="00F344D8" w:rsidRPr="006A125C" w:rsidTr="001A263E">
        <w:tc>
          <w:tcPr>
            <w:tcW w:w="747" w:type="dxa"/>
          </w:tcPr>
          <w:p w:rsidR="00DF5577" w:rsidRPr="006A125C" w:rsidRDefault="00DF5577" w:rsidP="00DF5577">
            <w:pPr>
              <w:jc w:val="center"/>
              <w:rPr>
                <w:b w:val="0"/>
                <w:sz w:val="26"/>
                <w:szCs w:val="26"/>
                <w:lang w:val="nl-NL"/>
              </w:rPr>
            </w:pPr>
            <w:r w:rsidRPr="006A125C">
              <w:rPr>
                <w:b w:val="0"/>
                <w:sz w:val="26"/>
                <w:szCs w:val="26"/>
                <w:lang w:val="nl-NL"/>
              </w:rPr>
              <w:t>1</w:t>
            </w:r>
          </w:p>
        </w:tc>
        <w:tc>
          <w:tcPr>
            <w:tcW w:w="2268" w:type="dxa"/>
          </w:tcPr>
          <w:p w:rsidR="00DF5577" w:rsidRPr="006A125C" w:rsidRDefault="00DF5577" w:rsidP="00DF5577">
            <w:pPr>
              <w:keepNext/>
              <w:ind w:firstLine="5812"/>
              <w:jc w:val="both"/>
              <w:outlineLvl w:val="2"/>
              <w:rPr>
                <w:b w:val="0"/>
                <w:sz w:val="26"/>
                <w:szCs w:val="26"/>
                <w:lang w:val="nl-NL"/>
              </w:rPr>
            </w:pPr>
          </w:p>
        </w:tc>
        <w:tc>
          <w:tcPr>
            <w:tcW w:w="1276" w:type="dxa"/>
          </w:tcPr>
          <w:p w:rsidR="00DF5577" w:rsidRPr="006A125C" w:rsidRDefault="00DF5577" w:rsidP="00DF5577">
            <w:pPr>
              <w:keepNext/>
              <w:ind w:firstLine="5812"/>
              <w:jc w:val="both"/>
              <w:outlineLvl w:val="2"/>
              <w:rPr>
                <w:b w:val="0"/>
                <w:sz w:val="26"/>
                <w:szCs w:val="26"/>
                <w:lang w:val="nl-NL"/>
              </w:rPr>
            </w:pPr>
          </w:p>
        </w:tc>
        <w:tc>
          <w:tcPr>
            <w:tcW w:w="2126" w:type="dxa"/>
          </w:tcPr>
          <w:p w:rsidR="00DF5577" w:rsidRPr="006A125C" w:rsidRDefault="00DF5577" w:rsidP="00DF5577">
            <w:pPr>
              <w:keepNext/>
              <w:ind w:firstLine="5812"/>
              <w:jc w:val="both"/>
              <w:outlineLvl w:val="2"/>
              <w:rPr>
                <w:b w:val="0"/>
                <w:sz w:val="26"/>
                <w:szCs w:val="26"/>
                <w:lang w:val="nl-NL"/>
              </w:rPr>
            </w:pPr>
          </w:p>
        </w:tc>
        <w:tc>
          <w:tcPr>
            <w:tcW w:w="1560" w:type="dxa"/>
          </w:tcPr>
          <w:p w:rsidR="00DF5577" w:rsidRPr="006A125C" w:rsidRDefault="00DF5577" w:rsidP="00DF5577">
            <w:pPr>
              <w:keepNext/>
              <w:ind w:firstLine="5812"/>
              <w:jc w:val="both"/>
              <w:outlineLvl w:val="2"/>
              <w:rPr>
                <w:b w:val="0"/>
                <w:sz w:val="26"/>
                <w:szCs w:val="26"/>
                <w:lang w:val="nl-NL"/>
              </w:rPr>
            </w:pPr>
          </w:p>
        </w:tc>
        <w:tc>
          <w:tcPr>
            <w:tcW w:w="1559" w:type="dxa"/>
          </w:tcPr>
          <w:p w:rsidR="00DF5577" w:rsidRPr="006A125C" w:rsidRDefault="00DF5577" w:rsidP="00DF5577">
            <w:pPr>
              <w:keepNext/>
              <w:ind w:firstLine="5812"/>
              <w:jc w:val="both"/>
              <w:outlineLvl w:val="2"/>
              <w:rPr>
                <w:b w:val="0"/>
                <w:sz w:val="26"/>
                <w:szCs w:val="26"/>
                <w:lang w:val="nl-NL"/>
              </w:rPr>
            </w:pPr>
          </w:p>
        </w:tc>
      </w:tr>
      <w:tr w:rsidR="005D6A5B" w:rsidRPr="006A125C" w:rsidTr="001A263E">
        <w:tc>
          <w:tcPr>
            <w:tcW w:w="747" w:type="dxa"/>
          </w:tcPr>
          <w:p w:rsidR="005D6A5B" w:rsidRPr="006A125C" w:rsidRDefault="00A110CE" w:rsidP="00DF5577">
            <w:pPr>
              <w:jc w:val="center"/>
              <w:rPr>
                <w:b w:val="0"/>
                <w:sz w:val="26"/>
                <w:szCs w:val="26"/>
                <w:lang w:val="nl-NL"/>
              </w:rPr>
            </w:pPr>
            <w:r>
              <w:rPr>
                <w:b w:val="0"/>
                <w:sz w:val="26"/>
                <w:szCs w:val="26"/>
                <w:lang w:val="nl-NL"/>
              </w:rPr>
              <w:t>...</w:t>
            </w:r>
          </w:p>
        </w:tc>
        <w:tc>
          <w:tcPr>
            <w:tcW w:w="2268" w:type="dxa"/>
          </w:tcPr>
          <w:p w:rsidR="005D6A5B" w:rsidRPr="006A125C" w:rsidRDefault="005D6A5B" w:rsidP="00DF5577">
            <w:pPr>
              <w:keepNext/>
              <w:ind w:firstLine="5812"/>
              <w:jc w:val="both"/>
              <w:outlineLvl w:val="2"/>
              <w:rPr>
                <w:b w:val="0"/>
                <w:sz w:val="26"/>
                <w:szCs w:val="26"/>
                <w:lang w:val="nl-NL"/>
              </w:rPr>
            </w:pPr>
          </w:p>
        </w:tc>
        <w:tc>
          <w:tcPr>
            <w:tcW w:w="1276" w:type="dxa"/>
          </w:tcPr>
          <w:p w:rsidR="005D6A5B" w:rsidRPr="006A125C" w:rsidRDefault="005D6A5B" w:rsidP="00DF5577">
            <w:pPr>
              <w:keepNext/>
              <w:ind w:firstLine="5812"/>
              <w:jc w:val="both"/>
              <w:outlineLvl w:val="2"/>
              <w:rPr>
                <w:b w:val="0"/>
                <w:sz w:val="26"/>
                <w:szCs w:val="26"/>
                <w:lang w:val="nl-NL"/>
              </w:rPr>
            </w:pPr>
          </w:p>
        </w:tc>
        <w:tc>
          <w:tcPr>
            <w:tcW w:w="2126" w:type="dxa"/>
          </w:tcPr>
          <w:p w:rsidR="005D6A5B" w:rsidRPr="006A125C" w:rsidRDefault="005D6A5B" w:rsidP="00DF5577">
            <w:pPr>
              <w:keepNext/>
              <w:ind w:firstLine="5812"/>
              <w:jc w:val="both"/>
              <w:outlineLvl w:val="2"/>
              <w:rPr>
                <w:b w:val="0"/>
                <w:sz w:val="26"/>
                <w:szCs w:val="26"/>
                <w:lang w:val="nl-NL"/>
              </w:rPr>
            </w:pPr>
          </w:p>
        </w:tc>
        <w:tc>
          <w:tcPr>
            <w:tcW w:w="1560" w:type="dxa"/>
          </w:tcPr>
          <w:p w:rsidR="005D6A5B" w:rsidRPr="006A125C" w:rsidRDefault="005D6A5B" w:rsidP="00DF5577">
            <w:pPr>
              <w:keepNext/>
              <w:ind w:firstLine="5812"/>
              <w:jc w:val="both"/>
              <w:outlineLvl w:val="2"/>
              <w:rPr>
                <w:b w:val="0"/>
                <w:sz w:val="26"/>
                <w:szCs w:val="26"/>
                <w:lang w:val="nl-NL"/>
              </w:rPr>
            </w:pPr>
          </w:p>
        </w:tc>
        <w:tc>
          <w:tcPr>
            <w:tcW w:w="1559" w:type="dxa"/>
          </w:tcPr>
          <w:p w:rsidR="005D6A5B" w:rsidRPr="006A125C" w:rsidRDefault="005D6A5B" w:rsidP="00DF5577">
            <w:pPr>
              <w:keepNext/>
              <w:ind w:firstLine="5812"/>
              <w:jc w:val="both"/>
              <w:outlineLvl w:val="2"/>
              <w:rPr>
                <w:b w:val="0"/>
                <w:sz w:val="26"/>
                <w:szCs w:val="26"/>
                <w:lang w:val="nl-NL"/>
              </w:rPr>
            </w:pPr>
          </w:p>
        </w:tc>
      </w:tr>
      <w:tr w:rsidR="00F344D8" w:rsidRPr="006A125C" w:rsidTr="001A263E">
        <w:tc>
          <w:tcPr>
            <w:tcW w:w="747" w:type="dxa"/>
          </w:tcPr>
          <w:p w:rsidR="00DF5577" w:rsidRPr="006A125C" w:rsidRDefault="00DF5577" w:rsidP="00DF5577">
            <w:pPr>
              <w:keepNext/>
              <w:ind w:firstLine="5812"/>
              <w:jc w:val="center"/>
              <w:outlineLvl w:val="2"/>
              <w:rPr>
                <w:b w:val="0"/>
                <w:sz w:val="26"/>
                <w:szCs w:val="26"/>
                <w:lang w:val="nl-NL"/>
              </w:rPr>
            </w:pPr>
          </w:p>
        </w:tc>
        <w:tc>
          <w:tcPr>
            <w:tcW w:w="2268" w:type="dxa"/>
          </w:tcPr>
          <w:p w:rsidR="00DF5577" w:rsidRPr="006A125C" w:rsidRDefault="00DF5577" w:rsidP="00DF5577">
            <w:pPr>
              <w:jc w:val="both"/>
              <w:rPr>
                <w:b w:val="0"/>
                <w:sz w:val="26"/>
                <w:szCs w:val="26"/>
                <w:lang w:val="nl-NL"/>
              </w:rPr>
            </w:pPr>
            <w:r w:rsidRPr="006A125C">
              <w:rPr>
                <w:b w:val="0"/>
                <w:sz w:val="26"/>
                <w:szCs w:val="26"/>
                <w:lang w:val="nl-NL"/>
              </w:rPr>
              <w:t>Tổng</w:t>
            </w:r>
          </w:p>
        </w:tc>
        <w:tc>
          <w:tcPr>
            <w:tcW w:w="1276" w:type="dxa"/>
          </w:tcPr>
          <w:p w:rsidR="00DF5577" w:rsidRPr="006A125C" w:rsidRDefault="00DF5577" w:rsidP="00DF5577">
            <w:pPr>
              <w:keepNext/>
              <w:ind w:firstLine="5812"/>
              <w:jc w:val="both"/>
              <w:outlineLvl w:val="2"/>
              <w:rPr>
                <w:b w:val="0"/>
                <w:sz w:val="26"/>
                <w:szCs w:val="26"/>
                <w:lang w:val="nl-NL"/>
              </w:rPr>
            </w:pPr>
          </w:p>
        </w:tc>
        <w:tc>
          <w:tcPr>
            <w:tcW w:w="2126" w:type="dxa"/>
          </w:tcPr>
          <w:p w:rsidR="00DF5577" w:rsidRPr="006A125C" w:rsidRDefault="00DF5577" w:rsidP="00DF5577">
            <w:pPr>
              <w:keepNext/>
              <w:ind w:firstLine="5812"/>
              <w:jc w:val="both"/>
              <w:outlineLvl w:val="2"/>
              <w:rPr>
                <w:b w:val="0"/>
                <w:sz w:val="26"/>
                <w:szCs w:val="26"/>
                <w:lang w:val="nl-NL"/>
              </w:rPr>
            </w:pPr>
          </w:p>
        </w:tc>
        <w:tc>
          <w:tcPr>
            <w:tcW w:w="1560" w:type="dxa"/>
          </w:tcPr>
          <w:p w:rsidR="00DF5577" w:rsidRPr="006A125C" w:rsidRDefault="00DF5577" w:rsidP="00DF5577">
            <w:pPr>
              <w:keepNext/>
              <w:ind w:firstLine="5812"/>
              <w:jc w:val="both"/>
              <w:outlineLvl w:val="2"/>
              <w:rPr>
                <w:b w:val="0"/>
                <w:sz w:val="26"/>
                <w:szCs w:val="26"/>
                <w:lang w:val="nl-NL"/>
              </w:rPr>
            </w:pPr>
          </w:p>
        </w:tc>
        <w:tc>
          <w:tcPr>
            <w:tcW w:w="1559" w:type="dxa"/>
          </w:tcPr>
          <w:p w:rsidR="00DF5577" w:rsidRPr="006A125C" w:rsidRDefault="00DF5577" w:rsidP="00DF5577">
            <w:pPr>
              <w:keepNext/>
              <w:ind w:firstLine="5812"/>
              <w:jc w:val="both"/>
              <w:outlineLvl w:val="2"/>
              <w:rPr>
                <w:b w:val="0"/>
                <w:sz w:val="26"/>
                <w:szCs w:val="26"/>
                <w:lang w:val="nl-NL"/>
              </w:rPr>
            </w:pPr>
          </w:p>
        </w:tc>
      </w:tr>
      <w:tr w:rsidR="00F344D8" w:rsidRPr="006A125C" w:rsidTr="001A263E">
        <w:tc>
          <w:tcPr>
            <w:tcW w:w="747" w:type="dxa"/>
          </w:tcPr>
          <w:p w:rsidR="00DF5577" w:rsidRPr="006A125C" w:rsidRDefault="00DF5577" w:rsidP="00DF5577">
            <w:pPr>
              <w:jc w:val="center"/>
              <w:rPr>
                <w:b w:val="0"/>
                <w:sz w:val="26"/>
                <w:szCs w:val="26"/>
                <w:lang w:val="nl-NL"/>
              </w:rPr>
            </w:pPr>
            <w:r w:rsidRPr="006A125C">
              <w:rPr>
                <w:b w:val="0"/>
                <w:sz w:val="26"/>
                <w:szCs w:val="26"/>
                <w:lang w:val="nl-NL"/>
              </w:rPr>
              <w:t>IV</w:t>
            </w:r>
          </w:p>
        </w:tc>
        <w:tc>
          <w:tcPr>
            <w:tcW w:w="8789" w:type="dxa"/>
            <w:gridSpan w:val="5"/>
          </w:tcPr>
          <w:p w:rsidR="00DF5577" w:rsidRPr="006A125C" w:rsidRDefault="00DF5577" w:rsidP="00DF5577">
            <w:pPr>
              <w:jc w:val="both"/>
              <w:rPr>
                <w:b w:val="0"/>
                <w:sz w:val="26"/>
                <w:szCs w:val="26"/>
                <w:lang w:val="nl-NL"/>
              </w:rPr>
            </w:pPr>
            <w:r w:rsidRPr="006A125C">
              <w:rPr>
                <w:b w:val="0"/>
                <w:sz w:val="26"/>
                <w:szCs w:val="26"/>
                <w:lang w:val="nl-NL"/>
              </w:rPr>
              <w:t>Các loại chứng khoán khác</w:t>
            </w:r>
          </w:p>
        </w:tc>
      </w:tr>
      <w:tr w:rsidR="00F344D8" w:rsidRPr="006A125C" w:rsidTr="001A263E">
        <w:tc>
          <w:tcPr>
            <w:tcW w:w="747" w:type="dxa"/>
          </w:tcPr>
          <w:p w:rsidR="00DF5577" w:rsidRPr="006A125C" w:rsidRDefault="00DF5577" w:rsidP="00DF5577">
            <w:pPr>
              <w:jc w:val="center"/>
              <w:rPr>
                <w:b w:val="0"/>
                <w:sz w:val="26"/>
                <w:szCs w:val="26"/>
                <w:lang w:val="nl-NL"/>
              </w:rPr>
            </w:pPr>
            <w:r w:rsidRPr="006A125C">
              <w:rPr>
                <w:b w:val="0"/>
                <w:sz w:val="26"/>
                <w:szCs w:val="26"/>
                <w:lang w:val="nl-NL"/>
              </w:rPr>
              <w:t>1</w:t>
            </w:r>
          </w:p>
        </w:tc>
        <w:tc>
          <w:tcPr>
            <w:tcW w:w="2268" w:type="dxa"/>
          </w:tcPr>
          <w:p w:rsidR="00DF5577" w:rsidRPr="006A125C" w:rsidRDefault="00DF5577" w:rsidP="00DF5577">
            <w:pPr>
              <w:keepNext/>
              <w:ind w:firstLine="5812"/>
              <w:jc w:val="both"/>
              <w:outlineLvl w:val="2"/>
              <w:rPr>
                <w:b w:val="0"/>
                <w:sz w:val="26"/>
                <w:szCs w:val="26"/>
                <w:lang w:val="nl-NL"/>
              </w:rPr>
            </w:pPr>
          </w:p>
        </w:tc>
        <w:tc>
          <w:tcPr>
            <w:tcW w:w="1276" w:type="dxa"/>
          </w:tcPr>
          <w:p w:rsidR="00DF5577" w:rsidRPr="006A125C" w:rsidRDefault="00DF5577" w:rsidP="00DF5577">
            <w:pPr>
              <w:keepNext/>
              <w:ind w:firstLine="5812"/>
              <w:jc w:val="both"/>
              <w:outlineLvl w:val="2"/>
              <w:rPr>
                <w:b w:val="0"/>
                <w:sz w:val="26"/>
                <w:szCs w:val="26"/>
                <w:lang w:val="nl-NL"/>
              </w:rPr>
            </w:pPr>
          </w:p>
        </w:tc>
        <w:tc>
          <w:tcPr>
            <w:tcW w:w="2126" w:type="dxa"/>
          </w:tcPr>
          <w:p w:rsidR="00DF5577" w:rsidRPr="006A125C" w:rsidRDefault="00DF5577" w:rsidP="00DF5577">
            <w:pPr>
              <w:keepNext/>
              <w:ind w:firstLine="5812"/>
              <w:jc w:val="both"/>
              <w:outlineLvl w:val="2"/>
              <w:rPr>
                <w:b w:val="0"/>
                <w:sz w:val="26"/>
                <w:szCs w:val="26"/>
                <w:lang w:val="nl-NL"/>
              </w:rPr>
            </w:pPr>
          </w:p>
        </w:tc>
        <w:tc>
          <w:tcPr>
            <w:tcW w:w="1560" w:type="dxa"/>
          </w:tcPr>
          <w:p w:rsidR="00DF5577" w:rsidRPr="006A125C" w:rsidRDefault="00DF5577" w:rsidP="00DF5577">
            <w:pPr>
              <w:keepNext/>
              <w:ind w:firstLine="5812"/>
              <w:jc w:val="both"/>
              <w:outlineLvl w:val="2"/>
              <w:rPr>
                <w:b w:val="0"/>
                <w:sz w:val="26"/>
                <w:szCs w:val="26"/>
                <w:lang w:val="nl-NL"/>
              </w:rPr>
            </w:pPr>
          </w:p>
        </w:tc>
        <w:tc>
          <w:tcPr>
            <w:tcW w:w="1559" w:type="dxa"/>
          </w:tcPr>
          <w:p w:rsidR="00DF5577" w:rsidRPr="006A125C" w:rsidRDefault="00DF5577" w:rsidP="00DF5577">
            <w:pPr>
              <w:keepNext/>
              <w:ind w:firstLine="5812"/>
              <w:jc w:val="both"/>
              <w:outlineLvl w:val="2"/>
              <w:rPr>
                <w:b w:val="0"/>
                <w:sz w:val="26"/>
                <w:szCs w:val="26"/>
                <w:lang w:val="nl-NL"/>
              </w:rPr>
            </w:pPr>
          </w:p>
        </w:tc>
      </w:tr>
      <w:tr w:rsidR="005D6A5B" w:rsidRPr="006A125C" w:rsidTr="001A263E">
        <w:tc>
          <w:tcPr>
            <w:tcW w:w="747" w:type="dxa"/>
          </w:tcPr>
          <w:p w:rsidR="005D6A5B" w:rsidRPr="006A125C" w:rsidRDefault="00A110CE" w:rsidP="00DF5577">
            <w:pPr>
              <w:jc w:val="center"/>
              <w:rPr>
                <w:b w:val="0"/>
                <w:sz w:val="26"/>
                <w:szCs w:val="26"/>
                <w:lang w:val="nl-NL"/>
              </w:rPr>
            </w:pPr>
            <w:r>
              <w:rPr>
                <w:b w:val="0"/>
                <w:sz w:val="26"/>
                <w:szCs w:val="26"/>
                <w:lang w:val="nl-NL"/>
              </w:rPr>
              <w:t>...</w:t>
            </w:r>
          </w:p>
        </w:tc>
        <w:tc>
          <w:tcPr>
            <w:tcW w:w="2268" w:type="dxa"/>
          </w:tcPr>
          <w:p w:rsidR="005D6A5B" w:rsidRPr="006A125C" w:rsidRDefault="005D6A5B" w:rsidP="00DF5577">
            <w:pPr>
              <w:keepNext/>
              <w:ind w:firstLine="5812"/>
              <w:jc w:val="both"/>
              <w:outlineLvl w:val="2"/>
              <w:rPr>
                <w:b w:val="0"/>
                <w:sz w:val="26"/>
                <w:szCs w:val="26"/>
                <w:lang w:val="nl-NL"/>
              </w:rPr>
            </w:pPr>
          </w:p>
        </w:tc>
        <w:tc>
          <w:tcPr>
            <w:tcW w:w="1276" w:type="dxa"/>
          </w:tcPr>
          <w:p w:rsidR="005D6A5B" w:rsidRPr="006A125C" w:rsidRDefault="005D6A5B" w:rsidP="00DF5577">
            <w:pPr>
              <w:keepNext/>
              <w:ind w:firstLine="5812"/>
              <w:jc w:val="both"/>
              <w:outlineLvl w:val="2"/>
              <w:rPr>
                <w:b w:val="0"/>
                <w:sz w:val="26"/>
                <w:szCs w:val="26"/>
                <w:lang w:val="nl-NL"/>
              </w:rPr>
            </w:pPr>
          </w:p>
        </w:tc>
        <w:tc>
          <w:tcPr>
            <w:tcW w:w="2126" w:type="dxa"/>
          </w:tcPr>
          <w:p w:rsidR="005D6A5B" w:rsidRPr="006A125C" w:rsidRDefault="005D6A5B" w:rsidP="00DF5577">
            <w:pPr>
              <w:keepNext/>
              <w:ind w:firstLine="5812"/>
              <w:jc w:val="both"/>
              <w:outlineLvl w:val="2"/>
              <w:rPr>
                <w:b w:val="0"/>
                <w:sz w:val="26"/>
                <w:szCs w:val="26"/>
                <w:lang w:val="nl-NL"/>
              </w:rPr>
            </w:pPr>
          </w:p>
        </w:tc>
        <w:tc>
          <w:tcPr>
            <w:tcW w:w="1560" w:type="dxa"/>
          </w:tcPr>
          <w:p w:rsidR="005D6A5B" w:rsidRPr="006A125C" w:rsidRDefault="005D6A5B" w:rsidP="00DF5577">
            <w:pPr>
              <w:keepNext/>
              <w:ind w:firstLine="5812"/>
              <w:jc w:val="both"/>
              <w:outlineLvl w:val="2"/>
              <w:rPr>
                <w:b w:val="0"/>
                <w:sz w:val="26"/>
                <w:szCs w:val="26"/>
                <w:lang w:val="nl-NL"/>
              </w:rPr>
            </w:pPr>
          </w:p>
        </w:tc>
        <w:tc>
          <w:tcPr>
            <w:tcW w:w="1559" w:type="dxa"/>
          </w:tcPr>
          <w:p w:rsidR="005D6A5B" w:rsidRPr="006A125C" w:rsidRDefault="005D6A5B" w:rsidP="00DF5577">
            <w:pPr>
              <w:keepNext/>
              <w:ind w:firstLine="5812"/>
              <w:jc w:val="both"/>
              <w:outlineLvl w:val="2"/>
              <w:rPr>
                <w:b w:val="0"/>
                <w:sz w:val="26"/>
                <w:szCs w:val="26"/>
                <w:lang w:val="nl-NL"/>
              </w:rPr>
            </w:pPr>
          </w:p>
        </w:tc>
      </w:tr>
      <w:tr w:rsidR="00F344D8" w:rsidRPr="006A125C" w:rsidTr="001A263E">
        <w:tc>
          <w:tcPr>
            <w:tcW w:w="747" w:type="dxa"/>
          </w:tcPr>
          <w:p w:rsidR="00DF5577" w:rsidRPr="006A125C" w:rsidRDefault="00DF5577" w:rsidP="00DF5577">
            <w:pPr>
              <w:keepNext/>
              <w:ind w:firstLine="5812"/>
              <w:jc w:val="center"/>
              <w:outlineLvl w:val="2"/>
              <w:rPr>
                <w:b w:val="0"/>
                <w:sz w:val="26"/>
                <w:szCs w:val="26"/>
                <w:lang w:val="nl-NL"/>
              </w:rPr>
            </w:pPr>
          </w:p>
        </w:tc>
        <w:tc>
          <w:tcPr>
            <w:tcW w:w="2268" w:type="dxa"/>
          </w:tcPr>
          <w:p w:rsidR="00DF5577" w:rsidRPr="006A125C" w:rsidRDefault="00DF5577" w:rsidP="00DF5577">
            <w:pPr>
              <w:jc w:val="both"/>
              <w:rPr>
                <w:b w:val="0"/>
                <w:sz w:val="26"/>
                <w:szCs w:val="26"/>
                <w:lang w:val="nl-NL"/>
              </w:rPr>
            </w:pPr>
            <w:r w:rsidRPr="006A125C">
              <w:rPr>
                <w:b w:val="0"/>
                <w:sz w:val="26"/>
                <w:szCs w:val="26"/>
                <w:lang w:val="nl-NL"/>
              </w:rPr>
              <w:t>Tổng</w:t>
            </w:r>
          </w:p>
        </w:tc>
        <w:tc>
          <w:tcPr>
            <w:tcW w:w="1276" w:type="dxa"/>
          </w:tcPr>
          <w:p w:rsidR="00DF5577" w:rsidRPr="006A125C" w:rsidRDefault="00DF5577" w:rsidP="00DF5577">
            <w:pPr>
              <w:keepNext/>
              <w:ind w:firstLine="5812"/>
              <w:jc w:val="both"/>
              <w:outlineLvl w:val="2"/>
              <w:rPr>
                <w:b w:val="0"/>
                <w:sz w:val="26"/>
                <w:szCs w:val="26"/>
                <w:lang w:val="nl-NL"/>
              </w:rPr>
            </w:pPr>
          </w:p>
        </w:tc>
        <w:tc>
          <w:tcPr>
            <w:tcW w:w="2126" w:type="dxa"/>
          </w:tcPr>
          <w:p w:rsidR="00DF5577" w:rsidRPr="006A125C" w:rsidRDefault="00DF5577" w:rsidP="00DF5577">
            <w:pPr>
              <w:keepNext/>
              <w:ind w:firstLine="5812"/>
              <w:jc w:val="both"/>
              <w:outlineLvl w:val="2"/>
              <w:rPr>
                <w:b w:val="0"/>
                <w:sz w:val="26"/>
                <w:szCs w:val="26"/>
                <w:lang w:val="nl-NL"/>
              </w:rPr>
            </w:pPr>
          </w:p>
        </w:tc>
        <w:tc>
          <w:tcPr>
            <w:tcW w:w="1560" w:type="dxa"/>
          </w:tcPr>
          <w:p w:rsidR="00DF5577" w:rsidRPr="006A125C" w:rsidRDefault="00DF5577" w:rsidP="00DF5577">
            <w:pPr>
              <w:keepNext/>
              <w:ind w:firstLine="5812"/>
              <w:jc w:val="both"/>
              <w:outlineLvl w:val="2"/>
              <w:rPr>
                <w:b w:val="0"/>
                <w:sz w:val="26"/>
                <w:szCs w:val="26"/>
                <w:lang w:val="nl-NL"/>
              </w:rPr>
            </w:pPr>
          </w:p>
        </w:tc>
        <w:tc>
          <w:tcPr>
            <w:tcW w:w="1559" w:type="dxa"/>
          </w:tcPr>
          <w:p w:rsidR="00DF5577" w:rsidRPr="006A125C" w:rsidRDefault="00DF5577" w:rsidP="00DF5577">
            <w:pPr>
              <w:keepNext/>
              <w:ind w:firstLine="5812"/>
              <w:jc w:val="both"/>
              <w:outlineLvl w:val="2"/>
              <w:rPr>
                <w:b w:val="0"/>
                <w:sz w:val="26"/>
                <w:szCs w:val="26"/>
                <w:lang w:val="nl-NL"/>
              </w:rPr>
            </w:pPr>
          </w:p>
        </w:tc>
      </w:tr>
      <w:tr w:rsidR="00F344D8" w:rsidRPr="006A125C" w:rsidTr="001A263E">
        <w:tc>
          <w:tcPr>
            <w:tcW w:w="747" w:type="dxa"/>
          </w:tcPr>
          <w:p w:rsidR="00DF5577" w:rsidRPr="006A125C" w:rsidRDefault="00DF5577" w:rsidP="00DF5577">
            <w:pPr>
              <w:keepNext/>
              <w:ind w:firstLine="5812"/>
              <w:jc w:val="center"/>
              <w:outlineLvl w:val="2"/>
              <w:rPr>
                <w:b w:val="0"/>
                <w:sz w:val="26"/>
                <w:szCs w:val="26"/>
                <w:lang w:val="nl-NL"/>
              </w:rPr>
            </w:pPr>
          </w:p>
        </w:tc>
        <w:tc>
          <w:tcPr>
            <w:tcW w:w="8789" w:type="dxa"/>
            <w:gridSpan w:val="5"/>
          </w:tcPr>
          <w:p w:rsidR="00DF5577" w:rsidRPr="006A125C" w:rsidRDefault="00DF5577" w:rsidP="00DF5577">
            <w:pPr>
              <w:jc w:val="both"/>
              <w:rPr>
                <w:b w:val="0"/>
                <w:sz w:val="26"/>
                <w:szCs w:val="26"/>
                <w:lang w:val="nl-NL"/>
              </w:rPr>
            </w:pPr>
            <w:r w:rsidRPr="006A125C">
              <w:rPr>
                <w:b w:val="0"/>
                <w:sz w:val="26"/>
                <w:szCs w:val="26"/>
                <w:lang w:val="nl-NL"/>
              </w:rPr>
              <w:t xml:space="preserve">Tổng các loại chứng khoán </w:t>
            </w:r>
          </w:p>
        </w:tc>
      </w:tr>
      <w:tr w:rsidR="00F344D8" w:rsidRPr="006A125C" w:rsidTr="001A263E">
        <w:tc>
          <w:tcPr>
            <w:tcW w:w="747" w:type="dxa"/>
          </w:tcPr>
          <w:p w:rsidR="00DF5577" w:rsidRPr="006A125C" w:rsidRDefault="00DF5577" w:rsidP="00DF5577">
            <w:pPr>
              <w:jc w:val="center"/>
              <w:rPr>
                <w:b w:val="0"/>
                <w:sz w:val="26"/>
                <w:szCs w:val="26"/>
                <w:lang w:val="nl-NL"/>
              </w:rPr>
            </w:pPr>
            <w:r w:rsidRPr="006A125C">
              <w:rPr>
                <w:b w:val="0"/>
                <w:sz w:val="26"/>
                <w:szCs w:val="26"/>
                <w:lang w:val="nl-NL"/>
              </w:rPr>
              <w:t>V</w:t>
            </w:r>
          </w:p>
        </w:tc>
        <w:tc>
          <w:tcPr>
            <w:tcW w:w="8789" w:type="dxa"/>
            <w:gridSpan w:val="5"/>
          </w:tcPr>
          <w:p w:rsidR="00DF5577" w:rsidRPr="006A125C" w:rsidRDefault="00DF5577" w:rsidP="00DF5577">
            <w:pPr>
              <w:jc w:val="both"/>
              <w:rPr>
                <w:b w:val="0"/>
                <w:sz w:val="26"/>
                <w:szCs w:val="26"/>
                <w:lang w:val="nl-NL"/>
              </w:rPr>
            </w:pPr>
            <w:r w:rsidRPr="006A125C">
              <w:rPr>
                <w:b w:val="0"/>
                <w:sz w:val="26"/>
                <w:szCs w:val="26"/>
                <w:lang w:val="nl-NL"/>
              </w:rPr>
              <w:t>Các tài sản khác</w:t>
            </w:r>
          </w:p>
        </w:tc>
      </w:tr>
      <w:tr w:rsidR="00F344D8" w:rsidRPr="006A125C" w:rsidTr="001A263E">
        <w:tc>
          <w:tcPr>
            <w:tcW w:w="747" w:type="dxa"/>
          </w:tcPr>
          <w:p w:rsidR="00DF5577" w:rsidRPr="006A125C" w:rsidRDefault="00DF5577" w:rsidP="00DF5577">
            <w:pPr>
              <w:jc w:val="center"/>
              <w:rPr>
                <w:b w:val="0"/>
                <w:sz w:val="26"/>
                <w:szCs w:val="26"/>
                <w:lang w:val="nl-NL"/>
              </w:rPr>
            </w:pPr>
            <w:r w:rsidRPr="006A125C">
              <w:rPr>
                <w:b w:val="0"/>
                <w:sz w:val="26"/>
                <w:szCs w:val="26"/>
                <w:lang w:val="nl-NL"/>
              </w:rPr>
              <w:t>1</w:t>
            </w:r>
          </w:p>
        </w:tc>
        <w:tc>
          <w:tcPr>
            <w:tcW w:w="2268" w:type="dxa"/>
          </w:tcPr>
          <w:p w:rsidR="00DF5577" w:rsidRPr="006A125C" w:rsidRDefault="00DF5577" w:rsidP="00DF5577">
            <w:pPr>
              <w:keepNext/>
              <w:ind w:firstLine="5812"/>
              <w:jc w:val="both"/>
              <w:outlineLvl w:val="2"/>
              <w:rPr>
                <w:b w:val="0"/>
                <w:sz w:val="26"/>
                <w:szCs w:val="26"/>
                <w:lang w:val="nl-NL"/>
              </w:rPr>
            </w:pPr>
          </w:p>
        </w:tc>
        <w:tc>
          <w:tcPr>
            <w:tcW w:w="1276" w:type="dxa"/>
          </w:tcPr>
          <w:p w:rsidR="00DF5577" w:rsidRPr="006A125C" w:rsidRDefault="00DF5577" w:rsidP="00DF5577">
            <w:pPr>
              <w:keepNext/>
              <w:ind w:firstLine="5812"/>
              <w:jc w:val="both"/>
              <w:outlineLvl w:val="2"/>
              <w:rPr>
                <w:b w:val="0"/>
                <w:sz w:val="26"/>
                <w:szCs w:val="26"/>
                <w:lang w:val="nl-NL"/>
              </w:rPr>
            </w:pPr>
          </w:p>
        </w:tc>
        <w:tc>
          <w:tcPr>
            <w:tcW w:w="2126" w:type="dxa"/>
          </w:tcPr>
          <w:p w:rsidR="00DF5577" w:rsidRPr="006A125C" w:rsidRDefault="00DF5577" w:rsidP="00DF5577">
            <w:pPr>
              <w:keepNext/>
              <w:ind w:firstLine="5812"/>
              <w:jc w:val="both"/>
              <w:outlineLvl w:val="2"/>
              <w:rPr>
                <w:b w:val="0"/>
                <w:sz w:val="26"/>
                <w:szCs w:val="26"/>
                <w:lang w:val="nl-NL"/>
              </w:rPr>
            </w:pPr>
          </w:p>
        </w:tc>
        <w:tc>
          <w:tcPr>
            <w:tcW w:w="1560" w:type="dxa"/>
          </w:tcPr>
          <w:p w:rsidR="00DF5577" w:rsidRPr="006A125C" w:rsidRDefault="00DF5577" w:rsidP="00DF5577">
            <w:pPr>
              <w:keepNext/>
              <w:ind w:firstLine="5812"/>
              <w:jc w:val="both"/>
              <w:outlineLvl w:val="2"/>
              <w:rPr>
                <w:b w:val="0"/>
                <w:sz w:val="26"/>
                <w:szCs w:val="26"/>
                <w:lang w:val="nl-NL"/>
              </w:rPr>
            </w:pPr>
          </w:p>
        </w:tc>
        <w:tc>
          <w:tcPr>
            <w:tcW w:w="1559" w:type="dxa"/>
          </w:tcPr>
          <w:p w:rsidR="00DF5577" w:rsidRPr="006A125C" w:rsidRDefault="00DF5577" w:rsidP="00DF5577">
            <w:pPr>
              <w:keepNext/>
              <w:ind w:firstLine="5812"/>
              <w:jc w:val="both"/>
              <w:outlineLvl w:val="2"/>
              <w:rPr>
                <w:b w:val="0"/>
                <w:sz w:val="26"/>
                <w:szCs w:val="26"/>
                <w:lang w:val="nl-NL"/>
              </w:rPr>
            </w:pPr>
          </w:p>
        </w:tc>
      </w:tr>
      <w:tr w:rsidR="00F344D8" w:rsidRPr="006A125C" w:rsidTr="001A263E">
        <w:tc>
          <w:tcPr>
            <w:tcW w:w="747" w:type="dxa"/>
          </w:tcPr>
          <w:p w:rsidR="00DF5577" w:rsidRPr="006A125C" w:rsidRDefault="00DF5577" w:rsidP="00DF5577">
            <w:pPr>
              <w:keepNext/>
              <w:ind w:firstLine="5812"/>
              <w:jc w:val="center"/>
              <w:outlineLvl w:val="2"/>
              <w:rPr>
                <w:b w:val="0"/>
                <w:sz w:val="26"/>
                <w:szCs w:val="26"/>
                <w:lang w:val="nl-NL"/>
              </w:rPr>
            </w:pPr>
          </w:p>
        </w:tc>
        <w:tc>
          <w:tcPr>
            <w:tcW w:w="2268" w:type="dxa"/>
          </w:tcPr>
          <w:p w:rsidR="00DF5577" w:rsidRPr="006A125C" w:rsidRDefault="00DF5577" w:rsidP="00DF5577">
            <w:pPr>
              <w:jc w:val="both"/>
              <w:rPr>
                <w:b w:val="0"/>
                <w:sz w:val="26"/>
                <w:szCs w:val="26"/>
                <w:lang w:val="nl-NL"/>
              </w:rPr>
            </w:pPr>
            <w:r w:rsidRPr="006A125C">
              <w:rPr>
                <w:b w:val="0"/>
                <w:sz w:val="26"/>
                <w:szCs w:val="26"/>
                <w:lang w:val="nl-NL"/>
              </w:rPr>
              <w:t>Tổng</w:t>
            </w:r>
          </w:p>
        </w:tc>
        <w:tc>
          <w:tcPr>
            <w:tcW w:w="1276" w:type="dxa"/>
          </w:tcPr>
          <w:p w:rsidR="00DF5577" w:rsidRPr="006A125C" w:rsidRDefault="00DF5577" w:rsidP="00DF5577">
            <w:pPr>
              <w:keepNext/>
              <w:ind w:firstLine="5812"/>
              <w:jc w:val="both"/>
              <w:outlineLvl w:val="2"/>
              <w:rPr>
                <w:b w:val="0"/>
                <w:sz w:val="26"/>
                <w:szCs w:val="26"/>
                <w:lang w:val="nl-NL"/>
              </w:rPr>
            </w:pPr>
          </w:p>
        </w:tc>
        <w:tc>
          <w:tcPr>
            <w:tcW w:w="2126" w:type="dxa"/>
          </w:tcPr>
          <w:p w:rsidR="00DF5577" w:rsidRPr="006A125C" w:rsidRDefault="00DF5577" w:rsidP="00DF5577">
            <w:pPr>
              <w:keepNext/>
              <w:ind w:firstLine="5812"/>
              <w:jc w:val="both"/>
              <w:outlineLvl w:val="2"/>
              <w:rPr>
                <w:b w:val="0"/>
                <w:sz w:val="26"/>
                <w:szCs w:val="26"/>
                <w:lang w:val="nl-NL"/>
              </w:rPr>
            </w:pPr>
          </w:p>
        </w:tc>
        <w:tc>
          <w:tcPr>
            <w:tcW w:w="1560" w:type="dxa"/>
          </w:tcPr>
          <w:p w:rsidR="00DF5577" w:rsidRPr="006A125C" w:rsidRDefault="00DF5577" w:rsidP="00DF5577">
            <w:pPr>
              <w:keepNext/>
              <w:ind w:firstLine="5812"/>
              <w:jc w:val="both"/>
              <w:outlineLvl w:val="2"/>
              <w:rPr>
                <w:b w:val="0"/>
                <w:sz w:val="26"/>
                <w:szCs w:val="26"/>
                <w:lang w:val="nl-NL"/>
              </w:rPr>
            </w:pPr>
          </w:p>
        </w:tc>
        <w:tc>
          <w:tcPr>
            <w:tcW w:w="1559" w:type="dxa"/>
          </w:tcPr>
          <w:p w:rsidR="00DF5577" w:rsidRPr="006A125C" w:rsidRDefault="00DF5577" w:rsidP="00DF5577">
            <w:pPr>
              <w:keepNext/>
              <w:ind w:firstLine="5812"/>
              <w:jc w:val="both"/>
              <w:outlineLvl w:val="2"/>
              <w:rPr>
                <w:b w:val="0"/>
                <w:sz w:val="26"/>
                <w:szCs w:val="26"/>
                <w:lang w:val="nl-NL"/>
              </w:rPr>
            </w:pPr>
          </w:p>
        </w:tc>
      </w:tr>
      <w:tr w:rsidR="00F344D8" w:rsidRPr="006A125C" w:rsidTr="001A263E">
        <w:tc>
          <w:tcPr>
            <w:tcW w:w="747" w:type="dxa"/>
          </w:tcPr>
          <w:p w:rsidR="00DF5577" w:rsidRPr="006A125C" w:rsidRDefault="00DF5577" w:rsidP="00DF5577">
            <w:pPr>
              <w:jc w:val="center"/>
              <w:rPr>
                <w:b w:val="0"/>
                <w:sz w:val="26"/>
                <w:szCs w:val="26"/>
                <w:lang w:val="nl-NL"/>
              </w:rPr>
            </w:pPr>
            <w:r w:rsidRPr="006A125C">
              <w:rPr>
                <w:b w:val="0"/>
                <w:sz w:val="26"/>
                <w:szCs w:val="26"/>
                <w:lang w:val="nl-NL"/>
              </w:rPr>
              <w:t>VI</w:t>
            </w:r>
          </w:p>
        </w:tc>
        <w:tc>
          <w:tcPr>
            <w:tcW w:w="8789" w:type="dxa"/>
            <w:gridSpan w:val="5"/>
          </w:tcPr>
          <w:p w:rsidR="00DF5577" w:rsidRPr="006A125C" w:rsidRDefault="00DF5577" w:rsidP="00DF5577">
            <w:pPr>
              <w:jc w:val="both"/>
              <w:rPr>
                <w:b w:val="0"/>
                <w:sz w:val="26"/>
                <w:szCs w:val="26"/>
                <w:lang w:val="nl-NL"/>
              </w:rPr>
            </w:pPr>
            <w:r w:rsidRPr="006A125C">
              <w:rPr>
                <w:b w:val="0"/>
                <w:sz w:val="26"/>
                <w:szCs w:val="26"/>
                <w:lang w:val="nl-NL"/>
              </w:rPr>
              <w:t>Tiền</w:t>
            </w:r>
          </w:p>
        </w:tc>
      </w:tr>
      <w:tr w:rsidR="00F344D8" w:rsidRPr="006A125C" w:rsidTr="001A263E">
        <w:tc>
          <w:tcPr>
            <w:tcW w:w="747" w:type="dxa"/>
          </w:tcPr>
          <w:p w:rsidR="00DF5577" w:rsidRPr="006A125C" w:rsidRDefault="00DF5577" w:rsidP="00DF5577">
            <w:pPr>
              <w:jc w:val="center"/>
              <w:rPr>
                <w:b w:val="0"/>
                <w:bCs/>
                <w:sz w:val="26"/>
                <w:szCs w:val="26"/>
                <w:lang w:val="nl-NL"/>
              </w:rPr>
            </w:pPr>
            <w:r w:rsidRPr="006A125C">
              <w:rPr>
                <w:b w:val="0"/>
                <w:bCs/>
                <w:sz w:val="26"/>
                <w:szCs w:val="26"/>
                <w:lang w:val="nl-NL"/>
              </w:rPr>
              <w:t>1</w:t>
            </w:r>
          </w:p>
        </w:tc>
        <w:tc>
          <w:tcPr>
            <w:tcW w:w="2268" w:type="dxa"/>
          </w:tcPr>
          <w:p w:rsidR="00DF5577" w:rsidRPr="006A125C" w:rsidRDefault="00DF5577" w:rsidP="00DF5577">
            <w:pPr>
              <w:jc w:val="both"/>
              <w:rPr>
                <w:b w:val="0"/>
                <w:bCs/>
                <w:sz w:val="26"/>
                <w:szCs w:val="26"/>
                <w:lang w:val="nl-NL"/>
              </w:rPr>
            </w:pPr>
            <w:r w:rsidRPr="006A125C">
              <w:rPr>
                <w:b w:val="0"/>
                <w:bCs/>
                <w:sz w:val="26"/>
                <w:szCs w:val="26"/>
                <w:lang w:val="nl-NL"/>
              </w:rPr>
              <w:t>Tiền mặt</w:t>
            </w:r>
          </w:p>
        </w:tc>
        <w:tc>
          <w:tcPr>
            <w:tcW w:w="1276" w:type="dxa"/>
          </w:tcPr>
          <w:p w:rsidR="00DF5577" w:rsidRPr="006A125C" w:rsidRDefault="00DF5577" w:rsidP="00DF5577">
            <w:pPr>
              <w:keepNext/>
              <w:ind w:firstLine="5812"/>
              <w:jc w:val="both"/>
              <w:outlineLvl w:val="2"/>
              <w:rPr>
                <w:b w:val="0"/>
                <w:bCs/>
                <w:sz w:val="26"/>
                <w:szCs w:val="26"/>
                <w:lang w:val="nl-NL"/>
              </w:rPr>
            </w:pPr>
          </w:p>
        </w:tc>
        <w:tc>
          <w:tcPr>
            <w:tcW w:w="2126" w:type="dxa"/>
          </w:tcPr>
          <w:p w:rsidR="00DF5577" w:rsidRPr="006A125C" w:rsidRDefault="00DF5577" w:rsidP="00DF5577">
            <w:pPr>
              <w:keepNext/>
              <w:ind w:firstLine="5812"/>
              <w:jc w:val="both"/>
              <w:outlineLvl w:val="2"/>
              <w:rPr>
                <w:b w:val="0"/>
                <w:bCs/>
                <w:sz w:val="26"/>
                <w:szCs w:val="26"/>
                <w:lang w:val="nl-NL"/>
              </w:rPr>
            </w:pPr>
          </w:p>
        </w:tc>
        <w:tc>
          <w:tcPr>
            <w:tcW w:w="1560" w:type="dxa"/>
          </w:tcPr>
          <w:p w:rsidR="00DF5577" w:rsidRPr="006A125C" w:rsidRDefault="00DF5577" w:rsidP="00DF5577">
            <w:pPr>
              <w:keepNext/>
              <w:ind w:firstLine="5812"/>
              <w:jc w:val="both"/>
              <w:outlineLvl w:val="2"/>
              <w:rPr>
                <w:b w:val="0"/>
                <w:bCs/>
                <w:sz w:val="26"/>
                <w:szCs w:val="26"/>
                <w:lang w:val="nl-NL"/>
              </w:rPr>
            </w:pPr>
          </w:p>
        </w:tc>
        <w:tc>
          <w:tcPr>
            <w:tcW w:w="1559" w:type="dxa"/>
          </w:tcPr>
          <w:p w:rsidR="00DF5577" w:rsidRPr="006A125C" w:rsidRDefault="00DF5577" w:rsidP="00DF5577">
            <w:pPr>
              <w:keepNext/>
              <w:ind w:firstLine="5812"/>
              <w:jc w:val="both"/>
              <w:outlineLvl w:val="2"/>
              <w:rPr>
                <w:b w:val="0"/>
                <w:bCs/>
                <w:sz w:val="26"/>
                <w:szCs w:val="26"/>
                <w:lang w:val="nl-NL"/>
              </w:rPr>
            </w:pPr>
          </w:p>
        </w:tc>
      </w:tr>
      <w:tr w:rsidR="00F344D8" w:rsidRPr="006A125C" w:rsidTr="001A263E">
        <w:tc>
          <w:tcPr>
            <w:tcW w:w="747" w:type="dxa"/>
          </w:tcPr>
          <w:p w:rsidR="00DF5577" w:rsidRPr="006A125C" w:rsidRDefault="00DF5577" w:rsidP="00DF5577">
            <w:pPr>
              <w:jc w:val="center"/>
              <w:rPr>
                <w:b w:val="0"/>
                <w:bCs/>
                <w:sz w:val="26"/>
                <w:szCs w:val="26"/>
                <w:lang w:val="nl-NL"/>
              </w:rPr>
            </w:pPr>
            <w:r w:rsidRPr="006A125C">
              <w:rPr>
                <w:b w:val="0"/>
                <w:bCs/>
                <w:sz w:val="26"/>
                <w:szCs w:val="26"/>
                <w:lang w:val="nl-NL"/>
              </w:rPr>
              <w:t>2</w:t>
            </w:r>
          </w:p>
        </w:tc>
        <w:tc>
          <w:tcPr>
            <w:tcW w:w="2268" w:type="dxa"/>
          </w:tcPr>
          <w:p w:rsidR="00DF5577" w:rsidRPr="006A125C" w:rsidRDefault="00DF5577" w:rsidP="00DF5577">
            <w:pPr>
              <w:jc w:val="both"/>
              <w:rPr>
                <w:b w:val="0"/>
                <w:bCs/>
                <w:sz w:val="26"/>
                <w:szCs w:val="26"/>
                <w:lang w:val="nl-NL"/>
              </w:rPr>
            </w:pPr>
            <w:r w:rsidRPr="006A125C">
              <w:rPr>
                <w:b w:val="0"/>
                <w:bCs/>
                <w:sz w:val="26"/>
                <w:szCs w:val="26"/>
                <w:lang w:val="nl-NL"/>
              </w:rPr>
              <w:t>Chứng chỉ tiền gửi</w:t>
            </w:r>
          </w:p>
        </w:tc>
        <w:tc>
          <w:tcPr>
            <w:tcW w:w="1276" w:type="dxa"/>
          </w:tcPr>
          <w:p w:rsidR="00DF5577" w:rsidRPr="006A125C" w:rsidRDefault="00DF5577" w:rsidP="00DF5577">
            <w:pPr>
              <w:keepNext/>
              <w:ind w:firstLine="5812"/>
              <w:jc w:val="both"/>
              <w:outlineLvl w:val="2"/>
              <w:rPr>
                <w:b w:val="0"/>
                <w:bCs/>
                <w:sz w:val="26"/>
                <w:szCs w:val="26"/>
                <w:lang w:val="nl-NL"/>
              </w:rPr>
            </w:pPr>
          </w:p>
        </w:tc>
        <w:tc>
          <w:tcPr>
            <w:tcW w:w="2126" w:type="dxa"/>
          </w:tcPr>
          <w:p w:rsidR="00DF5577" w:rsidRPr="006A125C" w:rsidRDefault="00DF5577" w:rsidP="00DF5577">
            <w:pPr>
              <w:keepNext/>
              <w:ind w:firstLine="5812"/>
              <w:jc w:val="both"/>
              <w:outlineLvl w:val="2"/>
              <w:rPr>
                <w:b w:val="0"/>
                <w:bCs/>
                <w:sz w:val="26"/>
                <w:szCs w:val="26"/>
                <w:lang w:val="nl-NL"/>
              </w:rPr>
            </w:pPr>
          </w:p>
        </w:tc>
        <w:tc>
          <w:tcPr>
            <w:tcW w:w="1560" w:type="dxa"/>
          </w:tcPr>
          <w:p w:rsidR="00DF5577" w:rsidRPr="006A125C" w:rsidRDefault="00DF5577" w:rsidP="00DF5577">
            <w:pPr>
              <w:keepNext/>
              <w:ind w:firstLine="5812"/>
              <w:jc w:val="both"/>
              <w:outlineLvl w:val="2"/>
              <w:rPr>
                <w:b w:val="0"/>
                <w:bCs/>
                <w:sz w:val="26"/>
                <w:szCs w:val="26"/>
                <w:lang w:val="nl-NL"/>
              </w:rPr>
            </w:pPr>
          </w:p>
        </w:tc>
        <w:tc>
          <w:tcPr>
            <w:tcW w:w="1559" w:type="dxa"/>
          </w:tcPr>
          <w:p w:rsidR="00DF5577" w:rsidRPr="006A125C" w:rsidRDefault="00DF5577" w:rsidP="00DF5577">
            <w:pPr>
              <w:keepNext/>
              <w:ind w:firstLine="5812"/>
              <w:jc w:val="both"/>
              <w:outlineLvl w:val="2"/>
              <w:rPr>
                <w:b w:val="0"/>
                <w:bCs/>
                <w:sz w:val="26"/>
                <w:szCs w:val="26"/>
                <w:lang w:val="nl-NL"/>
              </w:rPr>
            </w:pPr>
          </w:p>
        </w:tc>
      </w:tr>
      <w:tr w:rsidR="00F344D8" w:rsidRPr="006A125C" w:rsidTr="001A263E">
        <w:tc>
          <w:tcPr>
            <w:tcW w:w="747" w:type="dxa"/>
          </w:tcPr>
          <w:p w:rsidR="00DF5577" w:rsidRPr="006A125C" w:rsidRDefault="00DF5577" w:rsidP="00DF5577">
            <w:pPr>
              <w:jc w:val="center"/>
              <w:rPr>
                <w:b w:val="0"/>
                <w:bCs/>
                <w:sz w:val="26"/>
                <w:szCs w:val="26"/>
                <w:lang w:val="nl-NL"/>
              </w:rPr>
            </w:pPr>
            <w:r w:rsidRPr="006A125C">
              <w:rPr>
                <w:b w:val="0"/>
                <w:bCs/>
                <w:sz w:val="26"/>
                <w:szCs w:val="26"/>
                <w:lang w:val="nl-NL"/>
              </w:rPr>
              <w:t>3</w:t>
            </w:r>
          </w:p>
        </w:tc>
        <w:tc>
          <w:tcPr>
            <w:tcW w:w="2268" w:type="dxa"/>
          </w:tcPr>
          <w:p w:rsidR="00DF5577" w:rsidRPr="006A125C" w:rsidRDefault="00DF5577" w:rsidP="00DF5577">
            <w:pPr>
              <w:jc w:val="both"/>
              <w:rPr>
                <w:b w:val="0"/>
                <w:bCs/>
                <w:sz w:val="26"/>
                <w:szCs w:val="26"/>
                <w:lang w:val="nl-NL"/>
              </w:rPr>
            </w:pPr>
            <w:r w:rsidRPr="006A125C">
              <w:rPr>
                <w:b w:val="0"/>
                <w:bCs/>
                <w:sz w:val="26"/>
                <w:szCs w:val="26"/>
                <w:lang w:val="nl-NL"/>
              </w:rPr>
              <w:t xml:space="preserve">Công cụ chuyển </w:t>
            </w:r>
            <w:r w:rsidRPr="006A125C">
              <w:rPr>
                <w:b w:val="0"/>
                <w:bCs/>
                <w:sz w:val="26"/>
                <w:szCs w:val="26"/>
                <w:lang w:val="nl-NL"/>
              </w:rPr>
              <w:lastRenderedPageBreak/>
              <w:t>nhượng...</w:t>
            </w:r>
          </w:p>
        </w:tc>
        <w:tc>
          <w:tcPr>
            <w:tcW w:w="1276" w:type="dxa"/>
          </w:tcPr>
          <w:p w:rsidR="00DF5577" w:rsidRPr="006A125C" w:rsidRDefault="00DF5577" w:rsidP="00DF5577">
            <w:pPr>
              <w:keepNext/>
              <w:ind w:firstLine="5812"/>
              <w:jc w:val="both"/>
              <w:outlineLvl w:val="2"/>
              <w:rPr>
                <w:b w:val="0"/>
                <w:bCs/>
                <w:sz w:val="26"/>
                <w:szCs w:val="26"/>
                <w:lang w:val="nl-NL"/>
              </w:rPr>
            </w:pPr>
          </w:p>
        </w:tc>
        <w:tc>
          <w:tcPr>
            <w:tcW w:w="2126" w:type="dxa"/>
          </w:tcPr>
          <w:p w:rsidR="00DF5577" w:rsidRPr="006A125C" w:rsidRDefault="00DF5577" w:rsidP="00DF5577">
            <w:pPr>
              <w:keepNext/>
              <w:ind w:firstLine="5812"/>
              <w:jc w:val="both"/>
              <w:outlineLvl w:val="2"/>
              <w:rPr>
                <w:b w:val="0"/>
                <w:bCs/>
                <w:sz w:val="26"/>
                <w:szCs w:val="26"/>
                <w:lang w:val="nl-NL"/>
              </w:rPr>
            </w:pPr>
          </w:p>
        </w:tc>
        <w:tc>
          <w:tcPr>
            <w:tcW w:w="1560" w:type="dxa"/>
          </w:tcPr>
          <w:p w:rsidR="00DF5577" w:rsidRPr="006A125C" w:rsidRDefault="00DF5577" w:rsidP="00DF5577">
            <w:pPr>
              <w:keepNext/>
              <w:ind w:firstLine="5812"/>
              <w:jc w:val="both"/>
              <w:outlineLvl w:val="2"/>
              <w:rPr>
                <w:b w:val="0"/>
                <w:bCs/>
                <w:sz w:val="26"/>
                <w:szCs w:val="26"/>
                <w:lang w:val="nl-NL"/>
              </w:rPr>
            </w:pPr>
          </w:p>
        </w:tc>
        <w:tc>
          <w:tcPr>
            <w:tcW w:w="1559" w:type="dxa"/>
          </w:tcPr>
          <w:p w:rsidR="00DF5577" w:rsidRPr="006A125C" w:rsidRDefault="00DF5577" w:rsidP="00DF5577">
            <w:pPr>
              <w:keepNext/>
              <w:ind w:firstLine="5812"/>
              <w:jc w:val="both"/>
              <w:outlineLvl w:val="2"/>
              <w:rPr>
                <w:b w:val="0"/>
                <w:bCs/>
                <w:sz w:val="26"/>
                <w:szCs w:val="26"/>
                <w:lang w:val="nl-NL"/>
              </w:rPr>
            </w:pPr>
          </w:p>
        </w:tc>
      </w:tr>
      <w:tr w:rsidR="00F344D8" w:rsidRPr="006A125C" w:rsidTr="001A263E">
        <w:tc>
          <w:tcPr>
            <w:tcW w:w="747" w:type="dxa"/>
          </w:tcPr>
          <w:p w:rsidR="00DF5577" w:rsidRPr="006A125C" w:rsidRDefault="00DF5577" w:rsidP="00DF5577">
            <w:pPr>
              <w:jc w:val="center"/>
              <w:rPr>
                <w:b w:val="0"/>
                <w:bCs/>
                <w:sz w:val="26"/>
                <w:szCs w:val="26"/>
                <w:lang w:val="nl-NL"/>
              </w:rPr>
            </w:pPr>
            <w:r w:rsidRPr="006A125C">
              <w:rPr>
                <w:b w:val="0"/>
                <w:bCs/>
                <w:sz w:val="26"/>
                <w:szCs w:val="26"/>
                <w:lang w:val="nl-NL"/>
              </w:rPr>
              <w:lastRenderedPageBreak/>
              <w:t>...</w:t>
            </w:r>
          </w:p>
        </w:tc>
        <w:tc>
          <w:tcPr>
            <w:tcW w:w="2268" w:type="dxa"/>
          </w:tcPr>
          <w:p w:rsidR="00DF5577" w:rsidRPr="006A125C" w:rsidRDefault="00DF5577" w:rsidP="00DF5577">
            <w:pPr>
              <w:jc w:val="both"/>
              <w:rPr>
                <w:b w:val="0"/>
                <w:bCs/>
                <w:sz w:val="26"/>
                <w:szCs w:val="26"/>
                <w:lang w:val="nl-NL"/>
              </w:rPr>
            </w:pPr>
          </w:p>
        </w:tc>
        <w:tc>
          <w:tcPr>
            <w:tcW w:w="1276" w:type="dxa"/>
          </w:tcPr>
          <w:p w:rsidR="00DF5577" w:rsidRPr="006A125C" w:rsidRDefault="00DF5577" w:rsidP="00DF5577">
            <w:pPr>
              <w:keepNext/>
              <w:ind w:firstLine="5812"/>
              <w:jc w:val="both"/>
              <w:outlineLvl w:val="2"/>
              <w:rPr>
                <w:b w:val="0"/>
                <w:bCs/>
                <w:sz w:val="26"/>
                <w:szCs w:val="26"/>
                <w:lang w:val="nl-NL"/>
              </w:rPr>
            </w:pPr>
          </w:p>
        </w:tc>
        <w:tc>
          <w:tcPr>
            <w:tcW w:w="2126" w:type="dxa"/>
          </w:tcPr>
          <w:p w:rsidR="00DF5577" w:rsidRPr="006A125C" w:rsidRDefault="00DF5577" w:rsidP="00DF5577">
            <w:pPr>
              <w:keepNext/>
              <w:ind w:firstLine="5812"/>
              <w:jc w:val="both"/>
              <w:outlineLvl w:val="2"/>
              <w:rPr>
                <w:b w:val="0"/>
                <w:bCs/>
                <w:sz w:val="26"/>
                <w:szCs w:val="26"/>
                <w:lang w:val="nl-NL"/>
              </w:rPr>
            </w:pPr>
          </w:p>
        </w:tc>
        <w:tc>
          <w:tcPr>
            <w:tcW w:w="1560" w:type="dxa"/>
          </w:tcPr>
          <w:p w:rsidR="00DF5577" w:rsidRPr="006A125C" w:rsidRDefault="00DF5577" w:rsidP="00DF5577">
            <w:pPr>
              <w:keepNext/>
              <w:ind w:firstLine="5812"/>
              <w:jc w:val="both"/>
              <w:outlineLvl w:val="2"/>
              <w:rPr>
                <w:b w:val="0"/>
                <w:bCs/>
                <w:sz w:val="26"/>
                <w:szCs w:val="26"/>
                <w:lang w:val="nl-NL"/>
              </w:rPr>
            </w:pPr>
          </w:p>
        </w:tc>
        <w:tc>
          <w:tcPr>
            <w:tcW w:w="1559" w:type="dxa"/>
          </w:tcPr>
          <w:p w:rsidR="00DF5577" w:rsidRPr="006A125C" w:rsidRDefault="00DF5577" w:rsidP="00DF5577">
            <w:pPr>
              <w:keepNext/>
              <w:ind w:firstLine="5812"/>
              <w:jc w:val="both"/>
              <w:outlineLvl w:val="2"/>
              <w:rPr>
                <w:b w:val="0"/>
                <w:bCs/>
                <w:sz w:val="26"/>
                <w:szCs w:val="26"/>
                <w:lang w:val="nl-NL"/>
              </w:rPr>
            </w:pPr>
          </w:p>
        </w:tc>
      </w:tr>
      <w:tr w:rsidR="00F344D8" w:rsidRPr="006A125C" w:rsidTr="001A263E">
        <w:tc>
          <w:tcPr>
            <w:tcW w:w="747" w:type="dxa"/>
          </w:tcPr>
          <w:p w:rsidR="00DF5577" w:rsidRPr="006A125C" w:rsidRDefault="00DF5577" w:rsidP="00DF5577">
            <w:pPr>
              <w:keepNext/>
              <w:ind w:firstLine="5812"/>
              <w:jc w:val="center"/>
              <w:outlineLvl w:val="2"/>
              <w:rPr>
                <w:b w:val="0"/>
                <w:sz w:val="26"/>
                <w:szCs w:val="26"/>
                <w:lang w:val="nl-NL"/>
              </w:rPr>
            </w:pPr>
          </w:p>
        </w:tc>
        <w:tc>
          <w:tcPr>
            <w:tcW w:w="2268" w:type="dxa"/>
          </w:tcPr>
          <w:p w:rsidR="00DF5577" w:rsidRPr="006A125C" w:rsidRDefault="00DF5577" w:rsidP="00DF5577">
            <w:pPr>
              <w:jc w:val="both"/>
              <w:rPr>
                <w:b w:val="0"/>
                <w:sz w:val="26"/>
                <w:szCs w:val="26"/>
                <w:lang w:val="nl-NL"/>
              </w:rPr>
            </w:pPr>
            <w:r w:rsidRPr="006A125C">
              <w:rPr>
                <w:b w:val="0"/>
                <w:sz w:val="26"/>
                <w:szCs w:val="26"/>
                <w:lang w:val="nl-NL"/>
              </w:rPr>
              <w:t>Tổng</w:t>
            </w:r>
          </w:p>
        </w:tc>
        <w:tc>
          <w:tcPr>
            <w:tcW w:w="1276" w:type="dxa"/>
          </w:tcPr>
          <w:p w:rsidR="00DF5577" w:rsidRPr="006A125C" w:rsidRDefault="00DF5577" w:rsidP="00DF5577">
            <w:pPr>
              <w:keepNext/>
              <w:ind w:firstLine="5812"/>
              <w:jc w:val="both"/>
              <w:outlineLvl w:val="2"/>
              <w:rPr>
                <w:b w:val="0"/>
                <w:sz w:val="26"/>
                <w:szCs w:val="26"/>
                <w:lang w:val="nl-NL"/>
              </w:rPr>
            </w:pPr>
          </w:p>
        </w:tc>
        <w:tc>
          <w:tcPr>
            <w:tcW w:w="2126" w:type="dxa"/>
          </w:tcPr>
          <w:p w:rsidR="00DF5577" w:rsidRPr="006A125C" w:rsidRDefault="00DF5577" w:rsidP="00DF5577">
            <w:pPr>
              <w:keepNext/>
              <w:ind w:firstLine="5812"/>
              <w:jc w:val="both"/>
              <w:outlineLvl w:val="2"/>
              <w:rPr>
                <w:b w:val="0"/>
                <w:sz w:val="26"/>
                <w:szCs w:val="26"/>
                <w:lang w:val="nl-NL"/>
              </w:rPr>
            </w:pPr>
          </w:p>
        </w:tc>
        <w:tc>
          <w:tcPr>
            <w:tcW w:w="1560" w:type="dxa"/>
          </w:tcPr>
          <w:p w:rsidR="00DF5577" w:rsidRPr="006A125C" w:rsidRDefault="00DF5577" w:rsidP="00DF5577">
            <w:pPr>
              <w:keepNext/>
              <w:ind w:firstLine="5812"/>
              <w:jc w:val="both"/>
              <w:outlineLvl w:val="2"/>
              <w:rPr>
                <w:b w:val="0"/>
                <w:sz w:val="26"/>
                <w:szCs w:val="26"/>
                <w:lang w:val="nl-NL"/>
              </w:rPr>
            </w:pPr>
          </w:p>
        </w:tc>
        <w:tc>
          <w:tcPr>
            <w:tcW w:w="1559" w:type="dxa"/>
          </w:tcPr>
          <w:p w:rsidR="00DF5577" w:rsidRPr="006A125C" w:rsidRDefault="00DF5577" w:rsidP="00DF5577">
            <w:pPr>
              <w:keepNext/>
              <w:ind w:firstLine="5812"/>
              <w:jc w:val="both"/>
              <w:outlineLvl w:val="2"/>
              <w:rPr>
                <w:b w:val="0"/>
                <w:sz w:val="26"/>
                <w:szCs w:val="26"/>
                <w:lang w:val="nl-NL"/>
              </w:rPr>
            </w:pPr>
          </w:p>
        </w:tc>
      </w:tr>
      <w:tr w:rsidR="00F344D8" w:rsidRPr="006A125C" w:rsidTr="001A263E">
        <w:tc>
          <w:tcPr>
            <w:tcW w:w="747" w:type="dxa"/>
          </w:tcPr>
          <w:p w:rsidR="00DF5577" w:rsidRPr="006A125C" w:rsidRDefault="00DF5577" w:rsidP="00DF5577">
            <w:pPr>
              <w:jc w:val="center"/>
              <w:rPr>
                <w:b w:val="0"/>
                <w:sz w:val="26"/>
                <w:szCs w:val="26"/>
                <w:lang w:val="nl-NL"/>
              </w:rPr>
            </w:pPr>
            <w:r w:rsidRPr="006A125C">
              <w:rPr>
                <w:b w:val="0"/>
                <w:sz w:val="26"/>
                <w:szCs w:val="26"/>
                <w:lang w:val="nl-NL"/>
              </w:rPr>
              <w:t>VII</w:t>
            </w:r>
          </w:p>
        </w:tc>
        <w:tc>
          <w:tcPr>
            <w:tcW w:w="2268" w:type="dxa"/>
          </w:tcPr>
          <w:p w:rsidR="00DF5577" w:rsidRPr="006A125C" w:rsidRDefault="00DF5577" w:rsidP="00DF5577">
            <w:pPr>
              <w:jc w:val="both"/>
              <w:rPr>
                <w:b w:val="0"/>
                <w:sz w:val="26"/>
                <w:szCs w:val="26"/>
                <w:lang w:val="nl-NL"/>
              </w:rPr>
            </w:pPr>
            <w:r w:rsidRPr="006A125C">
              <w:rPr>
                <w:b w:val="0"/>
                <w:sz w:val="26"/>
                <w:szCs w:val="26"/>
                <w:lang w:val="nl-NL"/>
              </w:rPr>
              <w:t>Tổng giá trị danh mục</w:t>
            </w:r>
          </w:p>
        </w:tc>
        <w:tc>
          <w:tcPr>
            <w:tcW w:w="1276" w:type="dxa"/>
          </w:tcPr>
          <w:p w:rsidR="00DF5577" w:rsidRPr="006A125C" w:rsidRDefault="00DF5577" w:rsidP="00DF5577">
            <w:pPr>
              <w:keepNext/>
              <w:ind w:firstLine="5812"/>
              <w:jc w:val="both"/>
              <w:outlineLvl w:val="2"/>
              <w:rPr>
                <w:b w:val="0"/>
                <w:sz w:val="26"/>
                <w:szCs w:val="26"/>
                <w:lang w:val="nl-NL"/>
              </w:rPr>
            </w:pPr>
          </w:p>
        </w:tc>
        <w:tc>
          <w:tcPr>
            <w:tcW w:w="2126" w:type="dxa"/>
          </w:tcPr>
          <w:p w:rsidR="00DF5577" w:rsidRPr="006A125C" w:rsidRDefault="00DF5577" w:rsidP="00DF5577">
            <w:pPr>
              <w:keepNext/>
              <w:ind w:firstLine="5812"/>
              <w:jc w:val="both"/>
              <w:outlineLvl w:val="2"/>
              <w:rPr>
                <w:b w:val="0"/>
                <w:sz w:val="26"/>
                <w:szCs w:val="26"/>
                <w:lang w:val="nl-NL"/>
              </w:rPr>
            </w:pPr>
          </w:p>
        </w:tc>
        <w:tc>
          <w:tcPr>
            <w:tcW w:w="1560" w:type="dxa"/>
          </w:tcPr>
          <w:p w:rsidR="00DF5577" w:rsidRPr="006A125C" w:rsidRDefault="00DF5577" w:rsidP="00DF5577">
            <w:pPr>
              <w:keepNext/>
              <w:ind w:firstLine="5812"/>
              <w:jc w:val="both"/>
              <w:outlineLvl w:val="2"/>
              <w:rPr>
                <w:b w:val="0"/>
                <w:sz w:val="26"/>
                <w:szCs w:val="26"/>
                <w:lang w:val="nl-NL"/>
              </w:rPr>
            </w:pPr>
          </w:p>
        </w:tc>
        <w:tc>
          <w:tcPr>
            <w:tcW w:w="1559" w:type="dxa"/>
          </w:tcPr>
          <w:p w:rsidR="00DF5577" w:rsidRPr="006A125C" w:rsidRDefault="00DF5577" w:rsidP="00DF5577">
            <w:pPr>
              <w:keepNext/>
              <w:ind w:firstLine="5812"/>
              <w:jc w:val="both"/>
              <w:outlineLvl w:val="2"/>
              <w:rPr>
                <w:b w:val="0"/>
                <w:sz w:val="26"/>
                <w:szCs w:val="26"/>
                <w:lang w:val="nl-NL"/>
              </w:rPr>
            </w:pPr>
          </w:p>
        </w:tc>
      </w:tr>
    </w:tbl>
    <w:p w:rsidR="00DF5577" w:rsidRPr="006A125C" w:rsidRDefault="00DF5577" w:rsidP="008A4D38">
      <w:pPr>
        <w:spacing w:before="120" w:after="120"/>
        <w:jc w:val="both"/>
        <w:rPr>
          <w:b w:val="0"/>
          <w:sz w:val="26"/>
          <w:szCs w:val="26"/>
          <w:lang w:val="nl-NL"/>
        </w:rPr>
      </w:pPr>
      <w:r w:rsidRPr="006A125C">
        <w:rPr>
          <w:sz w:val="26"/>
          <w:szCs w:val="26"/>
          <w:lang w:val="nl-NL"/>
        </w:rPr>
        <w:t xml:space="preserve">IV. </w:t>
      </w:r>
      <w:r w:rsidR="00AA7495">
        <w:rPr>
          <w:sz w:val="26"/>
          <w:szCs w:val="26"/>
          <w:lang w:val="nl-NL"/>
        </w:rPr>
        <w:t>Báo cáo hoạt động va</w:t>
      </w:r>
      <w:r w:rsidR="007B63DD">
        <w:rPr>
          <w:sz w:val="26"/>
          <w:szCs w:val="26"/>
          <w:lang w:val="nl-NL"/>
        </w:rPr>
        <w:t xml:space="preserve">y, giao dịch mua bán lại </w:t>
      </w:r>
    </w:p>
    <w:tbl>
      <w:tblPr>
        <w:tblW w:w="99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1601"/>
        <w:gridCol w:w="97"/>
        <w:gridCol w:w="39"/>
        <w:gridCol w:w="811"/>
        <w:gridCol w:w="152"/>
        <w:gridCol w:w="90"/>
        <w:gridCol w:w="750"/>
        <w:gridCol w:w="84"/>
        <w:gridCol w:w="767"/>
        <w:gridCol w:w="1017"/>
        <w:gridCol w:w="117"/>
        <w:gridCol w:w="833"/>
        <w:gridCol w:w="130"/>
        <w:gridCol w:w="721"/>
        <w:gridCol w:w="13"/>
        <w:gridCol w:w="117"/>
        <w:gridCol w:w="819"/>
        <w:gridCol w:w="144"/>
        <w:gridCol w:w="855"/>
        <w:gridCol w:w="18"/>
      </w:tblGrid>
      <w:tr w:rsidR="006E34E8" w:rsidRPr="006A125C" w:rsidTr="005D6A5B">
        <w:tc>
          <w:tcPr>
            <w:tcW w:w="762" w:type="dxa"/>
            <w:vMerge w:val="restart"/>
            <w:vAlign w:val="center"/>
          </w:tcPr>
          <w:p w:rsidR="00DF5577" w:rsidRPr="006A125C" w:rsidRDefault="00DF5577" w:rsidP="00185245">
            <w:pPr>
              <w:jc w:val="center"/>
              <w:rPr>
                <w:sz w:val="26"/>
                <w:szCs w:val="26"/>
                <w:lang w:val="nl-NL"/>
              </w:rPr>
            </w:pPr>
            <w:r w:rsidRPr="006A125C">
              <w:rPr>
                <w:sz w:val="26"/>
                <w:szCs w:val="26"/>
                <w:lang w:val="nl-NL"/>
              </w:rPr>
              <w:t>STT</w:t>
            </w:r>
          </w:p>
        </w:tc>
        <w:tc>
          <w:tcPr>
            <w:tcW w:w="1698" w:type="dxa"/>
            <w:gridSpan w:val="2"/>
            <w:vMerge w:val="restart"/>
            <w:vAlign w:val="center"/>
          </w:tcPr>
          <w:p w:rsidR="00DF5577" w:rsidRPr="006A125C" w:rsidRDefault="00DF5577" w:rsidP="00403A9F">
            <w:pPr>
              <w:jc w:val="center"/>
              <w:rPr>
                <w:sz w:val="26"/>
                <w:szCs w:val="26"/>
                <w:lang w:val="nl-NL"/>
              </w:rPr>
            </w:pPr>
            <w:r w:rsidRPr="006A125C">
              <w:rPr>
                <w:sz w:val="26"/>
                <w:szCs w:val="26"/>
                <w:lang w:val="nl-NL"/>
              </w:rPr>
              <w:t>Nội dung hoạt động (nêu chi tiết theo mục tiêu và đối tác)</w:t>
            </w:r>
          </w:p>
        </w:tc>
        <w:tc>
          <w:tcPr>
            <w:tcW w:w="850" w:type="dxa"/>
            <w:gridSpan w:val="2"/>
            <w:vMerge w:val="restart"/>
            <w:vAlign w:val="center"/>
          </w:tcPr>
          <w:p w:rsidR="00DF5577" w:rsidRPr="006A125C" w:rsidRDefault="00DF5577" w:rsidP="00403A9F">
            <w:pPr>
              <w:jc w:val="center"/>
              <w:rPr>
                <w:sz w:val="26"/>
                <w:szCs w:val="26"/>
                <w:lang w:val="nl-NL"/>
              </w:rPr>
            </w:pPr>
            <w:r w:rsidRPr="006A125C">
              <w:rPr>
                <w:sz w:val="26"/>
                <w:szCs w:val="26"/>
                <w:lang w:val="nl-NL"/>
              </w:rPr>
              <w:t>Đối tác</w:t>
            </w:r>
          </w:p>
        </w:tc>
        <w:tc>
          <w:tcPr>
            <w:tcW w:w="992" w:type="dxa"/>
            <w:gridSpan w:val="3"/>
            <w:vMerge w:val="restart"/>
            <w:vAlign w:val="center"/>
          </w:tcPr>
          <w:p w:rsidR="006E34E8" w:rsidRPr="006A125C" w:rsidRDefault="00DF5577" w:rsidP="00403A9F">
            <w:pPr>
              <w:jc w:val="center"/>
              <w:rPr>
                <w:sz w:val="26"/>
                <w:szCs w:val="26"/>
                <w:lang w:val="nl-NL"/>
              </w:rPr>
            </w:pPr>
            <w:r w:rsidRPr="006A125C">
              <w:rPr>
                <w:sz w:val="26"/>
                <w:szCs w:val="26"/>
                <w:lang w:val="nl-NL"/>
              </w:rPr>
              <w:t>Mục tiêu/</w:t>
            </w:r>
          </w:p>
          <w:p w:rsidR="00DF5577" w:rsidRPr="006A125C" w:rsidRDefault="00DF5577" w:rsidP="00403A9F">
            <w:pPr>
              <w:jc w:val="center"/>
              <w:rPr>
                <w:sz w:val="26"/>
                <w:szCs w:val="26"/>
                <w:lang w:val="nl-NL"/>
              </w:rPr>
            </w:pPr>
            <w:r w:rsidRPr="006A125C">
              <w:rPr>
                <w:sz w:val="26"/>
                <w:szCs w:val="26"/>
                <w:lang w:val="nl-NL"/>
              </w:rPr>
              <w:t>Tài sản đảm bảo</w:t>
            </w:r>
          </w:p>
        </w:tc>
        <w:tc>
          <w:tcPr>
            <w:tcW w:w="851" w:type="dxa"/>
            <w:gridSpan w:val="2"/>
            <w:vMerge w:val="restart"/>
            <w:vAlign w:val="center"/>
          </w:tcPr>
          <w:p w:rsidR="00DF5577" w:rsidRPr="006A125C" w:rsidRDefault="00DF5577" w:rsidP="00403A9F">
            <w:pPr>
              <w:jc w:val="center"/>
              <w:rPr>
                <w:sz w:val="26"/>
                <w:szCs w:val="26"/>
                <w:lang w:val="nl-NL"/>
              </w:rPr>
            </w:pPr>
            <w:r w:rsidRPr="006A125C">
              <w:rPr>
                <w:sz w:val="26"/>
                <w:szCs w:val="26"/>
                <w:lang w:val="nl-NL"/>
              </w:rPr>
              <w:t>Kỳ hạn</w:t>
            </w:r>
          </w:p>
        </w:tc>
        <w:tc>
          <w:tcPr>
            <w:tcW w:w="1017" w:type="dxa"/>
            <w:vMerge w:val="restart"/>
            <w:vAlign w:val="center"/>
          </w:tcPr>
          <w:p w:rsidR="00DF5577" w:rsidRPr="006A125C" w:rsidRDefault="00DF5577" w:rsidP="00403A9F">
            <w:pPr>
              <w:jc w:val="center"/>
              <w:rPr>
                <w:sz w:val="26"/>
                <w:szCs w:val="26"/>
                <w:lang w:val="nl-NL"/>
              </w:rPr>
            </w:pPr>
            <w:r w:rsidRPr="006A125C">
              <w:rPr>
                <w:sz w:val="26"/>
                <w:szCs w:val="26"/>
                <w:lang w:val="nl-NL"/>
              </w:rPr>
              <w:t>Giá trị khoản vay hoặc khoản cho vay</w:t>
            </w:r>
          </w:p>
        </w:tc>
        <w:tc>
          <w:tcPr>
            <w:tcW w:w="1814" w:type="dxa"/>
            <w:gridSpan w:val="5"/>
            <w:vAlign w:val="center"/>
          </w:tcPr>
          <w:p w:rsidR="00DF5577" w:rsidRPr="006A125C" w:rsidRDefault="00DF5577" w:rsidP="00403A9F">
            <w:pPr>
              <w:jc w:val="center"/>
              <w:rPr>
                <w:sz w:val="26"/>
                <w:szCs w:val="26"/>
                <w:lang w:val="nl-NL"/>
              </w:rPr>
            </w:pPr>
            <w:r w:rsidRPr="006A125C">
              <w:rPr>
                <w:sz w:val="26"/>
                <w:szCs w:val="26"/>
                <w:lang w:val="nl-NL"/>
              </w:rPr>
              <w:t>Thời điểm</w:t>
            </w:r>
          </w:p>
          <w:p w:rsidR="00DF5577" w:rsidRPr="006A125C" w:rsidRDefault="00DF5577" w:rsidP="00403A9F">
            <w:pPr>
              <w:jc w:val="center"/>
              <w:rPr>
                <w:sz w:val="26"/>
                <w:szCs w:val="26"/>
                <w:lang w:val="nl-NL"/>
              </w:rPr>
            </w:pPr>
            <w:r w:rsidRPr="006A125C">
              <w:rPr>
                <w:sz w:val="26"/>
                <w:szCs w:val="26"/>
                <w:lang w:val="nl-NL"/>
              </w:rPr>
              <w:t>giao dịch</w:t>
            </w:r>
          </w:p>
        </w:tc>
        <w:tc>
          <w:tcPr>
            <w:tcW w:w="1953" w:type="dxa"/>
            <w:gridSpan w:val="5"/>
            <w:vAlign w:val="center"/>
          </w:tcPr>
          <w:p w:rsidR="00DF5577" w:rsidRPr="006A125C" w:rsidRDefault="00DF5577" w:rsidP="00403A9F">
            <w:pPr>
              <w:jc w:val="center"/>
              <w:rPr>
                <w:sz w:val="26"/>
                <w:szCs w:val="26"/>
                <w:lang w:val="nl-NL"/>
              </w:rPr>
            </w:pPr>
            <w:r w:rsidRPr="006A125C">
              <w:rPr>
                <w:sz w:val="26"/>
                <w:szCs w:val="26"/>
                <w:lang w:val="nl-NL"/>
              </w:rPr>
              <w:t>Thời điểm báo cáo</w:t>
            </w:r>
          </w:p>
        </w:tc>
      </w:tr>
      <w:tr w:rsidR="006E34E8" w:rsidRPr="006A125C" w:rsidTr="005D6A5B">
        <w:trPr>
          <w:gridAfter w:val="1"/>
          <w:wAfter w:w="18" w:type="dxa"/>
        </w:trPr>
        <w:tc>
          <w:tcPr>
            <w:tcW w:w="762" w:type="dxa"/>
            <w:vMerge/>
            <w:vAlign w:val="center"/>
          </w:tcPr>
          <w:p w:rsidR="00DF5577" w:rsidRPr="006A125C" w:rsidRDefault="00DF5577" w:rsidP="00185245">
            <w:pPr>
              <w:jc w:val="center"/>
              <w:rPr>
                <w:sz w:val="26"/>
                <w:szCs w:val="26"/>
                <w:lang w:val="nl-NL"/>
              </w:rPr>
            </w:pPr>
          </w:p>
        </w:tc>
        <w:tc>
          <w:tcPr>
            <w:tcW w:w="1698" w:type="dxa"/>
            <w:gridSpan w:val="2"/>
            <w:vMerge/>
            <w:vAlign w:val="center"/>
          </w:tcPr>
          <w:p w:rsidR="00DF5577" w:rsidRPr="006A125C" w:rsidRDefault="00DF5577" w:rsidP="00403A9F">
            <w:pPr>
              <w:jc w:val="center"/>
              <w:rPr>
                <w:sz w:val="26"/>
                <w:szCs w:val="26"/>
                <w:lang w:val="nl-NL"/>
              </w:rPr>
            </w:pPr>
          </w:p>
        </w:tc>
        <w:tc>
          <w:tcPr>
            <w:tcW w:w="850" w:type="dxa"/>
            <w:gridSpan w:val="2"/>
            <w:vMerge/>
            <w:vAlign w:val="center"/>
          </w:tcPr>
          <w:p w:rsidR="00DF5577" w:rsidRPr="006A125C" w:rsidRDefault="00DF5577" w:rsidP="00403A9F">
            <w:pPr>
              <w:jc w:val="center"/>
              <w:rPr>
                <w:sz w:val="26"/>
                <w:szCs w:val="26"/>
                <w:lang w:val="nl-NL"/>
              </w:rPr>
            </w:pPr>
          </w:p>
        </w:tc>
        <w:tc>
          <w:tcPr>
            <w:tcW w:w="992" w:type="dxa"/>
            <w:gridSpan w:val="3"/>
            <w:vMerge/>
            <w:vAlign w:val="center"/>
          </w:tcPr>
          <w:p w:rsidR="00DF5577" w:rsidRPr="006A125C" w:rsidRDefault="00DF5577" w:rsidP="00403A9F">
            <w:pPr>
              <w:jc w:val="center"/>
              <w:rPr>
                <w:sz w:val="26"/>
                <w:szCs w:val="26"/>
                <w:lang w:val="nl-NL"/>
              </w:rPr>
            </w:pPr>
          </w:p>
        </w:tc>
        <w:tc>
          <w:tcPr>
            <w:tcW w:w="851" w:type="dxa"/>
            <w:gridSpan w:val="2"/>
            <w:vMerge/>
            <w:vAlign w:val="center"/>
          </w:tcPr>
          <w:p w:rsidR="00DF5577" w:rsidRPr="006A125C" w:rsidRDefault="00DF5577" w:rsidP="00403A9F">
            <w:pPr>
              <w:jc w:val="center"/>
              <w:rPr>
                <w:sz w:val="26"/>
                <w:szCs w:val="26"/>
                <w:lang w:val="nl-NL"/>
              </w:rPr>
            </w:pPr>
          </w:p>
        </w:tc>
        <w:tc>
          <w:tcPr>
            <w:tcW w:w="1017" w:type="dxa"/>
            <w:vMerge/>
            <w:vAlign w:val="center"/>
          </w:tcPr>
          <w:p w:rsidR="00DF5577" w:rsidRPr="006A125C" w:rsidRDefault="00DF5577" w:rsidP="00403A9F">
            <w:pPr>
              <w:jc w:val="center"/>
              <w:rPr>
                <w:sz w:val="26"/>
                <w:szCs w:val="26"/>
                <w:lang w:val="nl-NL"/>
              </w:rPr>
            </w:pPr>
          </w:p>
        </w:tc>
        <w:tc>
          <w:tcPr>
            <w:tcW w:w="950" w:type="dxa"/>
            <w:gridSpan w:val="2"/>
            <w:vAlign w:val="center"/>
          </w:tcPr>
          <w:p w:rsidR="00DF5577" w:rsidRPr="006A125C" w:rsidRDefault="00DF5577" w:rsidP="00403A9F">
            <w:pPr>
              <w:jc w:val="center"/>
              <w:rPr>
                <w:sz w:val="26"/>
                <w:szCs w:val="26"/>
                <w:lang w:val="nl-NL"/>
              </w:rPr>
            </w:pPr>
            <w:r w:rsidRPr="006A125C">
              <w:rPr>
                <w:sz w:val="26"/>
                <w:szCs w:val="26"/>
                <w:lang w:val="nl-NL"/>
              </w:rPr>
              <w:t>Ngày tháng năm</w:t>
            </w:r>
          </w:p>
        </w:tc>
        <w:tc>
          <w:tcPr>
            <w:tcW w:w="851" w:type="dxa"/>
            <w:gridSpan w:val="2"/>
            <w:vAlign w:val="center"/>
          </w:tcPr>
          <w:p w:rsidR="00DF5577" w:rsidRPr="006A125C" w:rsidRDefault="00DF5577" w:rsidP="00403A9F">
            <w:pPr>
              <w:jc w:val="center"/>
              <w:rPr>
                <w:sz w:val="26"/>
                <w:szCs w:val="26"/>
                <w:lang w:val="nl-NL"/>
              </w:rPr>
            </w:pPr>
            <w:r w:rsidRPr="006A125C">
              <w:rPr>
                <w:sz w:val="26"/>
                <w:szCs w:val="26"/>
                <w:lang w:val="nl-NL"/>
              </w:rPr>
              <w:t>Tỷ lệ giá trị hợp đồng/giá trị tài sản ròng của quỹ</w:t>
            </w:r>
          </w:p>
        </w:tc>
        <w:tc>
          <w:tcPr>
            <w:tcW w:w="949" w:type="dxa"/>
            <w:gridSpan w:val="3"/>
            <w:vAlign w:val="center"/>
          </w:tcPr>
          <w:p w:rsidR="00DF5577" w:rsidRPr="006A125C" w:rsidRDefault="00DF5577" w:rsidP="00403A9F">
            <w:pPr>
              <w:jc w:val="center"/>
              <w:rPr>
                <w:sz w:val="26"/>
                <w:szCs w:val="26"/>
                <w:lang w:val="nl-NL"/>
              </w:rPr>
            </w:pPr>
            <w:r w:rsidRPr="006A125C">
              <w:rPr>
                <w:sz w:val="26"/>
                <w:szCs w:val="26"/>
                <w:lang w:val="nl-NL"/>
              </w:rPr>
              <w:t>Ngày tháng năm</w:t>
            </w:r>
          </w:p>
        </w:tc>
        <w:tc>
          <w:tcPr>
            <w:tcW w:w="999" w:type="dxa"/>
            <w:gridSpan w:val="2"/>
            <w:vAlign w:val="center"/>
          </w:tcPr>
          <w:p w:rsidR="00403A9F" w:rsidRDefault="00DF5577" w:rsidP="00403A9F">
            <w:pPr>
              <w:jc w:val="center"/>
              <w:rPr>
                <w:sz w:val="26"/>
                <w:szCs w:val="26"/>
                <w:lang w:val="nl-NL"/>
              </w:rPr>
            </w:pPr>
            <w:r w:rsidRPr="006A125C">
              <w:rPr>
                <w:sz w:val="26"/>
                <w:szCs w:val="26"/>
                <w:lang w:val="nl-NL"/>
              </w:rPr>
              <w:t>Tỷ lệ giá trị hợp đồng/</w:t>
            </w:r>
          </w:p>
          <w:p w:rsidR="00DF5577" w:rsidRPr="006A125C" w:rsidRDefault="00DF5577" w:rsidP="00403A9F">
            <w:pPr>
              <w:jc w:val="center"/>
              <w:rPr>
                <w:sz w:val="26"/>
                <w:szCs w:val="26"/>
                <w:lang w:val="nl-NL"/>
              </w:rPr>
            </w:pPr>
            <w:r w:rsidRPr="006A125C">
              <w:rPr>
                <w:sz w:val="26"/>
                <w:szCs w:val="26"/>
                <w:lang w:val="nl-NL"/>
              </w:rPr>
              <w:t>giá trị tài sản ròng của quỹ</w:t>
            </w:r>
          </w:p>
        </w:tc>
      </w:tr>
      <w:tr w:rsidR="006E34E8" w:rsidRPr="006A125C" w:rsidTr="005D6A5B">
        <w:trPr>
          <w:gridAfter w:val="1"/>
          <w:wAfter w:w="18" w:type="dxa"/>
        </w:trPr>
        <w:tc>
          <w:tcPr>
            <w:tcW w:w="762" w:type="dxa"/>
          </w:tcPr>
          <w:p w:rsidR="00DF5577" w:rsidRPr="006A125C" w:rsidRDefault="00DF5577" w:rsidP="00185245">
            <w:pPr>
              <w:jc w:val="center"/>
              <w:rPr>
                <w:b w:val="0"/>
                <w:sz w:val="26"/>
                <w:szCs w:val="26"/>
                <w:lang w:val="nl-NL"/>
              </w:rPr>
            </w:pPr>
            <w:r w:rsidRPr="006A125C">
              <w:rPr>
                <w:b w:val="0"/>
                <w:sz w:val="26"/>
                <w:szCs w:val="26"/>
                <w:lang w:val="nl-NL"/>
              </w:rPr>
              <w:t>1</w:t>
            </w:r>
          </w:p>
        </w:tc>
        <w:tc>
          <w:tcPr>
            <w:tcW w:w="9157" w:type="dxa"/>
            <w:gridSpan w:val="19"/>
          </w:tcPr>
          <w:p w:rsidR="00DF5577" w:rsidRPr="006A125C" w:rsidRDefault="00DF5577" w:rsidP="00DF5577">
            <w:pPr>
              <w:jc w:val="both"/>
              <w:rPr>
                <w:b w:val="0"/>
                <w:sz w:val="26"/>
                <w:szCs w:val="26"/>
                <w:lang w:val="nl-NL"/>
              </w:rPr>
            </w:pPr>
            <w:r w:rsidRPr="006A125C">
              <w:rPr>
                <w:b w:val="0"/>
                <w:sz w:val="26"/>
                <w:szCs w:val="26"/>
                <w:lang w:val="nl-NL"/>
              </w:rPr>
              <w:t xml:space="preserve">Các khoản vay tiền </w:t>
            </w:r>
            <w:r w:rsidRPr="006A125C">
              <w:rPr>
                <w:b w:val="0"/>
                <w:i/>
                <w:sz w:val="26"/>
                <w:szCs w:val="26"/>
                <w:lang w:val="nl-NL"/>
              </w:rPr>
              <w:t>(nêu chi tiết từng hợp đồng)</w:t>
            </w:r>
          </w:p>
        </w:tc>
      </w:tr>
      <w:tr w:rsidR="006E34E8" w:rsidRPr="006A125C" w:rsidTr="005D6A5B">
        <w:trPr>
          <w:gridAfter w:val="1"/>
          <w:wAfter w:w="18" w:type="dxa"/>
        </w:trPr>
        <w:tc>
          <w:tcPr>
            <w:tcW w:w="762" w:type="dxa"/>
            <w:tcBorders>
              <w:bottom w:val="single" w:sz="4" w:space="0" w:color="auto"/>
            </w:tcBorders>
          </w:tcPr>
          <w:p w:rsidR="00DF5577" w:rsidRPr="006A125C" w:rsidRDefault="00DF5577" w:rsidP="00185245">
            <w:pPr>
              <w:jc w:val="center"/>
              <w:rPr>
                <w:b w:val="0"/>
                <w:sz w:val="26"/>
                <w:szCs w:val="26"/>
                <w:lang w:val="nl-NL"/>
              </w:rPr>
            </w:pPr>
            <w:r w:rsidRPr="006A125C">
              <w:rPr>
                <w:b w:val="0"/>
                <w:sz w:val="26"/>
                <w:szCs w:val="26"/>
                <w:lang w:val="nl-NL"/>
              </w:rPr>
              <w:t>1.1</w:t>
            </w:r>
          </w:p>
        </w:tc>
        <w:tc>
          <w:tcPr>
            <w:tcW w:w="1698" w:type="dxa"/>
            <w:gridSpan w:val="2"/>
            <w:tcBorders>
              <w:bottom w:val="single" w:sz="4" w:space="0" w:color="auto"/>
            </w:tcBorders>
          </w:tcPr>
          <w:p w:rsidR="00DF5577" w:rsidRPr="006A125C" w:rsidRDefault="00DF5577" w:rsidP="00DF5577">
            <w:pPr>
              <w:jc w:val="both"/>
              <w:rPr>
                <w:b w:val="0"/>
                <w:sz w:val="26"/>
                <w:szCs w:val="26"/>
                <w:lang w:val="nl-NL"/>
              </w:rPr>
            </w:pPr>
            <w:r w:rsidRPr="006A125C">
              <w:rPr>
                <w:b w:val="0"/>
                <w:sz w:val="26"/>
                <w:szCs w:val="26"/>
                <w:lang w:val="nl-NL"/>
              </w:rPr>
              <w:t>...</w:t>
            </w:r>
          </w:p>
        </w:tc>
        <w:tc>
          <w:tcPr>
            <w:tcW w:w="850" w:type="dxa"/>
            <w:gridSpan w:val="2"/>
            <w:tcBorders>
              <w:bottom w:val="single" w:sz="4" w:space="0" w:color="auto"/>
            </w:tcBorders>
          </w:tcPr>
          <w:p w:rsidR="00DF5577" w:rsidRPr="006A125C" w:rsidRDefault="00DF5577" w:rsidP="00DF5577">
            <w:pPr>
              <w:jc w:val="both"/>
              <w:rPr>
                <w:b w:val="0"/>
                <w:sz w:val="26"/>
                <w:szCs w:val="26"/>
                <w:lang w:val="nl-NL"/>
              </w:rPr>
            </w:pPr>
          </w:p>
        </w:tc>
        <w:tc>
          <w:tcPr>
            <w:tcW w:w="992" w:type="dxa"/>
            <w:gridSpan w:val="3"/>
            <w:tcBorders>
              <w:bottom w:val="single" w:sz="4" w:space="0" w:color="auto"/>
            </w:tcBorders>
          </w:tcPr>
          <w:p w:rsidR="00DF5577" w:rsidRPr="006A125C" w:rsidRDefault="00DF5577" w:rsidP="00DF5577">
            <w:pPr>
              <w:jc w:val="both"/>
              <w:rPr>
                <w:b w:val="0"/>
                <w:sz w:val="26"/>
                <w:szCs w:val="26"/>
                <w:lang w:val="nl-NL"/>
              </w:rPr>
            </w:pPr>
          </w:p>
        </w:tc>
        <w:tc>
          <w:tcPr>
            <w:tcW w:w="851" w:type="dxa"/>
            <w:gridSpan w:val="2"/>
            <w:tcBorders>
              <w:bottom w:val="single" w:sz="4" w:space="0" w:color="auto"/>
            </w:tcBorders>
          </w:tcPr>
          <w:p w:rsidR="00DF5577" w:rsidRPr="006A125C" w:rsidRDefault="00DF5577" w:rsidP="00DF5577">
            <w:pPr>
              <w:jc w:val="both"/>
              <w:rPr>
                <w:b w:val="0"/>
                <w:sz w:val="26"/>
                <w:szCs w:val="26"/>
                <w:lang w:val="nl-NL"/>
              </w:rPr>
            </w:pPr>
          </w:p>
        </w:tc>
        <w:tc>
          <w:tcPr>
            <w:tcW w:w="1134" w:type="dxa"/>
            <w:gridSpan w:val="2"/>
            <w:tcBorders>
              <w:bottom w:val="single" w:sz="4" w:space="0" w:color="auto"/>
            </w:tcBorders>
          </w:tcPr>
          <w:p w:rsidR="00DF5577" w:rsidRPr="006A125C" w:rsidRDefault="00DF5577" w:rsidP="00DF5577">
            <w:pPr>
              <w:jc w:val="both"/>
              <w:rPr>
                <w:b w:val="0"/>
                <w:sz w:val="26"/>
                <w:szCs w:val="26"/>
                <w:lang w:val="nl-NL"/>
              </w:rPr>
            </w:pPr>
          </w:p>
        </w:tc>
        <w:tc>
          <w:tcPr>
            <w:tcW w:w="963" w:type="dxa"/>
            <w:gridSpan w:val="2"/>
            <w:tcBorders>
              <w:bottom w:val="single" w:sz="4" w:space="0" w:color="auto"/>
            </w:tcBorders>
          </w:tcPr>
          <w:p w:rsidR="00DF5577" w:rsidRPr="006A125C" w:rsidRDefault="00DF5577" w:rsidP="00DF5577">
            <w:pPr>
              <w:jc w:val="both"/>
              <w:rPr>
                <w:b w:val="0"/>
                <w:sz w:val="26"/>
                <w:szCs w:val="26"/>
                <w:lang w:val="nl-NL"/>
              </w:rPr>
            </w:pPr>
          </w:p>
        </w:tc>
        <w:tc>
          <w:tcPr>
            <w:tcW w:w="851" w:type="dxa"/>
            <w:gridSpan w:val="3"/>
            <w:tcBorders>
              <w:bottom w:val="single" w:sz="4" w:space="0" w:color="auto"/>
            </w:tcBorders>
          </w:tcPr>
          <w:p w:rsidR="00DF5577" w:rsidRPr="006A125C" w:rsidRDefault="00DF5577" w:rsidP="00DF5577">
            <w:pPr>
              <w:jc w:val="both"/>
              <w:rPr>
                <w:b w:val="0"/>
                <w:sz w:val="26"/>
                <w:szCs w:val="26"/>
                <w:lang w:val="nl-NL"/>
              </w:rPr>
            </w:pPr>
          </w:p>
        </w:tc>
        <w:tc>
          <w:tcPr>
            <w:tcW w:w="963" w:type="dxa"/>
            <w:gridSpan w:val="2"/>
            <w:tcBorders>
              <w:bottom w:val="single" w:sz="4" w:space="0" w:color="auto"/>
            </w:tcBorders>
          </w:tcPr>
          <w:p w:rsidR="00DF5577" w:rsidRPr="006A125C" w:rsidRDefault="00DF5577" w:rsidP="00DF5577">
            <w:pPr>
              <w:jc w:val="both"/>
              <w:rPr>
                <w:b w:val="0"/>
                <w:sz w:val="26"/>
                <w:szCs w:val="26"/>
                <w:lang w:val="nl-NL"/>
              </w:rPr>
            </w:pPr>
          </w:p>
        </w:tc>
        <w:tc>
          <w:tcPr>
            <w:tcW w:w="855" w:type="dxa"/>
            <w:tcBorders>
              <w:bottom w:val="single" w:sz="4" w:space="0" w:color="auto"/>
            </w:tcBorders>
          </w:tcPr>
          <w:p w:rsidR="00DF5577" w:rsidRPr="006A125C" w:rsidRDefault="00DF5577" w:rsidP="00DF5577">
            <w:pPr>
              <w:jc w:val="both"/>
              <w:rPr>
                <w:b w:val="0"/>
                <w:sz w:val="26"/>
                <w:szCs w:val="26"/>
                <w:lang w:val="nl-NL"/>
              </w:rPr>
            </w:pPr>
          </w:p>
        </w:tc>
      </w:tr>
      <w:tr w:rsidR="006E34E8" w:rsidRPr="006A125C" w:rsidTr="005D6A5B">
        <w:trPr>
          <w:gridAfter w:val="1"/>
          <w:wAfter w:w="18" w:type="dxa"/>
        </w:trPr>
        <w:tc>
          <w:tcPr>
            <w:tcW w:w="762" w:type="dxa"/>
            <w:shd w:val="clear" w:color="auto" w:fill="FFFFFF" w:themeFill="background1"/>
          </w:tcPr>
          <w:p w:rsidR="00DF5577" w:rsidRPr="006A125C" w:rsidRDefault="00DF5577" w:rsidP="00185245">
            <w:pPr>
              <w:jc w:val="center"/>
              <w:rPr>
                <w:b w:val="0"/>
                <w:sz w:val="26"/>
                <w:szCs w:val="26"/>
                <w:lang w:val="nl-NL"/>
              </w:rPr>
            </w:pPr>
            <w:r w:rsidRPr="006A125C">
              <w:rPr>
                <w:b w:val="0"/>
                <w:sz w:val="26"/>
                <w:szCs w:val="26"/>
                <w:lang w:val="nl-NL"/>
              </w:rPr>
              <w:t>I</w:t>
            </w:r>
          </w:p>
        </w:tc>
        <w:tc>
          <w:tcPr>
            <w:tcW w:w="4391" w:type="dxa"/>
            <w:gridSpan w:val="9"/>
            <w:shd w:val="clear" w:color="auto" w:fill="FFFFFF" w:themeFill="background1"/>
          </w:tcPr>
          <w:p w:rsidR="00DF5577" w:rsidRPr="006A125C" w:rsidRDefault="00DF5577" w:rsidP="00DF5577">
            <w:pPr>
              <w:jc w:val="both"/>
              <w:rPr>
                <w:b w:val="0"/>
                <w:sz w:val="26"/>
                <w:szCs w:val="26"/>
                <w:lang w:val="nl-NL"/>
              </w:rPr>
            </w:pPr>
            <w:r w:rsidRPr="006A125C">
              <w:rPr>
                <w:b w:val="0"/>
                <w:sz w:val="26"/>
                <w:szCs w:val="26"/>
                <w:lang w:val="nl-NL"/>
              </w:rPr>
              <w:t xml:space="preserve">Tổng giá trị các khoản vay tiền/giá trị tài sản ròng </w:t>
            </w:r>
          </w:p>
        </w:tc>
        <w:tc>
          <w:tcPr>
            <w:tcW w:w="1134" w:type="dxa"/>
            <w:gridSpan w:val="2"/>
            <w:shd w:val="clear" w:color="auto" w:fill="FFFFFF" w:themeFill="background1"/>
          </w:tcPr>
          <w:p w:rsidR="00DF5577" w:rsidRPr="006A125C" w:rsidRDefault="00DF5577" w:rsidP="00DF5577">
            <w:pPr>
              <w:jc w:val="both"/>
              <w:rPr>
                <w:b w:val="0"/>
                <w:sz w:val="26"/>
                <w:szCs w:val="26"/>
                <w:lang w:val="nl-NL"/>
              </w:rPr>
            </w:pPr>
          </w:p>
        </w:tc>
        <w:tc>
          <w:tcPr>
            <w:tcW w:w="963" w:type="dxa"/>
            <w:gridSpan w:val="2"/>
            <w:shd w:val="clear" w:color="auto" w:fill="FFFFFF" w:themeFill="background1"/>
          </w:tcPr>
          <w:p w:rsidR="00DF5577" w:rsidRPr="006A125C" w:rsidRDefault="00DF5577" w:rsidP="00DF5577">
            <w:pPr>
              <w:jc w:val="both"/>
              <w:rPr>
                <w:b w:val="0"/>
                <w:sz w:val="26"/>
                <w:szCs w:val="26"/>
                <w:lang w:val="nl-NL"/>
              </w:rPr>
            </w:pPr>
          </w:p>
        </w:tc>
        <w:tc>
          <w:tcPr>
            <w:tcW w:w="851" w:type="dxa"/>
            <w:gridSpan w:val="3"/>
            <w:shd w:val="clear" w:color="auto" w:fill="FFFFFF" w:themeFill="background1"/>
          </w:tcPr>
          <w:p w:rsidR="00DF5577" w:rsidRPr="006A125C" w:rsidRDefault="00DF5577" w:rsidP="00DF5577">
            <w:pPr>
              <w:jc w:val="both"/>
              <w:rPr>
                <w:b w:val="0"/>
                <w:sz w:val="26"/>
                <w:szCs w:val="26"/>
                <w:lang w:val="nl-NL"/>
              </w:rPr>
            </w:pPr>
          </w:p>
        </w:tc>
        <w:tc>
          <w:tcPr>
            <w:tcW w:w="963" w:type="dxa"/>
            <w:gridSpan w:val="2"/>
            <w:shd w:val="clear" w:color="auto" w:fill="FFFFFF" w:themeFill="background1"/>
          </w:tcPr>
          <w:p w:rsidR="00DF5577" w:rsidRPr="006A125C" w:rsidRDefault="00DF5577" w:rsidP="00DF5577">
            <w:pPr>
              <w:jc w:val="both"/>
              <w:rPr>
                <w:b w:val="0"/>
                <w:sz w:val="26"/>
                <w:szCs w:val="26"/>
                <w:lang w:val="nl-NL"/>
              </w:rPr>
            </w:pPr>
          </w:p>
        </w:tc>
        <w:tc>
          <w:tcPr>
            <w:tcW w:w="855" w:type="dxa"/>
            <w:shd w:val="clear" w:color="auto" w:fill="FFFFFF" w:themeFill="background1"/>
          </w:tcPr>
          <w:p w:rsidR="00DF5577" w:rsidRPr="006A125C" w:rsidRDefault="00DF5577" w:rsidP="00DF5577">
            <w:pPr>
              <w:jc w:val="both"/>
              <w:rPr>
                <w:b w:val="0"/>
                <w:sz w:val="26"/>
                <w:szCs w:val="26"/>
                <w:lang w:val="nl-NL"/>
              </w:rPr>
            </w:pPr>
          </w:p>
        </w:tc>
      </w:tr>
      <w:tr w:rsidR="006E34E8" w:rsidRPr="006A125C" w:rsidTr="005D6A5B">
        <w:trPr>
          <w:gridAfter w:val="1"/>
          <w:wAfter w:w="18" w:type="dxa"/>
        </w:trPr>
        <w:tc>
          <w:tcPr>
            <w:tcW w:w="762" w:type="dxa"/>
            <w:shd w:val="clear" w:color="auto" w:fill="FFFFFF" w:themeFill="background1"/>
          </w:tcPr>
          <w:p w:rsidR="00DF5577" w:rsidRPr="006A125C" w:rsidRDefault="00DF5577" w:rsidP="00185245">
            <w:pPr>
              <w:jc w:val="center"/>
              <w:rPr>
                <w:b w:val="0"/>
                <w:sz w:val="26"/>
                <w:szCs w:val="26"/>
                <w:lang w:val="nl-NL"/>
              </w:rPr>
            </w:pPr>
            <w:r w:rsidRPr="006A125C">
              <w:rPr>
                <w:b w:val="0"/>
                <w:sz w:val="26"/>
                <w:szCs w:val="26"/>
                <w:lang w:val="nl-NL"/>
              </w:rPr>
              <w:t>2</w:t>
            </w:r>
          </w:p>
        </w:tc>
        <w:tc>
          <w:tcPr>
            <w:tcW w:w="9157" w:type="dxa"/>
            <w:gridSpan w:val="19"/>
            <w:shd w:val="clear" w:color="auto" w:fill="FFFFFF" w:themeFill="background1"/>
          </w:tcPr>
          <w:p w:rsidR="00DF5577" w:rsidRPr="006A125C" w:rsidRDefault="00DF5577" w:rsidP="00DF5577">
            <w:pPr>
              <w:jc w:val="both"/>
              <w:rPr>
                <w:b w:val="0"/>
                <w:sz w:val="26"/>
                <w:szCs w:val="26"/>
                <w:lang w:val="nl-NL"/>
              </w:rPr>
            </w:pPr>
            <w:r w:rsidRPr="006A125C">
              <w:rPr>
                <w:b w:val="0"/>
                <w:sz w:val="26"/>
                <w:szCs w:val="26"/>
                <w:lang w:val="nl-NL"/>
              </w:rPr>
              <w:t>Hợp đồng Repo</w:t>
            </w:r>
            <w:r w:rsidRPr="006A125C">
              <w:rPr>
                <w:b w:val="0"/>
                <w:sz w:val="26"/>
                <w:szCs w:val="26"/>
                <w:vertAlign w:val="superscript"/>
                <w:lang w:val="nl-NL"/>
              </w:rPr>
              <w:footnoteReference w:id="1"/>
            </w:r>
            <w:r w:rsidRPr="006A125C">
              <w:rPr>
                <w:b w:val="0"/>
                <w:i/>
                <w:sz w:val="26"/>
                <w:szCs w:val="26"/>
                <w:lang w:val="nl-NL"/>
              </w:rPr>
              <w:t xml:space="preserve"> (nêu chi tiết từng hợp đồng)</w:t>
            </w:r>
          </w:p>
        </w:tc>
      </w:tr>
      <w:tr w:rsidR="006E34E8" w:rsidRPr="006A125C" w:rsidTr="005D6A5B">
        <w:trPr>
          <w:gridAfter w:val="1"/>
          <w:wAfter w:w="18" w:type="dxa"/>
        </w:trPr>
        <w:tc>
          <w:tcPr>
            <w:tcW w:w="762" w:type="dxa"/>
            <w:tcBorders>
              <w:bottom w:val="single" w:sz="4" w:space="0" w:color="auto"/>
            </w:tcBorders>
            <w:shd w:val="clear" w:color="auto" w:fill="FFFFFF" w:themeFill="background1"/>
          </w:tcPr>
          <w:p w:rsidR="00DF5577" w:rsidRPr="006A125C" w:rsidRDefault="00DF5577" w:rsidP="00185245">
            <w:pPr>
              <w:jc w:val="center"/>
              <w:rPr>
                <w:b w:val="0"/>
                <w:sz w:val="26"/>
                <w:szCs w:val="26"/>
                <w:lang w:val="nl-NL"/>
              </w:rPr>
            </w:pPr>
            <w:r w:rsidRPr="006A125C">
              <w:rPr>
                <w:b w:val="0"/>
                <w:sz w:val="26"/>
                <w:szCs w:val="26"/>
                <w:lang w:val="nl-NL"/>
              </w:rPr>
              <w:t>2.1</w:t>
            </w:r>
          </w:p>
        </w:tc>
        <w:tc>
          <w:tcPr>
            <w:tcW w:w="1601" w:type="dxa"/>
            <w:tcBorders>
              <w:bottom w:val="single" w:sz="4" w:space="0" w:color="auto"/>
            </w:tcBorders>
            <w:shd w:val="clear" w:color="auto" w:fill="FFFFFF" w:themeFill="background1"/>
          </w:tcPr>
          <w:p w:rsidR="00DF5577" w:rsidRPr="006A125C" w:rsidRDefault="00DF5577" w:rsidP="00DF5577">
            <w:pPr>
              <w:jc w:val="both"/>
              <w:rPr>
                <w:b w:val="0"/>
                <w:sz w:val="26"/>
                <w:szCs w:val="26"/>
                <w:lang w:val="nl-NL"/>
              </w:rPr>
            </w:pPr>
            <w:r w:rsidRPr="006A125C">
              <w:rPr>
                <w:b w:val="0"/>
                <w:sz w:val="26"/>
                <w:szCs w:val="26"/>
                <w:lang w:val="nl-NL"/>
              </w:rPr>
              <w:t>.....</w:t>
            </w:r>
          </w:p>
        </w:tc>
        <w:tc>
          <w:tcPr>
            <w:tcW w:w="1099" w:type="dxa"/>
            <w:gridSpan w:val="4"/>
            <w:tcBorders>
              <w:bottom w:val="single" w:sz="4" w:space="0" w:color="auto"/>
            </w:tcBorders>
            <w:shd w:val="clear" w:color="auto" w:fill="FFFFFF" w:themeFill="background1"/>
          </w:tcPr>
          <w:p w:rsidR="00DF5577" w:rsidRPr="006A125C" w:rsidRDefault="00DF5577" w:rsidP="00DF5577">
            <w:pPr>
              <w:jc w:val="both"/>
              <w:rPr>
                <w:b w:val="0"/>
                <w:sz w:val="26"/>
                <w:szCs w:val="26"/>
                <w:lang w:val="nl-NL"/>
              </w:rPr>
            </w:pPr>
          </w:p>
        </w:tc>
        <w:tc>
          <w:tcPr>
            <w:tcW w:w="924" w:type="dxa"/>
            <w:gridSpan w:val="3"/>
            <w:tcBorders>
              <w:bottom w:val="single" w:sz="4" w:space="0" w:color="auto"/>
            </w:tcBorders>
            <w:shd w:val="clear" w:color="auto" w:fill="FFFFFF" w:themeFill="background1"/>
          </w:tcPr>
          <w:p w:rsidR="00DF5577" w:rsidRPr="006A125C" w:rsidRDefault="00DF5577" w:rsidP="00DF5577">
            <w:pPr>
              <w:jc w:val="both"/>
              <w:rPr>
                <w:b w:val="0"/>
                <w:sz w:val="26"/>
                <w:szCs w:val="26"/>
                <w:lang w:val="nl-NL"/>
              </w:rPr>
            </w:pPr>
          </w:p>
        </w:tc>
        <w:tc>
          <w:tcPr>
            <w:tcW w:w="767" w:type="dxa"/>
            <w:tcBorders>
              <w:bottom w:val="single" w:sz="4" w:space="0" w:color="auto"/>
            </w:tcBorders>
            <w:shd w:val="clear" w:color="auto" w:fill="FFFFFF" w:themeFill="background1"/>
          </w:tcPr>
          <w:p w:rsidR="00DF5577" w:rsidRPr="006A125C" w:rsidRDefault="00DF5577" w:rsidP="00DF5577">
            <w:pPr>
              <w:jc w:val="both"/>
              <w:rPr>
                <w:b w:val="0"/>
                <w:sz w:val="26"/>
                <w:szCs w:val="26"/>
                <w:lang w:val="nl-NL"/>
              </w:rPr>
            </w:pPr>
          </w:p>
        </w:tc>
        <w:tc>
          <w:tcPr>
            <w:tcW w:w="1134" w:type="dxa"/>
            <w:gridSpan w:val="2"/>
            <w:tcBorders>
              <w:bottom w:val="single" w:sz="4" w:space="0" w:color="auto"/>
            </w:tcBorders>
            <w:shd w:val="clear" w:color="auto" w:fill="FFFFFF" w:themeFill="background1"/>
          </w:tcPr>
          <w:p w:rsidR="00DF5577" w:rsidRPr="006A125C" w:rsidRDefault="00DF5577" w:rsidP="00DF5577">
            <w:pPr>
              <w:jc w:val="both"/>
              <w:rPr>
                <w:b w:val="0"/>
                <w:sz w:val="26"/>
                <w:szCs w:val="26"/>
                <w:lang w:val="nl-NL"/>
              </w:rPr>
            </w:pPr>
          </w:p>
        </w:tc>
        <w:tc>
          <w:tcPr>
            <w:tcW w:w="963" w:type="dxa"/>
            <w:gridSpan w:val="2"/>
            <w:tcBorders>
              <w:bottom w:val="single" w:sz="4" w:space="0" w:color="auto"/>
            </w:tcBorders>
            <w:shd w:val="clear" w:color="auto" w:fill="FFFFFF" w:themeFill="background1"/>
          </w:tcPr>
          <w:p w:rsidR="00DF5577" w:rsidRPr="006A125C" w:rsidRDefault="00DF5577" w:rsidP="00DF5577">
            <w:pPr>
              <w:jc w:val="both"/>
              <w:rPr>
                <w:b w:val="0"/>
                <w:sz w:val="26"/>
                <w:szCs w:val="26"/>
                <w:lang w:val="nl-NL"/>
              </w:rPr>
            </w:pPr>
          </w:p>
        </w:tc>
        <w:tc>
          <w:tcPr>
            <w:tcW w:w="851" w:type="dxa"/>
            <w:gridSpan w:val="3"/>
            <w:tcBorders>
              <w:bottom w:val="single" w:sz="4" w:space="0" w:color="auto"/>
            </w:tcBorders>
            <w:shd w:val="clear" w:color="auto" w:fill="FFFFFF" w:themeFill="background1"/>
          </w:tcPr>
          <w:p w:rsidR="00DF5577" w:rsidRPr="006A125C" w:rsidRDefault="00DF5577" w:rsidP="00DF5577">
            <w:pPr>
              <w:jc w:val="both"/>
              <w:rPr>
                <w:b w:val="0"/>
                <w:sz w:val="26"/>
                <w:szCs w:val="26"/>
                <w:lang w:val="nl-NL"/>
              </w:rPr>
            </w:pPr>
          </w:p>
        </w:tc>
        <w:tc>
          <w:tcPr>
            <w:tcW w:w="963" w:type="dxa"/>
            <w:gridSpan w:val="2"/>
            <w:tcBorders>
              <w:bottom w:val="single" w:sz="4" w:space="0" w:color="auto"/>
            </w:tcBorders>
            <w:shd w:val="clear" w:color="auto" w:fill="FFFFFF" w:themeFill="background1"/>
          </w:tcPr>
          <w:p w:rsidR="00DF5577" w:rsidRPr="006A125C" w:rsidRDefault="00DF5577" w:rsidP="00DF5577">
            <w:pPr>
              <w:jc w:val="both"/>
              <w:rPr>
                <w:b w:val="0"/>
                <w:sz w:val="26"/>
                <w:szCs w:val="26"/>
                <w:lang w:val="nl-NL"/>
              </w:rPr>
            </w:pPr>
          </w:p>
        </w:tc>
        <w:tc>
          <w:tcPr>
            <w:tcW w:w="855" w:type="dxa"/>
            <w:tcBorders>
              <w:bottom w:val="single" w:sz="4" w:space="0" w:color="auto"/>
            </w:tcBorders>
            <w:shd w:val="clear" w:color="auto" w:fill="FFFFFF" w:themeFill="background1"/>
          </w:tcPr>
          <w:p w:rsidR="00DF5577" w:rsidRPr="006A125C" w:rsidRDefault="00DF5577" w:rsidP="00DF5577">
            <w:pPr>
              <w:jc w:val="both"/>
              <w:rPr>
                <w:b w:val="0"/>
                <w:sz w:val="26"/>
                <w:szCs w:val="26"/>
                <w:lang w:val="nl-NL"/>
              </w:rPr>
            </w:pPr>
          </w:p>
        </w:tc>
      </w:tr>
      <w:tr w:rsidR="006E34E8" w:rsidRPr="006A125C" w:rsidTr="005D6A5B">
        <w:trPr>
          <w:gridAfter w:val="1"/>
          <w:wAfter w:w="18" w:type="dxa"/>
        </w:trPr>
        <w:tc>
          <w:tcPr>
            <w:tcW w:w="762" w:type="dxa"/>
            <w:shd w:val="clear" w:color="auto" w:fill="FFFFFF" w:themeFill="background1"/>
          </w:tcPr>
          <w:p w:rsidR="00DF5577" w:rsidRPr="006A125C" w:rsidRDefault="00DF5577" w:rsidP="00185245">
            <w:pPr>
              <w:jc w:val="center"/>
              <w:rPr>
                <w:b w:val="0"/>
                <w:sz w:val="26"/>
                <w:szCs w:val="26"/>
                <w:lang w:val="nl-NL"/>
              </w:rPr>
            </w:pPr>
            <w:r w:rsidRPr="006A125C">
              <w:rPr>
                <w:b w:val="0"/>
                <w:sz w:val="26"/>
                <w:szCs w:val="26"/>
                <w:lang w:val="nl-NL"/>
              </w:rPr>
              <w:t>II</w:t>
            </w:r>
          </w:p>
        </w:tc>
        <w:tc>
          <w:tcPr>
            <w:tcW w:w="4391" w:type="dxa"/>
            <w:gridSpan w:val="9"/>
            <w:shd w:val="clear" w:color="auto" w:fill="FFFFFF" w:themeFill="background1"/>
          </w:tcPr>
          <w:p w:rsidR="00DF5577" w:rsidRPr="006A125C" w:rsidRDefault="00DF5577" w:rsidP="00DF5577">
            <w:pPr>
              <w:jc w:val="both"/>
              <w:rPr>
                <w:b w:val="0"/>
                <w:sz w:val="26"/>
                <w:szCs w:val="26"/>
                <w:lang w:val="nl-NL"/>
              </w:rPr>
            </w:pPr>
            <w:r w:rsidRPr="006A125C">
              <w:rPr>
                <w:b w:val="0"/>
                <w:sz w:val="26"/>
                <w:szCs w:val="26"/>
                <w:lang w:val="nl-NL"/>
              </w:rPr>
              <w:t>Tổng giá trị các hợp đồng Repo/giá trị tài sản ròng</w:t>
            </w:r>
          </w:p>
        </w:tc>
        <w:tc>
          <w:tcPr>
            <w:tcW w:w="1134" w:type="dxa"/>
            <w:gridSpan w:val="2"/>
            <w:shd w:val="clear" w:color="auto" w:fill="FFFFFF" w:themeFill="background1"/>
          </w:tcPr>
          <w:p w:rsidR="00DF5577" w:rsidRPr="006A125C" w:rsidRDefault="00DF5577" w:rsidP="00DF5577">
            <w:pPr>
              <w:jc w:val="both"/>
              <w:rPr>
                <w:b w:val="0"/>
                <w:sz w:val="26"/>
                <w:szCs w:val="26"/>
                <w:lang w:val="nl-NL"/>
              </w:rPr>
            </w:pPr>
          </w:p>
        </w:tc>
        <w:tc>
          <w:tcPr>
            <w:tcW w:w="963" w:type="dxa"/>
            <w:gridSpan w:val="2"/>
            <w:shd w:val="clear" w:color="auto" w:fill="FFFFFF" w:themeFill="background1"/>
          </w:tcPr>
          <w:p w:rsidR="00DF5577" w:rsidRPr="006A125C" w:rsidRDefault="00DF5577" w:rsidP="00DF5577">
            <w:pPr>
              <w:jc w:val="both"/>
              <w:rPr>
                <w:b w:val="0"/>
                <w:sz w:val="26"/>
                <w:szCs w:val="26"/>
                <w:lang w:val="nl-NL"/>
              </w:rPr>
            </w:pPr>
          </w:p>
        </w:tc>
        <w:tc>
          <w:tcPr>
            <w:tcW w:w="851" w:type="dxa"/>
            <w:gridSpan w:val="3"/>
            <w:shd w:val="clear" w:color="auto" w:fill="FFFFFF" w:themeFill="background1"/>
          </w:tcPr>
          <w:p w:rsidR="00DF5577" w:rsidRPr="006A125C" w:rsidRDefault="00DF5577" w:rsidP="00DF5577">
            <w:pPr>
              <w:jc w:val="both"/>
              <w:rPr>
                <w:b w:val="0"/>
                <w:sz w:val="26"/>
                <w:szCs w:val="26"/>
                <w:lang w:val="nl-NL"/>
              </w:rPr>
            </w:pPr>
          </w:p>
        </w:tc>
        <w:tc>
          <w:tcPr>
            <w:tcW w:w="963" w:type="dxa"/>
            <w:gridSpan w:val="2"/>
            <w:shd w:val="clear" w:color="auto" w:fill="FFFFFF" w:themeFill="background1"/>
          </w:tcPr>
          <w:p w:rsidR="00DF5577" w:rsidRPr="006A125C" w:rsidRDefault="00DF5577" w:rsidP="00DF5577">
            <w:pPr>
              <w:jc w:val="both"/>
              <w:rPr>
                <w:b w:val="0"/>
                <w:sz w:val="26"/>
                <w:szCs w:val="26"/>
                <w:lang w:val="nl-NL"/>
              </w:rPr>
            </w:pPr>
          </w:p>
        </w:tc>
        <w:tc>
          <w:tcPr>
            <w:tcW w:w="855" w:type="dxa"/>
            <w:shd w:val="clear" w:color="auto" w:fill="FFFFFF" w:themeFill="background1"/>
          </w:tcPr>
          <w:p w:rsidR="00DF5577" w:rsidRPr="006A125C" w:rsidRDefault="00DF5577" w:rsidP="00DF5577">
            <w:pPr>
              <w:jc w:val="both"/>
              <w:rPr>
                <w:b w:val="0"/>
                <w:sz w:val="26"/>
                <w:szCs w:val="26"/>
                <w:lang w:val="nl-NL"/>
              </w:rPr>
            </w:pPr>
          </w:p>
        </w:tc>
      </w:tr>
      <w:tr w:rsidR="006E34E8" w:rsidRPr="006A125C" w:rsidTr="005D6A5B">
        <w:trPr>
          <w:gridAfter w:val="1"/>
          <w:wAfter w:w="18" w:type="dxa"/>
        </w:trPr>
        <w:tc>
          <w:tcPr>
            <w:tcW w:w="762" w:type="dxa"/>
            <w:shd w:val="clear" w:color="auto" w:fill="FFFFFF" w:themeFill="background1"/>
          </w:tcPr>
          <w:p w:rsidR="00DF5577" w:rsidRPr="006A125C" w:rsidRDefault="00DF5577" w:rsidP="00185245">
            <w:pPr>
              <w:jc w:val="center"/>
              <w:rPr>
                <w:b w:val="0"/>
                <w:sz w:val="26"/>
                <w:szCs w:val="26"/>
                <w:lang w:val="nl-NL"/>
              </w:rPr>
            </w:pPr>
            <w:r w:rsidRPr="006A125C">
              <w:rPr>
                <w:b w:val="0"/>
                <w:sz w:val="26"/>
                <w:szCs w:val="26"/>
                <w:lang w:val="nl-NL"/>
              </w:rPr>
              <w:t>A</w:t>
            </w:r>
          </w:p>
        </w:tc>
        <w:tc>
          <w:tcPr>
            <w:tcW w:w="4391" w:type="dxa"/>
            <w:gridSpan w:val="9"/>
            <w:shd w:val="clear" w:color="auto" w:fill="FFFFFF" w:themeFill="background1"/>
          </w:tcPr>
          <w:p w:rsidR="00DF5577" w:rsidRPr="006A125C" w:rsidRDefault="00DF5577" w:rsidP="00DF5577">
            <w:pPr>
              <w:jc w:val="both"/>
              <w:rPr>
                <w:b w:val="0"/>
                <w:sz w:val="26"/>
                <w:szCs w:val="26"/>
                <w:lang w:val="nl-NL"/>
              </w:rPr>
            </w:pPr>
            <w:r w:rsidRPr="006A125C">
              <w:rPr>
                <w:b w:val="0"/>
                <w:sz w:val="26"/>
                <w:szCs w:val="26"/>
                <w:lang w:val="nl-NL"/>
              </w:rPr>
              <w:t>Tổng giá trị các khoản vay/giá trị tài sản ròng (=I+II)</w:t>
            </w:r>
          </w:p>
        </w:tc>
        <w:tc>
          <w:tcPr>
            <w:tcW w:w="1134" w:type="dxa"/>
            <w:gridSpan w:val="2"/>
            <w:shd w:val="clear" w:color="auto" w:fill="FFFFFF" w:themeFill="background1"/>
          </w:tcPr>
          <w:p w:rsidR="00DF5577" w:rsidRPr="006A125C" w:rsidRDefault="00DF5577" w:rsidP="00DF5577">
            <w:pPr>
              <w:jc w:val="both"/>
              <w:rPr>
                <w:b w:val="0"/>
                <w:sz w:val="26"/>
                <w:szCs w:val="26"/>
                <w:lang w:val="nl-NL"/>
              </w:rPr>
            </w:pPr>
          </w:p>
        </w:tc>
        <w:tc>
          <w:tcPr>
            <w:tcW w:w="963" w:type="dxa"/>
            <w:gridSpan w:val="2"/>
            <w:shd w:val="clear" w:color="auto" w:fill="FFFFFF" w:themeFill="background1"/>
          </w:tcPr>
          <w:p w:rsidR="00DF5577" w:rsidRPr="006A125C" w:rsidRDefault="00DF5577" w:rsidP="00DF5577">
            <w:pPr>
              <w:jc w:val="both"/>
              <w:rPr>
                <w:b w:val="0"/>
                <w:sz w:val="26"/>
                <w:szCs w:val="26"/>
                <w:lang w:val="nl-NL"/>
              </w:rPr>
            </w:pPr>
          </w:p>
        </w:tc>
        <w:tc>
          <w:tcPr>
            <w:tcW w:w="851" w:type="dxa"/>
            <w:gridSpan w:val="3"/>
            <w:shd w:val="clear" w:color="auto" w:fill="FFFFFF" w:themeFill="background1"/>
          </w:tcPr>
          <w:p w:rsidR="00DF5577" w:rsidRPr="006A125C" w:rsidRDefault="00DF5577" w:rsidP="00DF5577">
            <w:pPr>
              <w:jc w:val="both"/>
              <w:rPr>
                <w:b w:val="0"/>
                <w:sz w:val="26"/>
                <w:szCs w:val="26"/>
                <w:lang w:val="nl-NL"/>
              </w:rPr>
            </w:pPr>
          </w:p>
        </w:tc>
        <w:tc>
          <w:tcPr>
            <w:tcW w:w="963" w:type="dxa"/>
            <w:gridSpan w:val="2"/>
            <w:shd w:val="clear" w:color="auto" w:fill="FFFFFF" w:themeFill="background1"/>
          </w:tcPr>
          <w:p w:rsidR="00DF5577" w:rsidRPr="006A125C" w:rsidRDefault="00DF5577" w:rsidP="00DF5577">
            <w:pPr>
              <w:jc w:val="both"/>
              <w:rPr>
                <w:b w:val="0"/>
                <w:sz w:val="26"/>
                <w:szCs w:val="26"/>
                <w:lang w:val="nl-NL"/>
              </w:rPr>
            </w:pPr>
          </w:p>
        </w:tc>
        <w:tc>
          <w:tcPr>
            <w:tcW w:w="855" w:type="dxa"/>
            <w:shd w:val="clear" w:color="auto" w:fill="FFFFFF" w:themeFill="background1"/>
          </w:tcPr>
          <w:p w:rsidR="00DF5577" w:rsidRPr="006A125C" w:rsidRDefault="00DF5577" w:rsidP="00DF5577">
            <w:pPr>
              <w:jc w:val="both"/>
              <w:rPr>
                <w:b w:val="0"/>
                <w:sz w:val="26"/>
                <w:szCs w:val="26"/>
                <w:lang w:val="nl-NL"/>
              </w:rPr>
            </w:pPr>
          </w:p>
        </w:tc>
      </w:tr>
      <w:tr w:rsidR="006E34E8" w:rsidRPr="006A125C" w:rsidTr="005D6A5B">
        <w:trPr>
          <w:gridAfter w:val="1"/>
          <w:wAfter w:w="18" w:type="dxa"/>
        </w:trPr>
        <w:tc>
          <w:tcPr>
            <w:tcW w:w="762" w:type="dxa"/>
            <w:shd w:val="clear" w:color="auto" w:fill="FFFFFF" w:themeFill="background1"/>
          </w:tcPr>
          <w:p w:rsidR="00DF5577" w:rsidRPr="006A125C" w:rsidRDefault="00DF5577" w:rsidP="00185245">
            <w:pPr>
              <w:jc w:val="center"/>
              <w:rPr>
                <w:b w:val="0"/>
                <w:sz w:val="26"/>
                <w:szCs w:val="26"/>
                <w:lang w:val="nl-NL"/>
              </w:rPr>
            </w:pPr>
            <w:r w:rsidRPr="006A125C">
              <w:rPr>
                <w:b w:val="0"/>
                <w:sz w:val="26"/>
                <w:szCs w:val="26"/>
                <w:lang w:val="nl-NL"/>
              </w:rPr>
              <w:t>3</w:t>
            </w:r>
          </w:p>
        </w:tc>
        <w:tc>
          <w:tcPr>
            <w:tcW w:w="7339" w:type="dxa"/>
            <w:gridSpan w:val="16"/>
            <w:shd w:val="clear" w:color="auto" w:fill="FFFFFF" w:themeFill="background1"/>
          </w:tcPr>
          <w:p w:rsidR="00DF5577" w:rsidRPr="006A125C" w:rsidRDefault="00DF5577" w:rsidP="00DF5577">
            <w:pPr>
              <w:jc w:val="both"/>
              <w:rPr>
                <w:b w:val="0"/>
                <w:sz w:val="26"/>
                <w:szCs w:val="26"/>
                <w:lang w:val="nl-NL"/>
              </w:rPr>
            </w:pPr>
            <w:r w:rsidRPr="006A125C">
              <w:rPr>
                <w:b w:val="0"/>
                <w:sz w:val="26"/>
                <w:szCs w:val="26"/>
                <w:lang w:val="nl-NL"/>
              </w:rPr>
              <w:t xml:space="preserve">Cho vay chứng khoán </w:t>
            </w:r>
            <w:r w:rsidRPr="006A125C">
              <w:rPr>
                <w:b w:val="0"/>
                <w:i/>
                <w:sz w:val="26"/>
                <w:szCs w:val="26"/>
                <w:lang w:val="nl-NL"/>
              </w:rPr>
              <w:t>(nêu chi tiết từng hợp đồng)</w:t>
            </w:r>
          </w:p>
        </w:tc>
        <w:tc>
          <w:tcPr>
            <w:tcW w:w="1818" w:type="dxa"/>
            <w:gridSpan w:val="3"/>
            <w:shd w:val="clear" w:color="auto" w:fill="FFFFFF" w:themeFill="background1"/>
          </w:tcPr>
          <w:p w:rsidR="00DF5577" w:rsidRPr="006A125C" w:rsidRDefault="00DF5577" w:rsidP="00DF5577">
            <w:pPr>
              <w:jc w:val="both"/>
              <w:rPr>
                <w:b w:val="0"/>
                <w:sz w:val="26"/>
                <w:szCs w:val="26"/>
                <w:lang w:val="nl-NL"/>
              </w:rPr>
            </w:pPr>
          </w:p>
        </w:tc>
      </w:tr>
      <w:tr w:rsidR="006E34E8" w:rsidRPr="006A125C" w:rsidTr="005D6A5B">
        <w:trPr>
          <w:gridAfter w:val="1"/>
          <w:wAfter w:w="18" w:type="dxa"/>
        </w:trPr>
        <w:tc>
          <w:tcPr>
            <w:tcW w:w="762" w:type="dxa"/>
            <w:tcBorders>
              <w:bottom w:val="single" w:sz="4" w:space="0" w:color="auto"/>
            </w:tcBorders>
            <w:shd w:val="clear" w:color="auto" w:fill="FFFFFF" w:themeFill="background1"/>
          </w:tcPr>
          <w:p w:rsidR="00DF5577" w:rsidRPr="006A125C" w:rsidRDefault="00DF5577" w:rsidP="00185245">
            <w:pPr>
              <w:jc w:val="center"/>
              <w:rPr>
                <w:b w:val="0"/>
                <w:sz w:val="26"/>
                <w:szCs w:val="26"/>
                <w:lang w:val="nl-NL"/>
              </w:rPr>
            </w:pPr>
            <w:r w:rsidRPr="006A125C">
              <w:rPr>
                <w:b w:val="0"/>
                <w:sz w:val="26"/>
                <w:szCs w:val="26"/>
                <w:lang w:val="nl-NL"/>
              </w:rPr>
              <w:t>3.1</w:t>
            </w:r>
          </w:p>
        </w:tc>
        <w:tc>
          <w:tcPr>
            <w:tcW w:w="1737" w:type="dxa"/>
            <w:gridSpan w:val="3"/>
            <w:tcBorders>
              <w:bottom w:val="single" w:sz="4" w:space="0" w:color="auto"/>
            </w:tcBorders>
            <w:shd w:val="clear" w:color="auto" w:fill="FFFFFF" w:themeFill="background1"/>
          </w:tcPr>
          <w:p w:rsidR="00DF5577" w:rsidRPr="006A125C" w:rsidRDefault="00DF5577" w:rsidP="00DF5577">
            <w:pPr>
              <w:jc w:val="both"/>
              <w:rPr>
                <w:b w:val="0"/>
                <w:sz w:val="26"/>
                <w:szCs w:val="26"/>
                <w:lang w:val="nl-NL"/>
              </w:rPr>
            </w:pPr>
            <w:r w:rsidRPr="006A125C">
              <w:rPr>
                <w:b w:val="0"/>
                <w:sz w:val="26"/>
                <w:szCs w:val="26"/>
                <w:lang w:val="nl-NL"/>
              </w:rPr>
              <w:t>...</w:t>
            </w:r>
          </w:p>
        </w:tc>
        <w:tc>
          <w:tcPr>
            <w:tcW w:w="1053" w:type="dxa"/>
            <w:gridSpan w:val="3"/>
            <w:tcBorders>
              <w:bottom w:val="single" w:sz="4" w:space="0" w:color="auto"/>
            </w:tcBorders>
            <w:shd w:val="clear" w:color="auto" w:fill="FFFFFF" w:themeFill="background1"/>
          </w:tcPr>
          <w:p w:rsidR="00DF5577" w:rsidRPr="006A125C" w:rsidRDefault="00DF5577" w:rsidP="00DF5577">
            <w:pPr>
              <w:jc w:val="both"/>
              <w:rPr>
                <w:b w:val="0"/>
                <w:sz w:val="26"/>
                <w:szCs w:val="26"/>
                <w:lang w:val="nl-NL"/>
              </w:rPr>
            </w:pPr>
          </w:p>
        </w:tc>
        <w:tc>
          <w:tcPr>
            <w:tcW w:w="750" w:type="dxa"/>
            <w:tcBorders>
              <w:bottom w:val="single" w:sz="4" w:space="0" w:color="auto"/>
            </w:tcBorders>
            <w:shd w:val="clear" w:color="auto" w:fill="FFFFFF" w:themeFill="background1"/>
          </w:tcPr>
          <w:p w:rsidR="00DF5577" w:rsidRPr="006A125C" w:rsidRDefault="00DF5577" w:rsidP="00DF5577">
            <w:pPr>
              <w:jc w:val="both"/>
              <w:rPr>
                <w:b w:val="0"/>
                <w:sz w:val="26"/>
                <w:szCs w:val="26"/>
                <w:lang w:val="nl-NL"/>
              </w:rPr>
            </w:pPr>
          </w:p>
        </w:tc>
        <w:tc>
          <w:tcPr>
            <w:tcW w:w="851" w:type="dxa"/>
            <w:gridSpan w:val="2"/>
            <w:tcBorders>
              <w:bottom w:val="single" w:sz="4" w:space="0" w:color="auto"/>
            </w:tcBorders>
            <w:shd w:val="clear" w:color="auto" w:fill="FFFFFF" w:themeFill="background1"/>
          </w:tcPr>
          <w:p w:rsidR="00DF5577" w:rsidRPr="006A125C" w:rsidRDefault="00DF5577" w:rsidP="00DF5577">
            <w:pPr>
              <w:jc w:val="both"/>
              <w:rPr>
                <w:b w:val="0"/>
                <w:sz w:val="26"/>
                <w:szCs w:val="26"/>
                <w:lang w:val="nl-NL"/>
              </w:rPr>
            </w:pPr>
          </w:p>
        </w:tc>
        <w:tc>
          <w:tcPr>
            <w:tcW w:w="1134" w:type="dxa"/>
            <w:gridSpan w:val="2"/>
            <w:tcBorders>
              <w:bottom w:val="single" w:sz="4" w:space="0" w:color="auto"/>
            </w:tcBorders>
            <w:shd w:val="clear" w:color="auto" w:fill="FFFFFF" w:themeFill="background1"/>
          </w:tcPr>
          <w:p w:rsidR="00DF5577" w:rsidRPr="006A125C" w:rsidRDefault="00DF5577" w:rsidP="00DF5577">
            <w:pPr>
              <w:jc w:val="both"/>
              <w:rPr>
                <w:b w:val="0"/>
                <w:sz w:val="26"/>
                <w:szCs w:val="26"/>
                <w:lang w:val="nl-NL"/>
              </w:rPr>
            </w:pPr>
          </w:p>
        </w:tc>
        <w:tc>
          <w:tcPr>
            <w:tcW w:w="963" w:type="dxa"/>
            <w:gridSpan w:val="2"/>
            <w:tcBorders>
              <w:bottom w:val="single" w:sz="4" w:space="0" w:color="auto"/>
            </w:tcBorders>
            <w:shd w:val="clear" w:color="auto" w:fill="FFFFFF" w:themeFill="background1"/>
          </w:tcPr>
          <w:p w:rsidR="00DF5577" w:rsidRPr="006A125C" w:rsidRDefault="00DF5577" w:rsidP="00DF5577">
            <w:pPr>
              <w:jc w:val="both"/>
              <w:rPr>
                <w:b w:val="0"/>
                <w:sz w:val="26"/>
                <w:szCs w:val="26"/>
                <w:lang w:val="nl-NL"/>
              </w:rPr>
            </w:pPr>
          </w:p>
        </w:tc>
        <w:tc>
          <w:tcPr>
            <w:tcW w:w="851" w:type="dxa"/>
            <w:gridSpan w:val="3"/>
            <w:tcBorders>
              <w:bottom w:val="single" w:sz="4" w:space="0" w:color="auto"/>
            </w:tcBorders>
            <w:shd w:val="clear" w:color="auto" w:fill="FFFFFF" w:themeFill="background1"/>
          </w:tcPr>
          <w:p w:rsidR="00DF5577" w:rsidRPr="006A125C" w:rsidRDefault="00DF5577" w:rsidP="00DF5577">
            <w:pPr>
              <w:jc w:val="both"/>
              <w:rPr>
                <w:b w:val="0"/>
                <w:sz w:val="26"/>
                <w:szCs w:val="26"/>
                <w:lang w:val="nl-NL"/>
              </w:rPr>
            </w:pPr>
          </w:p>
        </w:tc>
        <w:tc>
          <w:tcPr>
            <w:tcW w:w="963" w:type="dxa"/>
            <w:gridSpan w:val="2"/>
            <w:tcBorders>
              <w:bottom w:val="single" w:sz="4" w:space="0" w:color="auto"/>
            </w:tcBorders>
            <w:shd w:val="clear" w:color="auto" w:fill="FFFFFF" w:themeFill="background1"/>
          </w:tcPr>
          <w:p w:rsidR="00DF5577" w:rsidRPr="006A125C" w:rsidRDefault="00DF5577" w:rsidP="00DF5577">
            <w:pPr>
              <w:jc w:val="both"/>
              <w:rPr>
                <w:b w:val="0"/>
                <w:sz w:val="26"/>
                <w:szCs w:val="26"/>
                <w:lang w:val="nl-NL"/>
              </w:rPr>
            </w:pPr>
          </w:p>
        </w:tc>
        <w:tc>
          <w:tcPr>
            <w:tcW w:w="855" w:type="dxa"/>
            <w:tcBorders>
              <w:bottom w:val="single" w:sz="4" w:space="0" w:color="auto"/>
            </w:tcBorders>
            <w:shd w:val="clear" w:color="auto" w:fill="FFFFFF" w:themeFill="background1"/>
          </w:tcPr>
          <w:p w:rsidR="00DF5577" w:rsidRPr="006A125C" w:rsidRDefault="00DF5577" w:rsidP="00DF5577">
            <w:pPr>
              <w:jc w:val="both"/>
              <w:rPr>
                <w:b w:val="0"/>
                <w:sz w:val="26"/>
                <w:szCs w:val="26"/>
                <w:lang w:val="nl-NL"/>
              </w:rPr>
            </w:pPr>
          </w:p>
        </w:tc>
      </w:tr>
      <w:tr w:rsidR="006E34E8" w:rsidRPr="006A125C" w:rsidTr="005D6A5B">
        <w:trPr>
          <w:gridAfter w:val="1"/>
          <w:wAfter w:w="18" w:type="dxa"/>
        </w:trPr>
        <w:tc>
          <w:tcPr>
            <w:tcW w:w="762" w:type="dxa"/>
            <w:shd w:val="clear" w:color="auto" w:fill="FFFFFF" w:themeFill="background1"/>
          </w:tcPr>
          <w:p w:rsidR="00DF5577" w:rsidRPr="006A125C" w:rsidRDefault="00DF5577" w:rsidP="00185245">
            <w:pPr>
              <w:jc w:val="center"/>
              <w:rPr>
                <w:b w:val="0"/>
                <w:sz w:val="26"/>
                <w:szCs w:val="26"/>
                <w:lang w:val="nl-NL"/>
              </w:rPr>
            </w:pPr>
            <w:r w:rsidRPr="006A125C">
              <w:rPr>
                <w:b w:val="0"/>
                <w:sz w:val="26"/>
                <w:szCs w:val="26"/>
                <w:lang w:val="nl-NL"/>
              </w:rPr>
              <w:t>III</w:t>
            </w:r>
          </w:p>
        </w:tc>
        <w:tc>
          <w:tcPr>
            <w:tcW w:w="4391" w:type="dxa"/>
            <w:gridSpan w:val="9"/>
            <w:shd w:val="clear" w:color="auto" w:fill="FFFFFF" w:themeFill="background1"/>
          </w:tcPr>
          <w:p w:rsidR="00DF5577" w:rsidRPr="006A125C" w:rsidRDefault="00DF5577" w:rsidP="00DF5577">
            <w:pPr>
              <w:jc w:val="both"/>
              <w:rPr>
                <w:b w:val="0"/>
                <w:sz w:val="26"/>
                <w:szCs w:val="26"/>
                <w:lang w:val="nl-NL"/>
              </w:rPr>
            </w:pPr>
            <w:r w:rsidRPr="006A125C">
              <w:rPr>
                <w:b w:val="0"/>
                <w:sz w:val="26"/>
                <w:szCs w:val="26"/>
                <w:lang w:val="nl-NL"/>
              </w:rPr>
              <w:t xml:space="preserve">Tổng giá trị các hợp đồng/giá trị tài sản ròng </w:t>
            </w:r>
          </w:p>
        </w:tc>
        <w:tc>
          <w:tcPr>
            <w:tcW w:w="1134" w:type="dxa"/>
            <w:gridSpan w:val="2"/>
            <w:shd w:val="clear" w:color="auto" w:fill="FFFFFF" w:themeFill="background1"/>
          </w:tcPr>
          <w:p w:rsidR="00DF5577" w:rsidRPr="006A125C" w:rsidRDefault="00DF5577" w:rsidP="00DF5577">
            <w:pPr>
              <w:jc w:val="both"/>
              <w:rPr>
                <w:b w:val="0"/>
                <w:sz w:val="26"/>
                <w:szCs w:val="26"/>
                <w:lang w:val="nl-NL"/>
              </w:rPr>
            </w:pPr>
          </w:p>
        </w:tc>
        <w:tc>
          <w:tcPr>
            <w:tcW w:w="963" w:type="dxa"/>
            <w:gridSpan w:val="2"/>
            <w:shd w:val="clear" w:color="auto" w:fill="FFFFFF" w:themeFill="background1"/>
          </w:tcPr>
          <w:p w:rsidR="00DF5577" w:rsidRPr="006A125C" w:rsidRDefault="00DF5577" w:rsidP="00DF5577">
            <w:pPr>
              <w:jc w:val="both"/>
              <w:rPr>
                <w:b w:val="0"/>
                <w:sz w:val="26"/>
                <w:szCs w:val="26"/>
                <w:lang w:val="nl-NL"/>
              </w:rPr>
            </w:pPr>
          </w:p>
        </w:tc>
        <w:tc>
          <w:tcPr>
            <w:tcW w:w="851" w:type="dxa"/>
            <w:gridSpan w:val="3"/>
            <w:shd w:val="clear" w:color="auto" w:fill="FFFFFF" w:themeFill="background1"/>
          </w:tcPr>
          <w:p w:rsidR="00DF5577" w:rsidRPr="006A125C" w:rsidRDefault="00DF5577" w:rsidP="00DF5577">
            <w:pPr>
              <w:jc w:val="both"/>
              <w:rPr>
                <w:b w:val="0"/>
                <w:sz w:val="26"/>
                <w:szCs w:val="26"/>
                <w:lang w:val="nl-NL"/>
              </w:rPr>
            </w:pPr>
          </w:p>
        </w:tc>
        <w:tc>
          <w:tcPr>
            <w:tcW w:w="963" w:type="dxa"/>
            <w:gridSpan w:val="2"/>
            <w:shd w:val="clear" w:color="auto" w:fill="FFFFFF" w:themeFill="background1"/>
          </w:tcPr>
          <w:p w:rsidR="00DF5577" w:rsidRPr="006A125C" w:rsidRDefault="00DF5577" w:rsidP="00DF5577">
            <w:pPr>
              <w:jc w:val="both"/>
              <w:rPr>
                <w:b w:val="0"/>
                <w:sz w:val="26"/>
                <w:szCs w:val="26"/>
                <w:lang w:val="nl-NL"/>
              </w:rPr>
            </w:pPr>
          </w:p>
        </w:tc>
        <w:tc>
          <w:tcPr>
            <w:tcW w:w="855" w:type="dxa"/>
            <w:shd w:val="clear" w:color="auto" w:fill="FFFFFF" w:themeFill="background1"/>
          </w:tcPr>
          <w:p w:rsidR="00DF5577" w:rsidRPr="006A125C" w:rsidRDefault="00DF5577" w:rsidP="00DF5577">
            <w:pPr>
              <w:jc w:val="both"/>
              <w:rPr>
                <w:b w:val="0"/>
                <w:sz w:val="26"/>
                <w:szCs w:val="26"/>
                <w:lang w:val="nl-NL"/>
              </w:rPr>
            </w:pPr>
          </w:p>
        </w:tc>
      </w:tr>
      <w:tr w:rsidR="006E34E8" w:rsidRPr="006A125C" w:rsidTr="005D6A5B">
        <w:trPr>
          <w:gridAfter w:val="1"/>
          <w:wAfter w:w="18" w:type="dxa"/>
        </w:trPr>
        <w:tc>
          <w:tcPr>
            <w:tcW w:w="762" w:type="dxa"/>
            <w:shd w:val="clear" w:color="auto" w:fill="FFFFFF" w:themeFill="background1"/>
          </w:tcPr>
          <w:p w:rsidR="00DF5577" w:rsidRPr="006A125C" w:rsidRDefault="00DF5577" w:rsidP="00185245">
            <w:pPr>
              <w:jc w:val="center"/>
              <w:rPr>
                <w:b w:val="0"/>
                <w:sz w:val="26"/>
                <w:szCs w:val="26"/>
                <w:lang w:val="nl-NL"/>
              </w:rPr>
            </w:pPr>
            <w:r w:rsidRPr="006A125C">
              <w:rPr>
                <w:b w:val="0"/>
                <w:sz w:val="26"/>
                <w:szCs w:val="26"/>
                <w:lang w:val="nl-NL"/>
              </w:rPr>
              <w:t>4</w:t>
            </w:r>
          </w:p>
        </w:tc>
        <w:tc>
          <w:tcPr>
            <w:tcW w:w="9157" w:type="dxa"/>
            <w:gridSpan w:val="19"/>
            <w:shd w:val="clear" w:color="auto" w:fill="FFFFFF" w:themeFill="background1"/>
          </w:tcPr>
          <w:p w:rsidR="00DF5577" w:rsidRPr="006A125C" w:rsidRDefault="00DF5577" w:rsidP="00DF5577">
            <w:pPr>
              <w:jc w:val="both"/>
              <w:rPr>
                <w:b w:val="0"/>
                <w:sz w:val="26"/>
                <w:szCs w:val="26"/>
                <w:lang w:val="nl-NL"/>
              </w:rPr>
            </w:pPr>
            <w:r w:rsidRPr="006A125C">
              <w:rPr>
                <w:b w:val="0"/>
                <w:sz w:val="26"/>
                <w:szCs w:val="26"/>
                <w:lang w:val="nl-NL"/>
              </w:rPr>
              <w:t>Hợp đồng Reverse Repo</w:t>
            </w:r>
            <w:r w:rsidRPr="006A125C">
              <w:rPr>
                <w:b w:val="0"/>
                <w:sz w:val="26"/>
                <w:szCs w:val="26"/>
                <w:vertAlign w:val="superscript"/>
                <w:lang w:val="nl-NL"/>
              </w:rPr>
              <w:footnoteReference w:id="2"/>
            </w:r>
            <w:r w:rsidRPr="006A125C">
              <w:rPr>
                <w:b w:val="0"/>
                <w:i/>
                <w:sz w:val="26"/>
                <w:szCs w:val="26"/>
                <w:lang w:val="nl-NL"/>
              </w:rPr>
              <w:t>(nêu chi tiết từng hợp đồng)</w:t>
            </w:r>
          </w:p>
        </w:tc>
      </w:tr>
      <w:tr w:rsidR="006E34E8" w:rsidRPr="006A125C" w:rsidTr="005D6A5B">
        <w:trPr>
          <w:gridAfter w:val="1"/>
          <w:wAfter w:w="18" w:type="dxa"/>
        </w:trPr>
        <w:tc>
          <w:tcPr>
            <w:tcW w:w="762" w:type="dxa"/>
            <w:tcBorders>
              <w:bottom w:val="single" w:sz="4" w:space="0" w:color="auto"/>
            </w:tcBorders>
            <w:shd w:val="clear" w:color="auto" w:fill="FFFFFF" w:themeFill="background1"/>
          </w:tcPr>
          <w:p w:rsidR="00DF5577" w:rsidRPr="006A125C" w:rsidRDefault="00DF5577" w:rsidP="00185245">
            <w:pPr>
              <w:jc w:val="center"/>
              <w:rPr>
                <w:b w:val="0"/>
                <w:sz w:val="26"/>
                <w:szCs w:val="26"/>
                <w:lang w:val="nl-NL"/>
              </w:rPr>
            </w:pPr>
            <w:r w:rsidRPr="006A125C">
              <w:rPr>
                <w:b w:val="0"/>
                <w:sz w:val="26"/>
                <w:szCs w:val="26"/>
                <w:lang w:val="nl-NL"/>
              </w:rPr>
              <w:t>4.1</w:t>
            </w:r>
          </w:p>
        </w:tc>
        <w:tc>
          <w:tcPr>
            <w:tcW w:w="1737" w:type="dxa"/>
            <w:gridSpan w:val="3"/>
            <w:tcBorders>
              <w:bottom w:val="single" w:sz="4" w:space="0" w:color="auto"/>
            </w:tcBorders>
            <w:shd w:val="clear" w:color="auto" w:fill="FFFFFF" w:themeFill="background1"/>
          </w:tcPr>
          <w:p w:rsidR="00DF5577" w:rsidRPr="006A125C" w:rsidRDefault="00DF5577" w:rsidP="00DF5577">
            <w:pPr>
              <w:jc w:val="both"/>
              <w:rPr>
                <w:b w:val="0"/>
                <w:sz w:val="26"/>
                <w:szCs w:val="26"/>
                <w:lang w:val="nl-NL"/>
              </w:rPr>
            </w:pPr>
            <w:r w:rsidRPr="006A125C">
              <w:rPr>
                <w:b w:val="0"/>
                <w:sz w:val="26"/>
                <w:szCs w:val="26"/>
                <w:lang w:val="nl-NL"/>
              </w:rPr>
              <w:t>.....</w:t>
            </w:r>
          </w:p>
        </w:tc>
        <w:tc>
          <w:tcPr>
            <w:tcW w:w="1053" w:type="dxa"/>
            <w:gridSpan w:val="3"/>
            <w:tcBorders>
              <w:bottom w:val="single" w:sz="4" w:space="0" w:color="auto"/>
            </w:tcBorders>
            <w:shd w:val="clear" w:color="auto" w:fill="FFFFFF" w:themeFill="background1"/>
          </w:tcPr>
          <w:p w:rsidR="00DF5577" w:rsidRPr="006A125C" w:rsidRDefault="00DF5577" w:rsidP="00DF5577">
            <w:pPr>
              <w:jc w:val="both"/>
              <w:rPr>
                <w:b w:val="0"/>
                <w:sz w:val="26"/>
                <w:szCs w:val="26"/>
                <w:lang w:val="nl-NL"/>
              </w:rPr>
            </w:pPr>
          </w:p>
        </w:tc>
        <w:tc>
          <w:tcPr>
            <w:tcW w:w="750" w:type="dxa"/>
            <w:tcBorders>
              <w:bottom w:val="single" w:sz="4" w:space="0" w:color="auto"/>
            </w:tcBorders>
            <w:shd w:val="clear" w:color="auto" w:fill="FFFFFF" w:themeFill="background1"/>
          </w:tcPr>
          <w:p w:rsidR="00DF5577" w:rsidRPr="006A125C" w:rsidRDefault="00DF5577" w:rsidP="00DF5577">
            <w:pPr>
              <w:jc w:val="both"/>
              <w:rPr>
                <w:b w:val="0"/>
                <w:sz w:val="26"/>
                <w:szCs w:val="26"/>
                <w:lang w:val="nl-NL"/>
              </w:rPr>
            </w:pPr>
          </w:p>
        </w:tc>
        <w:tc>
          <w:tcPr>
            <w:tcW w:w="851" w:type="dxa"/>
            <w:gridSpan w:val="2"/>
            <w:tcBorders>
              <w:bottom w:val="single" w:sz="4" w:space="0" w:color="auto"/>
            </w:tcBorders>
            <w:shd w:val="clear" w:color="auto" w:fill="FFFFFF" w:themeFill="background1"/>
          </w:tcPr>
          <w:p w:rsidR="00DF5577" w:rsidRPr="006A125C" w:rsidRDefault="00DF5577" w:rsidP="00DF5577">
            <w:pPr>
              <w:jc w:val="both"/>
              <w:rPr>
                <w:b w:val="0"/>
                <w:sz w:val="26"/>
                <w:szCs w:val="26"/>
                <w:lang w:val="nl-NL"/>
              </w:rPr>
            </w:pPr>
          </w:p>
        </w:tc>
        <w:tc>
          <w:tcPr>
            <w:tcW w:w="1134" w:type="dxa"/>
            <w:gridSpan w:val="2"/>
            <w:tcBorders>
              <w:bottom w:val="single" w:sz="4" w:space="0" w:color="auto"/>
            </w:tcBorders>
            <w:shd w:val="clear" w:color="auto" w:fill="FFFFFF" w:themeFill="background1"/>
          </w:tcPr>
          <w:p w:rsidR="00DF5577" w:rsidRPr="006A125C" w:rsidRDefault="00DF5577" w:rsidP="00DF5577">
            <w:pPr>
              <w:jc w:val="both"/>
              <w:rPr>
                <w:b w:val="0"/>
                <w:sz w:val="26"/>
                <w:szCs w:val="26"/>
                <w:lang w:val="nl-NL"/>
              </w:rPr>
            </w:pPr>
          </w:p>
        </w:tc>
        <w:tc>
          <w:tcPr>
            <w:tcW w:w="963" w:type="dxa"/>
            <w:gridSpan w:val="2"/>
            <w:tcBorders>
              <w:bottom w:val="single" w:sz="4" w:space="0" w:color="auto"/>
            </w:tcBorders>
            <w:shd w:val="clear" w:color="auto" w:fill="FFFFFF" w:themeFill="background1"/>
          </w:tcPr>
          <w:p w:rsidR="00DF5577" w:rsidRPr="006A125C" w:rsidRDefault="00DF5577" w:rsidP="00DF5577">
            <w:pPr>
              <w:jc w:val="both"/>
              <w:rPr>
                <w:b w:val="0"/>
                <w:sz w:val="26"/>
                <w:szCs w:val="26"/>
                <w:lang w:val="nl-NL"/>
              </w:rPr>
            </w:pPr>
          </w:p>
        </w:tc>
        <w:tc>
          <w:tcPr>
            <w:tcW w:w="851" w:type="dxa"/>
            <w:gridSpan w:val="3"/>
            <w:tcBorders>
              <w:bottom w:val="single" w:sz="4" w:space="0" w:color="auto"/>
            </w:tcBorders>
            <w:shd w:val="clear" w:color="auto" w:fill="FFFFFF" w:themeFill="background1"/>
          </w:tcPr>
          <w:p w:rsidR="00DF5577" w:rsidRPr="006A125C" w:rsidRDefault="00DF5577" w:rsidP="00DF5577">
            <w:pPr>
              <w:jc w:val="both"/>
              <w:rPr>
                <w:b w:val="0"/>
                <w:sz w:val="26"/>
                <w:szCs w:val="26"/>
                <w:lang w:val="nl-NL"/>
              </w:rPr>
            </w:pPr>
          </w:p>
        </w:tc>
        <w:tc>
          <w:tcPr>
            <w:tcW w:w="963" w:type="dxa"/>
            <w:gridSpan w:val="2"/>
            <w:tcBorders>
              <w:bottom w:val="single" w:sz="4" w:space="0" w:color="auto"/>
            </w:tcBorders>
            <w:shd w:val="clear" w:color="auto" w:fill="FFFFFF" w:themeFill="background1"/>
          </w:tcPr>
          <w:p w:rsidR="00DF5577" w:rsidRPr="006A125C" w:rsidRDefault="00DF5577" w:rsidP="00DF5577">
            <w:pPr>
              <w:jc w:val="both"/>
              <w:rPr>
                <w:b w:val="0"/>
                <w:sz w:val="26"/>
                <w:szCs w:val="26"/>
                <w:lang w:val="nl-NL"/>
              </w:rPr>
            </w:pPr>
          </w:p>
        </w:tc>
        <w:tc>
          <w:tcPr>
            <w:tcW w:w="855" w:type="dxa"/>
            <w:tcBorders>
              <w:bottom w:val="single" w:sz="4" w:space="0" w:color="auto"/>
            </w:tcBorders>
            <w:shd w:val="clear" w:color="auto" w:fill="FFFFFF" w:themeFill="background1"/>
          </w:tcPr>
          <w:p w:rsidR="00DF5577" w:rsidRPr="006A125C" w:rsidRDefault="00DF5577" w:rsidP="00DF5577">
            <w:pPr>
              <w:jc w:val="both"/>
              <w:rPr>
                <w:b w:val="0"/>
                <w:sz w:val="26"/>
                <w:szCs w:val="26"/>
                <w:lang w:val="nl-NL"/>
              </w:rPr>
            </w:pPr>
          </w:p>
        </w:tc>
      </w:tr>
      <w:tr w:rsidR="006E34E8" w:rsidRPr="006A125C" w:rsidTr="005D6A5B">
        <w:trPr>
          <w:gridAfter w:val="1"/>
          <w:wAfter w:w="18" w:type="dxa"/>
        </w:trPr>
        <w:tc>
          <w:tcPr>
            <w:tcW w:w="762" w:type="dxa"/>
            <w:shd w:val="clear" w:color="auto" w:fill="FFFFFF" w:themeFill="background1"/>
          </w:tcPr>
          <w:p w:rsidR="00DF5577" w:rsidRPr="006A125C" w:rsidRDefault="00DF5577" w:rsidP="00185245">
            <w:pPr>
              <w:jc w:val="center"/>
              <w:rPr>
                <w:b w:val="0"/>
                <w:sz w:val="26"/>
                <w:szCs w:val="26"/>
                <w:lang w:val="nl-NL"/>
              </w:rPr>
            </w:pPr>
            <w:r w:rsidRPr="006A125C">
              <w:rPr>
                <w:b w:val="0"/>
                <w:sz w:val="26"/>
                <w:szCs w:val="26"/>
                <w:lang w:val="nl-NL"/>
              </w:rPr>
              <w:t>IV</w:t>
            </w:r>
          </w:p>
        </w:tc>
        <w:tc>
          <w:tcPr>
            <w:tcW w:w="4391" w:type="dxa"/>
            <w:gridSpan w:val="9"/>
            <w:shd w:val="clear" w:color="auto" w:fill="FFFFFF" w:themeFill="background1"/>
          </w:tcPr>
          <w:p w:rsidR="00DF5577" w:rsidRPr="006A125C" w:rsidRDefault="00DF5577" w:rsidP="00DF5577">
            <w:pPr>
              <w:jc w:val="both"/>
              <w:rPr>
                <w:b w:val="0"/>
                <w:sz w:val="26"/>
                <w:szCs w:val="26"/>
                <w:lang w:val="nl-NL"/>
              </w:rPr>
            </w:pPr>
            <w:r w:rsidRPr="006A125C">
              <w:rPr>
                <w:b w:val="0"/>
                <w:sz w:val="26"/>
                <w:szCs w:val="26"/>
                <w:lang w:val="nl-NL"/>
              </w:rPr>
              <w:t xml:space="preserve">Tổng giá trị các hợp đồng/giá trị tài sản ròng </w:t>
            </w:r>
          </w:p>
        </w:tc>
        <w:tc>
          <w:tcPr>
            <w:tcW w:w="1134" w:type="dxa"/>
            <w:gridSpan w:val="2"/>
            <w:shd w:val="clear" w:color="auto" w:fill="FFFFFF" w:themeFill="background1"/>
          </w:tcPr>
          <w:p w:rsidR="00DF5577" w:rsidRPr="006A125C" w:rsidRDefault="00DF5577" w:rsidP="00DF5577">
            <w:pPr>
              <w:jc w:val="both"/>
              <w:rPr>
                <w:b w:val="0"/>
                <w:sz w:val="26"/>
                <w:szCs w:val="26"/>
                <w:lang w:val="nl-NL"/>
              </w:rPr>
            </w:pPr>
          </w:p>
        </w:tc>
        <w:tc>
          <w:tcPr>
            <w:tcW w:w="963" w:type="dxa"/>
            <w:gridSpan w:val="2"/>
            <w:shd w:val="clear" w:color="auto" w:fill="FFFFFF" w:themeFill="background1"/>
          </w:tcPr>
          <w:p w:rsidR="00DF5577" w:rsidRPr="006A125C" w:rsidRDefault="00DF5577" w:rsidP="00DF5577">
            <w:pPr>
              <w:jc w:val="both"/>
              <w:rPr>
                <w:b w:val="0"/>
                <w:sz w:val="26"/>
                <w:szCs w:val="26"/>
                <w:lang w:val="nl-NL"/>
              </w:rPr>
            </w:pPr>
          </w:p>
        </w:tc>
        <w:tc>
          <w:tcPr>
            <w:tcW w:w="851" w:type="dxa"/>
            <w:gridSpan w:val="3"/>
            <w:shd w:val="clear" w:color="auto" w:fill="FFFFFF" w:themeFill="background1"/>
          </w:tcPr>
          <w:p w:rsidR="00DF5577" w:rsidRPr="006A125C" w:rsidRDefault="00DF5577" w:rsidP="00DF5577">
            <w:pPr>
              <w:jc w:val="both"/>
              <w:rPr>
                <w:b w:val="0"/>
                <w:sz w:val="26"/>
                <w:szCs w:val="26"/>
                <w:lang w:val="nl-NL"/>
              </w:rPr>
            </w:pPr>
          </w:p>
        </w:tc>
        <w:tc>
          <w:tcPr>
            <w:tcW w:w="963" w:type="dxa"/>
            <w:gridSpan w:val="2"/>
            <w:shd w:val="clear" w:color="auto" w:fill="FFFFFF" w:themeFill="background1"/>
          </w:tcPr>
          <w:p w:rsidR="00DF5577" w:rsidRPr="006A125C" w:rsidRDefault="00DF5577" w:rsidP="00DF5577">
            <w:pPr>
              <w:jc w:val="both"/>
              <w:rPr>
                <w:b w:val="0"/>
                <w:sz w:val="26"/>
                <w:szCs w:val="26"/>
                <w:lang w:val="nl-NL"/>
              </w:rPr>
            </w:pPr>
          </w:p>
        </w:tc>
        <w:tc>
          <w:tcPr>
            <w:tcW w:w="855" w:type="dxa"/>
            <w:shd w:val="clear" w:color="auto" w:fill="FFFFFF" w:themeFill="background1"/>
          </w:tcPr>
          <w:p w:rsidR="00DF5577" w:rsidRPr="006A125C" w:rsidRDefault="00DF5577" w:rsidP="00DF5577">
            <w:pPr>
              <w:jc w:val="both"/>
              <w:rPr>
                <w:b w:val="0"/>
                <w:sz w:val="26"/>
                <w:szCs w:val="26"/>
                <w:lang w:val="nl-NL"/>
              </w:rPr>
            </w:pPr>
          </w:p>
        </w:tc>
      </w:tr>
      <w:tr w:rsidR="006E34E8" w:rsidRPr="006A125C" w:rsidTr="005D6A5B">
        <w:trPr>
          <w:gridAfter w:val="1"/>
          <w:wAfter w:w="18" w:type="dxa"/>
        </w:trPr>
        <w:tc>
          <w:tcPr>
            <w:tcW w:w="762" w:type="dxa"/>
            <w:shd w:val="clear" w:color="auto" w:fill="FFFFFF" w:themeFill="background1"/>
          </w:tcPr>
          <w:p w:rsidR="00DF5577" w:rsidRPr="006A125C" w:rsidRDefault="00DF5577" w:rsidP="00185245">
            <w:pPr>
              <w:jc w:val="center"/>
              <w:rPr>
                <w:b w:val="0"/>
                <w:sz w:val="26"/>
                <w:szCs w:val="26"/>
                <w:lang w:val="nl-NL"/>
              </w:rPr>
            </w:pPr>
            <w:r w:rsidRPr="006A125C">
              <w:rPr>
                <w:b w:val="0"/>
                <w:sz w:val="26"/>
                <w:szCs w:val="26"/>
                <w:lang w:val="nl-NL"/>
              </w:rPr>
              <w:t>B</w:t>
            </w:r>
          </w:p>
        </w:tc>
        <w:tc>
          <w:tcPr>
            <w:tcW w:w="4391" w:type="dxa"/>
            <w:gridSpan w:val="9"/>
            <w:shd w:val="clear" w:color="auto" w:fill="FFFFFF" w:themeFill="background1"/>
          </w:tcPr>
          <w:p w:rsidR="00DF5577" w:rsidRPr="006A125C" w:rsidRDefault="00DF5577" w:rsidP="00DF5577">
            <w:pPr>
              <w:jc w:val="both"/>
              <w:rPr>
                <w:b w:val="0"/>
                <w:sz w:val="26"/>
                <w:szCs w:val="26"/>
                <w:lang w:val="nl-NL"/>
              </w:rPr>
            </w:pPr>
            <w:r w:rsidRPr="006A125C">
              <w:rPr>
                <w:b w:val="0"/>
                <w:sz w:val="26"/>
                <w:szCs w:val="26"/>
                <w:lang w:val="nl-NL"/>
              </w:rPr>
              <w:t>Tổng giá trị các khoản cho vay/giá trị tài sản ròng  (=III + IV)</w:t>
            </w:r>
          </w:p>
        </w:tc>
        <w:tc>
          <w:tcPr>
            <w:tcW w:w="1134" w:type="dxa"/>
            <w:gridSpan w:val="2"/>
            <w:shd w:val="clear" w:color="auto" w:fill="FFFFFF" w:themeFill="background1"/>
          </w:tcPr>
          <w:p w:rsidR="00DF5577" w:rsidRPr="006A125C" w:rsidRDefault="00DF5577" w:rsidP="00DF5577">
            <w:pPr>
              <w:jc w:val="both"/>
              <w:rPr>
                <w:b w:val="0"/>
                <w:sz w:val="26"/>
                <w:szCs w:val="26"/>
                <w:lang w:val="nl-NL"/>
              </w:rPr>
            </w:pPr>
          </w:p>
        </w:tc>
        <w:tc>
          <w:tcPr>
            <w:tcW w:w="963" w:type="dxa"/>
            <w:gridSpan w:val="2"/>
            <w:shd w:val="clear" w:color="auto" w:fill="FFFFFF" w:themeFill="background1"/>
          </w:tcPr>
          <w:p w:rsidR="00DF5577" w:rsidRPr="006A125C" w:rsidRDefault="00DF5577" w:rsidP="00DF5577">
            <w:pPr>
              <w:jc w:val="both"/>
              <w:rPr>
                <w:b w:val="0"/>
                <w:sz w:val="26"/>
                <w:szCs w:val="26"/>
                <w:lang w:val="nl-NL"/>
              </w:rPr>
            </w:pPr>
          </w:p>
        </w:tc>
        <w:tc>
          <w:tcPr>
            <w:tcW w:w="851" w:type="dxa"/>
            <w:gridSpan w:val="3"/>
            <w:shd w:val="clear" w:color="auto" w:fill="FFFFFF" w:themeFill="background1"/>
          </w:tcPr>
          <w:p w:rsidR="00DF5577" w:rsidRPr="006A125C" w:rsidRDefault="00DF5577" w:rsidP="00DF5577">
            <w:pPr>
              <w:jc w:val="both"/>
              <w:rPr>
                <w:b w:val="0"/>
                <w:sz w:val="26"/>
                <w:szCs w:val="26"/>
                <w:lang w:val="nl-NL"/>
              </w:rPr>
            </w:pPr>
          </w:p>
        </w:tc>
        <w:tc>
          <w:tcPr>
            <w:tcW w:w="963" w:type="dxa"/>
            <w:gridSpan w:val="2"/>
            <w:shd w:val="clear" w:color="auto" w:fill="FFFFFF" w:themeFill="background1"/>
          </w:tcPr>
          <w:p w:rsidR="00DF5577" w:rsidRPr="006A125C" w:rsidRDefault="00DF5577" w:rsidP="00DF5577">
            <w:pPr>
              <w:jc w:val="both"/>
              <w:rPr>
                <w:b w:val="0"/>
                <w:sz w:val="26"/>
                <w:szCs w:val="26"/>
                <w:lang w:val="nl-NL"/>
              </w:rPr>
            </w:pPr>
          </w:p>
        </w:tc>
        <w:tc>
          <w:tcPr>
            <w:tcW w:w="855" w:type="dxa"/>
            <w:shd w:val="clear" w:color="auto" w:fill="FFFFFF" w:themeFill="background1"/>
          </w:tcPr>
          <w:p w:rsidR="00DF5577" w:rsidRPr="006A125C" w:rsidRDefault="00DF5577" w:rsidP="00DF5577">
            <w:pPr>
              <w:jc w:val="both"/>
              <w:rPr>
                <w:b w:val="0"/>
                <w:sz w:val="26"/>
                <w:szCs w:val="26"/>
                <w:lang w:val="nl-NL"/>
              </w:rPr>
            </w:pPr>
          </w:p>
        </w:tc>
      </w:tr>
    </w:tbl>
    <w:p w:rsidR="00A110CE" w:rsidRDefault="00A110CE" w:rsidP="008A4D38">
      <w:pPr>
        <w:spacing w:before="120" w:after="120"/>
        <w:rPr>
          <w:sz w:val="26"/>
          <w:szCs w:val="26"/>
          <w:lang w:val="nl-NL"/>
        </w:rPr>
      </w:pPr>
    </w:p>
    <w:p w:rsidR="00A110CE" w:rsidRDefault="00A110CE" w:rsidP="008A4D38">
      <w:pPr>
        <w:spacing w:before="120" w:after="120"/>
        <w:rPr>
          <w:sz w:val="26"/>
          <w:szCs w:val="26"/>
          <w:lang w:val="nl-NL"/>
        </w:rPr>
      </w:pPr>
    </w:p>
    <w:p w:rsidR="00A110CE" w:rsidRDefault="00A110CE" w:rsidP="008A4D38">
      <w:pPr>
        <w:spacing w:before="120" w:after="120"/>
        <w:rPr>
          <w:sz w:val="26"/>
          <w:szCs w:val="26"/>
          <w:lang w:val="nl-NL"/>
        </w:rPr>
      </w:pPr>
    </w:p>
    <w:p w:rsidR="00DF5577" w:rsidRPr="006A125C" w:rsidRDefault="00AA7495" w:rsidP="008A4D38">
      <w:pPr>
        <w:spacing w:before="120" w:after="120"/>
        <w:rPr>
          <w:b w:val="0"/>
          <w:sz w:val="26"/>
          <w:szCs w:val="26"/>
          <w:lang w:val="nl-NL"/>
        </w:rPr>
      </w:pPr>
      <w:r>
        <w:rPr>
          <w:sz w:val="26"/>
          <w:szCs w:val="26"/>
          <w:lang w:val="nl-NL"/>
        </w:rPr>
        <w:lastRenderedPageBreak/>
        <w:t>V. Một số chỉ tiêu khác</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961"/>
        <w:gridCol w:w="1843"/>
        <w:gridCol w:w="1984"/>
      </w:tblGrid>
      <w:tr w:rsidR="00185245" w:rsidRPr="006A125C" w:rsidTr="001A263E">
        <w:tc>
          <w:tcPr>
            <w:tcW w:w="710" w:type="dxa"/>
          </w:tcPr>
          <w:p w:rsidR="00DF5577" w:rsidRPr="006A125C" w:rsidRDefault="00DF5577" w:rsidP="00BC0608">
            <w:pPr>
              <w:jc w:val="center"/>
              <w:rPr>
                <w:sz w:val="26"/>
                <w:szCs w:val="26"/>
                <w:lang w:val="nl-NL"/>
              </w:rPr>
            </w:pPr>
            <w:r w:rsidRPr="006A125C">
              <w:rPr>
                <w:sz w:val="26"/>
                <w:szCs w:val="26"/>
                <w:lang w:val="nl-NL"/>
              </w:rPr>
              <w:t>TT</w:t>
            </w:r>
          </w:p>
        </w:tc>
        <w:tc>
          <w:tcPr>
            <w:tcW w:w="4961" w:type="dxa"/>
          </w:tcPr>
          <w:p w:rsidR="00DF5577" w:rsidRPr="006A125C" w:rsidRDefault="00DF5577" w:rsidP="00BC0608">
            <w:pPr>
              <w:jc w:val="center"/>
              <w:rPr>
                <w:sz w:val="26"/>
                <w:szCs w:val="26"/>
                <w:lang w:val="nl-NL"/>
              </w:rPr>
            </w:pPr>
            <w:r w:rsidRPr="006A125C">
              <w:rPr>
                <w:sz w:val="26"/>
                <w:szCs w:val="26"/>
                <w:lang w:val="nl-NL"/>
              </w:rPr>
              <w:t>Chỉ tiêu</w:t>
            </w:r>
          </w:p>
        </w:tc>
        <w:tc>
          <w:tcPr>
            <w:tcW w:w="1843" w:type="dxa"/>
          </w:tcPr>
          <w:p w:rsidR="00DF5577" w:rsidRPr="006A125C" w:rsidRDefault="00DF5577" w:rsidP="00BC0608">
            <w:pPr>
              <w:jc w:val="center"/>
              <w:rPr>
                <w:sz w:val="26"/>
                <w:szCs w:val="26"/>
                <w:lang w:val="nl-NL"/>
              </w:rPr>
            </w:pPr>
            <w:r w:rsidRPr="006A125C">
              <w:rPr>
                <w:sz w:val="26"/>
                <w:szCs w:val="26"/>
                <w:lang w:val="nl-NL"/>
              </w:rPr>
              <w:t>Kỳ báo cáo</w:t>
            </w:r>
          </w:p>
        </w:tc>
        <w:tc>
          <w:tcPr>
            <w:tcW w:w="1984" w:type="dxa"/>
          </w:tcPr>
          <w:p w:rsidR="00DF5577" w:rsidRPr="006A125C" w:rsidRDefault="00DF5577" w:rsidP="00BC0608">
            <w:pPr>
              <w:jc w:val="center"/>
              <w:rPr>
                <w:sz w:val="26"/>
                <w:szCs w:val="26"/>
                <w:lang w:val="nl-NL"/>
              </w:rPr>
            </w:pPr>
            <w:r w:rsidRPr="006A125C">
              <w:rPr>
                <w:sz w:val="26"/>
                <w:szCs w:val="26"/>
                <w:lang w:val="nl-NL"/>
              </w:rPr>
              <w:t>Kỳ trước</w:t>
            </w:r>
          </w:p>
        </w:tc>
      </w:tr>
      <w:tr w:rsidR="00185245" w:rsidRPr="001A1585" w:rsidTr="001A263E">
        <w:tc>
          <w:tcPr>
            <w:tcW w:w="710" w:type="dxa"/>
          </w:tcPr>
          <w:p w:rsidR="00DF5577" w:rsidRPr="001A1585" w:rsidRDefault="00DF5577" w:rsidP="00BC0608">
            <w:pPr>
              <w:jc w:val="center"/>
              <w:rPr>
                <w:bCs/>
                <w:sz w:val="26"/>
                <w:szCs w:val="26"/>
                <w:lang w:val="nl-NL"/>
              </w:rPr>
            </w:pPr>
            <w:r w:rsidRPr="001A1585">
              <w:rPr>
                <w:bCs/>
                <w:sz w:val="26"/>
                <w:szCs w:val="26"/>
                <w:lang w:val="nl-NL"/>
              </w:rPr>
              <w:t>I</w:t>
            </w:r>
          </w:p>
        </w:tc>
        <w:tc>
          <w:tcPr>
            <w:tcW w:w="4961" w:type="dxa"/>
          </w:tcPr>
          <w:p w:rsidR="00DF5577" w:rsidRPr="001A1585" w:rsidRDefault="00DF5577" w:rsidP="00BC0608">
            <w:pPr>
              <w:jc w:val="both"/>
              <w:rPr>
                <w:bCs/>
                <w:sz w:val="26"/>
                <w:szCs w:val="26"/>
                <w:lang w:val="nl-NL"/>
              </w:rPr>
            </w:pPr>
            <w:r w:rsidRPr="001A1585">
              <w:rPr>
                <w:bCs/>
                <w:sz w:val="26"/>
                <w:szCs w:val="26"/>
                <w:lang w:val="nl-NL"/>
              </w:rPr>
              <w:t>Các chỉ tiêu về hiệu quả hoạt động</w:t>
            </w:r>
          </w:p>
        </w:tc>
        <w:tc>
          <w:tcPr>
            <w:tcW w:w="1843" w:type="dxa"/>
          </w:tcPr>
          <w:p w:rsidR="00DF5577" w:rsidRPr="001A1585" w:rsidRDefault="00DF5577" w:rsidP="00BC0608">
            <w:pPr>
              <w:keepNext/>
              <w:ind w:firstLine="5812"/>
              <w:jc w:val="both"/>
              <w:outlineLvl w:val="2"/>
              <w:rPr>
                <w:bCs/>
                <w:sz w:val="26"/>
                <w:szCs w:val="26"/>
                <w:lang w:val="nl-NL"/>
              </w:rPr>
            </w:pPr>
          </w:p>
        </w:tc>
        <w:tc>
          <w:tcPr>
            <w:tcW w:w="1984" w:type="dxa"/>
          </w:tcPr>
          <w:p w:rsidR="00DF5577" w:rsidRPr="001A1585" w:rsidRDefault="00DF5577" w:rsidP="00BC0608">
            <w:pPr>
              <w:jc w:val="both"/>
              <w:rPr>
                <w:bCs/>
                <w:sz w:val="26"/>
                <w:szCs w:val="26"/>
                <w:lang w:val="nl-NL"/>
              </w:rPr>
            </w:pPr>
          </w:p>
        </w:tc>
      </w:tr>
      <w:tr w:rsidR="00185245" w:rsidRPr="006A125C" w:rsidTr="001A263E">
        <w:tc>
          <w:tcPr>
            <w:tcW w:w="710" w:type="dxa"/>
          </w:tcPr>
          <w:p w:rsidR="00DF5577" w:rsidRPr="006A125C" w:rsidRDefault="00DF5577" w:rsidP="00BC0608">
            <w:pPr>
              <w:jc w:val="center"/>
              <w:rPr>
                <w:b w:val="0"/>
                <w:sz w:val="26"/>
                <w:szCs w:val="26"/>
                <w:lang w:val="nl-NL"/>
              </w:rPr>
            </w:pPr>
            <w:r w:rsidRPr="006A125C">
              <w:rPr>
                <w:b w:val="0"/>
                <w:sz w:val="26"/>
                <w:szCs w:val="26"/>
                <w:lang w:val="nl-NL"/>
              </w:rPr>
              <w:t>1</w:t>
            </w:r>
          </w:p>
        </w:tc>
        <w:tc>
          <w:tcPr>
            <w:tcW w:w="4961" w:type="dxa"/>
          </w:tcPr>
          <w:p w:rsidR="00DF5577" w:rsidRPr="006A125C" w:rsidRDefault="00DF5577" w:rsidP="004E4A02">
            <w:pPr>
              <w:jc w:val="both"/>
              <w:rPr>
                <w:b w:val="0"/>
                <w:sz w:val="26"/>
                <w:szCs w:val="26"/>
                <w:lang w:val="nl-NL"/>
              </w:rPr>
            </w:pPr>
            <w:r w:rsidRPr="006A125C">
              <w:rPr>
                <w:b w:val="0"/>
                <w:sz w:val="26"/>
                <w:szCs w:val="26"/>
                <w:lang w:val="nl-NL"/>
              </w:rPr>
              <w:t>Tỷ lệ phí quản lý trả cho công ty quản lý quỹ/Giá trị tài sản ròng trung bình trong kỳ (%)</w:t>
            </w:r>
          </w:p>
        </w:tc>
        <w:tc>
          <w:tcPr>
            <w:tcW w:w="1843" w:type="dxa"/>
          </w:tcPr>
          <w:p w:rsidR="00DF5577" w:rsidRPr="006A125C" w:rsidRDefault="00DF5577" w:rsidP="00BC0608">
            <w:pPr>
              <w:keepNext/>
              <w:ind w:firstLine="5812"/>
              <w:jc w:val="both"/>
              <w:outlineLvl w:val="2"/>
              <w:rPr>
                <w:b w:val="0"/>
                <w:sz w:val="26"/>
                <w:szCs w:val="26"/>
                <w:lang w:val="nl-NL"/>
              </w:rPr>
            </w:pPr>
          </w:p>
        </w:tc>
        <w:tc>
          <w:tcPr>
            <w:tcW w:w="1984" w:type="dxa"/>
          </w:tcPr>
          <w:p w:rsidR="00DF5577" w:rsidRPr="006A125C" w:rsidRDefault="00DF5577" w:rsidP="00BC0608">
            <w:pPr>
              <w:keepNext/>
              <w:ind w:firstLine="5812"/>
              <w:jc w:val="both"/>
              <w:outlineLvl w:val="2"/>
              <w:rPr>
                <w:b w:val="0"/>
                <w:sz w:val="26"/>
                <w:szCs w:val="26"/>
                <w:lang w:val="nl-NL"/>
              </w:rPr>
            </w:pPr>
          </w:p>
        </w:tc>
      </w:tr>
      <w:tr w:rsidR="00185245" w:rsidRPr="006A125C" w:rsidTr="001A263E">
        <w:tc>
          <w:tcPr>
            <w:tcW w:w="710" w:type="dxa"/>
          </w:tcPr>
          <w:p w:rsidR="00DF5577" w:rsidRPr="006A125C" w:rsidRDefault="00DF5577" w:rsidP="00BC0608">
            <w:pPr>
              <w:jc w:val="center"/>
              <w:rPr>
                <w:b w:val="0"/>
                <w:sz w:val="26"/>
                <w:szCs w:val="26"/>
                <w:lang w:val="nl-NL"/>
              </w:rPr>
            </w:pPr>
            <w:r w:rsidRPr="006A125C">
              <w:rPr>
                <w:b w:val="0"/>
                <w:sz w:val="26"/>
                <w:szCs w:val="26"/>
                <w:lang w:val="nl-NL"/>
              </w:rPr>
              <w:t>2</w:t>
            </w:r>
          </w:p>
        </w:tc>
        <w:tc>
          <w:tcPr>
            <w:tcW w:w="4961" w:type="dxa"/>
          </w:tcPr>
          <w:p w:rsidR="00DF5577" w:rsidRPr="006A125C" w:rsidRDefault="00DF5577" w:rsidP="00BC0608">
            <w:pPr>
              <w:jc w:val="both"/>
              <w:rPr>
                <w:b w:val="0"/>
                <w:sz w:val="26"/>
                <w:szCs w:val="26"/>
                <w:lang w:val="nl-NL"/>
              </w:rPr>
            </w:pPr>
            <w:r w:rsidRPr="006A125C">
              <w:rPr>
                <w:b w:val="0"/>
                <w:sz w:val="26"/>
                <w:szCs w:val="26"/>
                <w:lang w:val="nl-NL"/>
              </w:rPr>
              <w:t>Tỷ lệ phí lưu ký, giám sát trả cho NHGS/Giá trị tà</w:t>
            </w:r>
            <w:r w:rsidR="004E4A02">
              <w:rPr>
                <w:b w:val="0"/>
                <w:sz w:val="26"/>
                <w:szCs w:val="26"/>
                <w:lang w:val="nl-NL"/>
              </w:rPr>
              <w:t xml:space="preserve">i sản ròng trung bình trong kỳ </w:t>
            </w:r>
            <w:r w:rsidRPr="006A125C">
              <w:rPr>
                <w:b w:val="0"/>
                <w:sz w:val="26"/>
                <w:szCs w:val="26"/>
                <w:lang w:val="nl-NL"/>
              </w:rPr>
              <w:t>(%)</w:t>
            </w:r>
          </w:p>
        </w:tc>
        <w:tc>
          <w:tcPr>
            <w:tcW w:w="1843" w:type="dxa"/>
          </w:tcPr>
          <w:p w:rsidR="00DF5577" w:rsidRPr="006A125C" w:rsidRDefault="00DF5577" w:rsidP="00BC0608">
            <w:pPr>
              <w:keepNext/>
              <w:ind w:firstLine="5812"/>
              <w:jc w:val="both"/>
              <w:outlineLvl w:val="2"/>
              <w:rPr>
                <w:b w:val="0"/>
                <w:sz w:val="26"/>
                <w:szCs w:val="26"/>
                <w:lang w:val="nl-NL"/>
              </w:rPr>
            </w:pPr>
          </w:p>
        </w:tc>
        <w:tc>
          <w:tcPr>
            <w:tcW w:w="1984" w:type="dxa"/>
          </w:tcPr>
          <w:p w:rsidR="00DF5577" w:rsidRPr="006A125C" w:rsidRDefault="00DF5577" w:rsidP="00BC0608">
            <w:pPr>
              <w:keepNext/>
              <w:ind w:firstLine="5812"/>
              <w:jc w:val="both"/>
              <w:outlineLvl w:val="2"/>
              <w:rPr>
                <w:b w:val="0"/>
                <w:sz w:val="26"/>
                <w:szCs w:val="26"/>
                <w:lang w:val="nl-NL"/>
              </w:rPr>
            </w:pPr>
          </w:p>
        </w:tc>
      </w:tr>
      <w:tr w:rsidR="00185245" w:rsidRPr="006A125C" w:rsidTr="001A263E">
        <w:tc>
          <w:tcPr>
            <w:tcW w:w="710" w:type="dxa"/>
          </w:tcPr>
          <w:p w:rsidR="00DF5577" w:rsidRPr="006A125C" w:rsidRDefault="00DF5577" w:rsidP="00BC0608">
            <w:pPr>
              <w:jc w:val="center"/>
              <w:rPr>
                <w:b w:val="0"/>
                <w:sz w:val="26"/>
                <w:szCs w:val="26"/>
                <w:lang w:val="nl-NL"/>
              </w:rPr>
            </w:pPr>
            <w:r w:rsidRPr="006A125C">
              <w:rPr>
                <w:b w:val="0"/>
                <w:sz w:val="26"/>
                <w:szCs w:val="26"/>
                <w:lang w:val="nl-NL"/>
              </w:rPr>
              <w:t>3</w:t>
            </w:r>
          </w:p>
        </w:tc>
        <w:tc>
          <w:tcPr>
            <w:tcW w:w="4961" w:type="dxa"/>
          </w:tcPr>
          <w:p w:rsidR="00DF5577" w:rsidRPr="006A125C" w:rsidRDefault="00DF5577" w:rsidP="004E4A02">
            <w:pPr>
              <w:pStyle w:val="BodyTextIndent2"/>
              <w:tabs>
                <w:tab w:val="left" w:pos="1134"/>
              </w:tabs>
              <w:spacing w:before="0" w:after="0"/>
              <w:ind w:firstLine="0"/>
              <w:rPr>
                <w:rFonts w:ascii="Times New Roman" w:hAnsi="Times New Roman"/>
                <w:sz w:val="26"/>
                <w:szCs w:val="26"/>
                <w:lang w:val="nl-NL"/>
              </w:rPr>
            </w:pPr>
            <w:r w:rsidRPr="006A125C">
              <w:rPr>
                <w:rFonts w:ascii="Times New Roman" w:hAnsi="Times New Roman"/>
                <w:sz w:val="26"/>
                <w:szCs w:val="26"/>
                <w:lang w:val="nl-NL"/>
              </w:rPr>
              <w:t xml:space="preserve">Tỷ lệ chi phí dịch vụ quản trị quỹ, chi phí dịch vụ đại lý chuyển nhượng và các chi phí khác mà công ty quản lý quỹ trả cho tổ chức cung cấp dịch vụ có liên quan/Giá trị tài sản ròng của quỹ </w:t>
            </w:r>
            <w:r w:rsidRPr="006A125C">
              <w:rPr>
                <w:rFonts w:ascii="Times New Roman" w:eastAsia="Calibri" w:hAnsi="Times New Roman"/>
                <w:sz w:val="26"/>
                <w:szCs w:val="26"/>
                <w:lang w:val="nl-NL"/>
              </w:rPr>
              <w:t>trung bình trong kỳ (%)</w:t>
            </w:r>
          </w:p>
        </w:tc>
        <w:tc>
          <w:tcPr>
            <w:tcW w:w="1843" w:type="dxa"/>
          </w:tcPr>
          <w:p w:rsidR="00DF5577" w:rsidRPr="006A125C" w:rsidRDefault="00DF5577" w:rsidP="00BC0608">
            <w:pPr>
              <w:keepNext/>
              <w:ind w:firstLine="5812"/>
              <w:jc w:val="both"/>
              <w:outlineLvl w:val="2"/>
              <w:rPr>
                <w:b w:val="0"/>
                <w:sz w:val="26"/>
                <w:szCs w:val="26"/>
                <w:lang w:val="nl-NL"/>
              </w:rPr>
            </w:pPr>
          </w:p>
        </w:tc>
        <w:tc>
          <w:tcPr>
            <w:tcW w:w="1984" w:type="dxa"/>
          </w:tcPr>
          <w:p w:rsidR="00DF5577" w:rsidRPr="006A125C" w:rsidRDefault="00DF5577" w:rsidP="00BC0608">
            <w:pPr>
              <w:keepNext/>
              <w:ind w:firstLine="5812"/>
              <w:jc w:val="both"/>
              <w:outlineLvl w:val="2"/>
              <w:rPr>
                <w:b w:val="0"/>
                <w:sz w:val="26"/>
                <w:szCs w:val="26"/>
                <w:lang w:val="nl-NL"/>
              </w:rPr>
            </w:pPr>
          </w:p>
        </w:tc>
      </w:tr>
      <w:tr w:rsidR="00185245" w:rsidRPr="006A125C" w:rsidTr="001A263E">
        <w:tc>
          <w:tcPr>
            <w:tcW w:w="710" w:type="dxa"/>
          </w:tcPr>
          <w:p w:rsidR="00DF5577" w:rsidRPr="006A125C" w:rsidRDefault="00DF5577" w:rsidP="00BC0608">
            <w:pPr>
              <w:jc w:val="center"/>
              <w:rPr>
                <w:b w:val="0"/>
                <w:sz w:val="26"/>
                <w:szCs w:val="26"/>
                <w:lang w:val="nl-NL"/>
              </w:rPr>
            </w:pPr>
            <w:r w:rsidRPr="006A125C">
              <w:rPr>
                <w:b w:val="0"/>
                <w:sz w:val="26"/>
                <w:szCs w:val="26"/>
                <w:lang w:val="nl-NL"/>
              </w:rPr>
              <w:t>4</w:t>
            </w:r>
          </w:p>
        </w:tc>
        <w:tc>
          <w:tcPr>
            <w:tcW w:w="4961" w:type="dxa"/>
          </w:tcPr>
          <w:p w:rsidR="00DF5577" w:rsidRPr="006A125C" w:rsidRDefault="00DF5577" w:rsidP="00BC0608">
            <w:pPr>
              <w:pStyle w:val="BodyTextIndent2"/>
              <w:tabs>
                <w:tab w:val="left" w:pos="1134"/>
              </w:tabs>
              <w:spacing w:before="0" w:after="0"/>
              <w:ind w:firstLine="0"/>
              <w:rPr>
                <w:rFonts w:ascii="Times New Roman" w:hAnsi="Times New Roman"/>
                <w:sz w:val="26"/>
                <w:szCs w:val="26"/>
                <w:lang w:val="nl-NL"/>
              </w:rPr>
            </w:pPr>
            <w:r w:rsidRPr="006A125C">
              <w:rPr>
                <w:rFonts w:ascii="Times New Roman" w:hAnsi="Times New Roman"/>
                <w:sz w:val="26"/>
                <w:szCs w:val="26"/>
                <w:lang w:val="nl-NL"/>
              </w:rPr>
              <w:t xml:space="preserve">Chi phí kiểm toán trả cho tổ chức kiểm toán (nếu phát sinh)/Giá trị tài sản ròng </w:t>
            </w:r>
            <w:r w:rsidRPr="006A125C">
              <w:rPr>
                <w:rFonts w:ascii="Times New Roman" w:eastAsia="Calibri" w:hAnsi="Times New Roman"/>
                <w:sz w:val="26"/>
                <w:szCs w:val="26"/>
                <w:lang w:val="nl-NL"/>
              </w:rPr>
              <w:t>trung bình trong kỳ</w:t>
            </w:r>
            <w:r w:rsidR="004E4A02">
              <w:rPr>
                <w:rFonts w:ascii="Times New Roman" w:eastAsia="Calibri" w:hAnsi="Times New Roman"/>
                <w:sz w:val="26"/>
                <w:szCs w:val="26"/>
                <w:lang w:val="nl-NL"/>
              </w:rPr>
              <w:t xml:space="preserve"> </w:t>
            </w:r>
            <w:r w:rsidRPr="006A125C">
              <w:rPr>
                <w:rFonts w:ascii="Times New Roman" w:eastAsia="Calibri" w:hAnsi="Times New Roman"/>
                <w:sz w:val="26"/>
                <w:szCs w:val="26"/>
                <w:lang w:val="nl-NL"/>
              </w:rPr>
              <w:t>(%)</w:t>
            </w:r>
          </w:p>
        </w:tc>
        <w:tc>
          <w:tcPr>
            <w:tcW w:w="1843" w:type="dxa"/>
          </w:tcPr>
          <w:p w:rsidR="00DF5577" w:rsidRPr="006A125C" w:rsidRDefault="00DF5577" w:rsidP="00BC0608">
            <w:pPr>
              <w:keepNext/>
              <w:ind w:firstLine="5812"/>
              <w:jc w:val="both"/>
              <w:outlineLvl w:val="2"/>
              <w:rPr>
                <w:b w:val="0"/>
                <w:sz w:val="26"/>
                <w:szCs w:val="26"/>
                <w:lang w:val="nl-NL"/>
              </w:rPr>
            </w:pPr>
          </w:p>
        </w:tc>
        <w:tc>
          <w:tcPr>
            <w:tcW w:w="1984" w:type="dxa"/>
          </w:tcPr>
          <w:p w:rsidR="00DF5577" w:rsidRPr="006A125C" w:rsidRDefault="00DF5577" w:rsidP="00BC0608">
            <w:pPr>
              <w:keepNext/>
              <w:ind w:firstLine="5812"/>
              <w:jc w:val="both"/>
              <w:outlineLvl w:val="2"/>
              <w:rPr>
                <w:b w:val="0"/>
                <w:sz w:val="26"/>
                <w:szCs w:val="26"/>
                <w:lang w:val="nl-NL"/>
              </w:rPr>
            </w:pPr>
          </w:p>
        </w:tc>
      </w:tr>
      <w:tr w:rsidR="00185245" w:rsidRPr="006A125C" w:rsidTr="001A263E">
        <w:tc>
          <w:tcPr>
            <w:tcW w:w="710" w:type="dxa"/>
          </w:tcPr>
          <w:p w:rsidR="00DF5577" w:rsidRPr="006A125C" w:rsidRDefault="00DF5577" w:rsidP="00BC0608">
            <w:pPr>
              <w:jc w:val="center"/>
              <w:rPr>
                <w:b w:val="0"/>
                <w:sz w:val="26"/>
                <w:szCs w:val="26"/>
                <w:lang w:val="nl-NL"/>
              </w:rPr>
            </w:pPr>
            <w:r w:rsidRPr="006A125C">
              <w:rPr>
                <w:b w:val="0"/>
                <w:sz w:val="26"/>
                <w:szCs w:val="26"/>
                <w:lang w:val="nl-NL"/>
              </w:rPr>
              <w:t>5</w:t>
            </w:r>
          </w:p>
        </w:tc>
        <w:tc>
          <w:tcPr>
            <w:tcW w:w="4961" w:type="dxa"/>
          </w:tcPr>
          <w:p w:rsidR="00DF5577" w:rsidRPr="006A125C" w:rsidRDefault="00DF5577" w:rsidP="00BC0608">
            <w:pPr>
              <w:pStyle w:val="BodyTextIndent2"/>
              <w:tabs>
                <w:tab w:val="left" w:pos="1134"/>
              </w:tabs>
              <w:spacing w:before="0" w:after="0"/>
              <w:ind w:firstLine="0"/>
              <w:rPr>
                <w:rFonts w:ascii="Times New Roman" w:hAnsi="Times New Roman"/>
                <w:sz w:val="26"/>
                <w:szCs w:val="26"/>
                <w:lang w:val="nl-NL"/>
              </w:rPr>
            </w:pPr>
            <w:r w:rsidRPr="006A125C">
              <w:rPr>
                <w:rFonts w:ascii="Times New Roman" w:hAnsi="Times New Roman"/>
                <w:sz w:val="26"/>
                <w:szCs w:val="26"/>
                <w:lang w:val="nl-NL"/>
              </w:rPr>
              <w:t xml:space="preserve">Chi phí dịch vụ tư vấn pháp lý, dịch vụ báo giá và các dịch vụ hợp lý khác, thù lao trả cho ban đại diện quỹ/Giá trị tài sản ròng </w:t>
            </w:r>
            <w:r w:rsidRPr="006A125C">
              <w:rPr>
                <w:rFonts w:ascii="Times New Roman" w:eastAsia="Calibri" w:hAnsi="Times New Roman"/>
                <w:sz w:val="26"/>
                <w:szCs w:val="26"/>
                <w:lang w:val="nl-NL"/>
              </w:rPr>
              <w:t>trung bình trong kỳ</w:t>
            </w:r>
            <w:r w:rsidR="004E4A02">
              <w:rPr>
                <w:rFonts w:ascii="Times New Roman" w:eastAsia="Calibri" w:hAnsi="Times New Roman"/>
                <w:sz w:val="26"/>
                <w:szCs w:val="26"/>
                <w:lang w:val="nl-NL"/>
              </w:rPr>
              <w:t xml:space="preserve"> </w:t>
            </w:r>
            <w:r w:rsidRPr="006A125C">
              <w:rPr>
                <w:rFonts w:ascii="Times New Roman" w:eastAsia="Calibri" w:hAnsi="Times New Roman"/>
                <w:sz w:val="26"/>
                <w:szCs w:val="26"/>
                <w:lang w:val="nl-NL"/>
              </w:rPr>
              <w:t>(%)</w:t>
            </w:r>
          </w:p>
        </w:tc>
        <w:tc>
          <w:tcPr>
            <w:tcW w:w="1843" w:type="dxa"/>
          </w:tcPr>
          <w:p w:rsidR="00DF5577" w:rsidRPr="006A125C" w:rsidRDefault="00DF5577" w:rsidP="00BC0608">
            <w:pPr>
              <w:keepNext/>
              <w:ind w:firstLine="5812"/>
              <w:jc w:val="both"/>
              <w:outlineLvl w:val="2"/>
              <w:rPr>
                <w:b w:val="0"/>
                <w:bCs/>
                <w:sz w:val="26"/>
                <w:szCs w:val="26"/>
                <w:lang w:val="nl-NL"/>
              </w:rPr>
            </w:pPr>
          </w:p>
        </w:tc>
        <w:tc>
          <w:tcPr>
            <w:tcW w:w="1984" w:type="dxa"/>
          </w:tcPr>
          <w:p w:rsidR="00DF5577" w:rsidRPr="006A125C" w:rsidRDefault="00DF5577" w:rsidP="00BC0608">
            <w:pPr>
              <w:keepNext/>
              <w:ind w:firstLine="5812"/>
              <w:jc w:val="both"/>
              <w:outlineLvl w:val="2"/>
              <w:rPr>
                <w:b w:val="0"/>
                <w:bCs/>
                <w:sz w:val="26"/>
                <w:szCs w:val="26"/>
                <w:lang w:val="nl-NL"/>
              </w:rPr>
            </w:pPr>
          </w:p>
        </w:tc>
      </w:tr>
      <w:tr w:rsidR="00185245" w:rsidRPr="006A125C" w:rsidTr="001A263E">
        <w:tc>
          <w:tcPr>
            <w:tcW w:w="710" w:type="dxa"/>
          </w:tcPr>
          <w:p w:rsidR="00DF5577" w:rsidRPr="006A125C" w:rsidRDefault="00DF5577" w:rsidP="00BC0608">
            <w:pPr>
              <w:jc w:val="center"/>
              <w:rPr>
                <w:b w:val="0"/>
                <w:sz w:val="26"/>
                <w:szCs w:val="26"/>
                <w:lang w:val="nl-NL"/>
              </w:rPr>
            </w:pPr>
            <w:r w:rsidRPr="006A125C">
              <w:rPr>
                <w:b w:val="0"/>
                <w:sz w:val="26"/>
                <w:szCs w:val="26"/>
                <w:lang w:val="nl-NL"/>
              </w:rPr>
              <w:t>6</w:t>
            </w:r>
          </w:p>
        </w:tc>
        <w:tc>
          <w:tcPr>
            <w:tcW w:w="4961" w:type="dxa"/>
          </w:tcPr>
          <w:p w:rsidR="00DF5577" w:rsidRPr="006A125C" w:rsidRDefault="00DF5577" w:rsidP="004E4A02">
            <w:pPr>
              <w:pStyle w:val="BodyTextIndent2"/>
              <w:tabs>
                <w:tab w:val="left" w:pos="1134"/>
              </w:tabs>
              <w:spacing w:before="0" w:after="0"/>
              <w:ind w:firstLine="0"/>
              <w:rPr>
                <w:rFonts w:ascii="Times New Roman" w:hAnsi="Times New Roman"/>
                <w:sz w:val="26"/>
                <w:szCs w:val="26"/>
                <w:lang w:val="nl-NL"/>
              </w:rPr>
            </w:pPr>
            <w:r w:rsidRPr="006A125C">
              <w:rPr>
                <w:rFonts w:ascii="Times New Roman" w:hAnsi="Times New Roman"/>
                <w:sz w:val="26"/>
                <w:szCs w:val="26"/>
                <w:lang w:val="nl-NL"/>
              </w:rPr>
              <w:t xml:space="preserve">Tỷ lệ chi phí hoạt động/Giá trị tài sản ròng </w:t>
            </w:r>
            <w:r w:rsidRPr="006A125C">
              <w:rPr>
                <w:rFonts w:ascii="Times New Roman" w:eastAsia="Calibri" w:hAnsi="Times New Roman"/>
                <w:sz w:val="26"/>
                <w:szCs w:val="26"/>
                <w:lang w:val="nl-NL"/>
              </w:rPr>
              <w:t>trung bình trong kỳ (%)</w:t>
            </w:r>
          </w:p>
        </w:tc>
        <w:tc>
          <w:tcPr>
            <w:tcW w:w="1843" w:type="dxa"/>
          </w:tcPr>
          <w:p w:rsidR="00DF5577" w:rsidRPr="006A125C" w:rsidRDefault="00DF5577" w:rsidP="00BC0608">
            <w:pPr>
              <w:keepNext/>
              <w:ind w:firstLine="5812"/>
              <w:jc w:val="both"/>
              <w:outlineLvl w:val="2"/>
              <w:rPr>
                <w:b w:val="0"/>
                <w:bCs/>
                <w:sz w:val="26"/>
                <w:szCs w:val="26"/>
                <w:lang w:val="nl-NL"/>
              </w:rPr>
            </w:pPr>
          </w:p>
        </w:tc>
        <w:tc>
          <w:tcPr>
            <w:tcW w:w="1984" w:type="dxa"/>
          </w:tcPr>
          <w:p w:rsidR="00DF5577" w:rsidRPr="006A125C" w:rsidRDefault="00DF5577" w:rsidP="00BC0608">
            <w:pPr>
              <w:keepNext/>
              <w:ind w:firstLine="5812"/>
              <w:jc w:val="both"/>
              <w:outlineLvl w:val="2"/>
              <w:rPr>
                <w:b w:val="0"/>
                <w:bCs/>
                <w:sz w:val="26"/>
                <w:szCs w:val="26"/>
                <w:lang w:val="nl-NL"/>
              </w:rPr>
            </w:pPr>
          </w:p>
        </w:tc>
      </w:tr>
      <w:tr w:rsidR="00185245" w:rsidRPr="006A125C" w:rsidTr="001A263E">
        <w:tc>
          <w:tcPr>
            <w:tcW w:w="710" w:type="dxa"/>
          </w:tcPr>
          <w:p w:rsidR="00DF5577" w:rsidRPr="006A125C" w:rsidRDefault="00DF5577" w:rsidP="00BC0608">
            <w:pPr>
              <w:jc w:val="center"/>
              <w:rPr>
                <w:b w:val="0"/>
                <w:sz w:val="26"/>
                <w:szCs w:val="26"/>
                <w:lang w:val="nl-NL"/>
              </w:rPr>
            </w:pPr>
            <w:r w:rsidRPr="006A125C">
              <w:rPr>
                <w:b w:val="0"/>
                <w:sz w:val="26"/>
                <w:szCs w:val="26"/>
                <w:lang w:val="nl-NL"/>
              </w:rPr>
              <w:t>7</w:t>
            </w:r>
          </w:p>
        </w:tc>
        <w:tc>
          <w:tcPr>
            <w:tcW w:w="4961" w:type="dxa"/>
          </w:tcPr>
          <w:p w:rsidR="00DF5577" w:rsidRPr="006A125C" w:rsidRDefault="00DF5577" w:rsidP="00BC0608">
            <w:pPr>
              <w:jc w:val="both"/>
              <w:rPr>
                <w:b w:val="0"/>
                <w:sz w:val="26"/>
                <w:szCs w:val="26"/>
                <w:lang w:val="nl-NL"/>
              </w:rPr>
            </w:pPr>
            <w:r w:rsidRPr="006A125C">
              <w:rPr>
                <w:b w:val="0"/>
                <w:sz w:val="26"/>
                <w:szCs w:val="26"/>
                <w:lang w:val="nl-NL"/>
              </w:rPr>
              <w:t>Tốc độ vòng quay danh mục trong kỳ (%) = (Tổng giá trị danh mục mua vào + tổng giá trị danh mục bán ra)</w:t>
            </w:r>
            <w:r w:rsidR="002013EF" w:rsidRPr="006A125C">
              <w:rPr>
                <w:b w:val="0"/>
                <w:sz w:val="26"/>
                <w:szCs w:val="26"/>
                <w:lang w:val="nl-NL"/>
              </w:rPr>
              <w:t xml:space="preserve"> x 100%</w:t>
            </w:r>
            <w:r w:rsidRPr="006A125C">
              <w:rPr>
                <w:b w:val="0"/>
                <w:sz w:val="26"/>
                <w:szCs w:val="26"/>
                <w:lang w:val="nl-NL"/>
              </w:rPr>
              <w:t>/</w:t>
            </w:r>
            <w:r w:rsidR="002013EF" w:rsidRPr="006A125C">
              <w:rPr>
                <w:b w:val="0"/>
                <w:sz w:val="26"/>
                <w:szCs w:val="26"/>
                <w:lang w:val="nl-NL"/>
              </w:rPr>
              <w:t xml:space="preserve">2 x </w:t>
            </w:r>
            <w:r w:rsidRPr="006A125C">
              <w:rPr>
                <w:b w:val="0"/>
                <w:sz w:val="26"/>
                <w:szCs w:val="26"/>
                <w:lang w:val="nl-NL"/>
              </w:rPr>
              <w:t>Giá trị tài sản ròng trung bình trong kỳ</w:t>
            </w:r>
          </w:p>
        </w:tc>
        <w:tc>
          <w:tcPr>
            <w:tcW w:w="1843" w:type="dxa"/>
          </w:tcPr>
          <w:p w:rsidR="00DF5577" w:rsidRPr="006A125C" w:rsidRDefault="00DF5577" w:rsidP="00BC0608">
            <w:pPr>
              <w:keepNext/>
              <w:ind w:firstLine="5812"/>
              <w:jc w:val="both"/>
              <w:outlineLvl w:val="2"/>
              <w:rPr>
                <w:b w:val="0"/>
                <w:sz w:val="26"/>
                <w:szCs w:val="26"/>
                <w:lang w:val="nl-NL"/>
              </w:rPr>
            </w:pPr>
          </w:p>
        </w:tc>
        <w:tc>
          <w:tcPr>
            <w:tcW w:w="1984" w:type="dxa"/>
          </w:tcPr>
          <w:p w:rsidR="00DF5577" w:rsidRPr="006A125C" w:rsidRDefault="00DF5577" w:rsidP="00BC0608">
            <w:pPr>
              <w:keepNext/>
              <w:ind w:firstLine="5812"/>
              <w:jc w:val="both"/>
              <w:outlineLvl w:val="2"/>
              <w:rPr>
                <w:b w:val="0"/>
                <w:sz w:val="26"/>
                <w:szCs w:val="26"/>
                <w:lang w:val="nl-NL"/>
              </w:rPr>
            </w:pPr>
          </w:p>
        </w:tc>
      </w:tr>
      <w:tr w:rsidR="00185245" w:rsidRPr="001A1585" w:rsidTr="001A263E">
        <w:tc>
          <w:tcPr>
            <w:tcW w:w="710" w:type="dxa"/>
          </w:tcPr>
          <w:p w:rsidR="00DF5577" w:rsidRPr="001A1585" w:rsidRDefault="00DF5577" w:rsidP="00BC0608">
            <w:pPr>
              <w:jc w:val="center"/>
              <w:rPr>
                <w:sz w:val="26"/>
                <w:szCs w:val="26"/>
                <w:lang w:val="nl-NL"/>
              </w:rPr>
            </w:pPr>
            <w:r w:rsidRPr="001A1585">
              <w:rPr>
                <w:sz w:val="26"/>
                <w:szCs w:val="26"/>
                <w:lang w:val="nl-NL"/>
              </w:rPr>
              <w:t>II</w:t>
            </w:r>
          </w:p>
        </w:tc>
        <w:tc>
          <w:tcPr>
            <w:tcW w:w="4961" w:type="dxa"/>
          </w:tcPr>
          <w:p w:rsidR="00DF5577" w:rsidRPr="001A1585" w:rsidRDefault="00DF5577" w:rsidP="00BC0608">
            <w:pPr>
              <w:pStyle w:val="BodyTextIndent2"/>
              <w:tabs>
                <w:tab w:val="left" w:pos="1134"/>
              </w:tabs>
              <w:spacing w:before="0" w:after="0"/>
              <w:ind w:firstLine="0"/>
              <w:rPr>
                <w:rFonts w:ascii="Times New Roman" w:hAnsi="Times New Roman"/>
                <w:b/>
                <w:sz w:val="26"/>
                <w:szCs w:val="26"/>
                <w:lang w:val="nl-NL"/>
              </w:rPr>
            </w:pPr>
            <w:r w:rsidRPr="001A1585">
              <w:rPr>
                <w:rFonts w:ascii="Times New Roman" w:hAnsi="Times New Roman"/>
                <w:b/>
                <w:sz w:val="26"/>
                <w:szCs w:val="26"/>
                <w:lang w:val="nl-NL"/>
              </w:rPr>
              <w:t xml:space="preserve">Các chỉ tiêu khác </w:t>
            </w:r>
          </w:p>
        </w:tc>
        <w:tc>
          <w:tcPr>
            <w:tcW w:w="1843" w:type="dxa"/>
          </w:tcPr>
          <w:p w:rsidR="00DF5577" w:rsidRPr="001A1585" w:rsidRDefault="00DF5577" w:rsidP="00BC0608">
            <w:pPr>
              <w:keepNext/>
              <w:ind w:firstLine="5812"/>
              <w:jc w:val="both"/>
              <w:outlineLvl w:val="2"/>
              <w:rPr>
                <w:bCs/>
                <w:sz w:val="26"/>
                <w:szCs w:val="26"/>
                <w:lang w:val="nl-NL"/>
              </w:rPr>
            </w:pPr>
          </w:p>
        </w:tc>
        <w:tc>
          <w:tcPr>
            <w:tcW w:w="1984" w:type="dxa"/>
          </w:tcPr>
          <w:p w:rsidR="00DF5577" w:rsidRPr="001A1585" w:rsidRDefault="00DF5577" w:rsidP="00BC0608">
            <w:pPr>
              <w:keepNext/>
              <w:ind w:firstLine="5812"/>
              <w:jc w:val="both"/>
              <w:outlineLvl w:val="2"/>
              <w:rPr>
                <w:bCs/>
                <w:sz w:val="26"/>
                <w:szCs w:val="26"/>
                <w:lang w:val="nl-NL"/>
              </w:rPr>
            </w:pPr>
          </w:p>
        </w:tc>
      </w:tr>
      <w:tr w:rsidR="00185245" w:rsidRPr="006A125C" w:rsidTr="001A263E">
        <w:tc>
          <w:tcPr>
            <w:tcW w:w="710" w:type="dxa"/>
          </w:tcPr>
          <w:p w:rsidR="00DF5577" w:rsidRPr="006A125C" w:rsidRDefault="00DF5577" w:rsidP="00BC0608">
            <w:pPr>
              <w:jc w:val="center"/>
              <w:rPr>
                <w:b w:val="0"/>
                <w:sz w:val="26"/>
                <w:szCs w:val="26"/>
                <w:lang w:val="nl-NL"/>
              </w:rPr>
            </w:pPr>
            <w:r w:rsidRPr="006A125C">
              <w:rPr>
                <w:b w:val="0"/>
                <w:sz w:val="26"/>
                <w:szCs w:val="26"/>
                <w:lang w:val="nl-NL"/>
              </w:rPr>
              <w:t>1</w:t>
            </w:r>
          </w:p>
        </w:tc>
        <w:tc>
          <w:tcPr>
            <w:tcW w:w="4961" w:type="dxa"/>
          </w:tcPr>
          <w:p w:rsidR="00DF5577" w:rsidRPr="006A125C" w:rsidRDefault="00DF5577" w:rsidP="00BC0608">
            <w:pPr>
              <w:pStyle w:val="BodyTextIndent2"/>
              <w:tabs>
                <w:tab w:val="left" w:pos="1134"/>
              </w:tabs>
              <w:spacing w:before="0" w:after="0"/>
              <w:ind w:firstLine="0"/>
              <w:rPr>
                <w:rFonts w:ascii="Times New Roman" w:hAnsi="Times New Roman"/>
                <w:sz w:val="26"/>
                <w:szCs w:val="26"/>
                <w:lang w:val="nl-NL"/>
              </w:rPr>
            </w:pPr>
            <w:r w:rsidRPr="006A125C">
              <w:rPr>
                <w:rFonts w:ascii="Times New Roman" w:hAnsi="Times New Roman"/>
                <w:sz w:val="26"/>
                <w:szCs w:val="26"/>
                <w:lang w:val="nl-NL"/>
              </w:rPr>
              <w:t>Quy mô quỹ đầu kỳ</w:t>
            </w:r>
          </w:p>
        </w:tc>
        <w:tc>
          <w:tcPr>
            <w:tcW w:w="1843" w:type="dxa"/>
          </w:tcPr>
          <w:p w:rsidR="00DF5577" w:rsidRPr="006A125C" w:rsidRDefault="00DF5577" w:rsidP="00BC0608">
            <w:pPr>
              <w:keepNext/>
              <w:ind w:firstLine="5812"/>
              <w:jc w:val="both"/>
              <w:outlineLvl w:val="2"/>
              <w:rPr>
                <w:b w:val="0"/>
                <w:bCs/>
                <w:sz w:val="26"/>
                <w:szCs w:val="26"/>
                <w:lang w:val="nl-NL"/>
              </w:rPr>
            </w:pPr>
          </w:p>
        </w:tc>
        <w:tc>
          <w:tcPr>
            <w:tcW w:w="1984" w:type="dxa"/>
          </w:tcPr>
          <w:p w:rsidR="00DF5577" w:rsidRPr="006A125C" w:rsidRDefault="00DF5577" w:rsidP="00BC0608">
            <w:pPr>
              <w:keepNext/>
              <w:ind w:firstLine="5812"/>
              <w:jc w:val="both"/>
              <w:outlineLvl w:val="2"/>
              <w:rPr>
                <w:b w:val="0"/>
                <w:bCs/>
                <w:sz w:val="26"/>
                <w:szCs w:val="26"/>
                <w:lang w:val="nl-NL"/>
              </w:rPr>
            </w:pPr>
          </w:p>
        </w:tc>
      </w:tr>
      <w:tr w:rsidR="00185245" w:rsidRPr="006A125C" w:rsidTr="001A263E">
        <w:tc>
          <w:tcPr>
            <w:tcW w:w="710" w:type="dxa"/>
            <w:vMerge w:val="restart"/>
          </w:tcPr>
          <w:p w:rsidR="00DF5577" w:rsidRPr="006A125C" w:rsidRDefault="00DF5577" w:rsidP="00BC0608">
            <w:pPr>
              <w:jc w:val="center"/>
              <w:rPr>
                <w:b w:val="0"/>
                <w:sz w:val="26"/>
                <w:szCs w:val="26"/>
                <w:lang w:val="nl-NL"/>
              </w:rPr>
            </w:pPr>
          </w:p>
          <w:p w:rsidR="00DF5577" w:rsidRPr="006A125C" w:rsidRDefault="00DF5577" w:rsidP="00BC0608">
            <w:pPr>
              <w:jc w:val="center"/>
              <w:rPr>
                <w:b w:val="0"/>
                <w:sz w:val="26"/>
                <w:szCs w:val="26"/>
                <w:lang w:val="nl-NL"/>
              </w:rPr>
            </w:pPr>
          </w:p>
        </w:tc>
        <w:tc>
          <w:tcPr>
            <w:tcW w:w="4961" w:type="dxa"/>
          </w:tcPr>
          <w:p w:rsidR="00DF5577" w:rsidRPr="006A125C" w:rsidRDefault="00DF5577" w:rsidP="00BC0608">
            <w:pPr>
              <w:jc w:val="both"/>
              <w:rPr>
                <w:b w:val="0"/>
                <w:sz w:val="26"/>
                <w:szCs w:val="26"/>
                <w:lang w:val="nl-NL"/>
              </w:rPr>
            </w:pPr>
            <w:r w:rsidRPr="006A125C">
              <w:rPr>
                <w:b w:val="0"/>
                <w:sz w:val="26"/>
                <w:szCs w:val="26"/>
                <w:lang w:val="nl-NL"/>
              </w:rPr>
              <w:t>Tổng giá trị chứng chỉ quỹ đang lưu hành đầu kỳ</w:t>
            </w:r>
          </w:p>
        </w:tc>
        <w:tc>
          <w:tcPr>
            <w:tcW w:w="1843" w:type="dxa"/>
          </w:tcPr>
          <w:p w:rsidR="00DF5577" w:rsidRPr="006A125C" w:rsidRDefault="00DF5577" w:rsidP="00BC0608">
            <w:pPr>
              <w:keepNext/>
              <w:ind w:firstLine="5812"/>
              <w:jc w:val="both"/>
              <w:outlineLvl w:val="2"/>
              <w:rPr>
                <w:b w:val="0"/>
                <w:sz w:val="26"/>
                <w:szCs w:val="26"/>
                <w:lang w:val="nl-NL"/>
              </w:rPr>
            </w:pPr>
          </w:p>
        </w:tc>
        <w:tc>
          <w:tcPr>
            <w:tcW w:w="1984" w:type="dxa"/>
          </w:tcPr>
          <w:p w:rsidR="00DF5577" w:rsidRPr="006A125C" w:rsidRDefault="00DF5577" w:rsidP="00BC0608">
            <w:pPr>
              <w:keepNext/>
              <w:ind w:firstLine="5812"/>
              <w:jc w:val="both"/>
              <w:outlineLvl w:val="2"/>
              <w:rPr>
                <w:b w:val="0"/>
                <w:sz w:val="26"/>
                <w:szCs w:val="26"/>
                <w:lang w:val="nl-NL"/>
              </w:rPr>
            </w:pPr>
          </w:p>
        </w:tc>
      </w:tr>
      <w:tr w:rsidR="00185245" w:rsidRPr="006A125C" w:rsidTr="001A263E">
        <w:tc>
          <w:tcPr>
            <w:tcW w:w="710" w:type="dxa"/>
            <w:vMerge/>
            <w:tcBorders>
              <w:bottom w:val="single" w:sz="4" w:space="0" w:color="auto"/>
            </w:tcBorders>
          </w:tcPr>
          <w:p w:rsidR="00DF5577" w:rsidRPr="006A125C" w:rsidRDefault="00DF5577" w:rsidP="00BC0608">
            <w:pPr>
              <w:jc w:val="center"/>
              <w:rPr>
                <w:b w:val="0"/>
                <w:sz w:val="26"/>
                <w:szCs w:val="26"/>
                <w:lang w:val="nl-NL"/>
              </w:rPr>
            </w:pPr>
          </w:p>
        </w:tc>
        <w:tc>
          <w:tcPr>
            <w:tcW w:w="4961" w:type="dxa"/>
            <w:tcBorders>
              <w:bottom w:val="single" w:sz="4" w:space="0" w:color="auto"/>
            </w:tcBorders>
          </w:tcPr>
          <w:p w:rsidR="00DF5577" w:rsidRPr="006A125C" w:rsidRDefault="00DF5577" w:rsidP="00BC0608">
            <w:pPr>
              <w:jc w:val="both"/>
              <w:rPr>
                <w:b w:val="0"/>
                <w:sz w:val="26"/>
                <w:szCs w:val="26"/>
                <w:lang w:val="nl-NL"/>
              </w:rPr>
            </w:pPr>
            <w:r w:rsidRPr="006A125C">
              <w:rPr>
                <w:b w:val="0"/>
                <w:sz w:val="26"/>
                <w:szCs w:val="26"/>
                <w:lang w:val="nl-NL"/>
              </w:rPr>
              <w:t>Tổng số lượng đơn vị quỹ đang lưu hành đầu kỳ</w:t>
            </w:r>
          </w:p>
        </w:tc>
        <w:tc>
          <w:tcPr>
            <w:tcW w:w="1843" w:type="dxa"/>
            <w:tcBorders>
              <w:bottom w:val="single" w:sz="4" w:space="0" w:color="auto"/>
            </w:tcBorders>
          </w:tcPr>
          <w:p w:rsidR="00DF5577" w:rsidRPr="006A125C" w:rsidRDefault="00DF5577" w:rsidP="00BC0608">
            <w:pPr>
              <w:keepNext/>
              <w:ind w:firstLine="5812"/>
              <w:jc w:val="both"/>
              <w:outlineLvl w:val="2"/>
              <w:rPr>
                <w:b w:val="0"/>
                <w:sz w:val="26"/>
                <w:szCs w:val="26"/>
                <w:lang w:val="nl-NL"/>
              </w:rPr>
            </w:pPr>
          </w:p>
        </w:tc>
        <w:tc>
          <w:tcPr>
            <w:tcW w:w="1984" w:type="dxa"/>
            <w:tcBorders>
              <w:bottom w:val="single" w:sz="4" w:space="0" w:color="auto"/>
            </w:tcBorders>
          </w:tcPr>
          <w:p w:rsidR="00DF5577" w:rsidRPr="006A125C" w:rsidRDefault="00DF5577" w:rsidP="00BC0608">
            <w:pPr>
              <w:keepNext/>
              <w:ind w:firstLine="5812"/>
              <w:jc w:val="both"/>
              <w:outlineLvl w:val="2"/>
              <w:rPr>
                <w:b w:val="0"/>
                <w:sz w:val="26"/>
                <w:szCs w:val="26"/>
                <w:lang w:val="nl-NL"/>
              </w:rPr>
            </w:pPr>
          </w:p>
        </w:tc>
      </w:tr>
      <w:tr w:rsidR="00185245" w:rsidRPr="006A125C" w:rsidTr="001A263E">
        <w:tc>
          <w:tcPr>
            <w:tcW w:w="710" w:type="dxa"/>
          </w:tcPr>
          <w:p w:rsidR="00DF5577" w:rsidRPr="006A125C" w:rsidRDefault="00DF5577" w:rsidP="00BC0608">
            <w:pPr>
              <w:jc w:val="center"/>
              <w:rPr>
                <w:b w:val="0"/>
                <w:sz w:val="26"/>
                <w:szCs w:val="26"/>
                <w:lang w:val="nl-NL"/>
              </w:rPr>
            </w:pPr>
            <w:r w:rsidRPr="006A125C">
              <w:rPr>
                <w:b w:val="0"/>
                <w:sz w:val="26"/>
                <w:szCs w:val="26"/>
                <w:lang w:val="nl-NL"/>
              </w:rPr>
              <w:t>2</w:t>
            </w:r>
          </w:p>
        </w:tc>
        <w:tc>
          <w:tcPr>
            <w:tcW w:w="4961" w:type="dxa"/>
          </w:tcPr>
          <w:p w:rsidR="00DF5577" w:rsidRPr="006A125C" w:rsidRDefault="00DF5577" w:rsidP="00BC0608">
            <w:pPr>
              <w:pStyle w:val="BodyTextIndent2"/>
              <w:tabs>
                <w:tab w:val="left" w:pos="1134"/>
              </w:tabs>
              <w:spacing w:before="0" w:after="0"/>
              <w:ind w:firstLine="0"/>
              <w:rPr>
                <w:rFonts w:ascii="Times New Roman" w:hAnsi="Times New Roman"/>
                <w:sz w:val="26"/>
                <w:szCs w:val="26"/>
                <w:lang w:val="nl-NL"/>
              </w:rPr>
            </w:pPr>
            <w:r w:rsidRPr="006A125C">
              <w:rPr>
                <w:rFonts w:ascii="Times New Roman" w:hAnsi="Times New Roman"/>
                <w:sz w:val="26"/>
                <w:szCs w:val="26"/>
                <w:lang w:val="nl-NL"/>
              </w:rPr>
              <w:t>Thay đổi quy mô quỹ trong kỳ</w:t>
            </w:r>
          </w:p>
        </w:tc>
        <w:tc>
          <w:tcPr>
            <w:tcW w:w="1843" w:type="dxa"/>
          </w:tcPr>
          <w:p w:rsidR="00DF5577" w:rsidRPr="006A125C" w:rsidRDefault="00DF5577" w:rsidP="00BC0608">
            <w:pPr>
              <w:keepNext/>
              <w:ind w:firstLine="5812"/>
              <w:jc w:val="both"/>
              <w:outlineLvl w:val="2"/>
              <w:rPr>
                <w:b w:val="0"/>
                <w:bCs/>
                <w:sz w:val="26"/>
                <w:szCs w:val="26"/>
                <w:lang w:val="nl-NL"/>
              </w:rPr>
            </w:pPr>
          </w:p>
        </w:tc>
        <w:tc>
          <w:tcPr>
            <w:tcW w:w="1984" w:type="dxa"/>
          </w:tcPr>
          <w:p w:rsidR="00DF5577" w:rsidRPr="006A125C" w:rsidRDefault="00DF5577" w:rsidP="00BC0608">
            <w:pPr>
              <w:keepNext/>
              <w:ind w:firstLine="5812"/>
              <w:jc w:val="both"/>
              <w:outlineLvl w:val="2"/>
              <w:rPr>
                <w:b w:val="0"/>
                <w:bCs/>
                <w:sz w:val="26"/>
                <w:szCs w:val="26"/>
                <w:lang w:val="nl-NL"/>
              </w:rPr>
            </w:pPr>
          </w:p>
        </w:tc>
      </w:tr>
      <w:tr w:rsidR="00185245" w:rsidRPr="006A125C" w:rsidTr="001A263E">
        <w:tc>
          <w:tcPr>
            <w:tcW w:w="710" w:type="dxa"/>
            <w:vMerge w:val="restart"/>
            <w:tcBorders>
              <w:top w:val="single" w:sz="4" w:space="0" w:color="auto"/>
            </w:tcBorders>
          </w:tcPr>
          <w:p w:rsidR="00DF5577" w:rsidRPr="006A125C" w:rsidRDefault="00DF5577" w:rsidP="00BC0608">
            <w:pPr>
              <w:jc w:val="center"/>
              <w:rPr>
                <w:b w:val="0"/>
                <w:sz w:val="26"/>
                <w:szCs w:val="26"/>
                <w:lang w:val="nl-NL"/>
              </w:rPr>
            </w:pPr>
          </w:p>
        </w:tc>
        <w:tc>
          <w:tcPr>
            <w:tcW w:w="4961" w:type="dxa"/>
            <w:tcBorders>
              <w:top w:val="single" w:sz="4" w:space="0" w:color="auto"/>
            </w:tcBorders>
          </w:tcPr>
          <w:p w:rsidR="00DF5577" w:rsidRPr="006A125C" w:rsidRDefault="00DF5577" w:rsidP="00BC0608">
            <w:pPr>
              <w:jc w:val="both"/>
              <w:rPr>
                <w:b w:val="0"/>
                <w:sz w:val="26"/>
                <w:szCs w:val="26"/>
                <w:lang w:val="nl-NL"/>
              </w:rPr>
            </w:pPr>
            <w:r w:rsidRPr="006A125C">
              <w:rPr>
                <w:b w:val="0"/>
                <w:sz w:val="26"/>
                <w:szCs w:val="26"/>
                <w:lang w:val="nl-NL"/>
              </w:rPr>
              <w:t>Số lượng đơn vị quỹ phát hành thêm trong kỳ</w:t>
            </w:r>
          </w:p>
        </w:tc>
        <w:tc>
          <w:tcPr>
            <w:tcW w:w="1843" w:type="dxa"/>
            <w:tcBorders>
              <w:top w:val="single" w:sz="4" w:space="0" w:color="auto"/>
            </w:tcBorders>
          </w:tcPr>
          <w:p w:rsidR="00DF5577" w:rsidRPr="006A125C" w:rsidRDefault="00DF5577" w:rsidP="00BC0608">
            <w:pPr>
              <w:keepNext/>
              <w:ind w:firstLine="5812"/>
              <w:jc w:val="both"/>
              <w:outlineLvl w:val="2"/>
              <w:rPr>
                <w:b w:val="0"/>
                <w:sz w:val="26"/>
                <w:szCs w:val="26"/>
                <w:lang w:val="nl-NL"/>
              </w:rPr>
            </w:pPr>
          </w:p>
        </w:tc>
        <w:tc>
          <w:tcPr>
            <w:tcW w:w="1984" w:type="dxa"/>
            <w:tcBorders>
              <w:top w:val="single" w:sz="4" w:space="0" w:color="auto"/>
            </w:tcBorders>
          </w:tcPr>
          <w:p w:rsidR="00DF5577" w:rsidRPr="006A125C" w:rsidRDefault="00DF5577" w:rsidP="00BC0608">
            <w:pPr>
              <w:keepNext/>
              <w:ind w:firstLine="5812"/>
              <w:jc w:val="both"/>
              <w:outlineLvl w:val="2"/>
              <w:rPr>
                <w:b w:val="0"/>
                <w:sz w:val="26"/>
                <w:szCs w:val="26"/>
                <w:lang w:val="nl-NL"/>
              </w:rPr>
            </w:pPr>
          </w:p>
        </w:tc>
      </w:tr>
      <w:tr w:rsidR="00185245" w:rsidRPr="006A125C" w:rsidTr="001A263E">
        <w:tc>
          <w:tcPr>
            <w:tcW w:w="710" w:type="dxa"/>
            <w:vMerge/>
          </w:tcPr>
          <w:p w:rsidR="00DF5577" w:rsidRPr="006A125C" w:rsidRDefault="00DF5577" w:rsidP="00BC0608">
            <w:pPr>
              <w:jc w:val="center"/>
              <w:rPr>
                <w:b w:val="0"/>
                <w:sz w:val="26"/>
                <w:szCs w:val="26"/>
                <w:lang w:val="nl-NL"/>
              </w:rPr>
            </w:pPr>
          </w:p>
        </w:tc>
        <w:tc>
          <w:tcPr>
            <w:tcW w:w="4961" w:type="dxa"/>
          </w:tcPr>
          <w:p w:rsidR="00DF5577" w:rsidRPr="006A125C" w:rsidRDefault="00DF5577" w:rsidP="00BC0608">
            <w:pPr>
              <w:jc w:val="both"/>
              <w:rPr>
                <w:b w:val="0"/>
                <w:sz w:val="26"/>
                <w:szCs w:val="26"/>
                <w:lang w:val="nl-NL"/>
              </w:rPr>
            </w:pPr>
            <w:r w:rsidRPr="006A125C">
              <w:rPr>
                <w:b w:val="0"/>
                <w:sz w:val="26"/>
                <w:szCs w:val="26"/>
                <w:lang w:val="nl-NL"/>
              </w:rPr>
              <w:t>Giá trị vốn thực huy động thêm trong kỳ</w:t>
            </w:r>
          </w:p>
        </w:tc>
        <w:tc>
          <w:tcPr>
            <w:tcW w:w="1843" w:type="dxa"/>
          </w:tcPr>
          <w:p w:rsidR="00DF5577" w:rsidRPr="006A125C" w:rsidRDefault="00DF5577" w:rsidP="00BC0608">
            <w:pPr>
              <w:keepNext/>
              <w:ind w:firstLine="5812"/>
              <w:jc w:val="both"/>
              <w:outlineLvl w:val="2"/>
              <w:rPr>
                <w:b w:val="0"/>
                <w:sz w:val="26"/>
                <w:szCs w:val="26"/>
                <w:lang w:val="nl-NL"/>
              </w:rPr>
            </w:pPr>
          </w:p>
        </w:tc>
        <w:tc>
          <w:tcPr>
            <w:tcW w:w="1984" w:type="dxa"/>
          </w:tcPr>
          <w:p w:rsidR="00DF5577" w:rsidRPr="006A125C" w:rsidRDefault="00DF5577" w:rsidP="00BC0608">
            <w:pPr>
              <w:keepNext/>
              <w:ind w:firstLine="5812"/>
              <w:jc w:val="both"/>
              <w:outlineLvl w:val="2"/>
              <w:rPr>
                <w:b w:val="0"/>
                <w:sz w:val="26"/>
                <w:szCs w:val="26"/>
                <w:lang w:val="nl-NL"/>
              </w:rPr>
            </w:pPr>
          </w:p>
        </w:tc>
      </w:tr>
      <w:tr w:rsidR="00185245" w:rsidRPr="006A125C" w:rsidTr="001A263E">
        <w:tc>
          <w:tcPr>
            <w:tcW w:w="710" w:type="dxa"/>
            <w:vMerge/>
          </w:tcPr>
          <w:p w:rsidR="00DF5577" w:rsidRPr="006A125C" w:rsidRDefault="00DF5577" w:rsidP="00BC0608">
            <w:pPr>
              <w:jc w:val="center"/>
              <w:rPr>
                <w:b w:val="0"/>
                <w:sz w:val="26"/>
                <w:szCs w:val="26"/>
                <w:lang w:val="nl-NL"/>
              </w:rPr>
            </w:pPr>
          </w:p>
        </w:tc>
        <w:tc>
          <w:tcPr>
            <w:tcW w:w="4961" w:type="dxa"/>
          </w:tcPr>
          <w:p w:rsidR="00DF5577" w:rsidRPr="006A125C" w:rsidRDefault="00DF5577" w:rsidP="00BC0608">
            <w:pPr>
              <w:jc w:val="both"/>
              <w:rPr>
                <w:b w:val="0"/>
                <w:sz w:val="26"/>
                <w:szCs w:val="26"/>
                <w:lang w:val="nl-NL"/>
              </w:rPr>
            </w:pPr>
            <w:r w:rsidRPr="006A125C">
              <w:rPr>
                <w:b w:val="0"/>
                <w:sz w:val="26"/>
                <w:szCs w:val="26"/>
                <w:lang w:val="nl-NL"/>
              </w:rPr>
              <w:t>Số lượng đơn vị quỹ mua lại trong kỳ</w:t>
            </w:r>
          </w:p>
        </w:tc>
        <w:tc>
          <w:tcPr>
            <w:tcW w:w="1843" w:type="dxa"/>
          </w:tcPr>
          <w:p w:rsidR="00DF5577" w:rsidRPr="006A125C" w:rsidRDefault="00DF5577" w:rsidP="00BC0608">
            <w:pPr>
              <w:keepNext/>
              <w:ind w:firstLine="5812"/>
              <w:jc w:val="both"/>
              <w:outlineLvl w:val="2"/>
              <w:rPr>
                <w:b w:val="0"/>
                <w:sz w:val="26"/>
                <w:szCs w:val="26"/>
                <w:lang w:val="nl-NL"/>
              </w:rPr>
            </w:pPr>
          </w:p>
        </w:tc>
        <w:tc>
          <w:tcPr>
            <w:tcW w:w="1984" w:type="dxa"/>
          </w:tcPr>
          <w:p w:rsidR="00DF5577" w:rsidRPr="006A125C" w:rsidRDefault="00DF5577" w:rsidP="00BC0608">
            <w:pPr>
              <w:keepNext/>
              <w:ind w:firstLine="5812"/>
              <w:jc w:val="both"/>
              <w:outlineLvl w:val="2"/>
              <w:rPr>
                <w:b w:val="0"/>
                <w:sz w:val="26"/>
                <w:szCs w:val="26"/>
                <w:lang w:val="nl-NL"/>
              </w:rPr>
            </w:pPr>
          </w:p>
        </w:tc>
      </w:tr>
      <w:tr w:rsidR="00185245" w:rsidRPr="006A125C" w:rsidTr="001A263E">
        <w:tc>
          <w:tcPr>
            <w:tcW w:w="710" w:type="dxa"/>
            <w:vMerge/>
          </w:tcPr>
          <w:p w:rsidR="00DF5577" w:rsidRPr="006A125C" w:rsidRDefault="00DF5577" w:rsidP="00BC0608">
            <w:pPr>
              <w:jc w:val="center"/>
              <w:rPr>
                <w:b w:val="0"/>
                <w:sz w:val="26"/>
                <w:szCs w:val="26"/>
                <w:lang w:val="nl-NL"/>
              </w:rPr>
            </w:pPr>
          </w:p>
        </w:tc>
        <w:tc>
          <w:tcPr>
            <w:tcW w:w="4961" w:type="dxa"/>
          </w:tcPr>
          <w:p w:rsidR="00DF5577" w:rsidRPr="006A125C" w:rsidRDefault="00DF5577" w:rsidP="00BC0608">
            <w:pPr>
              <w:jc w:val="both"/>
              <w:rPr>
                <w:b w:val="0"/>
                <w:sz w:val="26"/>
                <w:szCs w:val="26"/>
                <w:lang w:val="nl-NL"/>
              </w:rPr>
            </w:pPr>
            <w:r w:rsidRPr="006A125C">
              <w:rPr>
                <w:b w:val="0"/>
                <w:sz w:val="26"/>
                <w:szCs w:val="26"/>
                <w:lang w:val="nl-NL"/>
              </w:rPr>
              <w:t xml:space="preserve">Giá trị vốn thực phải thanh toán trong kỳ khi đáp ứng lệnh của nhà đầu tư </w:t>
            </w:r>
          </w:p>
        </w:tc>
        <w:tc>
          <w:tcPr>
            <w:tcW w:w="1843" w:type="dxa"/>
          </w:tcPr>
          <w:p w:rsidR="00DF5577" w:rsidRPr="006A125C" w:rsidRDefault="00DF5577" w:rsidP="00BC0608">
            <w:pPr>
              <w:keepNext/>
              <w:ind w:firstLine="5812"/>
              <w:jc w:val="both"/>
              <w:outlineLvl w:val="2"/>
              <w:rPr>
                <w:b w:val="0"/>
                <w:sz w:val="26"/>
                <w:szCs w:val="26"/>
                <w:lang w:val="nl-NL"/>
              </w:rPr>
            </w:pPr>
          </w:p>
        </w:tc>
        <w:tc>
          <w:tcPr>
            <w:tcW w:w="1984" w:type="dxa"/>
          </w:tcPr>
          <w:p w:rsidR="00DF5577" w:rsidRPr="006A125C" w:rsidRDefault="00DF5577" w:rsidP="00BC0608">
            <w:pPr>
              <w:keepNext/>
              <w:ind w:firstLine="5812"/>
              <w:jc w:val="both"/>
              <w:outlineLvl w:val="2"/>
              <w:rPr>
                <w:b w:val="0"/>
                <w:sz w:val="26"/>
                <w:szCs w:val="26"/>
                <w:lang w:val="nl-NL"/>
              </w:rPr>
            </w:pPr>
          </w:p>
        </w:tc>
      </w:tr>
      <w:tr w:rsidR="00185245" w:rsidRPr="006A125C" w:rsidTr="001A263E">
        <w:tc>
          <w:tcPr>
            <w:tcW w:w="710" w:type="dxa"/>
          </w:tcPr>
          <w:p w:rsidR="00DF5577" w:rsidRPr="006A125C" w:rsidRDefault="00DF5577" w:rsidP="00BC0608">
            <w:pPr>
              <w:jc w:val="center"/>
              <w:rPr>
                <w:b w:val="0"/>
                <w:sz w:val="26"/>
                <w:szCs w:val="26"/>
                <w:lang w:val="nl-NL"/>
              </w:rPr>
            </w:pPr>
            <w:r w:rsidRPr="006A125C">
              <w:rPr>
                <w:b w:val="0"/>
                <w:sz w:val="26"/>
                <w:szCs w:val="26"/>
                <w:lang w:val="nl-NL"/>
              </w:rPr>
              <w:t>3</w:t>
            </w:r>
          </w:p>
        </w:tc>
        <w:tc>
          <w:tcPr>
            <w:tcW w:w="4961" w:type="dxa"/>
          </w:tcPr>
          <w:p w:rsidR="00DF5577" w:rsidRPr="006A125C" w:rsidRDefault="00DF5577" w:rsidP="00BC0608">
            <w:pPr>
              <w:jc w:val="both"/>
              <w:rPr>
                <w:b w:val="0"/>
                <w:sz w:val="26"/>
                <w:szCs w:val="26"/>
                <w:lang w:val="nl-NL"/>
              </w:rPr>
            </w:pPr>
            <w:r w:rsidRPr="006A125C">
              <w:rPr>
                <w:b w:val="0"/>
                <w:sz w:val="26"/>
                <w:szCs w:val="26"/>
                <w:lang w:val="nl-NL"/>
              </w:rPr>
              <w:t>Quy mô quỹ cuối kỳ</w:t>
            </w:r>
          </w:p>
        </w:tc>
        <w:tc>
          <w:tcPr>
            <w:tcW w:w="1843" w:type="dxa"/>
          </w:tcPr>
          <w:p w:rsidR="00DF5577" w:rsidRPr="006A125C" w:rsidRDefault="00DF5577" w:rsidP="00BC0608">
            <w:pPr>
              <w:keepNext/>
              <w:ind w:firstLine="5812"/>
              <w:jc w:val="both"/>
              <w:outlineLvl w:val="2"/>
              <w:rPr>
                <w:b w:val="0"/>
                <w:sz w:val="26"/>
                <w:szCs w:val="26"/>
                <w:lang w:val="nl-NL"/>
              </w:rPr>
            </w:pPr>
          </w:p>
        </w:tc>
        <w:tc>
          <w:tcPr>
            <w:tcW w:w="1984" w:type="dxa"/>
          </w:tcPr>
          <w:p w:rsidR="00DF5577" w:rsidRPr="006A125C" w:rsidRDefault="00DF5577" w:rsidP="00BC0608">
            <w:pPr>
              <w:keepNext/>
              <w:ind w:firstLine="5812"/>
              <w:jc w:val="both"/>
              <w:outlineLvl w:val="2"/>
              <w:rPr>
                <w:b w:val="0"/>
                <w:sz w:val="26"/>
                <w:szCs w:val="26"/>
                <w:lang w:val="nl-NL"/>
              </w:rPr>
            </w:pPr>
          </w:p>
        </w:tc>
      </w:tr>
      <w:tr w:rsidR="00185245" w:rsidRPr="006A125C" w:rsidTr="001A263E">
        <w:tc>
          <w:tcPr>
            <w:tcW w:w="710" w:type="dxa"/>
            <w:vMerge w:val="restart"/>
          </w:tcPr>
          <w:p w:rsidR="00DF5577" w:rsidRPr="006A125C" w:rsidRDefault="00DF5577" w:rsidP="00BC0608">
            <w:pPr>
              <w:jc w:val="center"/>
              <w:rPr>
                <w:b w:val="0"/>
                <w:sz w:val="26"/>
                <w:szCs w:val="26"/>
                <w:lang w:val="nl-NL"/>
              </w:rPr>
            </w:pPr>
          </w:p>
        </w:tc>
        <w:tc>
          <w:tcPr>
            <w:tcW w:w="4961" w:type="dxa"/>
          </w:tcPr>
          <w:p w:rsidR="00DF5577" w:rsidRPr="006A125C" w:rsidRDefault="00DF5577" w:rsidP="00BC0608">
            <w:pPr>
              <w:jc w:val="both"/>
              <w:rPr>
                <w:b w:val="0"/>
                <w:sz w:val="26"/>
                <w:szCs w:val="26"/>
                <w:lang w:val="nl-NL"/>
              </w:rPr>
            </w:pPr>
            <w:r w:rsidRPr="006A125C">
              <w:rPr>
                <w:b w:val="0"/>
                <w:sz w:val="26"/>
                <w:szCs w:val="26"/>
                <w:lang w:val="nl-NL"/>
              </w:rPr>
              <w:t>Tổng giá trị chứng chỉ quỹ đang lưu hành cuối kỳ</w:t>
            </w:r>
          </w:p>
        </w:tc>
        <w:tc>
          <w:tcPr>
            <w:tcW w:w="1843" w:type="dxa"/>
          </w:tcPr>
          <w:p w:rsidR="00DF5577" w:rsidRPr="006A125C" w:rsidRDefault="00DF5577" w:rsidP="00BC0608">
            <w:pPr>
              <w:keepNext/>
              <w:ind w:firstLine="5812"/>
              <w:jc w:val="both"/>
              <w:outlineLvl w:val="2"/>
              <w:rPr>
                <w:b w:val="0"/>
                <w:sz w:val="26"/>
                <w:szCs w:val="26"/>
                <w:lang w:val="nl-NL"/>
              </w:rPr>
            </w:pPr>
          </w:p>
        </w:tc>
        <w:tc>
          <w:tcPr>
            <w:tcW w:w="1984" w:type="dxa"/>
          </w:tcPr>
          <w:p w:rsidR="00DF5577" w:rsidRPr="006A125C" w:rsidRDefault="00DF5577" w:rsidP="00BC0608">
            <w:pPr>
              <w:keepNext/>
              <w:ind w:firstLine="5812"/>
              <w:jc w:val="both"/>
              <w:outlineLvl w:val="2"/>
              <w:rPr>
                <w:b w:val="0"/>
                <w:sz w:val="26"/>
                <w:szCs w:val="26"/>
                <w:lang w:val="nl-NL"/>
              </w:rPr>
            </w:pPr>
          </w:p>
        </w:tc>
      </w:tr>
      <w:tr w:rsidR="00185245" w:rsidRPr="006A125C" w:rsidTr="001A263E">
        <w:tc>
          <w:tcPr>
            <w:tcW w:w="710" w:type="dxa"/>
            <w:vMerge/>
          </w:tcPr>
          <w:p w:rsidR="00DF5577" w:rsidRPr="006A125C" w:rsidRDefault="00DF5577" w:rsidP="00BC0608">
            <w:pPr>
              <w:jc w:val="center"/>
              <w:rPr>
                <w:b w:val="0"/>
                <w:sz w:val="26"/>
                <w:szCs w:val="26"/>
                <w:lang w:val="nl-NL"/>
              </w:rPr>
            </w:pPr>
          </w:p>
        </w:tc>
        <w:tc>
          <w:tcPr>
            <w:tcW w:w="4961" w:type="dxa"/>
          </w:tcPr>
          <w:p w:rsidR="00DF5577" w:rsidRPr="006A125C" w:rsidRDefault="00DF5577" w:rsidP="00BC0608">
            <w:pPr>
              <w:jc w:val="both"/>
              <w:rPr>
                <w:b w:val="0"/>
                <w:sz w:val="26"/>
                <w:szCs w:val="26"/>
                <w:lang w:val="nl-NL"/>
              </w:rPr>
            </w:pPr>
            <w:r w:rsidRPr="006A125C">
              <w:rPr>
                <w:b w:val="0"/>
                <w:sz w:val="26"/>
                <w:szCs w:val="26"/>
                <w:lang w:val="nl-NL"/>
              </w:rPr>
              <w:t>Tổng số lượng đơn vị quỹ đang lưu hành cuối kỳ</w:t>
            </w:r>
          </w:p>
        </w:tc>
        <w:tc>
          <w:tcPr>
            <w:tcW w:w="1843" w:type="dxa"/>
          </w:tcPr>
          <w:p w:rsidR="00DF5577" w:rsidRPr="006A125C" w:rsidRDefault="00DF5577" w:rsidP="00BC0608">
            <w:pPr>
              <w:keepNext/>
              <w:ind w:firstLine="5812"/>
              <w:jc w:val="both"/>
              <w:outlineLvl w:val="2"/>
              <w:rPr>
                <w:b w:val="0"/>
                <w:sz w:val="26"/>
                <w:szCs w:val="26"/>
                <w:lang w:val="nl-NL"/>
              </w:rPr>
            </w:pPr>
          </w:p>
        </w:tc>
        <w:tc>
          <w:tcPr>
            <w:tcW w:w="1984" w:type="dxa"/>
          </w:tcPr>
          <w:p w:rsidR="00DF5577" w:rsidRPr="006A125C" w:rsidRDefault="00DF5577" w:rsidP="00BC0608">
            <w:pPr>
              <w:keepNext/>
              <w:ind w:firstLine="5812"/>
              <w:jc w:val="both"/>
              <w:outlineLvl w:val="2"/>
              <w:rPr>
                <w:b w:val="0"/>
                <w:sz w:val="26"/>
                <w:szCs w:val="26"/>
                <w:lang w:val="nl-NL"/>
              </w:rPr>
            </w:pPr>
          </w:p>
        </w:tc>
      </w:tr>
      <w:tr w:rsidR="00185245" w:rsidRPr="006A125C" w:rsidTr="001A263E">
        <w:tc>
          <w:tcPr>
            <w:tcW w:w="710" w:type="dxa"/>
          </w:tcPr>
          <w:p w:rsidR="00DF5577" w:rsidRPr="006A125C" w:rsidRDefault="00DF5577" w:rsidP="00BC0608">
            <w:pPr>
              <w:jc w:val="center"/>
              <w:rPr>
                <w:b w:val="0"/>
                <w:sz w:val="26"/>
                <w:szCs w:val="26"/>
                <w:lang w:val="nl-NL"/>
              </w:rPr>
            </w:pPr>
            <w:r w:rsidRPr="006A125C">
              <w:rPr>
                <w:b w:val="0"/>
                <w:sz w:val="26"/>
                <w:szCs w:val="26"/>
                <w:lang w:val="nl-NL"/>
              </w:rPr>
              <w:t>4</w:t>
            </w:r>
          </w:p>
        </w:tc>
        <w:tc>
          <w:tcPr>
            <w:tcW w:w="4961" w:type="dxa"/>
          </w:tcPr>
          <w:p w:rsidR="00DF5577" w:rsidRPr="006A125C" w:rsidRDefault="00DF5577" w:rsidP="00BC0608">
            <w:pPr>
              <w:jc w:val="both"/>
              <w:rPr>
                <w:b w:val="0"/>
                <w:sz w:val="26"/>
                <w:szCs w:val="26"/>
                <w:lang w:val="nl-NL"/>
              </w:rPr>
            </w:pPr>
            <w:r w:rsidRPr="006A125C">
              <w:rPr>
                <w:b w:val="0"/>
                <w:sz w:val="26"/>
                <w:szCs w:val="26"/>
                <w:lang w:val="nl-NL"/>
              </w:rPr>
              <w:t>Tỷ lệ nắm giữ chứng chỉ quỹ của công ty quản lý quỹ và người có liên quan cuối kỳ</w:t>
            </w:r>
          </w:p>
        </w:tc>
        <w:tc>
          <w:tcPr>
            <w:tcW w:w="1843" w:type="dxa"/>
          </w:tcPr>
          <w:p w:rsidR="00DF5577" w:rsidRPr="006A125C" w:rsidRDefault="00DF5577" w:rsidP="00BC0608">
            <w:pPr>
              <w:keepNext/>
              <w:ind w:firstLine="5812"/>
              <w:jc w:val="both"/>
              <w:outlineLvl w:val="2"/>
              <w:rPr>
                <w:b w:val="0"/>
                <w:sz w:val="26"/>
                <w:szCs w:val="26"/>
                <w:lang w:val="nl-NL"/>
              </w:rPr>
            </w:pPr>
          </w:p>
        </w:tc>
        <w:tc>
          <w:tcPr>
            <w:tcW w:w="1984" w:type="dxa"/>
          </w:tcPr>
          <w:p w:rsidR="00DF5577" w:rsidRPr="006A125C" w:rsidRDefault="00DF5577" w:rsidP="00BC0608">
            <w:pPr>
              <w:keepNext/>
              <w:ind w:firstLine="5812"/>
              <w:jc w:val="both"/>
              <w:outlineLvl w:val="2"/>
              <w:rPr>
                <w:b w:val="0"/>
                <w:sz w:val="26"/>
                <w:szCs w:val="26"/>
                <w:lang w:val="nl-NL"/>
              </w:rPr>
            </w:pPr>
          </w:p>
        </w:tc>
      </w:tr>
      <w:tr w:rsidR="00185245" w:rsidRPr="006A125C" w:rsidTr="001A263E">
        <w:tc>
          <w:tcPr>
            <w:tcW w:w="710" w:type="dxa"/>
          </w:tcPr>
          <w:p w:rsidR="00DF5577" w:rsidRPr="006A125C" w:rsidRDefault="00DF5577" w:rsidP="00BC0608">
            <w:pPr>
              <w:jc w:val="center"/>
              <w:rPr>
                <w:b w:val="0"/>
                <w:sz w:val="26"/>
                <w:szCs w:val="26"/>
                <w:lang w:val="nl-NL"/>
              </w:rPr>
            </w:pPr>
            <w:r w:rsidRPr="006A125C">
              <w:rPr>
                <w:b w:val="0"/>
                <w:sz w:val="26"/>
                <w:szCs w:val="26"/>
                <w:lang w:val="nl-NL"/>
              </w:rPr>
              <w:t>5</w:t>
            </w:r>
          </w:p>
        </w:tc>
        <w:tc>
          <w:tcPr>
            <w:tcW w:w="4961" w:type="dxa"/>
          </w:tcPr>
          <w:p w:rsidR="00DF5577" w:rsidRPr="006A125C" w:rsidRDefault="00DF5577" w:rsidP="00BC0608">
            <w:pPr>
              <w:jc w:val="both"/>
              <w:rPr>
                <w:b w:val="0"/>
                <w:sz w:val="26"/>
                <w:szCs w:val="26"/>
                <w:lang w:val="nl-NL"/>
              </w:rPr>
            </w:pPr>
            <w:r w:rsidRPr="006A125C">
              <w:rPr>
                <w:b w:val="0"/>
                <w:sz w:val="26"/>
                <w:szCs w:val="26"/>
                <w:lang w:val="nl-NL"/>
              </w:rPr>
              <w:t>Tỷ lệ nắm giữ chứng chỉ quỹ của 10 nhà đầu tư lớn nhất cuối kỳ</w:t>
            </w:r>
          </w:p>
        </w:tc>
        <w:tc>
          <w:tcPr>
            <w:tcW w:w="1843" w:type="dxa"/>
          </w:tcPr>
          <w:p w:rsidR="00DF5577" w:rsidRPr="006A125C" w:rsidRDefault="00DF5577" w:rsidP="00BC0608">
            <w:pPr>
              <w:keepNext/>
              <w:ind w:firstLine="5812"/>
              <w:jc w:val="both"/>
              <w:outlineLvl w:val="2"/>
              <w:rPr>
                <w:b w:val="0"/>
                <w:sz w:val="26"/>
                <w:szCs w:val="26"/>
                <w:lang w:val="nl-NL"/>
              </w:rPr>
            </w:pPr>
          </w:p>
        </w:tc>
        <w:tc>
          <w:tcPr>
            <w:tcW w:w="1984" w:type="dxa"/>
          </w:tcPr>
          <w:p w:rsidR="00DF5577" w:rsidRPr="006A125C" w:rsidRDefault="00DF5577" w:rsidP="00BC0608">
            <w:pPr>
              <w:keepNext/>
              <w:ind w:firstLine="5812"/>
              <w:jc w:val="both"/>
              <w:outlineLvl w:val="2"/>
              <w:rPr>
                <w:b w:val="0"/>
                <w:sz w:val="26"/>
                <w:szCs w:val="26"/>
                <w:lang w:val="nl-NL"/>
              </w:rPr>
            </w:pPr>
          </w:p>
        </w:tc>
      </w:tr>
      <w:tr w:rsidR="00185245" w:rsidRPr="006A125C" w:rsidTr="001A263E">
        <w:tc>
          <w:tcPr>
            <w:tcW w:w="710" w:type="dxa"/>
          </w:tcPr>
          <w:p w:rsidR="00DF5577" w:rsidRPr="006A125C" w:rsidRDefault="00DF5577" w:rsidP="00BC0608">
            <w:pPr>
              <w:jc w:val="center"/>
              <w:rPr>
                <w:b w:val="0"/>
                <w:sz w:val="26"/>
                <w:szCs w:val="26"/>
                <w:lang w:val="nl-NL"/>
              </w:rPr>
            </w:pPr>
            <w:r w:rsidRPr="006A125C">
              <w:rPr>
                <w:b w:val="0"/>
                <w:sz w:val="26"/>
                <w:szCs w:val="26"/>
                <w:lang w:val="nl-NL"/>
              </w:rPr>
              <w:lastRenderedPageBreak/>
              <w:t>6</w:t>
            </w:r>
          </w:p>
        </w:tc>
        <w:tc>
          <w:tcPr>
            <w:tcW w:w="4961" w:type="dxa"/>
          </w:tcPr>
          <w:p w:rsidR="00DF5577" w:rsidRPr="006A125C" w:rsidRDefault="00DF5577" w:rsidP="00BC0608">
            <w:pPr>
              <w:jc w:val="both"/>
              <w:rPr>
                <w:b w:val="0"/>
                <w:sz w:val="26"/>
                <w:szCs w:val="26"/>
                <w:lang w:val="nl-NL"/>
              </w:rPr>
            </w:pPr>
            <w:r w:rsidRPr="006A125C">
              <w:rPr>
                <w:b w:val="0"/>
                <w:sz w:val="26"/>
                <w:szCs w:val="26"/>
                <w:lang w:val="nl-NL"/>
              </w:rPr>
              <w:t>Tỷ lệ nắm giữ chứng chỉ quỹ của nhà đầu tư nước ngoài cuối kỳ</w:t>
            </w:r>
          </w:p>
        </w:tc>
        <w:tc>
          <w:tcPr>
            <w:tcW w:w="1843" w:type="dxa"/>
          </w:tcPr>
          <w:p w:rsidR="00DF5577" w:rsidRPr="006A125C" w:rsidRDefault="00DF5577" w:rsidP="00BC0608">
            <w:pPr>
              <w:keepNext/>
              <w:ind w:firstLine="5812"/>
              <w:jc w:val="both"/>
              <w:outlineLvl w:val="2"/>
              <w:rPr>
                <w:b w:val="0"/>
                <w:sz w:val="26"/>
                <w:szCs w:val="26"/>
                <w:lang w:val="nl-NL"/>
              </w:rPr>
            </w:pPr>
          </w:p>
        </w:tc>
        <w:tc>
          <w:tcPr>
            <w:tcW w:w="1984" w:type="dxa"/>
          </w:tcPr>
          <w:p w:rsidR="00DF5577" w:rsidRPr="006A125C" w:rsidRDefault="00DF5577" w:rsidP="00BC0608">
            <w:pPr>
              <w:keepNext/>
              <w:ind w:firstLine="5812"/>
              <w:jc w:val="both"/>
              <w:outlineLvl w:val="2"/>
              <w:rPr>
                <w:b w:val="0"/>
                <w:sz w:val="26"/>
                <w:szCs w:val="26"/>
                <w:lang w:val="nl-NL"/>
              </w:rPr>
            </w:pPr>
          </w:p>
        </w:tc>
      </w:tr>
      <w:tr w:rsidR="00185245" w:rsidRPr="006A125C" w:rsidTr="001A263E">
        <w:tc>
          <w:tcPr>
            <w:tcW w:w="710" w:type="dxa"/>
          </w:tcPr>
          <w:p w:rsidR="00DF5577" w:rsidRPr="006A125C" w:rsidRDefault="00DF5577" w:rsidP="00BC0608">
            <w:pPr>
              <w:jc w:val="center"/>
              <w:rPr>
                <w:b w:val="0"/>
                <w:sz w:val="26"/>
                <w:szCs w:val="26"/>
                <w:lang w:val="nl-NL"/>
              </w:rPr>
            </w:pPr>
            <w:r w:rsidRPr="006A125C">
              <w:rPr>
                <w:b w:val="0"/>
                <w:sz w:val="26"/>
                <w:szCs w:val="26"/>
                <w:lang w:val="nl-NL"/>
              </w:rPr>
              <w:t>7</w:t>
            </w:r>
          </w:p>
        </w:tc>
        <w:tc>
          <w:tcPr>
            <w:tcW w:w="4961" w:type="dxa"/>
          </w:tcPr>
          <w:p w:rsidR="00DF5577" w:rsidRPr="006A125C" w:rsidRDefault="00DF5577" w:rsidP="00BC0608">
            <w:pPr>
              <w:jc w:val="both"/>
              <w:rPr>
                <w:b w:val="0"/>
                <w:sz w:val="26"/>
                <w:szCs w:val="26"/>
                <w:lang w:val="nl-NL"/>
              </w:rPr>
            </w:pPr>
            <w:r w:rsidRPr="006A125C">
              <w:rPr>
                <w:b w:val="0"/>
                <w:sz w:val="26"/>
                <w:szCs w:val="26"/>
                <w:lang w:val="nl-NL"/>
              </w:rPr>
              <w:t>Số nhà đầu tư tham gia vào quỹ, kể cả giao dịch ký danh</w:t>
            </w:r>
          </w:p>
        </w:tc>
        <w:tc>
          <w:tcPr>
            <w:tcW w:w="1843" w:type="dxa"/>
          </w:tcPr>
          <w:p w:rsidR="00DF5577" w:rsidRPr="006A125C" w:rsidRDefault="00DF5577" w:rsidP="00BC0608">
            <w:pPr>
              <w:keepNext/>
              <w:ind w:firstLine="5812"/>
              <w:jc w:val="both"/>
              <w:outlineLvl w:val="2"/>
              <w:rPr>
                <w:b w:val="0"/>
                <w:sz w:val="26"/>
                <w:szCs w:val="26"/>
                <w:lang w:val="nl-NL"/>
              </w:rPr>
            </w:pPr>
          </w:p>
        </w:tc>
        <w:tc>
          <w:tcPr>
            <w:tcW w:w="1984" w:type="dxa"/>
          </w:tcPr>
          <w:p w:rsidR="00DF5577" w:rsidRPr="006A125C" w:rsidRDefault="00DF5577" w:rsidP="00BC0608">
            <w:pPr>
              <w:keepNext/>
              <w:ind w:firstLine="5812"/>
              <w:jc w:val="both"/>
              <w:outlineLvl w:val="2"/>
              <w:rPr>
                <w:b w:val="0"/>
                <w:sz w:val="26"/>
                <w:szCs w:val="26"/>
                <w:lang w:val="nl-NL"/>
              </w:rPr>
            </w:pPr>
          </w:p>
        </w:tc>
      </w:tr>
      <w:tr w:rsidR="00185245" w:rsidRPr="006A125C" w:rsidTr="001A263E">
        <w:tc>
          <w:tcPr>
            <w:tcW w:w="710" w:type="dxa"/>
          </w:tcPr>
          <w:p w:rsidR="00DF5577" w:rsidRPr="006A125C" w:rsidRDefault="00DF5577" w:rsidP="00BC0608">
            <w:pPr>
              <w:jc w:val="center"/>
              <w:rPr>
                <w:b w:val="0"/>
                <w:sz w:val="26"/>
                <w:szCs w:val="26"/>
                <w:lang w:val="nl-NL"/>
              </w:rPr>
            </w:pPr>
            <w:r w:rsidRPr="006A125C">
              <w:rPr>
                <w:b w:val="0"/>
                <w:sz w:val="26"/>
                <w:szCs w:val="26"/>
                <w:lang w:val="nl-NL"/>
              </w:rPr>
              <w:t>8</w:t>
            </w:r>
          </w:p>
        </w:tc>
        <w:tc>
          <w:tcPr>
            <w:tcW w:w="4961" w:type="dxa"/>
          </w:tcPr>
          <w:p w:rsidR="00DF5577" w:rsidRPr="006A125C" w:rsidRDefault="00DF5577" w:rsidP="00BC0608">
            <w:pPr>
              <w:jc w:val="both"/>
              <w:rPr>
                <w:b w:val="0"/>
                <w:sz w:val="26"/>
                <w:szCs w:val="26"/>
                <w:lang w:val="nl-NL"/>
              </w:rPr>
            </w:pPr>
            <w:r w:rsidRPr="006A125C">
              <w:rPr>
                <w:b w:val="0"/>
                <w:sz w:val="26"/>
                <w:szCs w:val="26"/>
                <w:lang w:val="nl-NL"/>
              </w:rPr>
              <w:t xml:space="preserve">Giá trị tài sản ròng trên một đơn vị quỹ cuối tháng </w:t>
            </w:r>
          </w:p>
        </w:tc>
        <w:tc>
          <w:tcPr>
            <w:tcW w:w="1843" w:type="dxa"/>
          </w:tcPr>
          <w:p w:rsidR="00DF5577" w:rsidRPr="006A125C" w:rsidRDefault="00DF5577" w:rsidP="00BC0608">
            <w:pPr>
              <w:keepNext/>
              <w:ind w:firstLine="5812"/>
              <w:jc w:val="both"/>
              <w:outlineLvl w:val="2"/>
              <w:rPr>
                <w:b w:val="0"/>
                <w:sz w:val="26"/>
                <w:szCs w:val="26"/>
                <w:lang w:val="nl-NL"/>
              </w:rPr>
            </w:pPr>
          </w:p>
        </w:tc>
        <w:tc>
          <w:tcPr>
            <w:tcW w:w="1984" w:type="dxa"/>
          </w:tcPr>
          <w:p w:rsidR="00DF5577" w:rsidRPr="006A125C" w:rsidRDefault="00DF5577" w:rsidP="00BC0608">
            <w:pPr>
              <w:keepNext/>
              <w:ind w:firstLine="5812"/>
              <w:jc w:val="both"/>
              <w:outlineLvl w:val="2"/>
              <w:rPr>
                <w:b w:val="0"/>
                <w:sz w:val="26"/>
                <w:szCs w:val="26"/>
                <w:lang w:val="nl-NL"/>
              </w:rPr>
            </w:pPr>
          </w:p>
        </w:tc>
      </w:tr>
    </w:tbl>
    <w:p w:rsidR="00BC7D95" w:rsidRPr="006A125C" w:rsidRDefault="00BC7D95" w:rsidP="008A4D38">
      <w:pPr>
        <w:spacing w:before="120" w:after="120"/>
        <w:jc w:val="both"/>
        <w:rPr>
          <w:b w:val="0"/>
          <w:sz w:val="26"/>
          <w:szCs w:val="26"/>
          <w:lang w:val="nl-NL"/>
        </w:rPr>
      </w:pPr>
      <w:r w:rsidRPr="006A125C">
        <w:rPr>
          <w:sz w:val="26"/>
          <w:szCs w:val="26"/>
          <w:lang w:val="nl-NL"/>
        </w:rPr>
        <w:t>VI.</w:t>
      </w:r>
      <w:r w:rsidR="007B63DD">
        <w:rPr>
          <w:sz w:val="26"/>
          <w:szCs w:val="26"/>
          <w:lang w:val="nl-NL"/>
        </w:rPr>
        <w:t xml:space="preserve"> Thống kê phí giao dịch </w:t>
      </w:r>
    </w:p>
    <w:p w:rsidR="00BC7D95" w:rsidRPr="006A125C" w:rsidRDefault="00BC7D95" w:rsidP="008A4D38">
      <w:pPr>
        <w:spacing w:before="120" w:after="120"/>
        <w:jc w:val="both"/>
        <w:rPr>
          <w:b w:val="0"/>
          <w:sz w:val="26"/>
          <w:szCs w:val="26"/>
          <w:lang w:val="nl-NL"/>
        </w:rPr>
      </w:pPr>
      <w:r w:rsidRPr="006A125C">
        <w:rPr>
          <w:b w:val="0"/>
          <w:i/>
          <w:sz w:val="26"/>
          <w:szCs w:val="26"/>
          <w:lang w:val="nl-NL"/>
        </w:rPr>
        <w:t>(chỉ thực hiện đối với báo cáo năm)</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1439"/>
        <w:gridCol w:w="1053"/>
        <w:gridCol w:w="1048"/>
        <w:gridCol w:w="1048"/>
        <w:gridCol w:w="1831"/>
        <w:gridCol w:w="997"/>
        <w:gridCol w:w="993"/>
      </w:tblGrid>
      <w:tr w:rsidR="00EE3AE6" w:rsidRPr="006A125C" w:rsidTr="00AA7495">
        <w:trPr>
          <w:trHeight w:val="933"/>
        </w:trPr>
        <w:tc>
          <w:tcPr>
            <w:tcW w:w="1036" w:type="dxa"/>
            <w:vMerge w:val="restart"/>
            <w:vAlign w:val="center"/>
          </w:tcPr>
          <w:p w:rsidR="00BC7D95" w:rsidRPr="006A125C" w:rsidRDefault="006E34E8" w:rsidP="00185245">
            <w:pPr>
              <w:jc w:val="center"/>
              <w:rPr>
                <w:sz w:val="26"/>
                <w:szCs w:val="26"/>
                <w:lang w:val="nl-NL"/>
              </w:rPr>
            </w:pPr>
            <w:r w:rsidRPr="006A125C">
              <w:rPr>
                <w:sz w:val="26"/>
                <w:szCs w:val="26"/>
                <w:lang w:val="nl-NL"/>
              </w:rPr>
              <w:t>STT</w:t>
            </w:r>
          </w:p>
        </w:tc>
        <w:tc>
          <w:tcPr>
            <w:tcW w:w="1439" w:type="dxa"/>
            <w:vMerge w:val="restart"/>
            <w:vAlign w:val="center"/>
          </w:tcPr>
          <w:p w:rsidR="00BC7D95" w:rsidRPr="006A125C" w:rsidRDefault="00BC7D95" w:rsidP="00185245">
            <w:pPr>
              <w:jc w:val="center"/>
              <w:rPr>
                <w:sz w:val="26"/>
                <w:szCs w:val="26"/>
                <w:lang w:val="nl-NL"/>
              </w:rPr>
            </w:pPr>
            <w:r w:rsidRPr="006A125C">
              <w:rPr>
                <w:sz w:val="26"/>
                <w:szCs w:val="26"/>
                <w:lang w:val="nl-NL"/>
              </w:rPr>
              <w:t>Tên (mã) các công ty chứng khoán (có giá trị giao dịch vượt quá 5% tổng giá trị giao dịch kỳ báo cáo)</w:t>
            </w:r>
          </w:p>
        </w:tc>
        <w:tc>
          <w:tcPr>
            <w:tcW w:w="1053" w:type="dxa"/>
            <w:vMerge w:val="restart"/>
            <w:vAlign w:val="center"/>
          </w:tcPr>
          <w:p w:rsidR="00BC7D95" w:rsidRPr="006A125C" w:rsidRDefault="00BC7D95" w:rsidP="00185245">
            <w:pPr>
              <w:jc w:val="center"/>
              <w:rPr>
                <w:sz w:val="26"/>
                <w:szCs w:val="26"/>
                <w:lang w:val="nl-NL"/>
              </w:rPr>
            </w:pPr>
            <w:r w:rsidRPr="006A125C">
              <w:rPr>
                <w:sz w:val="26"/>
                <w:szCs w:val="26"/>
                <w:lang w:val="nl-NL"/>
              </w:rPr>
              <w:t>Quan hệ với công ty quản lý quỹ</w:t>
            </w:r>
          </w:p>
        </w:tc>
        <w:tc>
          <w:tcPr>
            <w:tcW w:w="3927" w:type="dxa"/>
            <w:gridSpan w:val="3"/>
            <w:vAlign w:val="center"/>
          </w:tcPr>
          <w:p w:rsidR="00BC7D95" w:rsidRPr="006A125C" w:rsidRDefault="00BC7D95" w:rsidP="00185245">
            <w:pPr>
              <w:jc w:val="center"/>
              <w:rPr>
                <w:sz w:val="26"/>
                <w:szCs w:val="26"/>
                <w:lang w:val="nl-NL"/>
              </w:rPr>
            </w:pPr>
            <w:r w:rsidRPr="006A125C">
              <w:rPr>
                <w:sz w:val="26"/>
                <w:szCs w:val="26"/>
                <w:lang w:val="nl-NL"/>
              </w:rPr>
              <w:t>Tỷ lệ giao dịch của quỹ tại từng công ty chứng khoán</w:t>
            </w:r>
          </w:p>
          <w:p w:rsidR="00BC7D95" w:rsidRPr="006A125C" w:rsidRDefault="00BC7D95" w:rsidP="00185245">
            <w:pPr>
              <w:jc w:val="center"/>
              <w:rPr>
                <w:sz w:val="26"/>
                <w:szCs w:val="26"/>
                <w:lang w:val="nl-NL"/>
              </w:rPr>
            </w:pPr>
          </w:p>
        </w:tc>
        <w:tc>
          <w:tcPr>
            <w:tcW w:w="997" w:type="dxa"/>
            <w:vMerge w:val="restart"/>
            <w:vAlign w:val="center"/>
          </w:tcPr>
          <w:p w:rsidR="00BC7D95" w:rsidRPr="006A125C" w:rsidRDefault="00BC7D95" w:rsidP="00185245">
            <w:pPr>
              <w:jc w:val="center"/>
              <w:rPr>
                <w:sz w:val="26"/>
                <w:szCs w:val="26"/>
                <w:lang w:val="nl-NL"/>
              </w:rPr>
            </w:pPr>
            <w:r w:rsidRPr="006A125C">
              <w:rPr>
                <w:sz w:val="26"/>
                <w:szCs w:val="26"/>
                <w:lang w:val="nl-NL"/>
              </w:rPr>
              <w:t>Phí giao dịch bình quân</w:t>
            </w:r>
          </w:p>
        </w:tc>
        <w:tc>
          <w:tcPr>
            <w:tcW w:w="993" w:type="dxa"/>
            <w:vMerge w:val="restart"/>
            <w:vAlign w:val="center"/>
          </w:tcPr>
          <w:p w:rsidR="00BC7D95" w:rsidRPr="006A125C" w:rsidRDefault="00BC7D95" w:rsidP="00185245">
            <w:pPr>
              <w:jc w:val="center"/>
              <w:rPr>
                <w:sz w:val="26"/>
                <w:szCs w:val="26"/>
                <w:lang w:val="nl-NL"/>
              </w:rPr>
            </w:pPr>
            <w:r w:rsidRPr="006A125C">
              <w:rPr>
                <w:sz w:val="26"/>
                <w:szCs w:val="26"/>
                <w:lang w:val="nl-NL"/>
              </w:rPr>
              <w:t>Phí giao dịch bình quân trên thị trường</w:t>
            </w:r>
          </w:p>
        </w:tc>
      </w:tr>
      <w:tr w:rsidR="00EE3AE6" w:rsidRPr="006A125C" w:rsidTr="00AA7495">
        <w:trPr>
          <w:trHeight w:val="933"/>
        </w:trPr>
        <w:tc>
          <w:tcPr>
            <w:tcW w:w="1036" w:type="dxa"/>
            <w:vMerge/>
            <w:vAlign w:val="center"/>
          </w:tcPr>
          <w:p w:rsidR="00BC7D95" w:rsidRPr="006A125C" w:rsidRDefault="00BC7D95" w:rsidP="00185245">
            <w:pPr>
              <w:jc w:val="center"/>
              <w:rPr>
                <w:b w:val="0"/>
                <w:sz w:val="26"/>
                <w:szCs w:val="26"/>
                <w:lang w:val="nl-NL"/>
              </w:rPr>
            </w:pPr>
          </w:p>
        </w:tc>
        <w:tc>
          <w:tcPr>
            <w:tcW w:w="1439" w:type="dxa"/>
            <w:vMerge/>
            <w:vAlign w:val="center"/>
          </w:tcPr>
          <w:p w:rsidR="00BC7D95" w:rsidRPr="006A125C" w:rsidRDefault="00BC7D95" w:rsidP="00185245">
            <w:pPr>
              <w:jc w:val="center"/>
              <w:rPr>
                <w:b w:val="0"/>
                <w:sz w:val="26"/>
                <w:szCs w:val="26"/>
                <w:lang w:val="nl-NL"/>
              </w:rPr>
            </w:pPr>
          </w:p>
        </w:tc>
        <w:tc>
          <w:tcPr>
            <w:tcW w:w="1053" w:type="dxa"/>
            <w:vMerge/>
            <w:vAlign w:val="center"/>
          </w:tcPr>
          <w:p w:rsidR="00BC7D95" w:rsidRPr="006A125C" w:rsidRDefault="00BC7D95" w:rsidP="00185245">
            <w:pPr>
              <w:jc w:val="center"/>
              <w:rPr>
                <w:b w:val="0"/>
                <w:sz w:val="26"/>
                <w:szCs w:val="26"/>
                <w:lang w:val="nl-NL"/>
              </w:rPr>
            </w:pPr>
          </w:p>
        </w:tc>
        <w:tc>
          <w:tcPr>
            <w:tcW w:w="1048" w:type="dxa"/>
            <w:vAlign w:val="center"/>
          </w:tcPr>
          <w:p w:rsidR="00BC7D95" w:rsidRPr="006A125C" w:rsidRDefault="00BC7D95" w:rsidP="00185245">
            <w:pPr>
              <w:jc w:val="center"/>
              <w:rPr>
                <w:sz w:val="26"/>
                <w:szCs w:val="26"/>
                <w:lang w:val="nl-NL"/>
              </w:rPr>
            </w:pPr>
            <w:r w:rsidRPr="006A125C">
              <w:rPr>
                <w:sz w:val="26"/>
                <w:szCs w:val="26"/>
                <w:lang w:val="nl-NL"/>
              </w:rPr>
              <w:t>Giá trị giao dịch trong kỳ báo cáo của quỹ</w:t>
            </w:r>
          </w:p>
        </w:tc>
        <w:tc>
          <w:tcPr>
            <w:tcW w:w="1048" w:type="dxa"/>
            <w:vAlign w:val="center"/>
          </w:tcPr>
          <w:p w:rsidR="00BC7D95" w:rsidRPr="006A125C" w:rsidRDefault="00BC7D95" w:rsidP="00185245">
            <w:pPr>
              <w:jc w:val="center"/>
              <w:rPr>
                <w:sz w:val="26"/>
                <w:szCs w:val="26"/>
                <w:lang w:val="nl-NL"/>
              </w:rPr>
            </w:pPr>
            <w:r w:rsidRPr="006A125C">
              <w:rPr>
                <w:sz w:val="26"/>
                <w:szCs w:val="26"/>
                <w:lang w:val="nl-NL"/>
              </w:rPr>
              <w:t>Tổng giá trị giao dịch trong kỳ báo cáo của quỹ</w:t>
            </w:r>
          </w:p>
        </w:tc>
        <w:tc>
          <w:tcPr>
            <w:tcW w:w="1831" w:type="dxa"/>
            <w:vAlign w:val="center"/>
          </w:tcPr>
          <w:p w:rsidR="00BC7D95" w:rsidRPr="006A125C" w:rsidRDefault="00BC7D95" w:rsidP="00185245">
            <w:pPr>
              <w:jc w:val="center"/>
              <w:rPr>
                <w:sz w:val="26"/>
                <w:szCs w:val="26"/>
                <w:lang w:val="nl-NL"/>
              </w:rPr>
            </w:pPr>
            <w:r w:rsidRPr="006A125C">
              <w:rPr>
                <w:sz w:val="26"/>
                <w:szCs w:val="26"/>
                <w:lang w:val="nl-NL"/>
              </w:rPr>
              <w:t>Tỷ lệ giao dịch của quỹ qua công ty chứng khoán trong kỳ báo cáo</w:t>
            </w:r>
          </w:p>
        </w:tc>
        <w:tc>
          <w:tcPr>
            <w:tcW w:w="997" w:type="dxa"/>
            <w:vMerge/>
            <w:vAlign w:val="center"/>
          </w:tcPr>
          <w:p w:rsidR="00BC7D95" w:rsidRPr="006A125C" w:rsidRDefault="00BC7D95" w:rsidP="00185245">
            <w:pPr>
              <w:jc w:val="center"/>
              <w:rPr>
                <w:b w:val="0"/>
                <w:sz w:val="26"/>
                <w:szCs w:val="26"/>
                <w:lang w:val="nl-NL"/>
              </w:rPr>
            </w:pPr>
          </w:p>
        </w:tc>
        <w:tc>
          <w:tcPr>
            <w:tcW w:w="993" w:type="dxa"/>
            <w:vMerge/>
            <w:vAlign w:val="center"/>
          </w:tcPr>
          <w:p w:rsidR="00BC7D95" w:rsidRPr="006A125C" w:rsidRDefault="00BC7D95" w:rsidP="00185245">
            <w:pPr>
              <w:jc w:val="center"/>
              <w:rPr>
                <w:b w:val="0"/>
                <w:sz w:val="26"/>
                <w:szCs w:val="26"/>
                <w:lang w:val="nl-NL"/>
              </w:rPr>
            </w:pPr>
          </w:p>
        </w:tc>
      </w:tr>
      <w:tr w:rsidR="00EE3AE6" w:rsidRPr="006A125C" w:rsidTr="00AA7495">
        <w:tc>
          <w:tcPr>
            <w:tcW w:w="1036" w:type="dxa"/>
          </w:tcPr>
          <w:p w:rsidR="00BC7D95" w:rsidRPr="006A125C" w:rsidRDefault="00BC7D95" w:rsidP="00185245">
            <w:pPr>
              <w:jc w:val="center"/>
              <w:rPr>
                <w:b w:val="0"/>
                <w:sz w:val="26"/>
                <w:szCs w:val="26"/>
                <w:lang w:val="nl-NL"/>
              </w:rPr>
            </w:pPr>
            <w:r w:rsidRPr="006A125C">
              <w:rPr>
                <w:b w:val="0"/>
                <w:sz w:val="26"/>
                <w:szCs w:val="26"/>
                <w:lang w:val="nl-NL"/>
              </w:rPr>
              <w:t>(1)</w:t>
            </w:r>
          </w:p>
        </w:tc>
        <w:tc>
          <w:tcPr>
            <w:tcW w:w="1439" w:type="dxa"/>
          </w:tcPr>
          <w:p w:rsidR="00BC7D95" w:rsidRPr="006A125C" w:rsidRDefault="00BC7D95" w:rsidP="00185245">
            <w:pPr>
              <w:jc w:val="center"/>
              <w:rPr>
                <w:b w:val="0"/>
                <w:sz w:val="26"/>
                <w:szCs w:val="26"/>
                <w:lang w:val="nl-NL"/>
              </w:rPr>
            </w:pPr>
            <w:r w:rsidRPr="006A125C">
              <w:rPr>
                <w:b w:val="0"/>
                <w:sz w:val="26"/>
                <w:szCs w:val="26"/>
                <w:lang w:val="nl-NL"/>
              </w:rPr>
              <w:t>(2)</w:t>
            </w:r>
          </w:p>
        </w:tc>
        <w:tc>
          <w:tcPr>
            <w:tcW w:w="1053" w:type="dxa"/>
          </w:tcPr>
          <w:p w:rsidR="00BC7D95" w:rsidRPr="006A125C" w:rsidRDefault="00BC7D95" w:rsidP="00185245">
            <w:pPr>
              <w:jc w:val="center"/>
              <w:rPr>
                <w:b w:val="0"/>
                <w:sz w:val="26"/>
                <w:szCs w:val="26"/>
                <w:lang w:val="nl-NL"/>
              </w:rPr>
            </w:pPr>
            <w:r w:rsidRPr="006A125C">
              <w:rPr>
                <w:b w:val="0"/>
                <w:sz w:val="26"/>
                <w:szCs w:val="26"/>
                <w:lang w:val="nl-NL"/>
              </w:rPr>
              <w:t>(3)</w:t>
            </w:r>
          </w:p>
        </w:tc>
        <w:tc>
          <w:tcPr>
            <w:tcW w:w="1048" w:type="dxa"/>
          </w:tcPr>
          <w:p w:rsidR="00BC7D95" w:rsidRPr="006A125C" w:rsidRDefault="00BC7D95" w:rsidP="00185245">
            <w:pPr>
              <w:jc w:val="center"/>
              <w:rPr>
                <w:b w:val="0"/>
                <w:sz w:val="26"/>
                <w:szCs w:val="26"/>
                <w:lang w:val="nl-NL"/>
              </w:rPr>
            </w:pPr>
            <w:r w:rsidRPr="006A125C">
              <w:rPr>
                <w:b w:val="0"/>
                <w:sz w:val="26"/>
                <w:szCs w:val="26"/>
                <w:lang w:val="nl-NL"/>
              </w:rPr>
              <w:t>(4)</w:t>
            </w:r>
          </w:p>
        </w:tc>
        <w:tc>
          <w:tcPr>
            <w:tcW w:w="1048" w:type="dxa"/>
          </w:tcPr>
          <w:p w:rsidR="00BC7D95" w:rsidRPr="006A125C" w:rsidRDefault="00BC7D95" w:rsidP="00185245">
            <w:pPr>
              <w:jc w:val="center"/>
              <w:rPr>
                <w:b w:val="0"/>
                <w:sz w:val="26"/>
                <w:szCs w:val="26"/>
                <w:lang w:val="nl-NL"/>
              </w:rPr>
            </w:pPr>
            <w:r w:rsidRPr="006A125C">
              <w:rPr>
                <w:b w:val="0"/>
                <w:sz w:val="26"/>
                <w:szCs w:val="26"/>
                <w:lang w:val="nl-NL"/>
              </w:rPr>
              <w:t>(5)</w:t>
            </w:r>
          </w:p>
        </w:tc>
        <w:tc>
          <w:tcPr>
            <w:tcW w:w="1831" w:type="dxa"/>
          </w:tcPr>
          <w:p w:rsidR="00BC7D95" w:rsidRPr="006A125C" w:rsidRDefault="00BC7D95" w:rsidP="00185245">
            <w:pPr>
              <w:jc w:val="center"/>
              <w:rPr>
                <w:b w:val="0"/>
                <w:sz w:val="26"/>
                <w:szCs w:val="26"/>
                <w:lang w:val="nl-NL"/>
              </w:rPr>
            </w:pPr>
            <w:r w:rsidRPr="006A125C">
              <w:rPr>
                <w:b w:val="0"/>
                <w:sz w:val="26"/>
                <w:szCs w:val="26"/>
                <w:lang w:val="nl-NL"/>
              </w:rPr>
              <w:t>(6)=(4)/(5)(%)</w:t>
            </w:r>
          </w:p>
        </w:tc>
        <w:tc>
          <w:tcPr>
            <w:tcW w:w="997" w:type="dxa"/>
          </w:tcPr>
          <w:p w:rsidR="00BC7D95" w:rsidRPr="006A125C" w:rsidRDefault="00BC7D95" w:rsidP="00185245">
            <w:pPr>
              <w:jc w:val="center"/>
              <w:rPr>
                <w:b w:val="0"/>
                <w:sz w:val="26"/>
                <w:szCs w:val="26"/>
                <w:lang w:val="nl-NL"/>
              </w:rPr>
            </w:pPr>
            <w:r w:rsidRPr="006A125C">
              <w:rPr>
                <w:b w:val="0"/>
                <w:sz w:val="26"/>
                <w:szCs w:val="26"/>
                <w:lang w:val="nl-NL"/>
              </w:rPr>
              <w:t>(7)</w:t>
            </w:r>
          </w:p>
        </w:tc>
        <w:tc>
          <w:tcPr>
            <w:tcW w:w="993" w:type="dxa"/>
          </w:tcPr>
          <w:p w:rsidR="00BC7D95" w:rsidRPr="006A125C" w:rsidRDefault="00BC7D95" w:rsidP="00185245">
            <w:pPr>
              <w:jc w:val="center"/>
              <w:rPr>
                <w:b w:val="0"/>
                <w:sz w:val="26"/>
                <w:szCs w:val="26"/>
                <w:lang w:val="nl-NL"/>
              </w:rPr>
            </w:pPr>
            <w:r w:rsidRPr="006A125C">
              <w:rPr>
                <w:b w:val="0"/>
                <w:sz w:val="26"/>
                <w:szCs w:val="26"/>
                <w:lang w:val="nl-NL"/>
              </w:rPr>
              <w:t>(8)</w:t>
            </w:r>
          </w:p>
        </w:tc>
      </w:tr>
      <w:tr w:rsidR="00EE3AE6" w:rsidRPr="006A125C" w:rsidTr="00AA7495">
        <w:tc>
          <w:tcPr>
            <w:tcW w:w="1036" w:type="dxa"/>
          </w:tcPr>
          <w:p w:rsidR="00BC7D95" w:rsidRPr="006A125C" w:rsidRDefault="00BC7D95" w:rsidP="00185245">
            <w:pPr>
              <w:jc w:val="center"/>
              <w:rPr>
                <w:b w:val="0"/>
                <w:sz w:val="26"/>
                <w:szCs w:val="26"/>
                <w:lang w:val="nl-NL"/>
              </w:rPr>
            </w:pPr>
            <w:r w:rsidRPr="006A125C">
              <w:rPr>
                <w:b w:val="0"/>
                <w:sz w:val="26"/>
                <w:szCs w:val="26"/>
                <w:lang w:val="nl-NL"/>
              </w:rPr>
              <w:t>1</w:t>
            </w:r>
          </w:p>
        </w:tc>
        <w:tc>
          <w:tcPr>
            <w:tcW w:w="1439" w:type="dxa"/>
          </w:tcPr>
          <w:p w:rsidR="00BC7D95" w:rsidRPr="006A125C" w:rsidRDefault="00BC7D95" w:rsidP="00BC7D95">
            <w:pPr>
              <w:jc w:val="both"/>
              <w:rPr>
                <w:b w:val="0"/>
                <w:sz w:val="26"/>
                <w:szCs w:val="26"/>
                <w:lang w:val="nl-NL"/>
              </w:rPr>
            </w:pPr>
          </w:p>
        </w:tc>
        <w:tc>
          <w:tcPr>
            <w:tcW w:w="1053" w:type="dxa"/>
          </w:tcPr>
          <w:p w:rsidR="00BC7D95" w:rsidRPr="006A125C" w:rsidRDefault="00BC7D95" w:rsidP="00BC7D95">
            <w:pPr>
              <w:jc w:val="both"/>
              <w:rPr>
                <w:b w:val="0"/>
                <w:sz w:val="26"/>
                <w:szCs w:val="26"/>
                <w:lang w:val="nl-NL"/>
              </w:rPr>
            </w:pPr>
          </w:p>
        </w:tc>
        <w:tc>
          <w:tcPr>
            <w:tcW w:w="1048" w:type="dxa"/>
          </w:tcPr>
          <w:p w:rsidR="00BC7D95" w:rsidRPr="006A125C" w:rsidRDefault="00BC7D95" w:rsidP="00BC7D95">
            <w:pPr>
              <w:jc w:val="both"/>
              <w:rPr>
                <w:b w:val="0"/>
                <w:sz w:val="26"/>
                <w:szCs w:val="26"/>
                <w:lang w:val="nl-NL"/>
              </w:rPr>
            </w:pPr>
          </w:p>
        </w:tc>
        <w:tc>
          <w:tcPr>
            <w:tcW w:w="1048" w:type="dxa"/>
          </w:tcPr>
          <w:p w:rsidR="00BC7D95" w:rsidRPr="006A125C" w:rsidRDefault="00BC7D95" w:rsidP="00BC7D95">
            <w:pPr>
              <w:jc w:val="both"/>
              <w:rPr>
                <w:b w:val="0"/>
                <w:sz w:val="26"/>
                <w:szCs w:val="26"/>
                <w:lang w:val="nl-NL"/>
              </w:rPr>
            </w:pPr>
          </w:p>
        </w:tc>
        <w:tc>
          <w:tcPr>
            <w:tcW w:w="1831" w:type="dxa"/>
          </w:tcPr>
          <w:p w:rsidR="00BC7D95" w:rsidRPr="006A125C" w:rsidRDefault="00BC7D95" w:rsidP="00BC7D95">
            <w:pPr>
              <w:jc w:val="both"/>
              <w:rPr>
                <w:b w:val="0"/>
                <w:sz w:val="26"/>
                <w:szCs w:val="26"/>
                <w:lang w:val="nl-NL"/>
              </w:rPr>
            </w:pPr>
          </w:p>
        </w:tc>
        <w:tc>
          <w:tcPr>
            <w:tcW w:w="997" w:type="dxa"/>
          </w:tcPr>
          <w:p w:rsidR="00BC7D95" w:rsidRPr="006A125C" w:rsidRDefault="00BC7D95" w:rsidP="00BC7D95">
            <w:pPr>
              <w:jc w:val="both"/>
              <w:rPr>
                <w:b w:val="0"/>
                <w:sz w:val="26"/>
                <w:szCs w:val="26"/>
                <w:lang w:val="nl-NL"/>
              </w:rPr>
            </w:pPr>
          </w:p>
        </w:tc>
        <w:tc>
          <w:tcPr>
            <w:tcW w:w="993" w:type="dxa"/>
          </w:tcPr>
          <w:p w:rsidR="00BC7D95" w:rsidRPr="006A125C" w:rsidRDefault="00BC7D95" w:rsidP="00BC7D95">
            <w:pPr>
              <w:jc w:val="both"/>
              <w:rPr>
                <w:b w:val="0"/>
                <w:sz w:val="26"/>
                <w:szCs w:val="26"/>
                <w:lang w:val="nl-NL"/>
              </w:rPr>
            </w:pPr>
          </w:p>
        </w:tc>
      </w:tr>
      <w:tr w:rsidR="00EE3AE6" w:rsidRPr="006A125C" w:rsidTr="00AA7495">
        <w:tc>
          <w:tcPr>
            <w:tcW w:w="1036" w:type="dxa"/>
          </w:tcPr>
          <w:p w:rsidR="00BC7D95" w:rsidRPr="006A125C" w:rsidRDefault="00BC7D95" w:rsidP="00185245">
            <w:pPr>
              <w:jc w:val="center"/>
              <w:rPr>
                <w:b w:val="0"/>
                <w:sz w:val="26"/>
                <w:szCs w:val="26"/>
                <w:lang w:val="nl-NL"/>
              </w:rPr>
            </w:pPr>
            <w:r w:rsidRPr="006A125C">
              <w:rPr>
                <w:b w:val="0"/>
                <w:sz w:val="26"/>
                <w:szCs w:val="26"/>
                <w:lang w:val="nl-NL"/>
              </w:rPr>
              <w:t>...</w:t>
            </w:r>
          </w:p>
        </w:tc>
        <w:tc>
          <w:tcPr>
            <w:tcW w:w="1439" w:type="dxa"/>
          </w:tcPr>
          <w:p w:rsidR="00BC7D95" w:rsidRPr="006A125C" w:rsidRDefault="00BC7D95" w:rsidP="00BC7D95">
            <w:pPr>
              <w:jc w:val="both"/>
              <w:rPr>
                <w:b w:val="0"/>
                <w:sz w:val="26"/>
                <w:szCs w:val="26"/>
                <w:lang w:val="nl-NL"/>
              </w:rPr>
            </w:pPr>
          </w:p>
        </w:tc>
        <w:tc>
          <w:tcPr>
            <w:tcW w:w="1053" w:type="dxa"/>
          </w:tcPr>
          <w:p w:rsidR="00BC7D95" w:rsidRPr="006A125C" w:rsidRDefault="00BC7D95" w:rsidP="00BC7D95">
            <w:pPr>
              <w:jc w:val="both"/>
              <w:rPr>
                <w:b w:val="0"/>
                <w:sz w:val="26"/>
                <w:szCs w:val="26"/>
                <w:lang w:val="nl-NL"/>
              </w:rPr>
            </w:pPr>
          </w:p>
        </w:tc>
        <w:tc>
          <w:tcPr>
            <w:tcW w:w="1048" w:type="dxa"/>
          </w:tcPr>
          <w:p w:rsidR="00BC7D95" w:rsidRPr="006A125C" w:rsidRDefault="00BC7D95" w:rsidP="00BC7D95">
            <w:pPr>
              <w:jc w:val="both"/>
              <w:rPr>
                <w:b w:val="0"/>
                <w:sz w:val="26"/>
                <w:szCs w:val="26"/>
                <w:lang w:val="nl-NL"/>
              </w:rPr>
            </w:pPr>
          </w:p>
        </w:tc>
        <w:tc>
          <w:tcPr>
            <w:tcW w:w="1048" w:type="dxa"/>
          </w:tcPr>
          <w:p w:rsidR="00BC7D95" w:rsidRPr="006A125C" w:rsidRDefault="00BC7D95" w:rsidP="00BC7D95">
            <w:pPr>
              <w:jc w:val="both"/>
              <w:rPr>
                <w:b w:val="0"/>
                <w:sz w:val="26"/>
                <w:szCs w:val="26"/>
                <w:lang w:val="nl-NL"/>
              </w:rPr>
            </w:pPr>
          </w:p>
        </w:tc>
        <w:tc>
          <w:tcPr>
            <w:tcW w:w="1831" w:type="dxa"/>
          </w:tcPr>
          <w:p w:rsidR="00BC7D95" w:rsidRPr="006A125C" w:rsidRDefault="00BC7D95" w:rsidP="00BC7D95">
            <w:pPr>
              <w:jc w:val="both"/>
              <w:rPr>
                <w:b w:val="0"/>
                <w:sz w:val="26"/>
                <w:szCs w:val="26"/>
                <w:lang w:val="nl-NL"/>
              </w:rPr>
            </w:pPr>
          </w:p>
        </w:tc>
        <w:tc>
          <w:tcPr>
            <w:tcW w:w="997" w:type="dxa"/>
          </w:tcPr>
          <w:p w:rsidR="00BC7D95" w:rsidRPr="006A125C" w:rsidRDefault="00BC7D95" w:rsidP="00BC7D95">
            <w:pPr>
              <w:jc w:val="both"/>
              <w:rPr>
                <w:b w:val="0"/>
                <w:sz w:val="26"/>
                <w:szCs w:val="26"/>
                <w:lang w:val="nl-NL"/>
              </w:rPr>
            </w:pPr>
          </w:p>
        </w:tc>
        <w:tc>
          <w:tcPr>
            <w:tcW w:w="993" w:type="dxa"/>
          </w:tcPr>
          <w:p w:rsidR="00BC7D95" w:rsidRPr="006A125C" w:rsidRDefault="00BC7D95" w:rsidP="00BC7D95">
            <w:pPr>
              <w:jc w:val="both"/>
              <w:rPr>
                <w:b w:val="0"/>
                <w:sz w:val="26"/>
                <w:szCs w:val="26"/>
                <w:lang w:val="nl-NL"/>
              </w:rPr>
            </w:pPr>
          </w:p>
        </w:tc>
      </w:tr>
      <w:tr w:rsidR="00EE3AE6" w:rsidRPr="006A125C" w:rsidTr="00AA7495">
        <w:tc>
          <w:tcPr>
            <w:tcW w:w="1036" w:type="dxa"/>
          </w:tcPr>
          <w:p w:rsidR="00BC7D95" w:rsidRPr="006A125C" w:rsidRDefault="00BC7D95" w:rsidP="00185245">
            <w:pPr>
              <w:jc w:val="center"/>
              <w:rPr>
                <w:b w:val="0"/>
                <w:sz w:val="26"/>
                <w:szCs w:val="26"/>
                <w:lang w:val="nl-NL"/>
              </w:rPr>
            </w:pPr>
            <w:r w:rsidRPr="006A125C">
              <w:rPr>
                <w:b w:val="0"/>
                <w:sz w:val="26"/>
                <w:szCs w:val="26"/>
                <w:lang w:val="nl-NL"/>
              </w:rPr>
              <w:t>Tổng</w:t>
            </w:r>
          </w:p>
        </w:tc>
        <w:tc>
          <w:tcPr>
            <w:tcW w:w="1439" w:type="dxa"/>
          </w:tcPr>
          <w:p w:rsidR="00BC7D95" w:rsidRPr="006A125C" w:rsidRDefault="00BC7D95" w:rsidP="00BC7D95">
            <w:pPr>
              <w:jc w:val="both"/>
              <w:rPr>
                <w:b w:val="0"/>
                <w:sz w:val="26"/>
                <w:szCs w:val="26"/>
                <w:lang w:val="nl-NL"/>
              </w:rPr>
            </w:pPr>
          </w:p>
        </w:tc>
        <w:tc>
          <w:tcPr>
            <w:tcW w:w="1053" w:type="dxa"/>
          </w:tcPr>
          <w:p w:rsidR="00BC7D95" w:rsidRPr="006A125C" w:rsidRDefault="00BC7D95" w:rsidP="00BC7D95">
            <w:pPr>
              <w:jc w:val="both"/>
              <w:rPr>
                <w:b w:val="0"/>
                <w:sz w:val="26"/>
                <w:szCs w:val="26"/>
                <w:lang w:val="nl-NL"/>
              </w:rPr>
            </w:pPr>
          </w:p>
        </w:tc>
        <w:tc>
          <w:tcPr>
            <w:tcW w:w="1048" w:type="dxa"/>
          </w:tcPr>
          <w:p w:rsidR="00BC7D95" w:rsidRPr="006A125C" w:rsidRDefault="00BC7D95" w:rsidP="00BC7D95">
            <w:pPr>
              <w:jc w:val="both"/>
              <w:rPr>
                <w:b w:val="0"/>
                <w:sz w:val="26"/>
                <w:szCs w:val="26"/>
                <w:lang w:val="nl-NL"/>
              </w:rPr>
            </w:pPr>
          </w:p>
        </w:tc>
        <w:tc>
          <w:tcPr>
            <w:tcW w:w="1048" w:type="dxa"/>
          </w:tcPr>
          <w:p w:rsidR="00BC7D95" w:rsidRPr="006A125C" w:rsidRDefault="00BC7D95" w:rsidP="00BC7D95">
            <w:pPr>
              <w:jc w:val="both"/>
              <w:rPr>
                <w:b w:val="0"/>
                <w:sz w:val="26"/>
                <w:szCs w:val="26"/>
                <w:lang w:val="nl-NL"/>
              </w:rPr>
            </w:pPr>
          </w:p>
        </w:tc>
        <w:tc>
          <w:tcPr>
            <w:tcW w:w="1831" w:type="dxa"/>
          </w:tcPr>
          <w:p w:rsidR="00BC7D95" w:rsidRPr="006A125C" w:rsidRDefault="00BC7D95" w:rsidP="00BC7D95">
            <w:pPr>
              <w:jc w:val="both"/>
              <w:rPr>
                <w:b w:val="0"/>
                <w:sz w:val="26"/>
                <w:szCs w:val="26"/>
                <w:lang w:val="nl-NL"/>
              </w:rPr>
            </w:pPr>
          </w:p>
        </w:tc>
        <w:tc>
          <w:tcPr>
            <w:tcW w:w="997" w:type="dxa"/>
          </w:tcPr>
          <w:p w:rsidR="00BC7D95" w:rsidRPr="006A125C" w:rsidRDefault="00BC7D95" w:rsidP="00BC7D95">
            <w:pPr>
              <w:jc w:val="both"/>
              <w:rPr>
                <w:b w:val="0"/>
                <w:sz w:val="26"/>
                <w:szCs w:val="26"/>
                <w:lang w:val="nl-NL"/>
              </w:rPr>
            </w:pPr>
          </w:p>
        </w:tc>
        <w:tc>
          <w:tcPr>
            <w:tcW w:w="993" w:type="dxa"/>
          </w:tcPr>
          <w:p w:rsidR="00BC7D95" w:rsidRPr="006A125C" w:rsidRDefault="00BC7D95" w:rsidP="00BC7D95">
            <w:pPr>
              <w:jc w:val="both"/>
              <w:rPr>
                <w:b w:val="0"/>
                <w:sz w:val="26"/>
                <w:szCs w:val="26"/>
                <w:lang w:val="nl-NL"/>
              </w:rPr>
            </w:pPr>
          </w:p>
        </w:tc>
      </w:tr>
    </w:tbl>
    <w:p w:rsidR="00BC7D95" w:rsidRDefault="00BC7D95" w:rsidP="008A4D38">
      <w:pPr>
        <w:spacing w:before="120" w:after="120"/>
        <w:jc w:val="both"/>
        <w:rPr>
          <w:sz w:val="26"/>
          <w:szCs w:val="26"/>
          <w:lang w:val="nl-NL"/>
        </w:rPr>
      </w:pPr>
      <w:r w:rsidRPr="006A125C">
        <w:rPr>
          <w:sz w:val="26"/>
          <w:szCs w:val="26"/>
          <w:lang w:val="nl-NL"/>
        </w:rPr>
        <w:t>B. BÁO CÁO TÌNH HÌNH</w:t>
      </w:r>
      <w:r w:rsidR="007B63DD">
        <w:rPr>
          <w:sz w:val="26"/>
          <w:szCs w:val="26"/>
          <w:lang w:val="nl-NL"/>
        </w:rPr>
        <w:t xml:space="preserve"> TỰ DOANH</w:t>
      </w:r>
      <w:r w:rsidRPr="006A125C">
        <w:rPr>
          <w:sz w:val="26"/>
          <w:szCs w:val="26"/>
          <w:lang w:val="nl-NL"/>
        </w:rPr>
        <w:t xml:space="preserve"> ĐẦU TƯ GIÁN TIẾP RA NƯỚC NGOÀI </w:t>
      </w:r>
      <w:r w:rsidR="007B63DD">
        <w:rPr>
          <w:sz w:val="26"/>
          <w:szCs w:val="26"/>
          <w:lang w:val="nl-NL"/>
        </w:rPr>
        <w:t xml:space="preserve"> CỦA QUỸ </w:t>
      </w:r>
      <w:r w:rsidRPr="006A125C">
        <w:rPr>
          <w:sz w:val="26"/>
          <w:szCs w:val="26"/>
          <w:lang w:val="nl-NL"/>
        </w:rPr>
        <w:t>(nếu có)</w:t>
      </w:r>
    </w:p>
    <w:p w:rsidR="00BB5E28" w:rsidRPr="006A125C" w:rsidRDefault="00BB5E28" w:rsidP="00BB5E28">
      <w:pPr>
        <w:spacing w:before="120" w:after="120"/>
        <w:jc w:val="both"/>
        <w:rPr>
          <w:b w:val="0"/>
          <w:sz w:val="26"/>
          <w:szCs w:val="26"/>
          <w:lang w:val="nl-NL"/>
        </w:rPr>
      </w:pPr>
      <w:r w:rsidRPr="006A125C">
        <w:rPr>
          <w:b w:val="0"/>
          <w:i/>
          <w:sz w:val="26"/>
          <w:szCs w:val="26"/>
          <w:lang w:val="nl-NL"/>
        </w:rPr>
        <w:t xml:space="preserve">(chỉ thực hiện đối với báo cáo </w:t>
      </w:r>
      <w:r>
        <w:rPr>
          <w:b w:val="0"/>
          <w:i/>
          <w:sz w:val="26"/>
          <w:szCs w:val="26"/>
          <w:lang w:val="nl-NL"/>
        </w:rPr>
        <w:t>tháng</w:t>
      </w:r>
      <w:r w:rsidRPr="006A125C">
        <w:rPr>
          <w:b w:val="0"/>
          <w:i/>
          <w:sz w:val="26"/>
          <w:szCs w:val="26"/>
          <w:lang w:val="nl-NL"/>
        </w:rPr>
        <w:t>)</w:t>
      </w:r>
    </w:p>
    <w:p w:rsidR="00BC7D95" w:rsidRPr="006A125C" w:rsidRDefault="00BC7D95" w:rsidP="008A4D38">
      <w:pPr>
        <w:spacing w:before="120" w:after="120"/>
        <w:jc w:val="both"/>
        <w:rPr>
          <w:b w:val="0"/>
          <w:sz w:val="26"/>
          <w:szCs w:val="26"/>
          <w:lang w:val="nl-NL"/>
        </w:rPr>
      </w:pPr>
      <w:r w:rsidRPr="006A125C">
        <w:rPr>
          <w:sz w:val="26"/>
          <w:szCs w:val="26"/>
          <w:lang w:val="nl-NL"/>
        </w:rPr>
        <w:t>I. Tình hình thực hiện hạn mức tự doanh đầu tư gián tiếp ra nước ngoài</w:t>
      </w:r>
    </w:p>
    <w:tbl>
      <w:tblPr>
        <w:tblW w:w="938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576"/>
        <w:gridCol w:w="2823"/>
        <w:gridCol w:w="2244"/>
      </w:tblGrid>
      <w:tr w:rsidR="00F344D8" w:rsidRPr="006A125C" w:rsidTr="001A263E">
        <w:tc>
          <w:tcPr>
            <w:tcW w:w="746" w:type="dxa"/>
            <w:vMerge w:val="restart"/>
            <w:vAlign w:val="center"/>
          </w:tcPr>
          <w:p w:rsidR="00BC7D95" w:rsidRPr="006A125C" w:rsidRDefault="00BC7D95" w:rsidP="00BC7D95">
            <w:pPr>
              <w:jc w:val="center"/>
              <w:rPr>
                <w:b w:val="0"/>
                <w:sz w:val="26"/>
                <w:szCs w:val="26"/>
                <w:lang w:val="nl-NL"/>
              </w:rPr>
            </w:pPr>
            <w:r w:rsidRPr="006A125C">
              <w:rPr>
                <w:sz w:val="26"/>
                <w:szCs w:val="26"/>
                <w:lang w:val="nl-NL"/>
              </w:rPr>
              <w:t>STT</w:t>
            </w:r>
          </w:p>
        </w:tc>
        <w:tc>
          <w:tcPr>
            <w:tcW w:w="3576" w:type="dxa"/>
            <w:vMerge w:val="restart"/>
            <w:vAlign w:val="center"/>
          </w:tcPr>
          <w:p w:rsidR="00BC7D95" w:rsidRPr="006A125C" w:rsidRDefault="00BC7D95" w:rsidP="00BC7D95">
            <w:pPr>
              <w:jc w:val="center"/>
              <w:rPr>
                <w:b w:val="0"/>
                <w:sz w:val="26"/>
                <w:szCs w:val="26"/>
                <w:lang w:val="nl-NL"/>
              </w:rPr>
            </w:pPr>
            <w:r w:rsidRPr="006A125C">
              <w:rPr>
                <w:sz w:val="26"/>
                <w:szCs w:val="26"/>
                <w:lang w:val="nl-NL"/>
              </w:rPr>
              <w:t>Chỉ tiêu</w:t>
            </w:r>
          </w:p>
        </w:tc>
        <w:tc>
          <w:tcPr>
            <w:tcW w:w="5067" w:type="dxa"/>
            <w:gridSpan w:val="2"/>
            <w:vAlign w:val="center"/>
          </w:tcPr>
          <w:p w:rsidR="00BC7D95" w:rsidRPr="006A125C" w:rsidRDefault="00BC7D95" w:rsidP="00BC7D95">
            <w:pPr>
              <w:jc w:val="center"/>
              <w:rPr>
                <w:b w:val="0"/>
                <w:sz w:val="26"/>
                <w:szCs w:val="26"/>
                <w:lang w:val="nl-NL"/>
              </w:rPr>
            </w:pPr>
            <w:r w:rsidRPr="006A125C">
              <w:rPr>
                <w:sz w:val="26"/>
                <w:szCs w:val="26"/>
                <w:lang w:val="nl-NL"/>
              </w:rPr>
              <w:t>Giá trị</w:t>
            </w:r>
          </w:p>
        </w:tc>
      </w:tr>
      <w:tr w:rsidR="00F344D8" w:rsidRPr="006A125C" w:rsidTr="001A263E">
        <w:tc>
          <w:tcPr>
            <w:tcW w:w="746" w:type="dxa"/>
            <w:vMerge/>
          </w:tcPr>
          <w:p w:rsidR="00BC7D95" w:rsidRPr="006A125C" w:rsidRDefault="00BC7D95" w:rsidP="00BC7D95">
            <w:pPr>
              <w:jc w:val="center"/>
              <w:rPr>
                <w:b w:val="0"/>
                <w:sz w:val="26"/>
                <w:szCs w:val="26"/>
                <w:lang w:val="nl-NL"/>
              </w:rPr>
            </w:pPr>
          </w:p>
        </w:tc>
        <w:tc>
          <w:tcPr>
            <w:tcW w:w="3576" w:type="dxa"/>
            <w:vMerge/>
          </w:tcPr>
          <w:p w:rsidR="00BC7D95" w:rsidRPr="006A125C" w:rsidRDefault="00BC7D95" w:rsidP="00BC7D95">
            <w:pPr>
              <w:jc w:val="center"/>
              <w:rPr>
                <w:b w:val="0"/>
                <w:sz w:val="26"/>
                <w:szCs w:val="26"/>
                <w:lang w:val="nl-NL"/>
              </w:rPr>
            </w:pPr>
          </w:p>
        </w:tc>
        <w:tc>
          <w:tcPr>
            <w:tcW w:w="2823" w:type="dxa"/>
          </w:tcPr>
          <w:p w:rsidR="00BC7D95" w:rsidRPr="006A125C" w:rsidRDefault="00BC7D95" w:rsidP="00BC7D95">
            <w:pPr>
              <w:jc w:val="center"/>
              <w:rPr>
                <w:b w:val="0"/>
                <w:sz w:val="26"/>
                <w:szCs w:val="26"/>
                <w:lang w:val="nl-NL"/>
              </w:rPr>
            </w:pPr>
            <w:r w:rsidRPr="006A125C">
              <w:rPr>
                <w:sz w:val="26"/>
                <w:szCs w:val="26"/>
                <w:lang w:val="nl-NL"/>
              </w:rPr>
              <w:t>Ngoại tệ</w:t>
            </w:r>
          </w:p>
        </w:tc>
        <w:tc>
          <w:tcPr>
            <w:tcW w:w="2244" w:type="dxa"/>
          </w:tcPr>
          <w:p w:rsidR="00BC7D95" w:rsidRPr="006A125C" w:rsidRDefault="00BC7D95" w:rsidP="00BC7D95">
            <w:pPr>
              <w:jc w:val="center"/>
              <w:rPr>
                <w:b w:val="0"/>
                <w:sz w:val="26"/>
                <w:szCs w:val="26"/>
                <w:lang w:val="nl-NL"/>
              </w:rPr>
            </w:pPr>
            <w:r w:rsidRPr="006A125C">
              <w:rPr>
                <w:sz w:val="26"/>
                <w:szCs w:val="26"/>
                <w:lang w:val="nl-NL"/>
              </w:rPr>
              <w:t xml:space="preserve">Tỷ VND </w:t>
            </w:r>
          </w:p>
          <w:p w:rsidR="00BC7D95" w:rsidRPr="006A125C" w:rsidRDefault="00BC7D95" w:rsidP="00BC7D95">
            <w:pPr>
              <w:jc w:val="center"/>
              <w:rPr>
                <w:b w:val="0"/>
                <w:sz w:val="26"/>
                <w:szCs w:val="26"/>
                <w:lang w:val="nl-NL"/>
              </w:rPr>
            </w:pPr>
            <w:r w:rsidRPr="006A125C">
              <w:rPr>
                <w:sz w:val="26"/>
                <w:szCs w:val="26"/>
                <w:lang w:val="nl-NL"/>
              </w:rPr>
              <w:t>(quy đổi)</w:t>
            </w:r>
          </w:p>
        </w:tc>
      </w:tr>
      <w:tr w:rsidR="00F344D8" w:rsidRPr="006A125C" w:rsidTr="001A263E">
        <w:tc>
          <w:tcPr>
            <w:tcW w:w="746" w:type="dxa"/>
          </w:tcPr>
          <w:p w:rsidR="00BC7D95" w:rsidRPr="006A125C" w:rsidRDefault="00BC7D95" w:rsidP="00BC7D95">
            <w:pPr>
              <w:jc w:val="center"/>
              <w:rPr>
                <w:b w:val="0"/>
                <w:sz w:val="26"/>
                <w:szCs w:val="26"/>
                <w:lang w:val="nl-NL"/>
              </w:rPr>
            </w:pPr>
            <w:r w:rsidRPr="006A125C">
              <w:rPr>
                <w:b w:val="0"/>
                <w:sz w:val="26"/>
                <w:szCs w:val="26"/>
                <w:lang w:val="nl-NL"/>
              </w:rPr>
              <w:t>I</w:t>
            </w:r>
          </w:p>
        </w:tc>
        <w:tc>
          <w:tcPr>
            <w:tcW w:w="3576" w:type="dxa"/>
          </w:tcPr>
          <w:p w:rsidR="00BC7D95" w:rsidRPr="006A125C" w:rsidRDefault="00BC7D95" w:rsidP="00BC7D95">
            <w:pPr>
              <w:jc w:val="both"/>
              <w:rPr>
                <w:b w:val="0"/>
                <w:sz w:val="26"/>
                <w:szCs w:val="26"/>
                <w:lang w:val="nl-NL"/>
              </w:rPr>
            </w:pPr>
            <w:r w:rsidRPr="006A125C">
              <w:rPr>
                <w:b w:val="0"/>
                <w:sz w:val="26"/>
                <w:szCs w:val="26"/>
                <w:lang w:val="nl-NL"/>
              </w:rPr>
              <w:t xml:space="preserve">Hạn mức tự doanh được Ngân hàng Nhà nước xác nhận </w:t>
            </w:r>
          </w:p>
        </w:tc>
        <w:tc>
          <w:tcPr>
            <w:tcW w:w="2823" w:type="dxa"/>
          </w:tcPr>
          <w:p w:rsidR="00BC7D95" w:rsidRPr="006A125C" w:rsidRDefault="00BC7D95" w:rsidP="00BC7D95">
            <w:pPr>
              <w:jc w:val="both"/>
              <w:rPr>
                <w:b w:val="0"/>
                <w:sz w:val="26"/>
                <w:szCs w:val="26"/>
                <w:lang w:val="nl-NL"/>
              </w:rPr>
            </w:pPr>
          </w:p>
        </w:tc>
        <w:tc>
          <w:tcPr>
            <w:tcW w:w="2244" w:type="dxa"/>
          </w:tcPr>
          <w:p w:rsidR="00BC7D95" w:rsidRPr="006A125C" w:rsidRDefault="00BC7D95" w:rsidP="00BC7D95">
            <w:pPr>
              <w:jc w:val="both"/>
              <w:rPr>
                <w:b w:val="0"/>
                <w:sz w:val="26"/>
                <w:szCs w:val="26"/>
                <w:lang w:val="nl-NL"/>
              </w:rPr>
            </w:pPr>
          </w:p>
        </w:tc>
      </w:tr>
      <w:tr w:rsidR="00F344D8" w:rsidRPr="006A125C" w:rsidTr="001A263E">
        <w:tc>
          <w:tcPr>
            <w:tcW w:w="746" w:type="dxa"/>
          </w:tcPr>
          <w:p w:rsidR="00BC7D95" w:rsidRPr="006A125C" w:rsidRDefault="00BC7D95" w:rsidP="00BC7D95">
            <w:pPr>
              <w:jc w:val="center"/>
              <w:rPr>
                <w:b w:val="0"/>
                <w:sz w:val="26"/>
                <w:szCs w:val="26"/>
                <w:lang w:val="nl-NL"/>
              </w:rPr>
            </w:pPr>
            <w:r w:rsidRPr="006A125C">
              <w:rPr>
                <w:b w:val="0"/>
                <w:sz w:val="26"/>
                <w:szCs w:val="26"/>
                <w:lang w:val="nl-NL"/>
              </w:rPr>
              <w:t>1</w:t>
            </w:r>
          </w:p>
        </w:tc>
        <w:tc>
          <w:tcPr>
            <w:tcW w:w="3576" w:type="dxa"/>
          </w:tcPr>
          <w:p w:rsidR="00BC7D95" w:rsidRPr="006A125C" w:rsidRDefault="00BC7D95" w:rsidP="00BC7D95">
            <w:pPr>
              <w:jc w:val="both"/>
              <w:rPr>
                <w:b w:val="0"/>
                <w:sz w:val="26"/>
                <w:szCs w:val="26"/>
                <w:lang w:val="nl-NL"/>
              </w:rPr>
            </w:pPr>
            <w:r w:rsidRPr="006A125C">
              <w:rPr>
                <w:b w:val="0"/>
                <w:sz w:val="26"/>
                <w:szCs w:val="26"/>
                <w:lang w:val="nl-NL"/>
              </w:rPr>
              <w:t>Đô la Mỹ</w:t>
            </w:r>
          </w:p>
        </w:tc>
        <w:tc>
          <w:tcPr>
            <w:tcW w:w="2823" w:type="dxa"/>
          </w:tcPr>
          <w:p w:rsidR="00BC7D95" w:rsidRPr="006A125C" w:rsidRDefault="00BC7D95" w:rsidP="00BC7D95">
            <w:pPr>
              <w:jc w:val="both"/>
              <w:rPr>
                <w:b w:val="0"/>
                <w:sz w:val="26"/>
                <w:szCs w:val="26"/>
                <w:lang w:val="nl-NL"/>
              </w:rPr>
            </w:pPr>
          </w:p>
        </w:tc>
        <w:tc>
          <w:tcPr>
            <w:tcW w:w="2244" w:type="dxa"/>
          </w:tcPr>
          <w:p w:rsidR="00BC7D95" w:rsidRPr="006A125C" w:rsidRDefault="00BC7D95" w:rsidP="00BC7D95">
            <w:pPr>
              <w:jc w:val="both"/>
              <w:rPr>
                <w:b w:val="0"/>
                <w:sz w:val="26"/>
                <w:szCs w:val="26"/>
                <w:lang w:val="nl-NL"/>
              </w:rPr>
            </w:pPr>
          </w:p>
        </w:tc>
      </w:tr>
      <w:tr w:rsidR="00F344D8" w:rsidRPr="006A125C" w:rsidTr="001A263E">
        <w:tc>
          <w:tcPr>
            <w:tcW w:w="746" w:type="dxa"/>
          </w:tcPr>
          <w:p w:rsidR="00BC7D95" w:rsidRPr="006A125C" w:rsidRDefault="00BC7D95" w:rsidP="00BC7D95">
            <w:pPr>
              <w:jc w:val="center"/>
              <w:rPr>
                <w:b w:val="0"/>
                <w:sz w:val="26"/>
                <w:szCs w:val="26"/>
                <w:lang w:val="nl-NL"/>
              </w:rPr>
            </w:pPr>
            <w:r w:rsidRPr="006A125C">
              <w:rPr>
                <w:b w:val="0"/>
                <w:sz w:val="26"/>
                <w:szCs w:val="26"/>
                <w:lang w:val="nl-NL"/>
              </w:rPr>
              <w:t>2</w:t>
            </w:r>
          </w:p>
        </w:tc>
        <w:tc>
          <w:tcPr>
            <w:tcW w:w="3576" w:type="dxa"/>
          </w:tcPr>
          <w:p w:rsidR="00BC7D95" w:rsidRPr="006A125C" w:rsidRDefault="00BC7D95" w:rsidP="00BC7D95">
            <w:pPr>
              <w:jc w:val="both"/>
              <w:rPr>
                <w:b w:val="0"/>
                <w:sz w:val="26"/>
                <w:szCs w:val="26"/>
                <w:lang w:val="nl-NL"/>
              </w:rPr>
            </w:pPr>
            <w:r w:rsidRPr="006A125C">
              <w:rPr>
                <w:b w:val="0"/>
                <w:sz w:val="26"/>
                <w:szCs w:val="26"/>
                <w:lang w:val="nl-NL"/>
              </w:rPr>
              <w:t>Bảng Anh</w:t>
            </w:r>
          </w:p>
        </w:tc>
        <w:tc>
          <w:tcPr>
            <w:tcW w:w="2823" w:type="dxa"/>
          </w:tcPr>
          <w:p w:rsidR="00BC7D95" w:rsidRPr="006A125C" w:rsidRDefault="00BC7D95" w:rsidP="00BC7D95">
            <w:pPr>
              <w:jc w:val="both"/>
              <w:rPr>
                <w:b w:val="0"/>
                <w:sz w:val="26"/>
                <w:szCs w:val="26"/>
                <w:lang w:val="nl-NL"/>
              </w:rPr>
            </w:pPr>
          </w:p>
        </w:tc>
        <w:tc>
          <w:tcPr>
            <w:tcW w:w="2244" w:type="dxa"/>
          </w:tcPr>
          <w:p w:rsidR="00BC7D95" w:rsidRPr="006A125C" w:rsidRDefault="00BC7D95" w:rsidP="00BC7D95">
            <w:pPr>
              <w:jc w:val="both"/>
              <w:rPr>
                <w:b w:val="0"/>
                <w:sz w:val="26"/>
                <w:szCs w:val="26"/>
                <w:lang w:val="nl-NL"/>
              </w:rPr>
            </w:pPr>
          </w:p>
        </w:tc>
      </w:tr>
      <w:tr w:rsidR="00F344D8" w:rsidRPr="006A125C" w:rsidTr="001A263E">
        <w:tc>
          <w:tcPr>
            <w:tcW w:w="746" w:type="dxa"/>
          </w:tcPr>
          <w:p w:rsidR="00BC7D95" w:rsidRPr="006A125C" w:rsidRDefault="00A110CE" w:rsidP="00BC7D95">
            <w:pPr>
              <w:jc w:val="center"/>
              <w:rPr>
                <w:b w:val="0"/>
                <w:sz w:val="26"/>
                <w:szCs w:val="26"/>
                <w:lang w:val="nl-NL"/>
              </w:rPr>
            </w:pPr>
            <w:r>
              <w:rPr>
                <w:b w:val="0"/>
                <w:sz w:val="26"/>
                <w:szCs w:val="26"/>
                <w:lang w:val="nl-NL"/>
              </w:rPr>
              <w:t>3</w:t>
            </w:r>
          </w:p>
        </w:tc>
        <w:tc>
          <w:tcPr>
            <w:tcW w:w="3576" w:type="dxa"/>
          </w:tcPr>
          <w:p w:rsidR="00BC7D95" w:rsidRPr="006A125C" w:rsidRDefault="00BC7D95" w:rsidP="00BC7D95">
            <w:pPr>
              <w:jc w:val="both"/>
              <w:rPr>
                <w:b w:val="0"/>
                <w:sz w:val="26"/>
                <w:szCs w:val="26"/>
                <w:lang w:val="nl-NL"/>
              </w:rPr>
            </w:pPr>
            <w:r w:rsidRPr="006A125C">
              <w:rPr>
                <w:b w:val="0"/>
                <w:sz w:val="26"/>
                <w:szCs w:val="26"/>
                <w:lang w:val="nl-NL"/>
              </w:rPr>
              <w:t>.....</w:t>
            </w:r>
          </w:p>
        </w:tc>
        <w:tc>
          <w:tcPr>
            <w:tcW w:w="2823" w:type="dxa"/>
          </w:tcPr>
          <w:p w:rsidR="00BC7D95" w:rsidRPr="006A125C" w:rsidRDefault="00BC7D95" w:rsidP="00BC7D95">
            <w:pPr>
              <w:jc w:val="both"/>
              <w:rPr>
                <w:b w:val="0"/>
                <w:sz w:val="26"/>
                <w:szCs w:val="26"/>
                <w:lang w:val="nl-NL"/>
              </w:rPr>
            </w:pPr>
          </w:p>
        </w:tc>
        <w:tc>
          <w:tcPr>
            <w:tcW w:w="2244" w:type="dxa"/>
          </w:tcPr>
          <w:p w:rsidR="00BC7D95" w:rsidRPr="006A125C" w:rsidRDefault="00BC7D95" w:rsidP="00BC7D95">
            <w:pPr>
              <w:jc w:val="both"/>
              <w:rPr>
                <w:b w:val="0"/>
                <w:sz w:val="26"/>
                <w:szCs w:val="26"/>
                <w:lang w:val="nl-NL"/>
              </w:rPr>
            </w:pPr>
          </w:p>
        </w:tc>
      </w:tr>
      <w:tr w:rsidR="00F344D8" w:rsidRPr="006A125C" w:rsidTr="001A263E">
        <w:tc>
          <w:tcPr>
            <w:tcW w:w="746" w:type="dxa"/>
          </w:tcPr>
          <w:p w:rsidR="00BC7D95" w:rsidRPr="006A125C" w:rsidRDefault="00BC7D95" w:rsidP="00BC7D95">
            <w:pPr>
              <w:jc w:val="center"/>
              <w:rPr>
                <w:b w:val="0"/>
                <w:sz w:val="26"/>
                <w:szCs w:val="26"/>
                <w:lang w:val="nl-NL"/>
              </w:rPr>
            </w:pPr>
            <w:r w:rsidRPr="006A125C">
              <w:rPr>
                <w:b w:val="0"/>
                <w:sz w:val="26"/>
                <w:szCs w:val="26"/>
                <w:lang w:val="nl-NL"/>
              </w:rPr>
              <w:t>II</w:t>
            </w:r>
          </w:p>
        </w:tc>
        <w:tc>
          <w:tcPr>
            <w:tcW w:w="3576" w:type="dxa"/>
          </w:tcPr>
          <w:p w:rsidR="00BC7D95" w:rsidRPr="006A125C" w:rsidRDefault="00BC7D95" w:rsidP="00BC7D95">
            <w:pPr>
              <w:jc w:val="both"/>
              <w:rPr>
                <w:b w:val="0"/>
                <w:sz w:val="26"/>
                <w:szCs w:val="26"/>
                <w:lang w:val="nl-NL"/>
              </w:rPr>
            </w:pPr>
            <w:r w:rsidRPr="006A125C">
              <w:rPr>
                <w:b w:val="0"/>
                <w:sz w:val="26"/>
                <w:szCs w:val="26"/>
                <w:lang w:val="nl-NL"/>
              </w:rPr>
              <w:t>Giá trị đã đầu tư tại thời điểm cuối tháng</w:t>
            </w:r>
          </w:p>
        </w:tc>
        <w:tc>
          <w:tcPr>
            <w:tcW w:w="2823" w:type="dxa"/>
          </w:tcPr>
          <w:p w:rsidR="00BC7D95" w:rsidRPr="006A125C" w:rsidRDefault="00BC7D95" w:rsidP="00BC7D95">
            <w:pPr>
              <w:jc w:val="both"/>
              <w:rPr>
                <w:b w:val="0"/>
                <w:sz w:val="26"/>
                <w:szCs w:val="26"/>
                <w:lang w:val="nl-NL"/>
              </w:rPr>
            </w:pPr>
          </w:p>
        </w:tc>
        <w:tc>
          <w:tcPr>
            <w:tcW w:w="2244" w:type="dxa"/>
          </w:tcPr>
          <w:p w:rsidR="00BC7D95" w:rsidRPr="006A125C" w:rsidRDefault="00BC7D95" w:rsidP="00BC7D95">
            <w:pPr>
              <w:jc w:val="both"/>
              <w:rPr>
                <w:b w:val="0"/>
                <w:sz w:val="26"/>
                <w:szCs w:val="26"/>
                <w:lang w:val="nl-NL"/>
              </w:rPr>
            </w:pPr>
          </w:p>
        </w:tc>
      </w:tr>
      <w:tr w:rsidR="00F344D8" w:rsidRPr="006A125C" w:rsidTr="001A263E">
        <w:tc>
          <w:tcPr>
            <w:tcW w:w="746" w:type="dxa"/>
          </w:tcPr>
          <w:p w:rsidR="00BC7D95" w:rsidRPr="006A125C" w:rsidRDefault="00BC7D95" w:rsidP="00BC7D95">
            <w:pPr>
              <w:jc w:val="center"/>
              <w:rPr>
                <w:b w:val="0"/>
                <w:sz w:val="26"/>
                <w:szCs w:val="26"/>
                <w:lang w:val="nl-NL"/>
              </w:rPr>
            </w:pPr>
            <w:r w:rsidRPr="006A125C">
              <w:rPr>
                <w:b w:val="0"/>
                <w:sz w:val="26"/>
                <w:szCs w:val="26"/>
                <w:lang w:val="nl-NL"/>
              </w:rPr>
              <w:t>1</w:t>
            </w:r>
          </w:p>
        </w:tc>
        <w:tc>
          <w:tcPr>
            <w:tcW w:w="3576" w:type="dxa"/>
          </w:tcPr>
          <w:p w:rsidR="00BC7D95" w:rsidRPr="006A125C" w:rsidRDefault="00BC7D95" w:rsidP="00BC7D95">
            <w:pPr>
              <w:jc w:val="both"/>
              <w:rPr>
                <w:b w:val="0"/>
                <w:sz w:val="26"/>
                <w:szCs w:val="26"/>
                <w:lang w:val="nl-NL"/>
              </w:rPr>
            </w:pPr>
            <w:r w:rsidRPr="006A125C">
              <w:rPr>
                <w:b w:val="0"/>
                <w:sz w:val="26"/>
                <w:szCs w:val="26"/>
                <w:lang w:val="nl-NL"/>
              </w:rPr>
              <w:t>Đô la Mỹ</w:t>
            </w:r>
          </w:p>
        </w:tc>
        <w:tc>
          <w:tcPr>
            <w:tcW w:w="2823" w:type="dxa"/>
          </w:tcPr>
          <w:p w:rsidR="00BC7D95" w:rsidRPr="006A125C" w:rsidRDefault="00BC7D95" w:rsidP="00BC7D95">
            <w:pPr>
              <w:jc w:val="both"/>
              <w:rPr>
                <w:b w:val="0"/>
                <w:sz w:val="26"/>
                <w:szCs w:val="26"/>
                <w:lang w:val="nl-NL"/>
              </w:rPr>
            </w:pPr>
          </w:p>
        </w:tc>
        <w:tc>
          <w:tcPr>
            <w:tcW w:w="2244" w:type="dxa"/>
          </w:tcPr>
          <w:p w:rsidR="00BC7D95" w:rsidRPr="006A125C" w:rsidRDefault="00BC7D95" w:rsidP="00BC7D95">
            <w:pPr>
              <w:jc w:val="both"/>
              <w:rPr>
                <w:b w:val="0"/>
                <w:sz w:val="26"/>
                <w:szCs w:val="26"/>
                <w:lang w:val="nl-NL"/>
              </w:rPr>
            </w:pPr>
          </w:p>
        </w:tc>
      </w:tr>
      <w:tr w:rsidR="00F344D8" w:rsidRPr="006A125C" w:rsidTr="001A263E">
        <w:tc>
          <w:tcPr>
            <w:tcW w:w="746" w:type="dxa"/>
          </w:tcPr>
          <w:p w:rsidR="00BC7D95" w:rsidRPr="006A125C" w:rsidRDefault="00BC7D95" w:rsidP="00BC7D95">
            <w:pPr>
              <w:jc w:val="center"/>
              <w:rPr>
                <w:b w:val="0"/>
                <w:sz w:val="26"/>
                <w:szCs w:val="26"/>
                <w:lang w:val="nl-NL"/>
              </w:rPr>
            </w:pPr>
            <w:r w:rsidRPr="006A125C">
              <w:rPr>
                <w:b w:val="0"/>
                <w:sz w:val="26"/>
                <w:szCs w:val="26"/>
                <w:lang w:val="nl-NL"/>
              </w:rPr>
              <w:t>2</w:t>
            </w:r>
          </w:p>
        </w:tc>
        <w:tc>
          <w:tcPr>
            <w:tcW w:w="3576" w:type="dxa"/>
          </w:tcPr>
          <w:p w:rsidR="00BC7D95" w:rsidRPr="006A125C" w:rsidRDefault="00BC7D95" w:rsidP="00BC7D95">
            <w:pPr>
              <w:jc w:val="both"/>
              <w:rPr>
                <w:b w:val="0"/>
                <w:sz w:val="26"/>
                <w:szCs w:val="26"/>
                <w:lang w:val="nl-NL"/>
              </w:rPr>
            </w:pPr>
            <w:r w:rsidRPr="006A125C">
              <w:rPr>
                <w:b w:val="0"/>
                <w:sz w:val="26"/>
                <w:szCs w:val="26"/>
                <w:lang w:val="nl-NL"/>
              </w:rPr>
              <w:t>Bảng Anh</w:t>
            </w:r>
          </w:p>
        </w:tc>
        <w:tc>
          <w:tcPr>
            <w:tcW w:w="2823" w:type="dxa"/>
          </w:tcPr>
          <w:p w:rsidR="00BC7D95" w:rsidRPr="006A125C" w:rsidRDefault="00BC7D95" w:rsidP="00BC7D95">
            <w:pPr>
              <w:jc w:val="both"/>
              <w:rPr>
                <w:b w:val="0"/>
                <w:sz w:val="26"/>
                <w:szCs w:val="26"/>
                <w:lang w:val="nl-NL"/>
              </w:rPr>
            </w:pPr>
          </w:p>
        </w:tc>
        <w:tc>
          <w:tcPr>
            <w:tcW w:w="2244" w:type="dxa"/>
          </w:tcPr>
          <w:p w:rsidR="00BC7D95" w:rsidRPr="006A125C" w:rsidRDefault="00BC7D95" w:rsidP="00BC7D95">
            <w:pPr>
              <w:jc w:val="both"/>
              <w:rPr>
                <w:b w:val="0"/>
                <w:sz w:val="26"/>
                <w:szCs w:val="26"/>
                <w:lang w:val="nl-NL"/>
              </w:rPr>
            </w:pPr>
          </w:p>
        </w:tc>
      </w:tr>
      <w:tr w:rsidR="00F344D8" w:rsidRPr="006A125C" w:rsidTr="001A263E">
        <w:tc>
          <w:tcPr>
            <w:tcW w:w="746" w:type="dxa"/>
          </w:tcPr>
          <w:p w:rsidR="00BC7D95" w:rsidRPr="006A125C" w:rsidRDefault="00A110CE" w:rsidP="00BC7D95">
            <w:pPr>
              <w:jc w:val="center"/>
              <w:rPr>
                <w:b w:val="0"/>
                <w:sz w:val="26"/>
                <w:szCs w:val="26"/>
                <w:lang w:val="nl-NL"/>
              </w:rPr>
            </w:pPr>
            <w:r>
              <w:rPr>
                <w:b w:val="0"/>
                <w:sz w:val="26"/>
                <w:szCs w:val="26"/>
                <w:lang w:val="nl-NL"/>
              </w:rPr>
              <w:t>3</w:t>
            </w:r>
          </w:p>
        </w:tc>
        <w:tc>
          <w:tcPr>
            <w:tcW w:w="3576" w:type="dxa"/>
          </w:tcPr>
          <w:p w:rsidR="00BC7D95" w:rsidRPr="006A125C" w:rsidRDefault="00BC7D95" w:rsidP="00BC7D95">
            <w:pPr>
              <w:jc w:val="both"/>
              <w:rPr>
                <w:b w:val="0"/>
                <w:sz w:val="26"/>
                <w:szCs w:val="26"/>
                <w:lang w:val="nl-NL"/>
              </w:rPr>
            </w:pPr>
            <w:r w:rsidRPr="006A125C">
              <w:rPr>
                <w:b w:val="0"/>
                <w:sz w:val="26"/>
                <w:szCs w:val="26"/>
                <w:lang w:val="nl-NL"/>
              </w:rPr>
              <w:t>.....</w:t>
            </w:r>
          </w:p>
        </w:tc>
        <w:tc>
          <w:tcPr>
            <w:tcW w:w="2823" w:type="dxa"/>
          </w:tcPr>
          <w:p w:rsidR="00BC7D95" w:rsidRPr="006A125C" w:rsidRDefault="00BC7D95" w:rsidP="00BC7D95">
            <w:pPr>
              <w:jc w:val="both"/>
              <w:rPr>
                <w:b w:val="0"/>
                <w:sz w:val="26"/>
                <w:szCs w:val="26"/>
                <w:lang w:val="nl-NL"/>
              </w:rPr>
            </w:pPr>
          </w:p>
        </w:tc>
        <w:tc>
          <w:tcPr>
            <w:tcW w:w="2244" w:type="dxa"/>
          </w:tcPr>
          <w:p w:rsidR="00BC7D95" w:rsidRPr="006A125C" w:rsidRDefault="00BC7D95" w:rsidP="00BC7D95">
            <w:pPr>
              <w:jc w:val="both"/>
              <w:rPr>
                <w:b w:val="0"/>
                <w:sz w:val="26"/>
                <w:szCs w:val="26"/>
                <w:lang w:val="nl-NL"/>
              </w:rPr>
            </w:pPr>
          </w:p>
        </w:tc>
      </w:tr>
      <w:tr w:rsidR="00F344D8" w:rsidRPr="006A125C" w:rsidTr="001A263E">
        <w:tc>
          <w:tcPr>
            <w:tcW w:w="746" w:type="dxa"/>
          </w:tcPr>
          <w:p w:rsidR="00BC7D95" w:rsidRPr="006A125C" w:rsidRDefault="00BC7D95" w:rsidP="00BC7D95">
            <w:pPr>
              <w:jc w:val="center"/>
              <w:rPr>
                <w:b w:val="0"/>
                <w:sz w:val="26"/>
                <w:szCs w:val="26"/>
                <w:lang w:val="nl-NL"/>
              </w:rPr>
            </w:pPr>
            <w:r w:rsidRPr="006A125C">
              <w:rPr>
                <w:b w:val="0"/>
                <w:sz w:val="26"/>
                <w:szCs w:val="26"/>
                <w:lang w:val="nl-NL"/>
              </w:rPr>
              <w:t>III</w:t>
            </w:r>
          </w:p>
        </w:tc>
        <w:tc>
          <w:tcPr>
            <w:tcW w:w="3576" w:type="dxa"/>
          </w:tcPr>
          <w:p w:rsidR="00BC7D95" w:rsidRPr="006A125C" w:rsidRDefault="00BC7D95" w:rsidP="00BC7D95">
            <w:pPr>
              <w:jc w:val="both"/>
              <w:rPr>
                <w:b w:val="0"/>
                <w:sz w:val="26"/>
                <w:szCs w:val="26"/>
                <w:lang w:val="nl-NL"/>
              </w:rPr>
            </w:pPr>
            <w:r w:rsidRPr="006A125C">
              <w:rPr>
                <w:b w:val="0"/>
                <w:sz w:val="26"/>
                <w:szCs w:val="26"/>
                <w:lang w:val="nl-NL"/>
              </w:rPr>
              <w:t>Giá trị đã đầu tư trong tháng</w:t>
            </w:r>
          </w:p>
        </w:tc>
        <w:tc>
          <w:tcPr>
            <w:tcW w:w="2823" w:type="dxa"/>
          </w:tcPr>
          <w:p w:rsidR="00BC7D95" w:rsidRPr="006A125C" w:rsidRDefault="00BC7D95" w:rsidP="00BC7D95">
            <w:pPr>
              <w:jc w:val="both"/>
              <w:rPr>
                <w:b w:val="0"/>
                <w:sz w:val="26"/>
                <w:szCs w:val="26"/>
                <w:lang w:val="nl-NL"/>
              </w:rPr>
            </w:pPr>
          </w:p>
        </w:tc>
        <w:tc>
          <w:tcPr>
            <w:tcW w:w="2244" w:type="dxa"/>
          </w:tcPr>
          <w:p w:rsidR="00BC7D95" w:rsidRPr="006A125C" w:rsidRDefault="00BC7D95" w:rsidP="00BC7D95">
            <w:pPr>
              <w:jc w:val="both"/>
              <w:rPr>
                <w:b w:val="0"/>
                <w:sz w:val="26"/>
                <w:szCs w:val="26"/>
                <w:lang w:val="nl-NL"/>
              </w:rPr>
            </w:pPr>
          </w:p>
        </w:tc>
      </w:tr>
      <w:tr w:rsidR="00F344D8" w:rsidRPr="006A125C" w:rsidTr="001A263E">
        <w:tc>
          <w:tcPr>
            <w:tcW w:w="746" w:type="dxa"/>
          </w:tcPr>
          <w:p w:rsidR="00BC7D95" w:rsidRPr="006A125C" w:rsidRDefault="00BC7D95" w:rsidP="00BC7D95">
            <w:pPr>
              <w:jc w:val="center"/>
              <w:rPr>
                <w:b w:val="0"/>
                <w:sz w:val="26"/>
                <w:szCs w:val="26"/>
                <w:lang w:val="nl-NL"/>
              </w:rPr>
            </w:pPr>
            <w:r w:rsidRPr="006A125C">
              <w:rPr>
                <w:b w:val="0"/>
                <w:sz w:val="26"/>
                <w:szCs w:val="26"/>
                <w:lang w:val="nl-NL"/>
              </w:rPr>
              <w:t>1</w:t>
            </w:r>
          </w:p>
        </w:tc>
        <w:tc>
          <w:tcPr>
            <w:tcW w:w="3576" w:type="dxa"/>
          </w:tcPr>
          <w:p w:rsidR="00BC7D95" w:rsidRPr="006A125C" w:rsidRDefault="00BC7D95" w:rsidP="00BC7D95">
            <w:pPr>
              <w:jc w:val="both"/>
              <w:rPr>
                <w:b w:val="0"/>
                <w:sz w:val="26"/>
                <w:szCs w:val="26"/>
                <w:lang w:val="nl-NL"/>
              </w:rPr>
            </w:pPr>
            <w:r w:rsidRPr="006A125C">
              <w:rPr>
                <w:b w:val="0"/>
                <w:sz w:val="26"/>
                <w:szCs w:val="26"/>
                <w:lang w:val="nl-NL"/>
              </w:rPr>
              <w:t>Đô la Mỹ</w:t>
            </w:r>
          </w:p>
        </w:tc>
        <w:tc>
          <w:tcPr>
            <w:tcW w:w="2823" w:type="dxa"/>
          </w:tcPr>
          <w:p w:rsidR="00BC7D95" w:rsidRPr="006A125C" w:rsidRDefault="00BC7D95" w:rsidP="00BC7D95">
            <w:pPr>
              <w:jc w:val="both"/>
              <w:rPr>
                <w:b w:val="0"/>
                <w:sz w:val="26"/>
                <w:szCs w:val="26"/>
                <w:lang w:val="nl-NL"/>
              </w:rPr>
            </w:pPr>
          </w:p>
        </w:tc>
        <w:tc>
          <w:tcPr>
            <w:tcW w:w="2244" w:type="dxa"/>
          </w:tcPr>
          <w:p w:rsidR="00BC7D95" w:rsidRPr="006A125C" w:rsidRDefault="00BC7D95" w:rsidP="00BC7D95">
            <w:pPr>
              <w:jc w:val="both"/>
              <w:rPr>
                <w:b w:val="0"/>
                <w:sz w:val="26"/>
                <w:szCs w:val="26"/>
                <w:lang w:val="nl-NL"/>
              </w:rPr>
            </w:pPr>
          </w:p>
        </w:tc>
      </w:tr>
      <w:tr w:rsidR="00F344D8" w:rsidRPr="006A125C" w:rsidTr="001A263E">
        <w:tc>
          <w:tcPr>
            <w:tcW w:w="746" w:type="dxa"/>
          </w:tcPr>
          <w:p w:rsidR="00BC7D95" w:rsidRPr="006A125C" w:rsidRDefault="00BC7D95" w:rsidP="00BC7D95">
            <w:pPr>
              <w:jc w:val="center"/>
              <w:rPr>
                <w:b w:val="0"/>
                <w:sz w:val="26"/>
                <w:szCs w:val="26"/>
                <w:lang w:val="nl-NL"/>
              </w:rPr>
            </w:pPr>
            <w:r w:rsidRPr="006A125C">
              <w:rPr>
                <w:b w:val="0"/>
                <w:sz w:val="26"/>
                <w:szCs w:val="26"/>
                <w:lang w:val="nl-NL"/>
              </w:rPr>
              <w:t>2</w:t>
            </w:r>
          </w:p>
        </w:tc>
        <w:tc>
          <w:tcPr>
            <w:tcW w:w="3576" w:type="dxa"/>
          </w:tcPr>
          <w:p w:rsidR="00BC7D95" w:rsidRPr="006A125C" w:rsidRDefault="00BC7D95" w:rsidP="00BC7D95">
            <w:pPr>
              <w:jc w:val="both"/>
              <w:rPr>
                <w:b w:val="0"/>
                <w:sz w:val="26"/>
                <w:szCs w:val="26"/>
                <w:lang w:val="nl-NL"/>
              </w:rPr>
            </w:pPr>
            <w:r w:rsidRPr="006A125C">
              <w:rPr>
                <w:b w:val="0"/>
                <w:sz w:val="26"/>
                <w:szCs w:val="26"/>
                <w:lang w:val="nl-NL"/>
              </w:rPr>
              <w:t>Bảng Anh</w:t>
            </w:r>
          </w:p>
        </w:tc>
        <w:tc>
          <w:tcPr>
            <w:tcW w:w="2823" w:type="dxa"/>
          </w:tcPr>
          <w:p w:rsidR="00BC7D95" w:rsidRPr="006A125C" w:rsidRDefault="00BC7D95" w:rsidP="00BC7D95">
            <w:pPr>
              <w:jc w:val="both"/>
              <w:rPr>
                <w:b w:val="0"/>
                <w:sz w:val="26"/>
                <w:szCs w:val="26"/>
                <w:lang w:val="nl-NL"/>
              </w:rPr>
            </w:pPr>
          </w:p>
        </w:tc>
        <w:tc>
          <w:tcPr>
            <w:tcW w:w="2244" w:type="dxa"/>
          </w:tcPr>
          <w:p w:rsidR="00BC7D95" w:rsidRPr="006A125C" w:rsidRDefault="00BC7D95" w:rsidP="00BC7D95">
            <w:pPr>
              <w:jc w:val="both"/>
              <w:rPr>
                <w:b w:val="0"/>
                <w:sz w:val="26"/>
                <w:szCs w:val="26"/>
                <w:lang w:val="nl-NL"/>
              </w:rPr>
            </w:pPr>
          </w:p>
        </w:tc>
      </w:tr>
      <w:tr w:rsidR="00F344D8" w:rsidRPr="006A125C" w:rsidTr="001A263E">
        <w:tc>
          <w:tcPr>
            <w:tcW w:w="746" w:type="dxa"/>
          </w:tcPr>
          <w:p w:rsidR="00BC7D95" w:rsidRPr="006A125C" w:rsidRDefault="00A110CE" w:rsidP="00BC7D95">
            <w:pPr>
              <w:jc w:val="center"/>
              <w:rPr>
                <w:b w:val="0"/>
                <w:sz w:val="26"/>
                <w:szCs w:val="26"/>
                <w:lang w:val="nl-NL"/>
              </w:rPr>
            </w:pPr>
            <w:r>
              <w:rPr>
                <w:b w:val="0"/>
                <w:sz w:val="26"/>
                <w:szCs w:val="26"/>
                <w:lang w:val="nl-NL"/>
              </w:rPr>
              <w:t>3</w:t>
            </w:r>
          </w:p>
        </w:tc>
        <w:tc>
          <w:tcPr>
            <w:tcW w:w="3576" w:type="dxa"/>
          </w:tcPr>
          <w:p w:rsidR="00BC7D95" w:rsidRPr="006A125C" w:rsidRDefault="00BC7D95" w:rsidP="00BC7D95">
            <w:pPr>
              <w:jc w:val="both"/>
              <w:rPr>
                <w:b w:val="0"/>
                <w:sz w:val="26"/>
                <w:szCs w:val="26"/>
                <w:lang w:val="nl-NL"/>
              </w:rPr>
            </w:pPr>
            <w:r w:rsidRPr="006A125C">
              <w:rPr>
                <w:b w:val="0"/>
                <w:sz w:val="26"/>
                <w:szCs w:val="26"/>
                <w:lang w:val="nl-NL"/>
              </w:rPr>
              <w:t>.....</w:t>
            </w:r>
          </w:p>
        </w:tc>
        <w:tc>
          <w:tcPr>
            <w:tcW w:w="2823" w:type="dxa"/>
          </w:tcPr>
          <w:p w:rsidR="00BC7D95" w:rsidRPr="006A125C" w:rsidRDefault="00BC7D95" w:rsidP="00BC7D95">
            <w:pPr>
              <w:jc w:val="both"/>
              <w:rPr>
                <w:b w:val="0"/>
                <w:sz w:val="26"/>
                <w:szCs w:val="26"/>
                <w:lang w:val="nl-NL"/>
              </w:rPr>
            </w:pPr>
          </w:p>
        </w:tc>
        <w:tc>
          <w:tcPr>
            <w:tcW w:w="2244" w:type="dxa"/>
          </w:tcPr>
          <w:p w:rsidR="00BC7D95" w:rsidRPr="006A125C" w:rsidRDefault="00BC7D95" w:rsidP="00BC7D95">
            <w:pPr>
              <w:jc w:val="both"/>
              <w:rPr>
                <w:b w:val="0"/>
                <w:sz w:val="26"/>
                <w:szCs w:val="26"/>
                <w:lang w:val="nl-NL"/>
              </w:rPr>
            </w:pPr>
          </w:p>
        </w:tc>
      </w:tr>
      <w:tr w:rsidR="00F344D8" w:rsidRPr="006A125C" w:rsidTr="001A263E">
        <w:tc>
          <w:tcPr>
            <w:tcW w:w="746" w:type="dxa"/>
          </w:tcPr>
          <w:p w:rsidR="00BC7D95" w:rsidRPr="006A125C" w:rsidRDefault="00BC7D95" w:rsidP="00BC7D95">
            <w:pPr>
              <w:jc w:val="center"/>
              <w:rPr>
                <w:b w:val="0"/>
                <w:sz w:val="26"/>
                <w:szCs w:val="26"/>
                <w:lang w:val="nl-NL"/>
              </w:rPr>
            </w:pPr>
            <w:r w:rsidRPr="006A125C">
              <w:rPr>
                <w:b w:val="0"/>
                <w:sz w:val="26"/>
                <w:szCs w:val="26"/>
                <w:lang w:val="nl-NL"/>
              </w:rPr>
              <w:lastRenderedPageBreak/>
              <w:t>IV</w:t>
            </w:r>
          </w:p>
        </w:tc>
        <w:tc>
          <w:tcPr>
            <w:tcW w:w="3576" w:type="dxa"/>
          </w:tcPr>
          <w:p w:rsidR="00BC7D95" w:rsidRPr="006A125C" w:rsidRDefault="00BC7D95" w:rsidP="00BC7D95">
            <w:pPr>
              <w:jc w:val="both"/>
              <w:rPr>
                <w:b w:val="0"/>
                <w:sz w:val="26"/>
                <w:szCs w:val="26"/>
                <w:lang w:val="nl-NL"/>
              </w:rPr>
            </w:pPr>
            <w:r w:rsidRPr="006A125C">
              <w:rPr>
                <w:b w:val="0"/>
                <w:sz w:val="26"/>
                <w:szCs w:val="26"/>
                <w:lang w:val="nl-NL"/>
              </w:rPr>
              <w:t>Giá trị còn được đầu tư</w:t>
            </w:r>
          </w:p>
          <w:p w:rsidR="00BC7D95" w:rsidRPr="006A125C" w:rsidRDefault="00BC7D95" w:rsidP="00BC7D95">
            <w:pPr>
              <w:jc w:val="both"/>
              <w:rPr>
                <w:b w:val="0"/>
                <w:sz w:val="26"/>
                <w:szCs w:val="26"/>
                <w:lang w:val="nl-NL"/>
              </w:rPr>
            </w:pPr>
            <w:r w:rsidRPr="006A125C">
              <w:rPr>
                <w:b w:val="0"/>
                <w:sz w:val="26"/>
                <w:szCs w:val="26"/>
                <w:lang w:val="nl-NL"/>
              </w:rPr>
              <w:t>(IV = I-II)</w:t>
            </w:r>
          </w:p>
        </w:tc>
        <w:tc>
          <w:tcPr>
            <w:tcW w:w="2823" w:type="dxa"/>
          </w:tcPr>
          <w:p w:rsidR="00BC7D95" w:rsidRPr="006A125C" w:rsidRDefault="00BC7D95" w:rsidP="00BC7D95">
            <w:pPr>
              <w:jc w:val="both"/>
              <w:rPr>
                <w:b w:val="0"/>
                <w:sz w:val="26"/>
                <w:szCs w:val="26"/>
                <w:lang w:val="nl-NL"/>
              </w:rPr>
            </w:pPr>
          </w:p>
        </w:tc>
        <w:tc>
          <w:tcPr>
            <w:tcW w:w="2244" w:type="dxa"/>
          </w:tcPr>
          <w:p w:rsidR="00BC7D95" w:rsidRPr="006A125C" w:rsidRDefault="00BC7D95" w:rsidP="00BC7D95">
            <w:pPr>
              <w:jc w:val="both"/>
              <w:rPr>
                <w:b w:val="0"/>
                <w:sz w:val="26"/>
                <w:szCs w:val="26"/>
                <w:lang w:val="nl-NL"/>
              </w:rPr>
            </w:pPr>
          </w:p>
        </w:tc>
      </w:tr>
      <w:tr w:rsidR="00F344D8" w:rsidRPr="006A125C" w:rsidTr="001A263E">
        <w:tc>
          <w:tcPr>
            <w:tcW w:w="746" w:type="dxa"/>
          </w:tcPr>
          <w:p w:rsidR="00BC7D95" w:rsidRPr="006A125C" w:rsidRDefault="00BC7D95" w:rsidP="00BC7D95">
            <w:pPr>
              <w:jc w:val="center"/>
              <w:rPr>
                <w:b w:val="0"/>
                <w:sz w:val="26"/>
                <w:szCs w:val="26"/>
                <w:lang w:val="nl-NL"/>
              </w:rPr>
            </w:pPr>
            <w:r w:rsidRPr="006A125C">
              <w:rPr>
                <w:b w:val="0"/>
                <w:sz w:val="26"/>
                <w:szCs w:val="26"/>
                <w:lang w:val="nl-NL"/>
              </w:rPr>
              <w:t>1</w:t>
            </w:r>
          </w:p>
        </w:tc>
        <w:tc>
          <w:tcPr>
            <w:tcW w:w="3576" w:type="dxa"/>
          </w:tcPr>
          <w:p w:rsidR="00BC7D95" w:rsidRPr="006A125C" w:rsidRDefault="00BC7D95" w:rsidP="00BC7D95">
            <w:pPr>
              <w:jc w:val="both"/>
              <w:rPr>
                <w:b w:val="0"/>
                <w:sz w:val="26"/>
                <w:szCs w:val="26"/>
                <w:lang w:val="nl-NL"/>
              </w:rPr>
            </w:pPr>
            <w:r w:rsidRPr="006A125C">
              <w:rPr>
                <w:b w:val="0"/>
                <w:sz w:val="26"/>
                <w:szCs w:val="26"/>
                <w:lang w:val="nl-NL"/>
              </w:rPr>
              <w:t>Đô la Mỹ</w:t>
            </w:r>
          </w:p>
        </w:tc>
        <w:tc>
          <w:tcPr>
            <w:tcW w:w="2823" w:type="dxa"/>
          </w:tcPr>
          <w:p w:rsidR="00BC7D95" w:rsidRPr="006A125C" w:rsidRDefault="00BC7D95" w:rsidP="00BC7D95">
            <w:pPr>
              <w:jc w:val="both"/>
              <w:rPr>
                <w:b w:val="0"/>
                <w:sz w:val="26"/>
                <w:szCs w:val="26"/>
                <w:lang w:val="nl-NL"/>
              </w:rPr>
            </w:pPr>
          </w:p>
        </w:tc>
        <w:tc>
          <w:tcPr>
            <w:tcW w:w="2244" w:type="dxa"/>
          </w:tcPr>
          <w:p w:rsidR="00BC7D95" w:rsidRPr="006A125C" w:rsidRDefault="00BC7D95" w:rsidP="00BC7D95">
            <w:pPr>
              <w:jc w:val="both"/>
              <w:rPr>
                <w:b w:val="0"/>
                <w:sz w:val="26"/>
                <w:szCs w:val="26"/>
                <w:lang w:val="nl-NL"/>
              </w:rPr>
            </w:pPr>
          </w:p>
        </w:tc>
      </w:tr>
      <w:tr w:rsidR="00F344D8" w:rsidRPr="006A125C" w:rsidTr="001A263E">
        <w:tc>
          <w:tcPr>
            <w:tcW w:w="746" w:type="dxa"/>
          </w:tcPr>
          <w:p w:rsidR="00BC7D95" w:rsidRPr="006A125C" w:rsidRDefault="00BC7D95" w:rsidP="00BC7D95">
            <w:pPr>
              <w:jc w:val="center"/>
              <w:rPr>
                <w:b w:val="0"/>
                <w:sz w:val="26"/>
                <w:szCs w:val="26"/>
                <w:lang w:val="nl-NL"/>
              </w:rPr>
            </w:pPr>
            <w:r w:rsidRPr="006A125C">
              <w:rPr>
                <w:b w:val="0"/>
                <w:sz w:val="26"/>
                <w:szCs w:val="26"/>
                <w:lang w:val="nl-NL"/>
              </w:rPr>
              <w:t>2</w:t>
            </w:r>
          </w:p>
        </w:tc>
        <w:tc>
          <w:tcPr>
            <w:tcW w:w="3576" w:type="dxa"/>
          </w:tcPr>
          <w:p w:rsidR="00BC7D95" w:rsidRPr="006A125C" w:rsidRDefault="00BC7D95" w:rsidP="00BC7D95">
            <w:pPr>
              <w:jc w:val="both"/>
              <w:rPr>
                <w:b w:val="0"/>
                <w:sz w:val="26"/>
                <w:szCs w:val="26"/>
                <w:lang w:val="nl-NL"/>
              </w:rPr>
            </w:pPr>
            <w:r w:rsidRPr="006A125C">
              <w:rPr>
                <w:b w:val="0"/>
                <w:sz w:val="26"/>
                <w:szCs w:val="26"/>
                <w:lang w:val="nl-NL"/>
              </w:rPr>
              <w:t>Bảng Anh</w:t>
            </w:r>
          </w:p>
        </w:tc>
        <w:tc>
          <w:tcPr>
            <w:tcW w:w="2823" w:type="dxa"/>
          </w:tcPr>
          <w:p w:rsidR="00BC7D95" w:rsidRPr="006A125C" w:rsidRDefault="00BC7D95" w:rsidP="00BC7D95">
            <w:pPr>
              <w:jc w:val="both"/>
              <w:rPr>
                <w:b w:val="0"/>
                <w:sz w:val="26"/>
                <w:szCs w:val="26"/>
                <w:lang w:val="nl-NL"/>
              </w:rPr>
            </w:pPr>
          </w:p>
        </w:tc>
        <w:tc>
          <w:tcPr>
            <w:tcW w:w="2244" w:type="dxa"/>
          </w:tcPr>
          <w:p w:rsidR="00BC7D95" w:rsidRPr="006A125C" w:rsidRDefault="00BC7D95" w:rsidP="00BC7D95">
            <w:pPr>
              <w:jc w:val="both"/>
              <w:rPr>
                <w:b w:val="0"/>
                <w:sz w:val="26"/>
                <w:szCs w:val="26"/>
                <w:lang w:val="nl-NL"/>
              </w:rPr>
            </w:pPr>
          </w:p>
        </w:tc>
      </w:tr>
      <w:tr w:rsidR="00F344D8" w:rsidRPr="006A125C" w:rsidTr="001A263E">
        <w:tc>
          <w:tcPr>
            <w:tcW w:w="746" w:type="dxa"/>
          </w:tcPr>
          <w:p w:rsidR="00BC7D95" w:rsidRPr="006A125C" w:rsidRDefault="00A110CE" w:rsidP="00BC7D95">
            <w:pPr>
              <w:jc w:val="center"/>
              <w:rPr>
                <w:b w:val="0"/>
                <w:sz w:val="26"/>
                <w:szCs w:val="26"/>
                <w:lang w:val="nl-NL"/>
              </w:rPr>
            </w:pPr>
            <w:r>
              <w:rPr>
                <w:b w:val="0"/>
                <w:sz w:val="26"/>
                <w:szCs w:val="26"/>
                <w:lang w:val="nl-NL"/>
              </w:rPr>
              <w:t>3</w:t>
            </w:r>
          </w:p>
        </w:tc>
        <w:tc>
          <w:tcPr>
            <w:tcW w:w="3576" w:type="dxa"/>
          </w:tcPr>
          <w:p w:rsidR="00BC7D95" w:rsidRPr="006A125C" w:rsidRDefault="00BC7D95" w:rsidP="00BC7D95">
            <w:pPr>
              <w:jc w:val="both"/>
              <w:rPr>
                <w:b w:val="0"/>
                <w:sz w:val="26"/>
                <w:szCs w:val="26"/>
                <w:lang w:val="nl-NL"/>
              </w:rPr>
            </w:pPr>
            <w:r w:rsidRPr="006A125C">
              <w:rPr>
                <w:b w:val="0"/>
                <w:sz w:val="26"/>
                <w:szCs w:val="26"/>
                <w:lang w:val="nl-NL"/>
              </w:rPr>
              <w:t>.....</w:t>
            </w:r>
          </w:p>
        </w:tc>
        <w:tc>
          <w:tcPr>
            <w:tcW w:w="2823" w:type="dxa"/>
          </w:tcPr>
          <w:p w:rsidR="00BC7D95" w:rsidRPr="006A125C" w:rsidRDefault="00BC7D95" w:rsidP="00BC7D95">
            <w:pPr>
              <w:jc w:val="both"/>
              <w:rPr>
                <w:b w:val="0"/>
                <w:sz w:val="26"/>
                <w:szCs w:val="26"/>
                <w:lang w:val="nl-NL"/>
              </w:rPr>
            </w:pPr>
          </w:p>
        </w:tc>
        <w:tc>
          <w:tcPr>
            <w:tcW w:w="2244" w:type="dxa"/>
          </w:tcPr>
          <w:p w:rsidR="00BC7D95" w:rsidRPr="006A125C" w:rsidRDefault="00BC7D95" w:rsidP="00BC7D95">
            <w:pPr>
              <w:jc w:val="both"/>
              <w:rPr>
                <w:b w:val="0"/>
                <w:sz w:val="26"/>
                <w:szCs w:val="26"/>
                <w:lang w:val="nl-NL"/>
              </w:rPr>
            </w:pPr>
          </w:p>
        </w:tc>
      </w:tr>
    </w:tbl>
    <w:p w:rsidR="00BC7D95" w:rsidRPr="006A125C" w:rsidRDefault="00BC7D95" w:rsidP="00BC7D95">
      <w:pPr>
        <w:ind w:left="28"/>
        <w:jc w:val="both"/>
        <w:rPr>
          <w:b w:val="0"/>
          <w:i/>
          <w:lang w:val="nl-NL"/>
        </w:rPr>
      </w:pPr>
      <w:r w:rsidRPr="006A125C">
        <w:rPr>
          <w:b w:val="0"/>
          <w:i/>
          <w:lang w:val="nl-NL"/>
        </w:rPr>
        <w:t>(Tỷ giá được quy đổi theo tỷ giá giao dịch thực tế tại thời điểm phát sinh giao dịch)</w:t>
      </w:r>
    </w:p>
    <w:p w:rsidR="00BC7D95" w:rsidRPr="006A125C" w:rsidRDefault="00BC7D95" w:rsidP="008A4D38">
      <w:pPr>
        <w:spacing w:before="120" w:after="120"/>
        <w:jc w:val="both"/>
        <w:rPr>
          <w:b w:val="0"/>
          <w:sz w:val="26"/>
          <w:szCs w:val="26"/>
          <w:lang w:val="nl-NL"/>
        </w:rPr>
      </w:pPr>
      <w:r w:rsidRPr="006A125C">
        <w:rPr>
          <w:sz w:val="26"/>
          <w:szCs w:val="26"/>
          <w:lang w:val="nl-NL"/>
        </w:rPr>
        <w:t>II. Báo cáo về tài sản đầu tư gián tiếp ra nước ngoài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3691"/>
        <w:gridCol w:w="992"/>
        <w:gridCol w:w="992"/>
        <w:gridCol w:w="921"/>
        <w:gridCol w:w="72"/>
        <w:gridCol w:w="850"/>
        <w:gridCol w:w="1276"/>
      </w:tblGrid>
      <w:tr w:rsidR="00185245" w:rsidRPr="006A125C" w:rsidTr="001A263E">
        <w:trPr>
          <w:trHeight w:val="402"/>
        </w:trPr>
        <w:tc>
          <w:tcPr>
            <w:tcW w:w="670" w:type="dxa"/>
            <w:vMerge w:val="restart"/>
            <w:vAlign w:val="center"/>
          </w:tcPr>
          <w:p w:rsidR="00BC7D95" w:rsidRPr="006A125C" w:rsidRDefault="00BC7D95" w:rsidP="00A110CE">
            <w:pPr>
              <w:jc w:val="center"/>
              <w:rPr>
                <w:b w:val="0"/>
                <w:sz w:val="26"/>
                <w:szCs w:val="26"/>
                <w:lang w:val="nl-NL"/>
              </w:rPr>
            </w:pPr>
            <w:r w:rsidRPr="006A125C">
              <w:rPr>
                <w:sz w:val="26"/>
                <w:szCs w:val="26"/>
                <w:lang w:val="nl-NL"/>
              </w:rPr>
              <w:t>STT</w:t>
            </w:r>
          </w:p>
        </w:tc>
        <w:tc>
          <w:tcPr>
            <w:tcW w:w="3691" w:type="dxa"/>
            <w:vMerge w:val="restart"/>
            <w:vAlign w:val="center"/>
          </w:tcPr>
          <w:p w:rsidR="00BC7D95" w:rsidRPr="006A125C" w:rsidRDefault="00BC7D95" w:rsidP="00BC7D95">
            <w:pPr>
              <w:jc w:val="center"/>
              <w:rPr>
                <w:b w:val="0"/>
                <w:sz w:val="26"/>
                <w:szCs w:val="26"/>
                <w:lang w:val="nl-NL"/>
              </w:rPr>
            </w:pPr>
            <w:r w:rsidRPr="006A125C">
              <w:rPr>
                <w:sz w:val="26"/>
                <w:szCs w:val="26"/>
                <w:lang w:val="nl-NL"/>
              </w:rPr>
              <w:t>Tài sản</w:t>
            </w:r>
          </w:p>
        </w:tc>
        <w:tc>
          <w:tcPr>
            <w:tcW w:w="1984" w:type="dxa"/>
            <w:gridSpan w:val="2"/>
            <w:vAlign w:val="center"/>
          </w:tcPr>
          <w:p w:rsidR="00BC7D95" w:rsidRPr="006A125C" w:rsidRDefault="00BC7D95" w:rsidP="00BC7D95">
            <w:pPr>
              <w:jc w:val="center"/>
              <w:rPr>
                <w:b w:val="0"/>
                <w:sz w:val="26"/>
                <w:szCs w:val="26"/>
                <w:lang w:val="nl-NL"/>
              </w:rPr>
            </w:pPr>
            <w:r w:rsidRPr="006A125C">
              <w:rPr>
                <w:sz w:val="26"/>
                <w:szCs w:val="26"/>
                <w:lang w:val="nl-NL"/>
              </w:rPr>
              <w:t>Kỳ báo cáo</w:t>
            </w:r>
          </w:p>
        </w:tc>
        <w:tc>
          <w:tcPr>
            <w:tcW w:w="1843" w:type="dxa"/>
            <w:gridSpan w:val="3"/>
            <w:vAlign w:val="center"/>
          </w:tcPr>
          <w:p w:rsidR="00BC7D95" w:rsidRPr="006A125C" w:rsidRDefault="00BC7D95" w:rsidP="00BC7D95">
            <w:pPr>
              <w:jc w:val="center"/>
              <w:rPr>
                <w:b w:val="0"/>
                <w:sz w:val="26"/>
                <w:szCs w:val="26"/>
                <w:lang w:val="nl-NL"/>
              </w:rPr>
            </w:pPr>
            <w:r w:rsidRPr="006A125C">
              <w:rPr>
                <w:sz w:val="26"/>
                <w:szCs w:val="26"/>
                <w:lang w:val="nl-NL"/>
              </w:rPr>
              <w:t>Kỳ trước</w:t>
            </w:r>
          </w:p>
        </w:tc>
        <w:tc>
          <w:tcPr>
            <w:tcW w:w="1276" w:type="dxa"/>
            <w:vMerge w:val="restart"/>
            <w:vAlign w:val="center"/>
          </w:tcPr>
          <w:p w:rsidR="00BC7D95" w:rsidRPr="006A125C" w:rsidRDefault="00BC7D95" w:rsidP="00BC7D95">
            <w:pPr>
              <w:jc w:val="center"/>
              <w:rPr>
                <w:b w:val="0"/>
                <w:sz w:val="26"/>
                <w:szCs w:val="26"/>
                <w:lang w:val="nl-NL"/>
              </w:rPr>
            </w:pPr>
            <w:r w:rsidRPr="006A125C">
              <w:rPr>
                <w:sz w:val="26"/>
                <w:szCs w:val="26"/>
                <w:lang w:val="nl-NL"/>
              </w:rPr>
              <w:t>%/cùng kỳ năm trước</w:t>
            </w:r>
          </w:p>
        </w:tc>
      </w:tr>
      <w:tr w:rsidR="00185245" w:rsidRPr="006A125C" w:rsidTr="001A263E">
        <w:trPr>
          <w:trHeight w:val="402"/>
        </w:trPr>
        <w:tc>
          <w:tcPr>
            <w:tcW w:w="670" w:type="dxa"/>
            <w:vMerge/>
            <w:vAlign w:val="center"/>
          </w:tcPr>
          <w:p w:rsidR="00BC7D95" w:rsidRPr="006A125C" w:rsidRDefault="00BC7D95" w:rsidP="00A110CE">
            <w:pPr>
              <w:jc w:val="center"/>
              <w:rPr>
                <w:b w:val="0"/>
                <w:sz w:val="26"/>
                <w:szCs w:val="26"/>
                <w:lang w:val="nl-NL"/>
              </w:rPr>
            </w:pPr>
          </w:p>
        </w:tc>
        <w:tc>
          <w:tcPr>
            <w:tcW w:w="3691" w:type="dxa"/>
            <w:vMerge/>
            <w:vAlign w:val="center"/>
          </w:tcPr>
          <w:p w:rsidR="00BC7D95" w:rsidRPr="006A125C" w:rsidRDefault="00BC7D95" w:rsidP="00BC7D95">
            <w:pPr>
              <w:jc w:val="center"/>
              <w:rPr>
                <w:b w:val="0"/>
                <w:sz w:val="26"/>
                <w:szCs w:val="26"/>
                <w:lang w:val="nl-NL"/>
              </w:rPr>
            </w:pPr>
          </w:p>
        </w:tc>
        <w:tc>
          <w:tcPr>
            <w:tcW w:w="992" w:type="dxa"/>
            <w:vAlign w:val="center"/>
          </w:tcPr>
          <w:p w:rsidR="00BC7D95" w:rsidRPr="006A125C" w:rsidRDefault="00BC7D95" w:rsidP="00BC7D95">
            <w:pPr>
              <w:jc w:val="center"/>
              <w:rPr>
                <w:b w:val="0"/>
                <w:sz w:val="26"/>
                <w:szCs w:val="26"/>
                <w:lang w:val="nl-NL"/>
              </w:rPr>
            </w:pPr>
            <w:r w:rsidRPr="006A125C">
              <w:rPr>
                <w:sz w:val="26"/>
                <w:szCs w:val="26"/>
                <w:lang w:val="nl-NL"/>
              </w:rPr>
              <w:t>Ngoại tệ</w:t>
            </w:r>
          </w:p>
        </w:tc>
        <w:tc>
          <w:tcPr>
            <w:tcW w:w="992" w:type="dxa"/>
            <w:vAlign w:val="center"/>
          </w:tcPr>
          <w:p w:rsidR="00BC7D95" w:rsidRPr="006A125C" w:rsidRDefault="00BC7D95" w:rsidP="00BC7D95">
            <w:pPr>
              <w:jc w:val="center"/>
              <w:rPr>
                <w:b w:val="0"/>
                <w:sz w:val="26"/>
                <w:szCs w:val="26"/>
                <w:lang w:val="nl-NL"/>
              </w:rPr>
            </w:pPr>
            <w:r w:rsidRPr="006A125C">
              <w:rPr>
                <w:sz w:val="26"/>
                <w:szCs w:val="26"/>
                <w:lang w:val="nl-NL"/>
              </w:rPr>
              <w:t>Tỷ VND</w:t>
            </w:r>
          </w:p>
        </w:tc>
        <w:tc>
          <w:tcPr>
            <w:tcW w:w="993" w:type="dxa"/>
            <w:gridSpan w:val="2"/>
            <w:vAlign w:val="center"/>
          </w:tcPr>
          <w:p w:rsidR="00BC7D95" w:rsidRPr="006A125C" w:rsidRDefault="00BC7D95" w:rsidP="00BC7D95">
            <w:pPr>
              <w:jc w:val="center"/>
              <w:rPr>
                <w:b w:val="0"/>
                <w:sz w:val="26"/>
                <w:szCs w:val="26"/>
                <w:lang w:val="nl-NL"/>
              </w:rPr>
            </w:pPr>
            <w:r w:rsidRPr="006A125C">
              <w:rPr>
                <w:sz w:val="26"/>
                <w:szCs w:val="26"/>
                <w:lang w:val="nl-NL"/>
              </w:rPr>
              <w:t>Ngoại tệ</w:t>
            </w:r>
          </w:p>
        </w:tc>
        <w:tc>
          <w:tcPr>
            <w:tcW w:w="850" w:type="dxa"/>
            <w:vAlign w:val="center"/>
          </w:tcPr>
          <w:p w:rsidR="00BC7D95" w:rsidRPr="006A125C" w:rsidRDefault="00BC7D95" w:rsidP="00BC7D95">
            <w:pPr>
              <w:jc w:val="center"/>
              <w:rPr>
                <w:b w:val="0"/>
                <w:sz w:val="26"/>
                <w:szCs w:val="26"/>
                <w:lang w:val="nl-NL"/>
              </w:rPr>
            </w:pPr>
            <w:r w:rsidRPr="006A125C">
              <w:rPr>
                <w:sz w:val="26"/>
                <w:szCs w:val="26"/>
                <w:lang w:val="nl-NL"/>
              </w:rPr>
              <w:t>Tỷ VND</w:t>
            </w:r>
          </w:p>
        </w:tc>
        <w:tc>
          <w:tcPr>
            <w:tcW w:w="1276" w:type="dxa"/>
            <w:vMerge/>
            <w:vAlign w:val="center"/>
          </w:tcPr>
          <w:p w:rsidR="00BC7D95" w:rsidRPr="006A125C" w:rsidRDefault="00BC7D95" w:rsidP="00BC7D95">
            <w:pPr>
              <w:jc w:val="center"/>
              <w:rPr>
                <w:b w:val="0"/>
                <w:sz w:val="26"/>
                <w:szCs w:val="26"/>
                <w:lang w:val="nl-NL"/>
              </w:rPr>
            </w:pPr>
          </w:p>
        </w:tc>
      </w:tr>
      <w:tr w:rsidR="00185245" w:rsidRPr="006A125C" w:rsidTr="001A263E">
        <w:tc>
          <w:tcPr>
            <w:tcW w:w="670" w:type="dxa"/>
          </w:tcPr>
          <w:p w:rsidR="00BC7D95" w:rsidRPr="006A125C" w:rsidRDefault="00BC7D95" w:rsidP="00A110CE">
            <w:pPr>
              <w:jc w:val="center"/>
              <w:rPr>
                <w:b w:val="0"/>
                <w:sz w:val="26"/>
                <w:szCs w:val="26"/>
                <w:lang w:val="nl-NL"/>
              </w:rPr>
            </w:pPr>
            <w:r w:rsidRPr="006A125C">
              <w:rPr>
                <w:b w:val="0"/>
                <w:sz w:val="26"/>
                <w:szCs w:val="26"/>
                <w:lang w:val="nl-NL"/>
              </w:rPr>
              <w:t>I.1</w:t>
            </w:r>
          </w:p>
        </w:tc>
        <w:tc>
          <w:tcPr>
            <w:tcW w:w="3691" w:type="dxa"/>
          </w:tcPr>
          <w:p w:rsidR="00BC7D95" w:rsidRPr="006A125C" w:rsidRDefault="00BC7D95" w:rsidP="00BC7D95">
            <w:pPr>
              <w:jc w:val="both"/>
              <w:rPr>
                <w:b w:val="0"/>
                <w:sz w:val="26"/>
                <w:szCs w:val="26"/>
                <w:lang w:val="nl-NL"/>
              </w:rPr>
            </w:pPr>
            <w:r w:rsidRPr="006A125C">
              <w:rPr>
                <w:b w:val="0"/>
                <w:sz w:val="26"/>
                <w:szCs w:val="26"/>
                <w:lang w:val="nl-NL"/>
              </w:rPr>
              <w:t>Tiền và các khoản tương đương tiền</w:t>
            </w:r>
          </w:p>
        </w:tc>
        <w:tc>
          <w:tcPr>
            <w:tcW w:w="992" w:type="dxa"/>
          </w:tcPr>
          <w:p w:rsidR="00BC7D95" w:rsidRPr="006A125C" w:rsidRDefault="00BC7D95" w:rsidP="00BC7D95">
            <w:pPr>
              <w:keepNext/>
              <w:ind w:firstLine="5812"/>
              <w:jc w:val="both"/>
              <w:outlineLvl w:val="2"/>
              <w:rPr>
                <w:b w:val="0"/>
                <w:sz w:val="26"/>
                <w:szCs w:val="26"/>
                <w:lang w:val="nl-NL"/>
              </w:rPr>
            </w:pPr>
          </w:p>
        </w:tc>
        <w:tc>
          <w:tcPr>
            <w:tcW w:w="992" w:type="dxa"/>
          </w:tcPr>
          <w:p w:rsidR="00BC7D95" w:rsidRPr="006A125C" w:rsidRDefault="00BC7D95" w:rsidP="00BC7D95">
            <w:pPr>
              <w:keepNext/>
              <w:ind w:firstLine="5812"/>
              <w:jc w:val="both"/>
              <w:outlineLvl w:val="2"/>
              <w:rPr>
                <w:b w:val="0"/>
                <w:sz w:val="26"/>
                <w:szCs w:val="26"/>
                <w:lang w:val="nl-NL"/>
              </w:rPr>
            </w:pPr>
          </w:p>
        </w:tc>
        <w:tc>
          <w:tcPr>
            <w:tcW w:w="921" w:type="dxa"/>
          </w:tcPr>
          <w:p w:rsidR="00BC7D95" w:rsidRPr="006A125C" w:rsidRDefault="00BC7D95" w:rsidP="00BC7D95">
            <w:pPr>
              <w:keepNext/>
              <w:ind w:firstLine="5812"/>
              <w:jc w:val="both"/>
              <w:outlineLvl w:val="2"/>
              <w:rPr>
                <w:b w:val="0"/>
                <w:sz w:val="26"/>
                <w:szCs w:val="26"/>
                <w:lang w:val="nl-NL"/>
              </w:rPr>
            </w:pPr>
          </w:p>
        </w:tc>
        <w:tc>
          <w:tcPr>
            <w:tcW w:w="922" w:type="dxa"/>
            <w:gridSpan w:val="2"/>
          </w:tcPr>
          <w:p w:rsidR="00BC7D95" w:rsidRPr="006A125C" w:rsidRDefault="00BC7D95" w:rsidP="00BC7D95">
            <w:pPr>
              <w:keepNext/>
              <w:ind w:firstLine="5812"/>
              <w:jc w:val="both"/>
              <w:outlineLvl w:val="2"/>
              <w:rPr>
                <w:b w:val="0"/>
                <w:sz w:val="26"/>
                <w:szCs w:val="26"/>
                <w:lang w:val="nl-NL"/>
              </w:rPr>
            </w:pPr>
          </w:p>
        </w:tc>
        <w:tc>
          <w:tcPr>
            <w:tcW w:w="1276" w:type="dxa"/>
          </w:tcPr>
          <w:p w:rsidR="00BC7D95" w:rsidRPr="006A125C" w:rsidRDefault="00BC7D95" w:rsidP="00BC7D95">
            <w:pPr>
              <w:keepNext/>
              <w:ind w:firstLine="5812"/>
              <w:jc w:val="both"/>
              <w:outlineLvl w:val="2"/>
              <w:rPr>
                <w:b w:val="0"/>
                <w:sz w:val="26"/>
                <w:szCs w:val="26"/>
                <w:lang w:val="nl-NL"/>
              </w:rPr>
            </w:pPr>
          </w:p>
        </w:tc>
      </w:tr>
      <w:tr w:rsidR="00185245" w:rsidRPr="006A125C" w:rsidTr="001A263E">
        <w:tc>
          <w:tcPr>
            <w:tcW w:w="670" w:type="dxa"/>
          </w:tcPr>
          <w:p w:rsidR="00BC7D95" w:rsidRPr="006A125C" w:rsidRDefault="00BC7D95" w:rsidP="00A110CE">
            <w:pPr>
              <w:keepNext/>
              <w:ind w:firstLine="5812"/>
              <w:jc w:val="center"/>
              <w:outlineLvl w:val="2"/>
              <w:rPr>
                <w:b w:val="0"/>
                <w:sz w:val="26"/>
                <w:szCs w:val="26"/>
                <w:lang w:val="nl-NL"/>
              </w:rPr>
            </w:pPr>
            <w:r w:rsidRPr="006A125C">
              <w:rPr>
                <w:b w:val="0"/>
                <w:sz w:val="26"/>
                <w:szCs w:val="26"/>
                <w:lang w:val="nl-NL"/>
              </w:rPr>
              <w:t>1</w:t>
            </w:r>
          </w:p>
        </w:tc>
        <w:tc>
          <w:tcPr>
            <w:tcW w:w="3691" w:type="dxa"/>
          </w:tcPr>
          <w:p w:rsidR="00BC7D95" w:rsidRPr="006A125C" w:rsidRDefault="00BC7D95" w:rsidP="00BC7D95">
            <w:pPr>
              <w:jc w:val="both"/>
              <w:rPr>
                <w:b w:val="0"/>
                <w:sz w:val="26"/>
                <w:szCs w:val="26"/>
                <w:lang w:val="nl-NL"/>
              </w:rPr>
            </w:pPr>
            <w:r w:rsidRPr="006A125C">
              <w:rPr>
                <w:b w:val="0"/>
                <w:sz w:val="26"/>
                <w:szCs w:val="26"/>
                <w:lang w:val="nl-NL"/>
              </w:rPr>
              <w:t xml:space="preserve">Tiền </w:t>
            </w:r>
          </w:p>
        </w:tc>
        <w:tc>
          <w:tcPr>
            <w:tcW w:w="992" w:type="dxa"/>
          </w:tcPr>
          <w:p w:rsidR="00BC7D95" w:rsidRPr="006A125C" w:rsidRDefault="00BC7D95" w:rsidP="00BC7D95">
            <w:pPr>
              <w:keepNext/>
              <w:ind w:firstLine="5812"/>
              <w:jc w:val="both"/>
              <w:outlineLvl w:val="2"/>
              <w:rPr>
                <w:b w:val="0"/>
                <w:sz w:val="26"/>
                <w:szCs w:val="26"/>
                <w:lang w:val="nl-NL"/>
              </w:rPr>
            </w:pPr>
          </w:p>
        </w:tc>
        <w:tc>
          <w:tcPr>
            <w:tcW w:w="992" w:type="dxa"/>
          </w:tcPr>
          <w:p w:rsidR="00BC7D95" w:rsidRPr="006A125C" w:rsidRDefault="00BC7D95" w:rsidP="00BC7D95">
            <w:pPr>
              <w:keepNext/>
              <w:ind w:firstLine="5812"/>
              <w:jc w:val="both"/>
              <w:outlineLvl w:val="2"/>
              <w:rPr>
                <w:b w:val="0"/>
                <w:sz w:val="26"/>
                <w:szCs w:val="26"/>
                <w:lang w:val="nl-NL"/>
              </w:rPr>
            </w:pPr>
          </w:p>
        </w:tc>
        <w:tc>
          <w:tcPr>
            <w:tcW w:w="921" w:type="dxa"/>
          </w:tcPr>
          <w:p w:rsidR="00BC7D95" w:rsidRPr="006A125C" w:rsidRDefault="00BC7D95" w:rsidP="00BC7D95">
            <w:pPr>
              <w:keepNext/>
              <w:ind w:firstLine="5812"/>
              <w:jc w:val="both"/>
              <w:outlineLvl w:val="2"/>
              <w:rPr>
                <w:b w:val="0"/>
                <w:sz w:val="26"/>
                <w:szCs w:val="26"/>
                <w:lang w:val="nl-NL"/>
              </w:rPr>
            </w:pPr>
          </w:p>
        </w:tc>
        <w:tc>
          <w:tcPr>
            <w:tcW w:w="922" w:type="dxa"/>
            <w:gridSpan w:val="2"/>
          </w:tcPr>
          <w:p w:rsidR="00BC7D95" w:rsidRPr="006A125C" w:rsidRDefault="00BC7D95" w:rsidP="00BC7D95">
            <w:pPr>
              <w:keepNext/>
              <w:ind w:firstLine="5812"/>
              <w:jc w:val="both"/>
              <w:outlineLvl w:val="2"/>
              <w:rPr>
                <w:b w:val="0"/>
                <w:sz w:val="26"/>
                <w:szCs w:val="26"/>
                <w:lang w:val="nl-NL"/>
              </w:rPr>
            </w:pPr>
          </w:p>
        </w:tc>
        <w:tc>
          <w:tcPr>
            <w:tcW w:w="1276" w:type="dxa"/>
          </w:tcPr>
          <w:p w:rsidR="00BC7D95" w:rsidRPr="006A125C" w:rsidRDefault="00BC7D95" w:rsidP="00BC7D95">
            <w:pPr>
              <w:keepNext/>
              <w:ind w:firstLine="5812"/>
              <w:jc w:val="both"/>
              <w:outlineLvl w:val="2"/>
              <w:rPr>
                <w:b w:val="0"/>
                <w:sz w:val="26"/>
                <w:szCs w:val="26"/>
                <w:lang w:val="nl-NL"/>
              </w:rPr>
            </w:pPr>
          </w:p>
        </w:tc>
      </w:tr>
      <w:tr w:rsidR="00185245" w:rsidRPr="006A125C" w:rsidTr="001A263E">
        <w:tc>
          <w:tcPr>
            <w:tcW w:w="670" w:type="dxa"/>
          </w:tcPr>
          <w:p w:rsidR="00BC7D95" w:rsidRPr="006A125C" w:rsidRDefault="00BC7D95" w:rsidP="00A110CE">
            <w:pPr>
              <w:keepNext/>
              <w:ind w:firstLine="5812"/>
              <w:jc w:val="center"/>
              <w:outlineLvl w:val="2"/>
              <w:rPr>
                <w:b w:val="0"/>
                <w:sz w:val="26"/>
                <w:szCs w:val="26"/>
                <w:lang w:val="nl-NL"/>
              </w:rPr>
            </w:pPr>
          </w:p>
        </w:tc>
        <w:tc>
          <w:tcPr>
            <w:tcW w:w="3691" w:type="dxa"/>
          </w:tcPr>
          <w:p w:rsidR="00BC7D95" w:rsidRPr="006A125C" w:rsidRDefault="00BC7D95" w:rsidP="00BC7D95">
            <w:pPr>
              <w:jc w:val="both"/>
              <w:rPr>
                <w:b w:val="0"/>
                <w:sz w:val="26"/>
                <w:szCs w:val="26"/>
                <w:lang w:val="nl-NL"/>
              </w:rPr>
            </w:pPr>
            <w:r w:rsidRPr="006A125C">
              <w:rPr>
                <w:b w:val="0"/>
                <w:sz w:val="26"/>
                <w:szCs w:val="26"/>
                <w:lang w:val="nl-NL"/>
              </w:rPr>
              <w:t>Tiền gửi ngân hàng</w:t>
            </w:r>
          </w:p>
        </w:tc>
        <w:tc>
          <w:tcPr>
            <w:tcW w:w="992" w:type="dxa"/>
          </w:tcPr>
          <w:p w:rsidR="00BC7D95" w:rsidRPr="006A125C" w:rsidRDefault="00BC7D95" w:rsidP="00BC7D95">
            <w:pPr>
              <w:keepNext/>
              <w:ind w:firstLine="5812"/>
              <w:jc w:val="both"/>
              <w:outlineLvl w:val="2"/>
              <w:rPr>
                <w:b w:val="0"/>
                <w:sz w:val="26"/>
                <w:szCs w:val="26"/>
                <w:lang w:val="nl-NL"/>
              </w:rPr>
            </w:pPr>
          </w:p>
        </w:tc>
        <w:tc>
          <w:tcPr>
            <w:tcW w:w="992" w:type="dxa"/>
          </w:tcPr>
          <w:p w:rsidR="00BC7D95" w:rsidRPr="006A125C" w:rsidRDefault="00BC7D95" w:rsidP="00BC7D95">
            <w:pPr>
              <w:keepNext/>
              <w:ind w:firstLine="5812"/>
              <w:jc w:val="both"/>
              <w:outlineLvl w:val="2"/>
              <w:rPr>
                <w:b w:val="0"/>
                <w:sz w:val="26"/>
                <w:szCs w:val="26"/>
                <w:lang w:val="nl-NL"/>
              </w:rPr>
            </w:pPr>
          </w:p>
        </w:tc>
        <w:tc>
          <w:tcPr>
            <w:tcW w:w="921" w:type="dxa"/>
          </w:tcPr>
          <w:p w:rsidR="00BC7D95" w:rsidRPr="006A125C" w:rsidRDefault="00BC7D95" w:rsidP="00BC7D95">
            <w:pPr>
              <w:keepNext/>
              <w:ind w:firstLine="5812"/>
              <w:jc w:val="both"/>
              <w:outlineLvl w:val="2"/>
              <w:rPr>
                <w:b w:val="0"/>
                <w:sz w:val="26"/>
                <w:szCs w:val="26"/>
                <w:lang w:val="nl-NL"/>
              </w:rPr>
            </w:pPr>
          </w:p>
        </w:tc>
        <w:tc>
          <w:tcPr>
            <w:tcW w:w="922" w:type="dxa"/>
            <w:gridSpan w:val="2"/>
          </w:tcPr>
          <w:p w:rsidR="00BC7D95" w:rsidRPr="006A125C" w:rsidRDefault="00BC7D95" w:rsidP="00BC7D95">
            <w:pPr>
              <w:keepNext/>
              <w:ind w:firstLine="5812"/>
              <w:jc w:val="both"/>
              <w:outlineLvl w:val="2"/>
              <w:rPr>
                <w:b w:val="0"/>
                <w:sz w:val="26"/>
                <w:szCs w:val="26"/>
                <w:lang w:val="nl-NL"/>
              </w:rPr>
            </w:pPr>
          </w:p>
        </w:tc>
        <w:tc>
          <w:tcPr>
            <w:tcW w:w="1276" w:type="dxa"/>
          </w:tcPr>
          <w:p w:rsidR="00BC7D95" w:rsidRPr="006A125C" w:rsidRDefault="00BC7D95" w:rsidP="00BC7D95">
            <w:pPr>
              <w:keepNext/>
              <w:ind w:firstLine="5812"/>
              <w:jc w:val="both"/>
              <w:outlineLvl w:val="2"/>
              <w:rPr>
                <w:b w:val="0"/>
                <w:sz w:val="26"/>
                <w:szCs w:val="26"/>
                <w:lang w:val="nl-NL"/>
              </w:rPr>
            </w:pPr>
          </w:p>
        </w:tc>
      </w:tr>
      <w:tr w:rsidR="00185245" w:rsidRPr="006A125C" w:rsidTr="001A263E">
        <w:tc>
          <w:tcPr>
            <w:tcW w:w="670" w:type="dxa"/>
          </w:tcPr>
          <w:p w:rsidR="00BC7D95" w:rsidRPr="006A125C" w:rsidRDefault="00BC7D95" w:rsidP="00A110CE">
            <w:pPr>
              <w:keepNext/>
              <w:ind w:firstLine="5812"/>
              <w:jc w:val="center"/>
              <w:outlineLvl w:val="2"/>
              <w:rPr>
                <w:b w:val="0"/>
                <w:sz w:val="26"/>
                <w:szCs w:val="26"/>
                <w:lang w:val="nl-NL"/>
              </w:rPr>
            </w:pPr>
          </w:p>
        </w:tc>
        <w:tc>
          <w:tcPr>
            <w:tcW w:w="3691" w:type="dxa"/>
          </w:tcPr>
          <w:p w:rsidR="00BC7D95" w:rsidRPr="006A125C" w:rsidRDefault="00BC7D95" w:rsidP="00BC7D95">
            <w:pPr>
              <w:jc w:val="both"/>
              <w:rPr>
                <w:b w:val="0"/>
                <w:sz w:val="26"/>
                <w:szCs w:val="26"/>
                <w:lang w:val="nl-NL"/>
              </w:rPr>
            </w:pPr>
            <w:r w:rsidRPr="006A125C">
              <w:rPr>
                <w:b w:val="0"/>
                <w:sz w:val="26"/>
                <w:szCs w:val="26"/>
                <w:lang w:val="nl-NL"/>
              </w:rPr>
              <w:t>Các khoản tương đương tiền</w:t>
            </w:r>
          </w:p>
        </w:tc>
        <w:tc>
          <w:tcPr>
            <w:tcW w:w="992" w:type="dxa"/>
          </w:tcPr>
          <w:p w:rsidR="00BC7D95" w:rsidRPr="006A125C" w:rsidRDefault="00BC7D95" w:rsidP="00BC7D95">
            <w:pPr>
              <w:keepNext/>
              <w:ind w:firstLine="5812"/>
              <w:jc w:val="both"/>
              <w:outlineLvl w:val="2"/>
              <w:rPr>
                <w:b w:val="0"/>
                <w:sz w:val="26"/>
                <w:szCs w:val="26"/>
                <w:lang w:val="nl-NL"/>
              </w:rPr>
            </w:pPr>
          </w:p>
        </w:tc>
        <w:tc>
          <w:tcPr>
            <w:tcW w:w="992" w:type="dxa"/>
          </w:tcPr>
          <w:p w:rsidR="00BC7D95" w:rsidRPr="006A125C" w:rsidRDefault="00BC7D95" w:rsidP="00BC7D95">
            <w:pPr>
              <w:keepNext/>
              <w:ind w:firstLine="5812"/>
              <w:jc w:val="both"/>
              <w:outlineLvl w:val="2"/>
              <w:rPr>
                <w:b w:val="0"/>
                <w:sz w:val="26"/>
                <w:szCs w:val="26"/>
                <w:lang w:val="nl-NL"/>
              </w:rPr>
            </w:pPr>
          </w:p>
        </w:tc>
        <w:tc>
          <w:tcPr>
            <w:tcW w:w="921" w:type="dxa"/>
          </w:tcPr>
          <w:p w:rsidR="00BC7D95" w:rsidRPr="006A125C" w:rsidRDefault="00BC7D95" w:rsidP="00BC7D95">
            <w:pPr>
              <w:keepNext/>
              <w:ind w:firstLine="5812"/>
              <w:jc w:val="both"/>
              <w:outlineLvl w:val="2"/>
              <w:rPr>
                <w:b w:val="0"/>
                <w:sz w:val="26"/>
                <w:szCs w:val="26"/>
                <w:lang w:val="nl-NL"/>
              </w:rPr>
            </w:pPr>
          </w:p>
        </w:tc>
        <w:tc>
          <w:tcPr>
            <w:tcW w:w="922" w:type="dxa"/>
            <w:gridSpan w:val="2"/>
          </w:tcPr>
          <w:p w:rsidR="00BC7D95" w:rsidRPr="006A125C" w:rsidRDefault="00BC7D95" w:rsidP="00BC7D95">
            <w:pPr>
              <w:keepNext/>
              <w:ind w:firstLine="5812"/>
              <w:jc w:val="both"/>
              <w:outlineLvl w:val="2"/>
              <w:rPr>
                <w:b w:val="0"/>
                <w:sz w:val="26"/>
                <w:szCs w:val="26"/>
                <w:lang w:val="nl-NL"/>
              </w:rPr>
            </w:pPr>
          </w:p>
        </w:tc>
        <w:tc>
          <w:tcPr>
            <w:tcW w:w="1276" w:type="dxa"/>
          </w:tcPr>
          <w:p w:rsidR="00BC7D95" w:rsidRPr="006A125C" w:rsidRDefault="00BC7D95" w:rsidP="00BC7D95">
            <w:pPr>
              <w:keepNext/>
              <w:ind w:firstLine="5812"/>
              <w:jc w:val="both"/>
              <w:outlineLvl w:val="2"/>
              <w:rPr>
                <w:b w:val="0"/>
                <w:sz w:val="26"/>
                <w:szCs w:val="26"/>
                <w:lang w:val="nl-NL"/>
              </w:rPr>
            </w:pPr>
          </w:p>
        </w:tc>
      </w:tr>
      <w:tr w:rsidR="00185245" w:rsidRPr="006A125C" w:rsidTr="001A263E">
        <w:tc>
          <w:tcPr>
            <w:tcW w:w="670" w:type="dxa"/>
          </w:tcPr>
          <w:p w:rsidR="00BC7D95" w:rsidRPr="006A125C" w:rsidRDefault="00BC7D95" w:rsidP="00A110CE">
            <w:pPr>
              <w:jc w:val="center"/>
              <w:rPr>
                <w:b w:val="0"/>
                <w:sz w:val="26"/>
                <w:szCs w:val="26"/>
                <w:lang w:val="nl-NL"/>
              </w:rPr>
            </w:pPr>
            <w:r w:rsidRPr="006A125C">
              <w:rPr>
                <w:b w:val="0"/>
                <w:sz w:val="26"/>
                <w:szCs w:val="26"/>
                <w:lang w:val="nl-NL"/>
              </w:rPr>
              <w:t>I.2</w:t>
            </w:r>
          </w:p>
        </w:tc>
        <w:tc>
          <w:tcPr>
            <w:tcW w:w="3691" w:type="dxa"/>
          </w:tcPr>
          <w:p w:rsidR="00BC7D95" w:rsidRPr="006A125C" w:rsidRDefault="00BC7D95" w:rsidP="00BC7D95">
            <w:pPr>
              <w:jc w:val="both"/>
              <w:rPr>
                <w:b w:val="0"/>
                <w:sz w:val="26"/>
                <w:szCs w:val="26"/>
                <w:lang w:val="nl-NL"/>
              </w:rPr>
            </w:pPr>
            <w:r w:rsidRPr="006A125C">
              <w:rPr>
                <w:b w:val="0"/>
                <w:sz w:val="26"/>
                <w:szCs w:val="26"/>
                <w:lang w:val="nl-NL"/>
              </w:rPr>
              <w:t>Các khoản đầu tư (kê chi tiết)</w:t>
            </w:r>
          </w:p>
        </w:tc>
        <w:tc>
          <w:tcPr>
            <w:tcW w:w="992" w:type="dxa"/>
          </w:tcPr>
          <w:p w:rsidR="00BC7D95" w:rsidRPr="006A125C" w:rsidRDefault="00BC7D95" w:rsidP="00BC7D95">
            <w:pPr>
              <w:keepNext/>
              <w:ind w:firstLine="5812"/>
              <w:jc w:val="both"/>
              <w:outlineLvl w:val="2"/>
              <w:rPr>
                <w:b w:val="0"/>
                <w:sz w:val="26"/>
                <w:szCs w:val="26"/>
                <w:lang w:val="nl-NL"/>
              </w:rPr>
            </w:pPr>
          </w:p>
        </w:tc>
        <w:tc>
          <w:tcPr>
            <w:tcW w:w="992" w:type="dxa"/>
          </w:tcPr>
          <w:p w:rsidR="00BC7D95" w:rsidRPr="006A125C" w:rsidRDefault="00BC7D95" w:rsidP="00BC7D95">
            <w:pPr>
              <w:keepNext/>
              <w:ind w:firstLine="5812"/>
              <w:jc w:val="both"/>
              <w:outlineLvl w:val="2"/>
              <w:rPr>
                <w:b w:val="0"/>
                <w:sz w:val="26"/>
                <w:szCs w:val="26"/>
                <w:lang w:val="nl-NL"/>
              </w:rPr>
            </w:pPr>
          </w:p>
        </w:tc>
        <w:tc>
          <w:tcPr>
            <w:tcW w:w="921" w:type="dxa"/>
          </w:tcPr>
          <w:p w:rsidR="00BC7D95" w:rsidRPr="006A125C" w:rsidRDefault="00BC7D95" w:rsidP="00BC7D95">
            <w:pPr>
              <w:keepNext/>
              <w:ind w:firstLine="5812"/>
              <w:jc w:val="both"/>
              <w:outlineLvl w:val="2"/>
              <w:rPr>
                <w:b w:val="0"/>
                <w:sz w:val="26"/>
                <w:szCs w:val="26"/>
                <w:lang w:val="nl-NL"/>
              </w:rPr>
            </w:pPr>
          </w:p>
        </w:tc>
        <w:tc>
          <w:tcPr>
            <w:tcW w:w="922" w:type="dxa"/>
            <w:gridSpan w:val="2"/>
          </w:tcPr>
          <w:p w:rsidR="00BC7D95" w:rsidRPr="006A125C" w:rsidRDefault="00BC7D95" w:rsidP="00BC7D95">
            <w:pPr>
              <w:keepNext/>
              <w:ind w:firstLine="5812"/>
              <w:jc w:val="both"/>
              <w:outlineLvl w:val="2"/>
              <w:rPr>
                <w:b w:val="0"/>
                <w:sz w:val="26"/>
                <w:szCs w:val="26"/>
                <w:lang w:val="nl-NL"/>
              </w:rPr>
            </w:pPr>
          </w:p>
        </w:tc>
        <w:tc>
          <w:tcPr>
            <w:tcW w:w="1276" w:type="dxa"/>
          </w:tcPr>
          <w:p w:rsidR="00BC7D95" w:rsidRPr="006A125C" w:rsidRDefault="00BC7D95" w:rsidP="00BC7D95">
            <w:pPr>
              <w:keepNext/>
              <w:ind w:firstLine="5812"/>
              <w:jc w:val="both"/>
              <w:outlineLvl w:val="2"/>
              <w:rPr>
                <w:b w:val="0"/>
                <w:sz w:val="26"/>
                <w:szCs w:val="26"/>
                <w:lang w:val="nl-NL"/>
              </w:rPr>
            </w:pPr>
          </w:p>
        </w:tc>
      </w:tr>
      <w:tr w:rsidR="00185245" w:rsidRPr="006A125C" w:rsidTr="001A263E">
        <w:tc>
          <w:tcPr>
            <w:tcW w:w="670" w:type="dxa"/>
          </w:tcPr>
          <w:p w:rsidR="00BC7D95" w:rsidRPr="006A125C" w:rsidRDefault="00BC7D95" w:rsidP="00A110CE">
            <w:pPr>
              <w:jc w:val="center"/>
              <w:rPr>
                <w:b w:val="0"/>
                <w:sz w:val="26"/>
                <w:szCs w:val="26"/>
                <w:lang w:val="nl-NL"/>
              </w:rPr>
            </w:pPr>
            <w:r w:rsidRPr="006A125C">
              <w:rPr>
                <w:b w:val="0"/>
                <w:sz w:val="26"/>
                <w:szCs w:val="26"/>
                <w:lang w:val="nl-NL"/>
              </w:rPr>
              <w:t>I.3</w:t>
            </w:r>
          </w:p>
        </w:tc>
        <w:tc>
          <w:tcPr>
            <w:tcW w:w="3691" w:type="dxa"/>
          </w:tcPr>
          <w:p w:rsidR="00BC7D95" w:rsidRPr="006A125C" w:rsidRDefault="00BC7D95" w:rsidP="00BC7D95">
            <w:pPr>
              <w:jc w:val="both"/>
              <w:rPr>
                <w:b w:val="0"/>
                <w:sz w:val="26"/>
                <w:szCs w:val="26"/>
                <w:lang w:val="nl-NL"/>
              </w:rPr>
            </w:pPr>
            <w:r w:rsidRPr="006A125C">
              <w:rPr>
                <w:b w:val="0"/>
                <w:sz w:val="26"/>
                <w:szCs w:val="26"/>
                <w:lang w:val="nl-NL"/>
              </w:rPr>
              <w:t>Cổ tức, trái tức được nhận</w:t>
            </w:r>
          </w:p>
        </w:tc>
        <w:tc>
          <w:tcPr>
            <w:tcW w:w="992" w:type="dxa"/>
          </w:tcPr>
          <w:p w:rsidR="00BC7D95" w:rsidRPr="006A125C" w:rsidRDefault="00BC7D95" w:rsidP="00BC7D95">
            <w:pPr>
              <w:keepNext/>
              <w:ind w:firstLine="5812"/>
              <w:jc w:val="both"/>
              <w:outlineLvl w:val="2"/>
              <w:rPr>
                <w:b w:val="0"/>
                <w:sz w:val="26"/>
                <w:szCs w:val="26"/>
                <w:lang w:val="nl-NL"/>
              </w:rPr>
            </w:pPr>
          </w:p>
        </w:tc>
        <w:tc>
          <w:tcPr>
            <w:tcW w:w="992" w:type="dxa"/>
          </w:tcPr>
          <w:p w:rsidR="00BC7D95" w:rsidRPr="006A125C" w:rsidRDefault="00BC7D95" w:rsidP="00BC7D95">
            <w:pPr>
              <w:keepNext/>
              <w:ind w:firstLine="5812"/>
              <w:jc w:val="both"/>
              <w:outlineLvl w:val="2"/>
              <w:rPr>
                <w:b w:val="0"/>
                <w:sz w:val="26"/>
                <w:szCs w:val="26"/>
                <w:lang w:val="nl-NL"/>
              </w:rPr>
            </w:pPr>
          </w:p>
        </w:tc>
        <w:tc>
          <w:tcPr>
            <w:tcW w:w="921" w:type="dxa"/>
          </w:tcPr>
          <w:p w:rsidR="00BC7D95" w:rsidRPr="006A125C" w:rsidRDefault="00BC7D95" w:rsidP="00BC7D95">
            <w:pPr>
              <w:keepNext/>
              <w:ind w:firstLine="5812"/>
              <w:jc w:val="both"/>
              <w:outlineLvl w:val="2"/>
              <w:rPr>
                <w:b w:val="0"/>
                <w:sz w:val="26"/>
                <w:szCs w:val="26"/>
                <w:lang w:val="nl-NL"/>
              </w:rPr>
            </w:pPr>
          </w:p>
        </w:tc>
        <w:tc>
          <w:tcPr>
            <w:tcW w:w="922" w:type="dxa"/>
            <w:gridSpan w:val="2"/>
          </w:tcPr>
          <w:p w:rsidR="00BC7D95" w:rsidRPr="006A125C" w:rsidRDefault="00BC7D95" w:rsidP="00BC7D95">
            <w:pPr>
              <w:keepNext/>
              <w:ind w:firstLine="5812"/>
              <w:jc w:val="both"/>
              <w:outlineLvl w:val="2"/>
              <w:rPr>
                <w:b w:val="0"/>
                <w:sz w:val="26"/>
                <w:szCs w:val="26"/>
                <w:lang w:val="nl-NL"/>
              </w:rPr>
            </w:pPr>
          </w:p>
        </w:tc>
        <w:tc>
          <w:tcPr>
            <w:tcW w:w="1276" w:type="dxa"/>
          </w:tcPr>
          <w:p w:rsidR="00BC7D95" w:rsidRPr="006A125C" w:rsidRDefault="00BC7D95" w:rsidP="00BC7D95">
            <w:pPr>
              <w:keepNext/>
              <w:ind w:firstLine="5812"/>
              <w:jc w:val="both"/>
              <w:outlineLvl w:val="2"/>
              <w:rPr>
                <w:b w:val="0"/>
                <w:sz w:val="26"/>
                <w:szCs w:val="26"/>
                <w:lang w:val="nl-NL"/>
              </w:rPr>
            </w:pPr>
          </w:p>
        </w:tc>
      </w:tr>
      <w:tr w:rsidR="00185245" w:rsidRPr="006A125C" w:rsidTr="001A263E">
        <w:tc>
          <w:tcPr>
            <w:tcW w:w="670" w:type="dxa"/>
          </w:tcPr>
          <w:p w:rsidR="00BC7D95" w:rsidRPr="006A125C" w:rsidRDefault="00BC7D95" w:rsidP="00A110CE">
            <w:pPr>
              <w:jc w:val="center"/>
              <w:rPr>
                <w:b w:val="0"/>
                <w:sz w:val="26"/>
                <w:szCs w:val="26"/>
                <w:lang w:val="nl-NL"/>
              </w:rPr>
            </w:pPr>
            <w:r w:rsidRPr="006A125C">
              <w:rPr>
                <w:b w:val="0"/>
                <w:sz w:val="26"/>
                <w:szCs w:val="26"/>
                <w:lang w:val="nl-NL"/>
              </w:rPr>
              <w:t>I.4</w:t>
            </w:r>
          </w:p>
        </w:tc>
        <w:tc>
          <w:tcPr>
            <w:tcW w:w="3691" w:type="dxa"/>
          </w:tcPr>
          <w:p w:rsidR="00BC7D95" w:rsidRPr="006A125C" w:rsidRDefault="00BC7D95" w:rsidP="00BC7D95">
            <w:pPr>
              <w:jc w:val="both"/>
              <w:rPr>
                <w:b w:val="0"/>
                <w:sz w:val="26"/>
                <w:szCs w:val="26"/>
                <w:lang w:val="nl-NL"/>
              </w:rPr>
            </w:pPr>
            <w:r w:rsidRPr="006A125C">
              <w:rPr>
                <w:b w:val="0"/>
                <w:sz w:val="26"/>
                <w:szCs w:val="26"/>
                <w:lang w:val="nl-NL"/>
              </w:rPr>
              <w:t>Lãi được nhận</w:t>
            </w:r>
          </w:p>
        </w:tc>
        <w:tc>
          <w:tcPr>
            <w:tcW w:w="992" w:type="dxa"/>
          </w:tcPr>
          <w:p w:rsidR="00BC7D95" w:rsidRPr="006A125C" w:rsidRDefault="00BC7D95" w:rsidP="00BC7D95">
            <w:pPr>
              <w:keepNext/>
              <w:ind w:firstLine="5812"/>
              <w:jc w:val="both"/>
              <w:outlineLvl w:val="2"/>
              <w:rPr>
                <w:b w:val="0"/>
                <w:sz w:val="26"/>
                <w:szCs w:val="26"/>
                <w:lang w:val="nl-NL"/>
              </w:rPr>
            </w:pPr>
          </w:p>
        </w:tc>
        <w:tc>
          <w:tcPr>
            <w:tcW w:w="992" w:type="dxa"/>
          </w:tcPr>
          <w:p w:rsidR="00BC7D95" w:rsidRPr="006A125C" w:rsidRDefault="00BC7D95" w:rsidP="00BC7D95">
            <w:pPr>
              <w:keepNext/>
              <w:ind w:firstLine="5812"/>
              <w:jc w:val="both"/>
              <w:outlineLvl w:val="2"/>
              <w:rPr>
                <w:b w:val="0"/>
                <w:sz w:val="26"/>
                <w:szCs w:val="26"/>
                <w:lang w:val="nl-NL"/>
              </w:rPr>
            </w:pPr>
          </w:p>
        </w:tc>
        <w:tc>
          <w:tcPr>
            <w:tcW w:w="921" w:type="dxa"/>
          </w:tcPr>
          <w:p w:rsidR="00BC7D95" w:rsidRPr="006A125C" w:rsidRDefault="00BC7D95" w:rsidP="00BC7D95">
            <w:pPr>
              <w:keepNext/>
              <w:ind w:firstLine="5812"/>
              <w:jc w:val="both"/>
              <w:outlineLvl w:val="2"/>
              <w:rPr>
                <w:b w:val="0"/>
                <w:sz w:val="26"/>
                <w:szCs w:val="26"/>
                <w:lang w:val="nl-NL"/>
              </w:rPr>
            </w:pPr>
          </w:p>
        </w:tc>
        <w:tc>
          <w:tcPr>
            <w:tcW w:w="922" w:type="dxa"/>
            <w:gridSpan w:val="2"/>
          </w:tcPr>
          <w:p w:rsidR="00BC7D95" w:rsidRPr="006A125C" w:rsidRDefault="00BC7D95" w:rsidP="00BC7D95">
            <w:pPr>
              <w:keepNext/>
              <w:ind w:firstLine="5812"/>
              <w:jc w:val="both"/>
              <w:outlineLvl w:val="2"/>
              <w:rPr>
                <w:b w:val="0"/>
                <w:sz w:val="26"/>
                <w:szCs w:val="26"/>
                <w:lang w:val="nl-NL"/>
              </w:rPr>
            </w:pPr>
          </w:p>
        </w:tc>
        <w:tc>
          <w:tcPr>
            <w:tcW w:w="1276" w:type="dxa"/>
          </w:tcPr>
          <w:p w:rsidR="00BC7D95" w:rsidRPr="006A125C" w:rsidRDefault="00BC7D95" w:rsidP="00BC7D95">
            <w:pPr>
              <w:keepNext/>
              <w:ind w:firstLine="5812"/>
              <w:jc w:val="both"/>
              <w:outlineLvl w:val="2"/>
              <w:rPr>
                <w:b w:val="0"/>
                <w:sz w:val="26"/>
                <w:szCs w:val="26"/>
                <w:lang w:val="nl-NL"/>
              </w:rPr>
            </w:pPr>
          </w:p>
        </w:tc>
      </w:tr>
      <w:tr w:rsidR="00185245" w:rsidRPr="006A125C" w:rsidTr="001A263E">
        <w:tc>
          <w:tcPr>
            <w:tcW w:w="670" w:type="dxa"/>
          </w:tcPr>
          <w:p w:rsidR="00BC7D95" w:rsidRPr="006A125C" w:rsidRDefault="00BC7D95" w:rsidP="00A110CE">
            <w:pPr>
              <w:jc w:val="center"/>
              <w:rPr>
                <w:b w:val="0"/>
                <w:sz w:val="26"/>
                <w:szCs w:val="26"/>
                <w:lang w:val="nl-NL"/>
              </w:rPr>
            </w:pPr>
            <w:r w:rsidRPr="006A125C">
              <w:rPr>
                <w:b w:val="0"/>
                <w:sz w:val="26"/>
                <w:szCs w:val="26"/>
                <w:lang w:val="nl-NL"/>
              </w:rPr>
              <w:t>I.5</w:t>
            </w:r>
          </w:p>
        </w:tc>
        <w:tc>
          <w:tcPr>
            <w:tcW w:w="3691" w:type="dxa"/>
          </w:tcPr>
          <w:p w:rsidR="00BC7D95" w:rsidRPr="006A125C" w:rsidRDefault="00BC7D95" w:rsidP="00BC7D95">
            <w:pPr>
              <w:jc w:val="both"/>
              <w:rPr>
                <w:b w:val="0"/>
                <w:sz w:val="26"/>
                <w:szCs w:val="26"/>
                <w:lang w:val="nl-NL"/>
              </w:rPr>
            </w:pPr>
            <w:r w:rsidRPr="006A125C">
              <w:rPr>
                <w:b w:val="0"/>
                <w:sz w:val="26"/>
                <w:szCs w:val="26"/>
                <w:lang w:val="nl-NL"/>
              </w:rPr>
              <w:t xml:space="preserve">Tiền bán chứng khoán chờ thu </w:t>
            </w:r>
          </w:p>
          <w:p w:rsidR="00BC7D95" w:rsidRPr="006A125C" w:rsidRDefault="00BC7D95" w:rsidP="00BC7D95">
            <w:pPr>
              <w:jc w:val="both"/>
              <w:rPr>
                <w:b w:val="0"/>
                <w:sz w:val="26"/>
                <w:szCs w:val="26"/>
                <w:lang w:val="nl-NL"/>
              </w:rPr>
            </w:pPr>
            <w:r w:rsidRPr="006A125C">
              <w:rPr>
                <w:b w:val="0"/>
                <w:sz w:val="26"/>
                <w:szCs w:val="26"/>
                <w:lang w:val="nl-NL"/>
              </w:rPr>
              <w:t>(kê chi tiết)</w:t>
            </w:r>
          </w:p>
        </w:tc>
        <w:tc>
          <w:tcPr>
            <w:tcW w:w="992" w:type="dxa"/>
          </w:tcPr>
          <w:p w:rsidR="00BC7D95" w:rsidRPr="006A125C" w:rsidRDefault="00BC7D95" w:rsidP="00BC7D95">
            <w:pPr>
              <w:keepNext/>
              <w:ind w:firstLine="5812"/>
              <w:jc w:val="both"/>
              <w:outlineLvl w:val="2"/>
              <w:rPr>
                <w:b w:val="0"/>
                <w:sz w:val="26"/>
                <w:szCs w:val="26"/>
                <w:lang w:val="nl-NL"/>
              </w:rPr>
            </w:pPr>
          </w:p>
        </w:tc>
        <w:tc>
          <w:tcPr>
            <w:tcW w:w="992" w:type="dxa"/>
          </w:tcPr>
          <w:p w:rsidR="00BC7D95" w:rsidRPr="006A125C" w:rsidRDefault="00BC7D95" w:rsidP="00BC7D95">
            <w:pPr>
              <w:keepNext/>
              <w:ind w:firstLine="5812"/>
              <w:jc w:val="both"/>
              <w:outlineLvl w:val="2"/>
              <w:rPr>
                <w:b w:val="0"/>
                <w:sz w:val="26"/>
                <w:szCs w:val="26"/>
                <w:lang w:val="nl-NL"/>
              </w:rPr>
            </w:pPr>
          </w:p>
        </w:tc>
        <w:tc>
          <w:tcPr>
            <w:tcW w:w="921" w:type="dxa"/>
          </w:tcPr>
          <w:p w:rsidR="00BC7D95" w:rsidRPr="006A125C" w:rsidRDefault="00BC7D95" w:rsidP="00BC7D95">
            <w:pPr>
              <w:keepNext/>
              <w:ind w:firstLine="5812"/>
              <w:jc w:val="both"/>
              <w:outlineLvl w:val="2"/>
              <w:rPr>
                <w:b w:val="0"/>
                <w:sz w:val="26"/>
                <w:szCs w:val="26"/>
                <w:lang w:val="nl-NL"/>
              </w:rPr>
            </w:pPr>
          </w:p>
        </w:tc>
        <w:tc>
          <w:tcPr>
            <w:tcW w:w="922" w:type="dxa"/>
            <w:gridSpan w:val="2"/>
          </w:tcPr>
          <w:p w:rsidR="00BC7D95" w:rsidRPr="006A125C" w:rsidRDefault="00BC7D95" w:rsidP="00BC7D95">
            <w:pPr>
              <w:keepNext/>
              <w:ind w:firstLine="5812"/>
              <w:jc w:val="both"/>
              <w:outlineLvl w:val="2"/>
              <w:rPr>
                <w:b w:val="0"/>
                <w:sz w:val="26"/>
                <w:szCs w:val="26"/>
                <w:lang w:val="nl-NL"/>
              </w:rPr>
            </w:pPr>
          </w:p>
        </w:tc>
        <w:tc>
          <w:tcPr>
            <w:tcW w:w="1276" w:type="dxa"/>
          </w:tcPr>
          <w:p w:rsidR="00BC7D95" w:rsidRPr="006A125C" w:rsidRDefault="00BC7D95" w:rsidP="00BC7D95">
            <w:pPr>
              <w:keepNext/>
              <w:ind w:firstLine="5812"/>
              <w:jc w:val="both"/>
              <w:outlineLvl w:val="2"/>
              <w:rPr>
                <w:b w:val="0"/>
                <w:sz w:val="26"/>
                <w:szCs w:val="26"/>
                <w:lang w:val="nl-NL"/>
              </w:rPr>
            </w:pPr>
          </w:p>
        </w:tc>
      </w:tr>
      <w:tr w:rsidR="00185245" w:rsidRPr="006A125C" w:rsidTr="001A263E">
        <w:tc>
          <w:tcPr>
            <w:tcW w:w="670" w:type="dxa"/>
          </w:tcPr>
          <w:p w:rsidR="00BC7D95" w:rsidRPr="006A125C" w:rsidRDefault="00BC7D95" w:rsidP="00A110CE">
            <w:pPr>
              <w:jc w:val="center"/>
              <w:rPr>
                <w:b w:val="0"/>
                <w:sz w:val="26"/>
                <w:szCs w:val="26"/>
                <w:lang w:val="nl-NL"/>
              </w:rPr>
            </w:pPr>
            <w:r w:rsidRPr="006A125C">
              <w:rPr>
                <w:b w:val="0"/>
                <w:sz w:val="26"/>
                <w:szCs w:val="26"/>
                <w:lang w:val="nl-NL"/>
              </w:rPr>
              <w:t>I.6</w:t>
            </w:r>
          </w:p>
        </w:tc>
        <w:tc>
          <w:tcPr>
            <w:tcW w:w="3691" w:type="dxa"/>
          </w:tcPr>
          <w:p w:rsidR="00BC7D95" w:rsidRPr="006A125C" w:rsidRDefault="00BC7D95" w:rsidP="00BC7D95">
            <w:pPr>
              <w:jc w:val="both"/>
              <w:rPr>
                <w:b w:val="0"/>
                <w:sz w:val="26"/>
                <w:szCs w:val="26"/>
                <w:lang w:val="nl-NL"/>
              </w:rPr>
            </w:pPr>
            <w:r w:rsidRPr="006A125C">
              <w:rPr>
                <w:b w:val="0"/>
                <w:sz w:val="26"/>
                <w:szCs w:val="26"/>
                <w:lang w:val="nl-NL"/>
              </w:rPr>
              <w:t>Các khoản phải thu khác</w:t>
            </w:r>
          </w:p>
        </w:tc>
        <w:tc>
          <w:tcPr>
            <w:tcW w:w="992" w:type="dxa"/>
          </w:tcPr>
          <w:p w:rsidR="00BC7D95" w:rsidRPr="006A125C" w:rsidRDefault="00BC7D95" w:rsidP="00BC7D95">
            <w:pPr>
              <w:keepNext/>
              <w:ind w:firstLine="5812"/>
              <w:jc w:val="both"/>
              <w:outlineLvl w:val="2"/>
              <w:rPr>
                <w:b w:val="0"/>
                <w:sz w:val="26"/>
                <w:szCs w:val="26"/>
                <w:lang w:val="nl-NL"/>
              </w:rPr>
            </w:pPr>
          </w:p>
        </w:tc>
        <w:tc>
          <w:tcPr>
            <w:tcW w:w="992" w:type="dxa"/>
          </w:tcPr>
          <w:p w:rsidR="00BC7D95" w:rsidRPr="006A125C" w:rsidRDefault="00BC7D95" w:rsidP="00BC7D95">
            <w:pPr>
              <w:keepNext/>
              <w:ind w:firstLine="5812"/>
              <w:jc w:val="both"/>
              <w:outlineLvl w:val="2"/>
              <w:rPr>
                <w:b w:val="0"/>
                <w:sz w:val="26"/>
                <w:szCs w:val="26"/>
                <w:lang w:val="nl-NL"/>
              </w:rPr>
            </w:pPr>
          </w:p>
        </w:tc>
        <w:tc>
          <w:tcPr>
            <w:tcW w:w="921" w:type="dxa"/>
          </w:tcPr>
          <w:p w:rsidR="00BC7D95" w:rsidRPr="006A125C" w:rsidRDefault="00BC7D95" w:rsidP="00BC7D95">
            <w:pPr>
              <w:keepNext/>
              <w:ind w:firstLine="5812"/>
              <w:jc w:val="both"/>
              <w:outlineLvl w:val="2"/>
              <w:rPr>
                <w:b w:val="0"/>
                <w:sz w:val="26"/>
                <w:szCs w:val="26"/>
                <w:lang w:val="nl-NL"/>
              </w:rPr>
            </w:pPr>
          </w:p>
        </w:tc>
        <w:tc>
          <w:tcPr>
            <w:tcW w:w="922" w:type="dxa"/>
            <w:gridSpan w:val="2"/>
          </w:tcPr>
          <w:p w:rsidR="00BC7D95" w:rsidRPr="006A125C" w:rsidRDefault="00BC7D95" w:rsidP="00BC7D95">
            <w:pPr>
              <w:keepNext/>
              <w:ind w:firstLine="5812"/>
              <w:jc w:val="both"/>
              <w:outlineLvl w:val="2"/>
              <w:rPr>
                <w:b w:val="0"/>
                <w:sz w:val="26"/>
                <w:szCs w:val="26"/>
                <w:lang w:val="nl-NL"/>
              </w:rPr>
            </w:pPr>
          </w:p>
        </w:tc>
        <w:tc>
          <w:tcPr>
            <w:tcW w:w="1276" w:type="dxa"/>
          </w:tcPr>
          <w:p w:rsidR="00BC7D95" w:rsidRPr="006A125C" w:rsidRDefault="00BC7D95" w:rsidP="00BC7D95">
            <w:pPr>
              <w:keepNext/>
              <w:ind w:firstLine="5812"/>
              <w:jc w:val="both"/>
              <w:outlineLvl w:val="2"/>
              <w:rPr>
                <w:b w:val="0"/>
                <w:sz w:val="26"/>
                <w:szCs w:val="26"/>
                <w:lang w:val="nl-NL"/>
              </w:rPr>
            </w:pPr>
          </w:p>
        </w:tc>
      </w:tr>
      <w:tr w:rsidR="00185245" w:rsidRPr="006A125C" w:rsidTr="001A263E">
        <w:tc>
          <w:tcPr>
            <w:tcW w:w="670" w:type="dxa"/>
          </w:tcPr>
          <w:p w:rsidR="00BC7D95" w:rsidRPr="006A125C" w:rsidRDefault="00BC7D95" w:rsidP="00A110CE">
            <w:pPr>
              <w:jc w:val="center"/>
              <w:rPr>
                <w:b w:val="0"/>
                <w:sz w:val="26"/>
                <w:szCs w:val="26"/>
                <w:lang w:val="nl-NL"/>
              </w:rPr>
            </w:pPr>
            <w:r w:rsidRPr="006A125C">
              <w:rPr>
                <w:b w:val="0"/>
                <w:sz w:val="26"/>
                <w:szCs w:val="26"/>
                <w:lang w:val="nl-NL"/>
              </w:rPr>
              <w:t>I.7</w:t>
            </w:r>
          </w:p>
        </w:tc>
        <w:tc>
          <w:tcPr>
            <w:tcW w:w="3691" w:type="dxa"/>
          </w:tcPr>
          <w:p w:rsidR="00BC7D95" w:rsidRPr="006A125C" w:rsidRDefault="00BC7D95" w:rsidP="00BC7D95">
            <w:pPr>
              <w:jc w:val="both"/>
              <w:rPr>
                <w:b w:val="0"/>
                <w:sz w:val="26"/>
                <w:szCs w:val="26"/>
                <w:lang w:val="nl-NL"/>
              </w:rPr>
            </w:pPr>
            <w:r w:rsidRPr="006A125C">
              <w:rPr>
                <w:b w:val="0"/>
                <w:sz w:val="26"/>
                <w:szCs w:val="26"/>
                <w:lang w:val="nl-NL"/>
              </w:rPr>
              <w:t>Các tài sản khác</w:t>
            </w:r>
          </w:p>
        </w:tc>
        <w:tc>
          <w:tcPr>
            <w:tcW w:w="992" w:type="dxa"/>
          </w:tcPr>
          <w:p w:rsidR="00BC7D95" w:rsidRPr="006A125C" w:rsidRDefault="00BC7D95" w:rsidP="00BC7D95">
            <w:pPr>
              <w:keepNext/>
              <w:ind w:firstLine="5812"/>
              <w:jc w:val="both"/>
              <w:outlineLvl w:val="2"/>
              <w:rPr>
                <w:b w:val="0"/>
                <w:sz w:val="26"/>
                <w:szCs w:val="26"/>
                <w:lang w:val="nl-NL"/>
              </w:rPr>
            </w:pPr>
          </w:p>
        </w:tc>
        <w:tc>
          <w:tcPr>
            <w:tcW w:w="992" w:type="dxa"/>
          </w:tcPr>
          <w:p w:rsidR="00BC7D95" w:rsidRPr="006A125C" w:rsidRDefault="00BC7D95" w:rsidP="00BC7D95">
            <w:pPr>
              <w:keepNext/>
              <w:ind w:firstLine="5812"/>
              <w:jc w:val="both"/>
              <w:outlineLvl w:val="2"/>
              <w:rPr>
                <w:b w:val="0"/>
                <w:sz w:val="26"/>
                <w:szCs w:val="26"/>
                <w:lang w:val="nl-NL"/>
              </w:rPr>
            </w:pPr>
          </w:p>
        </w:tc>
        <w:tc>
          <w:tcPr>
            <w:tcW w:w="921" w:type="dxa"/>
          </w:tcPr>
          <w:p w:rsidR="00BC7D95" w:rsidRPr="006A125C" w:rsidRDefault="00BC7D95" w:rsidP="00BC7D95">
            <w:pPr>
              <w:keepNext/>
              <w:ind w:firstLine="5812"/>
              <w:jc w:val="both"/>
              <w:outlineLvl w:val="2"/>
              <w:rPr>
                <w:b w:val="0"/>
                <w:sz w:val="26"/>
                <w:szCs w:val="26"/>
                <w:lang w:val="nl-NL"/>
              </w:rPr>
            </w:pPr>
          </w:p>
        </w:tc>
        <w:tc>
          <w:tcPr>
            <w:tcW w:w="922" w:type="dxa"/>
            <w:gridSpan w:val="2"/>
          </w:tcPr>
          <w:p w:rsidR="00BC7D95" w:rsidRPr="006A125C" w:rsidRDefault="00BC7D95" w:rsidP="00BC7D95">
            <w:pPr>
              <w:keepNext/>
              <w:ind w:firstLine="5812"/>
              <w:jc w:val="both"/>
              <w:outlineLvl w:val="2"/>
              <w:rPr>
                <w:b w:val="0"/>
                <w:sz w:val="26"/>
                <w:szCs w:val="26"/>
                <w:lang w:val="nl-NL"/>
              </w:rPr>
            </w:pPr>
          </w:p>
        </w:tc>
        <w:tc>
          <w:tcPr>
            <w:tcW w:w="1276" w:type="dxa"/>
          </w:tcPr>
          <w:p w:rsidR="00BC7D95" w:rsidRPr="006A125C" w:rsidRDefault="00BC7D95" w:rsidP="00BC7D95">
            <w:pPr>
              <w:keepNext/>
              <w:ind w:firstLine="5812"/>
              <w:jc w:val="both"/>
              <w:outlineLvl w:val="2"/>
              <w:rPr>
                <w:b w:val="0"/>
                <w:sz w:val="26"/>
                <w:szCs w:val="26"/>
                <w:lang w:val="nl-NL"/>
              </w:rPr>
            </w:pPr>
          </w:p>
        </w:tc>
      </w:tr>
      <w:tr w:rsidR="00185245" w:rsidRPr="006A125C" w:rsidTr="001A263E">
        <w:tc>
          <w:tcPr>
            <w:tcW w:w="670" w:type="dxa"/>
          </w:tcPr>
          <w:p w:rsidR="00BC7D95" w:rsidRPr="006A125C" w:rsidRDefault="00BC7D95" w:rsidP="00A110CE">
            <w:pPr>
              <w:jc w:val="center"/>
              <w:rPr>
                <w:b w:val="0"/>
                <w:bCs/>
                <w:sz w:val="26"/>
                <w:szCs w:val="26"/>
                <w:lang w:val="nl-NL"/>
              </w:rPr>
            </w:pPr>
            <w:r w:rsidRPr="006A125C">
              <w:rPr>
                <w:b w:val="0"/>
                <w:bCs/>
                <w:sz w:val="26"/>
                <w:szCs w:val="26"/>
                <w:lang w:val="nl-NL"/>
              </w:rPr>
              <w:t>I.8</w:t>
            </w:r>
          </w:p>
        </w:tc>
        <w:tc>
          <w:tcPr>
            <w:tcW w:w="3691" w:type="dxa"/>
          </w:tcPr>
          <w:p w:rsidR="00BC7D95" w:rsidRPr="006A125C" w:rsidRDefault="00BC7D95" w:rsidP="00BC7D95">
            <w:pPr>
              <w:jc w:val="both"/>
              <w:rPr>
                <w:b w:val="0"/>
                <w:bCs/>
                <w:sz w:val="26"/>
                <w:szCs w:val="26"/>
                <w:lang w:val="nl-NL"/>
              </w:rPr>
            </w:pPr>
            <w:r w:rsidRPr="006A125C">
              <w:rPr>
                <w:b w:val="0"/>
                <w:bCs/>
                <w:sz w:val="26"/>
                <w:szCs w:val="26"/>
                <w:lang w:val="nl-NL"/>
              </w:rPr>
              <w:t>Tổng tài sản</w:t>
            </w:r>
          </w:p>
        </w:tc>
        <w:tc>
          <w:tcPr>
            <w:tcW w:w="992" w:type="dxa"/>
          </w:tcPr>
          <w:p w:rsidR="00BC7D95" w:rsidRPr="006A125C" w:rsidRDefault="00BC7D95" w:rsidP="00BC7D95">
            <w:pPr>
              <w:keepNext/>
              <w:ind w:firstLine="5812"/>
              <w:jc w:val="both"/>
              <w:outlineLvl w:val="2"/>
              <w:rPr>
                <w:b w:val="0"/>
                <w:bCs/>
                <w:sz w:val="26"/>
                <w:szCs w:val="26"/>
                <w:lang w:val="nl-NL"/>
              </w:rPr>
            </w:pPr>
          </w:p>
        </w:tc>
        <w:tc>
          <w:tcPr>
            <w:tcW w:w="992" w:type="dxa"/>
          </w:tcPr>
          <w:p w:rsidR="00BC7D95" w:rsidRPr="006A125C" w:rsidRDefault="00BC7D95" w:rsidP="00BC7D95">
            <w:pPr>
              <w:keepNext/>
              <w:ind w:firstLine="5812"/>
              <w:jc w:val="both"/>
              <w:outlineLvl w:val="2"/>
              <w:rPr>
                <w:b w:val="0"/>
                <w:bCs/>
                <w:sz w:val="26"/>
                <w:szCs w:val="26"/>
                <w:lang w:val="nl-NL"/>
              </w:rPr>
            </w:pPr>
          </w:p>
        </w:tc>
        <w:tc>
          <w:tcPr>
            <w:tcW w:w="921" w:type="dxa"/>
          </w:tcPr>
          <w:p w:rsidR="00BC7D95" w:rsidRPr="006A125C" w:rsidRDefault="00BC7D95" w:rsidP="00BC7D95">
            <w:pPr>
              <w:keepNext/>
              <w:ind w:firstLine="5812"/>
              <w:jc w:val="both"/>
              <w:outlineLvl w:val="2"/>
              <w:rPr>
                <w:b w:val="0"/>
                <w:bCs/>
                <w:sz w:val="26"/>
                <w:szCs w:val="26"/>
                <w:lang w:val="nl-NL"/>
              </w:rPr>
            </w:pPr>
          </w:p>
        </w:tc>
        <w:tc>
          <w:tcPr>
            <w:tcW w:w="922" w:type="dxa"/>
            <w:gridSpan w:val="2"/>
          </w:tcPr>
          <w:p w:rsidR="00BC7D95" w:rsidRPr="006A125C" w:rsidRDefault="00BC7D95" w:rsidP="00BC7D95">
            <w:pPr>
              <w:keepNext/>
              <w:ind w:firstLine="5812"/>
              <w:jc w:val="both"/>
              <w:outlineLvl w:val="2"/>
              <w:rPr>
                <w:b w:val="0"/>
                <w:bCs/>
                <w:sz w:val="26"/>
                <w:szCs w:val="26"/>
                <w:lang w:val="nl-NL"/>
              </w:rPr>
            </w:pPr>
          </w:p>
        </w:tc>
        <w:tc>
          <w:tcPr>
            <w:tcW w:w="1276" w:type="dxa"/>
          </w:tcPr>
          <w:p w:rsidR="00BC7D95" w:rsidRPr="006A125C" w:rsidRDefault="00BC7D95" w:rsidP="00BC7D95">
            <w:pPr>
              <w:keepNext/>
              <w:ind w:firstLine="5812"/>
              <w:jc w:val="both"/>
              <w:outlineLvl w:val="2"/>
              <w:rPr>
                <w:b w:val="0"/>
                <w:bCs/>
                <w:sz w:val="26"/>
                <w:szCs w:val="26"/>
                <w:lang w:val="nl-NL"/>
              </w:rPr>
            </w:pPr>
          </w:p>
        </w:tc>
      </w:tr>
      <w:tr w:rsidR="00185245" w:rsidRPr="005D7770" w:rsidTr="001A263E">
        <w:trPr>
          <w:trHeight w:val="402"/>
        </w:trPr>
        <w:tc>
          <w:tcPr>
            <w:tcW w:w="670" w:type="dxa"/>
            <w:vMerge w:val="restart"/>
            <w:vAlign w:val="center"/>
          </w:tcPr>
          <w:p w:rsidR="00BC7D95" w:rsidRPr="005D7770" w:rsidRDefault="00BC7D95" w:rsidP="00A110CE">
            <w:pPr>
              <w:jc w:val="center"/>
              <w:rPr>
                <w:sz w:val="26"/>
                <w:szCs w:val="26"/>
                <w:lang w:val="nl-NL"/>
              </w:rPr>
            </w:pPr>
            <w:r w:rsidRPr="005D7770">
              <w:rPr>
                <w:sz w:val="26"/>
                <w:szCs w:val="26"/>
                <w:lang w:val="nl-NL"/>
              </w:rPr>
              <w:t>STT</w:t>
            </w:r>
          </w:p>
        </w:tc>
        <w:tc>
          <w:tcPr>
            <w:tcW w:w="3691" w:type="dxa"/>
            <w:vMerge w:val="restart"/>
            <w:vAlign w:val="center"/>
          </w:tcPr>
          <w:p w:rsidR="00BC7D95" w:rsidRPr="005D7770" w:rsidRDefault="00BC7D95" w:rsidP="00BC7D95">
            <w:pPr>
              <w:jc w:val="center"/>
              <w:rPr>
                <w:sz w:val="26"/>
                <w:szCs w:val="26"/>
                <w:lang w:val="nl-NL"/>
              </w:rPr>
            </w:pPr>
            <w:r w:rsidRPr="005D7770">
              <w:rPr>
                <w:sz w:val="26"/>
                <w:szCs w:val="26"/>
                <w:lang w:val="nl-NL"/>
              </w:rPr>
              <w:t>Nợ</w:t>
            </w:r>
          </w:p>
        </w:tc>
        <w:tc>
          <w:tcPr>
            <w:tcW w:w="1984" w:type="dxa"/>
            <w:gridSpan w:val="2"/>
            <w:vAlign w:val="center"/>
          </w:tcPr>
          <w:p w:rsidR="00BC7D95" w:rsidRPr="005D7770" w:rsidRDefault="00BC7D95" w:rsidP="00BC7D95">
            <w:pPr>
              <w:jc w:val="center"/>
              <w:rPr>
                <w:sz w:val="26"/>
                <w:szCs w:val="26"/>
                <w:lang w:val="nl-NL"/>
              </w:rPr>
            </w:pPr>
            <w:r w:rsidRPr="005D7770">
              <w:rPr>
                <w:sz w:val="26"/>
                <w:szCs w:val="26"/>
                <w:lang w:val="nl-NL"/>
              </w:rPr>
              <w:t>Kỳ báo cáo</w:t>
            </w:r>
          </w:p>
        </w:tc>
        <w:tc>
          <w:tcPr>
            <w:tcW w:w="1843" w:type="dxa"/>
            <w:gridSpan w:val="3"/>
            <w:vAlign w:val="center"/>
          </w:tcPr>
          <w:p w:rsidR="00BC7D95" w:rsidRPr="005D7770" w:rsidRDefault="00BC7D95" w:rsidP="00BC7D95">
            <w:pPr>
              <w:jc w:val="center"/>
              <w:rPr>
                <w:sz w:val="26"/>
                <w:szCs w:val="26"/>
                <w:lang w:val="nl-NL"/>
              </w:rPr>
            </w:pPr>
            <w:r w:rsidRPr="005D7770">
              <w:rPr>
                <w:sz w:val="26"/>
                <w:szCs w:val="26"/>
                <w:lang w:val="nl-NL"/>
              </w:rPr>
              <w:t>Kỳ trước</w:t>
            </w:r>
          </w:p>
        </w:tc>
        <w:tc>
          <w:tcPr>
            <w:tcW w:w="1276" w:type="dxa"/>
            <w:vMerge w:val="restart"/>
            <w:vAlign w:val="center"/>
          </w:tcPr>
          <w:p w:rsidR="00BC7D95" w:rsidRPr="005D7770" w:rsidRDefault="00BC7D95" w:rsidP="00BC7D95">
            <w:pPr>
              <w:jc w:val="center"/>
              <w:rPr>
                <w:sz w:val="26"/>
                <w:szCs w:val="26"/>
                <w:lang w:val="nl-NL"/>
              </w:rPr>
            </w:pPr>
            <w:r w:rsidRPr="005D7770">
              <w:rPr>
                <w:sz w:val="26"/>
                <w:szCs w:val="26"/>
                <w:lang w:val="nl-NL"/>
              </w:rPr>
              <w:t>% cùng kỳ năm trước</w:t>
            </w:r>
          </w:p>
        </w:tc>
      </w:tr>
      <w:tr w:rsidR="00185245" w:rsidRPr="006A125C" w:rsidTr="001A263E">
        <w:trPr>
          <w:trHeight w:val="402"/>
        </w:trPr>
        <w:tc>
          <w:tcPr>
            <w:tcW w:w="670" w:type="dxa"/>
            <w:vMerge/>
            <w:vAlign w:val="center"/>
          </w:tcPr>
          <w:p w:rsidR="00BC7D95" w:rsidRPr="006A125C" w:rsidRDefault="00BC7D95" w:rsidP="00A110CE">
            <w:pPr>
              <w:jc w:val="center"/>
              <w:rPr>
                <w:b w:val="0"/>
                <w:sz w:val="26"/>
                <w:szCs w:val="26"/>
                <w:lang w:val="nl-NL"/>
              </w:rPr>
            </w:pPr>
          </w:p>
        </w:tc>
        <w:tc>
          <w:tcPr>
            <w:tcW w:w="3691" w:type="dxa"/>
            <w:vMerge/>
            <w:vAlign w:val="center"/>
          </w:tcPr>
          <w:p w:rsidR="00BC7D95" w:rsidRPr="006A125C" w:rsidRDefault="00BC7D95" w:rsidP="00BC7D95">
            <w:pPr>
              <w:jc w:val="center"/>
              <w:rPr>
                <w:b w:val="0"/>
                <w:sz w:val="26"/>
                <w:szCs w:val="26"/>
                <w:lang w:val="nl-NL"/>
              </w:rPr>
            </w:pPr>
          </w:p>
        </w:tc>
        <w:tc>
          <w:tcPr>
            <w:tcW w:w="992" w:type="dxa"/>
            <w:vAlign w:val="center"/>
          </w:tcPr>
          <w:p w:rsidR="00BC7D95" w:rsidRPr="005D7770" w:rsidRDefault="00BC7D95" w:rsidP="00BC7D95">
            <w:pPr>
              <w:jc w:val="center"/>
              <w:rPr>
                <w:sz w:val="26"/>
                <w:szCs w:val="26"/>
                <w:lang w:val="nl-NL"/>
              </w:rPr>
            </w:pPr>
            <w:r w:rsidRPr="005D7770">
              <w:rPr>
                <w:sz w:val="26"/>
                <w:szCs w:val="26"/>
                <w:lang w:val="nl-NL"/>
              </w:rPr>
              <w:t>Ngoại tệ</w:t>
            </w:r>
          </w:p>
        </w:tc>
        <w:tc>
          <w:tcPr>
            <w:tcW w:w="992" w:type="dxa"/>
            <w:vAlign w:val="center"/>
          </w:tcPr>
          <w:p w:rsidR="00BC7D95" w:rsidRPr="005D7770" w:rsidRDefault="00BC7D95" w:rsidP="00BC7D95">
            <w:pPr>
              <w:jc w:val="center"/>
              <w:rPr>
                <w:sz w:val="26"/>
                <w:szCs w:val="26"/>
                <w:lang w:val="nl-NL"/>
              </w:rPr>
            </w:pPr>
            <w:r w:rsidRPr="005D7770">
              <w:rPr>
                <w:sz w:val="26"/>
                <w:szCs w:val="26"/>
                <w:lang w:val="nl-NL"/>
              </w:rPr>
              <w:t>Tỷ</w:t>
            </w:r>
          </w:p>
          <w:p w:rsidR="00BC7D95" w:rsidRPr="005D7770" w:rsidRDefault="00BC7D95" w:rsidP="00BC7D95">
            <w:pPr>
              <w:jc w:val="center"/>
              <w:rPr>
                <w:sz w:val="26"/>
                <w:szCs w:val="26"/>
                <w:lang w:val="nl-NL"/>
              </w:rPr>
            </w:pPr>
            <w:r w:rsidRPr="005D7770">
              <w:rPr>
                <w:sz w:val="26"/>
                <w:szCs w:val="26"/>
                <w:lang w:val="nl-NL"/>
              </w:rPr>
              <w:t>VND</w:t>
            </w:r>
          </w:p>
        </w:tc>
        <w:tc>
          <w:tcPr>
            <w:tcW w:w="921" w:type="dxa"/>
            <w:vAlign w:val="center"/>
          </w:tcPr>
          <w:p w:rsidR="00BC7D95" w:rsidRPr="005D7770" w:rsidRDefault="00BC7D95" w:rsidP="00BC7D95">
            <w:pPr>
              <w:jc w:val="center"/>
              <w:rPr>
                <w:sz w:val="26"/>
                <w:szCs w:val="26"/>
                <w:lang w:val="nl-NL"/>
              </w:rPr>
            </w:pPr>
            <w:r w:rsidRPr="005D7770">
              <w:rPr>
                <w:sz w:val="26"/>
                <w:szCs w:val="26"/>
                <w:lang w:val="nl-NL"/>
              </w:rPr>
              <w:t>Ngoại tệ</w:t>
            </w:r>
          </w:p>
        </w:tc>
        <w:tc>
          <w:tcPr>
            <w:tcW w:w="922" w:type="dxa"/>
            <w:gridSpan w:val="2"/>
            <w:vAlign w:val="center"/>
          </w:tcPr>
          <w:p w:rsidR="00BC7D95" w:rsidRPr="005D7770" w:rsidRDefault="00BC7D95" w:rsidP="00BC7D95">
            <w:pPr>
              <w:jc w:val="center"/>
              <w:rPr>
                <w:sz w:val="26"/>
                <w:szCs w:val="26"/>
                <w:lang w:val="nl-NL"/>
              </w:rPr>
            </w:pPr>
            <w:r w:rsidRPr="005D7770">
              <w:rPr>
                <w:sz w:val="26"/>
                <w:szCs w:val="26"/>
                <w:lang w:val="nl-NL"/>
              </w:rPr>
              <w:t>Tỷ VND</w:t>
            </w:r>
          </w:p>
        </w:tc>
        <w:tc>
          <w:tcPr>
            <w:tcW w:w="1276" w:type="dxa"/>
            <w:vMerge/>
            <w:vAlign w:val="center"/>
          </w:tcPr>
          <w:p w:rsidR="00BC7D95" w:rsidRPr="006A125C" w:rsidRDefault="00BC7D95" w:rsidP="00BC7D95">
            <w:pPr>
              <w:jc w:val="center"/>
              <w:rPr>
                <w:b w:val="0"/>
                <w:sz w:val="26"/>
                <w:szCs w:val="26"/>
                <w:lang w:val="nl-NL"/>
              </w:rPr>
            </w:pPr>
          </w:p>
        </w:tc>
      </w:tr>
      <w:tr w:rsidR="00185245" w:rsidRPr="006A125C" w:rsidTr="001A263E">
        <w:tc>
          <w:tcPr>
            <w:tcW w:w="670" w:type="dxa"/>
          </w:tcPr>
          <w:p w:rsidR="00BC7D95" w:rsidRPr="006A125C" w:rsidRDefault="00BC7D95" w:rsidP="00A110CE">
            <w:pPr>
              <w:jc w:val="center"/>
              <w:rPr>
                <w:b w:val="0"/>
                <w:sz w:val="26"/>
                <w:szCs w:val="26"/>
                <w:lang w:val="nl-NL"/>
              </w:rPr>
            </w:pPr>
            <w:r w:rsidRPr="006A125C">
              <w:rPr>
                <w:b w:val="0"/>
                <w:sz w:val="26"/>
                <w:szCs w:val="26"/>
                <w:lang w:val="nl-NL"/>
              </w:rPr>
              <w:t>II.1</w:t>
            </w:r>
          </w:p>
        </w:tc>
        <w:tc>
          <w:tcPr>
            <w:tcW w:w="3691" w:type="dxa"/>
          </w:tcPr>
          <w:p w:rsidR="00BC7D95" w:rsidRPr="006A125C" w:rsidRDefault="00BC7D95" w:rsidP="00BC7D95">
            <w:pPr>
              <w:jc w:val="both"/>
              <w:rPr>
                <w:b w:val="0"/>
                <w:sz w:val="26"/>
                <w:szCs w:val="26"/>
                <w:lang w:val="nl-NL"/>
              </w:rPr>
            </w:pPr>
            <w:r w:rsidRPr="006A125C">
              <w:rPr>
                <w:b w:val="0"/>
                <w:sz w:val="26"/>
                <w:szCs w:val="26"/>
                <w:lang w:val="nl-NL"/>
              </w:rPr>
              <w:t>Tiền phải thanh toán mua chứng khoán (kê chi tiết)</w:t>
            </w:r>
          </w:p>
        </w:tc>
        <w:tc>
          <w:tcPr>
            <w:tcW w:w="992" w:type="dxa"/>
          </w:tcPr>
          <w:p w:rsidR="00BC7D95" w:rsidRPr="006A125C" w:rsidRDefault="00BC7D95" w:rsidP="00BC7D95">
            <w:pPr>
              <w:keepNext/>
              <w:ind w:firstLine="5812"/>
              <w:jc w:val="both"/>
              <w:outlineLvl w:val="2"/>
              <w:rPr>
                <w:b w:val="0"/>
                <w:sz w:val="26"/>
                <w:szCs w:val="26"/>
                <w:lang w:val="nl-NL"/>
              </w:rPr>
            </w:pPr>
          </w:p>
        </w:tc>
        <w:tc>
          <w:tcPr>
            <w:tcW w:w="992" w:type="dxa"/>
          </w:tcPr>
          <w:p w:rsidR="00BC7D95" w:rsidRPr="006A125C" w:rsidRDefault="00BC7D95" w:rsidP="00BC7D95">
            <w:pPr>
              <w:keepNext/>
              <w:ind w:firstLine="5812"/>
              <w:jc w:val="both"/>
              <w:outlineLvl w:val="2"/>
              <w:rPr>
                <w:b w:val="0"/>
                <w:sz w:val="26"/>
                <w:szCs w:val="26"/>
                <w:lang w:val="nl-NL"/>
              </w:rPr>
            </w:pPr>
          </w:p>
        </w:tc>
        <w:tc>
          <w:tcPr>
            <w:tcW w:w="921" w:type="dxa"/>
          </w:tcPr>
          <w:p w:rsidR="00BC7D95" w:rsidRPr="006A125C" w:rsidRDefault="00BC7D95" w:rsidP="00BC7D95">
            <w:pPr>
              <w:keepNext/>
              <w:ind w:firstLine="5812"/>
              <w:jc w:val="both"/>
              <w:outlineLvl w:val="2"/>
              <w:rPr>
                <w:b w:val="0"/>
                <w:sz w:val="26"/>
                <w:szCs w:val="26"/>
                <w:lang w:val="nl-NL"/>
              </w:rPr>
            </w:pPr>
          </w:p>
        </w:tc>
        <w:tc>
          <w:tcPr>
            <w:tcW w:w="922" w:type="dxa"/>
            <w:gridSpan w:val="2"/>
          </w:tcPr>
          <w:p w:rsidR="00BC7D95" w:rsidRPr="006A125C" w:rsidRDefault="00BC7D95" w:rsidP="00BC7D95">
            <w:pPr>
              <w:keepNext/>
              <w:ind w:firstLine="5812"/>
              <w:jc w:val="both"/>
              <w:outlineLvl w:val="2"/>
              <w:rPr>
                <w:b w:val="0"/>
                <w:sz w:val="26"/>
                <w:szCs w:val="26"/>
                <w:lang w:val="nl-NL"/>
              </w:rPr>
            </w:pPr>
          </w:p>
        </w:tc>
        <w:tc>
          <w:tcPr>
            <w:tcW w:w="1276" w:type="dxa"/>
          </w:tcPr>
          <w:p w:rsidR="00BC7D95" w:rsidRPr="006A125C" w:rsidRDefault="00BC7D95" w:rsidP="00BC7D95">
            <w:pPr>
              <w:keepNext/>
              <w:ind w:firstLine="5812"/>
              <w:jc w:val="both"/>
              <w:outlineLvl w:val="2"/>
              <w:rPr>
                <w:b w:val="0"/>
                <w:sz w:val="26"/>
                <w:szCs w:val="26"/>
                <w:lang w:val="nl-NL"/>
              </w:rPr>
            </w:pPr>
          </w:p>
        </w:tc>
      </w:tr>
      <w:tr w:rsidR="00185245" w:rsidRPr="006A125C" w:rsidTr="001A263E">
        <w:tc>
          <w:tcPr>
            <w:tcW w:w="670" w:type="dxa"/>
          </w:tcPr>
          <w:p w:rsidR="00BC7D95" w:rsidRPr="006A125C" w:rsidRDefault="00BC7D95" w:rsidP="00A110CE">
            <w:pPr>
              <w:jc w:val="center"/>
              <w:rPr>
                <w:b w:val="0"/>
                <w:sz w:val="26"/>
                <w:szCs w:val="26"/>
                <w:lang w:val="nl-NL"/>
              </w:rPr>
            </w:pPr>
            <w:r w:rsidRPr="006A125C">
              <w:rPr>
                <w:b w:val="0"/>
                <w:sz w:val="26"/>
                <w:szCs w:val="26"/>
                <w:lang w:val="nl-NL"/>
              </w:rPr>
              <w:t>II.2</w:t>
            </w:r>
          </w:p>
        </w:tc>
        <w:tc>
          <w:tcPr>
            <w:tcW w:w="3691" w:type="dxa"/>
          </w:tcPr>
          <w:p w:rsidR="00BC7D95" w:rsidRPr="006A125C" w:rsidRDefault="00BC7D95" w:rsidP="00BC7D95">
            <w:pPr>
              <w:jc w:val="both"/>
              <w:rPr>
                <w:b w:val="0"/>
                <w:sz w:val="26"/>
                <w:szCs w:val="26"/>
                <w:lang w:val="nl-NL"/>
              </w:rPr>
            </w:pPr>
            <w:r w:rsidRPr="006A125C">
              <w:rPr>
                <w:b w:val="0"/>
                <w:sz w:val="26"/>
                <w:szCs w:val="26"/>
                <w:lang w:val="nl-NL"/>
              </w:rPr>
              <w:t>Các khoản phải trả khác</w:t>
            </w:r>
          </w:p>
        </w:tc>
        <w:tc>
          <w:tcPr>
            <w:tcW w:w="992" w:type="dxa"/>
          </w:tcPr>
          <w:p w:rsidR="00BC7D95" w:rsidRPr="006A125C" w:rsidRDefault="00BC7D95" w:rsidP="00BC7D95">
            <w:pPr>
              <w:keepNext/>
              <w:ind w:firstLine="5812"/>
              <w:jc w:val="both"/>
              <w:outlineLvl w:val="2"/>
              <w:rPr>
                <w:b w:val="0"/>
                <w:sz w:val="26"/>
                <w:szCs w:val="26"/>
                <w:lang w:val="nl-NL"/>
              </w:rPr>
            </w:pPr>
          </w:p>
        </w:tc>
        <w:tc>
          <w:tcPr>
            <w:tcW w:w="992" w:type="dxa"/>
          </w:tcPr>
          <w:p w:rsidR="00BC7D95" w:rsidRPr="006A125C" w:rsidRDefault="00BC7D95" w:rsidP="00BC7D95">
            <w:pPr>
              <w:keepNext/>
              <w:ind w:firstLine="5812"/>
              <w:jc w:val="both"/>
              <w:outlineLvl w:val="2"/>
              <w:rPr>
                <w:b w:val="0"/>
                <w:sz w:val="26"/>
                <w:szCs w:val="26"/>
                <w:lang w:val="nl-NL"/>
              </w:rPr>
            </w:pPr>
          </w:p>
        </w:tc>
        <w:tc>
          <w:tcPr>
            <w:tcW w:w="921" w:type="dxa"/>
          </w:tcPr>
          <w:p w:rsidR="00BC7D95" w:rsidRPr="006A125C" w:rsidRDefault="00BC7D95" w:rsidP="00BC7D95">
            <w:pPr>
              <w:keepNext/>
              <w:ind w:firstLine="5812"/>
              <w:jc w:val="both"/>
              <w:outlineLvl w:val="2"/>
              <w:rPr>
                <w:b w:val="0"/>
                <w:sz w:val="26"/>
                <w:szCs w:val="26"/>
                <w:lang w:val="nl-NL"/>
              </w:rPr>
            </w:pPr>
          </w:p>
        </w:tc>
        <w:tc>
          <w:tcPr>
            <w:tcW w:w="922" w:type="dxa"/>
            <w:gridSpan w:val="2"/>
          </w:tcPr>
          <w:p w:rsidR="00BC7D95" w:rsidRPr="006A125C" w:rsidRDefault="00BC7D95" w:rsidP="00BC7D95">
            <w:pPr>
              <w:keepNext/>
              <w:ind w:firstLine="5812"/>
              <w:jc w:val="both"/>
              <w:outlineLvl w:val="2"/>
              <w:rPr>
                <w:b w:val="0"/>
                <w:sz w:val="26"/>
                <w:szCs w:val="26"/>
                <w:lang w:val="nl-NL"/>
              </w:rPr>
            </w:pPr>
          </w:p>
        </w:tc>
        <w:tc>
          <w:tcPr>
            <w:tcW w:w="1276" w:type="dxa"/>
          </w:tcPr>
          <w:p w:rsidR="00BC7D95" w:rsidRPr="006A125C" w:rsidRDefault="00BC7D95" w:rsidP="00BC7D95">
            <w:pPr>
              <w:keepNext/>
              <w:ind w:firstLine="5812"/>
              <w:jc w:val="both"/>
              <w:outlineLvl w:val="2"/>
              <w:rPr>
                <w:b w:val="0"/>
                <w:sz w:val="26"/>
                <w:szCs w:val="26"/>
                <w:lang w:val="nl-NL"/>
              </w:rPr>
            </w:pPr>
          </w:p>
        </w:tc>
      </w:tr>
      <w:tr w:rsidR="00185245" w:rsidRPr="006A125C" w:rsidTr="001A263E">
        <w:tc>
          <w:tcPr>
            <w:tcW w:w="670" w:type="dxa"/>
          </w:tcPr>
          <w:p w:rsidR="00BC7D95" w:rsidRPr="006A125C" w:rsidRDefault="00BC7D95" w:rsidP="00A110CE">
            <w:pPr>
              <w:jc w:val="center"/>
              <w:rPr>
                <w:b w:val="0"/>
                <w:bCs/>
                <w:sz w:val="26"/>
                <w:szCs w:val="26"/>
                <w:lang w:val="nl-NL"/>
              </w:rPr>
            </w:pPr>
            <w:r w:rsidRPr="006A125C">
              <w:rPr>
                <w:b w:val="0"/>
                <w:bCs/>
                <w:sz w:val="26"/>
                <w:szCs w:val="26"/>
                <w:lang w:val="nl-NL"/>
              </w:rPr>
              <w:t>II.3</w:t>
            </w:r>
          </w:p>
        </w:tc>
        <w:tc>
          <w:tcPr>
            <w:tcW w:w="3691" w:type="dxa"/>
          </w:tcPr>
          <w:p w:rsidR="00BC7D95" w:rsidRPr="006A125C" w:rsidRDefault="00BC7D95" w:rsidP="00BC7D95">
            <w:pPr>
              <w:jc w:val="both"/>
              <w:rPr>
                <w:b w:val="0"/>
                <w:bCs/>
                <w:sz w:val="26"/>
                <w:szCs w:val="26"/>
                <w:lang w:val="nl-NL"/>
              </w:rPr>
            </w:pPr>
            <w:r w:rsidRPr="006A125C">
              <w:rPr>
                <w:b w:val="0"/>
                <w:bCs/>
                <w:sz w:val="26"/>
                <w:szCs w:val="26"/>
                <w:lang w:val="nl-NL"/>
              </w:rPr>
              <w:t>Tổng nợ</w:t>
            </w:r>
          </w:p>
        </w:tc>
        <w:tc>
          <w:tcPr>
            <w:tcW w:w="992" w:type="dxa"/>
          </w:tcPr>
          <w:p w:rsidR="00BC7D95" w:rsidRPr="006A125C" w:rsidRDefault="00BC7D95" w:rsidP="00BC7D95">
            <w:pPr>
              <w:keepNext/>
              <w:ind w:firstLine="5812"/>
              <w:jc w:val="both"/>
              <w:outlineLvl w:val="2"/>
              <w:rPr>
                <w:b w:val="0"/>
                <w:bCs/>
                <w:sz w:val="26"/>
                <w:szCs w:val="26"/>
                <w:lang w:val="nl-NL"/>
              </w:rPr>
            </w:pPr>
          </w:p>
        </w:tc>
        <w:tc>
          <w:tcPr>
            <w:tcW w:w="992" w:type="dxa"/>
          </w:tcPr>
          <w:p w:rsidR="00BC7D95" w:rsidRPr="006A125C" w:rsidRDefault="00BC7D95" w:rsidP="00BC7D95">
            <w:pPr>
              <w:keepNext/>
              <w:ind w:firstLine="5812"/>
              <w:jc w:val="both"/>
              <w:outlineLvl w:val="2"/>
              <w:rPr>
                <w:b w:val="0"/>
                <w:bCs/>
                <w:sz w:val="26"/>
                <w:szCs w:val="26"/>
                <w:lang w:val="nl-NL"/>
              </w:rPr>
            </w:pPr>
          </w:p>
        </w:tc>
        <w:tc>
          <w:tcPr>
            <w:tcW w:w="921" w:type="dxa"/>
          </w:tcPr>
          <w:p w:rsidR="00BC7D95" w:rsidRPr="006A125C" w:rsidRDefault="00BC7D95" w:rsidP="00BC7D95">
            <w:pPr>
              <w:keepNext/>
              <w:ind w:firstLine="5812"/>
              <w:jc w:val="both"/>
              <w:outlineLvl w:val="2"/>
              <w:rPr>
                <w:b w:val="0"/>
                <w:bCs/>
                <w:sz w:val="26"/>
                <w:szCs w:val="26"/>
                <w:lang w:val="nl-NL"/>
              </w:rPr>
            </w:pPr>
          </w:p>
        </w:tc>
        <w:tc>
          <w:tcPr>
            <w:tcW w:w="922" w:type="dxa"/>
            <w:gridSpan w:val="2"/>
          </w:tcPr>
          <w:p w:rsidR="00BC7D95" w:rsidRPr="006A125C" w:rsidRDefault="00BC7D95" w:rsidP="00BC7D95">
            <w:pPr>
              <w:keepNext/>
              <w:ind w:firstLine="5812"/>
              <w:jc w:val="both"/>
              <w:outlineLvl w:val="2"/>
              <w:rPr>
                <w:b w:val="0"/>
                <w:bCs/>
                <w:sz w:val="26"/>
                <w:szCs w:val="26"/>
                <w:lang w:val="nl-NL"/>
              </w:rPr>
            </w:pPr>
          </w:p>
        </w:tc>
        <w:tc>
          <w:tcPr>
            <w:tcW w:w="1276" w:type="dxa"/>
          </w:tcPr>
          <w:p w:rsidR="00BC7D95" w:rsidRPr="006A125C" w:rsidRDefault="00BC7D95" w:rsidP="00BC7D95">
            <w:pPr>
              <w:keepNext/>
              <w:ind w:firstLine="5812"/>
              <w:jc w:val="both"/>
              <w:outlineLvl w:val="2"/>
              <w:rPr>
                <w:b w:val="0"/>
                <w:bCs/>
                <w:sz w:val="26"/>
                <w:szCs w:val="26"/>
                <w:lang w:val="nl-NL"/>
              </w:rPr>
            </w:pPr>
          </w:p>
        </w:tc>
      </w:tr>
    </w:tbl>
    <w:p w:rsidR="00BC7D95" w:rsidRPr="006A125C" w:rsidRDefault="00BC7D95" w:rsidP="00BC7D95">
      <w:pPr>
        <w:ind w:left="28"/>
        <w:jc w:val="both"/>
        <w:rPr>
          <w:b w:val="0"/>
          <w:i/>
          <w:lang w:val="nl-NL"/>
        </w:rPr>
      </w:pPr>
      <w:r w:rsidRPr="006A125C">
        <w:rPr>
          <w:b w:val="0"/>
          <w:i/>
          <w:lang w:val="nl-NL"/>
        </w:rPr>
        <w:t>(Tỷ giá được quy đổi theo tỷ giá giao dịch thực tế tại thời điểm phát sinh giao dịch)</w:t>
      </w:r>
    </w:p>
    <w:p w:rsidR="00BC7D95" w:rsidRPr="006A125C" w:rsidRDefault="00BC7D95" w:rsidP="008A4D38">
      <w:pPr>
        <w:spacing w:before="120" w:after="120"/>
        <w:ind w:left="28"/>
        <w:rPr>
          <w:b w:val="0"/>
          <w:sz w:val="26"/>
          <w:szCs w:val="26"/>
          <w:lang w:val="nl-NL"/>
        </w:rPr>
      </w:pPr>
      <w:r w:rsidRPr="006A125C">
        <w:rPr>
          <w:sz w:val="26"/>
          <w:szCs w:val="26"/>
          <w:lang w:val="nl-NL"/>
        </w:rPr>
        <w:t>III. Báo cáo kết quả hoạt động đầu tư gián tiếp ra nước ngoài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623"/>
        <w:gridCol w:w="992"/>
        <w:gridCol w:w="992"/>
        <w:gridCol w:w="993"/>
        <w:gridCol w:w="850"/>
        <w:gridCol w:w="1276"/>
      </w:tblGrid>
      <w:tr w:rsidR="006E34E8" w:rsidRPr="006A125C" w:rsidTr="006E34E8">
        <w:trPr>
          <w:trHeight w:val="402"/>
        </w:trPr>
        <w:tc>
          <w:tcPr>
            <w:tcW w:w="738" w:type="dxa"/>
            <w:vMerge w:val="restart"/>
            <w:vAlign w:val="center"/>
          </w:tcPr>
          <w:p w:rsidR="00BC7D95" w:rsidRPr="006A125C" w:rsidRDefault="00BC7D95" w:rsidP="00BC7D95">
            <w:pPr>
              <w:jc w:val="center"/>
              <w:rPr>
                <w:b w:val="0"/>
                <w:sz w:val="26"/>
                <w:szCs w:val="26"/>
                <w:lang w:val="nl-NL"/>
              </w:rPr>
            </w:pPr>
            <w:r w:rsidRPr="006A125C">
              <w:rPr>
                <w:sz w:val="26"/>
                <w:szCs w:val="26"/>
                <w:lang w:val="nl-NL"/>
              </w:rPr>
              <w:t>STT</w:t>
            </w:r>
          </w:p>
        </w:tc>
        <w:tc>
          <w:tcPr>
            <w:tcW w:w="3623" w:type="dxa"/>
            <w:vMerge w:val="restart"/>
            <w:vAlign w:val="center"/>
          </w:tcPr>
          <w:p w:rsidR="00BC7D95" w:rsidRPr="006A125C" w:rsidRDefault="00BC7D95" w:rsidP="00BC7D95">
            <w:pPr>
              <w:jc w:val="center"/>
              <w:rPr>
                <w:b w:val="0"/>
                <w:sz w:val="26"/>
                <w:szCs w:val="26"/>
                <w:lang w:val="nl-NL"/>
              </w:rPr>
            </w:pPr>
            <w:r w:rsidRPr="006A125C">
              <w:rPr>
                <w:sz w:val="26"/>
                <w:szCs w:val="26"/>
                <w:lang w:val="nl-NL"/>
              </w:rPr>
              <w:t>Chỉ tiêu</w:t>
            </w:r>
          </w:p>
        </w:tc>
        <w:tc>
          <w:tcPr>
            <w:tcW w:w="1984" w:type="dxa"/>
            <w:gridSpan w:val="2"/>
            <w:vAlign w:val="center"/>
          </w:tcPr>
          <w:p w:rsidR="00BC7D95" w:rsidRPr="006A125C" w:rsidRDefault="00BC7D95" w:rsidP="00BC7D95">
            <w:pPr>
              <w:jc w:val="center"/>
              <w:rPr>
                <w:b w:val="0"/>
                <w:sz w:val="26"/>
                <w:szCs w:val="26"/>
                <w:lang w:val="nl-NL"/>
              </w:rPr>
            </w:pPr>
            <w:r w:rsidRPr="006A125C">
              <w:rPr>
                <w:sz w:val="26"/>
                <w:szCs w:val="26"/>
                <w:lang w:val="nl-NL"/>
              </w:rPr>
              <w:t>Kỳ báo cáo</w:t>
            </w:r>
          </w:p>
        </w:tc>
        <w:tc>
          <w:tcPr>
            <w:tcW w:w="1843" w:type="dxa"/>
            <w:gridSpan w:val="2"/>
            <w:vAlign w:val="center"/>
          </w:tcPr>
          <w:p w:rsidR="00BC7D95" w:rsidRPr="006A125C" w:rsidRDefault="00BC7D95" w:rsidP="00BC7D95">
            <w:pPr>
              <w:jc w:val="center"/>
              <w:rPr>
                <w:b w:val="0"/>
                <w:sz w:val="26"/>
                <w:szCs w:val="26"/>
                <w:lang w:val="nl-NL"/>
              </w:rPr>
            </w:pPr>
            <w:r w:rsidRPr="006A125C">
              <w:rPr>
                <w:sz w:val="26"/>
                <w:szCs w:val="26"/>
                <w:lang w:val="nl-NL"/>
              </w:rPr>
              <w:t>Kỳ trước</w:t>
            </w:r>
          </w:p>
        </w:tc>
        <w:tc>
          <w:tcPr>
            <w:tcW w:w="1276" w:type="dxa"/>
            <w:vMerge w:val="restart"/>
            <w:vAlign w:val="center"/>
          </w:tcPr>
          <w:p w:rsidR="00BC7D95" w:rsidRPr="006A125C" w:rsidRDefault="00BC7D95" w:rsidP="00BC7D95">
            <w:pPr>
              <w:jc w:val="center"/>
              <w:rPr>
                <w:b w:val="0"/>
                <w:sz w:val="26"/>
                <w:szCs w:val="26"/>
                <w:lang w:val="nl-NL"/>
              </w:rPr>
            </w:pPr>
            <w:r w:rsidRPr="006A125C">
              <w:rPr>
                <w:sz w:val="26"/>
                <w:szCs w:val="26"/>
                <w:lang w:val="nl-NL"/>
              </w:rPr>
              <w:t>Lũy kế từ đầu năm</w:t>
            </w:r>
          </w:p>
        </w:tc>
      </w:tr>
      <w:tr w:rsidR="006E34E8" w:rsidRPr="006A125C" w:rsidTr="006E34E8">
        <w:trPr>
          <w:trHeight w:val="402"/>
        </w:trPr>
        <w:tc>
          <w:tcPr>
            <w:tcW w:w="738" w:type="dxa"/>
            <w:vMerge/>
            <w:vAlign w:val="center"/>
          </w:tcPr>
          <w:p w:rsidR="00BC7D95" w:rsidRPr="006A125C" w:rsidRDefault="00BC7D95" w:rsidP="00BC7D95">
            <w:pPr>
              <w:jc w:val="center"/>
              <w:rPr>
                <w:b w:val="0"/>
                <w:sz w:val="26"/>
                <w:szCs w:val="26"/>
                <w:lang w:val="nl-NL"/>
              </w:rPr>
            </w:pPr>
          </w:p>
        </w:tc>
        <w:tc>
          <w:tcPr>
            <w:tcW w:w="3623" w:type="dxa"/>
            <w:vMerge/>
            <w:vAlign w:val="center"/>
          </w:tcPr>
          <w:p w:rsidR="00BC7D95" w:rsidRPr="006A125C" w:rsidRDefault="00BC7D95" w:rsidP="00BC7D95">
            <w:pPr>
              <w:jc w:val="center"/>
              <w:rPr>
                <w:b w:val="0"/>
                <w:sz w:val="26"/>
                <w:szCs w:val="26"/>
                <w:lang w:val="nl-NL"/>
              </w:rPr>
            </w:pPr>
          </w:p>
        </w:tc>
        <w:tc>
          <w:tcPr>
            <w:tcW w:w="992" w:type="dxa"/>
            <w:vAlign w:val="center"/>
          </w:tcPr>
          <w:p w:rsidR="00BC7D95" w:rsidRPr="006A125C" w:rsidRDefault="00BC7D95" w:rsidP="00BC7D95">
            <w:pPr>
              <w:jc w:val="center"/>
              <w:rPr>
                <w:b w:val="0"/>
                <w:sz w:val="26"/>
                <w:szCs w:val="26"/>
                <w:lang w:val="nl-NL"/>
              </w:rPr>
            </w:pPr>
            <w:r w:rsidRPr="006A125C">
              <w:rPr>
                <w:sz w:val="26"/>
                <w:szCs w:val="26"/>
                <w:lang w:val="nl-NL"/>
              </w:rPr>
              <w:t>Ngoại tệ</w:t>
            </w:r>
          </w:p>
        </w:tc>
        <w:tc>
          <w:tcPr>
            <w:tcW w:w="992" w:type="dxa"/>
            <w:vAlign w:val="center"/>
          </w:tcPr>
          <w:p w:rsidR="00BC7D95" w:rsidRPr="006A125C" w:rsidRDefault="00BC7D95" w:rsidP="00BC7D95">
            <w:pPr>
              <w:jc w:val="center"/>
              <w:rPr>
                <w:b w:val="0"/>
                <w:sz w:val="26"/>
                <w:szCs w:val="26"/>
                <w:lang w:val="nl-NL"/>
              </w:rPr>
            </w:pPr>
            <w:r w:rsidRPr="006A125C">
              <w:rPr>
                <w:sz w:val="26"/>
                <w:szCs w:val="26"/>
                <w:lang w:val="nl-NL"/>
              </w:rPr>
              <w:t>Tỷ VND</w:t>
            </w:r>
          </w:p>
        </w:tc>
        <w:tc>
          <w:tcPr>
            <w:tcW w:w="993" w:type="dxa"/>
            <w:vAlign w:val="center"/>
          </w:tcPr>
          <w:p w:rsidR="00BC7D95" w:rsidRPr="006A125C" w:rsidRDefault="00BC7D95" w:rsidP="00BC7D95">
            <w:pPr>
              <w:jc w:val="center"/>
              <w:rPr>
                <w:b w:val="0"/>
                <w:sz w:val="26"/>
                <w:szCs w:val="26"/>
                <w:lang w:val="nl-NL"/>
              </w:rPr>
            </w:pPr>
            <w:r w:rsidRPr="006A125C">
              <w:rPr>
                <w:sz w:val="26"/>
                <w:szCs w:val="26"/>
                <w:lang w:val="nl-NL"/>
              </w:rPr>
              <w:t>Ngoại tệ</w:t>
            </w:r>
          </w:p>
        </w:tc>
        <w:tc>
          <w:tcPr>
            <w:tcW w:w="850" w:type="dxa"/>
            <w:vAlign w:val="center"/>
          </w:tcPr>
          <w:p w:rsidR="00BC7D95" w:rsidRPr="006A125C" w:rsidRDefault="00BC7D95" w:rsidP="00BC7D95">
            <w:pPr>
              <w:jc w:val="center"/>
              <w:rPr>
                <w:b w:val="0"/>
                <w:sz w:val="26"/>
                <w:szCs w:val="26"/>
                <w:lang w:val="nl-NL"/>
              </w:rPr>
            </w:pPr>
            <w:r w:rsidRPr="006A125C">
              <w:rPr>
                <w:sz w:val="26"/>
                <w:szCs w:val="26"/>
                <w:lang w:val="nl-NL"/>
              </w:rPr>
              <w:t>Tỷ VND</w:t>
            </w:r>
          </w:p>
        </w:tc>
        <w:tc>
          <w:tcPr>
            <w:tcW w:w="1276" w:type="dxa"/>
            <w:vMerge/>
            <w:vAlign w:val="center"/>
          </w:tcPr>
          <w:p w:rsidR="00BC7D95" w:rsidRPr="006A125C" w:rsidRDefault="00BC7D95" w:rsidP="00BC7D95">
            <w:pPr>
              <w:jc w:val="center"/>
              <w:rPr>
                <w:b w:val="0"/>
                <w:sz w:val="26"/>
                <w:szCs w:val="26"/>
                <w:lang w:val="nl-NL"/>
              </w:rPr>
            </w:pPr>
          </w:p>
        </w:tc>
      </w:tr>
      <w:tr w:rsidR="006E34E8" w:rsidRPr="006A125C" w:rsidTr="006E34E8">
        <w:tc>
          <w:tcPr>
            <w:tcW w:w="738" w:type="dxa"/>
            <w:tcBorders>
              <w:bottom w:val="single" w:sz="4" w:space="0" w:color="auto"/>
            </w:tcBorders>
          </w:tcPr>
          <w:p w:rsidR="00BC7D95" w:rsidRPr="006A125C" w:rsidRDefault="00BC7D95" w:rsidP="00BC7D95">
            <w:pPr>
              <w:jc w:val="center"/>
              <w:rPr>
                <w:b w:val="0"/>
                <w:sz w:val="26"/>
                <w:szCs w:val="26"/>
                <w:lang w:val="nl-NL"/>
              </w:rPr>
            </w:pPr>
            <w:r w:rsidRPr="006A125C">
              <w:rPr>
                <w:b w:val="0"/>
                <w:sz w:val="26"/>
                <w:szCs w:val="26"/>
                <w:lang w:val="nl-NL"/>
              </w:rPr>
              <w:t>I</w:t>
            </w:r>
          </w:p>
        </w:tc>
        <w:tc>
          <w:tcPr>
            <w:tcW w:w="3623" w:type="dxa"/>
            <w:tcBorders>
              <w:bottom w:val="single" w:sz="4" w:space="0" w:color="auto"/>
            </w:tcBorders>
          </w:tcPr>
          <w:p w:rsidR="00BC7D95" w:rsidRPr="006A125C" w:rsidRDefault="00BC7D95" w:rsidP="00BC7D95">
            <w:pPr>
              <w:jc w:val="both"/>
              <w:rPr>
                <w:b w:val="0"/>
                <w:sz w:val="26"/>
                <w:szCs w:val="26"/>
                <w:lang w:val="nl-NL"/>
              </w:rPr>
            </w:pPr>
            <w:r w:rsidRPr="006A125C">
              <w:rPr>
                <w:b w:val="0"/>
                <w:sz w:val="26"/>
                <w:szCs w:val="26"/>
                <w:lang w:val="nl-NL"/>
              </w:rPr>
              <w:t>Thu nhập từ hoạt động đầu tư gián tiếp ra nước ngoài</w:t>
            </w:r>
          </w:p>
        </w:tc>
        <w:tc>
          <w:tcPr>
            <w:tcW w:w="992" w:type="dxa"/>
            <w:tcBorders>
              <w:bottom w:val="single" w:sz="4" w:space="0" w:color="auto"/>
            </w:tcBorders>
          </w:tcPr>
          <w:p w:rsidR="00BC7D95" w:rsidRPr="006A125C" w:rsidRDefault="00BC7D95" w:rsidP="00BC7D95">
            <w:pPr>
              <w:keepNext/>
              <w:ind w:firstLine="5812"/>
              <w:jc w:val="both"/>
              <w:outlineLvl w:val="2"/>
              <w:rPr>
                <w:b w:val="0"/>
                <w:sz w:val="26"/>
                <w:szCs w:val="26"/>
                <w:lang w:val="nl-NL"/>
              </w:rPr>
            </w:pPr>
          </w:p>
        </w:tc>
        <w:tc>
          <w:tcPr>
            <w:tcW w:w="992" w:type="dxa"/>
            <w:tcBorders>
              <w:bottom w:val="single" w:sz="4" w:space="0" w:color="auto"/>
            </w:tcBorders>
          </w:tcPr>
          <w:p w:rsidR="00BC7D95" w:rsidRPr="006A125C" w:rsidRDefault="00BC7D95" w:rsidP="00BC7D95">
            <w:pPr>
              <w:keepNext/>
              <w:ind w:firstLine="5812"/>
              <w:jc w:val="both"/>
              <w:outlineLvl w:val="2"/>
              <w:rPr>
                <w:b w:val="0"/>
                <w:sz w:val="26"/>
                <w:szCs w:val="26"/>
                <w:lang w:val="nl-NL"/>
              </w:rPr>
            </w:pPr>
          </w:p>
        </w:tc>
        <w:tc>
          <w:tcPr>
            <w:tcW w:w="993" w:type="dxa"/>
            <w:tcBorders>
              <w:bottom w:val="single" w:sz="4" w:space="0" w:color="auto"/>
            </w:tcBorders>
          </w:tcPr>
          <w:p w:rsidR="00BC7D95" w:rsidRPr="006A125C" w:rsidRDefault="00BC7D95" w:rsidP="00BC7D95">
            <w:pPr>
              <w:keepNext/>
              <w:ind w:firstLine="5812"/>
              <w:jc w:val="both"/>
              <w:outlineLvl w:val="2"/>
              <w:rPr>
                <w:b w:val="0"/>
                <w:sz w:val="26"/>
                <w:szCs w:val="26"/>
                <w:lang w:val="nl-NL"/>
              </w:rPr>
            </w:pPr>
          </w:p>
        </w:tc>
        <w:tc>
          <w:tcPr>
            <w:tcW w:w="850" w:type="dxa"/>
            <w:tcBorders>
              <w:bottom w:val="single" w:sz="4" w:space="0" w:color="auto"/>
            </w:tcBorders>
          </w:tcPr>
          <w:p w:rsidR="00BC7D95" w:rsidRPr="006A125C" w:rsidRDefault="00BC7D95" w:rsidP="00BC7D95">
            <w:pPr>
              <w:keepNext/>
              <w:ind w:firstLine="5812"/>
              <w:jc w:val="both"/>
              <w:outlineLvl w:val="2"/>
              <w:rPr>
                <w:b w:val="0"/>
                <w:sz w:val="26"/>
                <w:szCs w:val="26"/>
                <w:lang w:val="nl-NL"/>
              </w:rPr>
            </w:pPr>
          </w:p>
        </w:tc>
        <w:tc>
          <w:tcPr>
            <w:tcW w:w="1276" w:type="dxa"/>
            <w:tcBorders>
              <w:bottom w:val="single" w:sz="4" w:space="0" w:color="auto"/>
            </w:tcBorders>
          </w:tcPr>
          <w:p w:rsidR="00BC7D95" w:rsidRPr="006A125C" w:rsidRDefault="00BC7D95" w:rsidP="00BC7D95">
            <w:pPr>
              <w:keepNext/>
              <w:ind w:firstLine="5812"/>
              <w:jc w:val="both"/>
              <w:outlineLvl w:val="2"/>
              <w:rPr>
                <w:b w:val="0"/>
                <w:sz w:val="26"/>
                <w:szCs w:val="26"/>
                <w:lang w:val="nl-NL"/>
              </w:rPr>
            </w:pPr>
          </w:p>
        </w:tc>
      </w:tr>
      <w:tr w:rsidR="006E34E8" w:rsidRPr="006A125C" w:rsidTr="006E34E8">
        <w:tc>
          <w:tcPr>
            <w:tcW w:w="738" w:type="dxa"/>
            <w:tcBorders>
              <w:top w:val="single" w:sz="4" w:space="0" w:color="auto"/>
              <w:left w:val="single" w:sz="4" w:space="0" w:color="auto"/>
              <w:bottom w:val="single" w:sz="4" w:space="0" w:color="auto"/>
              <w:right w:val="single" w:sz="4" w:space="0" w:color="auto"/>
            </w:tcBorders>
          </w:tcPr>
          <w:p w:rsidR="00BC7D95" w:rsidRPr="006A125C" w:rsidRDefault="00BC7D95" w:rsidP="00BC7D95">
            <w:pPr>
              <w:keepNext/>
              <w:ind w:firstLine="5812"/>
              <w:jc w:val="center"/>
              <w:outlineLvl w:val="2"/>
              <w:rPr>
                <w:b w:val="0"/>
                <w:sz w:val="26"/>
                <w:szCs w:val="26"/>
                <w:lang w:val="nl-NL"/>
              </w:rPr>
            </w:pPr>
            <w:r w:rsidRPr="006A125C">
              <w:rPr>
                <w:b w:val="0"/>
                <w:sz w:val="26"/>
                <w:szCs w:val="26"/>
                <w:lang w:val="nl-NL"/>
              </w:rPr>
              <w:t>1</w:t>
            </w:r>
          </w:p>
        </w:tc>
        <w:tc>
          <w:tcPr>
            <w:tcW w:w="3623" w:type="dxa"/>
            <w:tcBorders>
              <w:top w:val="single" w:sz="4" w:space="0" w:color="auto"/>
              <w:left w:val="single" w:sz="4" w:space="0" w:color="auto"/>
              <w:bottom w:val="single" w:sz="4" w:space="0" w:color="auto"/>
              <w:right w:val="single" w:sz="4" w:space="0" w:color="auto"/>
            </w:tcBorders>
          </w:tcPr>
          <w:p w:rsidR="00BC7D95" w:rsidRPr="006A125C" w:rsidRDefault="00BC7D95" w:rsidP="00BC7D95">
            <w:pPr>
              <w:jc w:val="both"/>
              <w:rPr>
                <w:b w:val="0"/>
                <w:sz w:val="26"/>
                <w:szCs w:val="26"/>
                <w:lang w:val="nl-NL"/>
              </w:rPr>
            </w:pPr>
            <w:r w:rsidRPr="006A125C">
              <w:rPr>
                <w:b w:val="0"/>
                <w:sz w:val="26"/>
                <w:szCs w:val="26"/>
                <w:lang w:val="nl-NL"/>
              </w:rPr>
              <w:t>Cổ tức, trái tức được nhận</w:t>
            </w:r>
          </w:p>
        </w:tc>
        <w:tc>
          <w:tcPr>
            <w:tcW w:w="992" w:type="dxa"/>
            <w:tcBorders>
              <w:top w:val="single" w:sz="4" w:space="0" w:color="auto"/>
              <w:left w:val="single" w:sz="4" w:space="0" w:color="auto"/>
              <w:bottom w:val="single" w:sz="4" w:space="0" w:color="auto"/>
              <w:right w:val="single" w:sz="4" w:space="0" w:color="auto"/>
            </w:tcBorders>
          </w:tcPr>
          <w:p w:rsidR="00BC7D95" w:rsidRPr="006A125C" w:rsidRDefault="00BC7D95" w:rsidP="00BC7D95">
            <w:pPr>
              <w:keepNext/>
              <w:ind w:firstLine="5812"/>
              <w:jc w:val="both"/>
              <w:outlineLvl w:val="2"/>
              <w:rPr>
                <w:b w:val="0"/>
                <w:sz w:val="26"/>
                <w:szCs w:val="26"/>
                <w:lang w:val="nl-NL"/>
              </w:rPr>
            </w:pPr>
          </w:p>
        </w:tc>
        <w:tc>
          <w:tcPr>
            <w:tcW w:w="992" w:type="dxa"/>
            <w:tcBorders>
              <w:top w:val="single" w:sz="4" w:space="0" w:color="auto"/>
              <w:left w:val="single" w:sz="4" w:space="0" w:color="auto"/>
              <w:bottom w:val="single" w:sz="4" w:space="0" w:color="auto"/>
              <w:right w:val="single" w:sz="4" w:space="0" w:color="auto"/>
            </w:tcBorders>
          </w:tcPr>
          <w:p w:rsidR="00BC7D95" w:rsidRPr="006A125C" w:rsidRDefault="00BC7D95" w:rsidP="00BC7D95">
            <w:pPr>
              <w:keepNext/>
              <w:ind w:firstLine="5812"/>
              <w:jc w:val="both"/>
              <w:outlineLvl w:val="2"/>
              <w:rPr>
                <w:b w:val="0"/>
                <w:sz w:val="26"/>
                <w:szCs w:val="26"/>
                <w:lang w:val="nl-NL"/>
              </w:rPr>
            </w:pPr>
          </w:p>
        </w:tc>
        <w:tc>
          <w:tcPr>
            <w:tcW w:w="993" w:type="dxa"/>
            <w:tcBorders>
              <w:top w:val="single" w:sz="4" w:space="0" w:color="auto"/>
              <w:left w:val="single" w:sz="4" w:space="0" w:color="auto"/>
              <w:bottom w:val="single" w:sz="4" w:space="0" w:color="auto"/>
              <w:right w:val="single" w:sz="4" w:space="0" w:color="auto"/>
            </w:tcBorders>
          </w:tcPr>
          <w:p w:rsidR="00BC7D95" w:rsidRPr="006A125C" w:rsidRDefault="00BC7D95" w:rsidP="00BC7D95">
            <w:pPr>
              <w:keepNext/>
              <w:ind w:firstLine="5812"/>
              <w:jc w:val="both"/>
              <w:outlineLvl w:val="2"/>
              <w:rPr>
                <w:b w:val="0"/>
                <w:sz w:val="26"/>
                <w:szCs w:val="26"/>
                <w:lang w:val="nl-NL"/>
              </w:rPr>
            </w:pPr>
          </w:p>
        </w:tc>
        <w:tc>
          <w:tcPr>
            <w:tcW w:w="850" w:type="dxa"/>
            <w:tcBorders>
              <w:top w:val="single" w:sz="4" w:space="0" w:color="auto"/>
              <w:left w:val="single" w:sz="4" w:space="0" w:color="auto"/>
              <w:bottom w:val="single" w:sz="4" w:space="0" w:color="auto"/>
              <w:right w:val="single" w:sz="4" w:space="0" w:color="auto"/>
            </w:tcBorders>
          </w:tcPr>
          <w:p w:rsidR="00BC7D95" w:rsidRPr="006A125C" w:rsidRDefault="00BC7D95" w:rsidP="00BC7D95">
            <w:pPr>
              <w:keepNext/>
              <w:ind w:firstLine="5812"/>
              <w:jc w:val="both"/>
              <w:outlineLvl w:val="2"/>
              <w:rPr>
                <w:b w:val="0"/>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BC7D95" w:rsidRPr="006A125C" w:rsidRDefault="00BC7D95" w:rsidP="00BC7D95">
            <w:pPr>
              <w:keepNext/>
              <w:ind w:firstLine="5812"/>
              <w:jc w:val="both"/>
              <w:outlineLvl w:val="2"/>
              <w:rPr>
                <w:b w:val="0"/>
                <w:sz w:val="26"/>
                <w:szCs w:val="26"/>
                <w:lang w:val="nl-NL"/>
              </w:rPr>
            </w:pPr>
          </w:p>
        </w:tc>
      </w:tr>
      <w:tr w:rsidR="006E34E8" w:rsidRPr="006A125C" w:rsidTr="006E34E8">
        <w:tc>
          <w:tcPr>
            <w:tcW w:w="738" w:type="dxa"/>
            <w:tcBorders>
              <w:top w:val="single" w:sz="4" w:space="0" w:color="auto"/>
            </w:tcBorders>
          </w:tcPr>
          <w:p w:rsidR="00BC7D95" w:rsidRPr="006A125C" w:rsidRDefault="00BC7D95" w:rsidP="00BC7D95">
            <w:pPr>
              <w:keepNext/>
              <w:ind w:firstLine="5812"/>
              <w:jc w:val="center"/>
              <w:outlineLvl w:val="2"/>
              <w:rPr>
                <w:b w:val="0"/>
                <w:sz w:val="26"/>
                <w:szCs w:val="26"/>
                <w:lang w:val="nl-NL"/>
              </w:rPr>
            </w:pPr>
          </w:p>
        </w:tc>
        <w:tc>
          <w:tcPr>
            <w:tcW w:w="3623" w:type="dxa"/>
            <w:tcBorders>
              <w:top w:val="single" w:sz="4" w:space="0" w:color="auto"/>
            </w:tcBorders>
          </w:tcPr>
          <w:p w:rsidR="00BC7D95" w:rsidRPr="006A125C" w:rsidRDefault="00BC7D95" w:rsidP="00BC7D95">
            <w:pPr>
              <w:jc w:val="both"/>
              <w:rPr>
                <w:b w:val="0"/>
                <w:sz w:val="26"/>
                <w:szCs w:val="26"/>
                <w:lang w:val="nl-NL"/>
              </w:rPr>
            </w:pPr>
            <w:r w:rsidRPr="006A125C">
              <w:rPr>
                <w:b w:val="0"/>
                <w:sz w:val="26"/>
                <w:szCs w:val="26"/>
                <w:lang w:val="nl-NL"/>
              </w:rPr>
              <w:t>Lãi được nhận</w:t>
            </w:r>
          </w:p>
        </w:tc>
        <w:tc>
          <w:tcPr>
            <w:tcW w:w="992" w:type="dxa"/>
            <w:tcBorders>
              <w:top w:val="single" w:sz="4" w:space="0" w:color="auto"/>
            </w:tcBorders>
          </w:tcPr>
          <w:p w:rsidR="00BC7D95" w:rsidRPr="006A125C" w:rsidRDefault="00BC7D95" w:rsidP="00BC7D95">
            <w:pPr>
              <w:keepNext/>
              <w:ind w:firstLine="5812"/>
              <w:jc w:val="both"/>
              <w:outlineLvl w:val="2"/>
              <w:rPr>
                <w:b w:val="0"/>
                <w:sz w:val="26"/>
                <w:szCs w:val="26"/>
                <w:lang w:val="nl-NL"/>
              </w:rPr>
            </w:pPr>
          </w:p>
        </w:tc>
        <w:tc>
          <w:tcPr>
            <w:tcW w:w="992" w:type="dxa"/>
            <w:tcBorders>
              <w:top w:val="single" w:sz="4" w:space="0" w:color="auto"/>
            </w:tcBorders>
          </w:tcPr>
          <w:p w:rsidR="00BC7D95" w:rsidRPr="006A125C" w:rsidRDefault="00BC7D95" w:rsidP="00BC7D95">
            <w:pPr>
              <w:keepNext/>
              <w:ind w:firstLine="5812"/>
              <w:jc w:val="both"/>
              <w:outlineLvl w:val="2"/>
              <w:rPr>
                <w:b w:val="0"/>
                <w:sz w:val="26"/>
                <w:szCs w:val="26"/>
                <w:lang w:val="nl-NL"/>
              </w:rPr>
            </w:pPr>
          </w:p>
        </w:tc>
        <w:tc>
          <w:tcPr>
            <w:tcW w:w="993" w:type="dxa"/>
            <w:tcBorders>
              <w:top w:val="single" w:sz="4" w:space="0" w:color="auto"/>
            </w:tcBorders>
          </w:tcPr>
          <w:p w:rsidR="00BC7D95" w:rsidRPr="006A125C" w:rsidRDefault="00BC7D95" w:rsidP="00BC7D95">
            <w:pPr>
              <w:keepNext/>
              <w:ind w:firstLine="5812"/>
              <w:jc w:val="both"/>
              <w:outlineLvl w:val="2"/>
              <w:rPr>
                <w:b w:val="0"/>
                <w:sz w:val="26"/>
                <w:szCs w:val="26"/>
                <w:lang w:val="nl-NL"/>
              </w:rPr>
            </w:pPr>
          </w:p>
        </w:tc>
        <w:tc>
          <w:tcPr>
            <w:tcW w:w="850" w:type="dxa"/>
            <w:tcBorders>
              <w:top w:val="single" w:sz="4" w:space="0" w:color="auto"/>
            </w:tcBorders>
          </w:tcPr>
          <w:p w:rsidR="00BC7D95" w:rsidRPr="006A125C" w:rsidRDefault="00BC7D95" w:rsidP="00BC7D95">
            <w:pPr>
              <w:keepNext/>
              <w:ind w:firstLine="5812"/>
              <w:jc w:val="both"/>
              <w:outlineLvl w:val="2"/>
              <w:rPr>
                <w:b w:val="0"/>
                <w:sz w:val="26"/>
                <w:szCs w:val="26"/>
                <w:lang w:val="nl-NL"/>
              </w:rPr>
            </w:pPr>
          </w:p>
        </w:tc>
        <w:tc>
          <w:tcPr>
            <w:tcW w:w="1276" w:type="dxa"/>
            <w:tcBorders>
              <w:top w:val="single" w:sz="4" w:space="0" w:color="auto"/>
            </w:tcBorders>
          </w:tcPr>
          <w:p w:rsidR="00BC7D95" w:rsidRPr="006A125C" w:rsidRDefault="00BC7D95" w:rsidP="00BC7D95">
            <w:pPr>
              <w:keepNext/>
              <w:ind w:firstLine="5812"/>
              <w:jc w:val="both"/>
              <w:outlineLvl w:val="2"/>
              <w:rPr>
                <w:b w:val="0"/>
                <w:sz w:val="26"/>
                <w:szCs w:val="26"/>
                <w:lang w:val="nl-NL"/>
              </w:rPr>
            </w:pPr>
          </w:p>
        </w:tc>
      </w:tr>
      <w:tr w:rsidR="006E34E8" w:rsidRPr="006A125C" w:rsidTr="006E34E8">
        <w:tc>
          <w:tcPr>
            <w:tcW w:w="738" w:type="dxa"/>
          </w:tcPr>
          <w:p w:rsidR="00BC7D95" w:rsidRPr="006A125C" w:rsidRDefault="00BC7D95" w:rsidP="00BC7D95">
            <w:pPr>
              <w:keepNext/>
              <w:ind w:firstLine="5812"/>
              <w:jc w:val="center"/>
              <w:outlineLvl w:val="2"/>
              <w:rPr>
                <w:b w:val="0"/>
                <w:sz w:val="26"/>
                <w:szCs w:val="26"/>
                <w:lang w:val="nl-NL"/>
              </w:rPr>
            </w:pPr>
          </w:p>
        </w:tc>
        <w:tc>
          <w:tcPr>
            <w:tcW w:w="3623" w:type="dxa"/>
          </w:tcPr>
          <w:p w:rsidR="00BC7D95" w:rsidRPr="006A125C" w:rsidRDefault="00BC7D95" w:rsidP="00BC7D95">
            <w:pPr>
              <w:jc w:val="both"/>
              <w:rPr>
                <w:b w:val="0"/>
                <w:sz w:val="26"/>
                <w:szCs w:val="26"/>
                <w:lang w:val="nl-NL"/>
              </w:rPr>
            </w:pPr>
            <w:r w:rsidRPr="006A125C">
              <w:rPr>
                <w:b w:val="0"/>
                <w:sz w:val="26"/>
                <w:szCs w:val="26"/>
                <w:lang w:val="nl-NL"/>
              </w:rPr>
              <w:t>Các khoản thu nhập khác (kê chi tiết)</w:t>
            </w:r>
          </w:p>
        </w:tc>
        <w:tc>
          <w:tcPr>
            <w:tcW w:w="992" w:type="dxa"/>
          </w:tcPr>
          <w:p w:rsidR="00BC7D95" w:rsidRPr="006A125C" w:rsidRDefault="00BC7D95" w:rsidP="00BC7D95">
            <w:pPr>
              <w:keepNext/>
              <w:ind w:firstLine="5812"/>
              <w:jc w:val="both"/>
              <w:outlineLvl w:val="2"/>
              <w:rPr>
                <w:b w:val="0"/>
                <w:sz w:val="26"/>
                <w:szCs w:val="26"/>
                <w:lang w:val="nl-NL"/>
              </w:rPr>
            </w:pPr>
          </w:p>
        </w:tc>
        <w:tc>
          <w:tcPr>
            <w:tcW w:w="992" w:type="dxa"/>
          </w:tcPr>
          <w:p w:rsidR="00BC7D95" w:rsidRPr="006A125C" w:rsidRDefault="00BC7D95" w:rsidP="00BC7D95">
            <w:pPr>
              <w:keepNext/>
              <w:ind w:firstLine="5812"/>
              <w:jc w:val="both"/>
              <w:outlineLvl w:val="2"/>
              <w:rPr>
                <w:b w:val="0"/>
                <w:sz w:val="26"/>
                <w:szCs w:val="26"/>
                <w:lang w:val="nl-NL"/>
              </w:rPr>
            </w:pPr>
          </w:p>
        </w:tc>
        <w:tc>
          <w:tcPr>
            <w:tcW w:w="993" w:type="dxa"/>
          </w:tcPr>
          <w:p w:rsidR="00BC7D95" w:rsidRPr="006A125C" w:rsidRDefault="00BC7D95" w:rsidP="00BC7D95">
            <w:pPr>
              <w:keepNext/>
              <w:ind w:firstLine="5812"/>
              <w:jc w:val="both"/>
              <w:outlineLvl w:val="2"/>
              <w:rPr>
                <w:b w:val="0"/>
                <w:sz w:val="26"/>
                <w:szCs w:val="26"/>
                <w:lang w:val="nl-NL"/>
              </w:rPr>
            </w:pPr>
          </w:p>
        </w:tc>
        <w:tc>
          <w:tcPr>
            <w:tcW w:w="850" w:type="dxa"/>
          </w:tcPr>
          <w:p w:rsidR="00BC7D95" w:rsidRPr="006A125C" w:rsidRDefault="00BC7D95" w:rsidP="00BC7D95">
            <w:pPr>
              <w:keepNext/>
              <w:ind w:firstLine="5812"/>
              <w:jc w:val="both"/>
              <w:outlineLvl w:val="2"/>
              <w:rPr>
                <w:b w:val="0"/>
                <w:sz w:val="26"/>
                <w:szCs w:val="26"/>
                <w:lang w:val="nl-NL"/>
              </w:rPr>
            </w:pPr>
          </w:p>
        </w:tc>
        <w:tc>
          <w:tcPr>
            <w:tcW w:w="1276" w:type="dxa"/>
          </w:tcPr>
          <w:p w:rsidR="00BC7D95" w:rsidRPr="006A125C" w:rsidRDefault="00BC7D95" w:rsidP="00BC7D95">
            <w:pPr>
              <w:keepNext/>
              <w:ind w:firstLine="5812"/>
              <w:jc w:val="both"/>
              <w:outlineLvl w:val="2"/>
              <w:rPr>
                <w:b w:val="0"/>
                <w:sz w:val="26"/>
                <w:szCs w:val="26"/>
                <w:lang w:val="nl-NL"/>
              </w:rPr>
            </w:pPr>
          </w:p>
        </w:tc>
      </w:tr>
      <w:tr w:rsidR="006E34E8" w:rsidRPr="006A125C" w:rsidTr="006E34E8">
        <w:tc>
          <w:tcPr>
            <w:tcW w:w="738" w:type="dxa"/>
          </w:tcPr>
          <w:p w:rsidR="00BC7D95" w:rsidRPr="006A125C" w:rsidRDefault="00BC7D95" w:rsidP="00BC7D95">
            <w:pPr>
              <w:jc w:val="center"/>
              <w:rPr>
                <w:b w:val="0"/>
                <w:sz w:val="26"/>
                <w:szCs w:val="26"/>
                <w:lang w:val="nl-NL"/>
              </w:rPr>
            </w:pPr>
            <w:r w:rsidRPr="006A125C">
              <w:rPr>
                <w:b w:val="0"/>
                <w:sz w:val="26"/>
                <w:szCs w:val="26"/>
                <w:lang w:val="nl-NL"/>
              </w:rPr>
              <w:t>II</w:t>
            </w:r>
          </w:p>
        </w:tc>
        <w:tc>
          <w:tcPr>
            <w:tcW w:w="3623" w:type="dxa"/>
          </w:tcPr>
          <w:p w:rsidR="00BC7D95" w:rsidRPr="006A125C" w:rsidRDefault="00BC7D95" w:rsidP="00BC7D95">
            <w:pPr>
              <w:jc w:val="both"/>
              <w:rPr>
                <w:b w:val="0"/>
                <w:sz w:val="26"/>
                <w:szCs w:val="26"/>
                <w:lang w:val="nl-NL"/>
              </w:rPr>
            </w:pPr>
            <w:r w:rsidRPr="006A125C">
              <w:rPr>
                <w:b w:val="0"/>
                <w:sz w:val="26"/>
                <w:szCs w:val="26"/>
                <w:lang w:val="nl-NL"/>
              </w:rPr>
              <w:t>Chi phí đầu tư gián tiếp ra nước ngoài</w:t>
            </w:r>
          </w:p>
        </w:tc>
        <w:tc>
          <w:tcPr>
            <w:tcW w:w="992" w:type="dxa"/>
          </w:tcPr>
          <w:p w:rsidR="00BC7D95" w:rsidRPr="006A125C" w:rsidRDefault="00BC7D95" w:rsidP="00BC7D95">
            <w:pPr>
              <w:keepNext/>
              <w:ind w:firstLine="5812"/>
              <w:jc w:val="both"/>
              <w:outlineLvl w:val="2"/>
              <w:rPr>
                <w:b w:val="0"/>
                <w:sz w:val="26"/>
                <w:szCs w:val="26"/>
                <w:lang w:val="nl-NL"/>
              </w:rPr>
            </w:pPr>
          </w:p>
        </w:tc>
        <w:tc>
          <w:tcPr>
            <w:tcW w:w="992" w:type="dxa"/>
          </w:tcPr>
          <w:p w:rsidR="00BC7D95" w:rsidRPr="006A125C" w:rsidRDefault="00BC7D95" w:rsidP="00BC7D95">
            <w:pPr>
              <w:keepNext/>
              <w:ind w:firstLine="5812"/>
              <w:jc w:val="both"/>
              <w:outlineLvl w:val="2"/>
              <w:rPr>
                <w:b w:val="0"/>
                <w:sz w:val="26"/>
                <w:szCs w:val="26"/>
                <w:lang w:val="nl-NL"/>
              </w:rPr>
            </w:pPr>
          </w:p>
        </w:tc>
        <w:tc>
          <w:tcPr>
            <w:tcW w:w="993" w:type="dxa"/>
          </w:tcPr>
          <w:p w:rsidR="00BC7D95" w:rsidRPr="006A125C" w:rsidRDefault="00BC7D95" w:rsidP="00BC7D95">
            <w:pPr>
              <w:keepNext/>
              <w:ind w:firstLine="5812"/>
              <w:jc w:val="both"/>
              <w:outlineLvl w:val="2"/>
              <w:rPr>
                <w:b w:val="0"/>
                <w:sz w:val="26"/>
                <w:szCs w:val="26"/>
                <w:lang w:val="nl-NL"/>
              </w:rPr>
            </w:pPr>
          </w:p>
        </w:tc>
        <w:tc>
          <w:tcPr>
            <w:tcW w:w="850" w:type="dxa"/>
          </w:tcPr>
          <w:p w:rsidR="00BC7D95" w:rsidRPr="006A125C" w:rsidRDefault="00BC7D95" w:rsidP="00BC7D95">
            <w:pPr>
              <w:keepNext/>
              <w:ind w:firstLine="5812"/>
              <w:jc w:val="both"/>
              <w:outlineLvl w:val="2"/>
              <w:rPr>
                <w:b w:val="0"/>
                <w:sz w:val="26"/>
                <w:szCs w:val="26"/>
                <w:lang w:val="nl-NL"/>
              </w:rPr>
            </w:pPr>
          </w:p>
        </w:tc>
        <w:tc>
          <w:tcPr>
            <w:tcW w:w="1276" w:type="dxa"/>
          </w:tcPr>
          <w:p w:rsidR="00BC7D95" w:rsidRPr="006A125C" w:rsidRDefault="00BC7D95" w:rsidP="00BC7D95">
            <w:pPr>
              <w:keepNext/>
              <w:ind w:firstLine="5812"/>
              <w:jc w:val="both"/>
              <w:outlineLvl w:val="2"/>
              <w:rPr>
                <w:b w:val="0"/>
                <w:sz w:val="26"/>
                <w:szCs w:val="26"/>
                <w:lang w:val="nl-NL"/>
              </w:rPr>
            </w:pPr>
          </w:p>
        </w:tc>
      </w:tr>
      <w:tr w:rsidR="006E34E8" w:rsidRPr="006A125C" w:rsidTr="006E34E8">
        <w:tc>
          <w:tcPr>
            <w:tcW w:w="738" w:type="dxa"/>
          </w:tcPr>
          <w:p w:rsidR="00BC7D95" w:rsidRPr="006A125C" w:rsidRDefault="00BC7D95" w:rsidP="00BC7D95">
            <w:pPr>
              <w:jc w:val="center"/>
              <w:rPr>
                <w:b w:val="0"/>
                <w:sz w:val="26"/>
                <w:szCs w:val="26"/>
                <w:lang w:val="nl-NL"/>
              </w:rPr>
            </w:pPr>
          </w:p>
        </w:tc>
        <w:tc>
          <w:tcPr>
            <w:tcW w:w="3623" w:type="dxa"/>
          </w:tcPr>
          <w:p w:rsidR="00BC7D95" w:rsidRPr="006A125C" w:rsidRDefault="00BC7D95" w:rsidP="00BC7D95">
            <w:pPr>
              <w:jc w:val="both"/>
              <w:rPr>
                <w:b w:val="0"/>
                <w:sz w:val="26"/>
                <w:szCs w:val="26"/>
                <w:lang w:val="nl-NL"/>
              </w:rPr>
            </w:pPr>
            <w:r w:rsidRPr="006A125C">
              <w:rPr>
                <w:b w:val="0"/>
                <w:sz w:val="26"/>
                <w:szCs w:val="26"/>
                <w:lang w:val="nl-NL"/>
              </w:rPr>
              <w:t>Phí lưu ký tại nước ngoài</w:t>
            </w:r>
          </w:p>
        </w:tc>
        <w:tc>
          <w:tcPr>
            <w:tcW w:w="992" w:type="dxa"/>
          </w:tcPr>
          <w:p w:rsidR="00BC7D95" w:rsidRPr="006A125C" w:rsidRDefault="00BC7D95" w:rsidP="00BC7D95">
            <w:pPr>
              <w:keepNext/>
              <w:ind w:firstLine="5812"/>
              <w:jc w:val="both"/>
              <w:outlineLvl w:val="2"/>
              <w:rPr>
                <w:b w:val="0"/>
                <w:sz w:val="26"/>
                <w:szCs w:val="26"/>
                <w:lang w:val="nl-NL"/>
              </w:rPr>
            </w:pPr>
          </w:p>
        </w:tc>
        <w:tc>
          <w:tcPr>
            <w:tcW w:w="992" w:type="dxa"/>
          </w:tcPr>
          <w:p w:rsidR="00BC7D95" w:rsidRPr="006A125C" w:rsidRDefault="00BC7D95" w:rsidP="00BC7D95">
            <w:pPr>
              <w:keepNext/>
              <w:ind w:firstLine="5812"/>
              <w:jc w:val="both"/>
              <w:outlineLvl w:val="2"/>
              <w:rPr>
                <w:b w:val="0"/>
                <w:sz w:val="26"/>
                <w:szCs w:val="26"/>
                <w:lang w:val="nl-NL"/>
              </w:rPr>
            </w:pPr>
          </w:p>
        </w:tc>
        <w:tc>
          <w:tcPr>
            <w:tcW w:w="993" w:type="dxa"/>
          </w:tcPr>
          <w:p w:rsidR="00BC7D95" w:rsidRPr="006A125C" w:rsidRDefault="00BC7D95" w:rsidP="00BC7D95">
            <w:pPr>
              <w:keepNext/>
              <w:ind w:firstLine="5812"/>
              <w:jc w:val="both"/>
              <w:outlineLvl w:val="2"/>
              <w:rPr>
                <w:b w:val="0"/>
                <w:sz w:val="26"/>
                <w:szCs w:val="26"/>
                <w:lang w:val="nl-NL"/>
              </w:rPr>
            </w:pPr>
          </w:p>
        </w:tc>
        <w:tc>
          <w:tcPr>
            <w:tcW w:w="850" w:type="dxa"/>
          </w:tcPr>
          <w:p w:rsidR="00BC7D95" w:rsidRPr="006A125C" w:rsidRDefault="00BC7D95" w:rsidP="00BC7D95">
            <w:pPr>
              <w:keepNext/>
              <w:ind w:firstLine="5812"/>
              <w:jc w:val="both"/>
              <w:outlineLvl w:val="2"/>
              <w:rPr>
                <w:b w:val="0"/>
                <w:sz w:val="26"/>
                <w:szCs w:val="26"/>
                <w:lang w:val="nl-NL"/>
              </w:rPr>
            </w:pPr>
          </w:p>
        </w:tc>
        <w:tc>
          <w:tcPr>
            <w:tcW w:w="1276" w:type="dxa"/>
          </w:tcPr>
          <w:p w:rsidR="00BC7D95" w:rsidRPr="006A125C" w:rsidRDefault="00BC7D95" w:rsidP="00BC7D95">
            <w:pPr>
              <w:keepNext/>
              <w:ind w:firstLine="5812"/>
              <w:jc w:val="both"/>
              <w:outlineLvl w:val="2"/>
              <w:rPr>
                <w:b w:val="0"/>
                <w:sz w:val="26"/>
                <w:szCs w:val="26"/>
                <w:lang w:val="nl-NL"/>
              </w:rPr>
            </w:pPr>
          </w:p>
        </w:tc>
      </w:tr>
      <w:tr w:rsidR="006E34E8" w:rsidRPr="006A125C" w:rsidTr="006E34E8">
        <w:tc>
          <w:tcPr>
            <w:tcW w:w="738" w:type="dxa"/>
          </w:tcPr>
          <w:p w:rsidR="00BC7D95" w:rsidRPr="006A125C" w:rsidRDefault="00BC7D95" w:rsidP="00BC7D95">
            <w:pPr>
              <w:jc w:val="center"/>
              <w:rPr>
                <w:b w:val="0"/>
                <w:sz w:val="26"/>
                <w:szCs w:val="26"/>
                <w:lang w:val="nl-NL"/>
              </w:rPr>
            </w:pPr>
          </w:p>
        </w:tc>
        <w:tc>
          <w:tcPr>
            <w:tcW w:w="3623" w:type="dxa"/>
          </w:tcPr>
          <w:p w:rsidR="00BC7D95" w:rsidRPr="006A125C" w:rsidRDefault="00BC7D95" w:rsidP="00BC7D95">
            <w:pPr>
              <w:jc w:val="both"/>
              <w:rPr>
                <w:b w:val="0"/>
                <w:sz w:val="26"/>
                <w:szCs w:val="26"/>
                <w:lang w:val="nl-NL"/>
              </w:rPr>
            </w:pPr>
            <w:r w:rsidRPr="006A125C">
              <w:rPr>
                <w:b w:val="0"/>
                <w:sz w:val="26"/>
                <w:szCs w:val="26"/>
                <w:lang w:val="nl-NL"/>
              </w:rPr>
              <w:t>Các loại phí khác (kê chi tiết)</w:t>
            </w:r>
          </w:p>
        </w:tc>
        <w:tc>
          <w:tcPr>
            <w:tcW w:w="992" w:type="dxa"/>
          </w:tcPr>
          <w:p w:rsidR="00BC7D95" w:rsidRPr="006A125C" w:rsidRDefault="00BC7D95" w:rsidP="00BC7D95">
            <w:pPr>
              <w:keepNext/>
              <w:ind w:firstLine="5812"/>
              <w:jc w:val="both"/>
              <w:outlineLvl w:val="2"/>
              <w:rPr>
                <w:b w:val="0"/>
                <w:sz w:val="26"/>
                <w:szCs w:val="26"/>
                <w:lang w:val="nl-NL"/>
              </w:rPr>
            </w:pPr>
          </w:p>
        </w:tc>
        <w:tc>
          <w:tcPr>
            <w:tcW w:w="992" w:type="dxa"/>
          </w:tcPr>
          <w:p w:rsidR="00BC7D95" w:rsidRPr="006A125C" w:rsidRDefault="00BC7D95" w:rsidP="00BC7D95">
            <w:pPr>
              <w:keepNext/>
              <w:ind w:firstLine="5812"/>
              <w:jc w:val="both"/>
              <w:outlineLvl w:val="2"/>
              <w:rPr>
                <w:b w:val="0"/>
                <w:sz w:val="26"/>
                <w:szCs w:val="26"/>
                <w:lang w:val="nl-NL"/>
              </w:rPr>
            </w:pPr>
          </w:p>
        </w:tc>
        <w:tc>
          <w:tcPr>
            <w:tcW w:w="993" w:type="dxa"/>
          </w:tcPr>
          <w:p w:rsidR="00BC7D95" w:rsidRPr="006A125C" w:rsidRDefault="00BC7D95" w:rsidP="00BC7D95">
            <w:pPr>
              <w:keepNext/>
              <w:ind w:firstLine="5812"/>
              <w:jc w:val="both"/>
              <w:outlineLvl w:val="2"/>
              <w:rPr>
                <w:b w:val="0"/>
                <w:sz w:val="26"/>
                <w:szCs w:val="26"/>
                <w:lang w:val="nl-NL"/>
              </w:rPr>
            </w:pPr>
          </w:p>
        </w:tc>
        <w:tc>
          <w:tcPr>
            <w:tcW w:w="850" w:type="dxa"/>
          </w:tcPr>
          <w:p w:rsidR="00BC7D95" w:rsidRPr="006A125C" w:rsidRDefault="00BC7D95" w:rsidP="00BC7D95">
            <w:pPr>
              <w:keepNext/>
              <w:ind w:firstLine="5812"/>
              <w:jc w:val="both"/>
              <w:outlineLvl w:val="2"/>
              <w:rPr>
                <w:b w:val="0"/>
                <w:sz w:val="26"/>
                <w:szCs w:val="26"/>
                <w:lang w:val="nl-NL"/>
              </w:rPr>
            </w:pPr>
          </w:p>
        </w:tc>
        <w:tc>
          <w:tcPr>
            <w:tcW w:w="1276" w:type="dxa"/>
          </w:tcPr>
          <w:p w:rsidR="00BC7D95" w:rsidRPr="006A125C" w:rsidRDefault="00BC7D95" w:rsidP="00BC7D95">
            <w:pPr>
              <w:keepNext/>
              <w:ind w:firstLine="5812"/>
              <w:jc w:val="both"/>
              <w:outlineLvl w:val="2"/>
              <w:rPr>
                <w:b w:val="0"/>
                <w:sz w:val="26"/>
                <w:szCs w:val="26"/>
                <w:lang w:val="nl-NL"/>
              </w:rPr>
            </w:pPr>
          </w:p>
        </w:tc>
      </w:tr>
      <w:tr w:rsidR="006E34E8" w:rsidRPr="006A125C" w:rsidTr="006E34E8">
        <w:tc>
          <w:tcPr>
            <w:tcW w:w="738" w:type="dxa"/>
          </w:tcPr>
          <w:p w:rsidR="00BC7D95" w:rsidRPr="006A125C" w:rsidRDefault="00BC7D95" w:rsidP="00BC7D95">
            <w:pPr>
              <w:jc w:val="center"/>
              <w:rPr>
                <w:b w:val="0"/>
                <w:sz w:val="26"/>
                <w:szCs w:val="26"/>
                <w:lang w:val="nl-NL"/>
              </w:rPr>
            </w:pPr>
            <w:r w:rsidRPr="006A125C">
              <w:rPr>
                <w:b w:val="0"/>
                <w:sz w:val="26"/>
                <w:szCs w:val="26"/>
                <w:lang w:val="nl-NL"/>
              </w:rPr>
              <w:t>III</w:t>
            </w:r>
          </w:p>
        </w:tc>
        <w:tc>
          <w:tcPr>
            <w:tcW w:w="3623" w:type="dxa"/>
          </w:tcPr>
          <w:p w:rsidR="00BC7D95" w:rsidRPr="006A125C" w:rsidRDefault="00BC7D95" w:rsidP="00BC7D95">
            <w:pPr>
              <w:jc w:val="both"/>
              <w:rPr>
                <w:b w:val="0"/>
                <w:sz w:val="26"/>
                <w:szCs w:val="26"/>
                <w:lang w:val="nl-NL"/>
              </w:rPr>
            </w:pPr>
            <w:r w:rsidRPr="006A125C">
              <w:rPr>
                <w:b w:val="0"/>
                <w:sz w:val="26"/>
                <w:szCs w:val="26"/>
                <w:lang w:val="nl-NL"/>
              </w:rPr>
              <w:t>Thu nhập ròng từ hoạt động đầu tư gián tiếp ra nước ngoài (I-II)</w:t>
            </w:r>
          </w:p>
        </w:tc>
        <w:tc>
          <w:tcPr>
            <w:tcW w:w="992" w:type="dxa"/>
          </w:tcPr>
          <w:p w:rsidR="00BC7D95" w:rsidRPr="006A125C" w:rsidRDefault="00BC7D95" w:rsidP="00BC7D95">
            <w:pPr>
              <w:keepNext/>
              <w:ind w:firstLine="5812"/>
              <w:jc w:val="both"/>
              <w:outlineLvl w:val="2"/>
              <w:rPr>
                <w:b w:val="0"/>
                <w:sz w:val="26"/>
                <w:szCs w:val="26"/>
                <w:lang w:val="nl-NL"/>
              </w:rPr>
            </w:pPr>
          </w:p>
        </w:tc>
        <w:tc>
          <w:tcPr>
            <w:tcW w:w="992" w:type="dxa"/>
          </w:tcPr>
          <w:p w:rsidR="00BC7D95" w:rsidRPr="006A125C" w:rsidRDefault="00BC7D95" w:rsidP="00BC7D95">
            <w:pPr>
              <w:keepNext/>
              <w:ind w:firstLine="5812"/>
              <w:jc w:val="both"/>
              <w:outlineLvl w:val="2"/>
              <w:rPr>
                <w:b w:val="0"/>
                <w:sz w:val="26"/>
                <w:szCs w:val="26"/>
                <w:lang w:val="nl-NL"/>
              </w:rPr>
            </w:pPr>
          </w:p>
        </w:tc>
        <w:tc>
          <w:tcPr>
            <w:tcW w:w="993" w:type="dxa"/>
          </w:tcPr>
          <w:p w:rsidR="00BC7D95" w:rsidRPr="006A125C" w:rsidRDefault="00BC7D95" w:rsidP="00BC7D95">
            <w:pPr>
              <w:keepNext/>
              <w:ind w:firstLine="5812"/>
              <w:jc w:val="both"/>
              <w:outlineLvl w:val="2"/>
              <w:rPr>
                <w:b w:val="0"/>
                <w:sz w:val="26"/>
                <w:szCs w:val="26"/>
                <w:lang w:val="nl-NL"/>
              </w:rPr>
            </w:pPr>
          </w:p>
        </w:tc>
        <w:tc>
          <w:tcPr>
            <w:tcW w:w="850" w:type="dxa"/>
          </w:tcPr>
          <w:p w:rsidR="00BC7D95" w:rsidRPr="006A125C" w:rsidRDefault="00BC7D95" w:rsidP="00BC7D95">
            <w:pPr>
              <w:keepNext/>
              <w:ind w:firstLine="5812"/>
              <w:jc w:val="both"/>
              <w:outlineLvl w:val="2"/>
              <w:rPr>
                <w:b w:val="0"/>
                <w:sz w:val="26"/>
                <w:szCs w:val="26"/>
                <w:lang w:val="nl-NL"/>
              </w:rPr>
            </w:pPr>
          </w:p>
        </w:tc>
        <w:tc>
          <w:tcPr>
            <w:tcW w:w="1276" w:type="dxa"/>
          </w:tcPr>
          <w:p w:rsidR="00BC7D95" w:rsidRPr="006A125C" w:rsidRDefault="00BC7D95" w:rsidP="00BC7D95">
            <w:pPr>
              <w:keepNext/>
              <w:ind w:firstLine="5812"/>
              <w:jc w:val="both"/>
              <w:outlineLvl w:val="2"/>
              <w:rPr>
                <w:b w:val="0"/>
                <w:sz w:val="26"/>
                <w:szCs w:val="26"/>
                <w:lang w:val="nl-NL"/>
              </w:rPr>
            </w:pPr>
          </w:p>
        </w:tc>
      </w:tr>
      <w:tr w:rsidR="006E34E8" w:rsidRPr="006A125C" w:rsidTr="006E34E8">
        <w:tc>
          <w:tcPr>
            <w:tcW w:w="738" w:type="dxa"/>
          </w:tcPr>
          <w:p w:rsidR="00BC7D95" w:rsidRPr="006A125C" w:rsidRDefault="00BC7D95" w:rsidP="00BC7D95">
            <w:pPr>
              <w:jc w:val="center"/>
              <w:rPr>
                <w:b w:val="0"/>
                <w:sz w:val="26"/>
                <w:szCs w:val="26"/>
                <w:lang w:val="nl-NL"/>
              </w:rPr>
            </w:pPr>
            <w:r w:rsidRPr="006A125C">
              <w:rPr>
                <w:b w:val="0"/>
                <w:sz w:val="26"/>
                <w:szCs w:val="26"/>
                <w:lang w:val="nl-NL"/>
              </w:rPr>
              <w:t>IV</w:t>
            </w:r>
          </w:p>
        </w:tc>
        <w:tc>
          <w:tcPr>
            <w:tcW w:w="3623" w:type="dxa"/>
          </w:tcPr>
          <w:p w:rsidR="00BC7D95" w:rsidRPr="006A125C" w:rsidRDefault="00BC7D95" w:rsidP="00BC7D95">
            <w:pPr>
              <w:jc w:val="both"/>
              <w:rPr>
                <w:b w:val="0"/>
                <w:sz w:val="26"/>
                <w:szCs w:val="26"/>
                <w:lang w:val="nl-NL"/>
              </w:rPr>
            </w:pPr>
            <w:r w:rsidRPr="006A125C">
              <w:rPr>
                <w:b w:val="0"/>
                <w:sz w:val="26"/>
                <w:szCs w:val="26"/>
                <w:lang w:val="nl-NL"/>
              </w:rPr>
              <w:t>Lãi (lỗ) từ hoạt động đầu tư gián tiếp ra nước ngoài</w:t>
            </w:r>
          </w:p>
        </w:tc>
        <w:tc>
          <w:tcPr>
            <w:tcW w:w="992" w:type="dxa"/>
          </w:tcPr>
          <w:p w:rsidR="00BC7D95" w:rsidRPr="006A125C" w:rsidRDefault="00BC7D95" w:rsidP="00BC7D95">
            <w:pPr>
              <w:keepNext/>
              <w:ind w:firstLine="5812"/>
              <w:jc w:val="both"/>
              <w:outlineLvl w:val="2"/>
              <w:rPr>
                <w:b w:val="0"/>
                <w:sz w:val="26"/>
                <w:szCs w:val="26"/>
                <w:lang w:val="nl-NL"/>
              </w:rPr>
            </w:pPr>
          </w:p>
        </w:tc>
        <w:tc>
          <w:tcPr>
            <w:tcW w:w="992" w:type="dxa"/>
          </w:tcPr>
          <w:p w:rsidR="00BC7D95" w:rsidRPr="006A125C" w:rsidRDefault="00BC7D95" w:rsidP="00BC7D95">
            <w:pPr>
              <w:keepNext/>
              <w:ind w:firstLine="5812"/>
              <w:jc w:val="both"/>
              <w:outlineLvl w:val="2"/>
              <w:rPr>
                <w:b w:val="0"/>
                <w:sz w:val="26"/>
                <w:szCs w:val="26"/>
                <w:lang w:val="nl-NL"/>
              </w:rPr>
            </w:pPr>
          </w:p>
        </w:tc>
        <w:tc>
          <w:tcPr>
            <w:tcW w:w="993" w:type="dxa"/>
          </w:tcPr>
          <w:p w:rsidR="00BC7D95" w:rsidRPr="006A125C" w:rsidRDefault="00BC7D95" w:rsidP="00BC7D95">
            <w:pPr>
              <w:keepNext/>
              <w:ind w:firstLine="5812"/>
              <w:jc w:val="both"/>
              <w:outlineLvl w:val="2"/>
              <w:rPr>
                <w:b w:val="0"/>
                <w:sz w:val="26"/>
                <w:szCs w:val="26"/>
                <w:lang w:val="nl-NL"/>
              </w:rPr>
            </w:pPr>
          </w:p>
        </w:tc>
        <w:tc>
          <w:tcPr>
            <w:tcW w:w="850" w:type="dxa"/>
          </w:tcPr>
          <w:p w:rsidR="00BC7D95" w:rsidRPr="006A125C" w:rsidRDefault="00BC7D95" w:rsidP="00BC7D95">
            <w:pPr>
              <w:keepNext/>
              <w:ind w:firstLine="5812"/>
              <w:jc w:val="both"/>
              <w:outlineLvl w:val="2"/>
              <w:rPr>
                <w:b w:val="0"/>
                <w:sz w:val="26"/>
                <w:szCs w:val="26"/>
                <w:lang w:val="nl-NL"/>
              </w:rPr>
            </w:pPr>
          </w:p>
        </w:tc>
        <w:tc>
          <w:tcPr>
            <w:tcW w:w="1276" w:type="dxa"/>
          </w:tcPr>
          <w:p w:rsidR="00BC7D95" w:rsidRPr="006A125C" w:rsidRDefault="00BC7D95" w:rsidP="00BC7D95">
            <w:pPr>
              <w:keepNext/>
              <w:ind w:firstLine="5812"/>
              <w:jc w:val="both"/>
              <w:outlineLvl w:val="2"/>
              <w:rPr>
                <w:b w:val="0"/>
                <w:sz w:val="26"/>
                <w:szCs w:val="26"/>
                <w:lang w:val="nl-NL"/>
              </w:rPr>
            </w:pPr>
          </w:p>
        </w:tc>
      </w:tr>
      <w:tr w:rsidR="006E34E8" w:rsidRPr="006A125C" w:rsidTr="006E34E8">
        <w:tc>
          <w:tcPr>
            <w:tcW w:w="738" w:type="dxa"/>
          </w:tcPr>
          <w:p w:rsidR="00BC7D95" w:rsidRPr="006A125C" w:rsidRDefault="00BC7D95" w:rsidP="00BC7D95">
            <w:pPr>
              <w:jc w:val="center"/>
              <w:rPr>
                <w:b w:val="0"/>
                <w:sz w:val="26"/>
                <w:szCs w:val="26"/>
                <w:lang w:val="nl-NL"/>
              </w:rPr>
            </w:pPr>
          </w:p>
        </w:tc>
        <w:tc>
          <w:tcPr>
            <w:tcW w:w="3623" w:type="dxa"/>
          </w:tcPr>
          <w:p w:rsidR="00BC7D95" w:rsidRPr="006A125C" w:rsidRDefault="00BC7D95" w:rsidP="00BC7D95">
            <w:pPr>
              <w:jc w:val="both"/>
              <w:rPr>
                <w:b w:val="0"/>
                <w:sz w:val="26"/>
                <w:szCs w:val="26"/>
                <w:lang w:val="nl-NL"/>
              </w:rPr>
            </w:pPr>
            <w:r w:rsidRPr="006A125C">
              <w:rPr>
                <w:b w:val="0"/>
                <w:sz w:val="26"/>
                <w:szCs w:val="26"/>
                <w:lang w:val="nl-NL"/>
              </w:rPr>
              <w:t>Lãi (lỗ) thực tế phát sinh từ hoạt động đầu tư</w:t>
            </w:r>
          </w:p>
        </w:tc>
        <w:tc>
          <w:tcPr>
            <w:tcW w:w="992" w:type="dxa"/>
          </w:tcPr>
          <w:p w:rsidR="00BC7D95" w:rsidRPr="006A125C" w:rsidRDefault="00BC7D95" w:rsidP="00BC7D95">
            <w:pPr>
              <w:keepNext/>
              <w:ind w:firstLine="5812"/>
              <w:jc w:val="both"/>
              <w:outlineLvl w:val="2"/>
              <w:rPr>
                <w:b w:val="0"/>
                <w:sz w:val="26"/>
                <w:szCs w:val="26"/>
                <w:lang w:val="nl-NL"/>
              </w:rPr>
            </w:pPr>
          </w:p>
        </w:tc>
        <w:tc>
          <w:tcPr>
            <w:tcW w:w="992" w:type="dxa"/>
          </w:tcPr>
          <w:p w:rsidR="00BC7D95" w:rsidRPr="006A125C" w:rsidRDefault="00BC7D95" w:rsidP="00BC7D95">
            <w:pPr>
              <w:keepNext/>
              <w:ind w:firstLine="5812"/>
              <w:jc w:val="both"/>
              <w:outlineLvl w:val="2"/>
              <w:rPr>
                <w:b w:val="0"/>
                <w:sz w:val="26"/>
                <w:szCs w:val="26"/>
                <w:lang w:val="nl-NL"/>
              </w:rPr>
            </w:pPr>
          </w:p>
        </w:tc>
        <w:tc>
          <w:tcPr>
            <w:tcW w:w="993" w:type="dxa"/>
          </w:tcPr>
          <w:p w:rsidR="00BC7D95" w:rsidRPr="006A125C" w:rsidRDefault="00BC7D95" w:rsidP="00BC7D95">
            <w:pPr>
              <w:keepNext/>
              <w:ind w:firstLine="5812"/>
              <w:jc w:val="both"/>
              <w:outlineLvl w:val="2"/>
              <w:rPr>
                <w:b w:val="0"/>
                <w:sz w:val="26"/>
                <w:szCs w:val="26"/>
                <w:lang w:val="nl-NL"/>
              </w:rPr>
            </w:pPr>
          </w:p>
        </w:tc>
        <w:tc>
          <w:tcPr>
            <w:tcW w:w="850" w:type="dxa"/>
          </w:tcPr>
          <w:p w:rsidR="00BC7D95" w:rsidRPr="006A125C" w:rsidRDefault="00BC7D95" w:rsidP="00BC7D95">
            <w:pPr>
              <w:keepNext/>
              <w:ind w:firstLine="5812"/>
              <w:jc w:val="both"/>
              <w:outlineLvl w:val="2"/>
              <w:rPr>
                <w:b w:val="0"/>
                <w:sz w:val="26"/>
                <w:szCs w:val="26"/>
                <w:lang w:val="nl-NL"/>
              </w:rPr>
            </w:pPr>
          </w:p>
        </w:tc>
        <w:tc>
          <w:tcPr>
            <w:tcW w:w="1276" w:type="dxa"/>
          </w:tcPr>
          <w:p w:rsidR="00BC7D95" w:rsidRPr="006A125C" w:rsidRDefault="00BC7D95" w:rsidP="00BC7D95">
            <w:pPr>
              <w:keepNext/>
              <w:ind w:firstLine="5812"/>
              <w:jc w:val="both"/>
              <w:outlineLvl w:val="2"/>
              <w:rPr>
                <w:b w:val="0"/>
                <w:sz w:val="26"/>
                <w:szCs w:val="26"/>
                <w:lang w:val="nl-NL"/>
              </w:rPr>
            </w:pPr>
          </w:p>
        </w:tc>
      </w:tr>
      <w:tr w:rsidR="006E34E8" w:rsidRPr="006A125C" w:rsidTr="006E34E8">
        <w:tc>
          <w:tcPr>
            <w:tcW w:w="738" w:type="dxa"/>
          </w:tcPr>
          <w:p w:rsidR="00BC7D95" w:rsidRPr="006A125C" w:rsidRDefault="00BC7D95" w:rsidP="00BC7D95">
            <w:pPr>
              <w:jc w:val="center"/>
              <w:rPr>
                <w:b w:val="0"/>
                <w:sz w:val="26"/>
                <w:szCs w:val="26"/>
                <w:lang w:val="nl-NL"/>
              </w:rPr>
            </w:pPr>
          </w:p>
        </w:tc>
        <w:tc>
          <w:tcPr>
            <w:tcW w:w="3623" w:type="dxa"/>
          </w:tcPr>
          <w:p w:rsidR="00BC7D95" w:rsidRPr="006A125C" w:rsidRDefault="00BC7D95" w:rsidP="00BC7D95">
            <w:pPr>
              <w:jc w:val="both"/>
              <w:rPr>
                <w:b w:val="0"/>
                <w:sz w:val="26"/>
                <w:szCs w:val="26"/>
                <w:lang w:val="nl-NL"/>
              </w:rPr>
            </w:pPr>
            <w:r w:rsidRPr="006A125C">
              <w:rPr>
                <w:b w:val="0"/>
                <w:sz w:val="26"/>
                <w:szCs w:val="26"/>
                <w:lang w:val="nl-NL"/>
              </w:rPr>
              <w:t>Thay đổi về giá trị của các khoản đầu tư trong kỳ</w:t>
            </w:r>
          </w:p>
        </w:tc>
        <w:tc>
          <w:tcPr>
            <w:tcW w:w="992" w:type="dxa"/>
          </w:tcPr>
          <w:p w:rsidR="00BC7D95" w:rsidRPr="006A125C" w:rsidRDefault="00BC7D95" w:rsidP="00BC7D95">
            <w:pPr>
              <w:keepNext/>
              <w:ind w:firstLine="5812"/>
              <w:jc w:val="both"/>
              <w:outlineLvl w:val="2"/>
              <w:rPr>
                <w:b w:val="0"/>
                <w:sz w:val="26"/>
                <w:szCs w:val="26"/>
                <w:lang w:val="nl-NL"/>
              </w:rPr>
            </w:pPr>
          </w:p>
        </w:tc>
        <w:tc>
          <w:tcPr>
            <w:tcW w:w="992" w:type="dxa"/>
          </w:tcPr>
          <w:p w:rsidR="00BC7D95" w:rsidRPr="006A125C" w:rsidRDefault="00BC7D95" w:rsidP="00BC7D95">
            <w:pPr>
              <w:keepNext/>
              <w:ind w:firstLine="5812"/>
              <w:jc w:val="both"/>
              <w:outlineLvl w:val="2"/>
              <w:rPr>
                <w:b w:val="0"/>
                <w:sz w:val="26"/>
                <w:szCs w:val="26"/>
                <w:lang w:val="nl-NL"/>
              </w:rPr>
            </w:pPr>
          </w:p>
        </w:tc>
        <w:tc>
          <w:tcPr>
            <w:tcW w:w="993" w:type="dxa"/>
          </w:tcPr>
          <w:p w:rsidR="00BC7D95" w:rsidRPr="006A125C" w:rsidRDefault="00BC7D95" w:rsidP="00BC7D95">
            <w:pPr>
              <w:keepNext/>
              <w:ind w:firstLine="5812"/>
              <w:jc w:val="both"/>
              <w:outlineLvl w:val="2"/>
              <w:rPr>
                <w:b w:val="0"/>
                <w:sz w:val="26"/>
                <w:szCs w:val="26"/>
                <w:lang w:val="nl-NL"/>
              </w:rPr>
            </w:pPr>
          </w:p>
        </w:tc>
        <w:tc>
          <w:tcPr>
            <w:tcW w:w="850" w:type="dxa"/>
          </w:tcPr>
          <w:p w:rsidR="00BC7D95" w:rsidRPr="006A125C" w:rsidRDefault="00BC7D95" w:rsidP="00BC7D95">
            <w:pPr>
              <w:keepNext/>
              <w:ind w:firstLine="5812"/>
              <w:jc w:val="both"/>
              <w:outlineLvl w:val="2"/>
              <w:rPr>
                <w:b w:val="0"/>
                <w:sz w:val="26"/>
                <w:szCs w:val="26"/>
                <w:lang w:val="nl-NL"/>
              </w:rPr>
            </w:pPr>
          </w:p>
        </w:tc>
        <w:tc>
          <w:tcPr>
            <w:tcW w:w="1276" w:type="dxa"/>
          </w:tcPr>
          <w:p w:rsidR="00BC7D95" w:rsidRPr="006A125C" w:rsidRDefault="00BC7D95" w:rsidP="00BC7D95">
            <w:pPr>
              <w:keepNext/>
              <w:ind w:firstLine="5812"/>
              <w:jc w:val="both"/>
              <w:outlineLvl w:val="2"/>
              <w:rPr>
                <w:b w:val="0"/>
                <w:sz w:val="26"/>
                <w:szCs w:val="26"/>
                <w:lang w:val="nl-NL"/>
              </w:rPr>
            </w:pPr>
          </w:p>
        </w:tc>
      </w:tr>
    </w:tbl>
    <w:p w:rsidR="00BC7D95" w:rsidRPr="006A125C" w:rsidRDefault="00BC7D95" w:rsidP="00BC7D95">
      <w:pPr>
        <w:ind w:left="28"/>
        <w:jc w:val="both"/>
        <w:rPr>
          <w:b w:val="0"/>
          <w:i/>
          <w:lang w:val="nl-NL"/>
        </w:rPr>
      </w:pPr>
      <w:r w:rsidRPr="006A125C">
        <w:rPr>
          <w:b w:val="0"/>
          <w:i/>
          <w:lang w:val="nl-NL"/>
        </w:rPr>
        <w:t>(Tỷ giá được quy đổi theo tỷ giá giao dịch thực tế tại thời điểm phát sinh giao dịch)</w:t>
      </w:r>
    </w:p>
    <w:p w:rsidR="00BC7D95" w:rsidRPr="006A125C" w:rsidRDefault="00BC7D95" w:rsidP="008A4D38">
      <w:pPr>
        <w:spacing w:before="120" w:after="120"/>
        <w:ind w:left="28"/>
        <w:rPr>
          <w:b w:val="0"/>
          <w:sz w:val="26"/>
          <w:szCs w:val="26"/>
          <w:lang w:val="nl-NL"/>
        </w:rPr>
      </w:pPr>
      <w:r w:rsidRPr="006A125C">
        <w:rPr>
          <w:sz w:val="26"/>
          <w:szCs w:val="26"/>
          <w:lang w:val="nl-NL"/>
        </w:rPr>
        <w:t>IV. Báo cáo danh mục tài sản đầu tư gián tiếp ra nước ngoài</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162"/>
        <w:gridCol w:w="1250"/>
        <w:gridCol w:w="1053"/>
        <w:gridCol w:w="1053"/>
        <w:gridCol w:w="869"/>
        <w:gridCol w:w="47"/>
        <w:gridCol w:w="823"/>
        <w:gridCol w:w="1533"/>
      </w:tblGrid>
      <w:tr w:rsidR="00F344D8" w:rsidRPr="006A125C" w:rsidTr="001A263E">
        <w:trPr>
          <w:trHeight w:val="804"/>
        </w:trPr>
        <w:tc>
          <w:tcPr>
            <w:tcW w:w="746" w:type="dxa"/>
            <w:vMerge w:val="restart"/>
            <w:vAlign w:val="center"/>
          </w:tcPr>
          <w:p w:rsidR="00BC7D95" w:rsidRPr="006A125C" w:rsidRDefault="00BC7D95" w:rsidP="00BC0608">
            <w:pPr>
              <w:jc w:val="center"/>
              <w:rPr>
                <w:b w:val="0"/>
                <w:sz w:val="26"/>
                <w:szCs w:val="26"/>
                <w:lang w:val="nl-NL"/>
              </w:rPr>
            </w:pPr>
            <w:r w:rsidRPr="006A125C">
              <w:rPr>
                <w:sz w:val="26"/>
                <w:szCs w:val="26"/>
                <w:lang w:val="nl-NL"/>
              </w:rPr>
              <w:t>STT</w:t>
            </w:r>
          </w:p>
        </w:tc>
        <w:tc>
          <w:tcPr>
            <w:tcW w:w="2162" w:type="dxa"/>
            <w:vMerge w:val="restart"/>
            <w:vAlign w:val="center"/>
          </w:tcPr>
          <w:p w:rsidR="00BC7D95" w:rsidRPr="006A125C" w:rsidRDefault="00BC7D95" w:rsidP="00BC0608">
            <w:pPr>
              <w:jc w:val="center"/>
              <w:rPr>
                <w:b w:val="0"/>
                <w:sz w:val="26"/>
                <w:szCs w:val="26"/>
                <w:lang w:val="nl-NL"/>
              </w:rPr>
            </w:pPr>
            <w:r w:rsidRPr="006A125C">
              <w:rPr>
                <w:sz w:val="26"/>
                <w:szCs w:val="26"/>
                <w:lang w:val="nl-NL"/>
              </w:rPr>
              <w:t>Loại tài sản</w:t>
            </w:r>
          </w:p>
          <w:p w:rsidR="00BC7D95" w:rsidRPr="006A125C" w:rsidRDefault="00BC7D95" w:rsidP="00BC0608">
            <w:pPr>
              <w:jc w:val="center"/>
              <w:rPr>
                <w:b w:val="0"/>
                <w:sz w:val="26"/>
                <w:szCs w:val="26"/>
                <w:lang w:val="nl-NL"/>
              </w:rPr>
            </w:pPr>
            <w:r w:rsidRPr="006A125C">
              <w:rPr>
                <w:sz w:val="26"/>
                <w:szCs w:val="26"/>
                <w:lang w:val="nl-NL"/>
              </w:rPr>
              <w:t>(nêu chi tiết)</w:t>
            </w:r>
          </w:p>
        </w:tc>
        <w:tc>
          <w:tcPr>
            <w:tcW w:w="1250" w:type="dxa"/>
            <w:vMerge w:val="restart"/>
            <w:vAlign w:val="center"/>
          </w:tcPr>
          <w:p w:rsidR="00BC7D95" w:rsidRPr="006A125C" w:rsidRDefault="00BC7D95" w:rsidP="00BC0608">
            <w:pPr>
              <w:jc w:val="center"/>
              <w:rPr>
                <w:b w:val="0"/>
                <w:sz w:val="26"/>
                <w:szCs w:val="26"/>
                <w:lang w:val="nl-NL"/>
              </w:rPr>
            </w:pPr>
            <w:r w:rsidRPr="006A125C">
              <w:rPr>
                <w:sz w:val="26"/>
                <w:szCs w:val="26"/>
                <w:lang w:val="nl-NL"/>
              </w:rPr>
              <w:t>Số lượng</w:t>
            </w:r>
          </w:p>
        </w:tc>
        <w:tc>
          <w:tcPr>
            <w:tcW w:w="2106" w:type="dxa"/>
            <w:gridSpan w:val="2"/>
            <w:vAlign w:val="center"/>
          </w:tcPr>
          <w:p w:rsidR="00BC7D95" w:rsidRPr="006A125C" w:rsidRDefault="00BC7D95" w:rsidP="00BC0608">
            <w:pPr>
              <w:jc w:val="center"/>
              <w:rPr>
                <w:b w:val="0"/>
                <w:sz w:val="26"/>
                <w:szCs w:val="26"/>
                <w:lang w:val="nl-NL"/>
              </w:rPr>
            </w:pPr>
            <w:r w:rsidRPr="006A125C">
              <w:rPr>
                <w:sz w:val="26"/>
                <w:szCs w:val="26"/>
                <w:lang w:val="nl-NL"/>
              </w:rPr>
              <w:t>Giá thị trường hoặc giá trị hợp lý tại ngày báo cáo</w:t>
            </w:r>
          </w:p>
        </w:tc>
        <w:tc>
          <w:tcPr>
            <w:tcW w:w="1739" w:type="dxa"/>
            <w:gridSpan w:val="3"/>
            <w:vAlign w:val="center"/>
          </w:tcPr>
          <w:p w:rsidR="00BC7D95" w:rsidRPr="006A125C" w:rsidRDefault="00BC7D95" w:rsidP="00BC0608">
            <w:pPr>
              <w:jc w:val="center"/>
              <w:rPr>
                <w:b w:val="0"/>
                <w:sz w:val="26"/>
                <w:szCs w:val="26"/>
                <w:lang w:val="nl-NL"/>
              </w:rPr>
            </w:pPr>
            <w:r w:rsidRPr="006A125C">
              <w:rPr>
                <w:sz w:val="26"/>
                <w:szCs w:val="26"/>
                <w:lang w:val="nl-NL"/>
              </w:rPr>
              <w:t>Tổng giá trị</w:t>
            </w:r>
          </w:p>
        </w:tc>
        <w:tc>
          <w:tcPr>
            <w:tcW w:w="1533" w:type="dxa"/>
            <w:vMerge w:val="restart"/>
            <w:vAlign w:val="center"/>
          </w:tcPr>
          <w:p w:rsidR="00BC7D95" w:rsidRPr="006A125C" w:rsidRDefault="00BC7D95" w:rsidP="00BC0608">
            <w:pPr>
              <w:jc w:val="center"/>
              <w:rPr>
                <w:b w:val="0"/>
                <w:sz w:val="26"/>
                <w:szCs w:val="26"/>
                <w:lang w:val="nl-NL"/>
              </w:rPr>
            </w:pPr>
            <w:r w:rsidRPr="006A125C">
              <w:rPr>
                <w:sz w:val="26"/>
                <w:szCs w:val="26"/>
                <w:lang w:val="nl-NL"/>
              </w:rPr>
              <w:t>Tỷ lệ %/Tổng giá trị tài sản ròng</w:t>
            </w:r>
          </w:p>
        </w:tc>
      </w:tr>
      <w:tr w:rsidR="00F344D8" w:rsidRPr="006A125C" w:rsidTr="001A263E">
        <w:trPr>
          <w:trHeight w:val="804"/>
        </w:trPr>
        <w:tc>
          <w:tcPr>
            <w:tcW w:w="746" w:type="dxa"/>
            <w:vMerge/>
            <w:vAlign w:val="center"/>
          </w:tcPr>
          <w:p w:rsidR="00BC7D95" w:rsidRPr="006A125C" w:rsidRDefault="00BC7D95" w:rsidP="00BC0608">
            <w:pPr>
              <w:jc w:val="center"/>
              <w:rPr>
                <w:b w:val="0"/>
                <w:sz w:val="26"/>
                <w:szCs w:val="26"/>
                <w:lang w:val="nl-NL"/>
              </w:rPr>
            </w:pPr>
          </w:p>
        </w:tc>
        <w:tc>
          <w:tcPr>
            <w:tcW w:w="2162" w:type="dxa"/>
            <w:vMerge/>
            <w:vAlign w:val="center"/>
          </w:tcPr>
          <w:p w:rsidR="00BC7D95" w:rsidRPr="006A125C" w:rsidRDefault="00BC7D95" w:rsidP="00BC0608">
            <w:pPr>
              <w:jc w:val="center"/>
              <w:rPr>
                <w:b w:val="0"/>
                <w:sz w:val="26"/>
                <w:szCs w:val="26"/>
                <w:lang w:val="nl-NL"/>
              </w:rPr>
            </w:pPr>
          </w:p>
        </w:tc>
        <w:tc>
          <w:tcPr>
            <w:tcW w:w="1250" w:type="dxa"/>
            <w:vMerge/>
            <w:vAlign w:val="center"/>
          </w:tcPr>
          <w:p w:rsidR="00BC7D95" w:rsidRPr="006A125C" w:rsidRDefault="00BC7D95" w:rsidP="00BC0608">
            <w:pPr>
              <w:jc w:val="center"/>
              <w:rPr>
                <w:b w:val="0"/>
                <w:sz w:val="26"/>
                <w:szCs w:val="26"/>
                <w:lang w:val="nl-NL"/>
              </w:rPr>
            </w:pPr>
          </w:p>
        </w:tc>
        <w:tc>
          <w:tcPr>
            <w:tcW w:w="1053" w:type="dxa"/>
            <w:vAlign w:val="center"/>
          </w:tcPr>
          <w:p w:rsidR="00BC7D95" w:rsidRPr="006A125C" w:rsidRDefault="00BC7D95" w:rsidP="00BC0608">
            <w:pPr>
              <w:jc w:val="center"/>
              <w:rPr>
                <w:b w:val="0"/>
                <w:sz w:val="26"/>
                <w:szCs w:val="26"/>
                <w:lang w:val="nl-NL"/>
              </w:rPr>
            </w:pPr>
            <w:r w:rsidRPr="006A125C">
              <w:rPr>
                <w:sz w:val="26"/>
                <w:szCs w:val="26"/>
                <w:lang w:val="nl-NL"/>
              </w:rPr>
              <w:t>Ngoại tệ</w:t>
            </w:r>
          </w:p>
        </w:tc>
        <w:tc>
          <w:tcPr>
            <w:tcW w:w="1053" w:type="dxa"/>
            <w:vAlign w:val="center"/>
          </w:tcPr>
          <w:p w:rsidR="00BC7D95" w:rsidRPr="006A125C" w:rsidRDefault="00BC7D95" w:rsidP="00BC0608">
            <w:pPr>
              <w:jc w:val="center"/>
              <w:rPr>
                <w:b w:val="0"/>
                <w:sz w:val="26"/>
                <w:szCs w:val="26"/>
                <w:lang w:val="nl-NL"/>
              </w:rPr>
            </w:pPr>
            <w:r w:rsidRPr="006A125C">
              <w:rPr>
                <w:sz w:val="26"/>
                <w:szCs w:val="26"/>
                <w:lang w:val="nl-NL"/>
              </w:rPr>
              <w:t xml:space="preserve">Tỷ </w:t>
            </w:r>
          </w:p>
          <w:p w:rsidR="00BC7D95" w:rsidRPr="006A125C" w:rsidRDefault="00BC7D95" w:rsidP="00BC0608">
            <w:pPr>
              <w:jc w:val="center"/>
              <w:rPr>
                <w:b w:val="0"/>
                <w:sz w:val="26"/>
                <w:szCs w:val="26"/>
                <w:lang w:val="nl-NL"/>
              </w:rPr>
            </w:pPr>
            <w:r w:rsidRPr="006A125C">
              <w:rPr>
                <w:sz w:val="26"/>
                <w:szCs w:val="26"/>
                <w:lang w:val="nl-NL"/>
              </w:rPr>
              <w:t>VND</w:t>
            </w:r>
          </w:p>
        </w:tc>
        <w:tc>
          <w:tcPr>
            <w:tcW w:w="916" w:type="dxa"/>
            <w:gridSpan w:val="2"/>
            <w:vAlign w:val="center"/>
          </w:tcPr>
          <w:p w:rsidR="00BC7D95" w:rsidRPr="006A125C" w:rsidRDefault="00BC7D95" w:rsidP="00BC0608">
            <w:pPr>
              <w:jc w:val="center"/>
              <w:rPr>
                <w:b w:val="0"/>
                <w:sz w:val="26"/>
                <w:szCs w:val="26"/>
                <w:lang w:val="nl-NL"/>
              </w:rPr>
            </w:pPr>
            <w:r w:rsidRPr="006A125C">
              <w:rPr>
                <w:sz w:val="26"/>
                <w:szCs w:val="26"/>
                <w:lang w:val="nl-NL"/>
              </w:rPr>
              <w:t>Ngoại tệ</w:t>
            </w:r>
          </w:p>
        </w:tc>
        <w:tc>
          <w:tcPr>
            <w:tcW w:w="823" w:type="dxa"/>
            <w:vAlign w:val="center"/>
          </w:tcPr>
          <w:p w:rsidR="00BC7D95" w:rsidRPr="006A125C" w:rsidRDefault="00BC7D95" w:rsidP="00BC0608">
            <w:pPr>
              <w:jc w:val="center"/>
              <w:rPr>
                <w:b w:val="0"/>
                <w:sz w:val="26"/>
                <w:szCs w:val="26"/>
                <w:lang w:val="nl-NL"/>
              </w:rPr>
            </w:pPr>
            <w:r w:rsidRPr="006A125C">
              <w:rPr>
                <w:sz w:val="26"/>
                <w:szCs w:val="26"/>
                <w:lang w:val="nl-NL"/>
              </w:rPr>
              <w:t>Tỷ</w:t>
            </w:r>
          </w:p>
          <w:p w:rsidR="00BC7D95" w:rsidRPr="006A125C" w:rsidRDefault="00BC7D95" w:rsidP="00BC0608">
            <w:pPr>
              <w:jc w:val="center"/>
              <w:rPr>
                <w:b w:val="0"/>
                <w:sz w:val="26"/>
                <w:szCs w:val="26"/>
                <w:lang w:val="nl-NL"/>
              </w:rPr>
            </w:pPr>
            <w:r w:rsidRPr="006A125C">
              <w:rPr>
                <w:sz w:val="26"/>
                <w:szCs w:val="26"/>
                <w:lang w:val="nl-NL"/>
              </w:rPr>
              <w:t>VND</w:t>
            </w:r>
          </w:p>
        </w:tc>
        <w:tc>
          <w:tcPr>
            <w:tcW w:w="1533" w:type="dxa"/>
            <w:vMerge/>
            <w:vAlign w:val="center"/>
          </w:tcPr>
          <w:p w:rsidR="00BC7D95" w:rsidRPr="006A125C" w:rsidRDefault="00BC7D95" w:rsidP="00BC0608">
            <w:pPr>
              <w:jc w:val="center"/>
              <w:rPr>
                <w:b w:val="0"/>
                <w:sz w:val="26"/>
                <w:szCs w:val="26"/>
                <w:lang w:val="nl-NL"/>
              </w:rPr>
            </w:pPr>
          </w:p>
        </w:tc>
      </w:tr>
      <w:tr w:rsidR="00F344D8" w:rsidRPr="006A125C" w:rsidTr="001A263E">
        <w:tc>
          <w:tcPr>
            <w:tcW w:w="746" w:type="dxa"/>
          </w:tcPr>
          <w:p w:rsidR="00BC7D95" w:rsidRPr="006A125C" w:rsidRDefault="00BC7D95" w:rsidP="00BC0608">
            <w:pPr>
              <w:jc w:val="center"/>
              <w:rPr>
                <w:b w:val="0"/>
                <w:sz w:val="26"/>
                <w:szCs w:val="26"/>
                <w:lang w:val="nl-NL"/>
              </w:rPr>
            </w:pPr>
            <w:r w:rsidRPr="006A125C">
              <w:rPr>
                <w:b w:val="0"/>
                <w:sz w:val="26"/>
                <w:szCs w:val="26"/>
                <w:lang w:val="nl-NL"/>
              </w:rPr>
              <w:t>I</w:t>
            </w:r>
          </w:p>
        </w:tc>
        <w:tc>
          <w:tcPr>
            <w:tcW w:w="8790" w:type="dxa"/>
            <w:gridSpan w:val="8"/>
          </w:tcPr>
          <w:p w:rsidR="00BC7D95" w:rsidRPr="006A125C" w:rsidRDefault="00BC7D95" w:rsidP="00BC0608">
            <w:pPr>
              <w:jc w:val="both"/>
              <w:rPr>
                <w:b w:val="0"/>
                <w:sz w:val="26"/>
                <w:szCs w:val="26"/>
                <w:lang w:val="nl-NL"/>
              </w:rPr>
            </w:pPr>
            <w:r w:rsidRPr="006A125C">
              <w:rPr>
                <w:b w:val="0"/>
                <w:sz w:val="26"/>
                <w:szCs w:val="26"/>
                <w:lang w:val="nl-NL"/>
              </w:rPr>
              <w:t>Chứng chỉ tiền gửi</w:t>
            </w:r>
          </w:p>
        </w:tc>
      </w:tr>
      <w:tr w:rsidR="00F344D8" w:rsidRPr="006A125C" w:rsidTr="001A263E">
        <w:tc>
          <w:tcPr>
            <w:tcW w:w="746" w:type="dxa"/>
          </w:tcPr>
          <w:p w:rsidR="00BC7D95" w:rsidRPr="006A125C" w:rsidRDefault="00BC7D95" w:rsidP="00BC0608">
            <w:pPr>
              <w:jc w:val="center"/>
              <w:rPr>
                <w:b w:val="0"/>
                <w:sz w:val="26"/>
                <w:szCs w:val="26"/>
                <w:lang w:val="nl-NL"/>
              </w:rPr>
            </w:pPr>
            <w:r w:rsidRPr="006A125C">
              <w:rPr>
                <w:b w:val="0"/>
                <w:sz w:val="26"/>
                <w:szCs w:val="26"/>
                <w:lang w:val="nl-NL"/>
              </w:rPr>
              <w:t>1</w:t>
            </w:r>
          </w:p>
        </w:tc>
        <w:tc>
          <w:tcPr>
            <w:tcW w:w="2162" w:type="dxa"/>
          </w:tcPr>
          <w:p w:rsidR="00BC7D95" w:rsidRPr="006A125C" w:rsidRDefault="00BC7D95" w:rsidP="00BC0608">
            <w:pPr>
              <w:keepNext/>
              <w:ind w:firstLine="5812"/>
              <w:jc w:val="both"/>
              <w:outlineLvl w:val="2"/>
              <w:rPr>
                <w:b w:val="0"/>
                <w:sz w:val="26"/>
                <w:szCs w:val="26"/>
                <w:lang w:val="nl-NL"/>
              </w:rPr>
            </w:pPr>
          </w:p>
        </w:tc>
        <w:tc>
          <w:tcPr>
            <w:tcW w:w="1250" w:type="dxa"/>
          </w:tcPr>
          <w:p w:rsidR="00BC7D95" w:rsidRPr="006A125C" w:rsidRDefault="00BC7D95" w:rsidP="00BC0608">
            <w:pPr>
              <w:keepNext/>
              <w:ind w:firstLine="5812"/>
              <w:jc w:val="both"/>
              <w:outlineLvl w:val="2"/>
              <w:rPr>
                <w:b w:val="0"/>
                <w:sz w:val="26"/>
                <w:szCs w:val="26"/>
                <w:lang w:val="nl-NL"/>
              </w:rPr>
            </w:pPr>
          </w:p>
        </w:tc>
        <w:tc>
          <w:tcPr>
            <w:tcW w:w="1053" w:type="dxa"/>
          </w:tcPr>
          <w:p w:rsidR="00BC7D95" w:rsidRPr="006A125C" w:rsidRDefault="00BC7D95" w:rsidP="00BC0608">
            <w:pPr>
              <w:keepNext/>
              <w:ind w:firstLine="5812"/>
              <w:jc w:val="both"/>
              <w:outlineLvl w:val="2"/>
              <w:rPr>
                <w:b w:val="0"/>
                <w:sz w:val="26"/>
                <w:szCs w:val="26"/>
                <w:lang w:val="nl-NL"/>
              </w:rPr>
            </w:pPr>
          </w:p>
        </w:tc>
        <w:tc>
          <w:tcPr>
            <w:tcW w:w="1053" w:type="dxa"/>
          </w:tcPr>
          <w:p w:rsidR="00BC7D95" w:rsidRPr="006A125C" w:rsidRDefault="00BC7D95" w:rsidP="00BC0608">
            <w:pPr>
              <w:keepNext/>
              <w:ind w:firstLine="5812"/>
              <w:jc w:val="both"/>
              <w:outlineLvl w:val="2"/>
              <w:rPr>
                <w:b w:val="0"/>
                <w:sz w:val="26"/>
                <w:szCs w:val="26"/>
                <w:lang w:val="nl-NL"/>
              </w:rPr>
            </w:pPr>
          </w:p>
        </w:tc>
        <w:tc>
          <w:tcPr>
            <w:tcW w:w="869" w:type="dxa"/>
          </w:tcPr>
          <w:p w:rsidR="00BC7D95" w:rsidRPr="006A125C" w:rsidRDefault="00BC7D95" w:rsidP="00BC0608">
            <w:pPr>
              <w:keepNext/>
              <w:ind w:firstLine="5812"/>
              <w:jc w:val="both"/>
              <w:outlineLvl w:val="2"/>
              <w:rPr>
                <w:b w:val="0"/>
                <w:sz w:val="26"/>
                <w:szCs w:val="26"/>
                <w:lang w:val="nl-NL"/>
              </w:rPr>
            </w:pPr>
          </w:p>
        </w:tc>
        <w:tc>
          <w:tcPr>
            <w:tcW w:w="870" w:type="dxa"/>
            <w:gridSpan w:val="2"/>
          </w:tcPr>
          <w:p w:rsidR="00BC7D95" w:rsidRPr="006A125C" w:rsidRDefault="00BC7D95" w:rsidP="00BC0608">
            <w:pPr>
              <w:keepNext/>
              <w:ind w:firstLine="5812"/>
              <w:jc w:val="both"/>
              <w:outlineLvl w:val="2"/>
              <w:rPr>
                <w:b w:val="0"/>
                <w:sz w:val="26"/>
                <w:szCs w:val="26"/>
                <w:lang w:val="nl-NL"/>
              </w:rPr>
            </w:pPr>
          </w:p>
        </w:tc>
        <w:tc>
          <w:tcPr>
            <w:tcW w:w="1533" w:type="dxa"/>
          </w:tcPr>
          <w:p w:rsidR="00BC7D95" w:rsidRPr="006A125C" w:rsidRDefault="00BC7D95" w:rsidP="00BC0608">
            <w:pPr>
              <w:keepNext/>
              <w:ind w:firstLine="5812"/>
              <w:jc w:val="both"/>
              <w:outlineLvl w:val="2"/>
              <w:rPr>
                <w:b w:val="0"/>
                <w:sz w:val="26"/>
                <w:szCs w:val="26"/>
                <w:lang w:val="nl-NL"/>
              </w:rPr>
            </w:pPr>
          </w:p>
        </w:tc>
      </w:tr>
      <w:tr w:rsidR="00F344D8" w:rsidRPr="006A125C" w:rsidTr="001A263E">
        <w:tc>
          <w:tcPr>
            <w:tcW w:w="746" w:type="dxa"/>
          </w:tcPr>
          <w:p w:rsidR="00BC7D95" w:rsidRPr="006A125C" w:rsidRDefault="00BC7D95" w:rsidP="00BC0608">
            <w:pPr>
              <w:keepNext/>
              <w:ind w:firstLine="5812"/>
              <w:jc w:val="center"/>
              <w:outlineLvl w:val="2"/>
              <w:rPr>
                <w:b w:val="0"/>
                <w:sz w:val="26"/>
                <w:szCs w:val="26"/>
                <w:lang w:val="nl-NL"/>
              </w:rPr>
            </w:pPr>
          </w:p>
        </w:tc>
        <w:tc>
          <w:tcPr>
            <w:tcW w:w="2162" w:type="dxa"/>
          </w:tcPr>
          <w:p w:rsidR="00BC7D95" w:rsidRPr="006A125C" w:rsidRDefault="00BC7D95" w:rsidP="00BC0608">
            <w:pPr>
              <w:jc w:val="both"/>
              <w:rPr>
                <w:b w:val="0"/>
                <w:sz w:val="26"/>
                <w:szCs w:val="26"/>
                <w:lang w:val="nl-NL"/>
              </w:rPr>
            </w:pPr>
            <w:r w:rsidRPr="006A125C">
              <w:rPr>
                <w:b w:val="0"/>
                <w:sz w:val="26"/>
                <w:szCs w:val="26"/>
                <w:lang w:val="nl-NL"/>
              </w:rPr>
              <w:t>Tổng</w:t>
            </w:r>
          </w:p>
        </w:tc>
        <w:tc>
          <w:tcPr>
            <w:tcW w:w="1250" w:type="dxa"/>
          </w:tcPr>
          <w:p w:rsidR="00BC7D95" w:rsidRPr="006A125C" w:rsidRDefault="00BC7D95" w:rsidP="00BC0608">
            <w:pPr>
              <w:keepNext/>
              <w:ind w:firstLine="5812"/>
              <w:jc w:val="both"/>
              <w:outlineLvl w:val="2"/>
              <w:rPr>
                <w:b w:val="0"/>
                <w:sz w:val="26"/>
                <w:szCs w:val="26"/>
                <w:lang w:val="nl-NL"/>
              </w:rPr>
            </w:pPr>
          </w:p>
        </w:tc>
        <w:tc>
          <w:tcPr>
            <w:tcW w:w="1053" w:type="dxa"/>
          </w:tcPr>
          <w:p w:rsidR="00BC7D95" w:rsidRPr="006A125C" w:rsidRDefault="00BC7D95" w:rsidP="00BC0608">
            <w:pPr>
              <w:keepNext/>
              <w:ind w:firstLine="5812"/>
              <w:jc w:val="both"/>
              <w:outlineLvl w:val="2"/>
              <w:rPr>
                <w:b w:val="0"/>
                <w:sz w:val="26"/>
                <w:szCs w:val="26"/>
                <w:lang w:val="nl-NL"/>
              </w:rPr>
            </w:pPr>
          </w:p>
        </w:tc>
        <w:tc>
          <w:tcPr>
            <w:tcW w:w="1053" w:type="dxa"/>
          </w:tcPr>
          <w:p w:rsidR="00BC7D95" w:rsidRPr="006A125C" w:rsidRDefault="00BC7D95" w:rsidP="00BC0608">
            <w:pPr>
              <w:keepNext/>
              <w:ind w:firstLine="5812"/>
              <w:jc w:val="both"/>
              <w:outlineLvl w:val="2"/>
              <w:rPr>
                <w:b w:val="0"/>
                <w:sz w:val="26"/>
                <w:szCs w:val="26"/>
                <w:lang w:val="nl-NL"/>
              </w:rPr>
            </w:pPr>
          </w:p>
        </w:tc>
        <w:tc>
          <w:tcPr>
            <w:tcW w:w="869" w:type="dxa"/>
          </w:tcPr>
          <w:p w:rsidR="00BC7D95" w:rsidRPr="006A125C" w:rsidRDefault="00BC7D95" w:rsidP="00BC0608">
            <w:pPr>
              <w:keepNext/>
              <w:ind w:firstLine="5812"/>
              <w:jc w:val="both"/>
              <w:outlineLvl w:val="2"/>
              <w:rPr>
                <w:b w:val="0"/>
                <w:sz w:val="26"/>
                <w:szCs w:val="26"/>
                <w:lang w:val="nl-NL"/>
              </w:rPr>
            </w:pPr>
          </w:p>
        </w:tc>
        <w:tc>
          <w:tcPr>
            <w:tcW w:w="870" w:type="dxa"/>
            <w:gridSpan w:val="2"/>
          </w:tcPr>
          <w:p w:rsidR="00BC7D95" w:rsidRPr="006A125C" w:rsidRDefault="00BC7D95" w:rsidP="00BC0608">
            <w:pPr>
              <w:keepNext/>
              <w:ind w:firstLine="5812"/>
              <w:jc w:val="both"/>
              <w:outlineLvl w:val="2"/>
              <w:rPr>
                <w:b w:val="0"/>
                <w:sz w:val="26"/>
                <w:szCs w:val="26"/>
                <w:lang w:val="nl-NL"/>
              </w:rPr>
            </w:pPr>
          </w:p>
        </w:tc>
        <w:tc>
          <w:tcPr>
            <w:tcW w:w="1533" w:type="dxa"/>
          </w:tcPr>
          <w:p w:rsidR="00BC7D95" w:rsidRPr="006A125C" w:rsidRDefault="00BC7D95" w:rsidP="00BC0608">
            <w:pPr>
              <w:keepNext/>
              <w:ind w:firstLine="5812"/>
              <w:jc w:val="both"/>
              <w:outlineLvl w:val="2"/>
              <w:rPr>
                <w:b w:val="0"/>
                <w:sz w:val="26"/>
                <w:szCs w:val="26"/>
                <w:lang w:val="nl-NL"/>
              </w:rPr>
            </w:pPr>
          </w:p>
        </w:tc>
      </w:tr>
      <w:tr w:rsidR="00F344D8" w:rsidRPr="006A125C" w:rsidTr="001A263E">
        <w:tc>
          <w:tcPr>
            <w:tcW w:w="746" w:type="dxa"/>
          </w:tcPr>
          <w:p w:rsidR="00BC7D95" w:rsidRPr="006A125C" w:rsidRDefault="00BC7D95" w:rsidP="00BC0608">
            <w:pPr>
              <w:jc w:val="center"/>
              <w:rPr>
                <w:b w:val="0"/>
                <w:sz w:val="26"/>
                <w:szCs w:val="26"/>
                <w:lang w:val="nl-NL"/>
              </w:rPr>
            </w:pPr>
            <w:r w:rsidRPr="006A125C">
              <w:rPr>
                <w:b w:val="0"/>
                <w:sz w:val="26"/>
                <w:szCs w:val="26"/>
                <w:lang w:val="nl-NL"/>
              </w:rPr>
              <w:t>II</w:t>
            </w:r>
          </w:p>
        </w:tc>
        <w:tc>
          <w:tcPr>
            <w:tcW w:w="8790" w:type="dxa"/>
            <w:gridSpan w:val="8"/>
          </w:tcPr>
          <w:p w:rsidR="00BC7D95" w:rsidRPr="006A125C" w:rsidRDefault="00BC7D95" w:rsidP="00BC0608">
            <w:pPr>
              <w:jc w:val="both"/>
              <w:rPr>
                <w:b w:val="0"/>
                <w:sz w:val="26"/>
                <w:szCs w:val="26"/>
                <w:lang w:val="nl-NL"/>
              </w:rPr>
            </w:pPr>
            <w:r w:rsidRPr="006A125C">
              <w:rPr>
                <w:b w:val="0"/>
                <w:sz w:val="26"/>
                <w:szCs w:val="26"/>
                <w:lang w:val="nl-NL"/>
              </w:rPr>
              <w:t>Trái phiếu Chính phủ</w:t>
            </w:r>
          </w:p>
        </w:tc>
      </w:tr>
      <w:tr w:rsidR="00F344D8" w:rsidRPr="006A125C" w:rsidTr="001A263E">
        <w:tc>
          <w:tcPr>
            <w:tcW w:w="746" w:type="dxa"/>
          </w:tcPr>
          <w:p w:rsidR="00BC7D95" w:rsidRPr="006A125C" w:rsidRDefault="00BC7D95" w:rsidP="00BC0608">
            <w:pPr>
              <w:jc w:val="center"/>
              <w:rPr>
                <w:b w:val="0"/>
                <w:sz w:val="26"/>
                <w:szCs w:val="26"/>
                <w:lang w:val="nl-NL"/>
              </w:rPr>
            </w:pPr>
            <w:r w:rsidRPr="006A125C">
              <w:rPr>
                <w:b w:val="0"/>
                <w:sz w:val="26"/>
                <w:szCs w:val="26"/>
                <w:lang w:val="nl-NL"/>
              </w:rPr>
              <w:t>1</w:t>
            </w:r>
          </w:p>
        </w:tc>
        <w:tc>
          <w:tcPr>
            <w:tcW w:w="2162" w:type="dxa"/>
          </w:tcPr>
          <w:p w:rsidR="00BC7D95" w:rsidRPr="006A125C" w:rsidRDefault="00BC7D95" w:rsidP="00BC0608">
            <w:pPr>
              <w:keepNext/>
              <w:ind w:firstLine="5812"/>
              <w:jc w:val="both"/>
              <w:outlineLvl w:val="2"/>
              <w:rPr>
                <w:b w:val="0"/>
                <w:sz w:val="26"/>
                <w:szCs w:val="26"/>
                <w:lang w:val="nl-NL"/>
              </w:rPr>
            </w:pPr>
          </w:p>
        </w:tc>
        <w:tc>
          <w:tcPr>
            <w:tcW w:w="1250" w:type="dxa"/>
          </w:tcPr>
          <w:p w:rsidR="00BC7D95" w:rsidRPr="006A125C" w:rsidRDefault="00BC7D95" w:rsidP="00BC0608">
            <w:pPr>
              <w:keepNext/>
              <w:ind w:firstLine="5812"/>
              <w:jc w:val="both"/>
              <w:outlineLvl w:val="2"/>
              <w:rPr>
                <w:b w:val="0"/>
                <w:sz w:val="26"/>
                <w:szCs w:val="26"/>
                <w:lang w:val="nl-NL"/>
              </w:rPr>
            </w:pPr>
          </w:p>
        </w:tc>
        <w:tc>
          <w:tcPr>
            <w:tcW w:w="1053" w:type="dxa"/>
          </w:tcPr>
          <w:p w:rsidR="00BC7D95" w:rsidRPr="006A125C" w:rsidRDefault="00BC7D95" w:rsidP="00BC0608">
            <w:pPr>
              <w:keepNext/>
              <w:ind w:firstLine="5812"/>
              <w:jc w:val="both"/>
              <w:outlineLvl w:val="2"/>
              <w:rPr>
                <w:b w:val="0"/>
                <w:sz w:val="26"/>
                <w:szCs w:val="26"/>
                <w:lang w:val="nl-NL"/>
              </w:rPr>
            </w:pPr>
          </w:p>
        </w:tc>
        <w:tc>
          <w:tcPr>
            <w:tcW w:w="1053" w:type="dxa"/>
          </w:tcPr>
          <w:p w:rsidR="00BC7D95" w:rsidRPr="006A125C" w:rsidRDefault="00BC7D95" w:rsidP="00BC0608">
            <w:pPr>
              <w:keepNext/>
              <w:ind w:firstLine="5812"/>
              <w:jc w:val="both"/>
              <w:outlineLvl w:val="2"/>
              <w:rPr>
                <w:b w:val="0"/>
                <w:sz w:val="26"/>
                <w:szCs w:val="26"/>
                <w:lang w:val="nl-NL"/>
              </w:rPr>
            </w:pPr>
          </w:p>
        </w:tc>
        <w:tc>
          <w:tcPr>
            <w:tcW w:w="869" w:type="dxa"/>
          </w:tcPr>
          <w:p w:rsidR="00BC7D95" w:rsidRPr="006A125C" w:rsidRDefault="00BC7D95" w:rsidP="00BC0608">
            <w:pPr>
              <w:keepNext/>
              <w:ind w:firstLine="5812"/>
              <w:jc w:val="both"/>
              <w:outlineLvl w:val="2"/>
              <w:rPr>
                <w:b w:val="0"/>
                <w:sz w:val="26"/>
                <w:szCs w:val="26"/>
                <w:lang w:val="nl-NL"/>
              </w:rPr>
            </w:pPr>
          </w:p>
        </w:tc>
        <w:tc>
          <w:tcPr>
            <w:tcW w:w="870" w:type="dxa"/>
            <w:gridSpan w:val="2"/>
          </w:tcPr>
          <w:p w:rsidR="00BC7D95" w:rsidRPr="006A125C" w:rsidRDefault="00BC7D95" w:rsidP="00BC0608">
            <w:pPr>
              <w:keepNext/>
              <w:ind w:firstLine="5812"/>
              <w:jc w:val="both"/>
              <w:outlineLvl w:val="2"/>
              <w:rPr>
                <w:b w:val="0"/>
                <w:sz w:val="26"/>
                <w:szCs w:val="26"/>
                <w:lang w:val="nl-NL"/>
              </w:rPr>
            </w:pPr>
          </w:p>
        </w:tc>
        <w:tc>
          <w:tcPr>
            <w:tcW w:w="1533" w:type="dxa"/>
          </w:tcPr>
          <w:p w:rsidR="00BC7D95" w:rsidRPr="006A125C" w:rsidRDefault="00BC7D95" w:rsidP="00BC0608">
            <w:pPr>
              <w:keepNext/>
              <w:ind w:firstLine="5812"/>
              <w:jc w:val="both"/>
              <w:outlineLvl w:val="2"/>
              <w:rPr>
                <w:b w:val="0"/>
                <w:sz w:val="26"/>
                <w:szCs w:val="26"/>
                <w:lang w:val="nl-NL"/>
              </w:rPr>
            </w:pPr>
          </w:p>
        </w:tc>
      </w:tr>
      <w:tr w:rsidR="00F344D8" w:rsidRPr="006A125C" w:rsidTr="001A263E">
        <w:tc>
          <w:tcPr>
            <w:tcW w:w="746" w:type="dxa"/>
          </w:tcPr>
          <w:p w:rsidR="00BC7D95" w:rsidRPr="006A125C" w:rsidRDefault="00BC7D95" w:rsidP="00BC0608">
            <w:pPr>
              <w:keepNext/>
              <w:ind w:firstLine="5812"/>
              <w:jc w:val="center"/>
              <w:outlineLvl w:val="2"/>
              <w:rPr>
                <w:b w:val="0"/>
                <w:sz w:val="26"/>
                <w:szCs w:val="26"/>
                <w:lang w:val="nl-NL"/>
              </w:rPr>
            </w:pPr>
          </w:p>
        </w:tc>
        <w:tc>
          <w:tcPr>
            <w:tcW w:w="2162" w:type="dxa"/>
          </w:tcPr>
          <w:p w:rsidR="00BC7D95" w:rsidRPr="006A125C" w:rsidRDefault="00BC7D95" w:rsidP="00BC0608">
            <w:pPr>
              <w:jc w:val="both"/>
              <w:rPr>
                <w:b w:val="0"/>
                <w:sz w:val="26"/>
                <w:szCs w:val="26"/>
                <w:lang w:val="nl-NL"/>
              </w:rPr>
            </w:pPr>
            <w:r w:rsidRPr="006A125C">
              <w:rPr>
                <w:b w:val="0"/>
                <w:sz w:val="26"/>
                <w:szCs w:val="26"/>
                <w:lang w:val="nl-NL"/>
              </w:rPr>
              <w:t>Tổng</w:t>
            </w:r>
          </w:p>
        </w:tc>
        <w:tc>
          <w:tcPr>
            <w:tcW w:w="1250" w:type="dxa"/>
          </w:tcPr>
          <w:p w:rsidR="00BC7D95" w:rsidRPr="006A125C" w:rsidRDefault="00BC7D95" w:rsidP="00BC0608">
            <w:pPr>
              <w:keepNext/>
              <w:ind w:firstLine="5812"/>
              <w:jc w:val="both"/>
              <w:outlineLvl w:val="2"/>
              <w:rPr>
                <w:b w:val="0"/>
                <w:sz w:val="26"/>
                <w:szCs w:val="26"/>
                <w:lang w:val="nl-NL"/>
              </w:rPr>
            </w:pPr>
          </w:p>
        </w:tc>
        <w:tc>
          <w:tcPr>
            <w:tcW w:w="1053" w:type="dxa"/>
          </w:tcPr>
          <w:p w:rsidR="00BC7D95" w:rsidRPr="006A125C" w:rsidRDefault="00BC7D95" w:rsidP="00BC0608">
            <w:pPr>
              <w:keepNext/>
              <w:ind w:firstLine="5812"/>
              <w:jc w:val="both"/>
              <w:outlineLvl w:val="2"/>
              <w:rPr>
                <w:b w:val="0"/>
                <w:sz w:val="26"/>
                <w:szCs w:val="26"/>
                <w:lang w:val="nl-NL"/>
              </w:rPr>
            </w:pPr>
          </w:p>
        </w:tc>
        <w:tc>
          <w:tcPr>
            <w:tcW w:w="1053" w:type="dxa"/>
          </w:tcPr>
          <w:p w:rsidR="00BC7D95" w:rsidRPr="006A125C" w:rsidRDefault="00BC7D95" w:rsidP="00BC0608">
            <w:pPr>
              <w:keepNext/>
              <w:ind w:firstLine="5812"/>
              <w:jc w:val="both"/>
              <w:outlineLvl w:val="2"/>
              <w:rPr>
                <w:b w:val="0"/>
                <w:sz w:val="26"/>
                <w:szCs w:val="26"/>
                <w:lang w:val="nl-NL"/>
              </w:rPr>
            </w:pPr>
          </w:p>
        </w:tc>
        <w:tc>
          <w:tcPr>
            <w:tcW w:w="869" w:type="dxa"/>
          </w:tcPr>
          <w:p w:rsidR="00BC7D95" w:rsidRPr="006A125C" w:rsidRDefault="00BC7D95" w:rsidP="00BC0608">
            <w:pPr>
              <w:keepNext/>
              <w:ind w:firstLine="5812"/>
              <w:jc w:val="both"/>
              <w:outlineLvl w:val="2"/>
              <w:rPr>
                <w:b w:val="0"/>
                <w:sz w:val="26"/>
                <w:szCs w:val="26"/>
                <w:lang w:val="nl-NL"/>
              </w:rPr>
            </w:pPr>
          </w:p>
        </w:tc>
        <w:tc>
          <w:tcPr>
            <w:tcW w:w="870" w:type="dxa"/>
            <w:gridSpan w:val="2"/>
          </w:tcPr>
          <w:p w:rsidR="00BC7D95" w:rsidRPr="006A125C" w:rsidRDefault="00BC7D95" w:rsidP="00BC0608">
            <w:pPr>
              <w:keepNext/>
              <w:ind w:firstLine="5812"/>
              <w:jc w:val="both"/>
              <w:outlineLvl w:val="2"/>
              <w:rPr>
                <w:b w:val="0"/>
                <w:sz w:val="26"/>
                <w:szCs w:val="26"/>
                <w:lang w:val="nl-NL"/>
              </w:rPr>
            </w:pPr>
          </w:p>
        </w:tc>
        <w:tc>
          <w:tcPr>
            <w:tcW w:w="1533" w:type="dxa"/>
          </w:tcPr>
          <w:p w:rsidR="00BC7D95" w:rsidRPr="006A125C" w:rsidRDefault="00BC7D95" w:rsidP="00BC0608">
            <w:pPr>
              <w:keepNext/>
              <w:ind w:firstLine="5812"/>
              <w:jc w:val="both"/>
              <w:outlineLvl w:val="2"/>
              <w:rPr>
                <w:b w:val="0"/>
                <w:sz w:val="26"/>
                <w:szCs w:val="26"/>
                <w:lang w:val="nl-NL"/>
              </w:rPr>
            </w:pPr>
          </w:p>
        </w:tc>
      </w:tr>
      <w:tr w:rsidR="00F344D8" w:rsidRPr="006A125C" w:rsidTr="001A263E">
        <w:tc>
          <w:tcPr>
            <w:tcW w:w="746" w:type="dxa"/>
          </w:tcPr>
          <w:p w:rsidR="00BC7D95" w:rsidRPr="006A125C" w:rsidRDefault="00BC7D95" w:rsidP="00BC0608">
            <w:pPr>
              <w:jc w:val="center"/>
              <w:rPr>
                <w:b w:val="0"/>
                <w:sz w:val="26"/>
                <w:szCs w:val="26"/>
                <w:lang w:val="nl-NL"/>
              </w:rPr>
            </w:pPr>
            <w:r w:rsidRPr="006A125C">
              <w:rPr>
                <w:b w:val="0"/>
                <w:sz w:val="26"/>
                <w:szCs w:val="26"/>
                <w:lang w:val="nl-NL"/>
              </w:rPr>
              <w:t>III</w:t>
            </w:r>
          </w:p>
        </w:tc>
        <w:tc>
          <w:tcPr>
            <w:tcW w:w="8790" w:type="dxa"/>
            <w:gridSpan w:val="8"/>
          </w:tcPr>
          <w:p w:rsidR="00BC7D95" w:rsidRPr="006A125C" w:rsidRDefault="00BC7D95" w:rsidP="00BC0608">
            <w:pPr>
              <w:jc w:val="both"/>
              <w:rPr>
                <w:b w:val="0"/>
                <w:sz w:val="26"/>
                <w:szCs w:val="26"/>
                <w:lang w:val="nl-NL"/>
              </w:rPr>
            </w:pPr>
            <w:r w:rsidRPr="006A125C">
              <w:rPr>
                <w:b w:val="0"/>
                <w:sz w:val="26"/>
                <w:szCs w:val="26"/>
                <w:lang w:val="nl-NL"/>
              </w:rPr>
              <w:t>Cổ phiếu niêm yết</w:t>
            </w:r>
          </w:p>
        </w:tc>
      </w:tr>
      <w:tr w:rsidR="00F344D8" w:rsidRPr="006A125C" w:rsidTr="001A263E">
        <w:tc>
          <w:tcPr>
            <w:tcW w:w="746" w:type="dxa"/>
          </w:tcPr>
          <w:p w:rsidR="00BC7D95" w:rsidRPr="006A125C" w:rsidRDefault="00BC7D95" w:rsidP="00BC0608">
            <w:pPr>
              <w:jc w:val="center"/>
              <w:rPr>
                <w:b w:val="0"/>
                <w:sz w:val="26"/>
                <w:szCs w:val="26"/>
                <w:lang w:val="nl-NL"/>
              </w:rPr>
            </w:pPr>
            <w:r w:rsidRPr="006A125C">
              <w:rPr>
                <w:b w:val="0"/>
                <w:sz w:val="26"/>
                <w:szCs w:val="26"/>
                <w:lang w:val="nl-NL"/>
              </w:rPr>
              <w:t>1</w:t>
            </w:r>
          </w:p>
        </w:tc>
        <w:tc>
          <w:tcPr>
            <w:tcW w:w="2162" w:type="dxa"/>
          </w:tcPr>
          <w:p w:rsidR="00BC7D95" w:rsidRPr="006A125C" w:rsidRDefault="00BC7D95" w:rsidP="00BC0608">
            <w:pPr>
              <w:keepNext/>
              <w:ind w:firstLine="5812"/>
              <w:jc w:val="both"/>
              <w:outlineLvl w:val="2"/>
              <w:rPr>
                <w:b w:val="0"/>
                <w:sz w:val="26"/>
                <w:szCs w:val="26"/>
                <w:lang w:val="nl-NL"/>
              </w:rPr>
            </w:pPr>
          </w:p>
        </w:tc>
        <w:tc>
          <w:tcPr>
            <w:tcW w:w="1250" w:type="dxa"/>
          </w:tcPr>
          <w:p w:rsidR="00BC7D95" w:rsidRPr="006A125C" w:rsidRDefault="00BC7D95" w:rsidP="00BC0608">
            <w:pPr>
              <w:keepNext/>
              <w:ind w:firstLine="5812"/>
              <w:jc w:val="both"/>
              <w:outlineLvl w:val="2"/>
              <w:rPr>
                <w:b w:val="0"/>
                <w:sz w:val="26"/>
                <w:szCs w:val="26"/>
                <w:lang w:val="nl-NL"/>
              </w:rPr>
            </w:pPr>
          </w:p>
        </w:tc>
        <w:tc>
          <w:tcPr>
            <w:tcW w:w="1053" w:type="dxa"/>
          </w:tcPr>
          <w:p w:rsidR="00BC7D95" w:rsidRPr="006A125C" w:rsidRDefault="00BC7D95" w:rsidP="00BC0608">
            <w:pPr>
              <w:keepNext/>
              <w:ind w:firstLine="5812"/>
              <w:jc w:val="both"/>
              <w:outlineLvl w:val="2"/>
              <w:rPr>
                <w:b w:val="0"/>
                <w:sz w:val="26"/>
                <w:szCs w:val="26"/>
                <w:lang w:val="nl-NL"/>
              </w:rPr>
            </w:pPr>
          </w:p>
        </w:tc>
        <w:tc>
          <w:tcPr>
            <w:tcW w:w="1053" w:type="dxa"/>
          </w:tcPr>
          <w:p w:rsidR="00BC7D95" w:rsidRPr="006A125C" w:rsidRDefault="00BC7D95" w:rsidP="00BC0608">
            <w:pPr>
              <w:keepNext/>
              <w:ind w:firstLine="5812"/>
              <w:jc w:val="both"/>
              <w:outlineLvl w:val="2"/>
              <w:rPr>
                <w:b w:val="0"/>
                <w:sz w:val="26"/>
                <w:szCs w:val="26"/>
                <w:lang w:val="nl-NL"/>
              </w:rPr>
            </w:pPr>
          </w:p>
        </w:tc>
        <w:tc>
          <w:tcPr>
            <w:tcW w:w="869" w:type="dxa"/>
          </w:tcPr>
          <w:p w:rsidR="00BC7D95" w:rsidRPr="006A125C" w:rsidRDefault="00BC7D95" w:rsidP="00BC0608">
            <w:pPr>
              <w:keepNext/>
              <w:ind w:firstLine="5812"/>
              <w:jc w:val="both"/>
              <w:outlineLvl w:val="2"/>
              <w:rPr>
                <w:b w:val="0"/>
                <w:sz w:val="26"/>
                <w:szCs w:val="26"/>
                <w:lang w:val="nl-NL"/>
              </w:rPr>
            </w:pPr>
          </w:p>
        </w:tc>
        <w:tc>
          <w:tcPr>
            <w:tcW w:w="870" w:type="dxa"/>
            <w:gridSpan w:val="2"/>
          </w:tcPr>
          <w:p w:rsidR="00BC7D95" w:rsidRPr="006A125C" w:rsidRDefault="00BC7D95" w:rsidP="00BC0608">
            <w:pPr>
              <w:keepNext/>
              <w:ind w:firstLine="5812"/>
              <w:jc w:val="both"/>
              <w:outlineLvl w:val="2"/>
              <w:rPr>
                <w:b w:val="0"/>
                <w:sz w:val="26"/>
                <w:szCs w:val="26"/>
                <w:lang w:val="nl-NL"/>
              </w:rPr>
            </w:pPr>
          </w:p>
        </w:tc>
        <w:tc>
          <w:tcPr>
            <w:tcW w:w="1533" w:type="dxa"/>
          </w:tcPr>
          <w:p w:rsidR="00BC7D95" w:rsidRPr="006A125C" w:rsidRDefault="00BC7D95" w:rsidP="00BC0608">
            <w:pPr>
              <w:keepNext/>
              <w:ind w:firstLine="5812"/>
              <w:jc w:val="both"/>
              <w:outlineLvl w:val="2"/>
              <w:rPr>
                <w:b w:val="0"/>
                <w:sz w:val="26"/>
                <w:szCs w:val="26"/>
                <w:lang w:val="nl-NL"/>
              </w:rPr>
            </w:pPr>
          </w:p>
        </w:tc>
      </w:tr>
      <w:tr w:rsidR="00F344D8" w:rsidRPr="006A125C" w:rsidTr="001A263E">
        <w:tc>
          <w:tcPr>
            <w:tcW w:w="746" w:type="dxa"/>
          </w:tcPr>
          <w:p w:rsidR="00BC7D95" w:rsidRPr="006A125C" w:rsidRDefault="00BC7D95" w:rsidP="00BC0608">
            <w:pPr>
              <w:keepNext/>
              <w:ind w:firstLine="5812"/>
              <w:jc w:val="center"/>
              <w:outlineLvl w:val="2"/>
              <w:rPr>
                <w:b w:val="0"/>
                <w:sz w:val="26"/>
                <w:szCs w:val="26"/>
                <w:lang w:val="nl-NL"/>
              </w:rPr>
            </w:pPr>
          </w:p>
        </w:tc>
        <w:tc>
          <w:tcPr>
            <w:tcW w:w="2162" w:type="dxa"/>
          </w:tcPr>
          <w:p w:rsidR="00BC7D95" w:rsidRPr="006A125C" w:rsidRDefault="00BC7D95" w:rsidP="00BC0608">
            <w:pPr>
              <w:jc w:val="both"/>
              <w:rPr>
                <w:b w:val="0"/>
                <w:sz w:val="26"/>
                <w:szCs w:val="26"/>
                <w:lang w:val="nl-NL"/>
              </w:rPr>
            </w:pPr>
            <w:r w:rsidRPr="006A125C">
              <w:rPr>
                <w:b w:val="0"/>
                <w:sz w:val="26"/>
                <w:szCs w:val="26"/>
                <w:lang w:val="nl-NL"/>
              </w:rPr>
              <w:t>Tổng</w:t>
            </w:r>
          </w:p>
        </w:tc>
        <w:tc>
          <w:tcPr>
            <w:tcW w:w="1250" w:type="dxa"/>
          </w:tcPr>
          <w:p w:rsidR="00BC7D95" w:rsidRPr="006A125C" w:rsidRDefault="00BC7D95" w:rsidP="00BC0608">
            <w:pPr>
              <w:keepNext/>
              <w:ind w:firstLine="5812"/>
              <w:jc w:val="both"/>
              <w:outlineLvl w:val="2"/>
              <w:rPr>
                <w:b w:val="0"/>
                <w:sz w:val="26"/>
                <w:szCs w:val="26"/>
                <w:lang w:val="nl-NL"/>
              </w:rPr>
            </w:pPr>
          </w:p>
        </w:tc>
        <w:tc>
          <w:tcPr>
            <w:tcW w:w="1053" w:type="dxa"/>
          </w:tcPr>
          <w:p w:rsidR="00BC7D95" w:rsidRPr="006A125C" w:rsidRDefault="00BC7D95" w:rsidP="00BC0608">
            <w:pPr>
              <w:keepNext/>
              <w:ind w:firstLine="5812"/>
              <w:jc w:val="both"/>
              <w:outlineLvl w:val="2"/>
              <w:rPr>
                <w:b w:val="0"/>
                <w:sz w:val="26"/>
                <w:szCs w:val="26"/>
                <w:lang w:val="nl-NL"/>
              </w:rPr>
            </w:pPr>
          </w:p>
        </w:tc>
        <w:tc>
          <w:tcPr>
            <w:tcW w:w="1053" w:type="dxa"/>
          </w:tcPr>
          <w:p w:rsidR="00BC7D95" w:rsidRPr="006A125C" w:rsidRDefault="00BC7D95" w:rsidP="00BC0608">
            <w:pPr>
              <w:keepNext/>
              <w:ind w:firstLine="5812"/>
              <w:jc w:val="both"/>
              <w:outlineLvl w:val="2"/>
              <w:rPr>
                <w:b w:val="0"/>
                <w:sz w:val="26"/>
                <w:szCs w:val="26"/>
                <w:lang w:val="nl-NL"/>
              </w:rPr>
            </w:pPr>
          </w:p>
        </w:tc>
        <w:tc>
          <w:tcPr>
            <w:tcW w:w="869" w:type="dxa"/>
          </w:tcPr>
          <w:p w:rsidR="00BC7D95" w:rsidRPr="006A125C" w:rsidRDefault="00BC7D95" w:rsidP="00BC0608">
            <w:pPr>
              <w:keepNext/>
              <w:ind w:firstLine="5812"/>
              <w:jc w:val="both"/>
              <w:outlineLvl w:val="2"/>
              <w:rPr>
                <w:b w:val="0"/>
                <w:sz w:val="26"/>
                <w:szCs w:val="26"/>
                <w:lang w:val="nl-NL"/>
              </w:rPr>
            </w:pPr>
          </w:p>
        </w:tc>
        <w:tc>
          <w:tcPr>
            <w:tcW w:w="870" w:type="dxa"/>
            <w:gridSpan w:val="2"/>
          </w:tcPr>
          <w:p w:rsidR="00BC7D95" w:rsidRPr="006A125C" w:rsidRDefault="00BC7D95" w:rsidP="00BC0608">
            <w:pPr>
              <w:keepNext/>
              <w:ind w:firstLine="5812"/>
              <w:jc w:val="both"/>
              <w:outlineLvl w:val="2"/>
              <w:rPr>
                <w:b w:val="0"/>
                <w:sz w:val="26"/>
                <w:szCs w:val="26"/>
                <w:lang w:val="nl-NL"/>
              </w:rPr>
            </w:pPr>
          </w:p>
        </w:tc>
        <w:tc>
          <w:tcPr>
            <w:tcW w:w="1533" w:type="dxa"/>
          </w:tcPr>
          <w:p w:rsidR="00BC7D95" w:rsidRPr="006A125C" w:rsidRDefault="00BC7D95" w:rsidP="00BC0608">
            <w:pPr>
              <w:keepNext/>
              <w:ind w:firstLine="5812"/>
              <w:jc w:val="both"/>
              <w:outlineLvl w:val="2"/>
              <w:rPr>
                <w:b w:val="0"/>
                <w:sz w:val="26"/>
                <w:szCs w:val="26"/>
                <w:lang w:val="nl-NL"/>
              </w:rPr>
            </w:pPr>
          </w:p>
        </w:tc>
      </w:tr>
      <w:tr w:rsidR="00F344D8" w:rsidRPr="006A125C" w:rsidTr="001A263E">
        <w:tc>
          <w:tcPr>
            <w:tcW w:w="746" w:type="dxa"/>
          </w:tcPr>
          <w:p w:rsidR="00BC7D95" w:rsidRPr="006A125C" w:rsidRDefault="00BC7D95" w:rsidP="00BC0608">
            <w:pPr>
              <w:jc w:val="center"/>
              <w:rPr>
                <w:b w:val="0"/>
                <w:sz w:val="26"/>
                <w:szCs w:val="26"/>
                <w:lang w:val="nl-NL"/>
              </w:rPr>
            </w:pPr>
            <w:r w:rsidRPr="006A125C">
              <w:rPr>
                <w:b w:val="0"/>
                <w:sz w:val="26"/>
                <w:szCs w:val="26"/>
                <w:lang w:val="nl-NL"/>
              </w:rPr>
              <w:t>IV</w:t>
            </w:r>
          </w:p>
        </w:tc>
        <w:tc>
          <w:tcPr>
            <w:tcW w:w="8790" w:type="dxa"/>
            <w:gridSpan w:val="8"/>
          </w:tcPr>
          <w:p w:rsidR="00BC7D95" w:rsidRPr="006A125C" w:rsidRDefault="00BC7D95" w:rsidP="00BC0608">
            <w:pPr>
              <w:jc w:val="both"/>
              <w:rPr>
                <w:b w:val="0"/>
                <w:sz w:val="26"/>
                <w:szCs w:val="26"/>
                <w:lang w:val="nl-NL"/>
              </w:rPr>
            </w:pPr>
            <w:r w:rsidRPr="006A125C">
              <w:rPr>
                <w:b w:val="0"/>
                <w:sz w:val="26"/>
                <w:szCs w:val="26"/>
                <w:lang w:val="nl-NL"/>
              </w:rPr>
              <w:t>Trái phiếu niêm yết</w:t>
            </w:r>
          </w:p>
        </w:tc>
      </w:tr>
      <w:tr w:rsidR="00F344D8" w:rsidRPr="006A125C" w:rsidTr="001A263E">
        <w:tc>
          <w:tcPr>
            <w:tcW w:w="746" w:type="dxa"/>
          </w:tcPr>
          <w:p w:rsidR="00BC7D95" w:rsidRPr="006A125C" w:rsidRDefault="00BC7D95" w:rsidP="00BC0608">
            <w:pPr>
              <w:jc w:val="center"/>
              <w:rPr>
                <w:b w:val="0"/>
                <w:sz w:val="26"/>
                <w:szCs w:val="26"/>
                <w:lang w:val="nl-NL"/>
              </w:rPr>
            </w:pPr>
            <w:r w:rsidRPr="006A125C">
              <w:rPr>
                <w:b w:val="0"/>
                <w:sz w:val="26"/>
                <w:szCs w:val="26"/>
                <w:lang w:val="nl-NL"/>
              </w:rPr>
              <w:t>1</w:t>
            </w:r>
          </w:p>
        </w:tc>
        <w:tc>
          <w:tcPr>
            <w:tcW w:w="2162" w:type="dxa"/>
          </w:tcPr>
          <w:p w:rsidR="00BC7D95" w:rsidRPr="006A125C" w:rsidRDefault="00BC7D95" w:rsidP="00BC0608">
            <w:pPr>
              <w:keepNext/>
              <w:ind w:firstLine="5812"/>
              <w:jc w:val="both"/>
              <w:outlineLvl w:val="2"/>
              <w:rPr>
                <w:b w:val="0"/>
                <w:sz w:val="26"/>
                <w:szCs w:val="26"/>
                <w:lang w:val="nl-NL"/>
              </w:rPr>
            </w:pPr>
          </w:p>
        </w:tc>
        <w:tc>
          <w:tcPr>
            <w:tcW w:w="1250" w:type="dxa"/>
          </w:tcPr>
          <w:p w:rsidR="00BC7D95" w:rsidRPr="006A125C" w:rsidRDefault="00BC7D95" w:rsidP="00BC0608">
            <w:pPr>
              <w:keepNext/>
              <w:ind w:firstLine="5812"/>
              <w:jc w:val="both"/>
              <w:outlineLvl w:val="2"/>
              <w:rPr>
                <w:b w:val="0"/>
                <w:sz w:val="26"/>
                <w:szCs w:val="26"/>
                <w:lang w:val="nl-NL"/>
              </w:rPr>
            </w:pPr>
          </w:p>
        </w:tc>
        <w:tc>
          <w:tcPr>
            <w:tcW w:w="1053" w:type="dxa"/>
          </w:tcPr>
          <w:p w:rsidR="00BC7D95" w:rsidRPr="006A125C" w:rsidRDefault="00BC7D95" w:rsidP="00BC0608">
            <w:pPr>
              <w:keepNext/>
              <w:ind w:firstLine="5812"/>
              <w:jc w:val="both"/>
              <w:outlineLvl w:val="2"/>
              <w:rPr>
                <w:b w:val="0"/>
                <w:sz w:val="26"/>
                <w:szCs w:val="26"/>
                <w:lang w:val="nl-NL"/>
              </w:rPr>
            </w:pPr>
          </w:p>
        </w:tc>
        <w:tc>
          <w:tcPr>
            <w:tcW w:w="1053" w:type="dxa"/>
          </w:tcPr>
          <w:p w:rsidR="00BC7D95" w:rsidRPr="006A125C" w:rsidRDefault="00BC7D95" w:rsidP="00BC0608">
            <w:pPr>
              <w:keepNext/>
              <w:ind w:firstLine="5812"/>
              <w:jc w:val="both"/>
              <w:outlineLvl w:val="2"/>
              <w:rPr>
                <w:b w:val="0"/>
                <w:sz w:val="26"/>
                <w:szCs w:val="26"/>
                <w:lang w:val="nl-NL"/>
              </w:rPr>
            </w:pPr>
          </w:p>
        </w:tc>
        <w:tc>
          <w:tcPr>
            <w:tcW w:w="869" w:type="dxa"/>
          </w:tcPr>
          <w:p w:rsidR="00BC7D95" w:rsidRPr="006A125C" w:rsidRDefault="00BC7D95" w:rsidP="00BC0608">
            <w:pPr>
              <w:keepNext/>
              <w:ind w:firstLine="5812"/>
              <w:jc w:val="both"/>
              <w:outlineLvl w:val="2"/>
              <w:rPr>
                <w:b w:val="0"/>
                <w:sz w:val="26"/>
                <w:szCs w:val="26"/>
                <w:lang w:val="nl-NL"/>
              </w:rPr>
            </w:pPr>
          </w:p>
        </w:tc>
        <w:tc>
          <w:tcPr>
            <w:tcW w:w="870" w:type="dxa"/>
            <w:gridSpan w:val="2"/>
          </w:tcPr>
          <w:p w:rsidR="00BC7D95" w:rsidRPr="006A125C" w:rsidRDefault="00BC7D95" w:rsidP="00BC0608">
            <w:pPr>
              <w:keepNext/>
              <w:ind w:firstLine="5812"/>
              <w:jc w:val="both"/>
              <w:outlineLvl w:val="2"/>
              <w:rPr>
                <w:b w:val="0"/>
                <w:sz w:val="26"/>
                <w:szCs w:val="26"/>
                <w:lang w:val="nl-NL"/>
              </w:rPr>
            </w:pPr>
          </w:p>
        </w:tc>
        <w:tc>
          <w:tcPr>
            <w:tcW w:w="1533" w:type="dxa"/>
          </w:tcPr>
          <w:p w:rsidR="00BC7D95" w:rsidRPr="006A125C" w:rsidRDefault="00BC7D95" w:rsidP="00BC0608">
            <w:pPr>
              <w:keepNext/>
              <w:ind w:firstLine="5812"/>
              <w:jc w:val="both"/>
              <w:outlineLvl w:val="2"/>
              <w:rPr>
                <w:b w:val="0"/>
                <w:sz w:val="26"/>
                <w:szCs w:val="26"/>
                <w:lang w:val="nl-NL"/>
              </w:rPr>
            </w:pPr>
          </w:p>
        </w:tc>
      </w:tr>
      <w:tr w:rsidR="00F344D8" w:rsidRPr="006A125C" w:rsidTr="001A263E">
        <w:tc>
          <w:tcPr>
            <w:tcW w:w="746" w:type="dxa"/>
          </w:tcPr>
          <w:p w:rsidR="00BC7D95" w:rsidRPr="006A125C" w:rsidRDefault="00BC7D95" w:rsidP="00BC0608">
            <w:pPr>
              <w:keepNext/>
              <w:ind w:firstLine="5812"/>
              <w:jc w:val="center"/>
              <w:outlineLvl w:val="2"/>
              <w:rPr>
                <w:b w:val="0"/>
                <w:sz w:val="26"/>
                <w:szCs w:val="26"/>
                <w:lang w:val="nl-NL"/>
              </w:rPr>
            </w:pPr>
          </w:p>
        </w:tc>
        <w:tc>
          <w:tcPr>
            <w:tcW w:w="2162" w:type="dxa"/>
          </w:tcPr>
          <w:p w:rsidR="00BC7D95" w:rsidRPr="006A125C" w:rsidRDefault="00BC7D95" w:rsidP="00BC0608">
            <w:pPr>
              <w:jc w:val="both"/>
              <w:rPr>
                <w:b w:val="0"/>
                <w:sz w:val="26"/>
                <w:szCs w:val="26"/>
                <w:lang w:val="nl-NL"/>
              </w:rPr>
            </w:pPr>
            <w:r w:rsidRPr="006A125C">
              <w:rPr>
                <w:b w:val="0"/>
                <w:sz w:val="26"/>
                <w:szCs w:val="26"/>
                <w:lang w:val="nl-NL"/>
              </w:rPr>
              <w:t>Tổng</w:t>
            </w:r>
          </w:p>
        </w:tc>
        <w:tc>
          <w:tcPr>
            <w:tcW w:w="1250" w:type="dxa"/>
          </w:tcPr>
          <w:p w:rsidR="00BC7D95" w:rsidRPr="006A125C" w:rsidRDefault="00BC7D95" w:rsidP="00BC0608">
            <w:pPr>
              <w:keepNext/>
              <w:ind w:firstLine="5812"/>
              <w:jc w:val="both"/>
              <w:outlineLvl w:val="2"/>
              <w:rPr>
                <w:b w:val="0"/>
                <w:sz w:val="26"/>
                <w:szCs w:val="26"/>
                <w:lang w:val="nl-NL"/>
              </w:rPr>
            </w:pPr>
          </w:p>
        </w:tc>
        <w:tc>
          <w:tcPr>
            <w:tcW w:w="1053" w:type="dxa"/>
          </w:tcPr>
          <w:p w:rsidR="00BC7D95" w:rsidRPr="006A125C" w:rsidRDefault="00BC7D95" w:rsidP="00BC0608">
            <w:pPr>
              <w:keepNext/>
              <w:ind w:firstLine="5812"/>
              <w:jc w:val="both"/>
              <w:outlineLvl w:val="2"/>
              <w:rPr>
                <w:b w:val="0"/>
                <w:sz w:val="26"/>
                <w:szCs w:val="26"/>
                <w:lang w:val="nl-NL"/>
              </w:rPr>
            </w:pPr>
          </w:p>
        </w:tc>
        <w:tc>
          <w:tcPr>
            <w:tcW w:w="1053" w:type="dxa"/>
          </w:tcPr>
          <w:p w:rsidR="00BC7D95" w:rsidRPr="006A125C" w:rsidRDefault="00BC7D95" w:rsidP="00BC0608">
            <w:pPr>
              <w:keepNext/>
              <w:ind w:firstLine="5812"/>
              <w:jc w:val="both"/>
              <w:outlineLvl w:val="2"/>
              <w:rPr>
                <w:b w:val="0"/>
                <w:sz w:val="26"/>
                <w:szCs w:val="26"/>
                <w:lang w:val="nl-NL"/>
              </w:rPr>
            </w:pPr>
          </w:p>
        </w:tc>
        <w:tc>
          <w:tcPr>
            <w:tcW w:w="869" w:type="dxa"/>
          </w:tcPr>
          <w:p w:rsidR="00BC7D95" w:rsidRPr="006A125C" w:rsidRDefault="00BC7D95" w:rsidP="00BC0608">
            <w:pPr>
              <w:keepNext/>
              <w:ind w:firstLine="5812"/>
              <w:jc w:val="both"/>
              <w:outlineLvl w:val="2"/>
              <w:rPr>
                <w:b w:val="0"/>
                <w:sz w:val="26"/>
                <w:szCs w:val="26"/>
                <w:lang w:val="nl-NL"/>
              </w:rPr>
            </w:pPr>
          </w:p>
        </w:tc>
        <w:tc>
          <w:tcPr>
            <w:tcW w:w="870" w:type="dxa"/>
            <w:gridSpan w:val="2"/>
          </w:tcPr>
          <w:p w:rsidR="00BC7D95" w:rsidRPr="006A125C" w:rsidRDefault="00BC7D95" w:rsidP="00BC0608">
            <w:pPr>
              <w:keepNext/>
              <w:ind w:firstLine="5812"/>
              <w:jc w:val="both"/>
              <w:outlineLvl w:val="2"/>
              <w:rPr>
                <w:b w:val="0"/>
                <w:sz w:val="26"/>
                <w:szCs w:val="26"/>
                <w:lang w:val="nl-NL"/>
              </w:rPr>
            </w:pPr>
          </w:p>
        </w:tc>
        <w:tc>
          <w:tcPr>
            <w:tcW w:w="1533" w:type="dxa"/>
          </w:tcPr>
          <w:p w:rsidR="00BC7D95" w:rsidRPr="006A125C" w:rsidRDefault="00BC7D95" w:rsidP="00BC0608">
            <w:pPr>
              <w:keepNext/>
              <w:ind w:firstLine="5812"/>
              <w:jc w:val="both"/>
              <w:outlineLvl w:val="2"/>
              <w:rPr>
                <w:b w:val="0"/>
                <w:sz w:val="26"/>
                <w:szCs w:val="26"/>
                <w:lang w:val="nl-NL"/>
              </w:rPr>
            </w:pPr>
          </w:p>
        </w:tc>
      </w:tr>
      <w:tr w:rsidR="00F344D8" w:rsidRPr="006A125C" w:rsidTr="001A263E">
        <w:tc>
          <w:tcPr>
            <w:tcW w:w="746" w:type="dxa"/>
          </w:tcPr>
          <w:p w:rsidR="00BC7D95" w:rsidRPr="006A125C" w:rsidRDefault="00BC7D95" w:rsidP="00BC0608">
            <w:pPr>
              <w:jc w:val="center"/>
              <w:rPr>
                <w:b w:val="0"/>
                <w:sz w:val="26"/>
                <w:szCs w:val="26"/>
                <w:lang w:val="nl-NL"/>
              </w:rPr>
            </w:pPr>
            <w:r w:rsidRPr="006A125C">
              <w:rPr>
                <w:b w:val="0"/>
                <w:sz w:val="26"/>
                <w:szCs w:val="26"/>
                <w:lang w:val="nl-NL"/>
              </w:rPr>
              <w:t>V</w:t>
            </w:r>
          </w:p>
        </w:tc>
        <w:tc>
          <w:tcPr>
            <w:tcW w:w="8790" w:type="dxa"/>
            <w:gridSpan w:val="8"/>
          </w:tcPr>
          <w:p w:rsidR="00BC7D95" w:rsidRPr="006A125C" w:rsidRDefault="00BC7D95" w:rsidP="00BC0608">
            <w:pPr>
              <w:jc w:val="both"/>
              <w:rPr>
                <w:b w:val="0"/>
                <w:sz w:val="26"/>
                <w:szCs w:val="26"/>
                <w:lang w:val="nl-NL"/>
              </w:rPr>
            </w:pPr>
            <w:r w:rsidRPr="006A125C">
              <w:rPr>
                <w:b w:val="0"/>
                <w:sz w:val="26"/>
                <w:szCs w:val="26"/>
                <w:lang w:val="nl-NL"/>
              </w:rPr>
              <w:t>Chứng chỉ quỹ niêm yết</w:t>
            </w:r>
          </w:p>
        </w:tc>
      </w:tr>
      <w:tr w:rsidR="00F344D8" w:rsidRPr="006A125C" w:rsidTr="001A263E">
        <w:tc>
          <w:tcPr>
            <w:tcW w:w="746" w:type="dxa"/>
          </w:tcPr>
          <w:p w:rsidR="00BC7D95" w:rsidRPr="006A125C" w:rsidRDefault="00BC7D95" w:rsidP="00BC0608">
            <w:pPr>
              <w:jc w:val="center"/>
              <w:rPr>
                <w:b w:val="0"/>
                <w:sz w:val="26"/>
                <w:szCs w:val="26"/>
                <w:lang w:val="nl-NL"/>
              </w:rPr>
            </w:pPr>
            <w:r w:rsidRPr="006A125C">
              <w:rPr>
                <w:b w:val="0"/>
                <w:sz w:val="26"/>
                <w:szCs w:val="26"/>
                <w:lang w:val="nl-NL"/>
              </w:rPr>
              <w:t>1</w:t>
            </w:r>
          </w:p>
        </w:tc>
        <w:tc>
          <w:tcPr>
            <w:tcW w:w="2162" w:type="dxa"/>
          </w:tcPr>
          <w:p w:rsidR="00BC7D95" w:rsidRPr="006A125C" w:rsidRDefault="00BC7D95" w:rsidP="00BC0608">
            <w:pPr>
              <w:keepNext/>
              <w:ind w:firstLine="5812"/>
              <w:jc w:val="both"/>
              <w:outlineLvl w:val="2"/>
              <w:rPr>
                <w:b w:val="0"/>
                <w:sz w:val="26"/>
                <w:szCs w:val="26"/>
                <w:lang w:val="nl-NL"/>
              </w:rPr>
            </w:pPr>
          </w:p>
        </w:tc>
        <w:tc>
          <w:tcPr>
            <w:tcW w:w="1250" w:type="dxa"/>
          </w:tcPr>
          <w:p w:rsidR="00BC7D95" w:rsidRPr="006A125C" w:rsidRDefault="00BC7D95" w:rsidP="00BC0608">
            <w:pPr>
              <w:keepNext/>
              <w:ind w:firstLine="5812"/>
              <w:jc w:val="both"/>
              <w:outlineLvl w:val="2"/>
              <w:rPr>
                <w:b w:val="0"/>
                <w:sz w:val="26"/>
                <w:szCs w:val="26"/>
                <w:lang w:val="nl-NL"/>
              </w:rPr>
            </w:pPr>
          </w:p>
        </w:tc>
        <w:tc>
          <w:tcPr>
            <w:tcW w:w="1053" w:type="dxa"/>
          </w:tcPr>
          <w:p w:rsidR="00BC7D95" w:rsidRPr="006A125C" w:rsidRDefault="00BC7D95" w:rsidP="00BC0608">
            <w:pPr>
              <w:keepNext/>
              <w:ind w:firstLine="5812"/>
              <w:jc w:val="both"/>
              <w:outlineLvl w:val="2"/>
              <w:rPr>
                <w:b w:val="0"/>
                <w:sz w:val="26"/>
                <w:szCs w:val="26"/>
                <w:lang w:val="nl-NL"/>
              </w:rPr>
            </w:pPr>
          </w:p>
        </w:tc>
        <w:tc>
          <w:tcPr>
            <w:tcW w:w="1053" w:type="dxa"/>
          </w:tcPr>
          <w:p w:rsidR="00BC7D95" w:rsidRPr="006A125C" w:rsidRDefault="00BC7D95" w:rsidP="00BC0608">
            <w:pPr>
              <w:keepNext/>
              <w:ind w:firstLine="5812"/>
              <w:jc w:val="both"/>
              <w:outlineLvl w:val="2"/>
              <w:rPr>
                <w:b w:val="0"/>
                <w:sz w:val="26"/>
                <w:szCs w:val="26"/>
                <w:lang w:val="nl-NL"/>
              </w:rPr>
            </w:pPr>
          </w:p>
        </w:tc>
        <w:tc>
          <w:tcPr>
            <w:tcW w:w="869" w:type="dxa"/>
          </w:tcPr>
          <w:p w:rsidR="00BC7D95" w:rsidRPr="006A125C" w:rsidRDefault="00BC7D95" w:rsidP="00BC0608">
            <w:pPr>
              <w:keepNext/>
              <w:ind w:firstLine="5812"/>
              <w:jc w:val="both"/>
              <w:outlineLvl w:val="2"/>
              <w:rPr>
                <w:b w:val="0"/>
                <w:sz w:val="26"/>
                <w:szCs w:val="26"/>
                <w:lang w:val="nl-NL"/>
              </w:rPr>
            </w:pPr>
          </w:p>
        </w:tc>
        <w:tc>
          <w:tcPr>
            <w:tcW w:w="870" w:type="dxa"/>
            <w:gridSpan w:val="2"/>
          </w:tcPr>
          <w:p w:rsidR="00BC7D95" w:rsidRPr="006A125C" w:rsidRDefault="00BC7D95" w:rsidP="00BC0608">
            <w:pPr>
              <w:keepNext/>
              <w:ind w:firstLine="5812"/>
              <w:jc w:val="both"/>
              <w:outlineLvl w:val="2"/>
              <w:rPr>
                <w:b w:val="0"/>
                <w:sz w:val="26"/>
                <w:szCs w:val="26"/>
                <w:lang w:val="nl-NL"/>
              </w:rPr>
            </w:pPr>
          </w:p>
        </w:tc>
        <w:tc>
          <w:tcPr>
            <w:tcW w:w="1533" w:type="dxa"/>
          </w:tcPr>
          <w:p w:rsidR="00BC7D95" w:rsidRPr="006A125C" w:rsidRDefault="00BC7D95" w:rsidP="00BC0608">
            <w:pPr>
              <w:keepNext/>
              <w:ind w:firstLine="5812"/>
              <w:jc w:val="both"/>
              <w:outlineLvl w:val="2"/>
              <w:rPr>
                <w:b w:val="0"/>
                <w:sz w:val="26"/>
                <w:szCs w:val="26"/>
                <w:lang w:val="nl-NL"/>
              </w:rPr>
            </w:pPr>
          </w:p>
        </w:tc>
      </w:tr>
      <w:tr w:rsidR="00F344D8" w:rsidRPr="006A125C" w:rsidTr="001A263E">
        <w:tc>
          <w:tcPr>
            <w:tcW w:w="746" w:type="dxa"/>
          </w:tcPr>
          <w:p w:rsidR="00BC7D95" w:rsidRPr="006A125C" w:rsidRDefault="00BC7D95" w:rsidP="00BC0608">
            <w:pPr>
              <w:keepNext/>
              <w:ind w:firstLine="5812"/>
              <w:jc w:val="center"/>
              <w:outlineLvl w:val="2"/>
              <w:rPr>
                <w:b w:val="0"/>
                <w:sz w:val="26"/>
                <w:szCs w:val="26"/>
                <w:lang w:val="nl-NL"/>
              </w:rPr>
            </w:pPr>
          </w:p>
        </w:tc>
        <w:tc>
          <w:tcPr>
            <w:tcW w:w="2162" w:type="dxa"/>
          </w:tcPr>
          <w:p w:rsidR="00BC7D95" w:rsidRPr="006A125C" w:rsidRDefault="00BC7D95" w:rsidP="00BC0608">
            <w:pPr>
              <w:jc w:val="both"/>
              <w:rPr>
                <w:b w:val="0"/>
                <w:sz w:val="26"/>
                <w:szCs w:val="26"/>
                <w:lang w:val="nl-NL"/>
              </w:rPr>
            </w:pPr>
            <w:r w:rsidRPr="006A125C">
              <w:rPr>
                <w:b w:val="0"/>
                <w:sz w:val="26"/>
                <w:szCs w:val="26"/>
                <w:lang w:val="nl-NL"/>
              </w:rPr>
              <w:t>Tổng</w:t>
            </w:r>
          </w:p>
        </w:tc>
        <w:tc>
          <w:tcPr>
            <w:tcW w:w="1250" w:type="dxa"/>
          </w:tcPr>
          <w:p w:rsidR="00BC7D95" w:rsidRPr="006A125C" w:rsidRDefault="00BC7D95" w:rsidP="00BC0608">
            <w:pPr>
              <w:keepNext/>
              <w:ind w:firstLine="5812"/>
              <w:jc w:val="both"/>
              <w:outlineLvl w:val="2"/>
              <w:rPr>
                <w:b w:val="0"/>
                <w:sz w:val="26"/>
                <w:szCs w:val="26"/>
                <w:lang w:val="nl-NL"/>
              </w:rPr>
            </w:pPr>
          </w:p>
        </w:tc>
        <w:tc>
          <w:tcPr>
            <w:tcW w:w="1053" w:type="dxa"/>
          </w:tcPr>
          <w:p w:rsidR="00BC7D95" w:rsidRPr="006A125C" w:rsidRDefault="00BC7D95" w:rsidP="00BC0608">
            <w:pPr>
              <w:keepNext/>
              <w:ind w:firstLine="5812"/>
              <w:jc w:val="both"/>
              <w:outlineLvl w:val="2"/>
              <w:rPr>
                <w:b w:val="0"/>
                <w:sz w:val="26"/>
                <w:szCs w:val="26"/>
                <w:lang w:val="nl-NL"/>
              </w:rPr>
            </w:pPr>
          </w:p>
        </w:tc>
        <w:tc>
          <w:tcPr>
            <w:tcW w:w="1053" w:type="dxa"/>
          </w:tcPr>
          <w:p w:rsidR="00BC7D95" w:rsidRPr="006A125C" w:rsidRDefault="00BC7D95" w:rsidP="00BC0608">
            <w:pPr>
              <w:keepNext/>
              <w:ind w:firstLine="5812"/>
              <w:jc w:val="both"/>
              <w:outlineLvl w:val="2"/>
              <w:rPr>
                <w:b w:val="0"/>
                <w:sz w:val="26"/>
                <w:szCs w:val="26"/>
                <w:lang w:val="nl-NL"/>
              </w:rPr>
            </w:pPr>
          </w:p>
        </w:tc>
        <w:tc>
          <w:tcPr>
            <w:tcW w:w="869" w:type="dxa"/>
          </w:tcPr>
          <w:p w:rsidR="00BC7D95" w:rsidRPr="006A125C" w:rsidRDefault="00BC7D95" w:rsidP="00BC0608">
            <w:pPr>
              <w:keepNext/>
              <w:ind w:firstLine="5812"/>
              <w:jc w:val="both"/>
              <w:outlineLvl w:val="2"/>
              <w:rPr>
                <w:b w:val="0"/>
                <w:sz w:val="26"/>
                <w:szCs w:val="26"/>
                <w:lang w:val="nl-NL"/>
              </w:rPr>
            </w:pPr>
          </w:p>
        </w:tc>
        <w:tc>
          <w:tcPr>
            <w:tcW w:w="870" w:type="dxa"/>
            <w:gridSpan w:val="2"/>
          </w:tcPr>
          <w:p w:rsidR="00BC7D95" w:rsidRPr="006A125C" w:rsidRDefault="00BC7D95" w:rsidP="00BC0608">
            <w:pPr>
              <w:keepNext/>
              <w:ind w:firstLine="5812"/>
              <w:jc w:val="both"/>
              <w:outlineLvl w:val="2"/>
              <w:rPr>
                <w:b w:val="0"/>
                <w:sz w:val="26"/>
                <w:szCs w:val="26"/>
                <w:lang w:val="nl-NL"/>
              </w:rPr>
            </w:pPr>
          </w:p>
        </w:tc>
        <w:tc>
          <w:tcPr>
            <w:tcW w:w="1533" w:type="dxa"/>
          </w:tcPr>
          <w:p w:rsidR="00BC7D95" w:rsidRPr="006A125C" w:rsidRDefault="00BC7D95" w:rsidP="00BC0608">
            <w:pPr>
              <w:keepNext/>
              <w:ind w:firstLine="5812"/>
              <w:jc w:val="both"/>
              <w:outlineLvl w:val="2"/>
              <w:rPr>
                <w:b w:val="0"/>
                <w:sz w:val="26"/>
                <w:szCs w:val="26"/>
                <w:lang w:val="nl-NL"/>
              </w:rPr>
            </w:pPr>
          </w:p>
        </w:tc>
      </w:tr>
      <w:tr w:rsidR="00F344D8" w:rsidRPr="006A125C" w:rsidTr="001A263E">
        <w:tc>
          <w:tcPr>
            <w:tcW w:w="746" w:type="dxa"/>
          </w:tcPr>
          <w:p w:rsidR="00BC7D95" w:rsidRPr="006A125C" w:rsidRDefault="00BC7D95" w:rsidP="00BC0608">
            <w:pPr>
              <w:jc w:val="center"/>
              <w:rPr>
                <w:b w:val="0"/>
                <w:sz w:val="26"/>
                <w:szCs w:val="26"/>
                <w:lang w:val="nl-NL"/>
              </w:rPr>
            </w:pPr>
            <w:r w:rsidRPr="006A125C">
              <w:rPr>
                <w:b w:val="0"/>
                <w:sz w:val="26"/>
                <w:szCs w:val="26"/>
                <w:lang w:val="nl-NL"/>
              </w:rPr>
              <w:t>VI</w:t>
            </w:r>
          </w:p>
        </w:tc>
        <w:tc>
          <w:tcPr>
            <w:tcW w:w="8790" w:type="dxa"/>
            <w:gridSpan w:val="8"/>
          </w:tcPr>
          <w:p w:rsidR="00BC7D95" w:rsidRPr="006A125C" w:rsidRDefault="00BC7D95" w:rsidP="00BC0608">
            <w:pPr>
              <w:jc w:val="both"/>
              <w:rPr>
                <w:b w:val="0"/>
                <w:sz w:val="26"/>
                <w:szCs w:val="26"/>
                <w:lang w:val="nl-NL"/>
              </w:rPr>
            </w:pPr>
            <w:r w:rsidRPr="006A125C">
              <w:rPr>
                <w:b w:val="0"/>
                <w:sz w:val="26"/>
                <w:szCs w:val="26"/>
                <w:lang w:val="nl-NL"/>
              </w:rPr>
              <w:t>Các loại tài sản khác</w:t>
            </w:r>
          </w:p>
        </w:tc>
      </w:tr>
      <w:tr w:rsidR="00F344D8" w:rsidRPr="006A125C" w:rsidTr="001A263E">
        <w:tc>
          <w:tcPr>
            <w:tcW w:w="746" w:type="dxa"/>
          </w:tcPr>
          <w:p w:rsidR="00BC7D95" w:rsidRPr="006A125C" w:rsidRDefault="00BC7D95" w:rsidP="00BC0608">
            <w:pPr>
              <w:jc w:val="center"/>
              <w:rPr>
                <w:b w:val="0"/>
                <w:bCs/>
                <w:sz w:val="26"/>
                <w:szCs w:val="26"/>
                <w:lang w:val="nl-NL"/>
              </w:rPr>
            </w:pPr>
            <w:r w:rsidRPr="006A125C">
              <w:rPr>
                <w:b w:val="0"/>
                <w:bCs/>
                <w:sz w:val="26"/>
                <w:szCs w:val="26"/>
                <w:lang w:val="nl-NL"/>
              </w:rPr>
              <w:t>1</w:t>
            </w:r>
          </w:p>
        </w:tc>
        <w:tc>
          <w:tcPr>
            <w:tcW w:w="2162" w:type="dxa"/>
          </w:tcPr>
          <w:p w:rsidR="00BC7D95" w:rsidRPr="006A125C" w:rsidRDefault="00BC7D95" w:rsidP="00BC0608">
            <w:pPr>
              <w:jc w:val="both"/>
              <w:rPr>
                <w:b w:val="0"/>
                <w:bCs/>
                <w:sz w:val="26"/>
                <w:szCs w:val="26"/>
                <w:lang w:val="nl-NL"/>
              </w:rPr>
            </w:pPr>
          </w:p>
        </w:tc>
        <w:tc>
          <w:tcPr>
            <w:tcW w:w="1250" w:type="dxa"/>
          </w:tcPr>
          <w:p w:rsidR="00BC7D95" w:rsidRPr="006A125C" w:rsidRDefault="00BC7D95" w:rsidP="00BC0608">
            <w:pPr>
              <w:keepNext/>
              <w:ind w:firstLine="5812"/>
              <w:jc w:val="both"/>
              <w:outlineLvl w:val="2"/>
              <w:rPr>
                <w:b w:val="0"/>
                <w:bCs/>
                <w:sz w:val="26"/>
                <w:szCs w:val="26"/>
                <w:lang w:val="nl-NL"/>
              </w:rPr>
            </w:pPr>
          </w:p>
        </w:tc>
        <w:tc>
          <w:tcPr>
            <w:tcW w:w="1053" w:type="dxa"/>
          </w:tcPr>
          <w:p w:rsidR="00BC7D95" w:rsidRPr="006A125C" w:rsidRDefault="00BC7D95" w:rsidP="00BC0608">
            <w:pPr>
              <w:keepNext/>
              <w:ind w:firstLine="5812"/>
              <w:jc w:val="both"/>
              <w:outlineLvl w:val="2"/>
              <w:rPr>
                <w:b w:val="0"/>
                <w:bCs/>
                <w:sz w:val="26"/>
                <w:szCs w:val="26"/>
                <w:lang w:val="nl-NL"/>
              </w:rPr>
            </w:pPr>
          </w:p>
        </w:tc>
        <w:tc>
          <w:tcPr>
            <w:tcW w:w="1053" w:type="dxa"/>
          </w:tcPr>
          <w:p w:rsidR="00BC7D95" w:rsidRPr="006A125C" w:rsidRDefault="00BC7D95" w:rsidP="00BC0608">
            <w:pPr>
              <w:keepNext/>
              <w:ind w:firstLine="5812"/>
              <w:jc w:val="both"/>
              <w:outlineLvl w:val="2"/>
              <w:rPr>
                <w:b w:val="0"/>
                <w:bCs/>
                <w:sz w:val="26"/>
                <w:szCs w:val="26"/>
                <w:lang w:val="nl-NL"/>
              </w:rPr>
            </w:pPr>
          </w:p>
        </w:tc>
        <w:tc>
          <w:tcPr>
            <w:tcW w:w="869" w:type="dxa"/>
          </w:tcPr>
          <w:p w:rsidR="00BC7D95" w:rsidRPr="006A125C" w:rsidRDefault="00BC7D95" w:rsidP="00BC0608">
            <w:pPr>
              <w:keepNext/>
              <w:ind w:firstLine="5812"/>
              <w:jc w:val="both"/>
              <w:outlineLvl w:val="2"/>
              <w:rPr>
                <w:b w:val="0"/>
                <w:bCs/>
                <w:sz w:val="26"/>
                <w:szCs w:val="26"/>
                <w:lang w:val="nl-NL"/>
              </w:rPr>
            </w:pPr>
          </w:p>
        </w:tc>
        <w:tc>
          <w:tcPr>
            <w:tcW w:w="870" w:type="dxa"/>
            <w:gridSpan w:val="2"/>
          </w:tcPr>
          <w:p w:rsidR="00BC7D95" w:rsidRPr="006A125C" w:rsidRDefault="00BC7D95" w:rsidP="00BC0608">
            <w:pPr>
              <w:keepNext/>
              <w:ind w:firstLine="5812"/>
              <w:jc w:val="both"/>
              <w:outlineLvl w:val="2"/>
              <w:rPr>
                <w:b w:val="0"/>
                <w:bCs/>
                <w:sz w:val="26"/>
                <w:szCs w:val="26"/>
                <w:lang w:val="nl-NL"/>
              </w:rPr>
            </w:pPr>
          </w:p>
        </w:tc>
        <w:tc>
          <w:tcPr>
            <w:tcW w:w="1533" w:type="dxa"/>
          </w:tcPr>
          <w:p w:rsidR="00BC7D95" w:rsidRPr="006A125C" w:rsidRDefault="00BC7D95" w:rsidP="00BC0608">
            <w:pPr>
              <w:keepNext/>
              <w:ind w:firstLine="5812"/>
              <w:jc w:val="both"/>
              <w:outlineLvl w:val="2"/>
              <w:rPr>
                <w:b w:val="0"/>
                <w:bCs/>
                <w:sz w:val="26"/>
                <w:szCs w:val="26"/>
                <w:lang w:val="nl-NL"/>
              </w:rPr>
            </w:pPr>
          </w:p>
        </w:tc>
      </w:tr>
      <w:tr w:rsidR="00F344D8" w:rsidRPr="006A125C" w:rsidTr="001A263E">
        <w:tc>
          <w:tcPr>
            <w:tcW w:w="746" w:type="dxa"/>
          </w:tcPr>
          <w:p w:rsidR="00BC7D95" w:rsidRPr="006A125C" w:rsidRDefault="00BC7D95" w:rsidP="00BC0608">
            <w:pPr>
              <w:keepNext/>
              <w:ind w:firstLine="5812"/>
              <w:jc w:val="center"/>
              <w:outlineLvl w:val="2"/>
              <w:rPr>
                <w:b w:val="0"/>
                <w:sz w:val="26"/>
                <w:szCs w:val="26"/>
                <w:lang w:val="nl-NL"/>
              </w:rPr>
            </w:pPr>
          </w:p>
        </w:tc>
        <w:tc>
          <w:tcPr>
            <w:tcW w:w="2162" w:type="dxa"/>
          </w:tcPr>
          <w:p w:rsidR="00BC7D95" w:rsidRPr="006A125C" w:rsidRDefault="00BC7D95" w:rsidP="00BC0608">
            <w:pPr>
              <w:jc w:val="both"/>
              <w:rPr>
                <w:b w:val="0"/>
                <w:sz w:val="26"/>
                <w:szCs w:val="26"/>
                <w:lang w:val="nl-NL"/>
              </w:rPr>
            </w:pPr>
            <w:r w:rsidRPr="006A125C">
              <w:rPr>
                <w:b w:val="0"/>
                <w:sz w:val="26"/>
                <w:szCs w:val="26"/>
                <w:lang w:val="nl-NL"/>
              </w:rPr>
              <w:t>Tổng</w:t>
            </w:r>
          </w:p>
        </w:tc>
        <w:tc>
          <w:tcPr>
            <w:tcW w:w="1250" w:type="dxa"/>
          </w:tcPr>
          <w:p w:rsidR="00BC7D95" w:rsidRPr="006A125C" w:rsidRDefault="00BC7D95" w:rsidP="00BC0608">
            <w:pPr>
              <w:keepNext/>
              <w:ind w:firstLine="5812"/>
              <w:jc w:val="both"/>
              <w:outlineLvl w:val="2"/>
              <w:rPr>
                <w:b w:val="0"/>
                <w:sz w:val="26"/>
                <w:szCs w:val="26"/>
                <w:lang w:val="nl-NL"/>
              </w:rPr>
            </w:pPr>
          </w:p>
        </w:tc>
        <w:tc>
          <w:tcPr>
            <w:tcW w:w="1053" w:type="dxa"/>
          </w:tcPr>
          <w:p w:rsidR="00BC7D95" w:rsidRPr="006A125C" w:rsidRDefault="00BC7D95" w:rsidP="00BC0608">
            <w:pPr>
              <w:keepNext/>
              <w:ind w:firstLine="5812"/>
              <w:jc w:val="both"/>
              <w:outlineLvl w:val="2"/>
              <w:rPr>
                <w:b w:val="0"/>
                <w:sz w:val="26"/>
                <w:szCs w:val="26"/>
                <w:lang w:val="nl-NL"/>
              </w:rPr>
            </w:pPr>
          </w:p>
        </w:tc>
        <w:tc>
          <w:tcPr>
            <w:tcW w:w="1053" w:type="dxa"/>
          </w:tcPr>
          <w:p w:rsidR="00BC7D95" w:rsidRPr="006A125C" w:rsidRDefault="00BC7D95" w:rsidP="00BC0608">
            <w:pPr>
              <w:keepNext/>
              <w:ind w:firstLine="5812"/>
              <w:jc w:val="both"/>
              <w:outlineLvl w:val="2"/>
              <w:rPr>
                <w:b w:val="0"/>
                <w:sz w:val="26"/>
                <w:szCs w:val="26"/>
                <w:lang w:val="nl-NL"/>
              </w:rPr>
            </w:pPr>
          </w:p>
        </w:tc>
        <w:tc>
          <w:tcPr>
            <w:tcW w:w="869" w:type="dxa"/>
          </w:tcPr>
          <w:p w:rsidR="00BC7D95" w:rsidRPr="006A125C" w:rsidRDefault="00BC7D95" w:rsidP="00BC0608">
            <w:pPr>
              <w:keepNext/>
              <w:ind w:firstLine="5812"/>
              <w:jc w:val="both"/>
              <w:outlineLvl w:val="2"/>
              <w:rPr>
                <w:b w:val="0"/>
                <w:sz w:val="26"/>
                <w:szCs w:val="26"/>
                <w:lang w:val="nl-NL"/>
              </w:rPr>
            </w:pPr>
          </w:p>
        </w:tc>
        <w:tc>
          <w:tcPr>
            <w:tcW w:w="870" w:type="dxa"/>
            <w:gridSpan w:val="2"/>
          </w:tcPr>
          <w:p w:rsidR="00BC7D95" w:rsidRPr="006A125C" w:rsidRDefault="00BC7D95" w:rsidP="00BC0608">
            <w:pPr>
              <w:keepNext/>
              <w:ind w:firstLine="5812"/>
              <w:jc w:val="both"/>
              <w:outlineLvl w:val="2"/>
              <w:rPr>
                <w:b w:val="0"/>
                <w:sz w:val="26"/>
                <w:szCs w:val="26"/>
                <w:lang w:val="nl-NL"/>
              </w:rPr>
            </w:pPr>
          </w:p>
        </w:tc>
        <w:tc>
          <w:tcPr>
            <w:tcW w:w="1533" w:type="dxa"/>
          </w:tcPr>
          <w:p w:rsidR="00BC7D95" w:rsidRPr="006A125C" w:rsidRDefault="00BC7D95" w:rsidP="00BC0608">
            <w:pPr>
              <w:keepNext/>
              <w:ind w:firstLine="5812"/>
              <w:jc w:val="both"/>
              <w:outlineLvl w:val="2"/>
              <w:rPr>
                <w:b w:val="0"/>
                <w:sz w:val="26"/>
                <w:szCs w:val="26"/>
                <w:lang w:val="nl-NL"/>
              </w:rPr>
            </w:pPr>
          </w:p>
        </w:tc>
      </w:tr>
      <w:tr w:rsidR="00F344D8" w:rsidRPr="006A125C" w:rsidTr="001A263E">
        <w:tc>
          <w:tcPr>
            <w:tcW w:w="746" w:type="dxa"/>
          </w:tcPr>
          <w:p w:rsidR="00BC7D95" w:rsidRPr="006A125C" w:rsidRDefault="00BC7D95" w:rsidP="00BC0608">
            <w:pPr>
              <w:jc w:val="center"/>
              <w:rPr>
                <w:b w:val="0"/>
                <w:sz w:val="26"/>
                <w:szCs w:val="26"/>
                <w:lang w:val="nl-NL"/>
              </w:rPr>
            </w:pPr>
            <w:r w:rsidRPr="006A125C">
              <w:rPr>
                <w:b w:val="0"/>
                <w:sz w:val="26"/>
                <w:szCs w:val="26"/>
                <w:lang w:val="nl-NL"/>
              </w:rPr>
              <w:t>VII</w:t>
            </w:r>
          </w:p>
        </w:tc>
        <w:tc>
          <w:tcPr>
            <w:tcW w:w="2162" w:type="dxa"/>
          </w:tcPr>
          <w:p w:rsidR="00BC7D95" w:rsidRPr="006A125C" w:rsidRDefault="00BC7D95" w:rsidP="00BC0608">
            <w:pPr>
              <w:jc w:val="both"/>
              <w:rPr>
                <w:b w:val="0"/>
                <w:sz w:val="26"/>
                <w:szCs w:val="26"/>
                <w:lang w:val="nl-NL"/>
              </w:rPr>
            </w:pPr>
            <w:r w:rsidRPr="006A125C">
              <w:rPr>
                <w:b w:val="0"/>
                <w:sz w:val="26"/>
                <w:szCs w:val="26"/>
                <w:lang w:val="nl-NL"/>
              </w:rPr>
              <w:t>Tổng giá trị danh mục</w:t>
            </w:r>
          </w:p>
        </w:tc>
        <w:tc>
          <w:tcPr>
            <w:tcW w:w="1250" w:type="dxa"/>
          </w:tcPr>
          <w:p w:rsidR="00BC7D95" w:rsidRPr="006A125C" w:rsidRDefault="00BC7D95" w:rsidP="00BC0608">
            <w:pPr>
              <w:keepNext/>
              <w:ind w:firstLine="5812"/>
              <w:jc w:val="both"/>
              <w:outlineLvl w:val="2"/>
              <w:rPr>
                <w:b w:val="0"/>
                <w:sz w:val="26"/>
                <w:szCs w:val="26"/>
                <w:lang w:val="nl-NL"/>
              </w:rPr>
            </w:pPr>
          </w:p>
        </w:tc>
        <w:tc>
          <w:tcPr>
            <w:tcW w:w="1053" w:type="dxa"/>
          </w:tcPr>
          <w:p w:rsidR="00BC7D95" w:rsidRPr="006A125C" w:rsidRDefault="00BC7D95" w:rsidP="00BC0608">
            <w:pPr>
              <w:keepNext/>
              <w:ind w:firstLine="5812"/>
              <w:jc w:val="both"/>
              <w:outlineLvl w:val="2"/>
              <w:rPr>
                <w:b w:val="0"/>
                <w:sz w:val="26"/>
                <w:szCs w:val="26"/>
                <w:lang w:val="nl-NL"/>
              </w:rPr>
            </w:pPr>
          </w:p>
        </w:tc>
        <w:tc>
          <w:tcPr>
            <w:tcW w:w="1053" w:type="dxa"/>
          </w:tcPr>
          <w:p w:rsidR="00BC7D95" w:rsidRPr="006A125C" w:rsidRDefault="00BC7D95" w:rsidP="00BC0608">
            <w:pPr>
              <w:keepNext/>
              <w:ind w:firstLine="5812"/>
              <w:jc w:val="both"/>
              <w:outlineLvl w:val="2"/>
              <w:rPr>
                <w:b w:val="0"/>
                <w:sz w:val="26"/>
                <w:szCs w:val="26"/>
                <w:lang w:val="nl-NL"/>
              </w:rPr>
            </w:pPr>
          </w:p>
        </w:tc>
        <w:tc>
          <w:tcPr>
            <w:tcW w:w="869" w:type="dxa"/>
          </w:tcPr>
          <w:p w:rsidR="00BC7D95" w:rsidRPr="006A125C" w:rsidRDefault="00BC7D95" w:rsidP="00BC0608">
            <w:pPr>
              <w:keepNext/>
              <w:ind w:firstLine="5812"/>
              <w:jc w:val="both"/>
              <w:outlineLvl w:val="2"/>
              <w:rPr>
                <w:b w:val="0"/>
                <w:sz w:val="26"/>
                <w:szCs w:val="26"/>
                <w:lang w:val="nl-NL"/>
              </w:rPr>
            </w:pPr>
          </w:p>
        </w:tc>
        <w:tc>
          <w:tcPr>
            <w:tcW w:w="870" w:type="dxa"/>
            <w:gridSpan w:val="2"/>
          </w:tcPr>
          <w:p w:rsidR="00BC7D95" w:rsidRPr="006A125C" w:rsidRDefault="00BC7D95" w:rsidP="00BC0608">
            <w:pPr>
              <w:keepNext/>
              <w:ind w:firstLine="5812"/>
              <w:jc w:val="both"/>
              <w:outlineLvl w:val="2"/>
              <w:rPr>
                <w:b w:val="0"/>
                <w:sz w:val="26"/>
                <w:szCs w:val="26"/>
                <w:lang w:val="nl-NL"/>
              </w:rPr>
            </w:pPr>
          </w:p>
        </w:tc>
        <w:tc>
          <w:tcPr>
            <w:tcW w:w="1533" w:type="dxa"/>
          </w:tcPr>
          <w:p w:rsidR="00BC7D95" w:rsidRPr="006A125C" w:rsidRDefault="00BC7D95" w:rsidP="00BC0608">
            <w:pPr>
              <w:keepNext/>
              <w:ind w:firstLine="5812"/>
              <w:jc w:val="both"/>
              <w:outlineLvl w:val="2"/>
              <w:rPr>
                <w:b w:val="0"/>
                <w:sz w:val="26"/>
                <w:szCs w:val="26"/>
                <w:lang w:val="nl-NL"/>
              </w:rPr>
            </w:pPr>
          </w:p>
        </w:tc>
      </w:tr>
    </w:tbl>
    <w:p w:rsidR="00BC7D95" w:rsidRPr="006A125C" w:rsidRDefault="00BC7D95" w:rsidP="00BC7D95">
      <w:pPr>
        <w:ind w:left="28"/>
        <w:jc w:val="both"/>
        <w:rPr>
          <w:b w:val="0"/>
          <w:i/>
          <w:lang w:val="nl-NL"/>
        </w:rPr>
      </w:pPr>
      <w:r w:rsidRPr="006A125C">
        <w:rPr>
          <w:b w:val="0"/>
          <w:i/>
          <w:lang w:val="nl-NL"/>
        </w:rPr>
        <w:t>(Tỷ giá được quy đổi theo tỷ giá giao dịch thực tế tại thời điểm phát sinh giao dịch)</w:t>
      </w:r>
    </w:p>
    <w:p w:rsidR="00BC7D95" w:rsidRPr="006A125C" w:rsidRDefault="00BC7D95" w:rsidP="00BC7D95">
      <w:pPr>
        <w:spacing w:line="300" w:lineRule="auto"/>
        <w:jc w:val="both"/>
        <w:rPr>
          <w:sz w:val="26"/>
          <w:szCs w:val="26"/>
          <w:lang w:val="nl-NL"/>
        </w:rPr>
      </w:pPr>
    </w:p>
    <w:tbl>
      <w:tblPr>
        <w:tblW w:w="9881" w:type="dxa"/>
        <w:jc w:val="center"/>
        <w:tblLook w:val="01E0" w:firstRow="1" w:lastRow="1" w:firstColumn="1" w:lastColumn="1" w:noHBand="0" w:noVBand="0"/>
      </w:tblPr>
      <w:tblGrid>
        <w:gridCol w:w="5279"/>
        <w:gridCol w:w="4602"/>
      </w:tblGrid>
      <w:tr w:rsidR="00F344D8" w:rsidRPr="006A125C" w:rsidTr="001A263E">
        <w:trPr>
          <w:jc w:val="center"/>
        </w:trPr>
        <w:tc>
          <w:tcPr>
            <w:tcW w:w="5279" w:type="dxa"/>
          </w:tcPr>
          <w:p w:rsidR="00BC7D95" w:rsidRPr="00D80767" w:rsidRDefault="00BC7D95" w:rsidP="004F2A7A">
            <w:pPr>
              <w:ind w:left="179"/>
              <w:jc w:val="center"/>
              <w:rPr>
                <w:b w:val="0"/>
                <w:bCs/>
                <w:sz w:val="26"/>
                <w:szCs w:val="26"/>
                <w:lang w:val="nl-NL"/>
              </w:rPr>
            </w:pPr>
            <w:r w:rsidRPr="006A125C">
              <w:rPr>
                <w:bCs/>
                <w:sz w:val="26"/>
                <w:szCs w:val="26"/>
                <w:lang w:val="nl-NL"/>
              </w:rPr>
              <w:t xml:space="preserve">Đại diện có thẩm quyền của Ngân hàng </w:t>
            </w:r>
            <w:r w:rsidR="00D80767">
              <w:rPr>
                <w:bCs/>
                <w:sz w:val="26"/>
                <w:szCs w:val="26"/>
                <w:lang w:val="nl-NL"/>
              </w:rPr>
              <w:t>g</w:t>
            </w:r>
            <w:r w:rsidRPr="006A125C">
              <w:rPr>
                <w:bCs/>
                <w:sz w:val="26"/>
                <w:szCs w:val="26"/>
                <w:lang w:val="nl-NL"/>
              </w:rPr>
              <w:t>iám sát</w:t>
            </w:r>
            <w:r w:rsidR="00006828">
              <w:rPr>
                <w:bCs/>
                <w:sz w:val="26"/>
                <w:szCs w:val="26"/>
                <w:lang w:val="nl-NL"/>
              </w:rPr>
              <w:t xml:space="preserve"> tại Việt Nam</w:t>
            </w:r>
            <w:r w:rsidR="00D55AB9">
              <w:rPr>
                <w:bCs/>
                <w:sz w:val="26"/>
                <w:szCs w:val="26"/>
                <w:lang w:val="nl-NL"/>
              </w:rPr>
              <w:t xml:space="preserve">, </w:t>
            </w:r>
            <w:r w:rsidRPr="006A125C">
              <w:rPr>
                <w:bCs/>
                <w:sz w:val="26"/>
                <w:szCs w:val="26"/>
                <w:lang w:val="nl-NL"/>
              </w:rPr>
              <w:t>Tổ chức lưu ký tại nước ngoài</w:t>
            </w:r>
          </w:p>
          <w:p w:rsidR="00BC7D95" w:rsidRPr="006A125C" w:rsidRDefault="00BC7D95" w:rsidP="004F2A7A">
            <w:pPr>
              <w:spacing w:line="300" w:lineRule="auto"/>
              <w:ind w:left="179"/>
              <w:jc w:val="center"/>
              <w:rPr>
                <w:b w:val="0"/>
                <w:i/>
                <w:sz w:val="26"/>
                <w:szCs w:val="26"/>
                <w:lang w:val="nl-NL"/>
              </w:rPr>
            </w:pPr>
            <w:r w:rsidRPr="006A125C">
              <w:rPr>
                <w:b w:val="0"/>
                <w:i/>
                <w:sz w:val="26"/>
                <w:szCs w:val="26"/>
                <w:lang w:val="nl-NL"/>
              </w:rPr>
              <w:t>(Ký, ghi rõ họ tên và đóng dấu)</w:t>
            </w:r>
          </w:p>
        </w:tc>
        <w:tc>
          <w:tcPr>
            <w:tcW w:w="4602" w:type="dxa"/>
          </w:tcPr>
          <w:p w:rsidR="00BC7D95" w:rsidRPr="006A125C" w:rsidRDefault="00BC7D95" w:rsidP="001A263E">
            <w:pPr>
              <w:jc w:val="center"/>
              <w:rPr>
                <w:b w:val="0"/>
                <w:bCs/>
                <w:sz w:val="26"/>
                <w:szCs w:val="26"/>
                <w:lang w:val="nl-NL"/>
              </w:rPr>
            </w:pPr>
            <w:r w:rsidRPr="006A125C">
              <w:rPr>
                <w:bCs/>
                <w:sz w:val="26"/>
                <w:szCs w:val="26"/>
                <w:lang w:val="nl-NL"/>
              </w:rPr>
              <w:t>(Tổng) Giám đốc</w:t>
            </w:r>
          </w:p>
          <w:p w:rsidR="00BC7D95" w:rsidRPr="006A125C" w:rsidRDefault="00BC7D95" w:rsidP="001A263E">
            <w:pPr>
              <w:jc w:val="center"/>
              <w:rPr>
                <w:b w:val="0"/>
                <w:bCs/>
                <w:sz w:val="26"/>
                <w:szCs w:val="26"/>
                <w:lang w:val="nl-NL"/>
              </w:rPr>
            </w:pPr>
            <w:r w:rsidRPr="006A125C">
              <w:rPr>
                <w:bCs/>
                <w:sz w:val="26"/>
                <w:szCs w:val="26"/>
                <w:lang w:val="nl-NL"/>
              </w:rPr>
              <w:t>Công ty quản lý quỹ</w:t>
            </w:r>
          </w:p>
          <w:p w:rsidR="00BC7D95" w:rsidRPr="006A125C" w:rsidRDefault="00BC7D95" w:rsidP="001A263E">
            <w:pPr>
              <w:spacing w:line="300" w:lineRule="auto"/>
              <w:jc w:val="center"/>
              <w:rPr>
                <w:b w:val="0"/>
                <w:i/>
                <w:sz w:val="26"/>
                <w:szCs w:val="26"/>
                <w:lang w:val="nl-NL"/>
              </w:rPr>
            </w:pPr>
            <w:r w:rsidRPr="006A125C">
              <w:rPr>
                <w:b w:val="0"/>
                <w:i/>
                <w:sz w:val="26"/>
                <w:szCs w:val="26"/>
                <w:lang w:val="nl-NL"/>
              </w:rPr>
              <w:t>(Ký, ghi rõ họ tên và đóng dấu)</w:t>
            </w:r>
          </w:p>
        </w:tc>
      </w:tr>
    </w:tbl>
    <w:p w:rsidR="008A4D38" w:rsidRPr="006A125C" w:rsidRDefault="008A4D38">
      <w:pPr>
        <w:spacing w:after="200" w:line="276" w:lineRule="auto"/>
        <w:rPr>
          <w:lang w:val="nl-NL"/>
        </w:rPr>
      </w:pPr>
      <w:r w:rsidRPr="006A125C">
        <w:rPr>
          <w:sz w:val="26"/>
          <w:szCs w:val="26"/>
          <w:lang w:val="nl-NL"/>
        </w:rPr>
        <w:br w:type="page"/>
      </w:r>
    </w:p>
    <w:p w:rsidR="00BC0608" w:rsidRDefault="00DA3D00" w:rsidP="00185245">
      <w:pPr>
        <w:tabs>
          <w:tab w:val="left" w:pos="180"/>
        </w:tabs>
        <w:jc w:val="center"/>
        <w:rPr>
          <w:sz w:val="26"/>
          <w:szCs w:val="26"/>
          <w:lang w:val="nl-NL"/>
        </w:rPr>
      </w:pPr>
      <w:r w:rsidRPr="006A125C">
        <w:rPr>
          <w:sz w:val="26"/>
          <w:szCs w:val="26"/>
          <w:lang w:val="nl-NL"/>
        </w:rPr>
        <w:lastRenderedPageBreak/>
        <w:t xml:space="preserve">Phụ lục số </w:t>
      </w:r>
      <w:r w:rsidR="00BB7D6B" w:rsidRPr="006A125C">
        <w:rPr>
          <w:sz w:val="26"/>
          <w:szCs w:val="26"/>
          <w:lang w:val="nl-NL"/>
        </w:rPr>
        <w:t>04</w:t>
      </w:r>
    </w:p>
    <w:p w:rsidR="005D0E08" w:rsidRPr="006A125C" w:rsidRDefault="005D0E08" w:rsidP="00185245">
      <w:pPr>
        <w:tabs>
          <w:tab w:val="left" w:pos="180"/>
        </w:tabs>
        <w:jc w:val="center"/>
        <w:rPr>
          <w:b w:val="0"/>
          <w:i/>
          <w:sz w:val="26"/>
          <w:szCs w:val="26"/>
          <w:lang w:val="nl-NL"/>
        </w:rPr>
      </w:pPr>
      <w:r w:rsidRPr="006A125C">
        <w:rPr>
          <w:b w:val="0"/>
          <w:i/>
          <w:sz w:val="26"/>
          <w:szCs w:val="26"/>
          <w:lang w:val="nl-NL"/>
        </w:rPr>
        <w:t>(Phụ lục này thay thế Phụ lục số 17 ban hành kèm theo Thông tư số 224/2012/TT-BTC ngày 26/12/2012 của Bộ trưởng Bộ Tài chính hướng dẫn thành lập và quản lý quỹ đóng, quỹ thành viên)</w:t>
      </w:r>
    </w:p>
    <w:p w:rsidR="00685F75" w:rsidRPr="006A125C" w:rsidRDefault="00685F75" w:rsidP="00185245">
      <w:pPr>
        <w:tabs>
          <w:tab w:val="left" w:pos="180"/>
        </w:tabs>
        <w:jc w:val="center"/>
        <w:rPr>
          <w:b w:val="0"/>
          <w:i/>
          <w:sz w:val="26"/>
          <w:szCs w:val="26"/>
          <w:lang w:val="nl-NL"/>
        </w:rPr>
      </w:pPr>
    </w:p>
    <w:p w:rsidR="00DA3D00" w:rsidRPr="006A125C" w:rsidRDefault="00BA4C33" w:rsidP="00685F75">
      <w:pPr>
        <w:jc w:val="center"/>
        <w:rPr>
          <w:b w:val="0"/>
          <w:sz w:val="26"/>
          <w:szCs w:val="26"/>
          <w:lang w:val="nl-NL"/>
        </w:rPr>
      </w:pPr>
      <w:r>
        <w:rPr>
          <w:sz w:val="26"/>
          <w:szCs w:val="26"/>
          <w:lang w:val="nl-NL"/>
        </w:rPr>
        <w:t>Mẫu B</w:t>
      </w:r>
      <w:r w:rsidR="00DA3D00" w:rsidRPr="006A125C">
        <w:rPr>
          <w:sz w:val="26"/>
          <w:szCs w:val="26"/>
          <w:lang w:val="nl-NL"/>
        </w:rPr>
        <w:t>áo cáo hoạt động đầu tư của quỹ</w:t>
      </w:r>
      <w:r w:rsidR="0085699B" w:rsidRPr="006A125C">
        <w:rPr>
          <w:sz w:val="26"/>
          <w:szCs w:val="26"/>
          <w:lang w:val="nl-NL"/>
        </w:rPr>
        <w:t xml:space="preserve"> đóng, quỹ thành viên</w:t>
      </w:r>
    </w:p>
    <w:p w:rsidR="00DA3D00" w:rsidRPr="006A125C" w:rsidRDefault="00DA3D00" w:rsidP="00CF0130">
      <w:pPr>
        <w:jc w:val="center"/>
        <w:rPr>
          <w:b w:val="0"/>
          <w:sz w:val="26"/>
          <w:szCs w:val="26"/>
          <w:lang w:val="nl-NL"/>
        </w:rPr>
      </w:pPr>
      <w:r w:rsidRPr="006A125C">
        <w:rPr>
          <w:b w:val="0"/>
          <w:sz w:val="26"/>
          <w:szCs w:val="26"/>
          <w:lang w:val="nl-NL"/>
        </w:rPr>
        <w:t>(</w:t>
      </w:r>
      <w:r w:rsidRPr="006A125C">
        <w:rPr>
          <w:b w:val="0"/>
          <w:i/>
          <w:sz w:val="26"/>
          <w:szCs w:val="26"/>
          <w:lang w:val="nl-NL"/>
        </w:rPr>
        <w:t xml:space="preserve">Ban hành kèm theo Thông tư số </w:t>
      </w:r>
      <w:r w:rsidR="00BB7D6B" w:rsidRPr="006A125C">
        <w:rPr>
          <w:b w:val="0"/>
          <w:i/>
          <w:sz w:val="26"/>
          <w:szCs w:val="26"/>
          <w:lang w:val="nl-NL"/>
        </w:rPr>
        <w:t>...</w:t>
      </w:r>
      <w:r w:rsidRPr="006A125C">
        <w:rPr>
          <w:b w:val="0"/>
          <w:i/>
          <w:sz w:val="26"/>
          <w:szCs w:val="26"/>
          <w:lang w:val="nl-NL"/>
        </w:rPr>
        <w:t>/201</w:t>
      </w:r>
      <w:r w:rsidR="00BB7D6B" w:rsidRPr="006A125C">
        <w:rPr>
          <w:b w:val="0"/>
          <w:i/>
          <w:sz w:val="26"/>
          <w:szCs w:val="26"/>
          <w:lang w:val="nl-NL"/>
        </w:rPr>
        <w:t>9</w:t>
      </w:r>
      <w:r w:rsidRPr="006A125C">
        <w:rPr>
          <w:b w:val="0"/>
          <w:i/>
          <w:sz w:val="26"/>
          <w:szCs w:val="26"/>
          <w:lang w:val="nl-NL"/>
        </w:rPr>
        <w:t xml:space="preserve">/TT-BTC ngày </w:t>
      </w:r>
      <w:r w:rsidR="00BB7D6B" w:rsidRPr="006A125C">
        <w:rPr>
          <w:b w:val="0"/>
          <w:i/>
          <w:sz w:val="26"/>
          <w:szCs w:val="26"/>
          <w:lang w:val="nl-NL"/>
        </w:rPr>
        <w:t>...</w:t>
      </w:r>
      <w:r w:rsidRPr="006A125C">
        <w:rPr>
          <w:b w:val="0"/>
          <w:i/>
          <w:sz w:val="26"/>
          <w:szCs w:val="26"/>
          <w:lang w:val="nl-NL"/>
        </w:rPr>
        <w:t xml:space="preserve"> tháng </w:t>
      </w:r>
      <w:r w:rsidR="00BB7D6B" w:rsidRPr="006A125C">
        <w:rPr>
          <w:b w:val="0"/>
          <w:i/>
          <w:sz w:val="26"/>
          <w:szCs w:val="26"/>
          <w:lang w:val="nl-NL"/>
        </w:rPr>
        <w:t>...</w:t>
      </w:r>
      <w:r w:rsidRPr="006A125C">
        <w:rPr>
          <w:b w:val="0"/>
          <w:i/>
          <w:sz w:val="26"/>
          <w:szCs w:val="26"/>
          <w:lang w:val="nl-NL"/>
        </w:rPr>
        <w:t xml:space="preserve"> năm 201</w:t>
      </w:r>
      <w:r w:rsidR="00BB7D6B" w:rsidRPr="006A125C">
        <w:rPr>
          <w:b w:val="0"/>
          <w:i/>
          <w:sz w:val="26"/>
          <w:szCs w:val="26"/>
          <w:lang w:val="nl-NL"/>
        </w:rPr>
        <w:t>9</w:t>
      </w:r>
      <w:r w:rsidRPr="006A125C">
        <w:rPr>
          <w:b w:val="0"/>
          <w:i/>
          <w:sz w:val="26"/>
          <w:szCs w:val="26"/>
          <w:lang w:val="nl-NL"/>
        </w:rPr>
        <w:t xml:space="preserve"> của </w:t>
      </w:r>
      <w:r w:rsidR="00BB7D6B" w:rsidRPr="006A125C">
        <w:rPr>
          <w:b w:val="0"/>
          <w:i/>
          <w:sz w:val="26"/>
          <w:szCs w:val="26"/>
          <w:lang w:val="nl-NL"/>
        </w:rPr>
        <w:t xml:space="preserve">Bộ trưởng </w:t>
      </w:r>
      <w:r w:rsidRPr="006A125C">
        <w:rPr>
          <w:b w:val="0"/>
          <w:i/>
          <w:sz w:val="26"/>
          <w:szCs w:val="26"/>
          <w:lang w:val="nl-NL"/>
        </w:rPr>
        <w:t xml:space="preserve">Bộ Tài chính </w:t>
      </w:r>
      <w:r w:rsidR="002169ED" w:rsidRPr="006A125C">
        <w:rPr>
          <w:b w:val="0"/>
          <w:i/>
          <w:sz w:val="26"/>
          <w:szCs w:val="26"/>
          <w:lang w:val="nl-NL"/>
        </w:rPr>
        <w:t>sửa đổi, bổ sung một số Thông tư quy định về chế độ báo cáo và thủ tục hành chính áp dụng với công ty quản lý quỹ, quỹ đầu tư chứng khoá</w:t>
      </w:r>
      <w:r w:rsidR="005D0E08" w:rsidRPr="006A125C">
        <w:rPr>
          <w:b w:val="0"/>
          <w:i/>
          <w:sz w:val="26"/>
          <w:szCs w:val="26"/>
          <w:lang w:val="nl-NL"/>
        </w:rPr>
        <w:t xml:space="preserve"> và</w:t>
      </w:r>
      <w:r w:rsidR="002169ED" w:rsidRPr="006A125C">
        <w:rPr>
          <w:b w:val="0"/>
          <w:i/>
          <w:sz w:val="26"/>
          <w:szCs w:val="26"/>
          <w:lang w:val="nl-NL"/>
        </w:rPr>
        <w:t xml:space="preserve"> công ty đầu tư chứng khoán</w:t>
      </w:r>
      <w:r w:rsidRPr="006A125C">
        <w:rPr>
          <w:b w:val="0"/>
          <w:sz w:val="26"/>
          <w:szCs w:val="26"/>
          <w:lang w:val="nl-NL"/>
        </w:rPr>
        <w:t>)</w:t>
      </w:r>
    </w:p>
    <w:tbl>
      <w:tblPr>
        <w:tblW w:w="9832" w:type="dxa"/>
        <w:jc w:val="center"/>
        <w:tblBorders>
          <w:insideH w:val="single" w:sz="4" w:space="0" w:color="auto"/>
        </w:tblBorders>
        <w:tblLayout w:type="fixed"/>
        <w:tblLook w:val="0000" w:firstRow="0" w:lastRow="0" w:firstColumn="0" w:lastColumn="0" w:noHBand="0" w:noVBand="0"/>
      </w:tblPr>
      <w:tblGrid>
        <w:gridCol w:w="3506"/>
        <w:gridCol w:w="6326"/>
      </w:tblGrid>
      <w:tr w:rsidR="00185245" w:rsidRPr="006A125C" w:rsidTr="001A263E">
        <w:trPr>
          <w:jc w:val="center"/>
        </w:trPr>
        <w:tc>
          <w:tcPr>
            <w:tcW w:w="3506" w:type="dxa"/>
          </w:tcPr>
          <w:p w:rsidR="00DA3D00" w:rsidRPr="006A125C" w:rsidRDefault="00DA3D00" w:rsidP="001A263E">
            <w:pPr>
              <w:jc w:val="center"/>
              <w:rPr>
                <w:sz w:val="26"/>
                <w:szCs w:val="26"/>
                <w:lang w:val="nl-NL"/>
              </w:rPr>
            </w:pPr>
          </w:p>
        </w:tc>
        <w:tc>
          <w:tcPr>
            <w:tcW w:w="6326" w:type="dxa"/>
          </w:tcPr>
          <w:p w:rsidR="00DA3D00" w:rsidRPr="006A125C" w:rsidRDefault="00DA3D00" w:rsidP="001A263E">
            <w:pPr>
              <w:jc w:val="center"/>
              <w:rPr>
                <w:i/>
                <w:sz w:val="26"/>
                <w:szCs w:val="26"/>
                <w:lang w:val="nl-NL"/>
              </w:rPr>
            </w:pPr>
          </w:p>
        </w:tc>
      </w:tr>
    </w:tbl>
    <w:p w:rsidR="00DA3D00" w:rsidRPr="006A125C" w:rsidRDefault="00DA3D00" w:rsidP="00DA3D00">
      <w:pPr>
        <w:jc w:val="center"/>
        <w:rPr>
          <w:b w:val="0"/>
          <w:sz w:val="26"/>
          <w:szCs w:val="26"/>
          <w:lang w:val="nl-NL"/>
        </w:rPr>
      </w:pPr>
      <w:r w:rsidRPr="006A125C">
        <w:rPr>
          <w:sz w:val="26"/>
          <w:szCs w:val="26"/>
          <w:lang w:val="nl-NL"/>
        </w:rPr>
        <w:t>BÁO CÁO HOẠT ĐỘNG ĐẦU TƯ CỦA QUỸ</w:t>
      </w:r>
      <w:r w:rsidR="00EB0E07">
        <w:rPr>
          <w:sz w:val="26"/>
          <w:szCs w:val="26"/>
          <w:lang w:val="nl-NL"/>
        </w:rPr>
        <w:t xml:space="preserve"> ĐÓNG, QUỸ THÀNH VIÊN</w:t>
      </w:r>
    </w:p>
    <w:p w:rsidR="00DA3D00" w:rsidRPr="006A125C" w:rsidRDefault="00DA3D00" w:rsidP="00DA3D00">
      <w:pPr>
        <w:jc w:val="center"/>
        <w:rPr>
          <w:b w:val="0"/>
          <w:sz w:val="26"/>
          <w:szCs w:val="26"/>
          <w:lang w:val="nl-NL"/>
        </w:rPr>
      </w:pPr>
      <w:r w:rsidRPr="006A125C">
        <w:rPr>
          <w:b w:val="0"/>
          <w:sz w:val="26"/>
          <w:szCs w:val="26"/>
          <w:lang w:val="nl-NL"/>
        </w:rPr>
        <w:t>(</w:t>
      </w:r>
      <w:r w:rsidR="001D57E3">
        <w:rPr>
          <w:b w:val="0"/>
          <w:i/>
          <w:sz w:val="26"/>
          <w:szCs w:val="26"/>
          <w:lang w:val="nl-NL"/>
        </w:rPr>
        <w:t>Tháng/Q</w:t>
      </w:r>
      <w:r w:rsidR="00E75D16">
        <w:rPr>
          <w:b w:val="0"/>
          <w:i/>
          <w:sz w:val="26"/>
          <w:szCs w:val="26"/>
          <w:lang w:val="nl-NL"/>
        </w:rPr>
        <w:t>uý</w:t>
      </w:r>
      <w:r w:rsidR="001D57E3">
        <w:rPr>
          <w:b w:val="0"/>
          <w:i/>
          <w:sz w:val="26"/>
          <w:szCs w:val="26"/>
          <w:lang w:val="nl-NL"/>
        </w:rPr>
        <w:t>/N</w:t>
      </w:r>
      <w:r w:rsidRPr="006A125C">
        <w:rPr>
          <w:b w:val="0"/>
          <w:i/>
          <w:sz w:val="26"/>
          <w:szCs w:val="26"/>
          <w:lang w:val="nl-NL"/>
        </w:rPr>
        <w:t>ăm)</w:t>
      </w:r>
    </w:p>
    <w:p w:rsidR="00DA3D00" w:rsidRPr="006A125C" w:rsidRDefault="00DA3D00" w:rsidP="00DA3D00">
      <w:pPr>
        <w:jc w:val="both"/>
        <w:rPr>
          <w:b w:val="0"/>
          <w:sz w:val="26"/>
          <w:szCs w:val="26"/>
          <w:lang w:val="nl-NL"/>
        </w:rPr>
      </w:pPr>
    </w:p>
    <w:p w:rsidR="00DA3D00" w:rsidRPr="006A125C" w:rsidRDefault="00DA3D00" w:rsidP="006E38D9">
      <w:pPr>
        <w:spacing w:before="120" w:after="120"/>
        <w:jc w:val="both"/>
        <w:rPr>
          <w:b w:val="0"/>
          <w:sz w:val="26"/>
          <w:szCs w:val="26"/>
          <w:lang w:val="nl-NL"/>
        </w:rPr>
      </w:pPr>
      <w:r w:rsidRPr="006A125C">
        <w:rPr>
          <w:b w:val="0"/>
          <w:sz w:val="26"/>
          <w:szCs w:val="26"/>
          <w:lang w:val="nl-NL"/>
        </w:rPr>
        <w:t>1. Tên công ty quản lý quỹ :</w:t>
      </w:r>
    </w:p>
    <w:p w:rsidR="00DA3D00" w:rsidRPr="006A125C" w:rsidRDefault="00DA3D00" w:rsidP="006E38D9">
      <w:pPr>
        <w:spacing w:before="120" w:after="120"/>
        <w:jc w:val="both"/>
        <w:rPr>
          <w:b w:val="0"/>
          <w:sz w:val="26"/>
          <w:szCs w:val="26"/>
          <w:lang w:val="nl-NL"/>
        </w:rPr>
      </w:pPr>
      <w:r w:rsidRPr="006A125C">
        <w:rPr>
          <w:b w:val="0"/>
          <w:sz w:val="26"/>
          <w:szCs w:val="26"/>
          <w:lang w:val="nl-NL"/>
        </w:rPr>
        <w:t xml:space="preserve">2. Tên </w:t>
      </w:r>
      <w:r w:rsidR="006E38D9">
        <w:rPr>
          <w:b w:val="0"/>
          <w:sz w:val="26"/>
          <w:szCs w:val="26"/>
          <w:lang w:val="nl-NL"/>
        </w:rPr>
        <w:t>Ngân</w:t>
      </w:r>
      <w:r w:rsidRPr="006A125C">
        <w:rPr>
          <w:b w:val="0"/>
          <w:sz w:val="26"/>
          <w:szCs w:val="26"/>
          <w:lang w:val="nl-NL"/>
        </w:rPr>
        <w:t xml:space="preserve"> hàng giám sát</w:t>
      </w:r>
      <w:r w:rsidR="006E38D9">
        <w:rPr>
          <w:b w:val="0"/>
          <w:sz w:val="26"/>
          <w:szCs w:val="26"/>
          <w:lang w:val="nl-NL"/>
        </w:rPr>
        <w:t>/Ngân hàng lưu ký</w:t>
      </w:r>
      <w:r w:rsidRPr="006A125C">
        <w:rPr>
          <w:b w:val="0"/>
          <w:sz w:val="26"/>
          <w:szCs w:val="26"/>
          <w:lang w:val="nl-NL"/>
        </w:rPr>
        <w:t>:</w:t>
      </w:r>
    </w:p>
    <w:p w:rsidR="00DA3D00" w:rsidRPr="006A125C" w:rsidRDefault="00DA3D00" w:rsidP="006E38D9">
      <w:pPr>
        <w:spacing w:before="120" w:after="120"/>
        <w:jc w:val="both"/>
        <w:rPr>
          <w:b w:val="0"/>
          <w:sz w:val="26"/>
          <w:szCs w:val="26"/>
          <w:lang w:val="nl-NL"/>
        </w:rPr>
      </w:pPr>
      <w:r w:rsidRPr="006A125C">
        <w:rPr>
          <w:b w:val="0"/>
          <w:sz w:val="26"/>
          <w:szCs w:val="26"/>
          <w:lang w:val="nl-NL"/>
        </w:rPr>
        <w:t>3. Tên quỹ:</w:t>
      </w:r>
    </w:p>
    <w:p w:rsidR="00DA3D00" w:rsidRPr="006A125C" w:rsidRDefault="00DA3D00" w:rsidP="006E38D9">
      <w:pPr>
        <w:spacing w:before="120" w:after="120"/>
        <w:jc w:val="both"/>
        <w:rPr>
          <w:b w:val="0"/>
          <w:sz w:val="26"/>
          <w:szCs w:val="26"/>
          <w:lang w:val="nl-NL"/>
        </w:rPr>
      </w:pPr>
      <w:r w:rsidRPr="006A125C">
        <w:rPr>
          <w:b w:val="0"/>
          <w:sz w:val="26"/>
          <w:szCs w:val="26"/>
          <w:lang w:val="nl-NL"/>
        </w:rPr>
        <w:t>4. Ngày lập báo cáo:</w:t>
      </w:r>
    </w:p>
    <w:p w:rsidR="00DA3D00" w:rsidRPr="006A125C" w:rsidRDefault="00DA3D00" w:rsidP="00A110CE">
      <w:pPr>
        <w:spacing w:before="120" w:after="120"/>
        <w:jc w:val="both"/>
        <w:rPr>
          <w:b w:val="0"/>
          <w:sz w:val="26"/>
          <w:szCs w:val="26"/>
          <w:lang w:val="nl-NL"/>
        </w:rPr>
      </w:pPr>
      <w:r w:rsidRPr="006A125C">
        <w:rPr>
          <w:sz w:val="26"/>
          <w:szCs w:val="26"/>
          <w:lang w:val="nl-NL"/>
        </w:rPr>
        <w:t xml:space="preserve">A. BÁO CÁO CHUNG VỀ HOẠT ĐỘNG ĐẦU TƯ CỦA QUỸ </w:t>
      </w:r>
      <w:r w:rsidRPr="006A125C">
        <w:rPr>
          <w:b w:val="0"/>
          <w:sz w:val="26"/>
          <w:szCs w:val="26"/>
          <w:lang w:val="nl-NL"/>
        </w:rPr>
        <w:t>(</w:t>
      </w:r>
      <w:r w:rsidRPr="006A125C">
        <w:rPr>
          <w:b w:val="0"/>
          <w:i/>
          <w:sz w:val="26"/>
          <w:szCs w:val="26"/>
          <w:lang w:val="nl-NL"/>
        </w:rPr>
        <w:t>Đơn vị tính:....VND</w:t>
      </w:r>
      <w:r w:rsidRPr="006A125C">
        <w:rPr>
          <w:b w:val="0"/>
          <w:sz w:val="26"/>
          <w:szCs w:val="26"/>
          <w:lang w:val="nl-NL"/>
        </w:rPr>
        <w:t>)</w:t>
      </w:r>
    </w:p>
    <w:p w:rsidR="00DA3D00" w:rsidRPr="006A125C" w:rsidRDefault="00AA7495" w:rsidP="00A110CE">
      <w:pPr>
        <w:spacing w:before="120" w:after="120"/>
        <w:jc w:val="both"/>
        <w:rPr>
          <w:b w:val="0"/>
          <w:sz w:val="26"/>
          <w:szCs w:val="26"/>
          <w:lang w:val="nl-NL"/>
        </w:rPr>
      </w:pPr>
      <w:r>
        <w:rPr>
          <w:sz w:val="26"/>
          <w:szCs w:val="26"/>
          <w:lang w:val="nl-NL"/>
        </w:rPr>
        <w:t>I</w:t>
      </w:r>
      <w:r w:rsidR="007B63DD">
        <w:rPr>
          <w:sz w:val="26"/>
          <w:szCs w:val="26"/>
          <w:lang w:val="nl-NL"/>
        </w:rPr>
        <w:t xml:space="preserve">. Báo cáo về tài sản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3974"/>
        <w:gridCol w:w="1701"/>
        <w:gridCol w:w="1560"/>
        <w:gridCol w:w="1559"/>
      </w:tblGrid>
      <w:tr w:rsidR="00185245" w:rsidRPr="006A125C" w:rsidTr="001A1585">
        <w:tc>
          <w:tcPr>
            <w:tcW w:w="670" w:type="dxa"/>
            <w:vAlign w:val="center"/>
          </w:tcPr>
          <w:p w:rsidR="00DA3D00" w:rsidRPr="006A125C" w:rsidRDefault="00DA3D00" w:rsidP="00A110CE">
            <w:pPr>
              <w:jc w:val="center"/>
              <w:rPr>
                <w:b w:val="0"/>
                <w:sz w:val="26"/>
                <w:szCs w:val="26"/>
                <w:lang w:val="nl-NL"/>
              </w:rPr>
            </w:pPr>
            <w:r w:rsidRPr="006A125C">
              <w:rPr>
                <w:sz w:val="26"/>
                <w:szCs w:val="26"/>
                <w:lang w:val="nl-NL"/>
              </w:rPr>
              <w:t>TT</w:t>
            </w:r>
          </w:p>
        </w:tc>
        <w:tc>
          <w:tcPr>
            <w:tcW w:w="3974" w:type="dxa"/>
            <w:vAlign w:val="center"/>
          </w:tcPr>
          <w:p w:rsidR="00DA3D00" w:rsidRPr="006A125C" w:rsidRDefault="00DA3D00" w:rsidP="00185245">
            <w:pPr>
              <w:jc w:val="center"/>
              <w:rPr>
                <w:b w:val="0"/>
                <w:sz w:val="26"/>
                <w:szCs w:val="26"/>
                <w:lang w:val="nl-NL"/>
              </w:rPr>
            </w:pPr>
            <w:r w:rsidRPr="006A125C">
              <w:rPr>
                <w:sz w:val="26"/>
                <w:szCs w:val="26"/>
                <w:lang w:val="nl-NL"/>
              </w:rPr>
              <w:t>Tài sản</w:t>
            </w:r>
          </w:p>
        </w:tc>
        <w:tc>
          <w:tcPr>
            <w:tcW w:w="1701" w:type="dxa"/>
            <w:vAlign w:val="center"/>
          </w:tcPr>
          <w:p w:rsidR="00DA3D00" w:rsidRPr="006A125C" w:rsidRDefault="00DA3D00" w:rsidP="00185245">
            <w:pPr>
              <w:jc w:val="center"/>
              <w:rPr>
                <w:b w:val="0"/>
                <w:sz w:val="26"/>
                <w:szCs w:val="26"/>
                <w:lang w:val="nl-NL"/>
              </w:rPr>
            </w:pPr>
            <w:r w:rsidRPr="006A125C">
              <w:rPr>
                <w:sz w:val="26"/>
                <w:szCs w:val="26"/>
                <w:lang w:val="nl-NL"/>
              </w:rPr>
              <w:t>Kỳ báo cáo</w:t>
            </w:r>
          </w:p>
        </w:tc>
        <w:tc>
          <w:tcPr>
            <w:tcW w:w="1560" w:type="dxa"/>
            <w:vAlign w:val="center"/>
          </w:tcPr>
          <w:p w:rsidR="00DA3D00" w:rsidRPr="006A125C" w:rsidRDefault="00DA3D00" w:rsidP="00185245">
            <w:pPr>
              <w:jc w:val="center"/>
              <w:rPr>
                <w:b w:val="0"/>
                <w:sz w:val="26"/>
                <w:szCs w:val="26"/>
                <w:lang w:val="nl-NL"/>
              </w:rPr>
            </w:pPr>
            <w:r w:rsidRPr="006A125C">
              <w:rPr>
                <w:sz w:val="26"/>
                <w:szCs w:val="26"/>
                <w:lang w:val="nl-NL"/>
              </w:rPr>
              <w:t>Kỳ trước</w:t>
            </w:r>
          </w:p>
        </w:tc>
        <w:tc>
          <w:tcPr>
            <w:tcW w:w="1559" w:type="dxa"/>
            <w:vAlign w:val="center"/>
          </w:tcPr>
          <w:p w:rsidR="00DA3D00" w:rsidRPr="006A125C" w:rsidRDefault="00DA3D00" w:rsidP="00185245">
            <w:pPr>
              <w:jc w:val="center"/>
              <w:rPr>
                <w:b w:val="0"/>
                <w:sz w:val="26"/>
                <w:szCs w:val="26"/>
                <w:lang w:val="nl-NL"/>
              </w:rPr>
            </w:pPr>
            <w:r w:rsidRPr="006A125C">
              <w:rPr>
                <w:sz w:val="26"/>
                <w:szCs w:val="26"/>
                <w:lang w:val="nl-NL"/>
              </w:rPr>
              <w:t>%/cùng kỳ năm trước</w:t>
            </w:r>
          </w:p>
        </w:tc>
      </w:tr>
      <w:tr w:rsidR="00185245" w:rsidRPr="006A125C" w:rsidTr="001A263E">
        <w:tc>
          <w:tcPr>
            <w:tcW w:w="670" w:type="dxa"/>
          </w:tcPr>
          <w:p w:rsidR="00DA3D00" w:rsidRPr="006A125C" w:rsidRDefault="00DA3D00" w:rsidP="00A110CE">
            <w:pPr>
              <w:jc w:val="center"/>
              <w:rPr>
                <w:b w:val="0"/>
                <w:sz w:val="26"/>
                <w:szCs w:val="26"/>
                <w:lang w:val="nl-NL"/>
              </w:rPr>
            </w:pPr>
            <w:r w:rsidRPr="006A125C">
              <w:rPr>
                <w:b w:val="0"/>
                <w:sz w:val="26"/>
                <w:szCs w:val="26"/>
                <w:lang w:val="nl-NL"/>
              </w:rPr>
              <w:t>I.1</w:t>
            </w:r>
          </w:p>
        </w:tc>
        <w:tc>
          <w:tcPr>
            <w:tcW w:w="3974" w:type="dxa"/>
          </w:tcPr>
          <w:p w:rsidR="00DA3D00" w:rsidRPr="006A125C" w:rsidRDefault="00DA3D00" w:rsidP="008A4D38">
            <w:pPr>
              <w:jc w:val="both"/>
              <w:rPr>
                <w:b w:val="0"/>
                <w:sz w:val="26"/>
                <w:szCs w:val="26"/>
                <w:lang w:val="nl-NL"/>
              </w:rPr>
            </w:pPr>
            <w:r w:rsidRPr="006A125C">
              <w:rPr>
                <w:b w:val="0"/>
                <w:sz w:val="26"/>
                <w:szCs w:val="26"/>
                <w:lang w:val="nl-NL"/>
              </w:rPr>
              <w:t>Tiền và các khoản tương đương tiền</w:t>
            </w:r>
          </w:p>
        </w:tc>
        <w:tc>
          <w:tcPr>
            <w:tcW w:w="1701" w:type="dxa"/>
          </w:tcPr>
          <w:p w:rsidR="00DA3D00" w:rsidRPr="006A125C" w:rsidRDefault="00DA3D00" w:rsidP="008A4D38">
            <w:pPr>
              <w:jc w:val="both"/>
              <w:rPr>
                <w:b w:val="0"/>
                <w:sz w:val="26"/>
                <w:szCs w:val="26"/>
                <w:lang w:val="nl-NL"/>
              </w:rPr>
            </w:pPr>
          </w:p>
        </w:tc>
        <w:tc>
          <w:tcPr>
            <w:tcW w:w="1560" w:type="dxa"/>
          </w:tcPr>
          <w:p w:rsidR="00DA3D00" w:rsidRPr="006A125C" w:rsidRDefault="00DA3D00" w:rsidP="008A4D38">
            <w:pPr>
              <w:jc w:val="both"/>
              <w:rPr>
                <w:b w:val="0"/>
                <w:sz w:val="26"/>
                <w:szCs w:val="26"/>
                <w:lang w:val="nl-NL"/>
              </w:rPr>
            </w:pPr>
          </w:p>
        </w:tc>
        <w:tc>
          <w:tcPr>
            <w:tcW w:w="1559" w:type="dxa"/>
          </w:tcPr>
          <w:p w:rsidR="00DA3D00" w:rsidRPr="006A125C" w:rsidRDefault="00DA3D00" w:rsidP="008A4D38">
            <w:pPr>
              <w:jc w:val="both"/>
              <w:rPr>
                <w:b w:val="0"/>
                <w:sz w:val="26"/>
                <w:szCs w:val="26"/>
                <w:lang w:val="nl-NL"/>
              </w:rPr>
            </w:pPr>
          </w:p>
        </w:tc>
      </w:tr>
      <w:tr w:rsidR="00185245" w:rsidRPr="006A125C" w:rsidTr="001A263E">
        <w:tc>
          <w:tcPr>
            <w:tcW w:w="670" w:type="dxa"/>
          </w:tcPr>
          <w:p w:rsidR="00DA3D00" w:rsidRPr="006A125C" w:rsidRDefault="00DA3D00" w:rsidP="00A110CE">
            <w:pPr>
              <w:jc w:val="center"/>
              <w:rPr>
                <w:b w:val="0"/>
                <w:sz w:val="26"/>
                <w:szCs w:val="26"/>
                <w:lang w:val="nl-NL"/>
              </w:rPr>
            </w:pPr>
          </w:p>
        </w:tc>
        <w:tc>
          <w:tcPr>
            <w:tcW w:w="3974" w:type="dxa"/>
          </w:tcPr>
          <w:p w:rsidR="00DA3D00" w:rsidRPr="006A125C" w:rsidRDefault="00DA3D00" w:rsidP="008A4D38">
            <w:pPr>
              <w:jc w:val="both"/>
              <w:rPr>
                <w:b w:val="0"/>
                <w:sz w:val="26"/>
                <w:szCs w:val="26"/>
                <w:lang w:val="nl-NL"/>
              </w:rPr>
            </w:pPr>
            <w:r w:rsidRPr="006A125C">
              <w:rPr>
                <w:b w:val="0"/>
                <w:sz w:val="26"/>
                <w:szCs w:val="26"/>
                <w:lang w:val="nl-NL"/>
              </w:rPr>
              <w:t xml:space="preserve">Tiền </w:t>
            </w:r>
          </w:p>
        </w:tc>
        <w:tc>
          <w:tcPr>
            <w:tcW w:w="1701" w:type="dxa"/>
          </w:tcPr>
          <w:p w:rsidR="00DA3D00" w:rsidRPr="006A125C" w:rsidRDefault="00DA3D00" w:rsidP="008A4D38">
            <w:pPr>
              <w:jc w:val="both"/>
              <w:rPr>
                <w:b w:val="0"/>
                <w:sz w:val="26"/>
                <w:szCs w:val="26"/>
                <w:lang w:val="nl-NL"/>
              </w:rPr>
            </w:pPr>
          </w:p>
        </w:tc>
        <w:tc>
          <w:tcPr>
            <w:tcW w:w="1560" w:type="dxa"/>
          </w:tcPr>
          <w:p w:rsidR="00DA3D00" w:rsidRPr="006A125C" w:rsidRDefault="00DA3D00" w:rsidP="008A4D38">
            <w:pPr>
              <w:jc w:val="both"/>
              <w:rPr>
                <w:b w:val="0"/>
                <w:sz w:val="26"/>
                <w:szCs w:val="26"/>
                <w:lang w:val="nl-NL"/>
              </w:rPr>
            </w:pPr>
          </w:p>
        </w:tc>
        <w:tc>
          <w:tcPr>
            <w:tcW w:w="1559" w:type="dxa"/>
          </w:tcPr>
          <w:p w:rsidR="00DA3D00" w:rsidRPr="006A125C" w:rsidRDefault="00DA3D00" w:rsidP="008A4D38">
            <w:pPr>
              <w:jc w:val="both"/>
              <w:rPr>
                <w:b w:val="0"/>
                <w:sz w:val="26"/>
                <w:szCs w:val="26"/>
                <w:lang w:val="nl-NL"/>
              </w:rPr>
            </w:pPr>
          </w:p>
        </w:tc>
      </w:tr>
      <w:tr w:rsidR="00185245" w:rsidRPr="006A125C" w:rsidTr="001A263E">
        <w:tc>
          <w:tcPr>
            <w:tcW w:w="670" w:type="dxa"/>
          </w:tcPr>
          <w:p w:rsidR="00DA3D00" w:rsidRPr="006A125C" w:rsidRDefault="00DA3D00" w:rsidP="00A110CE">
            <w:pPr>
              <w:jc w:val="center"/>
              <w:rPr>
                <w:b w:val="0"/>
                <w:sz w:val="26"/>
                <w:szCs w:val="26"/>
                <w:lang w:val="nl-NL"/>
              </w:rPr>
            </w:pPr>
          </w:p>
        </w:tc>
        <w:tc>
          <w:tcPr>
            <w:tcW w:w="3974" w:type="dxa"/>
          </w:tcPr>
          <w:p w:rsidR="00DA3D00" w:rsidRPr="006A125C" w:rsidRDefault="00DA3D00" w:rsidP="008A4D38">
            <w:pPr>
              <w:jc w:val="both"/>
              <w:rPr>
                <w:b w:val="0"/>
                <w:sz w:val="26"/>
                <w:szCs w:val="26"/>
                <w:lang w:val="nl-NL"/>
              </w:rPr>
            </w:pPr>
            <w:r w:rsidRPr="006A125C">
              <w:rPr>
                <w:b w:val="0"/>
                <w:sz w:val="26"/>
                <w:szCs w:val="26"/>
                <w:lang w:val="nl-NL"/>
              </w:rPr>
              <w:t>Tiền gửi ngân hàng</w:t>
            </w:r>
          </w:p>
        </w:tc>
        <w:tc>
          <w:tcPr>
            <w:tcW w:w="1701" w:type="dxa"/>
          </w:tcPr>
          <w:p w:rsidR="00DA3D00" w:rsidRPr="006A125C" w:rsidRDefault="00DA3D00" w:rsidP="008A4D38">
            <w:pPr>
              <w:jc w:val="both"/>
              <w:rPr>
                <w:b w:val="0"/>
                <w:sz w:val="26"/>
                <w:szCs w:val="26"/>
                <w:lang w:val="nl-NL"/>
              </w:rPr>
            </w:pPr>
          </w:p>
        </w:tc>
        <w:tc>
          <w:tcPr>
            <w:tcW w:w="1560" w:type="dxa"/>
          </w:tcPr>
          <w:p w:rsidR="00DA3D00" w:rsidRPr="006A125C" w:rsidRDefault="00DA3D00" w:rsidP="008A4D38">
            <w:pPr>
              <w:jc w:val="both"/>
              <w:rPr>
                <w:b w:val="0"/>
                <w:sz w:val="26"/>
                <w:szCs w:val="26"/>
                <w:lang w:val="nl-NL"/>
              </w:rPr>
            </w:pPr>
          </w:p>
        </w:tc>
        <w:tc>
          <w:tcPr>
            <w:tcW w:w="1559" w:type="dxa"/>
          </w:tcPr>
          <w:p w:rsidR="00DA3D00" w:rsidRPr="006A125C" w:rsidRDefault="00DA3D00" w:rsidP="008A4D38">
            <w:pPr>
              <w:jc w:val="both"/>
              <w:rPr>
                <w:b w:val="0"/>
                <w:sz w:val="26"/>
                <w:szCs w:val="26"/>
                <w:lang w:val="nl-NL"/>
              </w:rPr>
            </w:pPr>
          </w:p>
        </w:tc>
      </w:tr>
      <w:tr w:rsidR="00185245" w:rsidRPr="006A125C" w:rsidTr="001A263E">
        <w:tc>
          <w:tcPr>
            <w:tcW w:w="670" w:type="dxa"/>
          </w:tcPr>
          <w:p w:rsidR="00DA3D00" w:rsidRPr="006A125C" w:rsidRDefault="00DA3D00" w:rsidP="00A110CE">
            <w:pPr>
              <w:jc w:val="center"/>
              <w:rPr>
                <w:b w:val="0"/>
                <w:sz w:val="26"/>
                <w:szCs w:val="26"/>
                <w:lang w:val="nl-NL"/>
              </w:rPr>
            </w:pPr>
          </w:p>
        </w:tc>
        <w:tc>
          <w:tcPr>
            <w:tcW w:w="3974" w:type="dxa"/>
          </w:tcPr>
          <w:p w:rsidR="00DA3D00" w:rsidRPr="006A125C" w:rsidRDefault="00DA3D00" w:rsidP="008A4D38">
            <w:pPr>
              <w:jc w:val="both"/>
              <w:rPr>
                <w:b w:val="0"/>
                <w:sz w:val="26"/>
                <w:szCs w:val="26"/>
                <w:lang w:val="nl-NL"/>
              </w:rPr>
            </w:pPr>
            <w:r w:rsidRPr="006A125C">
              <w:rPr>
                <w:b w:val="0"/>
                <w:sz w:val="26"/>
                <w:szCs w:val="26"/>
                <w:lang w:val="nl-NL"/>
              </w:rPr>
              <w:t>Các khoản tương đương tiền</w:t>
            </w:r>
          </w:p>
        </w:tc>
        <w:tc>
          <w:tcPr>
            <w:tcW w:w="1701" w:type="dxa"/>
          </w:tcPr>
          <w:p w:rsidR="00DA3D00" w:rsidRPr="006A125C" w:rsidRDefault="00DA3D00" w:rsidP="008A4D38">
            <w:pPr>
              <w:jc w:val="both"/>
              <w:rPr>
                <w:b w:val="0"/>
                <w:sz w:val="26"/>
                <w:szCs w:val="26"/>
                <w:lang w:val="nl-NL"/>
              </w:rPr>
            </w:pPr>
          </w:p>
        </w:tc>
        <w:tc>
          <w:tcPr>
            <w:tcW w:w="1560" w:type="dxa"/>
          </w:tcPr>
          <w:p w:rsidR="00DA3D00" w:rsidRPr="006A125C" w:rsidRDefault="00DA3D00" w:rsidP="008A4D38">
            <w:pPr>
              <w:jc w:val="both"/>
              <w:rPr>
                <w:b w:val="0"/>
                <w:sz w:val="26"/>
                <w:szCs w:val="26"/>
                <w:lang w:val="nl-NL"/>
              </w:rPr>
            </w:pPr>
          </w:p>
        </w:tc>
        <w:tc>
          <w:tcPr>
            <w:tcW w:w="1559" w:type="dxa"/>
          </w:tcPr>
          <w:p w:rsidR="00DA3D00" w:rsidRPr="006A125C" w:rsidRDefault="00DA3D00" w:rsidP="008A4D38">
            <w:pPr>
              <w:jc w:val="both"/>
              <w:rPr>
                <w:b w:val="0"/>
                <w:sz w:val="26"/>
                <w:szCs w:val="26"/>
                <w:lang w:val="nl-NL"/>
              </w:rPr>
            </w:pPr>
          </w:p>
        </w:tc>
      </w:tr>
      <w:tr w:rsidR="00185245" w:rsidRPr="006A125C" w:rsidTr="001A263E">
        <w:tc>
          <w:tcPr>
            <w:tcW w:w="670" w:type="dxa"/>
          </w:tcPr>
          <w:p w:rsidR="00DA3D00" w:rsidRPr="006A125C" w:rsidRDefault="00DA3D00" w:rsidP="00A110CE">
            <w:pPr>
              <w:jc w:val="center"/>
              <w:rPr>
                <w:b w:val="0"/>
                <w:sz w:val="26"/>
                <w:szCs w:val="26"/>
                <w:lang w:val="nl-NL"/>
              </w:rPr>
            </w:pPr>
            <w:r w:rsidRPr="006A125C">
              <w:rPr>
                <w:b w:val="0"/>
                <w:sz w:val="26"/>
                <w:szCs w:val="26"/>
                <w:lang w:val="nl-NL"/>
              </w:rPr>
              <w:t>I.2</w:t>
            </w:r>
          </w:p>
        </w:tc>
        <w:tc>
          <w:tcPr>
            <w:tcW w:w="3974" w:type="dxa"/>
          </w:tcPr>
          <w:p w:rsidR="00DA3D00" w:rsidRPr="006A125C" w:rsidRDefault="00DA3D00" w:rsidP="008A4D38">
            <w:pPr>
              <w:jc w:val="both"/>
              <w:rPr>
                <w:b w:val="0"/>
                <w:sz w:val="26"/>
                <w:szCs w:val="26"/>
                <w:lang w:val="nl-NL"/>
              </w:rPr>
            </w:pPr>
            <w:r w:rsidRPr="006A125C">
              <w:rPr>
                <w:b w:val="0"/>
                <w:sz w:val="26"/>
                <w:szCs w:val="26"/>
                <w:lang w:val="nl-NL"/>
              </w:rPr>
              <w:t>Các khoản đầu tư (kê chi tiết)</w:t>
            </w:r>
          </w:p>
        </w:tc>
        <w:tc>
          <w:tcPr>
            <w:tcW w:w="1701" w:type="dxa"/>
          </w:tcPr>
          <w:p w:rsidR="00DA3D00" w:rsidRPr="006A125C" w:rsidRDefault="00DA3D00" w:rsidP="008A4D38">
            <w:pPr>
              <w:jc w:val="both"/>
              <w:rPr>
                <w:b w:val="0"/>
                <w:sz w:val="26"/>
                <w:szCs w:val="26"/>
                <w:lang w:val="nl-NL"/>
              </w:rPr>
            </w:pPr>
          </w:p>
        </w:tc>
        <w:tc>
          <w:tcPr>
            <w:tcW w:w="1560" w:type="dxa"/>
          </w:tcPr>
          <w:p w:rsidR="00DA3D00" w:rsidRPr="006A125C" w:rsidRDefault="00DA3D00" w:rsidP="008A4D38">
            <w:pPr>
              <w:jc w:val="both"/>
              <w:rPr>
                <w:b w:val="0"/>
                <w:sz w:val="26"/>
                <w:szCs w:val="26"/>
                <w:lang w:val="nl-NL"/>
              </w:rPr>
            </w:pPr>
          </w:p>
        </w:tc>
        <w:tc>
          <w:tcPr>
            <w:tcW w:w="1559" w:type="dxa"/>
          </w:tcPr>
          <w:p w:rsidR="00DA3D00" w:rsidRPr="006A125C" w:rsidRDefault="00DA3D00" w:rsidP="008A4D38">
            <w:pPr>
              <w:jc w:val="both"/>
              <w:rPr>
                <w:b w:val="0"/>
                <w:sz w:val="26"/>
                <w:szCs w:val="26"/>
                <w:lang w:val="nl-NL"/>
              </w:rPr>
            </w:pPr>
          </w:p>
        </w:tc>
      </w:tr>
      <w:tr w:rsidR="00185245" w:rsidRPr="006A125C" w:rsidTr="001A263E">
        <w:tc>
          <w:tcPr>
            <w:tcW w:w="670" w:type="dxa"/>
          </w:tcPr>
          <w:p w:rsidR="00DA3D00" w:rsidRPr="006A125C" w:rsidRDefault="00DA3D00" w:rsidP="00A110CE">
            <w:pPr>
              <w:jc w:val="center"/>
              <w:rPr>
                <w:b w:val="0"/>
                <w:sz w:val="26"/>
                <w:szCs w:val="26"/>
                <w:lang w:val="nl-NL"/>
              </w:rPr>
            </w:pPr>
            <w:r w:rsidRPr="006A125C">
              <w:rPr>
                <w:b w:val="0"/>
                <w:sz w:val="26"/>
                <w:szCs w:val="26"/>
                <w:lang w:val="nl-NL"/>
              </w:rPr>
              <w:t>I.3</w:t>
            </w:r>
          </w:p>
        </w:tc>
        <w:tc>
          <w:tcPr>
            <w:tcW w:w="3974" w:type="dxa"/>
          </w:tcPr>
          <w:p w:rsidR="00DA3D00" w:rsidRPr="006A125C" w:rsidRDefault="00DA3D00" w:rsidP="008A4D38">
            <w:pPr>
              <w:jc w:val="both"/>
              <w:rPr>
                <w:b w:val="0"/>
                <w:sz w:val="26"/>
                <w:szCs w:val="26"/>
                <w:lang w:val="nl-NL"/>
              </w:rPr>
            </w:pPr>
            <w:r w:rsidRPr="006A125C">
              <w:rPr>
                <w:b w:val="0"/>
                <w:sz w:val="26"/>
                <w:szCs w:val="26"/>
                <w:lang w:val="nl-NL"/>
              </w:rPr>
              <w:t>Cổ tức, trái tức được nhận</w:t>
            </w:r>
          </w:p>
        </w:tc>
        <w:tc>
          <w:tcPr>
            <w:tcW w:w="1701" w:type="dxa"/>
          </w:tcPr>
          <w:p w:rsidR="00DA3D00" w:rsidRPr="006A125C" w:rsidRDefault="00DA3D00" w:rsidP="008A4D38">
            <w:pPr>
              <w:jc w:val="both"/>
              <w:rPr>
                <w:b w:val="0"/>
                <w:sz w:val="26"/>
                <w:szCs w:val="26"/>
                <w:lang w:val="nl-NL"/>
              </w:rPr>
            </w:pPr>
          </w:p>
        </w:tc>
        <w:tc>
          <w:tcPr>
            <w:tcW w:w="1560" w:type="dxa"/>
          </w:tcPr>
          <w:p w:rsidR="00DA3D00" w:rsidRPr="006A125C" w:rsidRDefault="00DA3D00" w:rsidP="008A4D38">
            <w:pPr>
              <w:jc w:val="both"/>
              <w:rPr>
                <w:b w:val="0"/>
                <w:sz w:val="26"/>
                <w:szCs w:val="26"/>
                <w:lang w:val="nl-NL"/>
              </w:rPr>
            </w:pPr>
          </w:p>
        </w:tc>
        <w:tc>
          <w:tcPr>
            <w:tcW w:w="1559" w:type="dxa"/>
          </w:tcPr>
          <w:p w:rsidR="00DA3D00" w:rsidRPr="006A125C" w:rsidRDefault="00DA3D00" w:rsidP="008A4D38">
            <w:pPr>
              <w:jc w:val="both"/>
              <w:rPr>
                <w:b w:val="0"/>
                <w:sz w:val="26"/>
                <w:szCs w:val="26"/>
                <w:lang w:val="nl-NL"/>
              </w:rPr>
            </w:pPr>
          </w:p>
        </w:tc>
      </w:tr>
      <w:tr w:rsidR="00185245" w:rsidRPr="006A125C" w:rsidTr="001A263E">
        <w:tc>
          <w:tcPr>
            <w:tcW w:w="670" w:type="dxa"/>
          </w:tcPr>
          <w:p w:rsidR="00DA3D00" w:rsidRPr="006A125C" w:rsidRDefault="00DA3D00" w:rsidP="00A110CE">
            <w:pPr>
              <w:jc w:val="center"/>
              <w:rPr>
                <w:b w:val="0"/>
                <w:sz w:val="26"/>
                <w:szCs w:val="26"/>
                <w:lang w:val="nl-NL"/>
              </w:rPr>
            </w:pPr>
            <w:r w:rsidRPr="006A125C">
              <w:rPr>
                <w:b w:val="0"/>
                <w:sz w:val="26"/>
                <w:szCs w:val="26"/>
                <w:lang w:val="nl-NL"/>
              </w:rPr>
              <w:t>I.4</w:t>
            </w:r>
          </w:p>
        </w:tc>
        <w:tc>
          <w:tcPr>
            <w:tcW w:w="3974" w:type="dxa"/>
          </w:tcPr>
          <w:p w:rsidR="00DA3D00" w:rsidRPr="006A125C" w:rsidRDefault="00DA3D00" w:rsidP="008A4D38">
            <w:pPr>
              <w:jc w:val="both"/>
              <w:rPr>
                <w:b w:val="0"/>
                <w:sz w:val="26"/>
                <w:szCs w:val="26"/>
                <w:lang w:val="nl-NL"/>
              </w:rPr>
            </w:pPr>
            <w:r w:rsidRPr="006A125C">
              <w:rPr>
                <w:b w:val="0"/>
                <w:sz w:val="26"/>
                <w:szCs w:val="26"/>
                <w:lang w:val="nl-NL"/>
              </w:rPr>
              <w:t>Lãi được nhận</w:t>
            </w:r>
          </w:p>
        </w:tc>
        <w:tc>
          <w:tcPr>
            <w:tcW w:w="1701" w:type="dxa"/>
          </w:tcPr>
          <w:p w:rsidR="00DA3D00" w:rsidRPr="006A125C" w:rsidRDefault="00DA3D00" w:rsidP="008A4D38">
            <w:pPr>
              <w:jc w:val="both"/>
              <w:rPr>
                <w:b w:val="0"/>
                <w:sz w:val="26"/>
                <w:szCs w:val="26"/>
                <w:lang w:val="nl-NL"/>
              </w:rPr>
            </w:pPr>
          </w:p>
        </w:tc>
        <w:tc>
          <w:tcPr>
            <w:tcW w:w="1560" w:type="dxa"/>
          </w:tcPr>
          <w:p w:rsidR="00DA3D00" w:rsidRPr="006A125C" w:rsidRDefault="00DA3D00" w:rsidP="008A4D38">
            <w:pPr>
              <w:jc w:val="both"/>
              <w:rPr>
                <w:b w:val="0"/>
                <w:sz w:val="26"/>
                <w:szCs w:val="26"/>
                <w:lang w:val="nl-NL"/>
              </w:rPr>
            </w:pPr>
          </w:p>
        </w:tc>
        <w:tc>
          <w:tcPr>
            <w:tcW w:w="1559" w:type="dxa"/>
          </w:tcPr>
          <w:p w:rsidR="00DA3D00" w:rsidRPr="006A125C" w:rsidRDefault="00DA3D00" w:rsidP="008A4D38">
            <w:pPr>
              <w:jc w:val="both"/>
              <w:rPr>
                <w:b w:val="0"/>
                <w:sz w:val="26"/>
                <w:szCs w:val="26"/>
                <w:lang w:val="nl-NL"/>
              </w:rPr>
            </w:pPr>
          </w:p>
        </w:tc>
      </w:tr>
      <w:tr w:rsidR="00185245" w:rsidRPr="006A125C" w:rsidTr="001A263E">
        <w:tc>
          <w:tcPr>
            <w:tcW w:w="670" w:type="dxa"/>
          </w:tcPr>
          <w:p w:rsidR="00DA3D00" w:rsidRPr="006A125C" w:rsidRDefault="00DA3D00" w:rsidP="00A110CE">
            <w:pPr>
              <w:jc w:val="center"/>
              <w:rPr>
                <w:b w:val="0"/>
                <w:sz w:val="26"/>
                <w:szCs w:val="26"/>
                <w:lang w:val="nl-NL"/>
              </w:rPr>
            </w:pPr>
            <w:r w:rsidRPr="006A125C">
              <w:rPr>
                <w:b w:val="0"/>
                <w:sz w:val="26"/>
                <w:szCs w:val="26"/>
                <w:lang w:val="nl-NL"/>
              </w:rPr>
              <w:t>I.5</w:t>
            </w:r>
          </w:p>
        </w:tc>
        <w:tc>
          <w:tcPr>
            <w:tcW w:w="3974" w:type="dxa"/>
          </w:tcPr>
          <w:p w:rsidR="00DA3D00" w:rsidRPr="006A125C" w:rsidRDefault="00DA3D00" w:rsidP="008A4D38">
            <w:pPr>
              <w:jc w:val="both"/>
              <w:rPr>
                <w:b w:val="0"/>
                <w:sz w:val="26"/>
                <w:szCs w:val="26"/>
                <w:lang w:val="nl-NL"/>
              </w:rPr>
            </w:pPr>
            <w:r w:rsidRPr="006A125C">
              <w:rPr>
                <w:b w:val="0"/>
                <w:sz w:val="26"/>
                <w:szCs w:val="26"/>
                <w:lang w:val="nl-NL"/>
              </w:rPr>
              <w:t xml:space="preserve">Tiền bán chứng khoán chờ thu </w:t>
            </w:r>
          </w:p>
          <w:p w:rsidR="00DA3D00" w:rsidRPr="006A125C" w:rsidRDefault="00DA3D00" w:rsidP="008A4D38">
            <w:pPr>
              <w:jc w:val="both"/>
              <w:rPr>
                <w:b w:val="0"/>
                <w:sz w:val="26"/>
                <w:szCs w:val="26"/>
                <w:lang w:val="nl-NL"/>
              </w:rPr>
            </w:pPr>
            <w:r w:rsidRPr="006A125C">
              <w:rPr>
                <w:b w:val="0"/>
                <w:sz w:val="26"/>
                <w:szCs w:val="26"/>
                <w:lang w:val="nl-NL"/>
              </w:rPr>
              <w:t>(kê chi tiết)</w:t>
            </w:r>
          </w:p>
        </w:tc>
        <w:tc>
          <w:tcPr>
            <w:tcW w:w="1701" w:type="dxa"/>
          </w:tcPr>
          <w:p w:rsidR="00DA3D00" w:rsidRPr="006A125C" w:rsidRDefault="00DA3D00" w:rsidP="008A4D38">
            <w:pPr>
              <w:jc w:val="both"/>
              <w:rPr>
                <w:b w:val="0"/>
                <w:sz w:val="26"/>
                <w:szCs w:val="26"/>
                <w:lang w:val="nl-NL"/>
              </w:rPr>
            </w:pPr>
          </w:p>
        </w:tc>
        <w:tc>
          <w:tcPr>
            <w:tcW w:w="1560" w:type="dxa"/>
          </w:tcPr>
          <w:p w:rsidR="00DA3D00" w:rsidRPr="006A125C" w:rsidRDefault="00DA3D00" w:rsidP="008A4D38">
            <w:pPr>
              <w:jc w:val="both"/>
              <w:rPr>
                <w:b w:val="0"/>
                <w:sz w:val="26"/>
                <w:szCs w:val="26"/>
                <w:lang w:val="nl-NL"/>
              </w:rPr>
            </w:pPr>
          </w:p>
        </w:tc>
        <w:tc>
          <w:tcPr>
            <w:tcW w:w="1559" w:type="dxa"/>
          </w:tcPr>
          <w:p w:rsidR="00DA3D00" w:rsidRPr="006A125C" w:rsidRDefault="00DA3D00" w:rsidP="008A4D38">
            <w:pPr>
              <w:jc w:val="both"/>
              <w:rPr>
                <w:b w:val="0"/>
                <w:sz w:val="26"/>
                <w:szCs w:val="26"/>
                <w:lang w:val="nl-NL"/>
              </w:rPr>
            </w:pPr>
          </w:p>
        </w:tc>
      </w:tr>
      <w:tr w:rsidR="00185245" w:rsidRPr="006A125C" w:rsidTr="001A263E">
        <w:tc>
          <w:tcPr>
            <w:tcW w:w="670" w:type="dxa"/>
          </w:tcPr>
          <w:p w:rsidR="00DA3D00" w:rsidRPr="006A125C" w:rsidRDefault="00DA3D00" w:rsidP="00A110CE">
            <w:pPr>
              <w:jc w:val="center"/>
              <w:rPr>
                <w:b w:val="0"/>
                <w:sz w:val="26"/>
                <w:szCs w:val="26"/>
                <w:lang w:val="nl-NL"/>
              </w:rPr>
            </w:pPr>
            <w:r w:rsidRPr="006A125C">
              <w:rPr>
                <w:b w:val="0"/>
                <w:sz w:val="26"/>
                <w:szCs w:val="26"/>
                <w:lang w:val="nl-NL"/>
              </w:rPr>
              <w:t>I.6</w:t>
            </w:r>
          </w:p>
        </w:tc>
        <w:tc>
          <w:tcPr>
            <w:tcW w:w="3974" w:type="dxa"/>
          </w:tcPr>
          <w:p w:rsidR="00DA3D00" w:rsidRPr="006A125C" w:rsidRDefault="00DA3D00" w:rsidP="008A4D38">
            <w:pPr>
              <w:jc w:val="both"/>
              <w:rPr>
                <w:b w:val="0"/>
                <w:sz w:val="26"/>
                <w:szCs w:val="26"/>
                <w:lang w:val="nl-NL"/>
              </w:rPr>
            </w:pPr>
            <w:r w:rsidRPr="006A125C">
              <w:rPr>
                <w:b w:val="0"/>
                <w:sz w:val="26"/>
                <w:szCs w:val="26"/>
                <w:lang w:val="nl-NL"/>
              </w:rPr>
              <w:t>Các khoản phải thu khác</w:t>
            </w:r>
          </w:p>
        </w:tc>
        <w:tc>
          <w:tcPr>
            <w:tcW w:w="1701" w:type="dxa"/>
          </w:tcPr>
          <w:p w:rsidR="00DA3D00" w:rsidRPr="006A125C" w:rsidRDefault="00DA3D00" w:rsidP="008A4D38">
            <w:pPr>
              <w:jc w:val="both"/>
              <w:rPr>
                <w:b w:val="0"/>
                <w:sz w:val="26"/>
                <w:szCs w:val="26"/>
                <w:lang w:val="nl-NL"/>
              </w:rPr>
            </w:pPr>
          </w:p>
        </w:tc>
        <w:tc>
          <w:tcPr>
            <w:tcW w:w="1560" w:type="dxa"/>
          </w:tcPr>
          <w:p w:rsidR="00DA3D00" w:rsidRPr="006A125C" w:rsidRDefault="00DA3D00" w:rsidP="008A4D38">
            <w:pPr>
              <w:jc w:val="both"/>
              <w:rPr>
                <w:b w:val="0"/>
                <w:sz w:val="26"/>
                <w:szCs w:val="26"/>
                <w:lang w:val="nl-NL"/>
              </w:rPr>
            </w:pPr>
          </w:p>
        </w:tc>
        <w:tc>
          <w:tcPr>
            <w:tcW w:w="1559" w:type="dxa"/>
          </w:tcPr>
          <w:p w:rsidR="00DA3D00" w:rsidRPr="006A125C" w:rsidRDefault="00DA3D00" w:rsidP="008A4D38">
            <w:pPr>
              <w:jc w:val="both"/>
              <w:rPr>
                <w:b w:val="0"/>
                <w:sz w:val="26"/>
                <w:szCs w:val="26"/>
                <w:lang w:val="nl-NL"/>
              </w:rPr>
            </w:pPr>
          </w:p>
        </w:tc>
      </w:tr>
      <w:tr w:rsidR="00185245" w:rsidRPr="006A125C" w:rsidTr="001A263E">
        <w:tc>
          <w:tcPr>
            <w:tcW w:w="670" w:type="dxa"/>
          </w:tcPr>
          <w:p w:rsidR="00DA3D00" w:rsidRPr="006A125C" w:rsidRDefault="00DA3D00" w:rsidP="00A110CE">
            <w:pPr>
              <w:jc w:val="center"/>
              <w:rPr>
                <w:b w:val="0"/>
                <w:sz w:val="26"/>
                <w:szCs w:val="26"/>
                <w:lang w:val="nl-NL"/>
              </w:rPr>
            </w:pPr>
            <w:r w:rsidRPr="006A125C">
              <w:rPr>
                <w:b w:val="0"/>
                <w:sz w:val="26"/>
                <w:szCs w:val="26"/>
                <w:lang w:val="nl-NL"/>
              </w:rPr>
              <w:t>I.7</w:t>
            </w:r>
          </w:p>
        </w:tc>
        <w:tc>
          <w:tcPr>
            <w:tcW w:w="3974" w:type="dxa"/>
          </w:tcPr>
          <w:p w:rsidR="00DA3D00" w:rsidRPr="006A125C" w:rsidRDefault="00DA3D00" w:rsidP="008A4D38">
            <w:pPr>
              <w:jc w:val="both"/>
              <w:rPr>
                <w:b w:val="0"/>
                <w:sz w:val="26"/>
                <w:szCs w:val="26"/>
                <w:lang w:val="nl-NL"/>
              </w:rPr>
            </w:pPr>
            <w:r w:rsidRPr="006A125C">
              <w:rPr>
                <w:b w:val="0"/>
                <w:sz w:val="26"/>
                <w:szCs w:val="26"/>
                <w:lang w:val="nl-NL"/>
              </w:rPr>
              <w:t>Các tài sản khác</w:t>
            </w:r>
          </w:p>
        </w:tc>
        <w:tc>
          <w:tcPr>
            <w:tcW w:w="1701" w:type="dxa"/>
          </w:tcPr>
          <w:p w:rsidR="00DA3D00" w:rsidRPr="006A125C" w:rsidRDefault="00DA3D00" w:rsidP="008A4D38">
            <w:pPr>
              <w:jc w:val="both"/>
              <w:rPr>
                <w:b w:val="0"/>
                <w:sz w:val="26"/>
                <w:szCs w:val="26"/>
                <w:lang w:val="nl-NL"/>
              </w:rPr>
            </w:pPr>
          </w:p>
        </w:tc>
        <w:tc>
          <w:tcPr>
            <w:tcW w:w="1560" w:type="dxa"/>
          </w:tcPr>
          <w:p w:rsidR="00DA3D00" w:rsidRPr="006A125C" w:rsidRDefault="00DA3D00" w:rsidP="008A4D38">
            <w:pPr>
              <w:jc w:val="both"/>
              <w:rPr>
                <w:b w:val="0"/>
                <w:sz w:val="26"/>
                <w:szCs w:val="26"/>
                <w:lang w:val="nl-NL"/>
              </w:rPr>
            </w:pPr>
          </w:p>
        </w:tc>
        <w:tc>
          <w:tcPr>
            <w:tcW w:w="1559" w:type="dxa"/>
          </w:tcPr>
          <w:p w:rsidR="00DA3D00" w:rsidRPr="006A125C" w:rsidRDefault="00DA3D00" w:rsidP="008A4D38">
            <w:pPr>
              <w:jc w:val="both"/>
              <w:rPr>
                <w:b w:val="0"/>
                <w:sz w:val="26"/>
                <w:szCs w:val="26"/>
                <w:lang w:val="nl-NL"/>
              </w:rPr>
            </w:pPr>
          </w:p>
        </w:tc>
      </w:tr>
      <w:tr w:rsidR="00185245" w:rsidRPr="006A125C" w:rsidTr="001A263E">
        <w:tc>
          <w:tcPr>
            <w:tcW w:w="670" w:type="dxa"/>
          </w:tcPr>
          <w:p w:rsidR="00DA3D00" w:rsidRPr="006A125C" w:rsidRDefault="00DA3D00" w:rsidP="00A110CE">
            <w:pPr>
              <w:jc w:val="center"/>
              <w:rPr>
                <w:b w:val="0"/>
                <w:bCs/>
                <w:sz w:val="26"/>
                <w:szCs w:val="26"/>
                <w:lang w:val="nl-NL"/>
              </w:rPr>
            </w:pPr>
            <w:r w:rsidRPr="006A125C">
              <w:rPr>
                <w:b w:val="0"/>
                <w:bCs/>
                <w:sz w:val="26"/>
                <w:szCs w:val="26"/>
                <w:lang w:val="nl-NL"/>
              </w:rPr>
              <w:t>I.8</w:t>
            </w:r>
          </w:p>
        </w:tc>
        <w:tc>
          <w:tcPr>
            <w:tcW w:w="3974" w:type="dxa"/>
          </w:tcPr>
          <w:p w:rsidR="00DA3D00" w:rsidRPr="006A125C" w:rsidRDefault="00DA3D00" w:rsidP="008A4D38">
            <w:pPr>
              <w:jc w:val="both"/>
              <w:rPr>
                <w:b w:val="0"/>
                <w:bCs/>
                <w:sz w:val="26"/>
                <w:szCs w:val="26"/>
                <w:lang w:val="nl-NL"/>
              </w:rPr>
            </w:pPr>
            <w:r w:rsidRPr="006A125C">
              <w:rPr>
                <w:b w:val="0"/>
                <w:bCs/>
                <w:sz w:val="26"/>
                <w:szCs w:val="26"/>
                <w:lang w:val="nl-NL"/>
              </w:rPr>
              <w:t>Tổng tài sản</w:t>
            </w:r>
          </w:p>
        </w:tc>
        <w:tc>
          <w:tcPr>
            <w:tcW w:w="1701" w:type="dxa"/>
          </w:tcPr>
          <w:p w:rsidR="00DA3D00" w:rsidRPr="006A125C" w:rsidRDefault="00DA3D00" w:rsidP="008A4D38">
            <w:pPr>
              <w:jc w:val="both"/>
              <w:rPr>
                <w:b w:val="0"/>
                <w:bCs/>
                <w:sz w:val="26"/>
                <w:szCs w:val="26"/>
                <w:lang w:val="nl-NL"/>
              </w:rPr>
            </w:pPr>
          </w:p>
        </w:tc>
        <w:tc>
          <w:tcPr>
            <w:tcW w:w="1560" w:type="dxa"/>
          </w:tcPr>
          <w:p w:rsidR="00DA3D00" w:rsidRPr="006A125C" w:rsidRDefault="00DA3D00" w:rsidP="008A4D38">
            <w:pPr>
              <w:jc w:val="both"/>
              <w:rPr>
                <w:b w:val="0"/>
                <w:bCs/>
                <w:sz w:val="26"/>
                <w:szCs w:val="26"/>
                <w:lang w:val="nl-NL"/>
              </w:rPr>
            </w:pPr>
          </w:p>
        </w:tc>
        <w:tc>
          <w:tcPr>
            <w:tcW w:w="1559" w:type="dxa"/>
          </w:tcPr>
          <w:p w:rsidR="00DA3D00" w:rsidRPr="006A125C" w:rsidRDefault="00DA3D00" w:rsidP="008A4D38">
            <w:pPr>
              <w:jc w:val="both"/>
              <w:rPr>
                <w:b w:val="0"/>
                <w:bCs/>
                <w:sz w:val="26"/>
                <w:szCs w:val="26"/>
                <w:lang w:val="nl-NL"/>
              </w:rPr>
            </w:pPr>
          </w:p>
        </w:tc>
      </w:tr>
      <w:tr w:rsidR="00185245" w:rsidRPr="005D7770" w:rsidTr="001A1585">
        <w:tc>
          <w:tcPr>
            <w:tcW w:w="670" w:type="dxa"/>
            <w:vAlign w:val="center"/>
          </w:tcPr>
          <w:p w:rsidR="00DA3D00" w:rsidRPr="005D7770" w:rsidRDefault="00DA3D00" w:rsidP="00A110CE">
            <w:pPr>
              <w:jc w:val="center"/>
              <w:rPr>
                <w:sz w:val="26"/>
                <w:szCs w:val="26"/>
                <w:lang w:val="nl-NL"/>
              </w:rPr>
            </w:pPr>
            <w:r w:rsidRPr="005D7770">
              <w:rPr>
                <w:sz w:val="26"/>
                <w:szCs w:val="26"/>
                <w:lang w:val="nl-NL"/>
              </w:rPr>
              <w:t>TT</w:t>
            </w:r>
          </w:p>
        </w:tc>
        <w:tc>
          <w:tcPr>
            <w:tcW w:w="3974" w:type="dxa"/>
            <w:vAlign w:val="center"/>
          </w:tcPr>
          <w:p w:rsidR="00DA3D00" w:rsidRPr="005D7770" w:rsidRDefault="00DA3D00" w:rsidP="005D7770">
            <w:pPr>
              <w:jc w:val="center"/>
              <w:rPr>
                <w:sz w:val="26"/>
                <w:szCs w:val="26"/>
                <w:lang w:val="nl-NL"/>
              </w:rPr>
            </w:pPr>
            <w:r w:rsidRPr="005D7770">
              <w:rPr>
                <w:sz w:val="26"/>
                <w:szCs w:val="26"/>
                <w:lang w:val="nl-NL"/>
              </w:rPr>
              <w:t>Nợ</w:t>
            </w:r>
          </w:p>
        </w:tc>
        <w:tc>
          <w:tcPr>
            <w:tcW w:w="1701" w:type="dxa"/>
            <w:vAlign w:val="center"/>
          </w:tcPr>
          <w:p w:rsidR="00DA3D00" w:rsidRPr="005D7770" w:rsidRDefault="00DA3D00" w:rsidP="005D7770">
            <w:pPr>
              <w:jc w:val="center"/>
              <w:rPr>
                <w:sz w:val="26"/>
                <w:szCs w:val="26"/>
                <w:lang w:val="nl-NL"/>
              </w:rPr>
            </w:pPr>
            <w:r w:rsidRPr="005D7770">
              <w:rPr>
                <w:sz w:val="26"/>
                <w:szCs w:val="26"/>
                <w:lang w:val="nl-NL"/>
              </w:rPr>
              <w:t>Kỳ báo cáo</w:t>
            </w:r>
          </w:p>
        </w:tc>
        <w:tc>
          <w:tcPr>
            <w:tcW w:w="1560" w:type="dxa"/>
            <w:vAlign w:val="center"/>
          </w:tcPr>
          <w:p w:rsidR="00DA3D00" w:rsidRPr="005D7770" w:rsidRDefault="00DA3D00" w:rsidP="005D7770">
            <w:pPr>
              <w:jc w:val="center"/>
              <w:rPr>
                <w:sz w:val="26"/>
                <w:szCs w:val="26"/>
                <w:lang w:val="nl-NL"/>
              </w:rPr>
            </w:pPr>
            <w:r w:rsidRPr="005D7770">
              <w:rPr>
                <w:sz w:val="26"/>
                <w:szCs w:val="26"/>
                <w:lang w:val="nl-NL"/>
              </w:rPr>
              <w:t>Kỳ trước</w:t>
            </w:r>
          </w:p>
        </w:tc>
        <w:tc>
          <w:tcPr>
            <w:tcW w:w="1559" w:type="dxa"/>
            <w:vAlign w:val="center"/>
          </w:tcPr>
          <w:p w:rsidR="00DA3D00" w:rsidRPr="005D7770" w:rsidRDefault="00DA3D00" w:rsidP="005D7770">
            <w:pPr>
              <w:jc w:val="center"/>
              <w:rPr>
                <w:sz w:val="26"/>
                <w:szCs w:val="26"/>
                <w:lang w:val="nl-NL"/>
              </w:rPr>
            </w:pPr>
            <w:r w:rsidRPr="005D7770">
              <w:rPr>
                <w:sz w:val="26"/>
                <w:szCs w:val="26"/>
                <w:lang w:val="nl-NL"/>
              </w:rPr>
              <w:t>% cùng kỳ năm trước</w:t>
            </w:r>
          </w:p>
        </w:tc>
      </w:tr>
      <w:tr w:rsidR="00185245" w:rsidRPr="006A125C" w:rsidTr="001A263E">
        <w:tc>
          <w:tcPr>
            <w:tcW w:w="670" w:type="dxa"/>
          </w:tcPr>
          <w:p w:rsidR="00DA3D00" w:rsidRPr="006A125C" w:rsidRDefault="00DA3D00" w:rsidP="00A110CE">
            <w:pPr>
              <w:jc w:val="center"/>
              <w:rPr>
                <w:b w:val="0"/>
                <w:sz w:val="26"/>
                <w:szCs w:val="26"/>
                <w:lang w:val="nl-NL"/>
              </w:rPr>
            </w:pPr>
            <w:r w:rsidRPr="006A125C">
              <w:rPr>
                <w:b w:val="0"/>
                <w:sz w:val="26"/>
                <w:szCs w:val="26"/>
                <w:lang w:val="nl-NL"/>
              </w:rPr>
              <w:t>II.1</w:t>
            </w:r>
          </w:p>
        </w:tc>
        <w:tc>
          <w:tcPr>
            <w:tcW w:w="3974" w:type="dxa"/>
          </w:tcPr>
          <w:p w:rsidR="00DA3D00" w:rsidRPr="006A125C" w:rsidRDefault="00DA3D00" w:rsidP="008A4D38">
            <w:pPr>
              <w:jc w:val="both"/>
              <w:rPr>
                <w:b w:val="0"/>
                <w:sz w:val="26"/>
                <w:szCs w:val="26"/>
                <w:lang w:val="nl-NL"/>
              </w:rPr>
            </w:pPr>
            <w:r w:rsidRPr="006A125C">
              <w:rPr>
                <w:b w:val="0"/>
                <w:sz w:val="26"/>
                <w:szCs w:val="26"/>
                <w:lang w:val="nl-NL"/>
              </w:rPr>
              <w:t>Tiền phải thanh toán mua chứng khoán (kê chi tiết)</w:t>
            </w:r>
          </w:p>
        </w:tc>
        <w:tc>
          <w:tcPr>
            <w:tcW w:w="1701" w:type="dxa"/>
          </w:tcPr>
          <w:p w:rsidR="00DA3D00" w:rsidRPr="006A125C" w:rsidRDefault="00DA3D00" w:rsidP="008A4D38">
            <w:pPr>
              <w:jc w:val="both"/>
              <w:rPr>
                <w:b w:val="0"/>
                <w:sz w:val="26"/>
                <w:szCs w:val="26"/>
                <w:lang w:val="nl-NL"/>
              </w:rPr>
            </w:pPr>
          </w:p>
        </w:tc>
        <w:tc>
          <w:tcPr>
            <w:tcW w:w="1560" w:type="dxa"/>
          </w:tcPr>
          <w:p w:rsidR="00DA3D00" w:rsidRPr="006A125C" w:rsidRDefault="00DA3D00" w:rsidP="008A4D38">
            <w:pPr>
              <w:jc w:val="both"/>
              <w:rPr>
                <w:b w:val="0"/>
                <w:sz w:val="26"/>
                <w:szCs w:val="26"/>
                <w:lang w:val="nl-NL"/>
              </w:rPr>
            </w:pPr>
          </w:p>
        </w:tc>
        <w:tc>
          <w:tcPr>
            <w:tcW w:w="1559" w:type="dxa"/>
          </w:tcPr>
          <w:p w:rsidR="00DA3D00" w:rsidRPr="006A125C" w:rsidRDefault="00DA3D00" w:rsidP="008A4D38">
            <w:pPr>
              <w:jc w:val="both"/>
              <w:rPr>
                <w:b w:val="0"/>
                <w:sz w:val="26"/>
                <w:szCs w:val="26"/>
                <w:lang w:val="nl-NL"/>
              </w:rPr>
            </w:pPr>
          </w:p>
        </w:tc>
      </w:tr>
      <w:tr w:rsidR="00185245" w:rsidRPr="006A125C" w:rsidTr="001A263E">
        <w:tc>
          <w:tcPr>
            <w:tcW w:w="670" w:type="dxa"/>
          </w:tcPr>
          <w:p w:rsidR="00DA3D00" w:rsidRPr="006A125C" w:rsidRDefault="00DA3D00" w:rsidP="00A110CE">
            <w:pPr>
              <w:jc w:val="center"/>
              <w:rPr>
                <w:b w:val="0"/>
                <w:sz w:val="26"/>
                <w:szCs w:val="26"/>
                <w:lang w:val="nl-NL"/>
              </w:rPr>
            </w:pPr>
            <w:r w:rsidRPr="006A125C">
              <w:rPr>
                <w:b w:val="0"/>
                <w:sz w:val="26"/>
                <w:szCs w:val="26"/>
                <w:lang w:val="nl-NL"/>
              </w:rPr>
              <w:t>II.2</w:t>
            </w:r>
          </w:p>
        </w:tc>
        <w:tc>
          <w:tcPr>
            <w:tcW w:w="3974" w:type="dxa"/>
          </w:tcPr>
          <w:p w:rsidR="00DA3D00" w:rsidRPr="006A125C" w:rsidRDefault="00DA3D00" w:rsidP="008A4D38">
            <w:pPr>
              <w:jc w:val="both"/>
              <w:rPr>
                <w:b w:val="0"/>
                <w:sz w:val="26"/>
                <w:szCs w:val="26"/>
                <w:lang w:val="nl-NL"/>
              </w:rPr>
            </w:pPr>
            <w:r w:rsidRPr="006A125C">
              <w:rPr>
                <w:b w:val="0"/>
                <w:sz w:val="26"/>
                <w:szCs w:val="26"/>
                <w:lang w:val="nl-NL"/>
              </w:rPr>
              <w:t>Các khoản phải trả khác</w:t>
            </w:r>
          </w:p>
        </w:tc>
        <w:tc>
          <w:tcPr>
            <w:tcW w:w="1701" w:type="dxa"/>
          </w:tcPr>
          <w:p w:rsidR="00DA3D00" w:rsidRPr="006A125C" w:rsidRDefault="00DA3D00" w:rsidP="008A4D38">
            <w:pPr>
              <w:jc w:val="both"/>
              <w:rPr>
                <w:b w:val="0"/>
                <w:sz w:val="26"/>
                <w:szCs w:val="26"/>
                <w:lang w:val="nl-NL"/>
              </w:rPr>
            </w:pPr>
          </w:p>
        </w:tc>
        <w:tc>
          <w:tcPr>
            <w:tcW w:w="1560" w:type="dxa"/>
          </w:tcPr>
          <w:p w:rsidR="00DA3D00" w:rsidRPr="006A125C" w:rsidRDefault="00DA3D00" w:rsidP="008A4D38">
            <w:pPr>
              <w:jc w:val="both"/>
              <w:rPr>
                <w:b w:val="0"/>
                <w:sz w:val="26"/>
                <w:szCs w:val="26"/>
                <w:lang w:val="nl-NL"/>
              </w:rPr>
            </w:pPr>
          </w:p>
        </w:tc>
        <w:tc>
          <w:tcPr>
            <w:tcW w:w="1559" w:type="dxa"/>
          </w:tcPr>
          <w:p w:rsidR="00DA3D00" w:rsidRPr="006A125C" w:rsidRDefault="00DA3D00" w:rsidP="008A4D38">
            <w:pPr>
              <w:jc w:val="both"/>
              <w:rPr>
                <w:b w:val="0"/>
                <w:sz w:val="26"/>
                <w:szCs w:val="26"/>
                <w:lang w:val="nl-NL"/>
              </w:rPr>
            </w:pPr>
          </w:p>
        </w:tc>
      </w:tr>
      <w:tr w:rsidR="00185245" w:rsidRPr="006A125C" w:rsidTr="001A263E">
        <w:tc>
          <w:tcPr>
            <w:tcW w:w="670" w:type="dxa"/>
          </w:tcPr>
          <w:p w:rsidR="00DA3D00" w:rsidRPr="006A125C" w:rsidRDefault="00DA3D00" w:rsidP="00A110CE">
            <w:pPr>
              <w:jc w:val="center"/>
              <w:rPr>
                <w:b w:val="0"/>
                <w:bCs/>
                <w:sz w:val="26"/>
                <w:szCs w:val="26"/>
                <w:lang w:val="nl-NL"/>
              </w:rPr>
            </w:pPr>
            <w:r w:rsidRPr="006A125C">
              <w:rPr>
                <w:b w:val="0"/>
                <w:bCs/>
                <w:sz w:val="26"/>
                <w:szCs w:val="26"/>
                <w:lang w:val="nl-NL"/>
              </w:rPr>
              <w:t>II.3</w:t>
            </w:r>
          </w:p>
        </w:tc>
        <w:tc>
          <w:tcPr>
            <w:tcW w:w="3974" w:type="dxa"/>
          </w:tcPr>
          <w:p w:rsidR="00DA3D00" w:rsidRPr="006A125C" w:rsidRDefault="00DA3D00" w:rsidP="008A4D38">
            <w:pPr>
              <w:jc w:val="both"/>
              <w:rPr>
                <w:b w:val="0"/>
                <w:bCs/>
                <w:sz w:val="26"/>
                <w:szCs w:val="26"/>
                <w:lang w:val="nl-NL"/>
              </w:rPr>
            </w:pPr>
            <w:r w:rsidRPr="006A125C">
              <w:rPr>
                <w:b w:val="0"/>
                <w:bCs/>
                <w:sz w:val="26"/>
                <w:szCs w:val="26"/>
                <w:lang w:val="nl-NL"/>
              </w:rPr>
              <w:t>Tổng nợ</w:t>
            </w:r>
          </w:p>
        </w:tc>
        <w:tc>
          <w:tcPr>
            <w:tcW w:w="1701" w:type="dxa"/>
          </w:tcPr>
          <w:p w:rsidR="00DA3D00" w:rsidRPr="006A125C" w:rsidRDefault="00DA3D00" w:rsidP="008A4D38">
            <w:pPr>
              <w:jc w:val="both"/>
              <w:rPr>
                <w:b w:val="0"/>
                <w:bCs/>
                <w:sz w:val="26"/>
                <w:szCs w:val="26"/>
                <w:lang w:val="nl-NL"/>
              </w:rPr>
            </w:pPr>
          </w:p>
        </w:tc>
        <w:tc>
          <w:tcPr>
            <w:tcW w:w="1560" w:type="dxa"/>
          </w:tcPr>
          <w:p w:rsidR="00DA3D00" w:rsidRPr="006A125C" w:rsidRDefault="00DA3D00" w:rsidP="008A4D38">
            <w:pPr>
              <w:jc w:val="both"/>
              <w:rPr>
                <w:b w:val="0"/>
                <w:bCs/>
                <w:sz w:val="26"/>
                <w:szCs w:val="26"/>
                <w:lang w:val="nl-NL"/>
              </w:rPr>
            </w:pPr>
          </w:p>
        </w:tc>
        <w:tc>
          <w:tcPr>
            <w:tcW w:w="1559" w:type="dxa"/>
          </w:tcPr>
          <w:p w:rsidR="00DA3D00" w:rsidRPr="006A125C" w:rsidRDefault="00DA3D00" w:rsidP="008A4D38">
            <w:pPr>
              <w:jc w:val="both"/>
              <w:rPr>
                <w:b w:val="0"/>
                <w:bCs/>
                <w:sz w:val="26"/>
                <w:szCs w:val="26"/>
                <w:lang w:val="nl-NL"/>
              </w:rPr>
            </w:pPr>
          </w:p>
        </w:tc>
      </w:tr>
      <w:tr w:rsidR="00185245" w:rsidRPr="006A125C" w:rsidTr="001A263E">
        <w:tc>
          <w:tcPr>
            <w:tcW w:w="670" w:type="dxa"/>
          </w:tcPr>
          <w:p w:rsidR="00DA3D00" w:rsidRPr="006A125C" w:rsidRDefault="00DA3D00" w:rsidP="00A110CE">
            <w:pPr>
              <w:jc w:val="center"/>
              <w:rPr>
                <w:b w:val="0"/>
                <w:bCs/>
                <w:sz w:val="26"/>
                <w:szCs w:val="26"/>
                <w:lang w:val="nl-NL"/>
              </w:rPr>
            </w:pPr>
          </w:p>
        </w:tc>
        <w:tc>
          <w:tcPr>
            <w:tcW w:w="3974" w:type="dxa"/>
          </w:tcPr>
          <w:p w:rsidR="00DA3D00" w:rsidRPr="006A125C" w:rsidRDefault="00DA3D00" w:rsidP="008A4D38">
            <w:pPr>
              <w:jc w:val="both"/>
              <w:rPr>
                <w:b w:val="0"/>
                <w:bCs/>
                <w:sz w:val="26"/>
                <w:szCs w:val="26"/>
                <w:lang w:val="nl-NL"/>
              </w:rPr>
            </w:pPr>
            <w:r w:rsidRPr="006A125C">
              <w:rPr>
                <w:b w:val="0"/>
                <w:bCs/>
                <w:sz w:val="26"/>
                <w:szCs w:val="26"/>
                <w:lang w:val="nl-NL"/>
              </w:rPr>
              <w:t>Tài sản ròng của quỹ (I.8-II.3)</w:t>
            </w:r>
          </w:p>
        </w:tc>
        <w:tc>
          <w:tcPr>
            <w:tcW w:w="1701" w:type="dxa"/>
          </w:tcPr>
          <w:p w:rsidR="00DA3D00" w:rsidRPr="006A125C" w:rsidRDefault="00DA3D00" w:rsidP="008A4D38">
            <w:pPr>
              <w:jc w:val="both"/>
              <w:rPr>
                <w:b w:val="0"/>
                <w:bCs/>
                <w:sz w:val="26"/>
                <w:szCs w:val="26"/>
                <w:lang w:val="nl-NL"/>
              </w:rPr>
            </w:pPr>
          </w:p>
        </w:tc>
        <w:tc>
          <w:tcPr>
            <w:tcW w:w="1560" w:type="dxa"/>
          </w:tcPr>
          <w:p w:rsidR="00DA3D00" w:rsidRPr="006A125C" w:rsidRDefault="00DA3D00" w:rsidP="008A4D38">
            <w:pPr>
              <w:jc w:val="both"/>
              <w:rPr>
                <w:b w:val="0"/>
                <w:bCs/>
                <w:sz w:val="26"/>
                <w:szCs w:val="26"/>
                <w:lang w:val="nl-NL"/>
              </w:rPr>
            </w:pPr>
          </w:p>
        </w:tc>
        <w:tc>
          <w:tcPr>
            <w:tcW w:w="1559" w:type="dxa"/>
          </w:tcPr>
          <w:p w:rsidR="00DA3D00" w:rsidRPr="006A125C" w:rsidRDefault="00DA3D00" w:rsidP="008A4D38">
            <w:pPr>
              <w:jc w:val="both"/>
              <w:rPr>
                <w:b w:val="0"/>
                <w:bCs/>
                <w:sz w:val="26"/>
                <w:szCs w:val="26"/>
                <w:lang w:val="nl-NL"/>
              </w:rPr>
            </w:pPr>
          </w:p>
        </w:tc>
      </w:tr>
      <w:tr w:rsidR="00185245" w:rsidRPr="006A125C" w:rsidTr="001A263E">
        <w:tc>
          <w:tcPr>
            <w:tcW w:w="670" w:type="dxa"/>
          </w:tcPr>
          <w:p w:rsidR="00DA3D00" w:rsidRPr="006A125C" w:rsidRDefault="00DA3D00" w:rsidP="00A110CE">
            <w:pPr>
              <w:jc w:val="center"/>
              <w:rPr>
                <w:b w:val="0"/>
                <w:sz w:val="26"/>
                <w:szCs w:val="26"/>
                <w:lang w:val="nl-NL"/>
              </w:rPr>
            </w:pPr>
          </w:p>
        </w:tc>
        <w:tc>
          <w:tcPr>
            <w:tcW w:w="3974" w:type="dxa"/>
          </w:tcPr>
          <w:p w:rsidR="00DA3D00" w:rsidRPr="006A125C" w:rsidRDefault="00DA3D00" w:rsidP="008A4D38">
            <w:pPr>
              <w:jc w:val="both"/>
              <w:rPr>
                <w:b w:val="0"/>
                <w:sz w:val="26"/>
                <w:szCs w:val="26"/>
                <w:lang w:val="nl-NL"/>
              </w:rPr>
            </w:pPr>
            <w:r w:rsidRPr="006A125C">
              <w:rPr>
                <w:b w:val="0"/>
                <w:sz w:val="26"/>
                <w:szCs w:val="26"/>
                <w:lang w:val="nl-NL"/>
              </w:rPr>
              <w:t xml:space="preserve">Tổng số chứng chỉ quỹ đang lưu </w:t>
            </w:r>
            <w:r w:rsidRPr="006A125C">
              <w:rPr>
                <w:b w:val="0"/>
                <w:sz w:val="26"/>
                <w:szCs w:val="26"/>
                <w:lang w:val="nl-NL"/>
              </w:rPr>
              <w:lastRenderedPageBreak/>
              <w:t>hành</w:t>
            </w:r>
          </w:p>
        </w:tc>
        <w:tc>
          <w:tcPr>
            <w:tcW w:w="1701" w:type="dxa"/>
          </w:tcPr>
          <w:p w:rsidR="00DA3D00" w:rsidRPr="006A125C" w:rsidRDefault="00DA3D00" w:rsidP="008A4D38">
            <w:pPr>
              <w:jc w:val="both"/>
              <w:rPr>
                <w:b w:val="0"/>
                <w:sz w:val="26"/>
                <w:szCs w:val="26"/>
                <w:lang w:val="nl-NL"/>
              </w:rPr>
            </w:pPr>
          </w:p>
        </w:tc>
        <w:tc>
          <w:tcPr>
            <w:tcW w:w="1560" w:type="dxa"/>
          </w:tcPr>
          <w:p w:rsidR="00DA3D00" w:rsidRPr="006A125C" w:rsidRDefault="00DA3D00" w:rsidP="008A4D38">
            <w:pPr>
              <w:jc w:val="both"/>
              <w:rPr>
                <w:b w:val="0"/>
                <w:sz w:val="26"/>
                <w:szCs w:val="26"/>
                <w:lang w:val="nl-NL"/>
              </w:rPr>
            </w:pPr>
          </w:p>
        </w:tc>
        <w:tc>
          <w:tcPr>
            <w:tcW w:w="1559" w:type="dxa"/>
          </w:tcPr>
          <w:p w:rsidR="00DA3D00" w:rsidRPr="006A125C" w:rsidRDefault="00DA3D00" w:rsidP="008A4D38">
            <w:pPr>
              <w:jc w:val="both"/>
              <w:rPr>
                <w:b w:val="0"/>
                <w:sz w:val="26"/>
                <w:szCs w:val="26"/>
                <w:lang w:val="nl-NL"/>
              </w:rPr>
            </w:pPr>
          </w:p>
        </w:tc>
      </w:tr>
      <w:tr w:rsidR="00185245" w:rsidRPr="006A125C" w:rsidTr="001A263E">
        <w:tc>
          <w:tcPr>
            <w:tcW w:w="670" w:type="dxa"/>
          </w:tcPr>
          <w:p w:rsidR="00DA3D00" w:rsidRPr="006A125C" w:rsidRDefault="00DA3D00" w:rsidP="00A110CE">
            <w:pPr>
              <w:jc w:val="center"/>
              <w:rPr>
                <w:b w:val="0"/>
                <w:sz w:val="26"/>
                <w:szCs w:val="26"/>
                <w:lang w:val="nl-NL"/>
              </w:rPr>
            </w:pPr>
          </w:p>
        </w:tc>
        <w:tc>
          <w:tcPr>
            <w:tcW w:w="3974" w:type="dxa"/>
          </w:tcPr>
          <w:p w:rsidR="00DA3D00" w:rsidRPr="006A125C" w:rsidRDefault="00DA3D00" w:rsidP="008A4D38">
            <w:pPr>
              <w:jc w:val="both"/>
              <w:rPr>
                <w:b w:val="0"/>
                <w:sz w:val="26"/>
                <w:szCs w:val="26"/>
                <w:lang w:val="nl-NL"/>
              </w:rPr>
            </w:pPr>
            <w:r w:rsidRPr="006A125C">
              <w:rPr>
                <w:b w:val="0"/>
                <w:sz w:val="26"/>
                <w:szCs w:val="26"/>
                <w:lang w:val="nl-NL"/>
              </w:rPr>
              <w:t>Giá trị tài sản ròng trên một chứng chỉ quỹ</w:t>
            </w:r>
          </w:p>
        </w:tc>
        <w:tc>
          <w:tcPr>
            <w:tcW w:w="1701" w:type="dxa"/>
          </w:tcPr>
          <w:p w:rsidR="00DA3D00" w:rsidRPr="006A125C" w:rsidRDefault="00DA3D00" w:rsidP="008A4D38">
            <w:pPr>
              <w:jc w:val="both"/>
              <w:rPr>
                <w:b w:val="0"/>
                <w:sz w:val="26"/>
                <w:szCs w:val="26"/>
                <w:lang w:val="nl-NL"/>
              </w:rPr>
            </w:pPr>
          </w:p>
        </w:tc>
        <w:tc>
          <w:tcPr>
            <w:tcW w:w="1560" w:type="dxa"/>
          </w:tcPr>
          <w:p w:rsidR="00DA3D00" w:rsidRPr="006A125C" w:rsidRDefault="00DA3D00" w:rsidP="008A4D38">
            <w:pPr>
              <w:jc w:val="both"/>
              <w:rPr>
                <w:b w:val="0"/>
                <w:sz w:val="26"/>
                <w:szCs w:val="26"/>
                <w:lang w:val="nl-NL"/>
              </w:rPr>
            </w:pPr>
          </w:p>
        </w:tc>
        <w:tc>
          <w:tcPr>
            <w:tcW w:w="1559" w:type="dxa"/>
          </w:tcPr>
          <w:p w:rsidR="00DA3D00" w:rsidRPr="006A125C" w:rsidRDefault="00DA3D00" w:rsidP="008A4D38">
            <w:pPr>
              <w:jc w:val="both"/>
              <w:rPr>
                <w:b w:val="0"/>
                <w:sz w:val="26"/>
                <w:szCs w:val="26"/>
                <w:lang w:val="nl-NL"/>
              </w:rPr>
            </w:pPr>
          </w:p>
        </w:tc>
      </w:tr>
    </w:tbl>
    <w:p w:rsidR="00DA3D00" w:rsidRPr="006A125C" w:rsidRDefault="00AA7495" w:rsidP="00A110CE">
      <w:pPr>
        <w:spacing w:before="120" w:after="120"/>
        <w:jc w:val="both"/>
        <w:rPr>
          <w:b w:val="0"/>
          <w:sz w:val="26"/>
          <w:szCs w:val="26"/>
          <w:lang w:val="nl-NL"/>
        </w:rPr>
      </w:pPr>
      <w:r>
        <w:rPr>
          <w:sz w:val="26"/>
          <w:szCs w:val="26"/>
          <w:lang w:val="nl-NL"/>
        </w:rPr>
        <w:t>II. Báo cáo kết quả hoạt động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111"/>
        <w:gridCol w:w="1417"/>
        <w:gridCol w:w="1560"/>
        <w:gridCol w:w="1559"/>
      </w:tblGrid>
      <w:tr w:rsidR="00185245" w:rsidRPr="006A125C" w:rsidTr="001A1585">
        <w:tc>
          <w:tcPr>
            <w:tcW w:w="817" w:type="dxa"/>
            <w:vAlign w:val="center"/>
          </w:tcPr>
          <w:p w:rsidR="00DA3D00" w:rsidRPr="006A125C" w:rsidRDefault="00DA3D00" w:rsidP="006E34E8">
            <w:pPr>
              <w:jc w:val="center"/>
              <w:rPr>
                <w:b w:val="0"/>
                <w:sz w:val="26"/>
                <w:szCs w:val="26"/>
                <w:lang w:val="nl-NL"/>
              </w:rPr>
            </w:pPr>
            <w:r w:rsidRPr="006A125C">
              <w:rPr>
                <w:sz w:val="26"/>
                <w:szCs w:val="26"/>
                <w:lang w:val="nl-NL"/>
              </w:rPr>
              <w:t>TT</w:t>
            </w:r>
          </w:p>
        </w:tc>
        <w:tc>
          <w:tcPr>
            <w:tcW w:w="4111" w:type="dxa"/>
            <w:vAlign w:val="center"/>
          </w:tcPr>
          <w:p w:rsidR="00DA3D00" w:rsidRPr="006A125C" w:rsidRDefault="00DA3D00" w:rsidP="00185245">
            <w:pPr>
              <w:jc w:val="center"/>
              <w:rPr>
                <w:b w:val="0"/>
                <w:sz w:val="26"/>
                <w:szCs w:val="26"/>
                <w:lang w:val="nl-NL"/>
              </w:rPr>
            </w:pPr>
            <w:r w:rsidRPr="006A125C">
              <w:rPr>
                <w:sz w:val="26"/>
                <w:szCs w:val="26"/>
                <w:lang w:val="nl-NL"/>
              </w:rPr>
              <w:t>Chỉ tiêu</w:t>
            </w:r>
          </w:p>
        </w:tc>
        <w:tc>
          <w:tcPr>
            <w:tcW w:w="1417" w:type="dxa"/>
            <w:vAlign w:val="center"/>
          </w:tcPr>
          <w:p w:rsidR="00DA3D00" w:rsidRPr="006A125C" w:rsidRDefault="00DA3D00" w:rsidP="00185245">
            <w:pPr>
              <w:jc w:val="center"/>
              <w:rPr>
                <w:b w:val="0"/>
                <w:sz w:val="26"/>
                <w:szCs w:val="26"/>
                <w:lang w:val="nl-NL"/>
              </w:rPr>
            </w:pPr>
            <w:r w:rsidRPr="006A125C">
              <w:rPr>
                <w:sz w:val="26"/>
                <w:szCs w:val="26"/>
                <w:lang w:val="nl-NL"/>
              </w:rPr>
              <w:t>Kỳ báo cáo</w:t>
            </w:r>
          </w:p>
        </w:tc>
        <w:tc>
          <w:tcPr>
            <w:tcW w:w="1560" w:type="dxa"/>
            <w:vAlign w:val="center"/>
          </w:tcPr>
          <w:p w:rsidR="00DA3D00" w:rsidRPr="006A125C" w:rsidRDefault="00DA3D00" w:rsidP="00185245">
            <w:pPr>
              <w:jc w:val="center"/>
              <w:rPr>
                <w:b w:val="0"/>
                <w:sz w:val="26"/>
                <w:szCs w:val="26"/>
                <w:lang w:val="nl-NL"/>
              </w:rPr>
            </w:pPr>
            <w:r w:rsidRPr="006A125C">
              <w:rPr>
                <w:sz w:val="26"/>
                <w:szCs w:val="26"/>
                <w:lang w:val="nl-NL"/>
              </w:rPr>
              <w:t>Kỳ trước</w:t>
            </w:r>
          </w:p>
        </w:tc>
        <w:tc>
          <w:tcPr>
            <w:tcW w:w="1559" w:type="dxa"/>
            <w:vAlign w:val="center"/>
          </w:tcPr>
          <w:p w:rsidR="00DA3D00" w:rsidRPr="006A125C" w:rsidRDefault="00DA3D00" w:rsidP="00185245">
            <w:pPr>
              <w:jc w:val="center"/>
              <w:rPr>
                <w:b w:val="0"/>
                <w:sz w:val="26"/>
                <w:szCs w:val="26"/>
                <w:lang w:val="nl-NL"/>
              </w:rPr>
            </w:pPr>
            <w:r w:rsidRPr="006A125C">
              <w:rPr>
                <w:sz w:val="26"/>
                <w:szCs w:val="26"/>
                <w:lang w:val="nl-NL"/>
              </w:rPr>
              <w:t>Lũy kế từ đầu năm</w:t>
            </w:r>
          </w:p>
        </w:tc>
      </w:tr>
      <w:tr w:rsidR="00185245" w:rsidRPr="006A125C" w:rsidTr="001A263E">
        <w:tc>
          <w:tcPr>
            <w:tcW w:w="817" w:type="dxa"/>
          </w:tcPr>
          <w:p w:rsidR="00DA3D00" w:rsidRPr="006A125C" w:rsidRDefault="00DA3D00" w:rsidP="00DA3D00">
            <w:pPr>
              <w:jc w:val="center"/>
              <w:rPr>
                <w:b w:val="0"/>
                <w:bCs/>
                <w:sz w:val="26"/>
                <w:szCs w:val="26"/>
                <w:lang w:val="nl-NL"/>
              </w:rPr>
            </w:pPr>
            <w:r w:rsidRPr="006A125C">
              <w:rPr>
                <w:b w:val="0"/>
                <w:bCs/>
                <w:sz w:val="26"/>
                <w:szCs w:val="26"/>
                <w:lang w:val="nl-NL"/>
              </w:rPr>
              <w:t>I</w:t>
            </w:r>
          </w:p>
        </w:tc>
        <w:tc>
          <w:tcPr>
            <w:tcW w:w="4111" w:type="dxa"/>
          </w:tcPr>
          <w:p w:rsidR="00DA3D00" w:rsidRPr="006A125C" w:rsidRDefault="00DA3D00" w:rsidP="00DA3D00">
            <w:pPr>
              <w:jc w:val="both"/>
              <w:rPr>
                <w:b w:val="0"/>
                <w:bCs/>
                <w:sz w:val="26"/>
                <w:szCs w:val="26"/>
                <w:lang w:val="nl-NL"/>
              </w:rPr>
            </w:pPr>
            <w:r w:rsidRPr="006A125C">
              <w:rPr>
                <w:b w:val="0"/>
                <w:bCs/>
                <w:sz w:val="26"/>
                <w:szCs w:val="26"/>
                <w:lang w:val="nl-NL"/>
              </w:rPr>
              <w:t>Thu nhập từ hoạt động đầu tư</w:t>
            </w:r>
          </w:p>
        </w:tc>
        <w:tc>
          <w:tcPr>
            <w:tcW w:w="1417" w:type="dxa"/>
          </w:tcPr>
          <w:p w:rsidR="00DA3D00" w:rsidRPr="006A125C" w:rsidRDefault="00DA3D00" w:rsidP="00DA3D00">
            <w:pPr>
              <w:jc w:val="both"/>
              <w:rPr>
                <w:b w:val="0"/>
                <w:bCs/>
                <w:sz w:val="26"/>
                <w:szCs w:val="26"/>
                <w:lang w:val="nl-NL"/>
              </w:rPr>
            </w:pPr>
          </w:p>
        </w:tc>
        <w:tc>
          <w:tcPr>
            <w:tcW w:w="1560" w:type="dxa"/>
          </w:tcPr>
          <w:p w:rsidR="00DA3D00" w:rsidRPr="006A125C" w:rsidRDefault="00DA3D00" w:rsidP="00DA3D00">
            <w:pPr>
              <w:jc w:val="both"/>
              <w:rPr>
                <w:b w:val="0"/>
                <w:bCs/>
                <w:sz w:val="26"/>
                <w:szCs w:val="26"/>
                <w:lang w:val="nl-NL"/>
              </w:rPr>
            </w:pPr>
          </w:p>
        </w:tc>
        <w:tc>
          <w:tcPr>
            <w:tcW w:w="1559" w:type="dxa"/>
          </w:tcPr>
          <w:p w:rsidR="00DA3D00" w:rsidRPr="006A125C" w:rsidRDefault="00DA3D00" w:rsidP="00DA3D00">
            <w:pPr>
              <w:jc w:val="both"/>
              <w:rPr>
                <w:b w:val="0"/>
                <w:bCs/>
                <w:sz w:val="26"/>
                <w:szCs w:val="26"/>
                <w:lang w:val="nl-NL"/>
              </w:rPr>
            </w:pPr>
          </w:p>
        </w:tc>
      </w:tr>
      <w:tr w:rsidR="00185245" w:rsidRPr="006A125C" w:rsidTr="001A263E">
        <w:tc>
          <w:tcPr>
            <w:tcW w:w="817" w:type="dxa"/>
          </w:tcPr>
          <w:p w:rsidR="00DA3D00" w:rsidRPr="006A125C" w:rsidRDefault="00DA3D00" w:rsidP="00DA3D00">
            <w:pPr>
              <w:jc w:val="center"/>
              <w:rPr>
                <w:b w:val="0"/>
                <w:sz w:val="26"/>
                <w:szCs w:val="26"/>
                <w:lang w:val="nl-NL"/>
              </w:rPr>
            </w:pPr>
            <w:r w:rsidRPr="006A125C">
              <w:rPr>
                <w:b w:val="0"/>
                <w:sz w:val="26"/>
                <w:szCs w:val="26"/>
                <w:lang w:val="nl-NL"/>
              </w:rPr>
              <w:t>1</w:t>
            </w:r>
          </w:p>
        </w:tc>
        <w:tc>
          <w:tcPr>
            <w:tcW w:w="4111" w:type="dxa"/>
          </w:tcPr>
          <w:p w:rsidR="00DA3D00" w:rsidRPr="006A125C" w:rsidRDefault="00DA3D00" w:rsidP="00DA3D00">
            <w:pPr>
              <w:jc w:val="both"/>
              <w:rPr>
                <w:b w:val="0"/>
                <w:sz w:val="26"/>
                <w:szCs w:val="26"/>
                <w:lang w:val="nl-NL"/>
              </w:rPr>
            </w:pPr>
            <w:r w:rsidRPr="006A125C">
              <w:rPr>
                <w:b w:val="0"/>
                <w:sz w:val="26"/>
                <w:szCs w:val="26"/>
                <w:lang w:val="nl-NL"/>
              </w:rPr>
              <w:t>Cổ tức, trái tức được nhận</w:t>
            </w:r>
          </w:p>
        </w:tc>
        <w:tc>
          <w:tcPr>
            <w:tcW w:w="1417" w:type="dxa"/>
          </w:tcPr>
          <w:p w:rsidR="00DA3D00" w:rsidRPr="006A125C" w:rsidRDefault="00DA3D00" w:rsidP="00DA3D00">
            <w:pPr>
              <w:jc w:val="both"/>
              <w:rPr>
                <w:b w:val="0"/>
                <w:sz w:val="26"/>
                <w:szCs w:val="26"/>
                <w:lang w:val="nl-NL"/>
              </w:rPr>
            </w:pPr>
          </w:p>
        </w:tc>
        <w:tc>
          <w:tcPr>
            <w:tcW w:w="1560" w:type="dxa"/>
          </w:tcPr>
          <w:p w:rsidR="00DA3D00" w:rsidRPr="006A125C" w:rsidRDefault="00DA3D00" w:rsidP="00DA3D00">
            <w:pPr>
              <w:jc w:val="both"/>
              <w:rPr>
                <w:b w:val="0"/>
                <w:sz w:val="26"/>
                <w:szCs w:val="26"/>
                <w:lang w:val="nl-NL"/>
              </w:rPr>
            </w:pPr>
          </w:p>
        </w:tc>
        <w:tc>
          <w:tcPr>
            <w:tcW w:w="1559" w:type="dxa"/>
          </w:tcPr>
          <w:p w:rsidR="00DA3D00" w:rsidRPr="006A125C" w:rsidRDefault="00DA3D00" w:rsidP="00DA3D00">
            <w:pPr>
              <w:jc w:val="both"/>
              <w:rPr>
                <w:b w:val="0"/>
                <w:sz w:val="26"/>
                <w:szCs w:val="26"/>
                <w:lang w:val="nl-NL"/>
              </w:rPr>
            </w:pPr>
          </w:p>
        </w:tc>
      </w:tr>
      <w:tr w:rsidR="00185245" w:rsidRPr="006A125C" w:rsidTr="001A263E">
        <w:tc>
          <w:tcPr>
            <w:tcW w:w="817" w:type="dxa"/>
          </w:tcPr>
          <w:p w:rsidR="00DA3D00" w:rsidRPr="006A125C" w:rsidRDefault="00DA3D00" w:rsidP="00DA3D00">
            <w:pPr>
              <w:jc w:val="center"/>
              <w:rPr>
                <w:b w:val="0"/>
                <w:sz w:val="26"/>
                <w:szCs w:val="26"/>
                <w:lang w:val="nl-NL"/>
              </w:rPr>
            </w:pPr>
            <w:r w:rsidRPr="006A125C">
              <w:rPr>
                <w:b w:val="0"/>
                <w:sz w:val="26"/>
                <w:szCs w:val="26"/>
                <w:lang w:val="nl-NL"/>
              </w:rPr>
              <w:t>2</w:t>
            </w:r>
          </w:p>
        </w:tc>
        <w:tc>
          <w:tcPr>
            <w:tcW w:w="4111" w:type="dxa"/>
          </w:tcPr>
          <w:p w:rsidR="00DA3D00" w:rsidRPr="006A125C" w:rsidRDefault="00DA3D00" w:rsidP="00DA3D00">
            <w:pPr>
              <w:jc w:val="both"/>
              <w:rPr>
                <w:b w:val="0"/>
                <w:sz w:val="26"/>
                <w:szCs w:val="26"/>
                <w:lang w:val="nl-NL"/>
              </w:rPr>
            </w:pPr>
            <w:r w:rsidRPr="006A125C">
              <w:rPr>
                <w:b w:val="0"/>
                <w:sz w:val="26"/>
                <w:szCs w:val="26"/>
                <w:lang w:val="nl-NL"/>
              </w:rPr>
              <w:t>Lãi được nhận</w:t>
            </w:r>
          </w:p>
        </w:tc>
        <w:tc>
          <w:tcPr>
            <w:tcW w:w="1417" w:type="dxa"/>
          </w:tcPr>
          <w:p w:rsidR="00DA3D00" w:rsidRPr="006A125C" w:rsidRDefault="00DA3D00" w:rsidP="00DA3D00">
            <w:pPr>
              <w:jc w:val="both"/>
              <w:rPr>
                <w:b w:val="0"/>
                <w:sz w:val="26"/>
                <w:szCs w:val="26"/>
                <w:lang w:val="nl-NL"/>
              </w:rPr>
            </w:pPr>
          </w:p>
        </w:tc>
        <w:tc>
          <w:tcPr>
            <w:tcW w:w="1560" w:type="dxa"/>
          </w:tcPr>
          <w:p w:rsidR="00DA3D00" w:rsidRPr="006A125C" w:rsidRDefault="00DA3D00" w:rsidP="00DA3D00">
            <w:pPr>
              <w:jc w:val="both"/>
              <w:rPr>
                <w:b w:val="0"/>
                <w:sz w:val="26"/>
                <w:szCs w:val="26"/>
                <w:lang w:val="nl-NL"/>
              </w:rPr>
            </w:pPr>
          </w:p>
        </w:tc>
        <w:tc>
          <w:tcPr>
            <w:tcW w:w="1559" w:type="dxa"/>
          </w:tcPr>
          <w:p w:rsidR="00DA3D00" w:rsidRPr="006A125C" w:rsidRDefault="00DA3D00" w:rsidP="00DA3D00">
            <w:pPr>
              <w:jc w:val="both"/>
              <w:rPr>
                <w:b w:val="0"/>
                <w:sz w:val="26"/>
                <w:szCs w:val="26"/>
                <w:lang w:val="nl-NL"/>
              </w:rPr>
            </w:pPr>
          </w:p>
        </w:tc>
      </w:tr>
      <w:tr w:rsidR="00185245" w:rsidRPr="006A125C" w:rsidTr="001A263E">
        <w:tc>
          <w:tcPr>
            <w:tcW w:w="817" w:type="dxa"/>
          </w:tcPr>
          <w:p w:rsidR="00DA3D00" w:rsidRPr="006A125C" w:rsidRDefault="00DA3D00" w:rsidP="00DA3D00">
            <w:pPr>
              <w:jc w:val="center"/>
              <w:rPr>
                <w:b w:val="0"/>
                <w:sz w:val="26"/>
                <w:szCs w:val="26"/>
                <w:lang w:val="nl-NL"/>
              </w:rPr>
            </w:pPr>
            <w:r w:rsidRPr="006A125C">
              <w:rPr>
                <w:b w:val="0"/>
                <w:sz w:val="26"/>
                <w:szCs w:val="26"/>
                <w:lang w:val="nl-NL"/>
              </w:rPr>
              <w:t>3</w:t>
            </w:r>
          </w:p>
        </w:tc>
        <w:tc>
          <w:tcPr>
            <w:tcW w:w="4111" w:type="dxa"/>
          </w:tcPr>
          <w:p w:rsidR="00DA3D00" w:rsidRPr="006A125C" w:rsidRDefault="00DA3D00" w:rsidP="00DA3D00">
            <w:pPr>
              <w:jc w:val="both"/>
              <w:rPr>
                <w:b w:val="0"/>
                <w:sz w:val="26"/>
                <w:szCs w:val="26"/>
                <w:lang w:val="nl-NL"/>
              </w:rPr>
            </w:pPr>
            <w:r w:rsidRPr="006A125C">
              <w:rPr>
                <w:b w:val="0"/>
                <w:sz w:val="26"/>
                <w:szCs w:val="26"/>
                <w:lang w:val="nl-NL"/>
              </w:rPr>
              <w:t>Các khoản thu nhập khác</w:t>
            </w:r>
          </w:p>
        </w:tc>
        <w:tc>
          <w:tcPr>
            <w:tcW w:w="1417" w:type="dxa"/>
          </w:tcPr>
          <w:p w:rsidR="00DA3D00" w:rsidRPr="006A125C" w:rsidRDefault="00DA3D00" w:rsidP="00DA3D00">
            <w:pPr>
              <w:jc w:val="both"/>
              <w:rPr>
                <w:b w:val="0"/>
                <w:sz w:val="26"/>
                <w:szCs w:val="26"/>
                <w:lang w:val="nl-NL"/>
              </w:rPr>
            </w:pPr>
          </w:p>
        </w:tc>
        <w:tc>
          <w:tcPr>
            <w:tcW w:w="1560" w:type="dxa"/>
          </w:tcPr>
          <w:p w:rsidR="00DA3D00" w:rsidRPr="006A125C" w:rsidRDefault="00DA3D00" w:rsidP="00DA3D00">
            <w:pPr>
              <w:jc w:val="both"/>
              <w:rPr>
                <w:b w:val="0"/>
                <w:sz w:val="26"/>
                <w:szCs w:val="26"/>
                <w:lang w:val="nl-NL"/>
              </w:rPr>
            </w:pPr>
          </w:p>
        </w:tc>
        <w:tc>
          <w:tcPr>
            <w:tcW w:w="1559" w:type="dxa"/>
          </w:tcPr>
          <w:p w:rsidR="00DA3D00" w:rsidRPr="006A125C" w:rsidRDefault="00DA3D00" w:rsidP="00DA3D00">
            <w:pPr>
              <w:jc w:val="both"/>
              <w:rPr>
                <w:b w:val="0"/>
                <w:sz w:val="26"/>
                <w:szCs w:val="26"/>
                <w:lang w:val="nl-NL"/>
              </w:rPr>
            </w:pPr>
          </w:p>
        </w:tc>
      </w:tr>
      <w:tr w:rsidR="00185245" w:rsidRPr="006A125C" w:rsidTr="001A263E">
        <w:tc>
          <w:tcPr>
            <w:tcW w:w="817" w:type="dxa"/>
          </w:tcPr>
          <w:p w:rsidR="00DA3D00" w:rsidRPr="006A125C" w:rsidRDefault="00DA3D00" w:rsidP="00DA3D00">
            <w:pPr>
              <w:jc w:val="center"/>
              <w:rPr>
                <w:b w:val="0"/>
                <w:bCs/>
                <w:sz w:val="26"/>
                <w:szCs w:val="26"/>
                <w:lang w:val="nl-NL"/>
              </w:rPr>
            </w:pPr>
            <w:r w:rsidRPr="006A125C">
              <w:rPr>
                <w:b w:val="0"/>
                <w:bCs/>
                <w:sz w:val="26"/>
                <w:szCs w:val="26"/>
                <w:lang w:val="nl-NL"/>
              </w:rPr>
              <w:t>II</w:t>
            </w:r>
          </w:p>
        </w:tc>
        <w:tc>
          <w:tcPr>
            <w:tcW w:w="4111" w:type="dxa"/>
          </w:tcPr>
          <w:p w:rsidR="00DA3D00" w:rsidRPr="006A125C" w:rsidRDefault="00DA3D00" w:rsidP="00DA3D00">
            <w:pPr>
              <w:jc w:val="both"/>
              <w:rPr>
                <w:b w:val="0"/>
                <w:bCs/>
                <w:sz w:val="26"/>
                <w:szCs w:val="26"/>
                <w:lang w:val="nl-NL"/>
              </w:rPr>
            </w:pPr>
            <w:r w:rsidRPr="006A125C">
              <w:rPr>
                <w:b w:val="0"/>
                <w:bCs/>
                <w:sz w:val="26"/>
                <w:szCs w:val="26"/>
                <w:lang w:val="nl-NL"/>
              </w:rPr>
              <w:t>Chi phí</w:t>
            </w:r>
          </w:p>
        </w:tc>
        <w:tc>
          <w:tcPr>
            <w:tcW w:w="1417" w:type="dxa"/>
          </w:tcPr>
          <w:p w:rsidR="00DA3D00" w:rsidRPr="006A125C" w:rsidRDefault="00DA3D00" w:rsidP="00DA3D00">
            <w:pPr>
              <w:jc w:val="both"/>
              <w:rPr>
                <w:b w:val="0"/>
                <w:bCs/>
                <w:sz w:val="26"/>
                <w:szCs w:val="26"/>
                <w:lang w:val="nl-NL"/>
              </w:rPr>
            </w:pPr>
          </w:p>
        </w:tc>
        <w:tc>
          <w:tcPr>
            <w:tcW w:w="1560" w:type="dxa"/>
          </w:tcPr>
          <w:p w:rsidR="00DA3D00" w:rsidRPr="006A125C" w:rsidRDefault="00DA3D00" w:rsidP="00DA3D00">
            <w:pPr>
              <w:jc w:val="both"/>
              <w:rPr>
                <w:b w:val="0"/>
                <w:bCs/>
                <w:sz w:val="26"/>
                <w:szCs w:val="26"/>
                <w:lang w:val="nl-NL"/>
              </w:rPr>
            </w:pPr>
          </w:p>
        </w:tc>
        <w:tc>
          <w:tcPr>
            <w:tcW w:w="1559" w:type="dxa"/>
          </w:tcPr>
          <w:p w:rsidR="00DA3D00" w:rsidRPr="006A125C" w:rsidRDefault="00DA3D00" w:rsidP="00DA3D00">
            <w:pPr>
              <w:jc w:val="both"/>
              <w:rPr>
                <w:b w:val="0"/>
                <w:bCs/>
                <w:sz w:val="26"/>
                <w:szCs w:val="26"/>
                <w:lang w:val="nl-NL"/>
              </w:rPr>
            </w:pPr>
          </w:p>
        </w:tc>
      </w:tr>
      <w:tr w:rsidR="00185245" w:rsidRPr="006A125C" w:rsidTr="001A263E">
        <w:tc>
          <w:tcPr>
            <w:tcW w:w="817" w:type="dxa"/>
          </w:tcPr>
          <w:p w:rsidR="00DA3D00" w:rsidRPr="006A125C" w:rsidRDefault="00DA3D00" w:rsidP="00DA3D00">
            <w:pPr>
              <w:jc w:val="center"/>
              <w:rPr>
                <w:b w:val="0"/>
                <w:sz w:val="26"/>
                <w:szCs w:val="26"/>
                <w:lang w:val="nl-NL"/>
              </w:rPr>
            </w:pPr>
            <w:r w:rsidRPr="006A125C">
              <w:rPr>
                <w:b w:val="0"/>
                <w:sz w:val="26"/>
                <w:szCs w:val="26"/>
                <w:lang w:val="nl-NL"/>
              </w:rPr>
              <w:t>1</w:t>
            </w:r>
          </w:p>
        </w:tc>
        <w:tc>
          <w:tcPr>
            <w:tcW w:w="4111" w:type="dxa"/>
          </w:tcPr>
          <w:p w:rsidR="00DA3D00" w:rsidRPr="006A125C" w:rsidRDefault="00DA3D00" w:rsidP="00DA3D00">
            <w:pPr>
              <w:jc w:val="both"/>
              <w:rPr>
                <w:b w:val="0"/>
                <w:sz w:val="26"/>
                <w:szCs w:val="26"/>
                <w:lang w:val="nl-NL"/>
              </w:rPr>
            </w:pPr>
            <w:r w:rsidRPr="006A125C">
              <w:rPr>
                <w:b w:val="0"/>
                <w:sz w:val="26"/>
                <w:szCs w:val="26"/>
                <w:lang w:val="nl-NL"/>
              </w:rPr>
              <w:t>Phí quản lý trả cho công ty quản lý quỹ</w:t>
            </w:r>
          </w:p>
        </w:tc>
        <w:tc>
          <w:tcPr>
            <w:tcW w:w="1417" w:type="dxa"/>
          </w:tcPr>
          <w:p w:rsidR="00DA3D00" w:rsidRPr="006A125C" w:rsidRDefault="00DA3D00" w:rsidP="00DA3D00">
            <w:pPr>
              <w:jc w:val="both"/>
              <w:rPr>
                <w:b w:val="0"/>
                <w:sz w:val="26"/>
                <w:szCs w:val="26"/>
                <w:lang w:val="nl-NL"/>
              </w:rPr>
            </w:pPr>
          </w:p>
        </w:tc>
        <w:tc>
          <w:tcPr>
            <w:tcW w:w="1560" w:type="dxa"/>
          </w:tcPr>
          <w:p w:rsidR="00DA3D00" w:rsidRPr="006A125C" w:rsidRDefault="00DA3D00" w:rsidP="00DA3D00">
            <w:pPr>
              <w:jc w:val="both"/>
              <w:rPr>
                <w:b w:val="0"/>
                <w:sz w:val="26"/>
                <w:szCs w:val="26"/>
                <w:lang w:val="nl-NL"/>
              </w:rPr>
            </w:pPr>
          </w:p>
        </w:tc>
        <w:tc>
          <w:tcPr>
            <w:tcW w:w="1559" w:type="dxa"/>
          </w:tcPr>
          <w:p w:rsidR="00DA3D00" w:rsidRPr="006A125C" w:rsidRDefault="00DA3D00" w:rsidP="00DA3D00">
            <w:pPr>
              <w:jc w:val="both"/>
              <w:rPr>
                <w:b w:val="0"/>
                <w:sz w:val="26"/>
                <w:szCs w:val="26"/>
                <w:lang w:val="nl-NL"/>
              </w:rPr>
            </w:pPr>
          </w:p>
        </w:tc>
      </w:tr>
      <w:tr w:rsidR="00185245" w:rsidRPr="006A125C" w:rsidTr="001A263E">
        <w:tc>
          <w:tcPr>
            <w:tcW w:w="817" w:type="dxa"/>
          </w:tcPr>
          <w:p w:rsidR="00DA3D00" w:rsidRPr="006A125C" w:rsidRDefault="00DA3D00" w:rsidP="00DA3D00">
            <w:pPr>
              <w:jc w:val="center"/>
              <w:rPr>
                <w:b w:val="0"/>
                <w:sz w:val="26"/>
                <w:szCs w:val="26"/>
                <w:lang w:val="nl-NL"/>
              </w:rPr>
            </w:pPr>
            <w:r w:rsidRPr="006A125C">
              <w:rPr>
                <w:b w:val="0"/>
                <w:sz w:val="26"/>
                <w:szCs w:val="26"/>
                <w:lang w:val="nl-NL"/>
              </w:rPr>
              <w:t>2</w:t>
            </w:r>
          </w:p>
        </w:tc>
        <w:tc>
          <w:tcPr>
            <w:tcW w:w="4111" w:type="dxa"/>
          </w:tcPr>
          <w:p w:rsidR="00DA3D00" w:rsidRPr="006A125C" w:rsidRDefault="00DA3D00" w:rsidP="00DA3D00">
            <w:pPr>
              <w:jc w:val="both"/>
              <w:rPr>
                <w:b w:val="0"/>
                <w:sz w:val="26"/>
                <w:szCs w:val="26"/>
                <w:lang w:val="nl-NL"/>
              </w:rPr>
            </w:pPr>
            <w:r w:rsidRPr="006A125C">
              <w:rPr>
                <w:b w:val="0"/>
                <w:sz w:val="26"/>
                <w:szCs w:val="26"/>
                <w:lang w:val="nl-NL"/>
              </w:rPr>
              <w:t>Phí lưu ký, giám sát trả cho NHGS</w:t>
            </w:r>
          </w:p>
        </w:tc>
        <w:tc>
          <w:tcPr>
            <w:tcW w:w="1417" w:type="dxa"/>
          </w:tcPr>
          <w:p w:rsidR="00DA3D00" w:rsidRPr="006A125C" w:rsidRDefault="00DA3D00" w:rsidP="00DA3D00">
            <w:pPr>
              <w:jc w:val="both"/>
              <w:rPr>
                <w:b w:val="0"/>
                <w:sz w:val="26"/>
                <w:szCs w:val="26"/>
                <w:lang w:val="nl-NL"/>
              </w:rPr>
            </w:pPr>
          </w:p>
        </w:tc>
        <w:tc>
          <w:tcPr>
            <w:tcW w:w="1560" w:type="dxa"/>
          </w:tcPr>
          <w:p w:rsidR="00DA3D00" w:rsidRPr="006A125C" w:rsidRDefault="00DA3D00" w:rsidP="00DA3D00">
            <w:pPr>
              <w:jc w:val="both"/>
              <w:rPr>
                <w:b w:val="0"/>
                <w:sz w:val="26"/>
                <w:szCs w:val="26"/>
                <w:lang w:val="nl-NL"/>
              </w:rPr>
            </w:pPr>
          </w:p>
        </w:tc>
        <w:tc>
          <w:tcPr>
            <w:tcW w:w="1559" w:type="dxa"/>
          </w:tcPr>
          <w:p w:rsidR="00DA3D00" w:rsidRPr="006A125C" w:rsidRDefault="00DA3D00" w:rsidP="00DA3D00">
            <w:pPr>
              <w:jc w:val="both"/>
              <w:rPr>
                <w:b w:val="0"/>
                <w:sz w:val="26"/>
                <w:szCs w:val="26"/>
                <w:lang w:val="nl-NL"/>
              </w:rPr>
            </w:pPr>
          </w:p>
        </w:tc>
      </w:tr>
      <w:tr w:rsidR="00185245" w:rsidRPr="006A125C" w:rsidTr="001A263E">
        <w:tc>
          <w:tcPr>
            <w:tcW w:w="817" w:type="dxa"/>
          </w:tcPr>
          <w:p w:rsidR="00DA3D00" w:rsidRPr="006A125C" w:rsidRDefault="00DA3D00" w:rsidP="00DA3D00">
            <w:pPr>
              <w:jc w:val="center"/>
              <w:rPr>
                <w:b w:val="0"/>
                <w:sz w:val="26"/>
                <w:szCs w:val="26"/>
                <w:lang w:val="nl-NL"/>
              </w:rPr>
            </w:pPr>
            <w:r w:rsidRPr="006A125C">
              <w:rPr>
                <w:b w:val="0"/>
                <w:sz w:val="26"/>
                <w:szCs w:val="26"/>
                <w:lang w:val="nl-NL"/>
              </w:rPr>
              <w:t>3</w:t>
            </w:r>
          </w:p>
        </w:tc>
        <w:tc>
          <w:tcPr>
            <w:tcW w:w="4111" w:type="dxa"/>
          </w:tcPr>
          <w:p w:rsidR="00DA3D00" w:rsidRPr="006A125C" w:rsidRDefault="00DA3D00" w:rsidP="00DA3D00">
            <w:pPr>
              <w:jc w:val="both"/>
              <w:rPr>
                <w:b w:val="0"/>
                <w:sz w:val="26"/>
                <w:szCs w:val="26"/>
                <w:lang w:val="nl-NL"/>
              </w:rPr>
            </w:pPr>
            <w:r w:rsidRPr="006A125C">
              <w:rPr>
                <w:b w:val="0"/>
                <w:sz w:val="26"/>
                <w:szCs w:val="26"/>
                <w:lang w:val="nl-NL"/>
              </w:rPr>
              <w:t>Chi phí dịch vụ quản trị quỹ, chi phí dịch vụ đại lý chuyển nhượng và các chi phí khác mà công ty quản lý quỹ trả cho tổ chức cung cấp dịch vụ có liên quan (nếu có);</w:t>
            </w:r>
          </w:p>
        </w:tc>
        <w:tc>
          <w:tcPr>
            <w:tcW w:w="1417" w:type="dxa"/>
          </w:tcPr>
          <w:p w:rsidR="00DA3D00" w:rsidRPr="006A125C" w:rsidRDefault="00DA3D00" w:rsidP="00DA3D00">
            <w:pPr>
              <w:jc w:val="both"/>
              <w:rPr>
                <w:b w:val="0"/>
                <w:sz w:val="26"/>
                <w:szCs w:val="26"/>
                <w:lang w:val="nl-NL"/>
              </w:rPr>
            </w:pPr>
          </w:p>
        </w:tc>
        <w:tc>
          <w:tcPr>
            <w:tcW w:w="1560" w:type="dxa"/>
          </w:tcPr>
          <w:p w:rsidR="00DA3D00" w:rsidRPr="006A125C" w:rsidRDefault="00DA3D00" w:rsidP="00DA3D00">
            <w:pPr>
              <w:jc w:val="both"/>
              <w:rPr>
                <w:b w:val="0"/>
                <w:sz w:val="26"/>
                <w:szCs w:val="26"/>
                <w:lang w:val="nl-NL"/>
              </w:rPr>
            </w:pPr>
          </w:p>
        </w:tc>
        <w:tc>
          <w:tcPr>
            <w:tcW w:w="1559" w:type="dxa"/>
          </w:tcPr>
          <w:p w:rsidR="00DA3D00" w:rsidRPr="006A125C" w:rsidRDefault="00DA3D00" w:rsidP="00DA3D00">
            <w:pPr>
              <w:jc w:val="both"/>
              <w:rPr>
                <w:b w:val="0"/>
                <w:sz w:val="26"/>
                <w:szCs w:val="26"/>
                <w:lang w:val="nl-NL"/>
              </w:rPr>
            </w:pPr>
          </w:p>
        </w:tc>
      </w:tr>
      <w:tr w:rsidR="00185245" w:rsidRPr="006A125C" w:rsidTr="001A263E">
        <w:tc>
          <w:tcPr>
            <w:tcW w:w="817" w:type="dxa"/>
          </w:tcPr>
          <w:p w:rsidR="00DA3D00" w:rsidRPr="006A125C" w:rsidRDefault="00DA3D00" w:rsidP="00DA3D00">
            <w:pPr>
              <w:jc w:val="center"/>
              <w:rPr>
                <w:b w:val="0"/>
                <w:sz w:val="26"/>
                <w:szCs w:val="26"/>
                <w:lang w:val="nl-NL"/>
              </w:rPr>
            </w:pPr>
            <w:r w:rsidRPr="006A125C">
              <w:rPr>
                <w:b w:val="0"/>
                <w:sz w:val="26"/>
                <w:szCs w:val="26"/>
                <w:lang w:val="nl-NL"/>
              </w:rPr>
              <w:t>4</w:t>
            </w:r>
          </w:p>
        </w:tc>
        <w:tc>
          <w:tcPr>
            <w:tcW w:w="4111" w:type="dxa"/>
          </w:tcPr>
          <w:p w:rsidR="00DA3D00" w:rsidRPr="006A125C" w:rsidRDefault="00DA3D00" w:rsidP="00DA3D00">
            <w:pPr>
              <w:jc w:val="both"/>
              <w:rPr>
                <w:b w:val="0"/>
                <w:sz w:val="26"/>
                <w:szCs w:val="26"/>
                <w:lang w:val="nl-NL"/>
              </w:rPr>
            </w:pPr>
            <w:r w:rsidRPr="006A125C">
              <w:rPr>
                <w:b w:val="0"/>
                <w:sz w:val="26"/>
                <w:szCs w:val="26"/>
                <w:lang w:val="nl-NL"/>
              </w:rPr>
              <w:t>Chi phí kiểm toán trả cho tổ chức kiểm toán;</w:t>
            </w:r>
          </w:p>
        </w:tc>
        <w:tc>
          <w:tcPr>
            <w:tcW w:w="1417" w:type="dxa"/>
          </w:tcPr>
          <w:p w:rsidR="00DA3D00" w:rsidRPr="006A125C" w:rsidRDefault="00DA3D00" w:rsidP="00DA3D00">
            <w:pPr>
              <w:jc w:val="both"/>
              <w:rPr>
                <w:b w:val="0"/>
                <w:sz w:val="26"/>
                <w:szCs w:val="26"/>
                <w:lang w:val="nl-NL"/>
              </w:rPr>
            </w:pPr>
          </w:p>
        </w:tc>
        <w:tc>
          <w:tcPr>
            <w:tcW w:w="1560" w:type="dxa"/>
          </w:tcPr>
          <w:p w:rsidR="00DA3D00" w:rsidRPr="006A125C" w:rsidRDefault="00DA3D00" w:rsidP="00DA3D00">
            <w:pPr>
              <w:jc w:val="both"/>
              <w:rPr>
                <w:b w:val="0"/>
                <w:sz w:val="26"/>
                <w:szCs w:val="26"/>
                <w:lang w:val="nl-NL"/>
              </w:rPr>
            </w:pPr>
          </w:p>
        </w:tc>
        <w:tc>
          <w:tcPr>
            <w:tcW w:w="1559" w:type="dxa"/>
          </w:tcPr>
          <w:p w:rsidR="00DA3D00" w:rsidRPr="006A125C" w:rsidRDefault="00DA3D00" w:rsidP="00DA3D00">
            <w:pPr>
              <w:jc w:val="both"/>
              <w:rPr>
                <w:b w:val="0"/>
                <w:sz w:val="26"/>
                <w:szCs w:val="26"/>
                <w:lang w:val="nl-NL"/>
              </w:rPr>
            </w:pPr>
          </w:p>
        </w:tc>
      </w:tr>
      <w:tr w:rsidR="00185245" w:rsidRPr="006A125C" w:rsidTr="001A263E">
        <w:tc>
          <w:tcPr>
            <w:tcW w:w="817" w:type="dxa"/>
          </w:tcPr>
          <w:p w:rsidR="00DA3D00" w:rsidRPr="006A125C" w:rsidRDefault="00DA3D00" w:rsidP="00DA3D00">
            <w:pPr>
              <w:jc w:val="center"/>
              <w:rPr>
                <w:b w:val="0"/>
                <w:sz w:val="26"/>
                <w:szCs w:val="26"/>
                <w:lang w:val="nl-NL"/>
              </w:rPr>
            </w:pPr>
            <w:r w:rsidRPr="006A125C">
              <w:rPr>
                <w:b w:val="0"/>
                <w:sz w:val="26"/>
                <w:szCs w:val="26"/>
                <w:lang w:val="nl-NL"/>
              </w:rPr>
              <w:t>5</w:t>
            </w:r>
          </w:p>
        </w:tc>
        <w:tc>
          <w:tcPr>
            <w:tcW w:w="4111" w:type="dxa"/>
          </w:tcPr>
          <w:p w:rsidR="00DA3D00" w:rsidRPr="006A125C" w:rsidRDefault="00DA3D00" w:rsidP="00DA3D00">
            <w:pPr>
              <w:jc w:val="both"/>
              <w:rPr>
                <w:b w:val="0"/>
                <w:sz w:val="26"/>
                <w:szCs w:val="26"/>
                <w:lang w:val="nl-NL"/>
              </w:rPr>
            </w:pPr>
            <w:r w:rsidRPr="006A125C">
              <w:rPr>
                <w:b w:val="0"/>
                <w:sz w:val="26"/>
                <w:szCs w:val="26"/>
                <w:lang w:val="nl-NL"/>
              </w:rPr>
              <w:t>Chi phí dịch vụ tư vấn pháp lý, dịch vụ báo giá và các dịch vụ hợp lý khác, thù lao trả cho ban đại diện quỹ;</w:t>
            </w:r>
          </w:p>
        </w:tc>
        <w:tc>
          <w:tcPr>
            <w:tcW w:w="1417" w:type="dxa"/>
          </w:tcPr>
          <w:p w:rsidR="00DA3D00" w:rsidRPr="006A125C" w:rsidRDefault="00DA3D00" w:rsidP="00DA3D00">
            <w:pPr>
              <w:jc w:val="both"/>
              <w:rPr>
                <w:b w:val="0"/>
                <w:sz w:val="26"/>
                <w:szCs w:val="26"/>
                <w:lang w:val="nl-NL"/>
              </w:rPr>
            </w:pPr>
          </w:p>
        </w:tc>
        <w:tc>
          <w:tcPr>
            <w:tcW w:w="1560" w:type="dxa"/>
          </w:tcPr>
          <w:p w:rsidR="00DA3D00" w:rsidRPr="006A125C" w:rsidRDefault="00DA3D00" w:rsidP="00DA3D00">
            <w:pPr>
              <w:jc w:val="both"/>
              <w:rPr>
                <w:b w:val="0"/>
                <w:sz w:val="26"/>
                <w:szCs w:val="26"/>
                <w:lang w:val="nl-NL"/>
              </w:rPr>
            </w:pPr>
          </w:p>
        </w:tc>
        <w:tc>
          <w:tcPr>
            <w:tcW w:w="1559" w:type="dxa"/>
          </w:tcPr>
          <w:p w:rsidR="00DA3D00" w:rsidRPr="006A125C" w:rsidRDefault="00DA3D00" w:rsidP="00DA3D00">
            <w:pPr>
              <w:jc w:val="both"/>
              <w:rPr>
                <w:b w:val="0"/>
                <w:sz w:val="26"/>
                <w:szCs w:val="26"/>
                <w:lang w:val="nl-NL"/>
              </w:rPr>
            </w:pPr>
          </w:p>
        </w:tc>
      </w:tr>
      <w:tr w:rsidR="00185245" w:rsidRPr="006A125C" w:rsidTr="001A263E">
        <w:tc>
          <w:tcPr>
            <w:tcW w:w="817" w:type="dxa"/>
          </w:tcPr>
          <w:p w:rsidR="00DA3D00" w:rsidRPr="006A125C" w:rsidRDefault="00DA3D00" w:rsidP="00DA3D00">
            <w:pPr>
              <w:jc w:val="center"/>
              <w:rPr>
                <w:b w:val="0"/>
                <w:sz w:val="26"/>
                <w:szCs w:val="26"/>
                <w:lang w:val="nl-NL"/>
              </w:rPr>
            </w:pPr>
            <w:r w:rsidRPr="006A125C">
              <w:rPr>
                <w:b w:val="0"/>
                <w:sz w:val="26"/>
                <w:szCs w:val="26"/>
                <w:lang w:val="nl-NL"/>
              </w:rPr>
              <w:t>6</w:t>
            </w:r>
          </w:p>
        </w:tc>
        <w:tc>
          <w:tcPr>
            <w:tcW w:w="4111" w:type="dxa"/>
          </w:tcPr>
          <w:p w:rsidR="00DA3D00" w:rsidRPr="006A125C" w:rsidRDefault="00DA3D00" w:rsidP="00DA3D00">
            <w:pPr>
              <w:jc w:val="both"/>
              <w:rPr>
                <w:b w:val="0"/>
                <w:sz w:val="26"/>
                <w:szCs w:val="26"/>
                <w:lang w:val="nl-NL"/>
              </w:rPr>
            </w:pPr>
            <w:r w:rsidRPr="006A125C">
              <w:rPr>
                <w:b w:val="0"/>
                <w:sz w:val="26"/>
                <w:szCs w:val="26"/>
                <w:lang w:val="nl-NL"/>
              </w:rPr>
              <w:t>Chi phí dự thảo, in ấn, gửi bản cáo bạch, bản cáo bạch tóm tắt, báo cáo tài chính, xác nhận giao dịch, sao kê tài khoản và các tài liệu khác cho nhà đầu tư; chi phí công bố thông tin của quỹ; chi phí tổ chức họp đại hội nhà đầu tư, ban đại diện quỹ;</w:t>
            </w:r>
          </w:p>
        </w:tc>
        <w:tc>
          <w:tcPr>
            <w:tcW w:w="1417" w:type="dxa"/>
          </w:tcPr>
          <w:p w:rsidR="00DA3D00" w:rsidRPr="006A125C" w:rsidRDefault="00DA3D00" w:rsidP="00DA3D00">
            <w:pPr>
              <w:jc w:val="both"/>
              <w:rPr>
                <w:b w:val="0"/>
                <w:sz w:val="26"/>
                <w:szCs w:val="26"/>
                <w:lang w:val="nl-NL"/>
              </w:rPr>
            </w:pPr>
          </w:p>
        </w:tc>
        <w:tc>
          <w:tcPr>
            <w:tcW w:w="1560" w:type="dxa"/>
          </w:tcPr>
          <w:p w:rsidR="00DA3D00" w:rsidRPr="006A125C" w:rsidRDefault="00DA3D00" w:rsidP="00DA3D00">
            <w:pPr>
              <w:jc w:val="both"/>
              <w:rPr>
                <w:b w:val="0"/>
                <w:sz w:val="26"/>
                <w:szCs w:val="26"/>
                <w:lang w:val="nl-NL"/>
              </w:rPr>
            </w:pPr>
          </w:p>
        </w:tc>
        <w:tc>
          <w:tcPr>
            <w:tcW w:w="1559" w:type="dxa"/>
          </w:tcPr>
          <w:p w:rsidR="00DA3D00" w:rsidRPr="006A125C" w:rsidRDefault="00DA3D00" w:rsidP="00DA3D00">
            <w:pPr>
              <w:jc w:val="both"/>
              <w:rPr>
                <w:b w:val="0"/>
                <w:sz w:val="26"/>
                <w:szCs w:val="26"/>
                <w:lang w:val="nl-NL"/>
              </w:rPr>
            </w:pPr>
          </w:p>
        </w:tc>
      </w:tr>
      <w:tr w:rsidR="00185245" w:rsidRPr="006A125C" w:rsidTr="001A263E">
        <w:tc>
          <w:tcPr>
            <w:tcW w:w="817" w:type="dxa"/>
          </w:tcPr>
          <w:p w:rsidR="00DA3D00" w:rsidRPr="006A125C" w:rsidRDefault="00DA3D00" w:rsidP="00DA3D00">
            <w:pPr>
              <w:jc w:val="center"/>
              <w:rPr>
                <w:b w:val="0"/>
                <w:sz w:val="26"/>
                <w:szCs w:val="26"/>
                <w:lang w:val="nl-NL"/>
              </w:rPr>
            </w:pPr>
            <w:r w:rsidRPr="006A125C">
              <w:rPr>
                <w:b w:val="0"/>
                <w:sz w:val="26"/>
                <w:szCs w:val="26"/>
                <w:lang w:val="nl-NL"/>
              </w:rPr>
              <w:t>7</w:t>
            </w:r>
          </w:p>
        </w:tc>
        <w:tc>
          <w:tcPr>
            <w:tcW w:w="4111" w:type="dxa"/>
          </w:tcPr>
          <w:p w:rsidR="00DA3D00" w:rsidRPr="006A125C" w:rsidRDefault="00DA3D00" w:rsidP="00DA3D00">
            <w:pPr>
              <w:jc w:val="both"/>
              <w:rPr>
                <w:b w:val="0"/>
                <w:sz w:val="26"/>
                <w:szCs w:val="26"/>
                <w:lang w:val="nl-NL"/>
              </w:rPr>
            </w:pPr>
            <w:r w:rsidRPr="006A125C">
              <w:rPr>
                <w:b w:val="0"/>
                <w:sz w:val="26"/>
                <w:szCs w:val="26"/>
                <w:lang w:val="nl-NL"/>
              </w:rPr>
              <w:t>Chi phí liên quan đến thực hiện các giao dịch tài sản của quỹ.</w:t>
            </w:r>
          </w:p>
        </w:tc>
        <w:tc>
          <w:tcPr>
            <w:tcW w:w="1417" w:type="dxa"/>
          </w:tcPr>
          <w:p w:rsidR="00DA3D00" w:rsidRPr="006A125C" w:rsidRDefault="00DA3D00" w:rsidP="00DA3D00">
            <w:pPr>
              <w:jc w:val="both"/>
              <w:rPr>
                <w:b w:val="0"/>
                <w:sz w:val="26"/>
                <w:szCs w:val="26"/>
                <w:lang w:val="nl-NL"/>
              </w:rPr>
            </w:pPr>
          </w:p>
        </w:tc>
        <w:tc>
          <w:tcPr>
            <w:tcW w:w="1560" w:type="dxa"/>
          </w:tcPr>
          <w:p w:rsidR="00DA3D00" w:rsidRPr="006A125C" w:rsidRDefault="00DA3D00" w:rsidP="00DA3D00">
            <w:pPr>
              <w:jc w:val="both"/>
              <w:rPr>
                <w:b w:val="0"/>
                <w:sz w:val="26"/>
                <w:szCs w:val="26"/>
                <w:lang w:val="nl-NL"/>
              </w:rPr>
            </w:pPr>
          </w:p>
        </w:tc>
        <w:tc>
          <w:tcPr>
            <w:tcW w:w="1559" w:type="dxa"/>
          </w:tcPr>
          <w:p w:rsidR="00DA3D00" w:rsidRPr="006A125C" w:rsidRDefault="00DA3D00" w:rsidP="00DA3D00">
            <w:pPr>
              <w:jc w:val="both"/>
              <w:rPr>
                <w:b w:val="0"/>
                <w:sz w:val="26"/>
                <w:szCs w:val="26"/>
                <w:lang w:val="nl-NL"/>
              </w:rPr>
            </w:pPr>
          </w:p>
        </w:tc>
      </w:tr>
      <w:tr w:rsidR="00185245" w:rsidRPr="006A125C" w:rsidTr="001A263E">
        <w:tc>
          <w:tcPr>
            <w:tcW w:w="817" w:type="dxa"/>
          </w:tcPr>
          <w:p w:rsidR="00DA3D00" w:rsidRPr="006A125C" w:rsidRDefault="00DA3D00" w:rsidP="00DA3D00">
            <w:pPr>
              <w:jc w:val="center"/>
              <w:rPr>
                <w:b w:val="0"/>
                <w:sz w:val="26"/>
                <w:szCs w:val="26"/>
                <w:lang w:val="nl-NL"/>
              </w:rPr>
            </w:pPr>
            <w:r w:rsidRPr="006A125C">
              <w:rPr>
                <w:b w:val="0"/>
                <w:sz w:val="26"/>
                <w:szCs w:val="26"/>
                <w:lang w:val="nl-NL"/>
              </w:rPr>
              <w:t>8</w:t>
            </w:r>
          </w:p>
        </w:tc>
        <w:tc>
          <w:tcPr>
            <w:tcW w:w="4111" w:type="dxa"/>
          </w:tcPr>
          <w:p w:rsidR="00DA3D00" w:rsidRPr="006A125C" w:rsidRDefault="00DA3D00" w:rsidP="00DA3D00">
            <w:pPr>
              <w:jc w:val="both"/>
              <w:rPr>
                <w:b w:val="0"/>
                <w:sz w:val="26"/>
                <w:szCs w:val="26"/>
                <w:lang w:val="nl-NL"/>
              </w:rPr>
            </w:pPr>
            <w:r w:rsidRPr="006A125C">
              <w:rPr>
                <w:b w:val="0"/>
                <w:sz w:val="26"/>
                <w:szCs w:val="26"/>
                <w:lang w:val="nl-NL"/>
              </w:rPr>
              <w:t>Các loại phí khác (</w:t>
            </w:r>
            <w:r w:rsidRPr="006A125C">
              <w:rPr>
                <w:b w:val="0"/>
                <w:i/>
                <w:sz w:val="26"/>
                <w:szCs w:val="26"/>
                <w:lang w:val="nl-NL"/>
              </w:rPr>
              <w:t>nêu chi tiết</w:t>
            </w:r>
            <w:r w:rsidRPr="006A125C">
              <w:rPr>
                <w:b w:val="0"/>
                <w:sz w:val="26"/>
                <w:szCs w:val="26"/>
                <w:lang w:val="nl-NL"/>
              </w:rPr>
              <w:t>)</w:t>
            </w:r>
          </w:p>
        </w:tc>
        <w:tc>
          <w:tcPr>
            <w:tcW w:w="1417" w:type="dxa"/>
          </w:tcPr>
          <w:p w:rsidR="00DA3D00" w:rsidRPr="006A125C" w:rsidRDefault="00DA3D00" w:rsidP="00DA3D00">
            <w:pPr>
              <w:jc w:val="both"/>
              <w:rPr>
                <w:b w:val="0"/>
                <w:sz w:val="26"/>
                <w:szCs w:val="26"/>
                <w:lang w:val="nl-NL"/>
              </w:rPr>
            </w:pPr>
          </w:p>
        </w:tc>
        <w:tc>
          <w:tcPr>
            <w:tcW w:w="1560" w:type="dxa"/>
          </w:tcPr>
          <w:p w:rsidR="00DA3D00" w:rsidRPr="006A125C" w:rsidRDefault="00DA3D00" w:rsidP="00DA3D00">
            <w:pPr>
              <w:jc w:val="both"/>
              <w:rPr>
                <w:b w:val="0"/>
                <w:sz w:val="26"/>
                <w:szCs w:val="26"/>
                <w:lang w:val="nl-NL"/>
              </w:rPr>
            </w:pPr>
          </w:p>
        </w:tc>
        <w:tc>
          <w:tcPr>
            <w:tcW w:w="1559" w:type="dxa"/>
          </w:tcPr>
          <w:p w:rsidR="00DA3D00" w:rsidRPr="006A125C" w:rsidRDefault="00DA3D00" w:rsidP="00DA3D00">
            <w:pPr>
              <w:jc w:val="both"/>
              <w:rPr>
                <w:b w:val="0"/>
                <w:sz w:val="26"/>
                <w:szCs w:val="26"/>
                <w:lang w:val="nl-NL"/>
              </w:rPr>
            </w:pPr>
          </w:p>
        </w:tc>
      </w:tr>
      <w:tr w:rsidR="00185245" w:rsidRPr="006A125C" w:rsidTr="001A263E">
        <w:tc>
          <w:tcPr>
            <w:tcW w:w="817" w:type="dxa"/>
          </w:tcPr>
          <w:p w:rsidR="00DA3D00" w:rsidRPr="006A125C" w:rsidRDefault="00DA3D00" w:rsidP="00DA3D00">
            <w:pPr>
              <w:jc w:val="center"/>
              <w:rPr>
                <w:b w:val="0"/>
                <w:bCs/>
                <w:sz w:val="26"/>
                <w:szCs w:val="26"/>
                <w:lang w:val="nl-NL"/>
              </w:rPr>
            </w:pPr>
            <w:r w:rsidRPr="006A125C">
              <w:rPr>
                <w:b w:val="0"/>
                <w:bCs/>
                <w:sz w:val="26"/>
                <w:szCs w:val="26"/>
                <w:lang w:val="nl-NL"/>
              </w:rPr>
              <w:t>III</w:t>
            </w:r>
          </w:p>
        </w:tc>
        <w:tc>
          <w:tcPr>
            <w:tcW w:w="4111" w:type="dxa"/>
          </w:tcPr>
          <w:p w:rsidR="00DA3D00" w:rsidRPr="006A125C" w:rsidRDefault="00DA3D00" w:rsidP="00DA3D00">
            <w:pPr>
              <w:jc w:val="both"/>
              <w:rPr>
                <w:b w:val="0"/>
                <w:bCs/>
                <w:sz w:val="26"/>
                <w:szCs w:val="26"/>
                <w:lang w:val="nl-NL"/>
              </w:rPr>
            </w:pPr>
            <w:r w:rsidRPr="006A125C">
              <w:rPr>
                <w:b w:val="0"/>
                <w:bCs/>
                <w:sz w:val="26"/>
                <w:szCs w:val="26"/>
                <w:lang w:val="nl-NL"/>
              </w:rPr>
              <w:t>Thu nhập ròng từ hoạt động đầu tư (I-II)</w:t>
            </w:r>
          </w:p>
        </w:tc>
        <w:tc>
          <w:tcPr>
            <w:tcW w:w="1417" w:type="dxa"/>
          </w:tcPr>
          <w:p w:rsidR="00DA3D00" w:rsidRPr="006A125C" w:rsidRDefault="00DA3D00" w:rsidP="00DA3D00">
            <w:pPr>
              <w:jc w:val="both"/>
              <w:rPr>
                <w:b w:val="0"/>
                <w:bCs/>
                <w:sz w:val="26"/>
                <w:szCs w:val="26"/>
                <w:lang w:val="nl-NL"/>
              </w:rPr>
            </w:pPr>
          </w:p>
        </w:tc>
        <w:tc>
          <w:tcPr>
            <w:tcW w:w="1560" w:type="dxa"/>
          </w:tcPr>
          <w:p w:rsidR="00DA3D00" w:rsidRPr="006A125C" w:rsidRDefault="00DA3D00" w:rsidP="00DA3D00">
            <w:pPr>
              <w:jc w:val="both"/>
              <w:rPr>
                <w:b w:val="0"/>
                <w:bCs/>
                <w:sz w:val="26"/>
                <w:szCs w:val="26"/>
                <w:lang w:val="nl-NL"/>
              </w:rPr>
            </w:pPr>
          </w:p>
        </w:tc>
        <w:tc>
          <w:tcPr>
            <w:tcW w:w="1559" w:type="dxa"/>
          </w:tcPr>
          <w:p w:rsidR="00DA3D00" w:rsidRPr="006A125C" w:rsidRDefault="00DA3D00" w:rsidP="00DA3D00">
            <w:pPr>
              <w:jc w:val="both"/>
              <w:rPr>
                <w:b w:val="0"/>
                <w:bCs/>
                <w:sz w:val="26"/>
                <w:szCs w:val="26"/>
                <w:lang w:val="nl-NL"/>
              </w:rPr>
            </w:pPr>
          </w:p>
        </w:tc>
      </w:tr>
      <w:tr w:rsidR="00185245" w:rsidRPr="006A125C" w:rsidTr="001A263E">
        <w:tc>
          <w:tcPr>
            <w:tcW w:w="817" w:type="dxa"/>
          </w:tcPr>
          <w:p w:rsidR="00DA3D00" w:rsidRPr="006A125C" w:rsidRDefault="00DA3D00" w:rsidP="00DA3D00">
            <w:pPr>
              <w:jc w:val="center"/>
              <w:rPr>
                <w:b w:val="0"/>
                <w:bCs/>
                <w:sz w:val="26"/>
                <w:szCs w:val="26"/>
                <w:lang w:val="nl-NL"/>
              </w:rPr>
            </w:pPr>
            <w:r w:rsidRPr="006A125C">
              <w:rPr>
                <w:b w:val="0"/>
                <w:bCs/>
                <w:sz w:val="26"/>
                <w:szCs w:val="26"/>
                <w:lang w:val="nl-NL"/>
              </w:rPr>
              <w:t>IV</w:t>
            </w:r>
          </w:p>
        </w:tc>
        <w:tc>
          <w:tcPr>
            <w:tcW w:w="4111" w:type="dxa"/>
          </w:tcPr>
          <w:p w:rsidR="00DA3D00" w:rsidRPr="006A125C" w:rsidRDefault="00DA3D00" w:rsidP="00DA3D00">
            <w:pPr>
              <w:jc w:val="both"/>
              <w:rPr>
                <w:b w:val="0"/>
                <w:bCs/>
                <w:sz w:val="26"/>
                <w:szCs w:val="26"/>
                <w:lang w:val="nl-NL"/>
              </w:rPr>
            </w:pPr>
            <w:r w:rsidRPr="006A125C">
              <w:rPr>
                <w:b w:val="0"/>
                <w:bCs/>
                <w:sz w:val="26"/>
                <w:szCs w:val="26"/>
                <w:lang w:val="nl-NL"/>
              </w:rPr>
              <w:t>Lãi (lỗ) từ hoạt động đầu tư</w:t>
            </w:r>
          </w:p>
        </w:tc>
        <w:tc>
          <w:tcPr>
            <w:tcW w:w="1417" w:type="dxa"/>
          </w:tcPr>
          <w:p w:rsidR="00DA3D00" w:rsidRPr="006A125C" w:rsidRDefault="00DA3D00" w:rsidP="00DA3D00">
            <w:pPr>
              <w:jc w:val="both"/>
              <w:rPr>
                <w:b w:val="0"/>
                <w:bCs/>
                <w:sz w:val="26"/>
                <w:szCs w:val="26"/>
                <w:lang w:val="nl-NL"/>
              </w:rPr>
            </w:pPr>
          </w:p>
        </w:tc>
        <w:tc>
          <w:tcPr>
            <w:tcW w:w="1560" w:type="dxa"/>
          </w:tcPr>
          <w:p w:rsidR="00DA3D00" w:rsidRPr="006A125C" w:rsidRDefault="00DA3D00" w:rsidP="00DA3D00">
            <w:pPr>
              <w:jc w:val="both"/>
              <w:rPr>
                <w:b w:val="0"/>
                <w:bCs/>
                <w:sz w:val="26"/>
                <w:szCs w:val="26"/>
                <w:lang w:val="nl-NL"/>
              </w:rPr>
            </w:pPr>
          </w:p>
        </w:tc>
        <w:tc>
          <w:tcPr>
            <w:tcW w:w="1559" w:type="dxa"/>
          </w:tcPr>
          <w:p w:rsidR="00DA3D00" w:rsidRPr="006A125C" w:rsidRDefault="00DA3D00" w:rsidP="00DA3D00">
            <w:pPr>
              <w:jc w:val="both"/>
              <w:rPr>
                <w:b w:val="0"/>
                <w:bCs/>
                <w:sz w:val="26"/>
                <w:szCs w:val="26"/>
                <w:lang w:val="nl-NL"/>
              </w:rPr>
            </w:pPr>
          </w:p>
        </w:tc>
      </w:tr>
      <w:tr w:rsidR="00185245" w:rsidRPr="006A125C" w:rsidTr="001A263E">
        <w:tc>
          <w:tcPr>
            <w:tcW w:w="817" w:type="dxa"/>
          </w:tcPr>
          <w:p w:rsidR="00DA3D00" w:rsidRPr="006A125C" w:rsidRDefault="00DA3D00" w:rsidP="00DA3D00">
            <w:pPr>
              <w:jc w:val="center"/>
              <w:rPr>
                <w:b w:val="0"/>
                <w:sz w:val="26"/>
                <w:szCs w:val="26"/>
                <w:lang w:val="nl-NL"/>
              </w:rPr>
            </w:pPr>
            <w:r w:rsidRPr="006A125C">
              <w:rPr>
                <w:b w:val="0"/>
                <w:sz w:val="26"/>
                <w:szCs w:val="26"/>
                <w:lang w:val="nl-NL"/>
              </w:rPr>
              <w:t>1</w:t>
            </w:r>
          </w:p>
        </w:tc>
        <w:tc>
          <w:tcPr>
            <w:tcW w:w="4111" w:type="dxa"/>
          </w:tcPr>
          <w:p w:rsidR="00DA3D00" w:rsidRPr="006A125C" w:rsidRDefault="00DA3D00" w:rsidP="00DA3D00">
            <w:pPr>
              <w:jc w:val="both"/>
              <w:rPr>
                <w:b w:val="0"/>
                <w:sz w:val="26"/>
                <w:szCs w:val="26"/>
                <w:lang w:val="nl-NL"/>
              </w:rPr>
            </w:pPr>
            <w:r w:rsidRPr="006A125C">
              <w:rPr>
                <w:b w:val="0"/>
                <w:sz w:val="26"/>
                <w:szCs w:val="26"/>
                <w:lang w:val="nl-NL"/>
              </w:rPr>
              <w:t>Lãi (lỗ) thực tế phát sinh từ hoạt động đầu tư</w:t>
            </w:r>
          </w:p>
        </w:tc>
        <w:tc>
          <w:tcPr>
            <w:tcW w:w="1417" w:type="dxa"/>
          </w:tcPr>
          <w:p w:rsidR="00DA3D00" w:rsidRPr="006A125C" w:rsidRDefault="00DA3D00" w:rsidP="00DA3D00">
            <w:pPr>
              <w:jc w:val="both"/>
              <w:rPr>
                <w:b w:val="0"/>
                <w:sz w:val="26"/>
                <w:szCs w:val="26"/>
                <w:lang w:val="nl-NL"/>
              </w:rPr>
            </w:pPr>
          </w:p>
        </w:tc>
        <w:tc>
          <w:tcPr>
            <w:tcW w:w="1560" w:type="dxa"/>
          </w:tcPr>
          <w:p w:rsidR="00DA3D00" w:rsidRPr="006A125C" w:rsidRDefault="00DA3D00" w:rsidP="00DA3D00">
            <w:pPr>
              <w:jc w:val="both"/>
              <w:rPr>
                <w:b w:val="0"/>
                <w:sz w:val="26"/>
                <w:szCs w:val="26"/>
                <w:lang w:val="nl-NL"/>
              </w:rPr>
            </w:pPr>
          </w:p>
        </w:tc>
        <w:tc>
          <w:tcPr>
            <w:tcW w:w="1559" w:type="dxa"/>
          </w:tcPr>
          <w:p w:rsidR="00DA3D00" w:rsidRPr="006A125C" w:rsidRDefault="00DA3D00" w:rsidP="00DA3D00">
            <w:pPr>
              <w:jc w:val="both"/>
              <w:rPr>
                <w:b w:val="0"/>
                <w:sz w:val="26"/>
                <w:szCs w:val="26"/>
                <w:lang w:val="nl-NL"/>
              </w:rPr>
            </w:pPr>
          </w:p>
        </w:tc>
      </w:tr>
      <w:tr w:rsidR="00185245" w:rsidRPr="006A125C" w:rsidTr="001A263E">
        <w:trPr>
          <w:trHeight w:val="90"/>
        </w:trPr>
        <w:tc>
          <w:tcPr>
            <w:tcW w:w="817" w:type="dxa"/>
          </w:tcPr>
          <w:p w:rsidR="00DA3D00" w:rsidRPr="006A125C" w:rsidRDefault="00DA3D00" w:rsidP="00DA3D00">
            <w:pPr>
              <w:jc w:val="center"/>
              <w:rPr>
                <w:b w:val="0"/>
                <w:sz w:val="26"/>
                <w:szCs w:val="26"/>
                <w:lang w:val="nl-NL"/>
              </w:rPr>
            </w:pPr>
            <w:r w:rsidRPr="006A125C">
              <w:rPr>
                <w:b w:val="0"/>
                <w:sz w:val="26"/>
                <w:szCs w:val="26"/>
                <w:lang w:val="nl-NL"/>
              </w:rPr>
              <w:t>2</w:t>
            </w:r>
          </w:p>
        </w:tc>
        <w:tc>
          <w:tcPr>
            <w:tcW w:w="4111" w:type="dxa"/>
          </w:tcPr>
          <w:p w:rsidR="00DA3D00" w:rsidRPr="006A125C" w:rsidRDefault="00DA3D00" w:rsidP="00DA3D00">
            <w:pPr>
              <w:jc w:val="both"/>
              <w:rPr>
                <w:b w:val="0"/>
                <w:sz w:val="26"/>
                <w:szCs w:val="26"/>
                <w:lang w:val="nl-NL"/>
              </w:rPr>
            </w:pPr>
            <w:r w:rsidRPr="006A125C">
              <w:rPr>
                <w:b w:val="0"/>
                <w:sz w:val="26"/>
                <w:szCs w:val="26"/>
                <w:lang w:val="nl-NL"/>
              </w:rPr>
              <w:t>Thay đổi về giá trị của các khoản đầu tư trong kỳ</w:t>
            </w:r>
          </w:p>
        </w:tc>
        <w:tc>
          <w:tcPr>
            <w:tcW w:w="1417" w:type="dxa"/>
          </w:tcPr>
          <w:p w:rsidR="00DA3D00" w:rsidRPr="006A125C" w:rsidRDefault="00DA3D00" w:rsidP="00DA3D00">
            <w:pPr>
              <w:jc w:val="both"/>
              <w:rPr>
                <w:b w:val="0"/>
                <w:sz w:val="26"/>
                <w:szCs w:val="26"/>
                <w:lang w:val="nl-NL"/>
              </w:rPr>
            </w:pPr>
          </w:p>
        </w:tc>
        <w:tc>
          <w:tcPr>
            <w:tcW w:w="1560" w:type="dxa"/>
          </w:tcPr>
          <w:p w:rsidR="00DA3D00" w:rsidRPr="006A125C" w:rsidRDefault="00DA3D00" w:rsidP="00DA3D00">
            <w:pPr>
              <w:jc w:val="both"/>
              <w:rPr>
                <w:b w:val="0"/>
                <w:sz w:val="26"/>
                <w:szCs w:val="26"/>
                <w:lang w:val="nl-NL"/>
              </w:rPr>
            </w:pPr>
          </w:p>
        </w:tc>
        <w:tc>
          <w:tcPr>
            <w:tcW w:w="1559" w:type="dxa"/>
          </w:tcPr>
          <w:p w:rsidR="00DA3D00" w:rsidRPr="006A125C" w:rsidRDefault="00DA3D00" w:rsidP="00DA3D00">
            <w:pPr>
              <w:jc w:val="both"/>
              <w:rPr>
                <w:b w:val="0"/>
                <w:sz w:val="26"/>
                <w:szCs w:val="26"/>
                <w:lang w:val="nl-NL"/>
              </w:rPr>
            </w:pPr>
          </w:p>
        </w:tc>
      </w:tr>
      <w:tr w:rsidR="00185245" w:rsidRPr="006A125C" w:rsidTr="001A263E">
        <w:tc>
          <w:tcPr>
            <w:tcW w:w="817" w:type="dxa"/>
          </w:tcPr>
          <w:p w:rsidR="00DA3D00" w:rsidRPr="006A125C" w:rsidRDefault="00DA3D00" w:rsidP="00DA3D00">
            <w:pPr>
              <w:jc w:val="center"/>
              <w:rPr>
                <w:b w:val="0"/>
                <w:bCs/>
                <w:sz w:val="26"/>
                <w:szCs w:val="26"/>
                <w:lang w:val="nl-NL"/>
              </w:rPr>
            </w:pPr>
            <w:r w:rsidRPr="006A125C">
              <w:rPr>
                <w:b w:val="0"/>
                <w:bCs/>
                <w:sz w:val="26"/>
                <w:szCs w:val="26"/>
                <w:lang w:val="nl-NL"/>
              </w:rPr>
              <w:t>V</w:t>
            </w:r>
          </w:p>
        </w:tc>
        <w:tc>
          <w:tcPr>
            <w:tcW w:w="4111" w:type="dxa"/>
          </w:tcPr>
          <w:p w:rsidR="00DA3D00" w:rsidRPr="006A125C" w:rsidRDefault="00DA3D00" w:rsidP="00DA3D00">
            <w:pPr>
              <w:jc w:val="both"/>
              <w:rPr>
                <w:b w:val="0"/>
                <w:bCs/>
                <w:sz w:val="26"/>
                <w:szCs w:val="26"/>
                <w:lang w:val="nl-NL"/>
              </w:rPr>
            </w:pPr>
            <w:r w:rsidRPr="006A125C">
              <w:rPr>
                <w:b w:val="0"/>
                <w:bCs/>
                <w:sz w:val="26"/>
                <w:szCs w:val="26"/>
                <w:lang w:val="nl-NL"/>
              </w:rPr>
              <w:t>Thay đổi của giá trị tài sản ròng do các hoạt động đầu tư trong kỳ (III + IV)</w:t>
            </w:r>
          </w:p>
        </w:tc>
        <w:tc>
          <w:tcPr>
            <w:tcW w:w="1417" w:type="dxa"/>
          </w:tcPr>
          <w:p w:rsidR="00DA3D00" w:rsidRPr="006A125C" w:rsidRDefault="00DA3D00" w:rsidP="00DA3D00">
            <w:pPr>
              <w:jc w:val="both"/>
              <w:rPr>
                <w:b w:val="0"/>
                <w:bCs/>
                <w:sz w:val="26"/>
                <w:szCs w:val="26"/>
                <w:lang w:val="nl-NL"/>
              </w:rPr>
            </w:pPr>
          </w:p>
        </w:tc>
        <w:tc>
          <w:tcPr>
            <w:tcW w:w="1560" w:type="dxa"/>
          </w:tcPr>
          <w:p w:rsidR="00DA3D00" w:rsidRPr="006A125C" w:rsidRDefault="00DA3D00" w:rsidP="00DA3D00">
            <w:pPr>
              <w:jc w:val="both"/>
              <w:rPr>
                <w:b w:val="0"/>
                <w:bCs/>
                <w:sz w:val="26"/>
                <w:szCs w:val="26"/>
                <w:lang w:val="nl-NL"/>
              </w:rPr>
            </w:pPr>
          </w:p>
        </w:tc>
        <w:tc>
          <w:tcPr>
            <w:tcW w:w="1559" w:type="dxa"/>
          </w:tcPr>
          <w:p w:rsidR="00DA3D00" w:rsidRPr="006A125C" w:rsidRDefault="00DA3D00" w:rsidP="00DA3D00">
            <w:pPr>
              <w:jc w:val="both"/>
              <w:rPr>
                <w:b w:val="0"/>
                <w:bCs/>
                <w:sz w:val="26"/>
                <w:szCs w:val="26"/>
                <w:lang w:val="nl-NL"/>
              </w:rPr>
            </w:pPr>
          </w:p>
        </w:tc>
      </w:tr>
      <w:tr w:rsidR="00185245" w:rsidRPr="006A125C" w:rsidTr="001A263E">
        <w:tc>
          <w:tcPr>
            <w:tcW w:w="817" w:type="dxa"/>
          </w:tcPr>
          <w:p w:rsidR="00DA3D00" w:rsidRPr="006A125C" w:rsidRDefault="00DA3D00" w:rsidP="00DA3D00">
            <w:pPr>
              <w:jc w:val="center"/>
              <w:rPr>
                <w:b w:val="0"/>
                <w:bCs/>
                <w:sz w:val="26"/>
                <w:szCs w:val="26"/>
                <w:lang w:val="nl-NL"/>
              </w:rPr>
            </w:pPr>
            <w:r w:rsidRPr="006A125C">
              <w:rPr>
                <w:b w:val="0"/>
                <w:bCs/>
                <w:sz w:val="26"/>
                <w:szCs w:val="26"/>
                <w:lang w:val="nl-NL"/>
              </w:rPr>
              <w:t>VI</w:t>
            </w:r>
          </w:p>
        </w:tc>
        <w:tc>
          <w:tcPr>
            <w:tcW w:w="4111" w:type="dxa"/>
          </w:tcPr>
          <w:p w:rsidR="00DA3D00" w:rsidRPr="006A125C" w:rsidRDefault="00DA3D00" w:rsidP="00DA3D00">
            <w:pPr>
              <w:jc w:val="both"/>
              <w:rPr>
                <w:b w:val="0"/>
                <w:bCs/>
                <w:sz w:val="26"/>
                <w:szCs w:val="26"/>
                <w:lang w:val="nl-NL"/>
              </w:rPr>
            </w:pPr>
            <w:r w:rsidRPr="006A125C">
              <w:rPr>
                <w:b w:val="0"/>
                <w:bCs/>
                <w:sz w:val="26"/>
                <w:szCs w:val="26"/>
                <w:lang w:val="nl-NL"/>
              </w:rPr>
              <w:t>Giá trị tài sản ròng đầu kỳ</w:t>
            </w:r>
          </w:p>
        </w:tc>
        <w:tc>
          <w:tcPr>
            <w:tcW w:w="1417" w:type="dxa"/>
          </w:tcPr>
          <w:p w:rsidR="00DA3D00" w:rsidRPr="006A125C" w:rsidRDefault="00DA3D00" w:rsidP="00DA3D00">
            <w:pPr>
              <w:jc w:val="both"/>
              <w:rPr>
                <w:b w:val="0"/>
                <w:bCs/>
                <w:sz w:val="26"/>
                <w:szCs w:val="26"/>
                <w:lang w:val="nl-NL"/>
              </w:rPr>
            </w:pPr>
          </w:p>
        </w:tc>
        <w:tc>
          <w:tcPr>
            <w:tcW w:w="1560" w:type="dxa"/>
          </w:tcPr>
          <w:p w:rsidR="00DA3D00" w:rsidRPr="006A125C" w:rsidRDefault="00DA3D00" w:rsidP="00DA3D00">
            <w:pPr>
              <w:jc w:val="both"/>
              <w:rPr>
                <w:b w:val="0"/>
                <w:bCs/>
                <w:sz w:val="26"/>
                <w:szCs w:val="26"/>
                <w:lang w:val="nl-NL"/>
              </w:rPr>
            </w:pPr>
          </w:p>
        </w:tc>
        <w:tc>
          <w:tcPr>
            <w:tcW w:w="1559" w:type="dxa"/>
          </w:tcPr>
          <w:p w:rsidR="00DA3D00" w:rsidRPr="006A125C" w:rsidRDefault="00DA3D00" w:rsidP="00DA3D00">
            <w:pPr>
              <w:jc w:val="both"/>
              <w:rPr>
                <w:b w:val="0"/>
                <w:bCs/>
                <w:sz w:val="26"/>
                <w:szCs w:val="26"/>
                <w:lang w:val="nl-NL"/>
              </w:rPr>
            </w:pPr>
          </w:p>
        </w:tc>
      </w:tr>
      <w:tr w:rsidR="00185245" w:rsidRPr="006A125C" w:rsidTr="001A263E">
        <w:tc>
          <w:tcPr>
            <w:tcW w:w="817" w:type="dxa"/>
          </w:tcPr>
          <w:p w:rsidR="00DA3D00" w:rsidRPr="006A125C" w:rsidRDefault="00DA3D00" w:rsidP="00DA3D00">
            <w:pPr>
              <w:jc w:val="center"/>
              <w:rPr>
                <w:b w:val="0"/>
                <w:bCs/>
                <w:sz w:val="26"/>
                <w:szCs w:val="26"/>
                <w:lang w:val="nl-NL"/>
              </w:rPr>
            </w:pPr>
            <w:r w:rsidRPr="006A125C">
              <w:rPr>
                <w:b w:val="0"/>
                <w:bCs/>
                <w:sz w:val="26"/>
                <w:szCs w:val="26"/>
                <w:lang w:val="nl-NL"/>
              </w:rPr>
              <w:lastRenderedPageBreak/>
              <w:t>VII</w:t>
            </w:r>
          </w:p>
        </w:tc>
        <w:tc>
          <w:tcPr>
            <w:tcW w:w="4111" w:type="dxa"/>
          </w:tcPr>
          <w:p w:rsidR="00DA3D00" w:rsidRPr="006A125C" w:rsidRDefault="00DA3D00" w:rsidP="00DA3D00">
            <w:pPr>
              <w:jc w:val="both"/>
              <w:rPr>
                <w:b w:val="0"/>
                <w:bCs/>
                <w:sz w:val="26"/>
                <w:szCs w:val="26"/>
                <w:lang w:val="nl-NL"/>
              </w:rPr>
            </w:pPr>
            <w:r w:rsidRPr="006A125C">
              <w:rPr>
                <w:b w:val="0"/>
                <w:bCs/>
                <w:sz w:val="26"/>
                <w:szCs w:val="26"/>
                <w:lang w:val="nl-NL"/>
              </w:rPr>
              <w:t>Thay đổi giá trị tài sản ròng của quỹ trong kỳ:</w:t>
            </w:r>
          </w:p>
        </w:tc>
        <w:tc>
          <w:tcPr>
            <w:tcW w:w="1417" w:type="dxa"/>
          </w:tcPr>
          <w:p w:rsidR="00DA3D00" w:rsidRPr="006A125C" w:rsidRDefault="00DA3D00" w:rsidP="00DA3D00">
            <w:pPr>
              <w:jc w:val="both"/>
              <w:rPr>
                <w:b w:val="0"/>
                <w:bCs/>
                <w:sz w:val="26"/>
                <w:szCs w:val="26"/>
                <w:lang w:val="nl-NL"/>
              </w:rPr>
            </w:pPr>
          </w:p>
        </w:tc>
        <w:tc>
          <w:tcPr>
            <w:tcW w:w="1560" w:type="dxa"/>
          </w:tcPr>
          <w:p w:rsidR="00DA3D00" w:rsidRPr="006A125C" w:rsidRDefault="00DA3D00" w:rsidP="00DA3D00">
            <w:pPr>
              <w:jc w:val="both"/>
              <w:rPr>
                <w:b w:val="0"/>
                <w:bCs/>
                <w:sz w:val="26"/>
                <w:szCs w:val="26"/>
                <w:lang w:val="nl-NL"/>
              </w:rPr>
            </w:pPr>
          </w:p>
        </w:tc>
        <w:tc>
          <w:tcPr>
            <w:tcW w:w="1559" w:type="dxa"/>
          </w:tcPr>
          <w:p w:rsidR="00DA3D00" w:rsidRPr="006A125C" w:rsidRDefault="00DA3D00" w:rsidP="00DA3D00">
            <w:pPr>
              <w:jc w:val="both"/>
              <w:rPr>
                <w:b w:val="0"/>
                <w:bCs/>
                <w:sz w:val="26"/>
                <w:szCs w:val="26"/>
                <w:lang w:val="nl-NL"/>
              </w:rPr>
            </w:pPr>
          </w:p>
        </w:tc>
      </w:tr>
      <w:tr w:rsidR="00185245" w:rsidRPr="006A125C" w:rsidTr="001A263E">
        <w:tc>
          <w:tcPr>
            <w:tcW w:w="817" w:type="dxa"/>
          </w:tcPr>
          <w:p w:rsidR="00DA3D00" w:rsidRPr="006A125C" w:rsidRDefault="00DA3D00" w:rsidP="00DA3D00">
            <w:pPr>
              <w:jc w:val="center"/>
              <w:rPr>
                <w:b w:val="0"/>
                <w:bCs/>
                <w:sz w:val="26"/>
                <w:szCs w:val="26"/>
                <w:lang w:val="nl-NL"/>
              </w:rPr>
            </w:pPr>
          </w:p>
        </w:tc>
        <w:tc>
          <w:tcPr>
            <w:tcW w:w="4111" w:type="dxa"/>
          </w:tcPr>
          <w:p w:rsidR="00DA3D00" w:rsidRPr="006A125C" w:rsidRDefault="00DA3D00" w:rsidP="00DA3D00">
            <w:pPr>
              <w:jc w:val="both"/>
              <w:rPr>
                <w:b w:val="0"/>
                <w:bCs/>
                <w:sz w:val="26"/>
                <w:szCs w:val="26"/>
                <w:lang w:val="nl-NL"/>
              </w:rPr>
            </w:pPr>
            <w:r w:rsidRPr="006A125C">
              <w:rPr>
                <w:b w:val="0"/>
                <w:sz w:val="26"/>
                <w:szCs w:val="26"/>
                <w:lang w:val="nl-NL"/>
              </w:rPr>
              <w:t>trong đó</w:t>
            </w:r>
          </w:p>
        </w:tc>
        <w:tc>
          <w:tcPr>
            <w:tcW w:w="1417" w:type="dxa"/>
          </w:tcPr>
          <w:p w:rsidR="00DA3D00" w:rsidRPr="006A125C" w:rsidRDefault="00DA3D00" w:rsidP="00DA3D00">
            <w:pPr>
              <w:jc w:val="both"/>
              <w:rPr>
                <w:b w:val="0"/>
                <w:bCs/>
                <w:sz w:val="26"/>
                <w:szCs w:val="26"/>
                <w:lang w:val="nl-NL"/>
              </w:rPr>
            </w:pPr>
          </w:p>
        </w:tc>
        <w:tc>
          <w:tcPr>
            <w:tcW w:w="1560" w:type="dxa"/>
          </w:tcPr>
          <w:p w:rsidR="00DA3D00" w:rsidRPr="006A125C" w:rsidRDefault="00DA3D00" w:rsidP="00DA3D00">
            <w:pPr>
              <w:jc w:val="both"/>
              <w:rPr>
                <w:b w:val="0"/>
                <w:bCs/>
                <w:sz w:val="26"/>
                <w:szCs w:val="26"/>
                <w:lang w:val="nl-NL"/>
              </w:rPr>
            </w:pPr>
          </w:p>
        </w:tc>
        <w:tc>
          <w:tcPr>
            <w:tcW w:w="1559" w:type="dxa"/>
          </w:tcPr>
          <w:p w:rsidR="00DA3D00" w:rsidRPr="006A125C" w:rsidRDefault="00DA3D00" w:rsidP="00DA3D00">
            <w:pPr>
              <w:jc w:val="both"/>
              <w:rPr>
                <w:b w:val="0"/>
                <w:bCs/>
                <w:sz w:val="26"/>
                <w:szCs w:val="26"/>
                <w:lang w:val="nl-NL"/>
              </w:rPr>
            </w:pPr>
          </w:p>
        </w:tc>
      </w:tr>
      <w:tr w:rsidR="00185245" w:rsidRPr="006A125C" w:rsidTr="001A263E">
        <w:tc>
          <w:tcPr>
            <w:tcW w:w="817" w:type="dxa"/>
          </w:tcPr>
          <w:p w:rsidR="00DA3D00" w:rsidRPr="006A125C" w:rsidRDefault="00DA3D00" w:rsidP="00DA3D00">
            <w:pPr>
              <w:jc w:val="center"/>
              <w:rPr>
                <w:b w:val="0"/>
                <w:bCs/>
                <w:sz w:val="26"/>
                <w:szCs w:val="26"/>
                <w:lang w:val="nl-NL"/>
              </w:rPr>
            </w:pPr>
            <w:r w:rsidRPr="006A125C">
              <w:rPr>
                <w:b w:val="0"/>
                <w:sz w:val="26"/>
                <w:szCs w:val="26"/>
                <w:lang w:val="nl-NL"/>
              </w:rPr>
              <w:t>1</w:t>
            </w:r>
          </w:p>
        </w:tc>
        <w:tc>
          <w:tcPr>
            <w:tcW w:w="4111" w:type="dxa"/>
          </w:tcPr>
          <w:p w:rsidR="00DA3D00" w:rsidRPr="006A125C" w:rsidRDefault="00DA3D00" w:rsidP="00DA3D00">
            <w:pPr>
              <w:jc w:val="both"/>
              <w:rPr>
                <w:b w:val="0"/>
                <w:sz w:val="26"/>
                <w:szCs w:val="26"/>
                <w:lang w:val="nl-NL"/>
              </w:rPr>
            </w:pPr>
            <w:r w:rsidRPr="006A125C">
              <w:rPr>
                <w:b w:val="0"/>
                <w:sz w:val="26"/>
                <w:szCs w:val="26"/>
                <w:lang w:val="nl-NL"/>
              </w:rPr>
              <w:t>Thay đổi giá trị tài sản ròng của quỹ do các hoạt động liên quan đến đầu tư trong kỳ</w:t>
            </w:r>
          </w:p>
        </w:tc>
        <w:tc>
          <w:tcPr>
            <w:tcW w:w="1417" w:type="dxa"/>
          </w:tcPr>
          <w:p w:rsidR="00DA3D00" w:rsidRPr="006A125C" w:rsidRDefault="00DA3D00" w:rsidP="00DA3D00">
            <w:pPr>
              <w:jc w:val="both"/>
              <w:rPr>
                <w:b w:val="0"/>
                <w:bCs/>
                <w:sz w:val="26"/>
                <w:szCs w:val="26"/>
                <w:lang w:val="nl-NL"/>
              </w:rPr>
            </w:pPr>
          </w:p>
        </w:tc>
        <w:tc>
          <w:tcPr>
            <w:tcW w:w="1560" w:type="dxa"/>
          </w:tcPr>
          <w:p w:rsidR="00DA3D00" w:rsidRPr="006A125C" w:rsidRDefault="00DA3D00" w:rsidP="00DA3D00">
            <w:pPr>
              <w:jc w:val="both"/>
              <w:rPr>
                <w:b w:val="0"/>
                <w:bCs/>
                <w:sz w:val="26"/>
                <w:szCs w:val="26"/>
                <w:lang w:val="nl-NL"/>
              </w:rPr>
            </w:pPr>
          </w:p>
        </w:tc>
        <w:tc>
          <w:tcPr>
            <w:tcW w:w="1559" w:type="dxa"/>
          </w:tcPr>
          <w:p w:rsidR="00DA3D00" w:rsidRPr="006A125C" w:rsidRDefault="00DA3D00" w:rsidP="00DA3D00">
            <w:pPr>
              <w:jc w:val="both"/>
              <w:rPr>
                <w:b w:val="0"/>
                <w:bCs/>
                <w:sz w:val="26"/>
                <w:szCs w:val="26"/>
                <w:lang w:val="nl-NL"/>
              </w:rPr>
            </w:pPr>
          </w:p>
        </w:tc>
      </w:tr>
      <w:tr w:rsidR="00185245" w:rsidRPr="006A125C" w:rsidTr="001A263E">
        <w:tc>
          <w:tcPr>
            <w:tcW w:w="817" w:type="dxa"/>
          </w:tcPr>
          <w:p w:rsidR="00DA3D00" w:rsidRPr="006A125C" w:rsidRDefault="00DA3D00" w:rsidP="00DA3D00">
            <w:pPr>
              <w:jc w:val="center"/>
              <w:rPr>
                <w:b w:val="0"/>
                <w:sz w:val="26"/>
                <w:szCs w:val="26"/>
                <w:lang w:val="nl-NL"/>
              </w:rPr>
            </w:pPr>
            <w:r w:rsidRPr="006A125C">
              <w:rPr>
                <w:b w:val="0"/>
                <w:sz w:val="26"/>
                <w:szCs w:val="26"/>
                <w:lang w:val="nl-NL"/>
              </w:rPr>
              <w:t>2</w:t>
            </w:r>
          </w:p>
        </w:tc>
        <w:tc>
          <w:tcPr>
            <w:tcW w:w="4111" w:type="dxa"/>
          </w:tcPr>
          <w:p w:rsidR="00DA3D00" w:rsidRPr="006A125C" w:rsidRDefault="00DA3D00" w:rsidP="00DA3D00">
            <w:pPr>
              <w:jc w:val="both"/>
              <w:rPr>
                <w:b w:val="0"/>
                <w:sz w:val="26"/>
                <w:szCs w:val="26"/>
                <w:lang w:val="nl-NL"/>
              </w:rPr>
            </w:pPr>
            <w:r w:rsidRPr="006A125C">
              <w:rPr>
                <w:b w:val="0"/>
                <w:sz w:val="26"/>
                <w:szCs w:val="26"/>
                <w:lang w:val="nl-NL"/>
              </w:rPr>
              <w:t xml:space="preserve">Thay đổi giá trị tài sản ròng do việc phân phối thu nhập cho các nhà đầu tư trong kỳ </w:t>
            </w:r>
          </w:p>
        </w:tc>
        <w:tc>
          <w:tcPr>
            <w:tcW w:w="1417" w:type="dxa"/>
          </w:tcPr>
          <w:p w:rsidR="00DA3D00" w:rsidRPr="006A125C" w:rsidRDefault="00DA3D00" w:rsidP="00DA3D00">
            <w:pPr>
              <w:jc w:val="both"/>
              <w:rPr>
                <w:b w:val="0"/>
                <w:bCs/>
                <w:sz w:val="26"/>
                <w:szCs w:val="26"/>
                <w:lang w:val="nl-NL"/>
              </w:rPr>
            </w:pPr>
          </w:p>
        </w:tc>
        <w:tc>
          <w:tcPr>
            <w:tcW w:w="1560" w:type="dxa"/>
          </w:tcPr>
          <w:p w:rsidR="00DA3D00" w:rsidRPr="006A125C" w:rsidRDefault="00DA3D00" w:rsidP="00DA3D00">
            <w:pPr>
              <w:jc w:val="both"/>
              <w:rPr>
                <w:b w:val="0"/>
                <w:bCs/>
                <w:sz w:val="26"/>
                <w:szCs w:val="26"/>
                <w:lang w:val="nl-NL"/>
              </w:rPr>
            </w:pPr>
          </w:p>
        </w:tc>
        <w:tc>
          <w:tcPr>
            <w:tcW w:w="1559" w:type="dxa"/>
          </w:tcPr>
          <w:p w:rsidR="00DA3D00" w:rsidRPr="006A125C" w:rsidRDefault="00DA3D00" w:rsidP="00DA3D00">
            <w:pPr>
              <w:jc w:val="both"/>
              <w:rPr>
                <w:b w:val="0"/>
                <w:bCs/>
                <w:sz w:val="26"/>
                <w:szCs w:val="26"/>
                <w:lang w:val="nl-NL"/>
              </w:rPr>
            </w:pPr>
          </w:p>
        </w:tc>
      </w:tr>
      <w:tr w:rsidR="00185245" w:rsidRPr="006A125C" w:rsidTr="001A263E">
        <w:tc>
          <w:tcPr>
            <w:tcW w:w="817" w:type="dxa"/>
          </w:tcPr>
          <w:p w:rsidR="00DA3D00" w:rsidRPr="006A125C" w:rsidRDefault="00DA3D00" w:rsidP="00DA3D00">
            <w:pPr>
              <w:jc w:val="center"/>
              <w:rPr>
                <w:b w:val="0"/>
                <w:sz w:val="26"/>
                <w:szCs w:val="26"/>
                <w:lang w:val="nl-NL"/>
              </w:rPr>
            </w:pPr>
            <w:r w:rsidRPr="006A125C">
              <w:rPr>
                <w:b w:val="0"/>
                <w:bCs/>
                <w:sz w:val="26"/>
                <w:szCs w:val="26"/>
                <w:lang w:val="nl-NL"/>
              </w:rPr>
              <w:t>VIII</w:t>
            </w:r>
          </w:p>
        </w:tc>
        <w:tc>
          <w:tcPr>
            <w:tcW w:w="4111" w:type="dxa"/>
          </w:tcPr>
          <w:p w:rsidR="00DA3D00" w:rsidRPr="006A125C" w:rsidRDefault="00DA3D00" w:rsidP="00DA3D00">
            <w:pPr>
              <w:jc w:val="both"/>
              <w:rPr>
                <w:b w:val="0"/>
                <w:sz w:val="26"/>
                <w:szCs w:val="26"/>
                <w:lang w:val="nl-NL"/>
              </w:rPr>
            </w:pPr>
            <w:r w:rsidRPr="006A125C">
              <w:rPr>
                <w:b w:val="0"/>
                <w:bCs/>
                <w:sz w:val="26"/>
                <w:szCs w:val="26"/>
                <w:lang w:val="nl-NL"/>
              </w:rPr>
              <w:t>Giá trị tài sản ròng cuối kỳ</w:t>
            </w:r>
          </w:p>
        </w:tc>
        <w:tc>
          <w:tcPr>
            <w:tcW w:w="1417" w:type="dxa"/>
          </w:tcPr>
          <w:p w:rsidR="00DA3D00" w:rsidRPr="006A125C" w:rsidRDefault="00DA3D00" w:rsidP="00DA3D00">
            <w:pPr>
              <w:jc w:val="both"/>
              <w:rPr>
                <w:b w:val="0"/>
                <w:bCs/>
                <w:sz w:val="26"/>
                <w:szCs w:val="26"/>
                <w:lang w:val="nl-NL"/>
              </w:rPr>
            </w:pPr>
          </w:p>
        </w:tc>
        <w:tc>
          <w:tcPr>
            <w:tcW w:w="1560" w:type="dxa"/>
          </w:tcPr>
          <w:p w:rsidR="00DA3D00" w:rsidRPr="006A125C" w:rsidRDefault="00DA3D00" w:rsidP="00DA3D00">
            <w:pPr>
              <w:jc w:val="both"/>
              <w:rPr>
                <w:b w:val="0"/>
                <w:bCs/>
                <w:sz w:val="26"/>
                <w:szCs w:val="26"/>
                <w:lang w:val="nl-NL"/>
              </w:rPr>
            </w:pPr>
          </w:p>
        </w:tc>
        <w:tc>
          <w:tcPr>
            <w:tcW w:w="1559" w:type="dxa"/>
          </w:tcPr>
          <w:p w:rsidR="00DA3D00" w:rsidRPr="006A125C" w:rsidRDefault="00DA3D00" w:rsidP="00DA3D00">
            <w:pPr>
              <w:jc w:val="both"/>
              <w:rPr>
                <w:b w:val="0"/>
                <w:bCs/>
                <w:sz w:val="26"/>
                <w:szCs w:val="26"/>
                <w:lang w:val="nl-NL"/>
              </w:rPr>
            </w:pPr>
          </w:p>
        </w:tc>
      </w:tr>
      <w:tr w:rsidR="00185245" w:rsidRPr="006A125C" w:rsidTr="001A263E">
        <w:tc>
          <w:tcPr>
            <w:tcW w:w="817" w:type="dxa"/>
          </w:tcPr>
          <w:p w:rsidR="00DA3D00" w:rsidRPr="006A125C" w:rsidRDefault="00DA3D00" w:rsidP="00DA3D00">
            <w:pPr>
              <w:jc w:val="center"/>
              <w:rPr>
                <w:b w:val="0"/>
                <w:bCs/>
                <w:sz w:val="26"/>
                <w:szCs w:val="26"/>
                <w:lang w:val="nl-NL"/>
              </w:rPr>
            </w:pPr>
            <w:r w:rsidRPr="006A125C">
              <w:rPr>
                <w:b w:val="0"/>
                <w:bCs/>
                <w:sz w:val="26"/>
                <w:szCs w:val="26"/>
                <w:lang w:val="nl-NL"/>
              </w:rPr>
              <w:t>IX</w:t>
            </w:r>
          </w:p>
        </w:tc>
        <w:tc>
          <w:tcPr>
            <w:tcW w:w="4111" w:type="dxa"/>
          </w:tcPr>
          <w:p w:rsidR="00DA3D00" w:rsidRPr="006A125C" w:rsidRDefault="00DA3D00" w:rsidP="00DA3D00">
            <w:pPr>
              <w:jc w:val="both"/>
              <w:rPr>
                <w:b w:val="0"/>
                <w:bCs/>
                <w:sz w:val="26"/>
                <w:szCs w:val="26"/>
                <w:lang w:val="nl-NL"/>
              </w:rPr>
            </w:pPr>
            <w:r w:rsidRPr="006A125C">
              <w:rPr>
                <w:b w:val="0"/>
                <w:bCs/>
                <w:sz w:val="26"/>
                <w:szCs w:val="26"/>
                <w:lang w:val="nl-NL"/>
              </w:rPr>
              <w:t>Lợi nhuận bình quân năm (chỉ áp dụng đối với báo cáo năm)</w:t>
            </w:r>
          </w:p>
        </w:tc>
        <w:tc>
          <w:tcPr>
            <w:tcW w:w="1417" w:type="dxa"/>
          </w:tcPr>
          <w:p w:rsidR="00DA3D00" w:rsidRPr="006A125C" w:rsidRDefault="00DA3D00" w:rsidP="00DA3D00">
            <w:pPr>
              <w:jc w:val="both"/>
              <w:rPr>
                <w:b w:val="0"/>
                <w:bCs/>
                <w:sz w:val="26"/>
                <w:szCs w:val="26"/>
                <w:lang w:val="nl-NL"/>
              </w:rPr>
            </w:pPr>
          </w:p>
        </w:tc>
        <w:tc>
          <w:tcPr>
            <w:tcW w:w="1560" w:type="dxa"/>
          </w:tcPr>
          <w:p w:rsidR="00DA3D00" w:rsidRPr="006A125C" w:rsidRDefault="00DA3D00" w:rsidP="00DA3D00">
            <w:pPr>
              <w:jc w:val="both"/>
              <w:rPr>
                <w:b w:val="0"/>
                <w:bCs/>
                <w:sz w:val="26"/>
                <w:szCs w:val="26"/>
                <w:lang w:val="nl-NL"/>
              </w:rPr>
            </w:pPr>
          </w:p>
        </w:tc>
        <w:tc>
          <w:tcPr>
            <w:tcW w:w="1559" w:type="dxa"/>
          </w:tcPr>
          <w:p w:rsidR="00DA3D00" w:rsidRPr="006A125C" w:rsidRDefault="00DA3D00" w:rsidP="00DA3D00">
            <w:pPr>
              <w:jc w:val="both"/>
              <w:rPr>
                <w:b w:val="0"/>
                <w:bCs/>
                <w:sz w:val="26"/>
                <w:szCs w:val="26"/>
                <w:lang w:val="nl-NL"/>
              </w:rPr>
            </w:pPr>
          </w:p>
        </w:tc>
      </w:tr>
      <w:tr w:rsidR="00185245" w:rsidRPr="006A125C" w:rsidTr="001A263E">
        <w:tc>
          <w:tcPr>
            <w:tcW w:w="817" w:type="dxa"/>
          </w:tcPr>
          <w:p w:rsidR="00DA3D00" w:rsidRPr="006A125C" w:rsidRDefault="00DA3D00" w:rsidP="00DA3D00">
            <w:pPr>
              <w:jc w:val="center"/>
              <w:rPr>
                <w:b w:val="0"/>
                <w:bCs/>
                <w:sz w:val="26"/>
                <w:szCs w:val="26"/>
                <w:lang w:val="nl-NL"/>
              </w:rPr>
            </w:pPr>
          </w:p>
        </w:tc>
        <w:tc>
          <w:tcPr>
            <w:tcW w:w="4111" w:type="dxa"/>
          </w:tcPr>
          <w:p w:rsidR="00DA3D00" w:rsidRPr="006A125C" w:rsidRDefault="00DA3D00" w:rsidP="00DA3D00">
            <w:pPr>
              <w:jc w:val="both"/>
              <w:rPr>
                <w:b w:val="0"/>
                <w:bCs/>
                <w:sz w:val="26"/>
                <w:szCs w:val="26"/>
                <w:lang w:val="nl-NL"/>
              </w:rPr>
            </w:pPr>
            <w:r w:rsidRPr="006A125C">
              <w:rPr>
                <w:b w:val="0"/>
                <w:bCs/>
                <w:sz w:val="26"/>
                <w:szCs w:val="26"/>
                <w:lang w:val="nl-NL"/>
              </w:rPr>
              <w:t>Tỷ suất lợi nhuận bình quân năm (chỉ áp dụng đối với báo cáo năm)</w:t>
            </w:r>
          </w:p>
        </w:tc>
        <w:tc>
          <w:tcPr>
            <w:tcW w:w="1417" w:type="dxa"/>
          </w:tcPr>
          <w:p w:rsidR="00DA3D00" w:rsidRPr="006A125C" w:rsidRDefault="00DA3D00" w:rsidP="00DA3D00">
            <w:pPr>
              <w:jc w:val="both"/>
              <w:rPr>
                <w:b w:val="0"/>
                <w:bCs/>
                <w:sz w:val="26"/>
                <w:szCs w:val="26"/>
                <w:lang w:val="nl-NL"/>
              </w:rPr>
            </w:pPr>
          </w:p>
        </w:tc>
        <w:tc>
          <w:tcPr>
            <w:tcW w:w="1560" w:type="dxa"/>
          </w:tcPr>
          <w:p w:rsidR="00DA3D00" w:rsidRPr="006A125C" w:rsidRDefault="00DA3D00" w:rsidP="00DA3D00">
            <w:pPr>
              <w:jc w:val="both"/>
              <w:rPr>
                <w:b w:val="0"/>
                <w:bCs/>
                <w:sz w:val="26"/>
                <w:szCs w:val="26"/>
                <w:lang w:val="nl-NL"/>
              </w:rPr>
            </w:pPr>
          </w:p>
        </w:tc>
        <w:tc>
          <w:tcPr>
            <w:tcW w:w="1559" w:type="dxa"/>
          </w:tcPr>
          <w:p w:rsidR="00DA3D00" w:rsidRPr="006A125C" w:rsidRDefault="00DA3D00" w:rsidP="00DA3D00">
            <w:pPr>
              <w:jc w:val="both"/>
              <w:rPr>
                <w:b w:val="0"/>
                <w:bCs/>
                <w:sz w:val="26"/>
                <w:szCs w:val="26"/>
                <w:lang w:val="nl-NL"/>
              </w:rPr>
            </w:pPr>
          </w:p>
        </w:tc>
      </w:tr>
    </w:tbl>
    <w:p w:rsidR="00DA3D00" w:rsidRPr="006A125C" w:rsidRDefault="00DA3D00" w:rsidP="00A110CE">
      <w:pPr>
        <w:spacing w:before="120" w:after="120"/>
        <w:jc w:val="both"/>
        <w:rPr>
          <w:b w:val="0"/>
          <w:bCs/>
          <w:sz w:val="26"/>
          <w:szCs w:val="26"/>
          <w:lang w:val="nl-NL"/>
        </w:rPr>
      </w:pPr>
      <w:r w:rsidRPr="006A125C">
        <w:rPr>
          <w:bCs/>
          <w:sz w:val="26"/>
          <w:szCs w:val="26"/>
          <w:lang w:val="nl-NL"/>
        </w:rPr>
        <w:t>III.</w:t>
      </w:r>
      <w:r w:rsidR="007B63DD">
        <w:rPr>
          <w:bCs/>
          <w:sz w:val="26"/>
          <w:szCs w:val="26"/>
          <w:lang w:val="nl-NL"/>
        </w:rPr>
        <w:t xml:space="preserve"> Báo cáo danh mục đầu tư </w:t>
      </w: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2268"/>
        <w:gridCol w:w="1276"/>
        <w:gridCol w:w="2126"/>
        <w:gridCol w:w="1560"/>
        <w:gridCol w:w="1559"/>
      </w:tblGrid>
      <w:tr w:rsidR="00F344D8" w:rsidRPr="006A125C" w:rsidTr="001A1585">
        <w:trPr>
          <w:jc w:val="center"/>
        </w:trPr>
        <w:tc>
          <w:tcPr>
            <w:tcW w:w="747" w:type="dxa"/>
            <w:vAlign w:val="center"/>
          </w:tcPr>
          <w:p w:rsidR="00DA3D00" w:rsidRPr="006A125C" w:rsidRDefault="00DA3D00" w:rsidP="006E34E8">
            <w:pPr>
              <w:jc w:val="center"/>
              <w:rPr>
                <w:b w:val="0"/>
                <w:sz w:val="26"/>
                <w:szCs w:val="26"/>
                <w:lang w:val="nl-NL"/>
              </w:rPr>
            </w:pPr>
            <w:r w:rsidRPr="006A125C">
              <w:rPr>
                <w:sz w:val="26"/>
                <w:szCs w:val="26"/>
                <w:lang w:val="nl-NL"/>
              </w:rPr>
              <w:t>TT</w:t>
            </w:r>
          </w:p>
        </w:tc>
        <w:tc>
          <w:tcPr>
            <w:tcW w:w="2268" w:type="dxa"/>
            <w:vAlign w:val="center"/>
          </w:tcPr>
          <w:p w:rsidR="00DA3D00" w:rsidRPr="006A125C" w:rsidRDefault="00DA3D00" w:rsidP="00185245">
            <w:pPr>
              <w:jc w:val="center"/>
              <w:rPr>
                <w:b w:val="0"/>
                <w:sz w:val="26"/>
                <w:szCs w:val="26"/>
                <w:lang w:val="nl-NL"/>
              </w:rPr>
            </w:pPr>
            <w:r w:rsidRPr="006A125C">
              <w:rPr>
                <w:sz w:val="26"/>
                <w:szCs w:val="26"/>
                <w:lang w:val="nl-NL"/>
              </w:rPr>
              <w:t>Loại tài sản</w:t>
            </w:r>
          </w:p>
          <w:p w:rsidR="00DA3D00" w:rsidRPr="006A125C" w:rsidRDefault="00DA3D00" w:rsidP="00185245">
            <w:pPr>
              <w:jc w:val="center"/>
              <w:rPr>
                <w:b w:val="0"/>
                <w:sz w:val="26"/>
                <w:szCs w:val="26"/>
                <w:lang w:val="nl-NL"/>
              </w:rPr>
            </w:pPr>
            <w:r w:rsidRPr="006A125C">
              <w:rPr>
                <w:sz w:val="26"/>
                <w:szCs w:val="26"/>
                <w:lang w:val="nl-NL"/>
              </w:rPr>
              <w:t>(nêu chi tiết)</w:t>
            </w:r>
          </w:p>
        </w:tc>
        <w:tc>
          <w:tcPr>
            <w:tcW w:w="1276" w:type="dxa"/>
            <w:vAlign w:val="center"/>
          </w:tcPr>
          <w:p w:rsidR="00DA3D00" w:rsidRPr="006A125C" w:rsidRDefault="00DA3D00" w:rsidP="00185245">
            <w:pPr>
              <w:jc w:val="center"/>
              <w:rPr>
                <w:b w:val="0"/>
                <w:sz w:val="26"/>
                <w:szCs w:val="26"/>
                <w:lang w:val="nl-NL"/>
              </w:rPr>
            </w:pPr>
            <w:r w:rsidRPr="006A125C">
              <w:rPr>
                <w:sz w:val="26"/>
                <w:szCs w:val="26"/>
                <w:lang w:val="nl-NL"/>
              </w:rPr>
              <w:t>Số lượng</w:t>
            </w:r>
          </w:p>
        </w:tc>
        <w:tc>
          <w:tcPr>
            <w:tcW w:w="2126" w:type="dxa"/>
            <w:vAlign w:val="center"/>
          </w:tcPr>
          <w:p w:rsidR="00DA3D00" w:rsidRPr="006A125C" w:rsidRDefault="00DA3D00" w:rsidP="00185245">
            <w:pPr>
              <w:jc w:val="center"/>
              <w:rPr>
                <w:b w:val="0"/>
                <w:sz w:val="26"/>
                <w:szCs w:val="26"/>
                <w:lang w:val="nl-NL"/>
              </w:rPr>
            </w:pPr>
            <w:r w:rsidRPr="006A125C">
              <w:rPr>
                <w:sz w:val="26"/>
                <w:szCs w:val="26"/>
                <w:lang w:val="nl-NL"/>
              </w:rPr>
              <w:t>Giá thị trường hoặc giá trị hợp lý tại ngày báo cáo</w:t>
            </w:r>
          </w:p>
        </w:tc>
        <w:tc>
          <w:tcPr>
            <w:tcW w:w="1560" w:type="dxa"/>
            <w:vAlign w:val="center"/>
          </w:tcPr>
          <w:p w:rsidR="00DA3D00" w:rsidRPr="006A125C" w:rsidRDefault="00DA3D00" w:rsidP="00185245">
            <w:pPr>
              <w:jc w:val="center"/>
              <w:rPr>
                <w:b w:val="0"/>
                <w:sz w:val="26"/>
                <w:szCs w:val="26"/>
                <w:lang w:val="nl-NL"/>
              </w:rPr>
            </w:pPr>
            <w:r w:rsidRPr="006A125C">
              <w:rPr>
                <w:sz w:val="26"/>
                <w:szCs w:val="26"/>
                <w:lang w:val="nl-NL"/>
              </w:rPr>
              <w:t>Tổng giá trị</w:t>
            </w:r>
          </w:p>
        </w:tc>
        <w:tc>
          <w:tcPr>
            <w:tcW w:w="1559" w:type="dxa"/>
            <w:vAlign w:val="center"/>
          </w:tcPr>
          <w:p w:rsidR="00DA3D00" w:rsidRPr="006A125C" w:rsidRDefault="00DA3D00" w:rsidP="00185245">
            <w:pPr>
              <w:jc w:val="center"/>
              <w:rPr>
                <w:b w:val="0"/>
                <w:sz w:val="26"/>
                <w:szCs w:val="26"/>
                <w:lang w:val="nl-NL"/>
              </w:rPr>
            </w:pPr>
            <w:r w:rsidRPr="006A125C">
              <w:rPr>
                <w:sz w:val="26"/>
                <w:szCs w:val="26"/>
                <w:lang w:val="nl-NL"/>
              </w:rPr>
              <w:t>Tỷ lệ %/Tổng giá trị tài sản của quỹ</w:t>
            </w:r>
          </w:p>
        </w:tc>
      </w:tr>
      <w:tr w:rsidR="00F344D8" w:rsidRPr="006A125C" w:rsidTr="00DA3D00">
        <w:trPr>
          <w:jc w:val="center"/>
        </w:trPr>
        <w:tc>
          <w:tcPr>
            <w:tcW w:w="747" w:type="dxa"/>
          </w:tcPr>
          <w:p w:rsidR="00DA3D00" w:rsidRPr="006A125C" w:rsidRDefault="00DA3D00" w:rsidP="00DA3D00">
            <w:pPr>
              <w:jc w:val="center"/>
              <w:rPr>
                <w:b w:val="0"/>
                <w:sz w:val="26"/>
                <w:szCs w:val="26"/>
                <w:lang w:val="nl-NL"/>
              </w:rPr>
            </w:pPr>
            <w:r w:rsidRPr="006A125C">
              <w:rPr>
                <w:b w:val="0"/>
                <w:sz w:val="26"/>
                <w:szCs w:val="26"/>
                <w:lang w:val="nl-NL"/>
              </w:rPr>
              <w:t>I</w:t>
            </w:r>
          </w:p>
        </w:tc>
        <w:tc>
          <w:tcPr>
            <w:tcW w:w="8789" w:type="dxa"/>
            <w:gridSpan w:val="5"/>
          </w:tcPr>
          <w:p w:rsidR="00DA3D00" w:rsidRPr="006A125C" w:rsidRDefault="00DA3D00" w:rsidP="00DA3D00">
            <w:pPr>
              <w:jc w:val="both"/>
              <w:rPr>
                <w:b w:val="0"/>
                <w:sz w:val="26"/>
                <w:szCs w:val="26"/>
                <w:lang w:val="nl-NL"/>
              </w:rPr>
            </w:pPr>
            <w:r w:rsidRPr="006A125C">
              <w:rPr>
                <w:b w:val="0"/>
                <w:sz w:val="26"/>
                <w:szCs w:val="26"/>
                <w:lang w:val="nl-NL"/>
              </w:rPr>
              <w:t>Cổ phiếu niêm yết</w:t>
            </w:r>
          </w:p>
        </w:tc>
      </w:tr>
      <w:tr w:rsidR="00F344D8" w:rsidRPr="006A125C" w:rsidTr="00DA3D00">
        <w:trPr>
          <w:jc w:val="center"/>
        </w:trPr>
        <w:tc>
          <w:tcPr>
            <w:tcW w:w="747" w:type="dxa"/>
          </w:tcPr>
          <w:p w:rsidR="00DA3D00" w:rsidRPr="006A125C" w:rsidRDefault="00DA3D00" w:rsidP="00DA3D00">
            <w:pPr>
              <w:jc w:val="center"/>
              <w:rPr>
                <w:b w:val="0"/>
                <w:sz w:val="26"/>
                <w:szCs w:val="26"/>
                <w:lang w:val="nl-NL"/>
              </w:rPr>
            </w:pPr>
            <w:r w:rsidRPr="006A125C">
              <w:rPr>
                <w:b w:val="0"/>
                <w:sz w:val="26"/>
                <w:szCs w:val="26"/>
                <w:lang w:val="nl-NL"/>
              </w:rPr>
              <w:t>1</w:t>
            </w:r>
          </w:p>
        </w:tc>
        <w:tc>
          <w:tcPr>
            <w:tcW w:w="2268" w:type="dxa"/>
          </w:tcPr>
          <w:p w:rsidR="00DA3D00" w:rsidRPr="006A125C" w:rsidRDefault="00DA3D00" w:rsidP="00DA3D00">
            <w:pPr>
              <w:jc w:val="both"/>
              <w:rPr>
                <w:b w:val="0"/>
                <w:sz w:val="26"/>
                <w:szCs w:val="26"/>
                <w:lang w:val="nl-NL"/>
              </w:rPr>
            </w:pPr>
          </w:p>
        </w:tc>
        <w:tc>
          <w:tcPr>
            <w:tcW w:w="1276" w:type="dxa"/>
          </w:tcPr>
          <w:p w:rsidR="00DA3D00" w:rsidRPr="006A125C" w:rsidRDefault="00DA3D00" w:rsidP="00DA3D00">
            <w:pPr>
              <w:jc w:val="both"/>
              <w:rPr>
                <w:b w:val="0"/>
                <w:sz w:val="26"/>
                <w:szCs w:val="26"/>
                <w:lang w:val="nl-NL"/>
              </w:rPr>
            </w:pPr>
          </w:p>
        </w:tc>
        <w:tc>
          <w:tcPr>
            <w:tcW w:w="2126" w:type="dxa"/>
          </w:tcPr>
          <w:p w:rsidR="00DA3D00" w:rsidRPr="006A125C" w:rsidRDefault="00DA3D00" w:rsidP="00DA3D00">
            <w:pPr>
              <w:jc w:val="both"/>
              <w:rPr>
                <w:b w:val="0"/>
                <w:sz w:val="26"/>
                <w:szCs w:val="26"/>
                <w:lang w:val="nl-NL"/>
              </w:rPr>
            </w:pPr>
          </w:p>
        </w:tc>
        <w:tc>
          <w:tcPr>
            <w:tcW w:w="1560" w:type="dxa"/>
          </w:tcPr>
          <w:p w:rsidR="00DA3D00" w:rsidRPr="006A125C" w:rsidRDefault="00DA3D00" w:rsidP="00DA3D00">
            <w:pPr>
              <w:jc w:val="both"/>
              <w:rPr>
                <w:b w:val="0"/>
                <w:sz w:val="26"/>
                <w:szCs w:val="26"/>
                <w:lang w:val="nl-NL"/>
              </w:rPr>
            </w:pPr>
          </w:p>
        </w:tc>
        <w:tc>
          <w:tcPr>
            <w:tcW w:w="1559" w:type="dxa"/>
          </w:tcPr>
          <w:p w:rsidR="00DA3D00" w:rsidRPr="006A125C" w:rsidRDefault="00DA3D00" w:rsidP="00DA3D00">
            <w:pPr>
              <w:jc w:val="both"/>
              <w:rPr>
                <w:b w:val="0"/>
                <w:sz w:val="26"/>
                <w:szCs w:val="26"/>
                <w:lang w:val="nl-NL"/>
              </w:rPr>
            </w:pPr>
          </w:p>
        </w:tc>
      </w:tr>
      <w:tr w:rsidR="00F344D8" w:rsidRPr="006A125C" w:rsidTr="00DA3D00">
        <w:trPr>
          <w:jc w:val="center"/>
        </w:trPr>
        <w:tc>
          <w:tcPr>
            <w:tcW w:w="747" w:type="dxa"/>
          </w:tcPr>
          <w:p w:rsidR="00DA3D00" w:rsidRPr="006A125C" w:rsidRDefault="00DA3D00" w:rsidP="00DA3D00">
            <w:pPr>
              <w:jc w:val="center"/>
              <w:rPr>
                <w:b w:val="0"/>
                <w:sz w:val="26"/>
                <w:szCs w:val="26"/>
                <w:lang w:val="nl-NL"/>
              </w:rPr>
            </w:pPr>
            <w:r w:rsidRPr="006A125C">
              <w:rPr>
                <w:b w:val="0"/>
                <w:sz w:val="26"/>
                <w:szCs w:val="26"/>
                <w:lang w:val="nl-NL"/>
              </w:rPr>
              <w:t>.....</w:t>
            </w:r>
          </w:p>
        </w:tc>
        <w:tc>
          <w:tcPr>
            <w:tcW w:w="2268" w:type="dxa"/>
          </w:tcPr>
          <w:p w:rsidR="00DA3D00" w:rsidRPr="006A125C" w:rsidRDefault="00DA3D00" w:rsidP="00DA3D00">
            <w:pPr>
              <w:jc w:val="both"/>
              <w:rPr>
                <w:b w:val="0"/>
                <w:sz w:val="26"/>
                <w:szCs w:val="26"/>
                <w:lang w:val="nl-NL"/>
              </w:rPr>
            </w:pPr>
          </w:p>
        </w:tc>
        <w:tc>
          <w:tcPr>
            <w:tcW w:w="1276" w:type="dxa"/>
          </w:tcPr>
          <w:p w:rsidR="00DA3D00" w:rsidRPr="006A125C" w:rsidRDefault="00DA3D00" w:rsidP="00DA3D00">
            <w:pPr>
              <w:jc w:val="both"/>
              <w:rPr>
                <w:b w:val="0"/>
                <w:sz w:val="26"/>
                <w:szCs w:val="26"/>
                <w:lang w:val="nl-NL"/>
              </w:rPr>
            </w:pPr>
          </w:p>
        </w:tc>
        <w:tc>
          <w:tcPr>
            <w:tcW w:w="2126" w:type="dxa"/>
          </w:tcPr>
          <w:p w:rsidR="00DA3D00" w:rsidRPr="006A125C" w:rsidRDefault="00DA3D00" w:rsidP="00DA3D00">
            <w:pPr>
              <w:jc w:val="both"/>
              <w:rPr>
                <w:b w:val="0"/>
                <w:sz w:val="26"/>
                <w:szCs w:val="26"/>
                <w:lang w:val="nl-NL"/>
              </w:rPr>
            </w:pPr>
          </w:p>
        </w:tc>
        <w:tc>
          <w:tcPr>
            <w:tcW w:w="1560" w:type="dxa"/>
          </w:tcPr>
          <w:p w:rsidR="00DA3D00" w:rsidRPr="006A125C" w:rsidRDefault="00DA3D00" w:rsidP="00DA3D00">
            <w:pPr>
              <w:jc w:val="both"/>
              <w:rPr>
                <w:b w:val="0"/>
                <w:sz w:val="26"/>
                <w:szCs w:val="26"/>
                <w:lang w:val="nl-NL"/>
              </w:rPr>
            </w:pPr>
          </w:p>
        </w:tc>
        <w:tc>
          <w:tcPr>
            <w:tcW w:w="1559" w:type="dxa"/>
          </w:tcPr>
          <w:p w:rsidR="00DA3D00" w:rsidRPr="006A125C" w:rsidRDefault="00DA3D00" w:rsidP="00DA3D00">
            <w:pPr>
              <w:jc w:val="both"/>
              <w:rPr>
                <w:b w:val="0"/>
                <w:sz w:val="26"/>
                <w:szCs w:val="26"/>
                <w:lang w:val="nl-NL"/>
              </w:rPr>
            </w:pPr>
          </w:p>
        </w:tc>
      </w:tr>
      <w:tr w:rsidR="00F344D8" w:rsidRPr="006A125C" w:rsidTr="00DA3D00">
        <w:trPr>
          <w:jc w:val="center"/>
        </w:trPr>
        <w:tc>
          <w:tcPr>
            <w:tcW w:w="747" w:type="dxa"/>
          </w:tcPr>
          <w:p w:rsidR="00DA3D00" w:rsidRPr="006A125C" w:rsidRDefault="00DA3D00" w:rsidP="00DA3D00">
            <w:pPr>
              <w:jc w:val="center"/>
              <w:rPr>
                <w:b w:val="0"/>
                <w:sz w:val="26"/>
                <w:szCs w:val="26"/>
                <w:lang w:val="nl-NL"/>
              </w:rPr>
            </w:pPr>
          </w:p>
        </w:tc>
        <w:tc>
          <w:tcPr>
            <w:tcW w:w="2268" w:type="dxa"/>
          </w:tcPr>
          <w:p w:rsidR="00DA3D00" w:rsidRPr="006A125C" w:rsidRDefault="00DA3D00" w:rsidP="00DA3D00">
            <w:pPr>
              <w:jc w:val="both"/>
              <w:rPr>
                <w:b w:val="0"/>
                <w:sz w:val="26"/>
                <w:szCs w:val="26"/>
                <w:lang w:val="nl-NL"/>
              </w:rPr>
            </w:pPr>
            <w:r w:rsidRPr="006A125C">
              <w:rPr>
                <w:b w:val="0"/>
                <w:sz w:val="26"/>
                <w:szCs w:val="26"/>
                <w:lang w:val="nl-NL"/>
              </w:rPr>
              <w:t>Tổng</w:t>
            </w:r>
          </w:p>
        </w:tc>
        <w:tc>
          <w:tcPr>
            <w:tcW w:w="1276" w:type="dxa"/>
          </w:tcPr>
          <w:p w:rsidR="00DA3D00" w:rsidRPr="006A125C" w:rsidRDefault="00DA3D00" w:rsidP="00DA3D00">
            <w:pPr>
              <w:jc w:val="both"/>
              <w:rPr>
                <w:b w:val="0"/>
                <w:sz w:val="26"/>
                <w:szCs w:val="26"/>
                <w:lang w:val="nl-NL"/>
              </w:rPr>
            </w:pPr>
          </w:p>
        </w:tc>
        <w:tc>
          <w:tcPr>
            <w:tcW w:w="2126" w:type="dxa"/>
          </w:tcPr>
          <w:p w:rsidR="00DA3D00" w:rsidRPr="006A125C" w:rsidRDefault="00DA3D00" w:rsidP="00DA3D00">
            <w:pPr>
              <w:jc w:val="both"/>
              <w:rPr>
                <w:b w:val="0"/>
                <w:sz w:val="26"/>
                <w:szCs w:val="26"/>
                <w:lang w:val="nl-NL"/>
              </w:rPr>
            </w:pPr>
          </w:p>
        </w:tc>
        <w:tc>
          <w:tcPr>
            <w:tcW w:w="1560" w:type="dxa"/>
          </w:tcPr>
          <w:p w:rsidR="00DA3D00" w:rsidRPr="006A125C" w:rsidRDefault="00DA3D00" w:rsidP="00DA3D00">
            <w:pPr>
              <w:jc w:val="both"/>
              <w:rPr>
                <w:b w:val="0"/>
                <w:sz w:val="26"/>
                <w:szCs w:val="26"/>
                <w:lang w:val="nl-NL"/>
              </w:rPr>
            </w:pPr>
          </w:p>
        </w:tc>
        <w:tc>
          <w:tcPr>
            <w:tcW w:w="1559" w:type="dxa"/>
          </w:tcPr>
          <w:p w:rsidR="00DA3D00" w:rsidRPr="006A125C" w:rsidRDefault="00DA3D00" w:rsidP="00DA3D00">
            <w:pPr>
              <w:jc w:val="both"/>
              <w:rPr>
                <w:b w:val="0"/>
                <w:sz w:val="26"/>
                <w:szCs w:val="26"/>
                <w:lang w:val="nl-NL"/>
              </w:rPr>
            </w:pPr>
          </w:p>
        </w:tc>
      </w:tr>
      <w:tr w:rsidR="00F344D8" w:rsidRPr="006A125C" w:rsidTr="00DA3D00">
        <w:trPr>
          <w:jc w:val="center"/>
        </w:trPr>
        <w:tc>
          <w:tcPr>
            <w:tcW w:w="747" w:type="dxa"/>
          </w:tcPr>
          <w:p w:rsidR="00DA3D00" w:rsidRPr="006A125C" w:rsidRDefault="00DA3D00" w:rsidP="00DA3D00">
            <w:pPr>
              <w:jc w:val="center"/>
              <w:rPr>
                <w:b w:val="0"/>
                <w:sz w:val="26"/>
                <w:szCs w:val="26"/>
                <w:lang w:val="nl-NL"/>
              </w:rPr>
            </w:pPr>
            <w:r w:rsidRPr="006A125C">
              <w:rPr>
                <w:b w:val="0"/>
                <w:sz w:val="26"/>
                <w:szCs w:val="26"/>
                <w:lang w:val="nl-NL"/>
              </w:rPr>
              <w:t>II</w:t>
            </w:r>
          </w:p>
        </w:tc>
        <w:tc>
          <w:tcPr>
            <w:tcW w:w="8789" w:type="dxa"/>
            <w:gridSpan w:val="5"/>
          </w:tcPr>
          <w:p w:rsidR="00DA3D00" w:rsidRPr="006A125C" w:rsidRDefault="00DA3D00" w:rsidP="00DA3D00">
            <w:pPr>
              <w:jc w:val="both"/>
              <w:rPr>
                <w:b w:val="0"/>
                <w:sz w:val="26"/>
                <w:szCs w:val="26"/>
                <w:lang w:val="nl-NL"/>
              </w:rPr>
            </w:pPr>
            <w:r w:rsidRPr="006A125C">
              <w:rPr>
                <w:b w:val="0"/>
                <w:sz w:val="26"/>
                <w:szCs w:val="26"/>
                <w:lang w:val="nl-NL"/>
              </w:rPr>
              <w:t>Cổ phiếu không niêm yết</w:t>
            </w:r>
          </w:p>
        </w:tc>
      </w:tr>
      <w:tr w:rsidR="00F344D8" w:rsidRPr="006A125C" w:rsidTr="00DA3D00">
        <w:trPr>
          <w:jc w:val="center"/>
        </w:trPr>
        <w:tc>
          <w:tcPr>
            <w:tcW w:w="747" w:type="dxa"/>
          </w:tcPr>
          <w:p w:rsidR="00DA3D00" w:rsidRPr="006A125C" w:rsidRDefault="00DA3D00" w:rsidP="00DA3D00">
            <w:pPr>
              <w:jc w:val="center"/>
              <w:rPr>
                <w:b w:val="0"/>
                <w:sz w:val="26"/>
                <w:szCs w:val="26"/>
                <w:lang w:val="nl-NL"/>
              </w:rPr>
            </w:pPr>
            <w:r w:rsidRPr="006A125C">
              <w:rPr>
                <w:b w:val="0"/>
                <w:sz w:val="26"/>
                <w:szCs w:val="26"/>
                <w:lang w:val="nl-NL"/>
              </w:rPr>
              <w:t>1</w:t>
            </w:r>
          </w:p>
        </w:tc>
        <w:tc>
          <w:tcPr>
            <w:tcW w:w="2268" w:type="dxa"/>
          </w:tcPr>
          <w:p w:rsidR="00DA3D00" w:rsidRPr="006A125C" w:rsidRDefault="00DA3D00" w:rsidP="00DA3D00">
            <w:pPr>
              <w:jc w:val="both"/>
              <w:rPr>
                <w:b w:val="0"/>
                <w:sz w:val="26"/>
                <w:szCs w:val="26"/>
                <w:lang w:val="nl-NL"/>
              </w:rPr>
            </w:pPr>
          </w:p>
        </w:tc>
        <w:tc>
          <w:tcPr>
            <w:tcW w:w="1276" w:type="dxa"/>
          </w:tcPr>
          <w:p w:rsidR="00DA3D00" w:rsidRPr="006A125C" w:rsidRDefault="00DA3D00" w:rsidP="00DA3D00">
            <w:pPr>
              <w:jc w:val="both"/>
              <w:rPr>
                <w:b w:val="0"/>
                <w:sz w:val="26"/>
                <w:szCs w:val="26"/>
                <w:lang w:val="nl-NL"/>
              </w:rPr>
            </w:pPr>
          </w:p>
        </w:tc>
        <w:tc>
          <w:tcPr>
            <w:tcW w:w="2126" w:type="dxa"/>
          </w:tcPr>
          <w:p w:rsidR="00DA3D00" w:rsidRPr="006A125C" w:rsidRDefault="00DA3D00" w:rsidP="00DA3D00">
            <w:pPr>
              <w:jc w:val="both"/>
              <w:rPr>
                <w:b w:val="0"/>
                <w:sz w:val="26"/>
                <w:szCs w:val="26"/>
                <w:lang w:val="nl-NL"/>
              </w:rPr>
            </w:pPr>
          </w:p>
        </w:tc>
        <w:tc>
          <w:tcPr>
            <w:tcW w:w="1560" w:type="dxa"/>
          </w:tcPr>
          <w:p w:rsidR="00DA3D00" w:rsidRPr="006A125C" w:rsidRDefault="00DA3D00" w:rsidP="00DA3D00">
            <w:pPr>
              <w:jc w:val="both"/>
              <w:rPr>
                <w:b w:val="0"/>
                <w:sz w:val="26"/>
                <w:szCs w:val="26"/>
                <w:lang w:val="nl-NL"/>
              </w:rPr>
            </w:pPr>
          </w:p>
        </w:tc>
        <w:tc>
          <w:tcPr>
            <w:tcW w:w="1559" w:type="dxa"/>
          </w:tcPr>
          <w:p w:rsidR="00DA3D00" w:rsidRPr="006A125C" w:rsidRDefault="00DA3D00" w:rsidP="00DA3D00">
            <w:pPr>
              <w:jc w:val="both"/>
              <w:rPr>
                <w:b w:val="0"/>
                <w:sz w:val="26"/>
                <w:szCs w:val="26"/>
                <w:lang w:val="nl-NL"/>
              </w:rPr>
            </w:pPr>
          </w:p>
        </w:tc>
      </w:tr>
      <w:tr w:rsidR="00F344D8" w:rsidRPr="006A125C" w:rsidTr="00DA3D00">
        <w:trPr>
          <w:jc w:val="center"/>
        </w:trPr>
        <w:tc>
          <w:tcPr>
            <w:tcW w:w="747" w:type="dxa"/>
          </w:tcPr>
          <w:p w:rsidR="00DA3D00" w:rsidRPr="006A125C" w:rsidRDefault="00DA3D00" w:rsidP="00DA3D00">
            <w:pPr>
              <w:jc w:val="center"/>
              <w:rPr>
                <w:b w:val="0"/>
                <w:sz w:val="26"/>
                <w:szCs w:val="26"/>
                <w:lang w:val="nl-NL"/>
              </w:rPr>
            </w:pPr>
            <w:r w:rsidRPr="006A125C">
              <w:rPr>
                <w:b w:val="0"/>
                <w:sz w:val="26"/>
                <w:szCs w:val="26"/>
                <w:lang w:val="nl-NL"/>
              </w:rPr>
              <w:t>....</w:t>
            </w:r>
          </w:p>
        </w:tc>
        <w:tc>
          <w:tcPr>
            <w:tcW w:w="2268" w:type="dxa"/>
          </w:tcPr>
          <w:p w:rsidR="00DA3D00" w:rsidRPr="006A125C" w:rsidRDefault="00DA3D00" w:rsidP="00DA3D00">
            <w:pPr>
              <w:jc w:val="both"/>
              <w:rPr>
                <w:b w:val="0"/>
                <w:sz w:val="26"/>
                <w:szCs w:val="26"/>
                <w:lang w:val="nl-NL"/>
              </w:rPr>
            </w:pPr>
          </w:p>
        </w:tc>
        <w:tc>
          <w:tcPr>
            <w:tcW w:w="1276" w:type="dxa"/>
          </w:tcPr>
          <w:p w:rsidR="00DA3D00" w:rsidRPr="006A125C" w:rsidRDefault="00DA3D00" w:rsidP="00DA3D00">
            <w:pPr>
              <w:jc w:val="both"/>
              <w:rPr>
                <w:b w:val="0"/>
                <w:sz w:val="26"/>
                <w:szCs w:val="26"/>
                <w:lang w:val="nl-NL"/>
              </w:rPr>
            </w:pPr>
          </w:p>
        </w:tc>
        <w:tc>
          <w:tcPr>
            <w:tcW w:w="2126" w:type="dxa"/>
          </w:tcPr>
          <w:p w:rsidR="00DA3D00" w:rsidRPr="006A125C" w:rsidRDefault="00DA3D00" w:rsidP="00DA3D00">
            <w:pPr>
              <w:jc w:val="both"/>
              <w:rPr>
                <w:b w:val="0"/>
                <w:sz w:val="26"/>
                <w:szCs w:val="26"/>
                <w:lang w:val="nl-NL"/>
              </w:rPr>
            </w:pPr>
          </w:p>
        </w:tc>
        <w:tc>
          <w:tcPr>
            <w:tcW w:w="1560" w:type="dxa"/>
          </w:tcPr>
          <w:p w:rsidR="00DA3D00" w:rsidRPr="006A125C" w:rsidRDefault="00DA3D00" w:rsidP="00DA3D00">
            <w:pPr>
              <w:jc w:val="both"/>
              <w:rPr>
                <w:b w:val="0"/>
                <w:sz w:val="26"/>
                <w:szCs w:val="26"/>
                <w:lang w:val="nl-NL"/>
              </w:rPr>
            </w:pPr>
          </w:p>
        </w:tc>
        <w:tc>
          <w:tcPr>
            <w:tcW w:w="1559" w:type="dxa"/>
          </w:tcPr>
          <w:p w:rsidR="00DA3D00" w:rsidRPr="006A125C" w:rsidRDefault="00DA3D00" w:rsidP="00DA3D00">
            <w:pPr>
              <w:jc w:val="both"/>
              <w:rPr>
                <w:b w:val="0"/>
                <w:sz w:val="26"/>
                <w:szCs w:val="26"/>
                <w:lang w:val="nl-NL"/>
              </w:rPr>
            </w:pPr>
          </w:p>
        </w:tc>
      </w:tr>
      <w:tr w:rsidR="00F344D8" w:rsidRPr="006A125C" w:rsidTr="00DA3D00">
        <w:trPr>
          <w:jc w:val="center"/>
        </w:trPr>
        <w:tc>
          <w:tcPr>
            <w:tcW w:w="747" w:type="dxa"/>
          </w:tcPr>
          <w:p w:rsidR="00DA3D00" w:rsidRPr="006A125C" w:rsidRDefault="00DA3D00" w:rsidP="00DA3D00">
            <w:pPr>
              <w:jc w:val="center"/>
              <w:rPr>
                <w:b w:val="0"/>
                <w:sz w:val="26"/>
                <w:szCs w:val="26"/>
                <w:lang w:val="nl-NL"/>
              </w:rPr>
            </w:pPr>
          </w:p>
        </w:tc>
        <w:tc>
          <w:tcPr>
            <w:tcW w:w="2268" w:type="dxa"/>
          </w:tcPr>
          <w:p w:rsidR="00DA3D00" w:rsidRPr="006A125C" w:rsidRDefault="00DA3D00" w:rsidP="00DA3D00">
            <w:pPr>
              <w:jc w:val="both"/>
              <w:rPr>
                <w:b w:val="0"/>
                <w:sz w:val="26"/>
                <w:szCs w:val="26"/>
                <w:lang w:val="nl-NL"/>
              </w:rPr>
            </w:pPr>
            <w:r w:rsidRPr="006A125C">
              <w:rPr>
                <w:b w:val="0"/>
                <w:sz w:val="26"/>
                <w:szCs w:val="26"/>
                <w:lang w:val="nl-NL"/>
              </w:rPr>
              <w:t>Tổng</w:t>
            </w:r>
          </w:p>
        </w:tc>
        <w:tc>
          <w:tcPr>
            <w:tcW w:w="1276" w:type="dxa"/>
          </w:tcPr>
          <w:p w:rsidR="00DA3D00" w:rsidRPr="006A125C" w:rsidRDefault="00DA3D00" w:rsidP="00DA3D00">
            <w:pPr>
              <w:jc w:val="both"/>
              <w:rPr>
                <w:b w:val="0"/>
                <w:sz w:val="26"/>
                <w:szCs w:val="26"/>
                <w:lang w:val="nl-NL"/>
              </w:rPr>
            </w:pPr>
          </w:p>
        </w:tc>
        <w:tc>
          <w:tcPr>
            <w:tcW w:w="2126" w:type="dxa"/>
          </w:tcPr>
          <w:p w:rsidR="00DA3D00" w:rsidRPr="006A125C" w:rsidRDefault="00DA3D00" w:rsidP="00DA3D00">
            <w:pPr>
              <w:jc w:val="both"/>
              <w:rPr>
                <w:b w:val="0"/>
                <w:sz w:val="26"/>
                <w:szCs w:val="26"/>
                <w:lang w:val="nl-NL"/>
              </w:rPr>
            </w:pPr>
          </w:p>
        </w:tc>
        <w:tc>
          <w:tcPr>
            <w:tcW w:w="1560" w:type="dxa"/>
          </w:tcPr>
          <w:p w:rsidR="00DA3D00" w:rsidRPr="006A125C" w:rsidRDefault="00DA3D00" w:rsidP="00DA3D00">
            <w:pPr>
              <w:jc w:val="both"/>
              <w:rPr>
                <w:b w:val="0"/>
                <w:sz w:val="26"/>
                <w:szCs w:val="26"/>
                <w:lang w:val="nl-NL"/>
              </w:rPr>
            </w:pPr>
          </w:p>
        </w:tc>
        <w:tc>
          <w:tcPr>
            <w:tcW w:w="1559" w:type="dxa"/>
          </w:tcPr>
          <w:p w:rsidR="00DA3D00" w:rsidRPr="006A125C" w:rsidRDefault="00DA3D00" w:rsidP="00DA3D00">
            <w:pPr>
              <w:jc w:val="both"/>
              <w:rPr>
                <w:b w:val="0"/>
                <w:sz w:val="26"/>
                <w:szCs w:val="26"/>
                <w:lang w:val="nl-NL"/>
              </w:rPr>
            </w:pPr>
          </w:p>
        </w:tc>
      </w:tr>
      <w:tr w:rsidR="00F344D8" w:rsidRPr="006A125C" w:rsidTr="00DA3D00">
        <w:trPr>
          <w:jc w:val="center"/>
        </w:trPr>
        <w:tc>
          <w:tcPr>
            <w:tcW w:w="747" w:type="dxa"/>
          </w:tcPr>
          <w:p w:rsidR="00DA3D00" w:rsidRPr="006A125C" w:rsidRDefault="00DA3D00" w:rsidP="00DA3D00">
            <w:pPr>
              <w:jc w:val="center"/>
              <w:rPr>
                <w:b w:val="0"/>
                <w:sz w:val="26"/>
                <w:szCs w:val="26"/>
                <w:lang w:val="nl-NL"/>
              </w:rPr>
            </w:pPr>
          </w:p>
        </w:tc>
        <w:tc>
          <w:tcPr>
            <w:tcW w:w="8789" w:type="dxa"/>
            <w:gridSpan w:val="5"/>
          </w:tcPr>
          <w:p w:rsidR="00DA3D00" w:rsidRPr="006A125C" w:rsidRDefault="00DA3D00" w:rsidP="00DA3D00">
            <w:pPr>
              <w:jc w:val="both"/>
              <w:rPr>
                <w:b w:val="0"/>
                <w:sz w:val="26"/>
                <w:szCs w:val="26"/>
                <w:lang w:val="nl-NL"/>
              </w:rPr>
            </w:pPr>
            <w:r w:rsidRPr="006A125C">
              <w:rPr>
                <w:b w:val="0"/>
                <w:sz w:val="26"/>
                <w:szCs w:val="26"/>
                <w:lang w:val="nl-NL"/>
              </w:rPr>
              <w:t>Tổng các loại cổ phiếu</w:t>
            </w:r>
          </w:p>
        </w:tc>
      </w:tr>
      <w:tr w:rsidR="00F344D8" w:rsidRPr="006A125C" w:rsidTr="00DA3D00">
        <w:trPr>
          <w:jc w:val="center"/>
        </w:trPr>
        <w:tc>
          <w:tcPr>
            <w:tcW w:w="747" w:type="dxa"/>
          </w:tcPr>
          <w:p w:rsidR="00DA3D00" w:rsidRPr="006A125C" w:rsidRDefault="00DA3D00" w:rsidP="00DA3D00">
            <w:pPr>
              <w:jc w:val="center"/>
              <w:rPr>
                <w:b w:val="0"/>
                <w:sz w:val="26"/>
                <w:szCs w:val="26"/>
                <w:lang w:val="nl-NL"/>
              </w:rPr>
            </w:pPr>
            <w:r w:rsidRPr="006A125C">
              <w:rPr>
                <w:b w:val="0"/>
                <w:sz w:val="26"/>
                <w:szCs w:val="26"/>
                <w:lang w:val="nl-NL"/>
              </w:rPr>
              <w:t>III</w:t>
            </w:r>
          </w:p>
        </w:tc>
        <w:tc>
          <w:tcPr>
            <w:tcW w:w="8789" w:type="dxa"/>
            <w:gridSpan w:val="5"/>
          </w:tcPr>
          <w:p w:rsidR="00DA3D00" w:rsidRPr="006A125C" w:rsidRDefault="00DA3D00" w:rsidP="00DA3D00">
            <w:pPr>
              <w:jc w:val="both"/>
              <w:rPr>
                <w:b w:val="0"/>
                <w:sz w:val="26"/>
                <w:szCs w:val="26"/>
                <w:lang w:val="nl-NL"/>
              </w:rPr>
            </w:pPr>
            <w:r w:rsidRPr="006A125C">
              <w:rPr>
                <w:b w:val="0"/>
                <w:sz w:val="26"/>
                <w:szCs w:val="26"/>
                <w:lang w:val="nl-NL"/>
              </w:rPr>
              <w:t>Trái phiếu</w:t>
            </w:r>
          </w:p>
        </w:tc>
      </w:tr>
      <w:tr w:rsidR="00F344D8" w:rsidRPr="006A125C" w:rsidTr="00DA3D00">
        <w:trPr>
          <w:jc w:val="center"/>
        </w:trPr>
        <w:tc>
          <w:tcPr>
            <w:tcW w:w="747" w:type="dxa"/>
          </w:tcPr>
          <w:p w:rsidR="00DA3D00" w:rsidRPr="006A125C" w:rsidRDefault="00DA3D00" w:rsidP="00DA3D00">
            <w:pPr>
              <w:jc w:val="center"/>
              <w:rPr>
                <w:b w:val="0"/>
                <w:sz w:val="26"/>
                <w:szCs w:val="26"/>
                <w:lang w:val="nl-NL"/>
              </w:rPr>
            </w:pPr>
            <w:r w:rsidRPr="006A125C">
              <w:rPr>
                <w:b w:val="0"/>
                <w:sz w:val="26"/>
                <w:szCs w:val="26"/>
                <w:lang w:val="nl-NL"/>
              </w:rPr>
              <w:t>1</w:t>
            </w:r>
          </w:p>
        </w:tc>
        <w:tc>
          <w:tcPr>
            <w:tcW w:w="2268" w:type="dxa"/>
          </w:tcPr>
          <w:p w:rsidR="00DA3D00" w:rsidRPr="006A125C" w:rsidRDefault="00DA3D00" w:rsidP="00DA3D00">
            <w:pPr>
              <w:jc w:val="both"/>
              <w:rPr>
                <w:b w:val="0"/>
                <w:sz w:val="26"/>
                <w:szCs w:val="26"/>
                <w:lang w:val="nl-NL"/>
              </w:rPr>
            </w:pPr>
          </w:p>
        </w:tc>
        <w:tc>
          <w:tcPr>
            <w:tcW w:w="1276" w:type="dxa"/>
          </w:tcPr>
          <w:p w:rsidR="00DA3D00" w:rsidRPr="006A125C" w:rsidRDefault="00DA3D00" w:rsidP="00DA3D00">
            <w:pPr>
              <w:jc w:val="both"/>
              <w:rPr>
                <w:b w:val="0"/>
                <w:sz w:val="26"/>
                <w:szCs w:val="26"/>
                <w:lang w:val="nl-NL"/>
              </w:rPr>
            </w:pPr>
          </w:p>
        </w:tc>
        <w:tc>
          <w:tcPr>
            <w:tcW w:w="2126" w:type="dxa"/>
          </w:tcPr>
          <w:p w:rsidR="00DA3D00" w:rsidRPr="006A125C" w:rsidRDefault="00DA3D00" w:rsidP="00DA3D00">
            <w:pPr>
              <w:jc w:val="both"/>
              <w:rPr>
                <w:b w:val="0"/>
                <w:sz w:val="26"/>
                <w:szCs w:val="26"/>
                <w:lang w:val="nl-NL"/>
              </w:rPr>
            </w:pPr>
          </w:p>
        </w:tc>
        <w:tc>
          <w:tcPr>
            <w:tcW w:w="1560" w:type="dxa"/>
          </w:tcPr>
          <w:p w:rsidR="00DA3D00" w:rsidRPr="006A125C" w:rsidRDefault="00DA3D00" w:rsidP="00DA3D00">
            <w:pPr>
              <w:jc w:val="both"/>
              <w:rPr>
                <w:b w:val="0"/>
                <w:sz w:val="26"/>
                <w:szCs w:val="26"/>
                <w:lang w:val="nl-NL"/>
              </w:rPr>
            </w:pPr>
          </w:p>
        </w:tc>
        <w:tc>
          <w:tcPr>
            <w:tcW w:w="1559" w:type="dxa"/>
          </w:tcPr>
          <w:p w:rsidR="00DA3D00" w:rsidRPr="006A125C" w:rsidRDefault="00DA3D00" w:rsidP="00DA3D00">
            <w:pPr>
              <w:jc w:val="both"/>
              <w:rPr>
                <w:b w:val="0"/>
                <w:sz w:val="26"/>
                <w:szCs w:val="26"/>
                <w:lang w:val="nl-NL"/>
              </w:rPr>
            </w:pPr>
          </w:p>
        </w:tc>
      </w:tr>
      <w:tr w:rsidR="00F344D8" w:rsidRPr="006A125C" w:rsidTr="00DA3D00">
        <w:trPr>
          <w:jc w:val="center"/>
        </w:trPr>
        <w:tc>
          <w:tcPr>
            <w:tcW w:w="747" w:type="dxa"/>
          </w:tcPr>
          <w:p w:rsidR="00DA3D00" w:rsidRPr="006A125C" w:rsidRDefault="00DA3D00" w:rsidP="00DA3D00">
            <w:pPr>
              <w:jc w:val="center"/>
              <w:rPr>
                <w:b w:val="0"/>
                <w:sz w:val="26"/>
                <w:szCs w:val="26"/>
                <w:lang w:val="nl-NL"/>
              </w:rPr>
            </w:pPr>
            <w:r w:rsidRPr="006A125C">
              <w:rPr>
                <w:b w:val="0"/>
                <w:sz w:val="26"/>
                <w:szCs w:val="26"/>
                <w:lang w:val="nl-NL"/>
              </w:rPr>
              <w:t>....</w:t>
            </w:r>
          </w:p>
        </w:tc>
        <w:tc>
          <w:tcPr>
            <w:tcW w:w="2268" w:type="dxa"/>
          </w:tcPr>
          <w:p w:rsidR="00DA3D00" w:rsidRPr="006A125C" w:rsidRDefault="00DA3D00" w:rsidP="00DA3D00">
            <w:pPr>
              <w:jc w:val="both"/>
              <w:rPr>
                <w:b w:val="0"/>
                <w:sz w:val="26"/>
                <w:szCs w:val="26"/>
                <w:lang w:val="nl-NL"/>
              </w:rPr>
            </w:pPr>
          </w:p>
        </w:tc>
        <w:tc>
          <w:tcPr>
            <w:tcW w:w="1276" w:type="dxa"/>
          </w:tcPr>
          <w:p w:rsidR="00DA3D00" w:rsidRPr="006A125C" w:rsidRDefault="00DA3D00" w:rsidP="00DA3D00">
            <w:pPr>
              <w:jc w:val="both"/>
              <w:rPr>
                <w:b w:val="0"/>
                <w:sz w:val="26"/>
                <w:szCs w:val="26"/>
                <w:lang w:val="nl-NL"/>
              </w:rPr>
            </w:pPr>
          </w:p>
        </w:tc>
        <w:tc>
          <w:tcPr>
            <w:tcW w:w="2126" w:type="dxa"/>
          </w:tcPr>
          <w:p w:rsidR="00DA3D00" w:rsidRPr="006A125C" w:rsidRDefault="00DA3D00" w:rsidP="00DA3D00">
            <w:pPr>
              <w:jc w:val="both"/>
              <w:rPr>
                <w:b w:val="0"/>
                <w:sz w:val="26"/>
                <w:szCs w:val="26"/>
                <w:lang w:val="nl-NL"/>
              </w:rPr>
            </w:pPr>
          </w:p>
        </w:tc>
        <w:tc>
          <w:tcPr>
            <w:tcW w:w="1560" w:type="dxa"/>
          </w:tcPr>
          <w:p w:rsidR="00DA3D00" w:rsidRPr="006A125C" w:rsidRDefault="00DA3D00" w:rsidP="00DA3D00">
            <w:pPr>
              <w:jc w:val="both"/>
              <w:rPr>
                <w:b w:val="0"/>
                <w:sz w:val="26"/>
                <w:szCs w:val="26"/>
                <w:lang w:val="nl-NL"/>
              </w:rPr>
            </w:pPr>
          </w:p>
        </w:tc>
        <w:tc>
          <w:tcPr>
            <w:tcW w:w="1559" w:type="dxa"/>
          </w:tcPr>
          <w:p w:rsidR="00DA3D00" w:rsidRPr="006A125C" w:rsidRDefault="00DA3D00" w:rsidP="00DA3D00">
            <w:pPr>
              <w:jc w:val="both"/>
              <w:rPr>
                <w:b w:val="0"/>
                <w:sz w:val="26"/>
                <w:szCs w:val="26"/>
                <w:lang w:val="nl-NL"/>
              </w:rPr>
            </w:pPr>
          </w:p>
        </w:tc>
      </w:tr>
      <w:tr w:rsidR="00F344D8" w:rsidRPr="006A125C" w:rsidTr="00DA3D00">
        <w:trPr>
          <w:jc w:val="center"/>
        </w:trPr>
        <w:tc>
          <w:tcPr>
            <w:tcW w:w="747" w:type="dxa"/>
          </w:tcPr>
          <w:p w:rsidR="00DA3D00" w:rsidRPr="006A125C" w:rsidRDefault="00DA3D00" w:rsidP="00DA3D00">
            <w:pPr>
              <w:jc w:val="center"/>
              <w:rPr>
                <w:b w:val="0"/>
                <w:sz w:val="26"/>
                <w:szCs w:val="26"/>
                <w:lang w:val="nl-NL"/>
              </w:rPr>
            </w:pPr>
          </w:p>
        </w:tc>
        <w:tc>
          <w:tcPr>
            <w:tcW w:w="2268" w:type="dxa"/>
          </w:tcPr>
          <w:p w:rsidR="00DA3D00" w:rsidRPr="006A125C" w:rsidRDefault="00DA3D00" w:rsidP="00DA3D00">
            <w:pPr>
              <w:jc w:val="both"/>
              <w:rPr>
                <w:b w:val="0"/>
                <w:sz w:val="26"/>
                <w:szCs w:val="26"/>
                <w:lang w:val="nl-NL"/>
              </w:rPr>
            </w:pPr>
            <w:r w:rsidRPr="006A125C">
              <w:rPr>
                <w:b w:val="0"/>
                <w:sz w:val="26"/>
                <w:szCs w:val="26"/>
                <w:lang w:val="nl-NL"/>
              </w:rPr>
              <w:t>Tổng</w:t>
            </w:r>
          </w:p>
        </w:tc>
        <w:tc>
          <w:tcPr>
            <w:tcW w:w="1276" w:type="dxa"/>
          </w:tcPr>
          <w:p w:rsidR="00DA3D00" w:rsidRPr="006A125C" w:rsidRDefault="00DA3D00" w:rsidP="00DA3D00">
            <w:pPr>
              <w:jc w:val="both"/>
              <w:rPr>
                <w:b w:val="0"/>
                <w:sz w:val="26"/>
                <w:szCs w:val="26"/>
                <w:lang w:val="nl-NL"/>
              </w:rPr>
            </w:pPr>
          </w:p>
        </w:tc>
        <w:tc>
          <w:tcPr>
            <w:tcW w:w="2126" w:type="dxa"/>
          </w:tcPr>
          <w:p w:rsidR="00DA3D00" w:rsidRPr="006A125C" w:rsidRDefault="00DA3D00" w:rsidP="00DA3D00">
            <w:pPr>
              <w:jc w:val="both"/>
              <w:rPr>
                <w:b w:val="0"/>
                <w:sz w:val="26"/>
                <w:szCs w:val="26"/>
                <w:lang w:val="nl-NL"/>
              </w:rPr>
            </w:pPr>
          </w:p>
        </w:tc>
        <w:tc>
          <w:tcPr>
            <w:tcW w:w="1560" w:type="dxa"/>
          </w:tcPr>
          <w:p w:rsidR="00DA3D00" w:rsidRPr="006A125C" w:rsidRDefault="00DA3D00" w:rsidP="00DA3D00">
            <w:pPr>
              <w:jc w:val="both"/>
              <w:rPr>
                <w:b w:val="0"/>
                <w:sz w:val="26"/>
                <w:szCs w:val="26"/>
                <w:lang w:val="nl-NL"/>
              </w:rPr>
            </w:pPr>
          </w:p>
        </w:tc>
        <w:tc>
          <w:tcPr>
            <w:tcW w:w="1559" w:type="dxa"/>
          </w:tcPr>
          <w:p w:rsidR="00DA3D00" w:rsidRPr="006A125C" w:rsidRDefault="00DA3D00" w:rsidP="00DA3D00">
            <w:pPr>
              <w:jc w:val="both"/>
              <w:rPr>
                <w:b w:val="0"/>
                <w:sz w:val="26"/>
                <w:szCs w:val="26"/>
                <w:lang w:val="nl-NL"/>
              </w:rPr>
            </w:pPr>
          </w:p>
        </w:tc>
      </w:tr>
      <w:tr w:rsidR="00F344D8" w:rsidRPr="006A125C" w:rsidTr="00DA3D00">
        <w:trPr>
          <w:jc w:val="center"/>
        </w:trPr>
        <w:tc>
          <w:tcPr>
            <w:tcW w:w="747" w:type="dxa"/>
          </w:tcPr>
          <w:p w:rsidR="00DA3D00" w:rsidRPr="006A125C" w:rsidRDefault="00DA3D00" w:rsidP="00DA3D00">
            <w:pPr>
              <w:jc w:val="center"/>
              <w:rPr>
                <w:b w:val="0"/>
                <w:sz w:val="26"/>
                <w:szCs w:val="26"/>
                <w:lang w:val="nl-NL"/>
              </w:rPr>
            </w:pPr>
            <w:r w:rsidRPr="006A125C">
              <w:rPr>
                <w:b w:val="0"/>
                <w:sz w:val="26"/>
                <w:szCs w:val="26"/>
                <w:lang w:val="nl-NL"/>
              </w:rPr>
              <w:t>IV</w:t>
            </w:r>
          </w:p>
        </w:tc>
        <w:tc>
          <w:tcPr>
            <w:tcW w:w="8789" w:type="dxa"/>
            <w:gridSpan w:val="5"/>
          </w:tcPr>
          <w:p w:rsidR="00DA3D00" w:rsidRPr="006A125C" w:rsidRDefault="00DA3D00" w:rsidP="00DA3D00">
            <w:pPr>
              <w:jc w:val="both"/>
              <w:rPr>
                <w:b w:val="0"/>
                <w:sz w:val="26"/>
                <w:szCs w:val="26"/>
                <w:lang w:val="nl-NL"/>
              </w:rPr>
            </w:pPr>
            <w:r w:rsidRPr="006A125C">
              <w:rPr>
                <w:b w:val="0"/>
                <w:sz w:val="26"/>
                <w:szCs w:val="26"/>
                <w:lang w:val="nl-NL"/>
              </w:rPr>
              <w:t>Các loại chứng khoán khác</w:t>
            </w:r>
          </w:p>
        </w:tc>
      </w:tr>
      <w:tr w:rsidR="00F344D8" w:rsidRPr="006A125C" w:rsidTr="00DA3D00">
        <w:trPr>
          <w:jc w:val="center"/>
        </w:trPr>
        <w:tc>
          <w:tcPr>
            <w:tcW w:w="747" w:type="dxa"/>
          </w:tcPr>
          <w:p w:rsidR="00DA3D00" w:rsidRPr="006A125C" w:rsidRDefault="00DA3D00" w:rsidP="00DA3D00">
            <w:pPr>
              <w:jc w:val="center"/>
              <w:rPr>
                <w:b w:val="0"/>
                <w:sz w:val="26"/>
                <w:szCs w:val="26"/>
                <w:lang w:val="nl-NL"/>
              </w:rPr>
            </w:pPr>
            <w:r w:rsidRPr="006A125C">
              <w:rPr>
                <w:b w:val="0"/>
                <w:sz w:val="26"/>
                <w:szCs w:val="26"/>
                <w:lang w:val="nl-NL"/>
              </w:rPr>
              <w:t>1</w:t>
            </w:r>
          </w:p>
        </w:tc>
        <w:tc>
          <w:tcPr>
            <w:tcW w:w="2268" w:type="dxa"/>
          </w:tcPr>
          <w:p w:rsidR="00DA3D00" w:rsidRPr="006A125C" w:rsidRDefault="00DA3D00" w:rsidP="00DA3D00">
            <w:pPr>
              <w:jc w:val="both"/>
              <w:rPr>
                <w:b w:val="0"/>
                <w:sz w:val="26"/>
                <w:szCs w:val="26"/>
                <w:lang w:val="nl-NL"/>
              </w:rPr>
            </w:pPr>
          </w:p>
        </w:tc>
        <w:tc>
          <w:tcPr>
            <w:tcW w:w="1276" w:type="dxa"/>
          </w:tcPr>
          <w:p w:rsidR="00DA3D00" w:rsidRPr="006A125C" w:rsidRDefault="00DA3D00" w:rsidP="00DA3D00">
            <w:pPr>
              <w:jc w:val="both"/>
              <w:rPr>
                <w:b w:val="0"/>
                <w:sz w:val="26"/>
                <w:szCs w:val="26"/>
                <w:lang w:val="nl-NL"/>
              </w:rPr>
            </w:pPr>
          </w:p>
        </w:tc>
        <w:tc>
          <w:tcPr>
            <w:tcW w:w="2126" w:type="dxa"/>
          </w:tcPr>
          <w:p w:rsidR="00DA3D00" w:rsidRPr="006A125C" w:rsidRDefault="00DA3D00" w:rsidP="00DA3D00">
            <w:pPr>
              <w:jc w:val="both"/>
              <w:rPr>
                <w:b w:val="0"/>
                <w:sz w:val="26"/>
                <w:szCs w:val="26"/>
                <w:lang w:val="nl-NL"/>
              </w:rPr>
            </w:pPr>
          </w:p>
        </w:tc>
        <w:tc>
          <w:tcPr>
            <w:tcW w:w="1560" w:type="dxa"/>
          </w:tcPr>
          <w:p w:rsidR="00DA3D00" w:rsidRPr="006A125C" w:rsidRDefault="00DA3D00" w:rsidP="00DA3D00">
            <w:pPr>
              <w:jc w:val="both"/>
              <w:rPr>
                <w:b w:val="0"/>
                <w:sz w:val="26"/>
                <w:szCs w:val="26"/>
                <w:lang w:val="nl-NL"/>
              </w:rPr>
            </w:pPr>
          </w:p>
        </w:tc>
        <w:tc>
          <w:tcPr>
            <w:tcW w:w="1559" w:type="dxa"/>
          </w:tcPr>
          <w:p w:rsidR="00DA3D00" w:rsidRPr="006A125C" w:rsidRDefault="00DA3D00" w:rsidP="00DA3D00">
            <w:pPr>
              <w:jc w:val="both"/>
              <w:rPr>
                <w:b w:val="0"/>
                <w:sz w:val="26"/>
                <w:szCs w:val="26"/>
                <w:lang w:val="nl-NL"/>
              </w:rPr>
            </w:pPr>
          </w:p>
        </w:tc>
      </w:tr>
      <w:tr w:rsidR="00F344D8" w:rsidRPr="006A125C" w:rsidTr="00DA3D00">
        <w:trPr>
          <w:jc w:val="center"/>
        </w:trPr>
        <w:tc>
          <w:tcPr>
            <w:tcW w:w="747" w:type="dxa"/>
          </w:tcPr>
          <w:p w:rsidR="00DA3D00" w:rsidRPr="006A125C" w:rsidRDefault="00DA3D00" w:rsidP="00DA3D00">
            <w:pPr>
              <w:jc w:val="center"/>
              <w:rPr>
                <w:b w:val="0"/>
                <w:sz w:val="26"/>
                <w:szCs w:val="26"/>
                <w:lang w:val="nl-NL"/>
              </w:rPr>
            </w:pPr>
            <w:r w:rsidRPr="006A125C">
              <w:rPr>
                <w:b w:val="0"/>
                <w:sz w:val="26"/>
                <w:szCs w:val="26"/>
                <w:lang w:val="nl-NL"/>
              </w:rPr>
              <w:t>....</w:t>
            </w:r>
          </w:p>
        </w:tc>
        <w:tc>
          <w:tcPr>
            <w:tcW w:w="2268" w:type="dxa"/>
          </w:tcPr>
          <w:p w:rsidR="00DA3D00" w:rsidRPr="006A125C" w:rsidRDefault="00DA3D00" w:rsidP="00DA3D00">
            <w:pPr>
              <w:jc w:val="both"/>
              <w:rPr>
                <w:b w:val="0"/>
                <w:sz w:val="26"/>
                <w:szCs w:val="26"/>
                <w:lang w:val="nl-NL"/>
              </w:rPr>
            </w:pPr>
          </w:p>
        </w:tc>
        <w:tc>
          <w:tcPr>
            <w:tcW w:w="1276" w:type="dxa"/>
          </w:tcPr>
          <w:p w:rsidR="00DA3D00" w:rsidRPr="006A125C" w:rsidRDefault="00DA3D00" w:rsidP="00DA3D00">
            <w:pPr>
              <w:jc w:val="both"/>
              <w:rPr>
                <w:b w:val="0"/>
                <w:sz w:val="26"/>
                <w:szCs w:val="26"/>
                <w:lang w:val="nl-NL"/>
              </w:rPr>
            </w:pPr>
          </w:p>
        </w:tc>
        <w:tc>
          <w:tcPr>
            <w:tcW w:w="2126" w:type="dxa"/>
          </w:tcPr>
          <w:p w:rsidR="00DA3D00" w:rsidRPr="006A125C" w:rsidRDefault="00DA3D00" w:rsidP="00DA3D00">
            <w:pPr>
              <w:jc w:val="both"/>
              <w:rPr>
                <w:b w:val="0"/>
                <w:sz w:val="26"/>
                <w:szCs w:val="26"/>
                <w:lang w:val="nl-NL"/>
              </w:rPr>
            </w:pPr>
          </w:p>
        </w:tc>
        <w:tc>
          <w:tcPr>
            <w:tcW w:w="1560" w:type="dxa"/>
          </w:tcPr>
          <w:p w:rsidR="00DA3D00" w:rsidRPr="006A125C" w:rsidRDefault="00DA3D00" w:rsidP="00DA3D00">
            <w:pPr>
              <w:jc w:val="both"/>
              <w:rPr>
                <w:b w:val="0"/>
                <w:sz w:val="26"/>
                <w:szCs w:val="26"/>
                <w:lang w:val="nl-NL"/>
              </w:rPr>
            </w:pPr>
          </w:p>
        </w:tc>
        <w:tc>
          <w:tcPr>
            <w:tcW w:w="1559" w:type="dxa"/>
          </w:tcPr>
          <w:p w:rsidR="00DA3D00" w:rsidRPr="006A125C" w:rsidRDefault="00DA3D00" w:rsidP="00DA3D00">
            <w:pPr>
              <w:jc w:val="both"/>
              <w:rPr>
                <w:b w:val="0"/>
                <w:sz w:val="26"/>
                <w:szCs w:val="26"/>
                <w:lang w:val="nl-NL"/>
              </w:rPr>
            </w:pPr>
          </w:p>
        </w:tc>
      </w:tr>
      <w:tr w:rsidR="00F344D8" w:rsidRPr="006A125C" w:rsidTr="00DA3D00">
        <w:trPr>
          <w:jc w:val="center"/>
        </w:trPr>
        <w:tc>
          <w:tcPr>
            <w:tcW w:w="747" w:type="dxa"/>
          </w:tcPr>
          <w:p w:rsidR="00DA3D00" w:rsidRPr="006A125C" w:rsidRDefault="00DA3D00" w:rsidP="00DA3D00">
            <w:pPr>
              <w:jc w:val="center"/>
              <w:rPr>
                <w:b w:val="0"/>
                <w:sz w:val="26"/>
                <w:szCs w:val="26"/>
                <w:lang w:val="nl-NL"/>
              </w:rPr>
            </w:pPr>
          </w:p>
        </w:tc>
        <w:tc>
          <w:tcPr>
            <w:tcW w:w="2268" w:type="dxa"/>
          </w:tcPr>
          <w:p w:rsidR="00DA3D00" w:rsidRPr="006A125C" w:rsidRDefault="00DA3D00" w:rsidP="00DA3D00">
            <w:pPr>
              <w:jc w:val="both"/>
              <w:rPr>
                <w:b w:val="0"/>
                <w:sz w:val="26"/>
                <w:szCs w:val="26"/>
                <w:lang w:val="nl-NL"/>
              </w:rPr>
            </w:pPr>
            <w:r w:rsidRPr="006A125C">
              <w:rPr>
                <w:b w:val="0"/>
                <w:sz w:val="26"/>
                <w:szCs w:val="26"/>
                <w:lang w:val="nl-NL"/>
              </w:rPr>
              <w:t>Tổng</w:t>
            </w:r>
          </w:p>
        </w:tc>
        <w:tc>
          <w:tcPr>
            <w:tcW w:w="1276" w:type="dxa"/>
          </w:tcPr>
          <w:p w:rsidR="00DA3D00" w:rsidRPr="006A125C" w:rsidRDefault="00DA3D00" w:rsidP="00DA3D00">
            <w:pPr>
              <w:jc w:val="both"/>
              <w:rPr>
                <w:b w:val="0"/>
                <w:sz w:val="26"/>
                <w:szCs w:val="26"/>
                <w:lang w:val="nl-NL"/>
              </w:rPr>
            </w:pPr>
          </w:p>
        </w:tc>
        <w:tc>
          <w:tcPr>
            <w:tcW w:w="2126" w:type="dxa"/>
          </w:tcPr>
          <w:p w:rsidR="00DA3D00" w:rsidRPr="006A125C" w:rsidRDefault="00DA3D00" w:rsidP="00DA3D00">
            <w:pPr>
              <w:jc w:val="both"/>
              <w:rPr>
                <w:b w:val="0"/>
                <w:sz w:val="26"/>
                <w:szCs w:val="26"/>
                <w:lang w:val="nl-NL"/>
              </w:rPr>
            </w:pPr>
          </w:p>
        </w:tc>
        <w:tc>
          <w:tcPr>
            <w:tcW w:w="1560" w:type="dxa"/>
          </w:tcPr>
          <w:p w:rsidR="00DA3D00" w:rsidRPr="006A125C" w:rsidRDefault="00DA3D00" w:rsidP="00DA3D00">
            <w:pPr>
              <w:jc w:val="both"/>
              <w:rPr>
                <w:b w:val="0"/>
                <w:sz w:val="26"/>
                <w:szCs w:val="26"/>
                <w:lang w:val="nl-NL"/>
              </w:rPr>
            </w:pPr>
          </w:p>
        </w:tc>
        <w:tc>
          <w:tcPr>
            <w:tcW w:w="1559" w:type="dxa"/>
          </w:tcPr>
          <w:p w:rsidR="00DA3D00" w:rsidRPr="006A125C" w:rsidRDefault="00DA3D00" w:rsidP="00DA3D00">
            <w:pPr>
              <w:jc w:val="both"/>
              <w:rPr>
                <w:b w:val="0"/>
                <w:sz w:val="26"/>
                <w:szCs w:val="26"/>
                <w:lang w:val="nl-NL"/>
              </w:rPr>
            </w:pPr>
          </w:p>
        </w:tc>
      </w:tr>
      <w:tr w:rsidR="00F344D8" w:rsidRPr="006A125C" w:rsidTr="00DA3D00">
        <w:trPr>
          <w:jc w:val="center"/>
        </w:trPr>
        <w:tc>
          <w:tcPr>
            <w:tcW w:w="747" w:type="dxa"/>
          </w:tcPr>
          <w:p w:rsidR="00DA3D00" w:rsidRPr="006A125C" w:rsidRDefault="00DA3D00" w:rsidP="00DA3D00">
            <w:pPr>
              <w:jc w:val="center"/>
              <w:rPr>
                <w:b w:val="0"/>
                <w:sz w:val="26"/>
                <w:szCs w:val="26"/>
                <w:lang w:val="nl-NL"/>
              </w:rPr>
            </w:pPr>
          </w:p>
        </w:tc>
        <w:tc>
          <w:tcPr>
            <w:tcW w:w="8789" w:type="dxa"/>
            <w:gridSpan w:val="5"/>
          </w:tcPr>
          <w:p w:rsidR="00DA3D00" w:rsidRPr="006A125C" w:rsidRDefault="00DA3D00" w:rsidP="00DA3D00">
            <w:pPr>
              <w:jc w:val="both"/>
              <w:rPr>
                <w:b w:val="0"/>
                <w:sz w:val="26"/>
                <w:szCs w:val="26"/>
                <w:lang w:val="nl-NL"/>
              </w:rPr>
            </w:pPr>
            <w:r w:rsidRPr="006A125C">
              <w:rPr>
                <w:b w:val="0"/>
                <w:sz w:val="26"/>
                <w:szCs w:val="26"/>
                <w:lang w:val="nl-NL"/>
              </w:rPr>
              <w:t xml:space="preserve">Tổng các loại chứng khoán </w:t>
            </w:r>
          </w:p>
        </w:tc>
      </w:tr>
      <w:tr w:rsidR="00F344D8" w:rsidRPr="006A125C" w:rsidTr="00DA3D00">
        <w:trPr>
          <w:jc w:val="center"/>
        </w:trPr>
        <w:tc>
          <w:tcPr>
            <w:tcW w:w="747" w:type="dxa"/>
          </w:tcPr>
          <w:p w:rsidR="00DA3D00" w:rsidRPr="006A125C" w:rsidRDefault="00DA3D00" w:rsidP="00DA3D00">
            <w:pPr>
              <w:jc w:val="center"/>
              <w:rPr>
                <w:b w:val="0"/>
                <w:sz w:val="26"/>
                <w:szCs w:val="26"/>
                <w:lang w:val="nl-NL"/>
              </w:rPr>
            </w:pPr>
            <w:r w:rsidRPr="006A125C">
              <w:rPr>
                <w:b w:val="0"/>
                <w:sz w:val="26"/>
                <w:szCs w:val="26"/>
                <w:lang w:val="nl-NL"/>
              </w:rPr>
              <w:t>V</w:t>
            </w:r>
          </w:p>
        </w:tc>
        <w:tc>
          <w:tcPr>
            <w:tcW w:w="8789" w:type="dxa"/>
            <w:gridSpan w:val="5"/>
          </w:tcPr>
          <w:p w:rsidR="00DA3D00" w:rsidRPr="006A125C" w:rsidRDefault="00DA3D00" w:rsidP="00DA3D00">
            <w:pPr>
              <w:jc w:val="both"/>
              <w:rPr>
                <w:b w:val="0"/>
                <w:sz w:val="26"/>
                <w:szCs w:val="26"/>
                <w:lang w:val="nl-NL"/>
              </w:rPr>
            </w:pPr>
            <w:r w:rsidRPr="006A125C">
              <w:rPr>
                <w:b w:val="0"/>
                <w:sz w:val="26"/>
                <w:szCs w:val="26"/>
                <w:lang w:val="nl-NL"/>
              </w:rPr>
              <w:t>Các tài sản khác</w:t>
            </w:r>
          </w:p>
        </w:tc>
      </w:tr>
      <w:tr w:rsidR="00F344D8" w:rsidRPr="006A125C" w:rsidTr="00DA3D00">
        <w:trPr>
          <w:jc w:val="center"/>
        </w:trPr>
        <w:tc>
          <w:tcPr>
            <w:tcW w:w="747" w:type="dxa"/>
          </w:tcPr>
          <w:p w:rsidR="00DA3D00" w:rsidRPr="006A125C" w:rsidRDefault="00DA3D00" w:rsidP="00DA3D00">
            <w:pPr>
              <w:jc w:val="center"/>
              <w:rPr>
                <w:b w:val="0"/>
                <w:sz w:val="26"/>
                <w:szCs w:val="26"/>
                <w:lang w:val="nl-NL"/>
              </w:rPr>
            </w:pPr>
            <w:r w:rsidRPr="006A125C">
              <w:rPr>
                <w:b w:val="0"/>
                <w:sz w:val="26"/>
                <w:szCs w:val="26"/>
                <w:lang w:val="nl-NL"/>
              </w:rPr>
              <w:t>1</w:t>
            </w:r>
          </w:p>
        </w:tc>
        <w:tc>
          <w:tcPr>
            <w:tcW w:w="2268" w:type="dxa"/>
          </w:tcPr>
          <w:p w:rsidR="00DA3D00" w:rsidRPr="006A125C" w:rsidRDefault="00DA3D00" w:rsidP="00DA3D00">
            <w:pPr>
              <w:jc w:val="both"/>
              <w:rPr>
                <w:b w:val="0"/>
                <w:sz w:val="26"/>
                <w:szCs w:val="26"/>
                <w:lang w:val="nl-NL"/>
              </w:rPr>
            </w:pPr>
          </w:p>
        </w:tc>
        <w:tc>
          <w:tcPr>
            <w:tcW w:w="1276" w:type="dxa"/>
          </w:tcPr>
          <w:p w:rsidR="00DA3D00" w:rsidRPr="006A125C" w:rsidRDefault="00DA3D00" w:rsidP="00DA3D00">
            <w:pPr>
              <w:jc w:val="both"/>
              <w:rPr>
                <w:b w:val="0"/>
                <w:sz w:val="26"/>
                <w:szCs w:val="26"/>
                <w:lang w:val="nl-NL"/>
              </w:rPr>
            </w:pPr>
          </w:p>
        </w:tc>
        <w:tc>
          <w:tcPr>
            <w:tcW w:w="2126" w:type="dxa"/>
          </w:tcPr>
          <w:p w:rsidR="00DA3D00" w:rsidRPr="006A125C" w:rsidRDefault="00DA3D00" w:rsidP="00DA3D00">
            <w:pPr>
              <w:jc w:val="both"/>
              <w:rPr>
                <w:b w:val="0"/>
                <w:sz w:val="26"/>
                <w:szCs w:val="26"/>
                <w:lang w:val="nl-NL"/>
              </w:rPr>
            </w:pPr>
          </w:p>
        </w:tc>
        <w:tc>
          <w:tcPr>
            <w:tcW w:w="1560" w:type="dxa"/>
          </w:tcPr>
          <w:p w:rsidR="00DA3D00" w:rsidRPr="006A125C" w:rsidRDefault="00DA3D00" w:rsidP="00DA3D00">
            <w:pPr>
              <w:jc w:val="both"/>
              <w:rPr>
                <w:b w:val="0"/>
                <w:sz w:val="26"/>
                <w:szCs w:val="26"/>
                <w:lang w:val="nl-NL"/>
              </w:rPr>
            </w:pPr>
          </w:p>
        </w:tc>
        <w:tc>
          <w:tcPr>
            <w:tcW w:w="1559" w:type="dxa"/>
          </w:tcPr>
          <w:p w:rsidR="00DA3D00" w:rsidRPr="006A125C" w:rsidRDefault="00DA3D00" w:rsidP="00DA3D00">
            <w:pPr>
              <w:jc w:val="both"/>
              <w:rPr>
                <w:b w:val="0"/>
                <w:sz w:val="26"/>
                <w:szCs w:val="26"/>
                <w:lang w:val="nl-NL"/>
              </w:rPr>
            </w:pPr>
          </w:p>
        </w:tc>
      </w:tr>
      <w:tr w:rsidR="00F344D8" w:rsidRPr="006A125C" w:rsidTr="00DA3D00">
        <w:trPr>
          <w:jc w:val="center"/>
        </w:trPr>
        <w:tc>
          <w:tcPr>
            <w:tcW w:w="747" w:type="dxa"/>
          </w:tcPr>
          <w:p w:rsidR="00DA3D00" w:rsidRPr="006A125C" w:rsidRDefault="00DA3D00" w:rsidP="00DA3D00">
            <w:pPr>
              <w:jc w:val="center"/>
              <w:rPr>
                <w:b w:val="0"/>
                <w:sz w:val="26"/>
                <w:szCs w:val="26"/>
                <w:lang w:val="nl-NL"/>
              </w:rPr>
            </w:pPr>
            <w:r w:rsidRPr="006A125C">
              <w:rPr>
                <w:b w:val="0"/>
                <w:sz w:val="26"/>
                <w:szCs w:val="26"/>
                <w:lang w:val="nl-NL"/>
              </w:rPr>
              <w:t>....</w:t>
            </w:r>
          </w:p>
        </w:tc>
        <w:tc>
          <w:tcPr>
            <w:tcW w:w="2268" w:type="dxa"/>
          </w:tcPr>
          <w:p w:rsidR="00DA3D00" w:rsidRPr="006A125C" w:rsidRDefault="00DA3D00" w:rsidP="00DA3D00">
            <w:pPr>
              <w:jc w:val="both"/>
              <w:rPr>
                <w:b w:val="0"/>
                <w:sz w:val="26"/>
                <w:szCs w:val="26"/>
                <w:lang w:val="nl-NL"/>
              </w:rPr>
            </w:pPr>
          </w:p>
        </w:tc>
        <w:tc>
          <w:tcPr>
            <w:tcW w:w="1276" w:type="dxa"/>
          </w:tcPr>
          <w:p w:rsidR="00DA3D00" w:rsidRPr="006A125C" w:rsidRDefault="00DA3D00" w:rsidP="00DA3D00">
            <w:pPr>
              <w:jc w:val="both"/>
              <w:rPr>
                <w:b w:val="0"/>
                <w:sz w:val="26"/>
                <w:szCs w:val="26"/>
                <w:lang w:val="nl-NL"/>
              </w:rPr>
            </w:pPr>
          </w:p>
        </w:tc>
        <w:tc>
          <w:tcPr>
            <w:tcW w:w="2126" w:type="dxa"/>
          </w:tcPr>
          <w:p w:rsidR="00DA3D00" w:rsidRPr="006A125C" w:rsidRDefault="00DA3D00" w:rsidP="00DA3D00">
            <w:pPr>
              <w:jc w:val="both"/>
              <w:rPr>
                <w:b w:val="0"/>
                <w:sz w:val="26"/>
                <w:szCs w:val="26"/>
                <w:lang w:val="nl-NL"/>
              </w:rPr>
            </w:pPr>
          </w:p>
        </w:tc>
        <w:tc>
          <w:tcPr>
            <w:tcW w:w="1560" w:type="dxa"/>
          </w:tcPr>
          <w:p w:rsidR="00DA3D00" w:rsidRPr="006A125C" w:rsidRDefault="00DA3D00" w:rsidP="00DA3D00">
            <w:pPr>
              <w:jc w:val="both"/>
              <w:rPr>
                <w:b w:val="0"/>
                <w:sz w:val="26"/>
                <w:szCs w:val="26"/>
                <w:lang w:val="nl-NL"/>
              </w:rPr>
            </w:pPr>
          </w:p>
        </w:tc>
        <w:tc>
          <w:tcPr>
            <w:tcW w:w="1559" w:type="dxa"/>
          </w:tcPr>
          <w:p w:rsidR="00DA3D00" w:rsidRPr="006A125C" w:rsidRDefault="00DA3D00" w:rsidP="00DA3D00">
            <w:pPr>
              <w:jc w:val="both"/>
              <w:rPr>
                <w:b w:val="0"/>
                <w:sz w:val="26"/>
                <w:szCs w:val="26"/>
                <w:lang w:val="nl-NL"/>
              </w:rPr>
            </w:pPr>
          </w:p>
        </w:tc>
      </w:tr>
      <w:tr w:rsidR="00F344D8" w:rsidRPr="006A125C" w:rsidTr="00DA3D00">
        <w:trPr>
          <w:jc w:val="center"/>
        </w:trPr>
        <w:tc>
          <w:tcPr>
            <w:tcW w:w="747" w:type="dxa"/>
          </w:tcPr>
          <w:p w:rsidR="00DA3D00" w:rsidRPr="006A125C" w:rsidRDefault="00DA3D00" w:rsidP="00DA3D00">
            <w:pPr>
              <w:jc w:val="center"/>
              <w:rPr>
                <w:b w:val="0"/>
                <w:sz w:val="26"/>
                <w:szCs w:val="26"/>
                <w:lang w:val="nl-NL"/>
              </w:rPr>
            </w:pPr>
          </w:p>
        </w:tc>
        <w:tc>
          <w:tcPr>
            <w:tcW w:w="2268" w:type="dxa"/>
          </w:tcPr>
          <w:p w:rsidR="00DA3D00" w:rsidRPr="006A125C" w:rsidRDefault="00DA3D00" w:rsidP="00DA3D00">
            <w:pPr>
              <w:jc w:val="both"/>
              <w:rPr>
                <w:b w:val="0"/>
                <w:sz w:val="26"/>
                <w:szCs w:val="26"/>
                <w:lang w:val="nl-NL"/>
              </w:rPr>
            </w:pPr>
            <w:r w:rsidRPr="006A125C">
              <w:rPr>
                <w:b w:val="0"/>
                <w:sz w:val="26"/>
                <w:szCs w:val="26"/>
                <w:lang w:val="nl-NL"/>
              </w:rPr>
              <w:t>Tổng</w:t>
            </w:r>
          </w:p>
        </w:tc>
        <w:tc>
          <w:tcPr>
            <w:tcW w:w="1276" w:type="dxa"/>
          </w:tcPr>
          <w:p w:rsidR="00DA3D00" w:rsidRPr="006A125C" w:rsidRDefault="00DA3D00" w:rsidP="00DA3D00">
            <w:pPr>
              <w:jc w:val="both"/>
              <w:rPr>
                <w:b w:val="0"/>
                <w:sz w:val="26"/>
                <w:szCs w:val="26"/>
                <w:lang w:val="nl-NL"/>
              </w:rPr>
            </w:pPr>
          </w:p>
        </w:tc>
        <w:tc>
          <w:tcPr>
            <w:tcW w:w="2126" w:type="dxa"/>
          </w:tcPr>
          <w:p w:rsidR="00DA3D00" w:rsidRPr="006A125C" w:rsidRDefault="00DA3D00" w:rsidP="00DA3D00">
            <w:pPr>
              <w:jc w:val="both"/>
              <w:rPr>
                <w:b w:val="0"/>
                <w:sz w:val="26"/>
                <w:szCs w:val="26"/>
                <w:lang w:val="nl-NL"/>
              </w:rPr>
            </w:pPr>
          </w:p>
        </w:tc>
        <w:tc>
          <w:tcPr>
            <w:tcW w:w="1560" w:type="dxa"/>
          </w:tcPr>
          <w:p w:rsidR="00DA3D00" w:rsidRPr="006A125C" w:rsidRDefault="00DA3D00" w:rsidP="00DA3D00">
            <w:pPr>
              <w:jc w:val="both"/>
              <w:rPr>
                <w:b w:val="0"/>
                <w:sz w:val="26"/>
                <w:szCs w:val="26"/>
                <w:lang w:val="nl-NL"/>
              </w:rPr>
            </w:pPr>
          </w:p>
        </w:tc>
        <w:tc>
          <w:tcPr>
            <w:tcW w:w="1559" w:type="dxa"/>
          </w:tcPr>
          <w:p w:rsidR="00DA3D00" w:rsidRPr="006A125C" w:rsidRDefault="00DA3D00" w:rsidP="00DA3D00">
            <w:pPr>
              <w:jc w:val="both"/>
              <w:rPr>
                <w:b w:val="0"/>
                <w:sz w:val="26"/>
                <w:szCs w:val="26"/>
                <w:lang w:val="nl-NL"/>
              </w:rPr>
            </w:pPr>
          </w:p>
        </w:tc>
      </w:tr>
      <w:tr w:rsidR="00F344D8" w:rsidRPr="006A125C" w:rsidTr="00DA3D00">
        <w:trPr>
          <w:jc w:val="center"/>
        </w:trPr>
        <w:tc>
          <w:tcPr>
            <w:tcW w:w="747" w:type="dxa"/>
          </w:tcPr>
          <w:p w:rsidR="00DA3D00" w:rsidRPr="006A125C" w:rsidRDefault="00DA3D00" w:rsidP="00DA3D00">
            <w:pPr>
              <w:jc w:val="center"/>
              <w:rPr>
                <w:b w:val="0"/>
                <w:sz w:val="26"/>
                <w:szCs w:val="26"/>
                <w:lang w:val="nl-NL"/>
              </w:rPr>
            </w:pPr>
            <w:r w:rsidRPr="006A125C">
              <w:rPr>
                <w:b w:val="0"/>
                <w:sz w:val="26"/>
                <w:szCs w:val="26"/>
                <w:lang w:val="nl-NL"/>
              </w:rPr>
              <w:t>VI</w:t>
            </w:r>
          </w:p>
        </w:tc>
        <w:tc>
          <w:tcPr>
            <w:tcW w:w="8789" w:type="dxa"/>
            <w:gridSpan w:val="5"/>
          </w:tcPr>
          <w:p w:rsidR="00DA3D00" w:rsidRPr="006A125C" w:rsidRDefault="00DA3D00" w:rsidP="00DA3D00">
            <w:pPr>
              <w:jc w:val="both"/>
              <w:rPr>
                <w:b w:val="0"/>
                <w:sz w:val="26"/>
                <w:szCs w:val="26"/>
                <w:lang w:val="nl-NL"/>
              </w:rPr>
            </w:pPr>
            <w:r w:rsidRPr="006A125C">
              <w:rPr>
                <w:b w:val="0"/>
                <w:sz w:val="26"/>
                <w:szCs w:val="26"/>
                <w:lang w:val="nl-NL"/>
              </w:rPr>
              <w:t>Tiền</w:t>
            </w:r>
          </w:p>
        </w:tc>
      </w:tr>
      <w:tr w:rsidR="00F344D8" w:rsidRPr="006A125C" w:rsidTr="00DA3D00">
        <w:trPr>
          <w:jc w:val="center"/>
        </w:trPr>
        <w:tc>
          <w:tcPr>
            <w:tcW w:w="747" w:type="dxa"/>
          </w:tcPr>
          <w:p w:rsidR="00DA3D00" w:rsidRPr="006A125C" w:rsidRDefault="00DA3D00" w:rsidP="00DA3D00">
            <w:pPr>
              <w:jc w:val="center"/>
              <w:rPr>
                <w:b w:val="0"/>
                <w:bCs/>
                <w:sz w:val="26"/>
                <w:szCs w:val="26"/>
                <w:lang w:val="nl-NL"/>
              </w:rPr>
            </w:pPr>
            <w:r w:rsidRPr="006A125C">
              <w:rPr>
                <w:b w:val="0"/>
                <w:bCs/>
                <w:sz w:val="26"/>
                <w:szCs w:val="26"/>
                <w:lang w:val="nl-NL"/>
              </w:rPr>
              <w:t>1</w:t>
            </w:r>
          </w:p>
        </w:tc>
        <w:tc>
          <w:tcPr>
            <w:tcW w:w="2268" w:type="dxa"/>
          </w:tcPr>
          <w:p w:rsidR="00DA3D00" w:rsidRPr="006A125C" w:rsidRDefault="00DA3D00" w:rsidP="00DA3D00">
            <w:pPr>
              <w:jc w:val="both"/>
              <w:rPr>
                <w:b w:val="0"/>
                <w:bCs/>
                <w:sz w:val="26"/>
                <w:szCs w:val="26"/>
                <w:lang w:val="nl-NL"/>
              </w:rPr>
            </w:pPr>
            <w:r w:rsidRPr="006A125C">
              <w:rPr>
                <w:b w:val="0"/>
                <w:bCs/>
                <w:sz w:val="26"/>
                <w:szCs w:val="26"/>
                <w:lang w:val="nl-NL"/>
              </w:rPr>
              <w:t>Tiền mặt</w:t>
            </w:r>
          </w:p>
        </w:tc>
        <w:tc>
          <w:tcPr>
            <w:tcW w:w="1276" w:type="dxa"/>
          </w:tcPr>
          <w:p w:rsidR="00DA3D00" w:rsidRPr="006A125C" w:rsidRDefault="00DA3D00" w:rsidP="00DA3D00">
            <w:pPr>
              <w:jc w:val="both"/>
              <w:rPr>
                <w:b w:val="0"/>
                <w:bCs/>
                <w:sz w:val="26"/>
                <w:szCs w:val="26"/>
                <w:lang w:val="nl-NL"/>
              </w:rPr>
            </w:pPr>
          </w:p>
        </w:tc>
        <w:tc>
          <w:tcPr>
            <w:tcW w:w="2126" w:type="dxa"/>
          </w:tcPr>
          <w:p w:rsidR="00DA3D00" w:rsidRPr="006A125C" w:rsidRDefault="00DA3D00" w:rsidP="00DA3D00">
            <w:pPr>
              <w:jc w:val="both"/>
              <w:rPr>
                <w:b w:val="0"/>
                <w:bCs/>
                <w:sz w:val="26"/>
                <w:szCs w:val="26"/>
                <w:lang w:val="nl-NL"/>
              </w:rPr>
            </w:pPr>
          </w:p>
        </w:tc>
        <w:tc>
          <w:tcPr>
            <w:tcW w:w="1560" w:type="dxa"/>
          </w:tcPr>
          <w:p w:rsidR="00DA3D00" w:rsidRPr="006A125C" w:rsidRDefault="00DA3D00" w:rsidP="00DA3D00">
            <w:pPr>
              <w:jc w:val="both"/>
              <w:rPr>
                <w:b w:val="0"/>
                <w:bCs/>
                <w:sz w:val="26"/>
                <w:szCs w:val="26"/>
                <w:lang w:val="nl-NL"/>
              </w:rPr>
            </w:pPr>
          </w:p>
        </w:tc>
        <w:tc>
          <w:tcPr>
            <w:tcW w:w="1559" w:type="dxa"/>
          </w:tcPr>
          <w:p w:rsidR="00DA3D00" w:rsidRPr="006A125C" w:rsidRDefault="00DA3D00" w:rsidP="00DA3D00">
            <w:pPr>
              <w:jc w:val="both"/>
              <w:rPr>
                <w:b w:val="0"/>
                <w:bCs/>
                <w:sz w:val="26"/>
                <w:szCs w:val="26"/>
                <w:lang w:val="nl-NL"/>
              </w:rPr>
            </w:pPr>
          </w:p>
        </w:tc>
      </w:tr>
      <w:tr w:rsidR="00F344D8" w:rsidRPr="006A125C" w:rsidTr="00DA3D00">
        <w:trPr>
          <w:jc w:val="center"/>
        </w:trPr>
        <w:tc>
          <w:tcPr>
            <w:tcW w:w="747" w:type="dxa"/>
          </w:tcPr>
          <w:p w:rsidR="00DA3D00" w:rsidRPr="006A125C" w:rsidRDefault="00DA3D00" w:rsidP="00DA3D00">
            <w:pPr>
              <w:jc w:val="center"/>
              <w:rPr>
                <w:b w:val="0"/>
                <w:bCs/>
                <w:sz w:val="26"/>
                <w:szCs w:val="26"/>
                <w:lang w:val="nl-NL"/>
              </w:rPr>
            </w:pPr>
            <w:r w:rsidRPr="006A125C">
              <w:rPr>
                <w:b w:val="0"/>
                <w:bCs/>
                <w:sz w:val="26"/>
                <w:szCs w:val="26"/>
                <w:lang w:val="nl-NL"/>
              </w:rPr>
              <w:t>2</w:t>
            </w:r>
          </w:p>
        </w:tc>
        <w:tc>
          <w:tcPr>
            <w:tcW w:w="2268" w:type="dxa"/>
          </w:tcPr>
          <w:p w:rsidR="00DA3D00" w:rsidRPr="006A125C" w:rsidRDefault="00DA3D00" w:rsidP="00DA3D00">
            <w:pPr>
              <w:jc w:val="both"/>
              <w:rPr>
                <w:b w:val="0"/>
                <w:bCs/>
                <w:sz w:val="26"/>
                <w:szCs w:val="26"/>
                <w:lang w:val="nl-NL"/>
              </w:rPr>
            </w:pPr>
            <w:r w:rsidRPr="006A125C">
              <w:rPr>
                <w:b w:val="0"/>
                <w:bCs/>
                <w:sz w:val="26"/>
                <w:szCs w:val="26"/>
                <w:lang w:val="nl-NL"/>
              </w:rPr>
              <w:t>Chứng chỉ tiền gửi</w:t>
            </w:r>
          </w:p>
        </w:tc>
        <w:tc>
          <w:tcPr>
            <w:tcW w:w="1276" w:type="dxa"/>
          </w:tcPr>
          <w:p w:rsidR="00DA3D00" w:rsidRPr="006A125C" w:rsidRDefault="00DA3D00" w:rsidP="00DA3D00">
            <w:pPr>
              <w:jc w:val="both"/>
              <w:rPr>
                <w:b w:val="0"/>
                <w:bCs/>
                <w:sz w:val="26"/>
                <w:szCs w:val="26"/>
                <w:lang w:val="nl-NL"/>
              </w:rPr>
            </w:pPr>
          </w:p>
        </w:tc>
        <w:tc>
          <w:tcPr>
            <w:tcW w:w="2126" w:type="dxa"/>
          </w:tcPr>
          <w:p w:rsidR="00DA3D00" w:rsidRPr="006A125C" w:rsidRDefault="00DA3D00" w:rsidP="00DA3D00">
            <w:pPr>
              <w:jc w:val="both"/>
              <w:rPr>
                <w:b w:val="0"/>
                <w:bCs/>
                <w:sz w:val="26"/>
                <w:szCs w:val="26"/>
                <w:lang w:val="nl-NL"/>
              </w:rPr>
            </w:pPr>
          </w:p>
        </w:tc>
        <w:tc>
          <w:tcPr>
            <w:tcW w:w="1560" w:type="dxa"/>
          </w:tcPr>
          <w:p w:rsidR="00DA3D00" w:rsidRPr="006A125C" w:rsidRDefault="00DA3D00" w:rsidP="00DA3D00">
            <w:pPr>
              <w:jc w:val="both"/>
              <w:rPr>
                <w:b w:val="0"/>
                <w:bCs/>
                <w:sz w:val="26"/>
                <w:szCs w:val="26"/>
                <w:lang w:val="nl-NL"/>
              </w:rPr>
            </w:pPr>
          </w:p>
        </w:tc>
        <w:tc>
          <w:tcPr>
            <w:tcW w:w="1559" w:type="dxa"/>
          </w:tcPr>
          <w:p w:rsidR="00DA3D00" w:rsidRPr="006A125C" w:rsidRDefault="00DA3D00" w:rsidP="00DA3D00">
            <w:pPr>
              <w:jc w:val="both"/>
              <w:rPr>
                <w:b w:val="0"/>
                <w:bCs/>
                <w:sz w:val="26"/>
                <w:szCs w:val="26"/>
                <w:lang w:val="nl-NL"/>
              </w:rPr>
            </w:pPr>
          </w:p>
        </w:tc>
      </w:tr>
      <w:tr w:rsidR="00F344D8" w:rsidRPr="006A125C" w:rsidTr="00DA3D00">
        <w:trPr>
          <w:jc w:val="center"/>
        </w:trPr>
        <w:tc>
          <w:tcPr>
            <w:tcW w:w="747" w:type="dxa"/>
          </w:tcPr>
          <w:p w:rsidR="00DA3D00" w:rsidRPr="006A125C" w:rsidRDefault="00DA3D00" w:rsidP="00DA3D00">
            <w:pPr>
              <w:jc w:val="center"/>
              <w:rPr>
                <w:b w:val="0"/>
                <w:bCs/>
                <w:sz w:val="26"/>
                <w:szCs w:val="26"/>
                <w:lang w:val="nl-NL"/>
              </w:rPr>
            </w:pPr>
            <w:r w:rsidRPr="006A125C">
              <w:rPr>
                <w:b w:val="0"/>
                <w:bCs/>
                <w:sz w:val="26"/>
                <w:szCs w:val="26"/>
                <w:lang w:val="nl-NL"/>
              </w:rPr>
              <w:t>3</w:t>
            </w:r>
          </w:p>
        </w:tc>
        <w:tc>
          <w:tcPr>
            <w:tcW w:w="2268" w:type="dxa"/>
          </w:tcPr>
          <w:p w:rsidR="00DA3D00" w:rsidRPr="006A125C" w:rsidRDefault="00DA3D00" w:rsidP="00DA3D00">
            <w:pPr>
              <w:jc w:val="both"/>
              <w:rPr>
                <w:b w:val="0"/>
                <w:bCs/>
                <w:sz w:val="26"/>
                <w:szCs w:val="26"/>
                <w:lang w:val="nl-NL"/>
              </w:rPr>
            </w:pPr>
            <w:r w:rsidRPr="006A125C">
              <w:rPr>
                <w:b w:val="0"/>
                <w:bCs/>
                <w:sz w:val="26"/>
                <w:szCs w:val="26"/>
                <w:lang w:val="nl-NL"/>
              </w:rPr>
              <w:t>Công cụ chuyển nhượng...</w:t>
            </w:r>
          </w:p>
        </w:tc>
        <w:tc>
          <w:tcPr>
            <w:tcW w:w="1276" w:type="dxa"/>
          </w:tcPr>
          <w:p w:rsidR="00DA3D00" w:rsidRPr="006A125C" w:rsidRDefault="00DA3D00" w:rsidP="00DA3D00">
            <w:pPr>
              <w:jc w:val="both"/>
              <w:rPr>
                <w:b w:val="0"/>
                <w:bCs/>
                <w:sz w:val="26"/>
                <w:szCs w:val="26"/>
                <w:lang w:val="nl-NL"/>
              </w:rPr>
            </w:pPr>
          </w:p>
        </w:tc>
        <w:tc>
          <w:tcPr>
            <w:tcW w:w="2126" w:type="dxa"/>
          </w:tcPr>
          <w:p w:rsidR="00DA3D00" w:rsidRPr="006A125C" w:rsidRDefault="00DA3D00" w:rsidP="00DA3D00">
            <w:pPr>
              <w:jc w:val="both"/>
              <w:rPr>
                <w:b w:val="0"/>
                <w:bCs/>
                <w:sz w:val="26"/>
                <w:szCs w:val="26"/>
                <w:lang w:val="nl-NL"/>
              </w:rPr>
            </w:pPr>
          </w:p>
        </w:tc>
        <w:tc>
          <w:tcPr>
            <w:tcW w:w="1560" w:type="dxa"/>
          </w:tcPr>
          <w:p w:rsidR="00DA3D00" w:rsidRPr="006A125C" w:rsidRDefault="00DA3D00" w:rsidP="00DA3D00">
            <w:pPr>
              <w:jc w:val="both"/>
              <w:rPr>
                <w:b w:val="0"/>
                <w:bCs/>
                <w:sz w:val="26"/>
                <w:szCs w:val="26"/>
                <w:lang w:val="nl-NL"/>
              </w:rPr>
            </w:pPr>
          </w:p>
        </w:tc>
        <w:tc>
          <w:tcPr>
            <w:tcW w:w="1559" w:type="dxa"/>
          </w:tcPr>
          <w:p w:rsidR="00DA3D00" w:rsidRPr="006A125C" w:rsidRDefault="00DA3D00" w:rsidP="00DA3D00">
            <w:pPr>
              <w:jc w:val="both"/>
              <w:rPr>
                <w:b w:val="0"/>
                <w:bCs/>
                <w:sz w:val="26"/>
                <w:szCs w:val="26"/>
                <w:lang w:val="nl-NL"/>
              </w:rPr>
            </w:pPr>
          </w:p>
        </w:tc>
      </w:tr>
      <w:tr w:rsidR="00F344D8" w:rsidRPr="006A125C" w:rsidTr="00DA3D00">
        <w:trPr>
          <w:jc w:val="center"/>
        </w:trPr>
        <w:tc>
          <w:tcPr>
            <w:tcW w:w="747" w:type="dxa"/>
          </w:tcPr>
          <w:p w:rsidR="00DA3D00" w:rsidRPr="006A125C" w:rsidRDefault="00DA3D00" w:rsidP="00DA3D00">
            <w:pPr>
              <w:jc w:val="center"/>
              <w:rPr>
                <w:b w:val="0"/>
                <w:bCs/>
                <w:sz w:val="26"/>
                <w:szCs w:val="26"/>
                <w:lang w:val="nl-NL"/>
              </w:rPr>
            </w:pPr>
            <w:r w:rsidRPr="006A125C">
              <w:rPr>
                <w:b w:val="0"/>
                <w:bCs/>
                <w:sz w:val="26"/>
                <w:szCs w:val="26"/>
                <w:lang w:val="nl-NL"/>
              </w:rPr>
              <w:lastRenderedPageBreak/>
              <w:t>...</w:t>
            </w:r>
          </w:p>
        </w:tc>
        <w:tc>
          <w:tcPr>
            <w:tcW w:w="2268" w:type="dxa"/>
          </w:tcPr>
          <w:p w:rsidR="00DA3D00" w:rsidRPr="006A125C" w:rsidRDefault="00DA3D00" w:rsidP="00DA3D00">
            <w:pPr>
              <w:jc w:val="both"/>
              <w:rPr>
                <w:b w:val="0"/>
                <w:bCs/>
                <w:sz w:val="26"/>
                <w:szCs w:val="26"/>
                <w:lang w:val="nl-NL"/>
              </w:rPr>
            </w:pPr>
          </w:p>
        </w:tc>
        <w:tc>
          <w:tcPr>
            <w:tcW w:w="1276" w:type="dxa"/>
          </w:tcPr>
          <w:p w:rsidR="00DA3D00" w:rsidRPr="006A125C" w:rsidRDefault="00DA3D00" w:rsidP="00DA3D00">
            <w:pPr>
              <w:jc w:val="both"/>
              <w:rPr>
                <w:b w:val="0"/>
                <w:bCs/>
                <w:sz w:val="26"/>
                <w:szCs w:val="26"/>
                <w:lang w:val="nl-NL"/>
              </w:rPr>
            </w:pPr>
          </w:p>
        </w:tc>
        <w:tc>
          <w:tcPr>
            <w:tcW w:w="2126" w:type="dxa"/>
          </w:tcPr>
          <w:p w:rsidR="00DA3D00" w:rsidRPr="006A125C" w:rsidRDefault="00DA3D00" w:rsidP="00DA3D00">
            <w:pPr>
              <w:jc w:val="both"/>
              <w:rPr>
                <w:b w:val="0"/>
                <w:bCs/>
                <w:sz w:val="26"/>
                <w:szCs w:val="26"/>
                <w:lang w:val="nl-NL"/>
              </w:rPr>
            </w:pPr>
          </w:p>
        </w:tc>
        <w:tc>
          <w:tcPr>
            <w:tcW w:w="1560" w:type="dxa"/>
          </w:tcPr>
          <w:p w:rsidR="00DA3D00" w:rsidRPr="006A125C" w:rsidRDefault="00DA3D00" w:rsidP="00DA3D00">
            <w:pPr>
              <w:jc w:val="both"/>
              <w:rPr>
                <w:b w:val="0"/>
                <w:bCs/>
                <w:sz w:val="26"/>
                <w:szCs w:val="26"/>
                <w:lang w:val="nl-NL"/>
              </w:rPr>
            </w:pPr>
          </w:p>
        </w:tc>
        <w:tc>
          <w:tcPr>
            <w:tcW w:w="1559" w:type="dxa"/>
          </w:tcPr>
          <w:p w:rsidR="00DA3D00" w:rsidRPr="006A125C" w:rsidRDefault="00DA3D00" w:rsidP="00DA3D00">
            <w:pPr>
              <w:jc w:val="both"/>
              <w:rPr>
                <w:b w:val="0"/>
                <w:bCs/>
                <w:sz w:val="26"/>
                <w:szCs w:val="26"/>
                <w:lang w:val="nl-NL"/>
              </w:rPr>
            </w:pPr>
          </w:p>
        </w:tc>
      </w:tr>
      <w:tr w:rsidR="00F344D8" w:rsidRPr="006A125C" w:rsidTr="00DA3D00">
        <w:trPr>
          <w:jc w:val="center"/>
        </w:trPr>
        <w:tc>
          <w:tcPr>
            <w:tcW w:w="747" w:type="dxa"/>
          </w:tcPr>
          <w:p w:rsidR="00DA3D00" w:rsidRPr="006A125C" w:rsidRDefault="00DA3D00" w:rsidP="00DA3D00">
            <w:pPr>
              <w:jc w:val="center"/>
              <w:rPr>
                <w:b w:val="0"/>
                <w:sz w:val="26"/>
                <w:szCs w:val="26"/>
                <w:lang w:val="nl-NL"/>
              </w:rPr>
            </w:pPr>
          </w:p>
        </w:tc>
        <w:tc>
          <w:tcPr>
            <w:tcW w:w="2268" w:type="dxa"/>
          </w:tcPr>
          <w:p w:rsidR="00DA3D00" w:rsidRPr="006A125C" w:rsidRDefault="00DA3D00" w:rsidP="00DA3D00">
            <w:pPr>
              <w:jc w:val="both"/>
              <w:rPr>
                <w:b w:val="0"/>
                <w:sz w:val="26"/>
                <w:szCs w:val="26"/>
                <w:lang w:val="nl-NL"/>
              </w:rPr>
            </w:pPr>
            <w:r w:rsidRPr="006A125C">
              <w:rPr>
                <w:b w:val="0"/>
                <w:sz w:val="26"/>
                <w:szCs w:val="26"/>
                <w:lang w:val="nl-NL"/>
              </w:rPr>
              <w:t>Tổng</w:t>
            </w:r>
          </w:p>
        </w:tc>
        <w:tc>
          <w:tcPr>
            <w:tcW w:w="1276" w:type="dxa"/>
          </w:tcPr>
          <w:p w:rsidR="00DA3D00" w:rsidRPr="006A125C" w:rsidRDefault="00DA3D00" w:rsidP="00DA3D00">
            <w:pPr>
              <w:jc w:val="both"/>
              <w:rPr>
                <w:b w:val="0"/>
                <w:sz w:val="26"/>
                <w:szCs w:val="26"/>
                <w:lang w:val="nl-NL"/>
              </w:rPr>
            </w:pPr>
          </w:p>
        </w:tc>
        <w:tc>
          <w:tcPr>
            <w:tcW w:w="2126" w:type="dxa"/>
          </w:tcPr>
          <w:p w:rsidR="00DA3D00" w:rsidRPr="006A125C" w:rsidRDefault="00DA3D00" w:rsidP="00DA3D00">
            <w:pPr>
              <w:jc w:val="both"/>
              <w:rPr>
                <w:b w:val="0"/>
                <w:sz w:val="26"/>
                <w:szCs w:val="26"/>
                <w:lang w:val="nl-NL"/>
              </w:rPr>
            </w:pPr>
          </w:p>
        </w:tc>
        <w:tc>
          <w:tcPr>
            <w:tcW w:w="1560" w:type="dxa"/>
          </w:tcPr>
          <w:p w:rsidR="00DA3D00" w:rsidRPr="006A125C" w:rsidRDefault="00DA3D00" w:rsidP="00DA3D00">
            <w:pPr>
              <w:jc w:val="both"/>
              <w:rPr>
                <w:b w:val="0"/>
                <w:sz w:val="26"/>
                <w:szCs w:val="26"/>
                <w:lang w:val="nl-NL"/>
              </w:rPr>
            </w:pPr>
          </w:p>
        </w:tc>
        <w:tc>
          <w:tcPr>
            <w:tcW w:w="1559" w:type="dxa"/>
          </w:tcPr>
          <w:p w:rsidR="00DA3D00" w:rsidRPr="006A125C" w:rsidRDefault="00DA3D00" w:rsidP="00DA3D00">
            <w:pPr>
              <w:jc w:val="both"/>
              <w:rPr>
                <w:b w:val="0"/>
                <w:sz w:val="26"/>
                <w:szCs w:val="26"/>
                <w:lang w:val="nl-NL"/>
              </w:rPr>
            </w:pPr>
          </w:p>
        </w:tc>
      </w:tr>
      <w:tr w:rsidR="00F344D8" w:rsidRPr="006A125C" w:rsidTr="00DA3D00">
        <w:trPr>
          <w:jc w:val="center"/>
        </w:trPr>
        <w:tc>
          <w:tcPr>
            <w:tcW w:w="747" w:type="dxa"/>
          </w:tcPr>
          <w:p w:rsidR="00DA3D00" w:rsidRPr="006A125C" w:rsidRDefault="00DA3D00" w:rsidP="00DA3D00">
            <w:pPr>
              <w:jc w:val="center"/>
              <w:rPr>
                <w:b w:val="0"/>
                <w:sz w:val="26"/>
                <w:szCs w:val="26"/>
                <w:lang w:val="nl-NL"/>
              </w:rPr>
            </w:pPr>
            <w:r w:rsidRPr="006A125C">
              <w:rPr>
                <w:b w:val="0"/>
                <w:sz w:val="26"/>
                <w:szCs w:val="26"/>
                <w:lang w:val="nl-NL"/>
              </w:rPr>
              <w:t>VII</w:t>
            </w:r>
          </w:p>
        </w:tc>
        <w:tc>
          <w:tcPr>
            <w:tcW w:w="2268" w:type="dxa"/>
          </w:tcPr>
          <w:p w:rsidR="00DA3D00" w:rsidRPr="006A125C" w:rsidRDefault="00DA3D00" w:rsidP="00DA3D00">
            <w:pPr>
              <w:jc w:val="both"/>
              <w:rPr>
                <w:b w:val="0"/>
                <w:sz w:val="26"/>
                <w:szCs w:val="26"/>
                <w:lang w:val="nl-NL"/>
              </w:rPr>
            </w:pPr>
            <w:r w:rsidRPr="006A125C">
              <w:rPr>
                <w:b w:val="0"/>
                <w:sz w:val="26"/>
                <w:szCs w:val="26"/>
                <w:lang w:val="nl-NL"/>
              </w:rPr>
              <w:t>Tổng giá trị danh mục</w:t>
            </w:r>
          </w:p>
        </w:tc>
        <w:tc>
          <w:tcPr>
            <w:tcW w:w="1276" w:type="dxa"/>
          </w:tcPr>
          <w:p w:rsidR="00DA3D00" w:rsidRPr="006A125C" w:rsidRDefault="00DA3D00" w:rsidP="00DA3D00">
            <w:pPr>
              <w:jc w:val="both"/>
              <w:rPr>
                <w:b w:val="0"/>
                <w:sz w:val="26"/>
                <w:szCs w:val="26"/>
                <w:lang w:val="nl-NL"/>
              </w:rPr>
            </w:pPr>
          </w:p>
        </w:tc>
        <w:tc>
          <w:tcPr>
            <w:tcW w:w="2126" w:type="dxa"/>
          </w:tcPr>
          <w:p w:rsidR="00DA3D00" w:rsidRPr="006A125C" w:rsidRDefault="00DA3D00" w:rsidP="00DA3D00">
            <w:pPr>
              <w:jc w:val="both"/>
              <w:rPr>
                <w:b w:val="0"/>
                <w:sz w:val="26"/>
                <w:szCs w:val="26"/>
                <w:lang w:val="nl-NL"/>
              </w:rPr>
            </w:pPr>
          </w:p>
        </w:tc>
        <w:tc>
          <w:tcPr>
            <w:tcW w:w="1560" w:type="dxa"/>
          </w:tcPr>
          <w:p w:rsidR="00DA3D00" w:rsidRPr="006A125C" w:rsidRDefault="00DA3D00" w:rsidP="00DA3D00">
            <w:pPr>
              <w:jc w:val="both"/>
              <w:rPr>
                <w:b w:val="0"/>
                <w:sz w:val="26"/>
                <w:szCs w:val="26"/>
                <w:lang w:val="nl-NL"/>
              </w:rPr>
            </w:pPr>
          </w:p>
        </w:tc>
        <w:tc>
          <w:tcPr>
            <w:tcW w:w="1559" w:type="dxa"/>
          </w:tcPr>
          <w:p w:rsidR="00DA3D00" w:rsidRPr="006A125C" w:rsidRDefault="00DA3D00" w:rsidP="00DA3D00">
            <w:pPr>
              <w:jc w:val="both"/>
              <w:rPr>
                <w:b w:val="0"/>
                <w:sz w:val="26"/>
                <w:szCs w:val="26"/>
                <w:lang w:val="nl-NL"/>
              </w:rPr>
            </w:pPr>
          </w:p>
        </w:tc>
      </w:tr>
    </w:tbl>
    <w:p w:rsidR="006551B1" w:rsidRPr="006A125C" w:rsidRDefault="006551B1" w:rsidP="00A110CE">
      <w:pPr>
        <w:spacing w:before="120" w:after="120"/>
        <w:jc w:val="both"/>
        <w:rPr>
          <w:b w:val="0"/>
          <w:sz w:val="26"/>
          <w:szCs w:val="26"/>
          <w:lang w:val="nl-NL"/>
        </w:rPr>
      </w:pPr>
      <w:r w:rsidRPr="006A125C">
        <w:rPr>
          <w:sz w:val="26"/>
          <w:szCs w:val="26"/>
          <w:lang w:val="nl-NL"/>
        </w:rPr>
        <w:t xml:space="preserve">IV. </w:t>
      </w:r>
      <w:r w:rsidR="00AA7495">
        <w:rPr>
          <w:sz w:val="26"/>
          <w:szCs w:val="26"/>
          <w:lang w:val="nl-NL"/>
        </w:rPr>
        <w:t>Báo cáo hoạt động va</w:t>
      </w:r>
      <w:r w:rsidR="007B63DD">
        <w:rPr>
          <w:sz w:val="26"/>
          <w:szCs w:val="26"/>
          <w:lang w:val="nl-NL"/>
        </w:rPr>
        <w:t xml:space="preserve">y, giao dịch mua bán lại </w:t>
      </w:r>
    </w:p>
    <w:tbl>
      <w:tblPr>
        <w:tblW w:w="99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1603"/>
        <w:gridCol w:w="98"/>
        <w:gridCol w:w="39"/>
        <w:gridCol w:w="751"/>
        <w:gridCol w:w="212"/>
        <w:gridCol w:w="90"/>
        <w:gridCol w:w="688"/>
        <w:gridCol w:w="146"/>
        <w:gridCol w:w="574"/>
        <w:gridCol w:w="1406"/>
        <w:gridCol w:w="165"/>
        <w:gridCol w:w="645"/>
        <w:gridCol w:w="205"/>
        <w:gridCol w:w="785"/>
        <w:gridCol w:w="8"/>
        <w:gridCol w:w="900"/>
        <w:gridCol w:w="8"/>
        <w:gridCol w:w="843"/>
        <w:gridCol w:w="8"/>
      </w:tblGrid>
      <w:tr w:rsidR="0017543C" w:rsidRPr="006A125C" w:rsidTr="001A1585">
        <w:trPr>
          <w:gridAfter w:val="1"/>
          <w:wAfter w:w="8" w:type="dxa"/>
        </w:trPr>
        <w:tc>
          <w:tcPr>
            <w:tcW w:w="763" w:type="dxa"/>
            <w:vMerge w:val="restart"/>
            <w:vAlign w:val="center"/>
          </w:tcPr>
          <w:p w:rsidR="006551B1" w:rsidRPr="006A125C" w:rsidRDefault="006551B1" w:rsidP="006551B1">
            <w:pPr>
              <w:jc w:val="center"/>
              <w:rPr>
                <w:sz w:val="26"/>
                <w:szCs w:val="26"/>
                <w:lang w:val="nl-NL"/>
              </w:rPr>
            </w:pPr>
            <w:r w:rsidRPr="006A125C">
              <w:rPr>
                <w:sz w:val="26"/>
                <w:szCs w:val="26"/>
                <w:lang w:val="nl-NL"/>
              </w:rPr>
              <w:t>STT</w:t>
            </w:r>
          </w:p>
        </w:tc>
        <w:tc>
          <w:tcPr>
            <w:tcW w:w="1701" w:type="dxa"/>
            <w:gridSpan w:val="2"/>
            <w:vMerge w:val="restart"/>
            <w:vAlign w:val="center"/>
          </w:tcPr>
          <w:p w:rsidR="006551B1" w:rsidRPr="006A125C" w:rsidRDefault="006551B1" w:rsidP="006551B1">
            <w:pPr>
              <w:jc w:val="center"/>
              <w:rPr>
                <w:sz w:val="26"/>
                <w:szCs w:val="26"/>
                <w:lang w:val="nl-NL"/>
              </w:rPr>
            </w:pPr>
            <w:r w:rsidRPr="006A125C">
              <w:rPr>
                <w:sz w:val="26"/>
                <w:szCs w:val="26"/>
                <w:lang w:val="nl-NL"/>
              </w:rPr>
              <w:t>Nội dung hoạt động (nêu chi tiết theo mục tiêu và đối tác)</w:t>
            </w:r>
          </w:p>
        </w:tc>
        <w:tc>
          <w:tcPr>
            <w:tcW w:w="790" w:type="dxa"/>
            <w:gridSpan w:val="2"/>
            <w:vMerge w:val="restart"/>
            <w:vAlign w:val="center"/>
          </w:tcPr>
          <w:p w:rsidR="006551B1" w:rsidRPr="006A125C" w:rsidRDefault="006551B1" w:rsidP="006551B1">
            <w:pPr>
              <w:jc w:val="center"/>
              <w:rPr>
                <w:sz w:val="26"/>
                <w:szCs w:val="26"/>
                <w:lang w:val="nl-NL"/>
              </w:rPr>
            </w:pPr>
            <w:r w:rsidRPr="006A125C">
              <w:rPr>
                <w:sz w:val="26"/>
                <w:szCs w:val="26"/>
                <w:lang w:val="nl-NL"/>
              </w:rPr>
              <w:t>Đối tác</w:t>
            </w:r>
          </w:p>
        </w:tc>
        <w:tc>
          <w:tcPr>
            <w:tcW w:w="990" w:type="dxa"/>
            <w:gridSpan w:val="3"/>
            <w:vMerge w:val="restart"/>
            <w:vAlign w:val="center"/>
          </w:tcPr>
          <w:p w:rsidR="0017543C" w:rsidRPr="006A125C" w:rsidRDefault="006551B1" w:rsidP="006551B1">
            <w:pPr>
              <w:jc w:val="center"/>
              <w:rPr>
                <w:sz w:val="26"/>
                <w:szCs w:val="26"/>
                <w:lang w:val="nl-NL"/>
              </w:rPr>
            </w:pPr>
            <w:r w:rsidRPr="006A125C">
              <w:rPr>
                <w:sz w:val="26"/>
                <w:szCs w:val="26"/>
                <w:lang w:val="nl-NL"/>
              </w:rPr>
              <w:t>Mục tiêu/</w:t>
            </w:r>
          </w:p>
          <w:p w:rsidR="006551B1" w:rsidRPr="006A125C" w:rsidRDefault="006551B1" w:rsidP="006551B1">
            <w:pPr>
              <w:jc w:val="center"/>
              <w:rPr>
                <w:sz w:val="26"/>
                <w:szCs w:val="26"/>
                <w:lang w:val="nl-NL"/>
              </w:rPr>
            </w:pPr>
            <w:r w:rsidRPr="006A125C">
              <w:rPr>
                <w:sz w:val="26"/>
                <w:szCs w:val="26"/>
                <w:lang w:val="nl-NL"/>
              </w:rPr>
              <w:t>Tài sản đảm bảo</w:t>
            </w:r>
          </w:p>
        </w:tc>
        <w:tc>
          <w:tcPr>
            <w:tcW w:w="720" w:type="dxa"/>
            <w:gridSpan w:val="2"/>
            <w:vMerge w:val="restart"/>
            <w:vAlign w:val="center"/>
          </w:tcPr>
          <w:p w:rsidR="006551B1" w:rsidRPr="006A125C" w:rsidRDefault="006551B1" w:rsidP="006551B1">
            <w:pPr>
              <w:jc w:val="center"/>
              <w:rPr>
                <w:sz w:val="26"/>
                <w:szCs w:val="26"/>
                <w:lang w:val="nl-NL"/>
              </w:rPr>
            </w:pPr>
            <w:r w:rsidRPr="006A125C">
              <w:rPr>
                <w:sz w:val="26"/>
                <w:szCs w:val="26"/>
                <w:lang w:val="nl-NL"/>
              </w:rPr>
              <w:t>Kỳ hạn</w:t>
            </w:r>
          </w:p>
        </w:tc>
        <w:tc>
          <w:tcPr>
            <w:tcW w:w="1406" w:type="dxa"/>
            <w:vMerge w:val="restart"/>
            <w:vAlign w:val="center"/>
          </w:tcPr>
          <w:p w:rsidR="006551B1" w:rsidRPr="006A125C" w:rsidRDefault="006551B1" w:rsidP="006551B1">
            <w:pPr>
              <w:jc w:val="center"/>
              <w:rPr>
                <w:sz w:val="26"/>
                <w:szCs w:val="26"/>
                <w:lang w:val="nl-NL"/>
              </w:rPr>
            </w:pPr>
            <w:r w:rsidRPr="006A125C">
              <w:rPr>
                <w:sz w:val="26"/>
                <w:szCs w:val="26"/>
                <w:lang w:val="nl-NL"/>
              </w:rPr>
              <w:t>Giá trị khoản vay hoặc khoản cho vay</w:t>
            </w:r>
          </w:p>
        </w:tc>
        <w:tc>
          <w:tcPr>
            <w:tcW w:w="1800" w:type="dxa"/>
            <w:gridSpan w:val="4"/>
            <w:vAlign w:val="center"/>
          </w:tcPr>
          <w:p w:rsidR="006551B1" w:rsidRPr="006A125C" w:rsidRDefault="006551B1" w:rsidP="006551B1">
            <w:pPr>
              <w:jc w:val="center"/>
              <w:rPr>
                <w:sz w:val="26"/>
                <w:szCs w:val="26"/>
                <w:lang w:val="nl-NL"/>
              </w:rPr>
            </w:pPr>
            <w:r w:rsidRPr="006A125C">
              <w:rPr>
                <w:sz w:val="26"/>
                <w:szCs w:val="26"/>
                <w:lang w:val="nl-NL"/>
              </w:rPr>
              <w:t>Thời điểm</w:t>
            </w:r>
          </w:p>
          <w:p w:rsidR="006551B1" w:rsidRPr="006A125C" w:rsidRDefault="006551B1" w:rsidP="006551B1">
            <w:pPr>
              <w:jc w:val="center"/>
              <w:rPr>
                <w:sz w:val="26"/>
                <w:szCs w:val="26"/>
                <w:lang w:val="nl-NL"/>
              </w:rPr>
            </w:pPr>
            <w:r w:rsidRPr="006A125C">
              <w:rPr>
                <w:sz w:val="26"/>
                <w:szCs w:val="26"/>
                <w:lang w:val="nl-NL"/>
              </w:rPr>
              <w:t>giao dịch</w:t>
            </w:r>
          </w:p>
        </w:tc>
        <w:tc>
          <w:tcPr>
            <w:tcW w:w="1759" w:type="dxa"/>
            <w:gridSpan w:val="4"/>
            <w:vAlign w:val="center"/>
          </w:tcPr>
          <w:p w:rsidR="006551B1" w:rsidRPr="006A125C" w:rsidRDefault="006551B1" w:rsidP="006551B1">
            <w:pPr>
              <w:jc w:val="center"/>
              <w:rPr>
                <w:sz w:val="26"/>
                <w:szCs w:val="26"/>
                <w:lang w:val="nl-NL"/>
              </w:rPr>
            </w:pPr>
            <w:r w:rsidRPr="006A125C">
              <w:rPr>
                <w:sz w:val="26"/>
                <w:szCs w:val="26"/>
                <w:lang w:val="nl-NL"/>
              </w:rPr>
              <w:t>Thời điểm báo cáo</w:t>
            </w:r>
          </w:p>
        </w:tc>
      </w:tr>
      <w:tr w:rsidR="0017543C" w:rsidRPr="006A125C" w:rsidTr="001A1585">
        <w:trPr>
          <w:gridAfter w:val="1"/>
          <w:wAfter w:w="8" w:type="dxa"/>
        </w:trPr>
        <w:tc>
          <w:tcPr>
            <w:tcW w:w="763" w:type="dxa"/>
            <w:vMerge/>
            <w:vAlign w:val="center"/>
          </w:tcPr>
          <w:p w:rsidR="006551B1" w:rsidRPr="006A125C" w:rsidRDefault="006551B1" w:rsidP="006551B1">
            <w:pPr>
              <w:jc w:val="center"/>
              <w:rPr>
                <w:sz w:val="26"/>
                <w:szCs w:val="26"/>
                <w:lang w:val="nl-NL"/>
              </w:rPr>
            </w:pPr>
          </w:p>
        </w:tc>
        <w:tc>
          <w:tcPr>
            <w:tcW w:w="1701" w:type="dxa"/>
            <w:gridSpan w:val="2"/>
            <w:vMerge/>
            <w:vAlign w:val="center"/>
          </w:tcPr>
          <w:p w:rsidR="006551B1" w:rsidRPr="006A125C" w:rsidRDefault="006551B1" w:rsidP="006551B1">
            <w:pPr>
              <w:jc w:val="both"/>
              <w:rPr>
                <w:sz w:val="26"/>
                <w:szCs w:val="26"/>
                <w:lang w:val="nl-NL"/>
              </w:rPr>
            </w:pPr>
          </w:p>
        </w:tc>
        <w:tc>
          <w:tcPr>
            <w:tcW w:w="790" w:type="dxa"/>
            <w:gridSpan w:val="2"/>
            <w:vMerge/>
            <w:vAlign w:val="center"/>
          </w:tcPr>
          <w:p w:rsidR="006551B1" w:rsidRPr="006A125C" w:rsidRDefault="006551B1" w:rsidP="006551B1">
            <w:pPr>
              <w:jc w:val="both"/>
              <w:rPr>
                <w:sz w:val="26"/>
                <w:szCs w:val="26"/>
                <w:lang w:val="nl-NL"/>
              </w:rPr>
            </w:pPr>
          </w:p>
        </w:tc>
        <w:tc>
          <w:tcPr>
            <w:tcW w:w="990" w:type="dxa"/>
            <w:gridSpan w:val="3"/>
            <w:vMerge/>
            <w:vAlign w:val="center"/>
          </w:tcPr>
          <w:p w:rsidR="006551B1" w:rsidRPr="006A125C" w:rsidRDefault="006551B1" w:rsidP="006551B1">
            <w:pPr>
              <w:jc w:val="both"/>
              <w:rPr>
                <w:sz w:val="26"/>
                <w:szCs w:val="26"/>
                <w:lang w:val="nl-NL"/>
              </w:rPr>
            </w:pPr>
          </w:p>
        </w:tc>
        <w:tc>
          <w:tcPr>
            <w:tcW w:w="720" w:type="dxa"/>
            <w:gridSpan w:val="2"/>
            <w:vMerge/>
            <w:vAlign w:val="center"/>
          </w:tcPr>
          <w:p w:rsidR="006551B1" w:rsidRPr="006A125C" w:rsidRDefault="006551B1" w:rsidP="006551B1">
            <w:pPr>
              <w:jc w:val="both"/>
              <w:rPr>
                <w:sz w:val="26"/>
                <w:szCs w:val="26"/>
                <w:lang w:val="nl-NL"/>
              </w:rPr>
            </w:pPr>
          </w:p>
        </w:tc>
        <w:tc>
          <w:tcPr>
            <w:tcW w:w="1406" w:type="dxa"/>
            <w:vMerge/>
            <w:vAlign w:val="center"/>
          </w:tcPr>
          <w:p w:rsidR="006551B1" w:rsidRPr="006A125C" w:rsidRDefault="006551B1" w:rsidP="006551B1">
            <w:pPr>
              <w:jc w:val="both"/>
              <w:rPr>
                <w:sz w:val="26"/>
                <w:szCs w:val="26"/>
                <w:lang w:val="nl-NL"/>
              </w:rPr>
            </w:pPr>
          </w:p>
        </w:tc>
        <w:tc>
          <w:tcPr>
            <w:tcW w:w="810" w:type="dxa"/>
            <w:gridSpan w:val="2"/>
            <w:vAlign w:val="center"/>
          </w:tcPr>
          <w:p w:rsidR="006551B1" w:rsidRPr="006A125C" w:rsidRDefault="006551B1" w:rsidP="006551B1">
            <w:pPr>
              <w:jc w:val="center"/>
              <w:rPr>
                <w:sz w:val="26"/>
                <w:szCs w:val="26"/>
                <w:lang w:val="nl-NL"/>
              </w:rPr>
            </w:pPr>
            <w:r w:rsidRPr="006A125C">
              <w:rPr>
                <w:sz w:val="26"/>
                <w:szCs w:val="26"/>
                <w:lang w:val="nl-NL"/>
              </w:rPr>
              <w:t>Ngày tháng năm</w:t>
            </w:r>
          </w:p>
        </w:tc>
        <w:tc>
          <w:tcPr>
            <w:tcW w:w="990" w:type="dxa"/>
            <w:gridSpan w:val="2"/>
            <w:vAlign w:val="center"/>
          </w:tcPr>
          <w:p w:rsidR="0017543C" w:rsidRPr="006A125C" w:rsidRDefault="006551B1" w:rsidP="006551B1">
            <w:pPr>
              <w:jc w:val="center"/>
              <w:rPr>
                <w:sz w:val="26"/>
                <w:szCs w:val="26"/>
                <w:lang w:val="nl-NL"/>
              </w:rPr>
            </w:pPr>
            <w:r w:rsidRPr="006A125C">
              <w:rPr>
                <w:sz w:val="26"/>
                <w:szCs w:val="26"/>
                <w:lang w:val="nl-NL"/>
              </w:rPr>
              <w:t>Tỷ lệ giá trị hợp đồng/</w:t>
            </w:r>
          </w:p>
          <w:p w:rsidR="006551B1" w:rsidRPr="006A125C" w:rsidRDefault="006551B1" w:rsidP="006551B1">
            <w:pPr>
              <w:jc w:val="center"/>
              <w:rPr>
                <w:sz w:val="26"/>
                <w:szCs w:val="26"/>
                <w:lang w:val="nl-NL"/>
              </w:rPr>
            </w:pPr>
            <w:r w:rsidRPr="006A125C">
              <w:rPr>
                <w:sz w:val="26"/>
                <w:szCs w:val="26"/>
                <w:lang w:val="nl-NL"/>
              </w:rPr>
              <w:t>giá trị tài sản ròng của quỹ</w:t>
            </w:r>
          </w:p>
        </w:tc>
        <w:tc>
          <w:tcPr>
            <w:tcW w:w="908" w:type="dxa"/>
            <w:gridSpan w:val="2"/>
            <w:vAlign w:val="center"/>
          </w:tcPr>
          <w:p w:rsidR="006551B1" w:rsidRPr="006A125C" w:rsidRDefault="006551B1" w:rsidP="006551B1">
            <w:pPr>
              <w:jc w:val="center"/>
              <w:rPr>
                <w:sz w:val="26"/>
                <w:szCs w:val="26"/>
                <w:lang w:val="nl-NL"/>
              </w:rPr>
            </w:pPr>
            <w:r w:rsidRPr="006A125C">
              <w:rPr>
                <w:sz w:val="26"/>
                <w:szCs w:val="26"/>
                <w:lang w:val="nl-NL"/>
              </w:rPr>
              <w:t>Ngày tháng năm</w:t>
            </w:r>
          </w:p>
        </w:tc>
        <w:tc>
          <w:tcPr>
            <w:tcW w:w="851" w:type="dxa"/>
            <w:gridSpan w:val="2"/>
            <w:vAlign w:val="center"/>
          </w:tcPr>
          <w:p w:rsidR="006551B1" w:rsidRPr="006A125C" w:rsidRDefault="006551B1" w:rsidP="006551B1">
            <w:pPr>
              <w:jc w:val="center"/>
              <w:rPr>
                <w:sz w:val="26"/>
                <w:szCs w:val="26"/>
                <w:lang w:val="nl-NL"/>
              </w:rPr>
            </w:pPr>
            <w:r w:rsidRPr="006A125C">
              <w:rPr>
                <w:sz w:val="26"/>
                <w:szCs w:val="26"/>
                <w:lang w:val="nl-NL"/>
              </w:rPr>
              <w:t>Tỷ lệ giá trị hợp đồng/giá trị tài sản ròng của quỹ</w:t>
            </w:r>
          </w:p>
        </w:tc>
      </w:tr>
      <w:tr w:rsidR="0017543C" w:rsidRPr="006A125C" w:rsidTr="00185245">
        <w:tc>
          <w:tcPr>
            <w:tcW w:w="763" w:type="dxa"/>
          </w:tcPr>
          <w:p w:rsidR="006551B1" w:rsidRPr="006A125C" w:rsidRDefault="006551B1" w:rsidP="006551B1">
            <w:pPr>
              <w:jc w:val="center"/>
              <w:rPr>
                <w:b w:val="0"/>
                <w:sz w:val="26"/>
                <w:szCs w:val="26"/>
                <w:lang w:val="nl-NL"/>
              </w:rPr>
            </w:pPr>
            <w:r w:rsidRPr="006A125C">
              <w:rPr>
                <w:b w:val="0"/>
                <w:sz w:val="26"/>
                <w:szCs w:val="26"/>
                <w:lang w:val="nl-NL"/>
              </w:rPr>
              <w:t>1</w:t>
            </w:r>
          </w:p>
        </w:tc>
        <w:tc>
          <w:tcPr>
            <w:tcW w:w="9174" w:type="dxa"/>
            <w:gridSpan w:val="19"/>
          </w:tcPr>
          <w:p w:rsidR="006551B1" w:rsidRPr="006A125C" w:rsidRDefault="006551B1" w:rsidP="006551B1">
            <w:pPr>
              <w:jc w:val="both"/>
              <w:rPr>
                <w:b w:val="0"/>
                <w:sz w:val="26"/>
                <w:szCs w:val="26"/>
                <w:lang w:val="nl-NL"/>
              </w:rPr>
            </w:pPr>
            <w:r w:rsidRPr="006A125C">
              <w:rPr>
                <w:b w:val="0"/>
                <w:sz w:val="26"/>
                <w:szCs w:val="26"/>
                <w:lang w:val="nl-NL"/>
              </w:rPr>
              <w:t xml:space="preserve">Các khoản vay tiền </w:t>
            </w:r>
            <w:r w:rsidRPr="006A125C">
              <w:rPr>
                <w:b w:val="0"/>
                <w:i/>
                <w:sz w:val="26"/>
                <w:szCs w:val="26"/>
                <w:lang w:val="nl-NL"/>
              </w:rPr>
              <w:t>(nêu chi tiết từng hợp đồng)</w:t>
            </w:r>
          </w:p>
        </w:tc>
      </w:tr>
      <w:tr w:rsidR="0017543C" w:rsidRPr="006A125C" w:rsidTr="00185245">
        <w:tc>
          <w:tcPr>
            <w:tcW w:w="763" w:type="dxa"/>
            <w:tcBorders>
              <w:bottom w:val="single" w:sz="4" w:space="0" w:color="auto"/>
            </w:tcBorders>
          </w:tcPr>
          <w:p w:rsidR="006551B1" w:rsidRPr="006A125C" w:rsidRDefault="006551B1" w:rsidP="006551B1">
            <w:pPr>
              <w:jc w:val="center"/>
              <w:rPr>
                <w:b w:val="0"/>
                <w:sz w:val="26"/>
                <w:szCs w:val="26"/>
                <w:lang w:val="nl-NL"/>
              </w:rPr>
            </w:pPr>
            <w:r w:rsidRPr="006A125C">
              <w:rPr>
                <w:b w:val="0"/>
                <w:sz w:val="26"/>
                <w:szCs w:val="26"/>
                <w:lang w:val="nl-NL"/>
              </w:rPr>
              <w:t>1.1</w:t>
            </w:r>
          </w:p>
        </w:tc>
        <w:tc>
          <w:tcPr>
            <w:tcW w:w="1701" w:type="dxa"/>
            <w:gridSpan w:val="2"/>
            <w:tcBorders>
              <w:bottom w:val="single" w:sz="4" w:space="0" w:color="auto"/>
            </w:tcBorders>
          </w:tcPr>
          <w:p w:rsidR="006551B1" w:rsidRPr="006A125C" w:rsidRDefault="006551B1" w:rsidP="006551B1">
            <w:pPr>
              <w:jc w:val="both"/>
              <w:rPr>
                <w:b w:val="0"/>
                <w:sz w:val="26"/>
                <w:szCs w:val="26"/>
                <w:lang w:val="nl-NL"/>
              </w:rPr>
            </w:pPr>
            <w:r w:rsidRPr="006A125C">
              <w:rPr>
                <w:b w:val="0"/>
                <w:sz w:val="26"/>
                <w:szCs w:val="26"/>
                <w:lang w:val="nl-NL"/>
              </w:rPr>
              <w:t>...</w:t>
            </w:r>
          </w:p>
        </w:tc>
        <w:tc>
          <w:tcPr>
            <w:tcW w:w="790" w:type="dxa"/>
            <w:gridSpan w:val="2"/>
            <w:tcBorders>
              <w:bottom w:val="single" w:sz="4" w:space="0" w:color="auto"/>
            </w:tcBorders>
          </w:tcPr>
          <w:p w:rsidR="006551B1" w:rsidRPr="006A125C" w:rsidRDefault="006551B1" w:rsidP="006551B1">
            <w:pPr>
              <w:jc w:val="both"/>
              <w:rPr>
                <w:b w:val="0"/>
                <w:sz w:val="26"/>
                <w:szCs w:val="26"/>
                <w:lang w:val="nl-NL"/>
              </w:rPr>
            </w:pPr>
          </w:p>
        </w:tc>
        <w:tc>
          <w:tcPr>
            <w:tcW w:w="990" w:type="dxa"/>
            <w:gridSpan w:val="3"/>
            <w:tcBorders>
              <w:bottom w:val="single" w:sz="4" w:space="0" w:color="auto"/>
            </w:tcBorders>
          </w:tcPr>
          <w:p w:rsidR="006551B1" w:rsidRPr="006A125C" w:rsidRDefault="006551B1" w:rsidP="006551B1">
            <w:pPr>
              <w:jc w:val="both"/>
              <w:rPr>
                <w:b w:val="0"/>
                <w:sz w:val="26"/>
                <w:szCs w:val="26"/>
                <w:lang w:val="nl-NL"/>
              </w:rPr>
            </w:pPr>
          </w:p>
        </w:tc>
        <w:tc>
          <w:tcPr>
            <w:tcW w:w="720" w:type="dxa"/>
            <w:gridSpan w:val="2"/>
            <w:tcBorders>
              <w:bottom w:val="single" w:sz="4" w:space="0" w:color="auto"/>
            </w:tcBorders>
          </w:tcPr>
          <w:p w:rsidR="006551B1" w:rsidRPr="006A125C" w:rsidRDefault="006551B1" w:rsidP="006551B1">
            <w:pPr>
              <w:jc w:val="both"/>
              <w:rPr>
                <w:b w:val="0"/>
                <w:sz w:val="26"/>
                <w:szCs w:val="26"/>
                <w:lang w:val="nl-NL"/>
              </w:rPr>
            </w:pPr>
          </w:p>
        </w:tc>
        <w:tc>
          <w:tcPr>
            <w:tcW w:w="1571" w:type="dxa"/>
            <w:gridSpan w:val="2"/>
            <w:tcBorders>
              <w:bottom w:val="single" w:sz="4" w:space="0" w:color="auto"/>
            </w:tcBorders>
          </w:tcPr>
          <w:p w:rsidR="006551B1" w:rsidRPr="006A125C" w:rsidRDefault="006551B1" w:rsidP="006551B1">
            <w:pPr>
              <w:jc w:val="both"/>
              <w:rPr>
                <w:b w:val="0"/>
                <w:sz w:val="26"/>
                <w:szCs w:val="26"/>
                <w:lang w:val="nl-NL"/>
              </w:rPr>
            </w:pPr>
          </w:p>
        </w:tc>
        <w:tc>
          <w:tcPr>
            <w:tcW w:w="850" w:type="dxa"/>
            <w:gridSpan w:val="2"/>
            <w:tcBorders>
              <w:bottom w:val="single" w:sz="4" w:space="0" w:color="auto"/>
            </w:tcBorders>
          </w:tcPr>
          <w:p w:rsidR="006551B1" w:rsidRPr="006A125C" w:rsidRDefault="006551B1" w:rsidP="006551B1">
            <w:pPr>
              <w:jc w:val="both"/>
              <w:rPr>
                <w:b w:val="0"/>
                <w:sz w:val="26"/>
                <w:szCs w:val="26"/>
                <w:lang w:val="nl-NL"/>
              </w:rPr>
            </w:pPr>
          </w:p>
        </w:tc>
        <w:tc>
          <w:tcPr>
            <w:tcW w:w="793" w:type="dxa"/>
            <w:gridSpan w:val="2"/>
            <w:tcBorders>
              <w:bottom w:val="single" w:sz="4" w:space="0" w:color="auto"/>
            </w:tcBorders>
          </w:tcPr>
          <w:p w:rsidR="006551B1" w:rsidRPr="006A125C" w:rsidRDefault="006551B1" w:rsidP="006551B1">
            <w:pPr>
              <w:jc w:val="both"/>
              <w:rPr>
                <w:b w:val="0"/>
                <w:sz w:val="26"/>
                <w:szCs w:val="26"/>
                <w:lang w:val="nl-NL"/>
              </w:rPr>
            </w:pPr>
          </w:p>
        </w:tc>
        <w:tc>
          <w:tcPr>
            <w:tcW w:w="908" w:type="dxa"/>
            <w:gridSpan w:val="2"/>
            <w:tcBorders>
              <w:bottom w:val="single" w:sz="4" w:space="0" w:color="auto"/>
            </w:tcBorders>
          </w:tcPr>
          <w:p w:rsidR="006551B1" w:rsidRPr="006A125C" w:rsidRDefault="006551B1" w:rsidP="006551B1">
            <w:pPr>
              <w:jc w:val="both"/>
              <w:rPr>
                <w:b w:val="0"/>
                <w:sz w:val="26"/>
                <w:szCs w:val="26"/>
                <w:lang w:val="nl-NL"/>
              </w:rPr>
            </w:pPr>
          </w:p>
        </w:tc>
        <w:tc>
          <w:tcPr>
            <w:tcW w:w="851" w:type="dxa"/>
            <w:gridSpan w:val="2"/>
            <w:tcBorders>
              <w:bottom w:val="single" w:sz="4" w:space="0" w:color="auto"/>
            </w:tcBorders>
          </w:tcPr>
          <w:p w:rsidR="006551B1" w:rsidRPr="006A125C" w:rsidRDefault="006551B1" w:rsidP="006551B1">
            <w:pPr>
              <w:jc w:val="both"/>
              <w:rPr>
                <w:b w:val="0"/>
                <w:sz w:val="26"/>
                <w:szCs w:val="26"/>
                <w:lang w:val="nl-NL"/>
              </w:rPr>
            </w:pPr>
          </w:p>
        </w:tc>
      </w:tr>
      <w:tr w:rsidR="0017543C" w:rsidRPr="006A125C" w:rsidTr="00185245">
        <w:tc>
          <w:tcPr>
            <w:tcW w:w="763" w:type="dxa"/>
            <w:tcBorders>
              <w:bottom w:val="single" w:sz="4" w:space="0" w:color="auto"/>
            </w:tcBorders>
          </w:tcPr>
          <w:p w:rsidR="006551B1" w:rsidRPr="006A125C" w:rsidRDefault="006551B1" w:rsidP="006551B1">
            <w:pPr>
              <w:jc w:val="center"/>
              <w:rPr>
                <w:b w:val="0"/>
                <w:sz w:val="26"/>
                <w:szCs w:val="26"/>
                <w:lang w:val="nl-NL"/>
              </w:rPr>
            </w:pPr>
            <w:r w:rsidRPr="006A125C">
              <w:rPr>
                <w:b w:val="0"/>
                <w:sz w:val="26"/>
                <w:szCs w:val="26"/>
                <w:lang w:val="nl-NL"/>
              </w:rPr>
              <w:t>...</w:t>
            </w:r>
          </w:p>
        </w:tc>
        <w:tc>
          <w:tcPr>
            <w:tcW w:w="1701" w:type="dxa"/>
            <w:gridSpan w:val="2"/>
            <w:tcBorders>
              <w:bottom w:val="single" w:sz="4" w:space="0" w:color="auto"/>
            </w:tcBorders>
          </w:tcPr>
          <w:p w:rsidR="006551B1" w:rsidRPr="006A125C" w:rsidRDefault="006551B1" w:rsidP="006551B1">
            <w:pPr>
              <w:jc w:val="both"/>
              <w:rPr>
                <w:b w:val="0"/>
                <w:sz w:val="26"/>
                <w:szCs w:val="26"/>
                <w:lang w:val="nl-NL"/>
              </w:rPr>
            </w:pPr>
            <w:r w:rsidRPr="006A125C">
              <w:rPr>
                <w:b w:val="0"/>
                <w:sz w:val="26"/>
                <w:szCs w:val="26"/>
                <w:lang w:val="nl-NL"/>
              </w:rPr>
              <w:t>...</w:t>
            </w:r>
          </w:p>
        </w:tc>
        <w:tc>
          <w:tcPr>
            <w:tcW w:w="790" w:type="dxa"/>
            <w:gridSpan w:val="2"/>
            <w:tcBorders>
              <w:bottom w:val="single" w:sz="4" w:space="0" w:color="auto"/>
            </w:tcBorders>
          </w:tcPr>
          <w:p w:rsidR="006551B1" w:rsidRPr="006A125C" w:rsidRDefault="006551B1" w:rsidP="006551B1">
            <w:pPr>
              <w:jc w:val="both"/>
              <w:rPr>
                <w:b w:val="0"/>
                <w:sz w:val="26"/>
                <w:szCs w:val="26"/>
                <w:lang w:val="nl-NL"/>
              </w:rPr>
            </w:pPr>
          </w:p>
        </w:tc>
        <w:tc>
          <w:tcPr>
            <w:tcW w:w="990" w:type="dxa"/>
            <w:gridSpan w:val="3"/>
            <w:tcBorders>
              <w:bottom w:val="single" w:sz="4" w:space="0" w:color="auto"/>
            </w:tcBorders>
          </w:tcPr>
          <w:p w:rsidR="006551B1" w:rsidRPr="006A125C" w:rsidRDefault="006551B1" w:rsidP="006551B1">
            <w:pPr>
              <w:jc w:val="both"/>
              <w:rPr>
                <w:b w:val="0"/>
                <w:sz w:val="26"/>
                <w:szCs w:val="26"/>
                <w:lang w:val="nl-NL"/>
              </w:rPr>
            </w:pPr>
          </w:p>
        </w:tc>
        <w:tc>
          <w:tcPr>
            <w:tcW w:w="720" w:type="dxa"/>
            <w:gridSpan w:val="2"/>
            <w:tcBorders>
              <w:bottom w:val="single" w:sz="4" w:space="0" w:color="auto"/>
            </w:tcBorders>
          </w:tcPr>
          <w:p w:rsidR="006551B1" w:rsidRPr="006A125C" w:rsidRDefault="006551B1" w:rsidP="006551B1">
            <w:pPr>
              <w:jc w:val="both"/>
              <w:rPr>
                <w:b w:val="0"/>
                <w:sz w:val="26"/>
                <w:szCs w:val="26"/>
                <w:lang w:val="nl-NL"/>
              </w:rPr>
            </w:pPr>
          </w:p>
        </w:tc>
        <w:tc>
          <w:tcPr>
            <w:tcW w:w="1571" w:type="dxa"/>
            <w:gridSpan w:val="2"/>
            <w:tcBorders>
              <w:bottom w:val="single" w:sz="4" w:space="0" w:color="auto"/>
            </w:tcBorders>
          </w:tcPr>
          <w:p w:rsidR="006551B1" w:rsidRPr="006A125C" w:rsidRDefault="006551B1" w:rsidP="006551B1">
            <w:pPr>
              <w:jc w:val="both"/>
              <w:rPr>
                <w:b w:val="0"/>
                <w:sz w:val="26"/>
                <w:szCs w:val="26"/>
                <w:lang w:val="nl-NL"/>
              </w:rPr>
            </w:pPr>
          </w:p>
        </w:tc>
        <w:tc>
          <w:tcPr>
            <w:tcW w:w="850" w:type="dxa"/>
            <w:gridSpan w:val="2"/>
            <w:tcBorders>
              <w:bottom w:val="single" w:sz="4" w:space="0" w:color="auto"/>
            </w:tcBorders>
          </w:tcPr>
          <w:p w:rsidR="006551B1" w:rsidRPr="006A125C" w:rsidRDefault="006551B1" w:rsidP="006551B1">
            <w:pPr>
              <w:jc w:val="both"/>
              <w:rPr>
                <w:b w:val="0"/>
                <w:sz w:val="26"/>
                <w:szCs w:val="26"/>
                <w:lang w:val="nl-NL"/>
              </w:rPr>
            </w:pPr>
          </w:p>
        </w:tc>
        <w:tc>
          <w:tcPr>
            <w:tcW w:w="793" w:type="dxa"/>
            <w:gridSpan w:val="2"/>
            <w:tcBorders>
              <w:bottom w:val="single" w:sz="4" w:space="0" w:color="auto"/>
            </w:tcBorders>
          </w:tcPr>
          <w:p w:rsidR="006551B1" w:rsidRPr="006A125C" w:rsidRDefault="006551B1" w:rsidP="006551B1">
            <w:pPr>
              <w:jc w:val="both"/>
              <w:rPr>
                <w:b w:val="0"/>
                <w:sz w:val="26"/>
                <w:szCs w:val="26"/>
                <w:lang w:val="nl-NL"/>
              </w:rPr>
            </w:pPr>
          </w:p>
        </w:tc>
        <w:tc>
          <w:tcPr>
            <w:tcW w:w="908" w:type="dxa"/>
            <w:gridSpan w:val="2"/>
            <w:tcBorders>
              <w:bottom w:val="single" w:sz="4" w:space="0" w:color="auto"/>
            </w:tcBorders>
          </w:tcPr>
          <w:p w:rsidR="006551B1" w:rsidRPr="006A125C" w:rsidRDefault="006551B1" w:rsidP="006551B1">
            <w:pPr>
              <w:jc w:val="both"/>
              <w:rPr>
                <w:b w:val="0"/>
                <w:sz w:val="26"/>
                <w:szCs w:val="26"/>
                <w:lang w:val="nl-NL"/>
              </w:rPr>
            </w:pPr>
          </w:p>
        </w:tc>
        <w:tc>
          <w:tcPr>
            <w:tcW w:w="851" w:type="dxa"/>
            <w:gridSpan w:val="2"/>
            <w:tcBorders>
              <w:bottom w:val="single" w:sz="4" w:space="0" w:color="auto"/>
            </w:tcBorders>
          </w:tcPr>
          <w:p w:rsidR="006551B1" w:rsidRPr="006A125C" w:rsidRDefault="006551B1" w:rsidP="006551B1">
            <w:pPr>
              <w:jc w:val="both"/>
              <w:rPr>
                <w:b w:val="0"/>
                <w:sz w:val="26"/>
                <w:szCs w:val="26"/>
                <w:lang w:val="nl-NL"/>
              </w:rPr>
            </w:pPr>
          </w:p>
        </w:tc>
      </w:tr>
      <w:tr w:rsidR="0017543C" w:rsidRPr="006A125C" w:rsidTr="00185245">
        <w:tc>
          <w:tcPr>
            <w:tcW w:w="763" w:type="dxa"/>
            <w:shd w:val="clear" w:color="auto" w:fill="FFFFFF" w:themeFill="background1"/>
          </w:tcPr>
          <w:p w:rsidR="006551B1" w:rsidRPr="006A125C" w:rsidRDefault="006551B1" w:rsidP="006551B1">
            <w:pPr>
              <w:jc w:val="center"/>
              <w:rPr>
                <w:b w:val="0"/>
                <w:sz w:val="26"/>
                <w:szCs w:val="26"/>
                <w:lang w:val="nl-NL"/>
              </w:rPr>
            </w:pPr>
            <w:r w:rsidRPr="006A125C">
              <w:rPr>
                <w:b w:val="0"/>
                <w:sz w:val="26"/>
                <w:szCs w:val="26"/>
                <w:lang w:val="nl-NL"/>
              </w:rPr>
              <w:t>I</w:t>
            </w:r>
          </w:p>
        </w:tc>
        <w:tc>
          <w:tcPr>
            <w:tcW w:w="4201" w:type="dxa"/>
            <w:gridSpan w:val="9"/>
            <w:shd w:val="clear" w:color="auto" w:fill="FFFFFF" w:themeFill="background1"/>
          </w:tcPr>
          <w:p w:rsidR="006551B1" w:rsidRPr="006A125C" w:rsidRDefault="006551B1" w:rsidP="006551B1">
            <w:pPr>
              <w:jc w:val="both"/>
              <w:rPr>
                <w:b w:val="0"/>
                <w:sz w:val="26"/>
                <w:szCs w:val="26"/>
                <w:lang w:val="nl-NL"/>
              </w:rPr>
            </w:pPr>
            <w:r w:rsidRPr="006A125C">
              <w:rPr>
                <w:b w:val="0"/>
                <w:sz w:val="26"/>
                <w:szCs w:val="26"/>
                <w:lang w:val="nl-NL"/>
              </w:rPr>
              <w:t xml:space="preserve">Tổng giá trị các khoản vay tiền/giá trị tài sản ròng </w:t>
            </w:r>
          </w:p>
        </w:tc>
        <w:tc>
          <w:tcPr>
            <w:tcW w:w="1571" w:type="dxa"/>
            <w:gridSpan w:val="2"/>
            <w:shd w:val="clear" w:color="auto" w:fill="FFFFFF" w:themeFill="background1"/>
          </w:tcPr>
          <w:p w:rsidR="006551B1" w:rsidRPr="006A125C" w:rsidRDefault="006551B1" w:rsidP="006551B1">
            <w:pPr>
              <w:jc w:val="both"/>
              <w:rPr>
                <w:b w:val="0"/>
                <w:sz w:val="26"/>
                <w:szCs w:val="26"/>
                <w:lang w:val="nl-NL"/>
              </w:rPr>
            </w:pPr>
          </w:p>
        </w:tc>
        <w:tc>
          <w:tcPr>
            <w:tcW w:w="850" w:type="dxa"/>
            <w:gridSpan w:val="2"/>
            <w:shd w:val="clear" w:color="auto" w:fill="FFFFFF" w:themeFill="background1"/>
          </w:tcPr>
          <w:p w:rsidR="006551B1" w:rsidRPr="006A125C" w:rsidRDefault="006551B1" w:rsidP="006551B1">
            <w:pPr>
              <w:jc w:val="both"/>
              <w:rPr>
                <w:b w:val="0"/>
                <w:sz w:val="26"/>
                <w:szCs w:val="26"/>
                <w:lang w:val="nl-NL"/>
              </w:rPr>
            </w:pPr>
          </w:p>
        </w:tc>
        <w:tc>
          <w:tcPr>
            <w:tcW w:w="793" w:type="dxa"/>
            <w:gridSpan w:val="2"/>
            <w:shd w:val="clear" w:color="auto" w:fill="FFFFFF" w:themeFill="background1"/>
          </w:tcPr>
          <w:p w:rsidR="006551B1" w:rsidRPr="006A125C" w:rsidRDefault="006551B1" w:rsidP="006551B1">
            <w:pPr>
              <w:jc w:val="both"/>
              <w:rPr>
                <w:b w:val="0"/>
                <w:sz w:val="26"/>
                <w:szCs w:val="26"/>
                <w:lang w:val="nl-NL"/>
              </w:rPr>
            </w:pPr>
          </w:p>
        </w:tc>
        <w:tc>
          <w:tcPr>
            <w:tcW w:w="908" w:type="dxa"/>
            <w:gridSpan w:val="2"/>
            <w:shd w:val="clear" w:color="auto" w:fill="FFFFFF" w:themeFill="background1"/>
          </w:tcPr>
          <w:p w:rsidR="006551B1" w:rsidRPr="006A125C" w:rsidRDefault="006551B1" w:rsidP="006551B1">
            <w:pPr>
              <w:jc w:val="both"/>
              <w:rPr>
                <w:b w:val="0"/>
                <w:sz w:val="26"/>
                <w:szCs w:val="26"/>
                <w:lang w:val="nl-NL"/>
              </w:rPr>
            </w:pPr>
          </w:p>
        </w:tc>
        <w:tc>
          <w:tcPr>
            <w:tcW w:w="851" w:type="dxa"/>
            <w:gridSpan w:val="2"/>
            <w:shd w:val="clear" w:color="auto" w:fill="FFFFFF" w:themeFill="background1"/>
          </w:tcPr>
          <w:p w:rsidR="006551B1" w:rsidRPr="006A125C" w:rsidRDefault="006551B1" w:rsidP="006551B1">
            <w:pPr>
              <w:jc w:val="both"/>
              <w:rPr>
                <w:b w:val="0"/>
                <w:sz w:val="26"/>
                <w:szCs w:val="26"/>
                <w:lang w:val="nl-NL"/>
              </w:rPr>
            </w:pPr>
          </w:p>
        </w:tc>
      </w:tr>
      <w:tr w:rsidR="0017543C" w:rsidRPr="006A125C" w:rsidTr="00185245">
        <w:tc>
          <w:tcPr>
            <w:tcW w:w="763" w:type="dxa"/>
            <w:shd w:val="clear" w:color="auto" w:fill="FFFFFF" w:themeFill="background1"/>
          </w:tcPr>
          <w:p w:rsidR="006551B1" w:rsidRPr="006A125C" w:rsidRDefault="006551B1" w:rsidP="006551B1">
            <w:pPr>
              <w:jc w:val="center"/>
              <w:rPr>
                <w:b w:val="0"/>
                <w:sz w:val="26"/>
                <w:szCs w:val="26"/>
                <w:lang w:val="nl-NL"/>
              </w:rPr>
            </w:pPr>
            <w:r w:rsidRPr="006A125C">
              <w:rPr>
                <w:b w:val="0"/>
                <w:sz w:val="26"/>
                <w:szCs w:val="26"/>
                <w:lang w:val="nl-NL"/>
              </w:rPr>
              <w:t>2</w:t>
            </w:r>
          </w:p>
        </w:tc>
        <w:tc>
          <w:tcPr>
            <w:tcW w:w="9174" w:type="dxa"/>
            <w:gridSpan w:val="19"/>
            <w:shd w:val="clear" w:color="auto" w:fill="FFFFFF" w:themeFill="background1"/>
          </w:tcPr>
          <w:p w:rsidR="006551B1" w:rsidRPr="006A125C" w:rsidRDefault="006551B1" w:rsidP="006551B1">
            <w:pPr>
              <w:jc w:val="both"/>
              <w:rPr>
                <w:b w:val="0"/>
                <w:sz w:val="26"/>
                <w:szCs w:val="26"/>
                <w:lang w:val="nl-NL"/>
              </w:rPr>
            </w:pPr>
            <w:r w:rsidRPr="006A125C">
              <w:rPr>
                <w:b w:val="0"/>
                <w:sz w:val="26"/>
                <w:szCs w:val="26"/>
                <w:lang w:val="nl-NL"/>
              </w:rPr>
              <w:t>Hợp đồng Repo</w:t>
            </w:r>
            <w:r w:rsidRPr="006A125C">
              <w:rPr>
                <w:b w:val="0"/>
                <w:sz w:val="26"/>
                <w:szCs w:val="26"/>
                <w:vertAlign w:val="superscript"/>
                <w:lang w:val="nl-NL"/>
              </w:rPr>
              <w:footnoteReference w:id="3"/>
            </w:r>
            <w:r w:rsidRPr="006A125C">
              <w:rPr>
                <w:b w:val="0"/>
                <w:i/>
                <w:sz w:val="26"/>
                <w:szCs w:val="26"/>
                <w:lang w:val="nl-NL"/>
              </w:rPr>
              <w:t xml:space="preserve"> (nêu chi tiết từng hợp đồng)</w:t>
            </w:r>
          </w:p>
        </w:tc>
      </w:tr>
      <w:tr w:rsidR="0017543C" w:rsidRPr="006A125C" w:rsidTr="00185245">
        <w:tc>
          <w:tcPr>
            <w:tcW w:w="763" w:type="dxa"/>
            <w:tcBorders>
              <w:bottom w:val="single" w:sz="4" w:space="0" w:color="auto"/>
            </w:tcBorders>
            <w:shd w:val="clear" w:color="auto" w:fill="FFFFFF" w:themeFill="background1"/>
          </w:tcPr>
          <w:p w:rsidR="006551B1" w:rsidRPr="006A125C" w:rsidRDefault="006551B1" w:rsidP="006551B1">
            <w:pPr>
              <w:jc w:val="center"/>
              <w:rPr>
                <w:b w:val="0"/>
                <w:sz w:val="26"/>
                <w:szCs w:val="26"/>
                <w:lang w:val="nl-NL"/>
              </w:rPr>
            </w:pPr>
            <w:r w:rsidRPr="006A125C">
              <w:rPr>
                <w:b w:val="0"/>
                <w:sz w:val="26"/>
                <w:szCs w:val="26"/>
                <w:lang w:val="nl-NL"/>
              </w:rPr>
              <w:t>2.1</w:t>
            </w:r>
          </w:p>
        </w:tc>
        <w:tc>
          <w:tcPr>
            <w:tcW w:w="1603" w:type="dxa"/>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r w:rsidRPr="006A125C">
              <w:rPr>
                <w:b w:val="0"/>
                <w:sz w:val="26"/>
                <w:szCs w:val="26"/>
                <w:lang w:val="nl-NL"/>
              </w:rPr>
              <w:t>.....</w:t>
            </w:r>
          </w:p>
        </w:tc>
        <w:tc>
          <w:tcPr>
            <w:tcW w:w="1100" w:type="dxa"/>
            <w:gridSpan w:val="4"/>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p>
        </w:tc>
        <w:tc>
          <w:tcPr>
            <w:tcW w:w="924" w:type="dxa"/>
            <w:gridSpan w:val="3"/>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p>
        </w:tc>
        <w:tc>
          <w:tcPr>
            <w:tcW w:w="574" w:type="dxa"/>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p>
        </w:tc>
        <w:tc>
          <w:tcPr>
            <w:tcW w:w="1571" w:type="dxa"/>
            <w:gridSpan w:val="2"/>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p>
        </w:tc>
        <w:tc>
          <w:tcPr>
            <w:tcW w:w="850" w:type="dxa"/>
            <w:gridSpan w:val="2"/>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p>
        </w:tc>
        <w:tc>
          <w:tcPr>
            <w:tcW w:w="793" w:type="dxa"/>
            <w:gridSpan w:val="2"/>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p>
        </w:tc>
        <w:tc>
          <w:tcPr>
            <w:tcW w:w="908" w:type="dxa"/>
            <w:gridSpan w:val="2"/>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p>
        </w:tc>
        <w:tc>
          <w:tcPr>
            <w:tcW w:w="851" w:type="dxa"/>
            <w:gridSpan w:val="2"/>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p>
        </w:tc>
      </w:tr>
      <w:tr w:rsidR="0017543C" w:rsidRPr="006A125C" w:rsidTr="00185245">
        <w:tc>
          <w:tcPr>
            <w:tcW w:w="763" w:type="dxa"/>
            <w:tcBorders>
              <w:bottom w:val="single" w:sz="4" w:space="0" w:color="auto"/>
            </w:tcBorders>
            <w:shd w:val="clear" w:color="auto" w:fill="FFFFFF" w:themeFill="background1"/>
          </w:tcPr>
          <w:p w:rsidR="006551B1" w:rsidRPr="006A125C" w:rsidRDefault="006551B1" w:rsidP="006551B1">
            <w:pPr>
              <w:jc w:val="center"/>
              <w:rPr>
                <w:b w:val="0"/>
                <w:sz w:val="26"/>
                <w:szCs w:val="26"/>
                <w:lang w:val="nl-NL"/>
              </w:rPr>
            </w:pPr>
            <w:r w:rsidRPr="006A125C">
              <w:rPr>
                <w:b w:val="0"/>
                <w:sz w:val="26"/>
                <w:szCs w:val="26"/>
                <w:lang w:val="nl-NL"/>
              </w:rPr>
              <w:t>...</w:t>
            </w:r>
          </w:p>
        </w:tc>
        <w:tc>
          <w:tcPr>
            <w:tcW w:w="1603" w:type="dxa"/>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r w:rsidRPr="006A125C">
              <w:rPr>
                <w:b w:val="0"/>
                <w:sz w:val="26"/>
                <w:szCs w:val="26"/>
                <w:lang w:val="nl-NL"/>
              </w:rPr>
              <w:t>....</w:t>
            </w:r>
          </w:p>
        </w:tc>
        <w:tc>
          <w:tcPr>
            <w:tcW w:w="1100" w:type="dxa"/>
            <w:gridSpan w:val="4"/>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p>
        </w:tc>
        <w:tc>
          <w:tcPr>
            <w:tcW w:w="924" w:type="dxa"/>
            <w:gridSpan w:val="3"/>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p>
        </w:tc>
        <w:tc>
          <w:tcPr>
            <w:tcW w:w="574" w:type="dxa"/>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p>
        </w:tc>
        <w:tc>
          <w:tcPr>
            <w:tcW w:w="1571" w:type="dxa"/>
            <w:gridSpan w:val="2"/>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p>
        </w:tc>
        <w:tc>
          <w:tcPr>
            <w:tcW w:w="850" w:type="dxa"/>
            <w:gridSpan w:val="2"/>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p>
        </w:tc>
        <w:tc>
          <w:tcPr>
            <w:tcW w:w="793" w:type="dxa"/>
            <w:gridSpan w:val="2"/>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p>
        </w:tc>
        <w:tc>
          <w:tcPr>
            <w:tcW w:w="908" w:type="dxa"/>
            <w:gridSpan w:val="2"/>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p>
        </w:tc>
        <w:tc>
          <w:tcPr>
            <w:tcW w:w="851" w:type="dxa"/>
            <w:gridSpan w:val="2"/>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p>
        </w:tc>
      </w:tr>
      <w:tr w:rsidR="0017543C" w:rsidRPr="006A125C" w:rsidTr="00185245">
        <w:tc>
          <w:tcPr>
            <w:tcW w:w="763" w:type="dxa"/>
            <w:shd w:val="clear" w:color="auto" w:fill="FFFFFF" w:themeFill="background1"/>
          </w:tcPr>
          <w:p w:rsidR="006551B1" w:rsidRPr="006A125C" w:rsidRDefault="006551B1" w:rsidP="006551B1">
            <w:pPr>
              <w:jc w:val="center"/>
              <w:rPr>
                <w:b w:val="0"/>
                <w:sz w:val="26"/>
                <w:szCs w:val="26"/>
                <w:lang w:val="nl-NL"/>
              </w:rPr>
            </w:pPr>
            <w:r w:rsidRPr="006A125C">
              <w:rPr>
                <w:b w:val="0"/>
                <w:sz w:val="26"/>
                <w:szCs w:val="26"/>
                <w:lang w:val="nl-NL"/>
              </w:rPr>
              <w:t>II</w:t>
            </w:r>
          </w:p>
        </w:tc>
        <w:tc>
          <w:tcPr>
            <w:tcW w:w="4201" w:type="dxa"/>
            <w:gridSpan w:val="9"/>
            <w:shd w:val="clear" w:color="auto" w:fill="FFFFFF" w:themeFill="background1"/>
          </w:tcPr>
          <w:p w:rsidR="006551B1" w:rsidRPr="006A125C" w:rsidRDefault="006551B1" w:rsidP="006551B1">
            <w:pPr>
              <w:jc w:val="both"/>
              <w:rPr>
                <w:b w:val="0"/>
                <w:sz w:val="26"/>
                <w:szCs w:val="26"/>
                <w:lang w:val="nl-NL"/>
              </w:rPr>
            </w:pPr>
            <w:r w:rsidRPr="006A125C">
              <w:rPr>
                <w:b w:val="0"/>
                <w:sz w:val="26"/>
                <w:szCs w:val="26"/>
                <w:lang w:val="nl-NL"/>
              </w:rPr>
              <w:t>Tổng giá trị các hợp đồng Repo/giá trị tài sản ròng</w:t>
            </w:r>
          </w:p>
        </w:tc>
        <w:tc>
          <w:tcPr>
            <w:tcW w:w="1571" w:type="dxa"/>
            <w:gridSpan w:val="2"/>
            <w:shd w:val="clear" w:color="auto" w:fill="FFFFFF" w:themeFill="background1"/>
          </w:tcPr>
          <w:p w:rsidR="006551B1" w:rsidRPr="006A125C" w:rsidRDefault="006551B1" w:rsidP="006551B1">
            <w:pPr>
              <w:jc w:val="both"/>
              <w:rPr>
                <w:b w:val="0"/>
                <w:sz w:val="26"/>
                <w:szCs w:val="26"/>
                <w:lang w:val="nl-NL"/>
              </w:rPr>
            </w:pPr>
          </w:p>
        </w:tc>
        <w:tc>
          <w:tcPr>
            <w:tcW w:w="850" w:type="dxa"/>
            <w:gridSpan w:val="2"/>
            <w:shd w:val="clear" w:color="auto" w:fill="FFFFFF" w:themeFill="background1"/>
          </w:tcPr>
          <w:p w:rsidR="006551B1" w:rsidRPr="006A125C" w:rsidRDefault="006551B1" w:rsidP="006551B1">
            <w:pPr>
              <w:jc w:val="both"/>
              <w:rPr>
                <w:b w:val="0"/>
                <w:sz w:val="26"/>
                <w:szCs w:val="26"/>
                <w:lang w:val="nl-NL"/>
              </w:rPr>
            </w:pPr>
          </w:p>
        </w:tc>
        <w:tc>
          <w:tcPr>
            <w:tcW w:w="793" w:type="dxa"/>
            <w:gridSpan w:val="2"/>
            <w:shd w:val="clear" w:color="auto" w:fill="FFFFFF" w:themeFill="background1"/>
          </w:tcPr>
          <w:p w:rsidR="006551B1" w:rsidRPr="006A125C" w:rsidRDefault="006551B1" w:rsidP="006551B1">
            <w:pPr>
              <w:jc w:val="both"/>
              <w:rPr>
                <w:b w:val="0"/>
                <w:sz w:val="26"/>
                <w:szCs w:val="26"/>
                <w:lang w:val="nl-NL"/>
              </w:rPr>
            </w:pPr>
          </w:p>
        </w:tc>
        <w:tc>
          <w:tcPr>
            <w:tcW w:w="908" w:type="dxa"/>
            <w:gridSpan w:val="2"/>
            <w:shd w:val="clear" w:color="auto" w:fill="FFFFFF" w:themeFill="background1"/>
          </w:tcPr>
          <w:p w:rsidR="006551B1" w:rsidRPr="006A125C" w:rsidRDefault="006551B1" w:rsidP="006551B1">
            <w:pPr>
              <w:jc w:val="both"/>
              <w:rPr>
                <w:b w:val="0"/>
                <w:sz w:val="26"/>
                <w:szCs w:val="26"/>
                <w:lang w:val="nl-NL"/>
              </w:rPr>
            </w:pPr>
          </w:p>
        </w:tc>
        <w:tc>
          <w:tcPr>
            <w:tcW w:w="851" w:type="dxa"/>
            <w:gridSpan w:val="2"/>
            <w:shd w:val="clear" w:color="auto" w:fill="FFFFFF" w:themeFill="background1"/>
          </w:tcPr>
          <w:p w:rsidR="006551B1" w:rsidRPr="006A125C" w:rsidRDefault="006551B1" w:rsidP="006551B1">
            <w:pPr>
              <w:jc w:val="both"/>
              <w:rPr>
                <w:b w:val="0"/>
                <w:sz w:val="26"/>
                <w:szCs w:val="26"/>
                <w:lang w:val="nl-NL"/>
              </w:rPr>
            </w:pPr>
          </w:p>
        </w:tc>
      </w:tr>
      <w:tr w:rsidR="0017543C" w:rsidRPr="006A125C" w:rsidTr="00185245">
        <w:tc>
          <w:tcPr>
            <w:tcW w:w="763" w:type="dxa"/>
            <w:shd w:val="clear" w:color="auto" w:fill="FFFFFF" w:themeFill="background1"/>
          </w:tcPr>
          <w:p w:rsidR="006551B1" w:rsidRPr="006A125C" w:rsidRDefault="006551B1" w:rsidP="006551B1">
            <w:pPr>
              <w:jc w:val="center"/>
              <w:rPr>
                <w:b w:val="0"/>
                <w:sz w:val="26"/>
                <w:szCs w:val="26"/>
                <w:lang w:val="nl-NL"/>
              </w:rPr>
            </w:pPr>
            <w:r w:rsidRPr="006A125C">
              <w:rPr>
                <w:b w:val="0"/>
                <w:sz w:val="26"/>
                <w:szCs w:val="26"/>
                <w:lang w:val="nl-NL"/>
              </w:rPr>
              <w:t>A</w:t>
            </w:r>
          </w:p>
        </w:tc>
        <w:tc>
          <w:tcPr>
            <w:tcW w:w="4201" w:type="dxa"/>
            <w:gridSpan w:val="9"/>
            <w:shd w:val="clear" w:color="auto" w:fill="FFFFFF" w:themeFill="background1"/>
          </w:tcPr>
          <w:p w:rsidR="006551B1" w:rsidRPr="006A125C" w:rsidRDefault="006551B1" w:rsidP="006551B1">
            <w:pPr>
              <w:jc w:val="both"/>
              <w:rPr>
                <w:b w:val="0"/>
                <w:sz w:val="26"/>
                <w:szCs w:val="26"/>
                <w:lang w:val="nl-NL"/>
              </w:rPr>
            </w:pPr>
            <w:r w:rsidRPr="006A125C">
              <w:rPr>
                <w:b w:val="0"/>
                <w:sz w:val="26"/>
                <w:szCs w:val="26"/>
                <w:lang w:val="nl-NL"/>
              </w:rPr>
              <w:t>Tổng giá trị các khoản vay/giá trị tài sản ròng (=I+II)</w:t>
            </w:r>
          </w:p>
        </w:tc>
        <w:tc>
          <w:tcPr>
            <w:tcW w:w="1571" w:type="dxa"/>
            <w:gridSpan w:val="2"/>
            <w:shd w:val="clear" w:color="auto" w:fill="FFFFFF" w:themeFill="background1"/>
          </w:tcPr>
          <w:p w:rsidR="006551B1" w:rsidRPr="006A125C" w:rsidRDefault="006551B1" w:rsidP="006551B1">
            <w:pPr>
              <w:jc w:val="both"/>
              <w:rPr>
                <w:b w:val="0"/>
                <w:sz w:val="26"/>
                <w:szCs w:val="26"/>
                <w:lang w:val="nl-NL"/>
              </w:rPr>
            </w:pPr>
          </w:p>
        </w:tc>
        <w:tc>
          <w:tcPr>
            <w:tcW w:w="850" w:type="dxa"/>
            <w:gridSpan w:val="2"/>
            <w:shd w:val="clear" w:color="auto" w:fill="FFFFFF" w:themeFill="background1"/>
          </w:tcPr>
          <w:p w:rsidR="006551B1" w:rsidRPr="006A125C" w:rsidRDefault="006551B1" w:rsidP="006551B1">
            <w:pPr>
              <w:jc w:val="both"/>
              <w:rPr>
                <w:b w:val="0"/>
                <w:sz w:val="26"/>
                <w:szCs w:val="26"/>
                <w:lang w:val="nl-NL"/>
              </w:rPr>
            </w:pPr>
          </w:p>
        </w:tc>
        <w:tc>
          <w:tcPr>
            <w:tcW w:w="793" w:type="dxa"/>
            <w:gridSpan w:val="2"/>
            <w:shd w:val="clear" w:color="auto" w:fill="FFFFFF" w:themeFill="background1"/>
          </w:tcPr>
          <w:p w:rsidR="006551B1" w:rsidRPr="006A125C" w:rsidRDefault="006551B1" w:rsidP="006551B1">
            <w:pPr>
              <w:jc w:val="both"/>
              <w:rPr>
                <w:b w:val="0"/>
                <w:sz w:val="26"/>
                <w:szCs w:val="26"/>
                <w:lang w:val="nl-NL"/>
              </w:rPr>
            </w:pPr>
          </w:p>
        </w:tc>
        <w:tc>
          <w:tcPr>
            <w:tcW w:w="908" w:type="dxa"/>
            <w:gridSpan w:val="2"/>
            <w:shd w:val="clear" w:color="auto" w:fill="FFFFFF" w:themeFill="background1"/>
          </w:tcPr>
          <w:p w:rsidR="006551B1" w:rsidRPr="006A125C" w:rsidRDefault="006551B1" w:rsidP="006551B1">
            <w:pPr>
              <w:jc w:val="both"/>
              <w:rPr>
                <w:b w:val="0"/>
                <w:sz w:val="26"/>
                <w:szCs w:val="26"/>
                <w:lang w:val="nl-NL"/>
              </w:rPr>
            </w:pPr>
          </w:p>
        </w:tc>
        <w:tc>
          <w:tcPr>
            <w:tcW w:w="851" w:type="dxa"/>
            <w:gridSpan w:val="2"/>
            <w:shd w:val="clear" w:color="auto" w:fill="FFFFFF" w:themeFill="background1"/>
          </w:tcPr>
          <w:p w:rsidR="006551B1" w:rsidRPr="006A125C" w:rsidRDefault="006551B1" w:rsidP="006551B1">
            <w:pPr>
              <w:jc w:val="both"/>
              <w:rPr>
                <w:b w:val="0"/>
                <w:sz w:val="26"/>
                <w:szCs w:val="26"/>
                <w:lang w:val="nl-NL"/>
              </w:rPr>
            </w:pPr>
          </w:p>
        </w:tc>
      </w:tr>
      <w:tr w:rsidR="0017543C" w:rsidRPr="006A125C" w:rsidTr="00185245">
        <w:tc>
          <w:tcPr>
            <w:tcW w:w="763" w:type="dxa"/>
            <w:shd w:val="clear" w:color="auto" w:fill="FFFFFF" w:themeFill="background1"/>
          </w:tcPr>
          <w:p w:rsidR="006551B1" w:rsidRPr="006A125C" w:rsidRDefault="006551B1" w:rsidP="006551B1">
            <w:pPr>
              <w:jc w:val="center"/>
              <w:rPr>
                <w:b w:val="0"/>
                <w:sz w:val="26"/>
                <w:szCs w:val="26"/>
                <w:lang w:val="nl-NL"/>
              </w:rPr>
            </w:pPr>
            <w:r w:rsidRPr="006A125C">
              <w:rPr>
                <w:b w:val="0"/>
                <w:sz w:val="26"/>
                <w:szCs w:val="26"/>
                <w:lang w:val="nl-NL"/>
              </w:rPr>
              <w:t>3</w:t>
            </w:r>
          </w:p>
        </w:tc>
        <w:tc>
          <w:tcPr>
            <w:tcW w:w="7415" w:type="dxa"/>
            <w:gridSpan w:val="15"/>
            <w:shd w:val="clear" w:color="auto" w:fill="FFFFFF" w:themeFill="background1"/>
          </w:tcPr>
          <w:p w:rsidR="006551B1" w:rsidRPr="006A125C" w:rsidRDefault="006551B1" w:rsidP="006551B1">
            <w:pPr>
              <w:jc w:val="both"/>
              <w:rPr>
                <w:b w:val="0"/>
                <w:sz w:val="26"/>
                <w:szCs w:val="26"/>
                <w:lang w:val="nl-NL"/>
              </w:rPr>
            </w:pPr>
            <w:r w:rsidRPr="006A125C">
              <w:rPr>
                <w:b w:val="0"/>
                <w:sz w:val="26"/>
                <w:szCs w:val="26"/>
                <w:lang w:val="nl-NL"/>
              </w:rPr>
              <w:t xml:space="preserve">Cho vay chứng khoán </w:t>
            </w:r>
            <w:r w:rsidRPr="006A125C">
              <w:rPr>
                <w:b w:val="0"/>
                <w:i/>
                <w:sz w:val="26"/>
                <w:szCs w:val="26"/>
                <w:lang w:val="nl-NL"/>
              </w:rPr>
              <w:t>(nêu chi tiết từng hợp đồng)</w:t>
            </w:r>
          </w:p>
        </w:tc>
        <w:tc>
          <w:tcPr>
            <w:tcW w:w="1759" w:type="dxa"/>
            <w:gridSpan w:val="4"/>
            <w:shd w:val="clear" w:color="auto" w:fill="FFFFFF" w:themeFill="background1"/>
          </w:tcPr>
          <w:p w:rsidR="006551B1" w:rsidRPr="006A125C" w:rsidRDefault="006551B1" w:rsidP="006551B1">
            <w:pPr>
              <w:jc w:val="both"/>
              <w:rPr>
                <w:b w:val="0"/>
                <w:sz w:val="26"/>
                <w:szCs w:val="26"/>
                <w:lang w:val="nl-NL"/>
              </w:rPr>
            </w:pPr>
          </w:p>
        </w:tc>
      </w:tr>
      <w:tr w:rsidR="0017543C" w:rsidRPr="006A125C" w:rsidTr="00185245">
        <w:tc>
          <w:tcPr>
            <w:tcW w:w="763" w:type="dxa"/>
            <w:tcBorders>
              <w:bottom w:val="single" w:sz="4" w:space="0" w:color="auto"/>
            </w:tcBorders>
            <w:shd w:val="clear" w:color="auto" w:fill="FFFFFF" w:themeFill="background1"/>
          </w:tcPr>
          <w:p w:rsidR="006551B1" w:rsidRPr="006A125C" w:rsidRDefault="006551B1" w:rsidP="006551B1">
            <w:pPr>
              <w:jc w:val="center"/>
              <w:rPr>
                <w:b w:val="0"/>
                <w:sz w:val="26"/>
                <w:szCs w:val="26"/>
                <w:lang w:val="nl-NL"/>
              </w:rPr>
            </w:pPr>
            <w:r w:rsidRPr="006A125C">
              <w:rPr>
                <w:b w:val="0"/>
                <w:sz w:val="26"/>
                <w:szCs w:val="26"/>
                <w:lang w:val="nl-NL"/>
              </w:rPr>
              <w:t>3.1</w:t>
            </w:r>
          </w:p>
        </w:tc>
        <w:tc>
          <w:tcPr>
            <w:tcW w:w="1740" w:type="dxa"/>
            <w:gridSpan w:val="3"/>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r w:rsidRPr="006A125C">
              <w:rPr>
                <w:b w:val="0"/>
                <w:sz w:val="26"/>
                <w:szCs w:val="26"/>
                <w:lang w:val="nl-NL"/>
              </w:rPr>
              <w:t>...</w:t>
            </w:r>
          </w:p>
        </w:tc>
        <w:tc>
          <w:tcPr>
            <w:tcW w:w="1053" w:type="dxa"/>
            <w:gridSpan w:val="3"/>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p>
        </w:tc>
        <w:tc>
          <w:tcPr>
            <w:tcW w:w="688" w:type="dxa"/>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p>
        </w:tc>
        <w:tc>
          <w:tcPr>
            <w:tcW w:w="720" w:type="dxa"/>
            <w:gridSpan w:val="2"/>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p>
        </w:tc>
        <w:tc>
          <w:tcPr>
            <w:tcW w:w="1571" w:type="dxa"/>
            <w:gridSpan w:val="2"/>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p>
        </w:tc>
        <w:tc>
          <w:tcPr>
            <w:tcW w:w="850" w:type="dxa"/>
            <w:gridSpan w:val="2"/>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p>
        </w:tc>
        <w:tc>
          <w:tcPr>
            <w:tcW w:w="793" w:type="dxa"/>
            <w:gridSpan w:val="2"/>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p>
        </w:tc>
        <w:tc>
          <w:tcPr>
            <w:tcW w:w="908" w:type="dxa"/>
            <w:gridSpan w:val="2"/>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p>
        </w:tc>
        <w:tc>
          <w:tcPr>
            <w:tcW w:w="851" w:type="dxa"/>
            <w:gridSpan w:val="2"/>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p>
        </w:tc>
      </w:tr>
      <w:tr w:rsidR="0017543C" w:rsidRPr="006A125C" w:rsidTr="00185245">
        <w:tc>
          <w:tcPr>
            <w:tcW w:w="763" w:type="dxa"/>
            <w:tcBorders>
              <w:bottom w:val="single" w:sz="4" w:space="0" w:color="auto"/>
            </w:tcBorders>
            <w:shd w:val="clear" w:color="auto" w:fill="FFFFFF" w:themeFill="background1"/>
          </w:tcPr>
          <w:p w:rsidR="006551B1" w:rsidRPr="006A125C" w:rsidRDefault="006551B1" w:rsidP="006551B1">
            <w:pPr>
              <w:jc w:val="center"/>
              <w:rPr>
                <w:b w:val="0"/>
                <w:sz w:val="26"/>
                <w:szCs w:val="26"/>
                <w:lang w:val="nl-NL"/>
              </w:rPr>
            </w:pPr>
            <w:r w:rsidRPr="006A125C">
              <w:rPr>
                <w:b w:val="0"/>
                <w:sz w:val="26"/>
                <w:szCs w:val="26"/>
                <w:lang w:val="nl-NL"/>
              </w:rPr>
              <w:t>...</w:t>
            </w:r>
          </w:p>
        </w:tc>
        <w:tc>
          <w:tcPr>
            <w:tcW w:w="1740" w:type="dxa"/>
            <w:gridSpan w:val="3"/>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r w:rsidRPr="006A125C">
              <w:rPr>
                <w:b w:val="0"/>
                <w:sz w:val="26"/>
                <w:szCs w:val="26"/>
                <w:lang w:val="nl-NL"/>
              </w:rPr>
              <w:t>....</w:t>
            </w:r>
          </w:p>
        </w:tc>
        <w:tc>
          <w:tcPr>
            <w:tcW w:w="1053" w:type="dxa"/>
            <w:gridSpan w:val="3"/>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p>
        </w:tc>
        <w:tc>
          <w:tcPr>
            <w:tcW w:w="688" w:type="dxa"/>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p>
        </w:tc>
        <w:tc>
          <w:tcPr>
            <w:tcW w:w="720" w:type="dxa"/>
            <w:gridSpan w:val="2"/>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p>
        </w:tc>
        <w:tc>
          <w:tcPr>
            <w:tcW w:w="1571" w:type="dxa"/>
            <w:gridSpan w:val="2"/>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p>
        </w:tc>
        <w:tc>
          <w:tcPr>
            <w:tcW w:w="850" w:type="dxa"/>
            <w:gridSpan w:val="2"/>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p>
        </w:tc>
        <w:tc>
          <w:tcPr>
            <w:tcW w:w="793" w:type="dxa"/>
            <w:gridSpan w:val="2"/>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p>
        </w:tc>
        <w:tc>
          <w:tcPr>
            <w:tcW w:w="908" w:type="dxa"/>
            <w:gridSpan w:val="2"/>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p>
        </w:tc>
        <w:tc>
          <w:tcPr>
            <w:tcW w:w="851" w:type="dxa"/>
            <w:gridSpan w:val="2"/>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p>
        </w:tc>
      </w:tr>
      <w:tr w:rsidR="0017543C" w:rsidRPr="006A125C" w:rsidTr="00185245">
        <w:tc>
          <w:tcPr>
            <w:tcW w:w="763" w:type="dxa"/>
            <w:shd w:val="clear" w:color="auto" w:fill="FFFFFF" w:themeFill="background1"/>
          </w:tcPr>
          <w:p w:rsidR="006551B1" w:rsidRPr="006A125C" w:rsidRDefault="006551B1" w:rsidP="006551B1">
            <w:pPr>
              <w:jc w:val="center"/>
              <w:rPr>
                <w:b w:val="0"/>
                <w:sz w:val="26"/>
                <w:szCs w:val="26"/>
                <w:lang w:val="nl-NL"/>
              </w:rPr>
            </w:pPr>
            <w:r w:rsidRPr="006A125C">
              <w:rPr>
                <w:b w:val="0"/>
                <w:sz w:val="26"/>
                <w:szCs w:val="26"/>
                <w:lang w:val="nl-NL"/>
              </w:rPr>
              <w:t>III</w:t>
            </w:r>
          </w:p>
        </w:tc>
        <w:tc>
          <w:tcPr>
            <w:tcW w:w="4201" w:type="dxa"/>
            <w:gridSpan w:val="9"/>
            <w:shd w:val="clear" w:color="auto" w:fill="FFFFFF" w:themeFill="background1"/>
          </w:tcPr>
          <w:p w:rsidR="006551B1" w:rsidRPr="006A125C" w:rsidRDefault="006551B1" w:rsidP="006551B1">
            <w:pPr>
              <w:jc w:val="both"/>
              <w:rPr>
                <w:b w:val="0"/>
                <w:sz w:val="26"/>
                <w:szCs w:val="26"/>
                <w:lang w:val="nl-NL"/>
              </w:rPr>
            </w:pPr>
            <w:r w:rsidRPr="006A125C">
              <w:rPr>
                <w:b w:val="0"/>
                <w:sz w:val="26"/>
                <w:szCs w:val="26"/>
                <w:lang w:val="nl-NL"/>
              </w:rPr>
              <w:t xml:space="preserve">Tổng giá trị các hợp đồng/giá trị tài sản ròng </w:t>
            </w:r>
          </w:p>
        </w:tc>
        <w:tc>
          <w:tcPr>
            <w:tcW w:w="1571" w:type="dxa"/>
            <w:gridSpan w:val="2"/>
            <w:shd w:val="clear" w:color="auto" w:fill="FFFFFF" w:themeFill="background1"/>
          </w:tcPr>
          <w:p w:rsidR="006551B1" w:rsidRPr="006A125C" w:rsidRDefault="006551B1" w:rsidP="006551B1">
            <w:pPr>
              <w:jc w:val="both"/>
              <w:rPr>
                <w:b w:val="0"/>
                <w:sz w:val="26"/>
                <w:szCs w:val="26"/>
                <w:lang w:val="nl-NL"/>
              </w:rPr>
            </w:pPr>
          </w:p>
        </w:tc>
        <w:tc>
          <w:tcPr>
            <w:tcW w:w="850" w:type="dxa"/>
            <w:gridSpan w:val="2"/>
            <w:shd w:val="clear" w:color="auto" w:fill="FFFFFF" w:themeFill="background1"/>
          </w:tcPr>
          <w:p w:rsidR="006551B1" w:rsidRPr="006A125C" w:rsidRDefault="006551B1" w:rsidP="006551B1">
            <w:pPr>
              <w:jc w:val="both"/>
              <w:rPr>
                <w:b w:val="0"/>
                <w:sz w:val="26"/>
                <w:szCs w:val="26"/>
                <w:lang w:val="nl-NL"/>
              </w:rPr>
            </w:pPr>
          </w:p>
        </w:tc>
        <w:tc>
          <w:tcPr>
            <w:tcW w:w="793" w:type="dxa"/>
            <w:gridSpan w:val="2"/>
            <w:shd w:val="clear" w:color="auto" w:fill="FFFFFF" w:themeFill="background1"/>
          </w:tcPr>
          <w:p w:rsidR="006551B1" w:rsidRPr="006A125C" w:rsidRDefault="006551B1" w:rsidP="006551B1">
            <w:pPr>
              <w:jc w:val="both"/>
              <w:rPr>
                <w:b w:val="0"/>
                <w:sz w:val="26"/>
                <w:szCs w:val="26"/>
                <w:lang w:val="nl-NL"/>
              </w:rPr>
            </w:pPr>
          </w:p>
        </w:tc>
        <w:tc>
          <w:tcPr>
            <w:tcW w:w="908" w:type="dxa"/>
            <w:gridSpan w:val="2"/>
            <w:shd w:val="clear" w:color="auto" w:fill="FFFFFF" w:themeFill="background1"/>
          </w:tcPr>
          <w:p w:rsidR="006551B1" w:rsidRPr="006A125C" w:rsidRDefault="006551B1" w:rsidP="006551B1">
            <w:pPr>
              <w:jc w:val="both"/>
              <w:rPr>
                <w:b w:val="0"/>
                <w:sz w:val="26"/>
                <w:szCs w:val="26"/>
                <w:lang w:val="nl-NL"/>
              </w:rPr>
            </w:pPr>
          </w:p>
        </w:tc>
        <w:tc>
          <w:tcPr>
            <w:tcW w:w="851" w:type="dxa"/>
            <w:gridSpan w:val="2"/>
            <w:shd w:val="clear" w:color="auto" w:fill="FFFFFF" w:themeFill="background1"/>
          </w:tcPr>
          <w:p w:rsidR="006551B1" w:rsidRPr="006A125C" w:rsidRDefault="006551B1" w:rsidP="006551B1">
            <w:pPr>
              <w:jc w:val="both"/>
              <w:rPr>
                <w:b w:val="0"/>
                <w:sz w:val="26"/>
                <w:szCs w:val="26"/>
                <w:lang w:val="nl-NL"/>
              </w:rPr>
            </w:pPr>
          </w:p>
        </w:tc>
      </w:tr>
      <w:tr w:rsidR="0017543C" w:rsidRPr="006A125C" w:rsidTr="00185245">
        <w:tc>
          <w:tcPr>
            <w:tcW w:w="763" w:type="dxa"/>
            <w:shd w:val="clear" w:color="auto" w:fill="FFFFFF" w:themeFill="background1"/>
          </w:tcPr>
          <w:p w:rsidR="006551B1" w:rsidRPr="006A125C" w:rsidRDefault="006551B1" w:rsidP="006551B1">
            <w:pPr>
              <w:jc w:val="center"/>
              <w:rPr>
                <w:b w:val="0"/>
                <w:sz w:val="26"/>
                <w:szCs w:val="26"/>
                <w:lang w:val="nl-NL"/>
              </w:rPr>
            </w:pPr>
            <w:r w:rsidRPr="006A125C">
              <w:rPr>
                <w:b w:val="0"/>
                <w:sz w:val="26"/>
                <w:szCs w:val="26"/>
                <w:lang w:val="nl-NL"/>
              </w:rPr>
              <w:t>4</w:t>
            </w:r>
          </w:p>
        </w:tc>
        <w:tc>
          <w:tcPr>
            <w:tcW w:w="9174" w:type="dxa"/>
            <w:gridSpan w:val="19"/>
            <w:shd w:val="clear" w:color="auto" w:fill="FFFFFF" w:themeFill="background1"/>
          </w:tcPr>
          <w:p w:rsidR="006551B1" w:rsidRPr="006A125C" w:rsidRDefault="006551B1" w:rsidP="006551B1">
            <w:pPr>
              <w:jc w:val="both"/>
              <w:rPr>
                <w:b w:val="0"/>
                <w:sz w:val="26"/>
                <w:szCs w:val="26"/>
                <w:lang w:val="nl-NL"/>
              </w:rPr>
            </w:pPr>
            <w:r w:rsidRPr="006A125C">
              <w:rPr>
                <w:b w:val="0"/>
                <w:sz w:val="26"/>
                <w:szCs w:val="26"/>
                <w:lang w:val="nl-NL"/>
              </w:rPr>
              <w:t>Hợp đồng Reverse Repo</w:t>
            </w:r>
            <w:r w:rsidRPr="006A125C">
              <w:rPr>
                <w:b w:val="0"/>
                <w:sz w:val="26"/>
                <w:szCs w:val="26"/>
                <w:vertAlign w:val="superscript"/>
                <w:lang w:val="nl-NL"/>
              </w:rPr>
              <w:footnoteReference w:id="4"/>
            </w:r>
            <w:r w:rsidRPr="006A125C">
              <w:rPr>
                <w:b w:val="0"/>
                <w:i/>
                <w:sz w:val="26"/>
                <w:szCs w:val="26"/>
                <w:lang w:val="nl-NL"/>
              </w:rPr>
              <w:t>(nêu chi tiết từng hợp đồng)</w:t>
            </w:r>
          </w:p>
        </w:tc>
      </w:tr>
      <w:tr w:rsidR="0017543C" w:rsidRPr="006A125C" w:rsidTr="00185245">
        <w:tc>
          <w:tcPr>
            <w:tcW w:w="763" w:type="dxa"/>
            <w:tcBorders>
              <w:bottom w:val="single" w:sz="4" w:space="0" w:color="auto"/>
            </w:tcBorders>
            <w:shd w:val="clear" w:color="auto" w:fill="FFFFFF" w:themeFill="background1"/>
          </w:tcPr>
          <w:p w:rsidR="006551B1" w:rsidRPr="006A125C" w:rsidRDefault="006551B1" w:rsidP="006551B1">
            <w:pPr>
              <w:jc w:val="center"/>
              <w:rPr>
                <w:b w:val="0"/>
                <w:sz w:val="26"/>
                <w:szCs w:val="26"/>
                <w:lang w:val="nl-NL"/>
              </w:rPr>
            </w:pPr>
            <w:r w:rsidRPr="006A125C">
              <w:rPr>
                <w:b w:val="0"/>
                <w:sz w:val="26"/>
                <w:szCs w:val="26"/>
                <w:lang w:val="nl-NL"/>
              </w:rPr>
              <w:t>4.1</w:t>
            </w:r>
          </w:p>
        </w:tc>
        <w:tc>
          <w:tcPr>
            <w:tcW w:w="1740" w:type="dxa"/>
            <w:gridSpan w:val="3"/>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r w:rsidRPr="006A125C">
              <w:rPr>
                <w:b w:val="0"/>
                <w:sz w:val="26"/>
                <w:szCs w:val="26"/>
                <w:lang w:val="nl-NL"/>
              </w:rPr>
              <w:t>.....</w:t>
            </w:r>
          </w:p>
        </w:tc>
        <w:tc>
          <w:tcPr>
            <w:tcW w:w="1053" w:type="dxa"/>
            <w:gridSpan w:val="3"/>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p>
        </w:tc>
        <w:tc>
          <w:tcPr>
            <w:tcW w:w="688" w:type="dxa"/>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p>
        </w:tc>
        <w:tc>
          <w:tcPr>
            <w:tcW w:w="720" w:type="dxa"/>
            <w:gridSpan w:val="2"/>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p>
        </w:tc>
        <w:tc>
          <w:tcPr>
            <w:tcW w:w="1571" w:type="dxa"/>
            <w:gridSpan w:val="2"/>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p>
        </w:tc>
        <w:tc>
          <w:tcPr>
            <w:tcW w:w="850" w:type="dxa"/>
            <w:gridSpan w:val="2"/>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p>
        </w:tc>
        <w:tc>
          <w:tcPr>
            <w:tcW w:w="793" w:type="dxa"/>
            <w:gridSpan w:val="2"/>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p>
        </w:tc>
        <w:tc>
          <w:tcPr>
            <w:tcW w:w="908" w:type="dxa"/>
            <w:gridSpan w:val="2"/>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p>
        </w:tc>
        <w:tc>
          <w:tcPr>
            <w:tcW w:w="851" w:type="dxa"/>
            <w:gridSpan w:val="2"/>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p>
        </w:tc>
      </w:tr>
      <w:tr w:rsidR="0017543C" w:rsidRPr="006A125C" w:rsidTr="00185245">
        <w:tc>
          <w:tcPr>
            <w:tcW w:w="763" w:type="dxa"/>
            <w:tcBorders>
              <w:bottom w:val="single" w:sz="4" w:space="0" w:color="auto"/>
            </w:tcBorders>
            <w:shd w:val="clear" w:color="auto" w:fill="FFFFFF" w:themeFill="background1"/>
          </w:tcPr>
          <w:p w:rsidR="006551B1" w:rsidRPr="006A125C" w:rsidRDefault="006551B1" w:rsidP="006551B1">
            <w:pPr>
              <w:jc w:val="center"/>
              <w:rPr>
                <w:b w:val="0"/>
                <w:sz w:val="26"/>
                <w:szCs w:val="26"/>
                <w:lang w:val="nl-NL"/>
              </w:rPr>
            </w:pPr>
            <w:r w:rsidRPr="006A125C">
              <w:rPr>
                <w:b w:val="0"/>
                <w:sz w:val="26"/>
                <w:szCs w:val="26"/>
                <w:lang w:val="nl-NL"/>
              </w:rPr>
              <w:t>...</w:t>
            </w:r>
          </w:p>
        </w:tc>
        <w:tc>
          <w:tcPr>
            <w:tcW w:w="1740" w:type="dxa"/>
            <w:gridSpan w:val="3"/>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r w:rsidRPr="006A125C">
              <w:rPr>
                <w:b w:val="0"/>
                <w:sz w:val="26"/>
                <w:szCs w:val="26"/>
                <w:lang w:val="nl-NL"/>
              </w:rPr>
              <w:t>...</w:t>
            </w:r>
          </w:p>
        </w:tc>
        <w:tc>
          <w:tcPr>
            <w:tcW w:w="1053" w:type="dxa"/>
            <w:gridSpan w:val="3"/>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p>
        </w:tc>
        <w:tc>
          <w:tcPr>
            <w:tcW w:w="688" w:type="dxa"/>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p>
        </w:tc>
        <w:tc>
          <w:tcPr>
            <w:tcW w:w="720" w:type="dxa"/>
            <w:gridSpan w:val="2"/>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p>
        </w:tc>
        <w:tc>
          <w:tcPr>
            <w:tcW w:w="1571" w:type="dxa"/>
            <w:gridSpan w:val="2"/>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p>
        </w:tc>
        <w:tc>
          <w:tcPr>
            <w:tcW w:w="850" w:type="dxa"/>
            <w:gridSpan w:val="2"/>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p>
        </w:tc>
        <w:tc>
          <w:tcPr>
            <w:tcW w:w="793" w:type="dxa"/>
            <w:gridSpan w:val="2"/>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p>
        </w:tc>
        <w:tc>
          <w:tcPr>
            <w:tcW w:w="908" w:type="dxa"/>
            <w:gridSpan w:val="2"/>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p>
        </w:tc>
        <w:tc>
          <w:tcPr>
            <w:tcW w:w="851" w:type="dxa"/>
            <w:gridSpan w:val="2"/>
            <w:tcBorders>
              <w:bottom w:val="single" w:sz="4" w:space="0" w:color="auto"/>
            </w:tcBorders>
            <w:shd w:val="clear" w:color="auto" w:fill="FFFFFF" w:themeFill="background1"/>
          </w:tcPr>
          <w:p w:rsidR="006551B1" w:rsidRPr="006A125C" w:rsidRDefault="006551B1" w:rsidP="006551B1">
            <w:pPr>
              <w:jc w:val="both"/>
              <w:rPr>
                <w:b w:val="0"/>
                <w:sz w:val="26"/>
                <w:szCs w:val="26"/>
                <w:lang w:val="nl-NL"/>
              </w:rPr>
            </w:pPr>
          </w:p>
        </w:tc>
      </w:tr>
      <w:tr w:rsidR="0017543C" w:rsidRPr="006A125C" w:rsidTr="00185245">
        <w:tc>
          <w:tcPr>
            <w:tcW w:w="763" w:type="dxa"/>
            <w:shd w:val="clear" w:color="auto" w:fill="FFFFFF" w:themeFill="background1"/>
          </w:tcPr>
          <w:p w:rsidR="006551B1" w:rsidRPr="006A125C" w:rsidRDefault="006551B1" w:rsidP="006551B1">
            <w:pPr>
              <w:jc w:val="center"/>
              <w:rPr>
                <w:b w:val="0"/>
                <w:sz w:val="26"/>
                <w:szCs w:val="26"/>
                <w:lang w:val="nl-NL"/>
              </w:rPr>
            </w:pPr>
            <w:r w:rsidRPr="006A125C">
              <w:rPr>
                <w:b w:val="0"/>
                <w:sz w:val="26"/>
                <w:szCs w:val="26"/>
                <w:lang w:val="nl-NL"/>
              </w:rPr>
              <w:t>IV</w:t>
            </w:r>
          </w:p>
        </w:tc>
        <w:tc>
          <w:tcPr>
            <w:tcW w:w="4201" w:type="dxa"/>
            <w:gridSpan w:val="9"/>
            <w:shd w:val="clear" w:color="auto" w:fill="FFFFFF" w:themeFill="background1"/>
          </w:tcPr>
          <w:p w:rsidR="006551B1" w:rsidRPr="006A125C" w:rsidRDefault="006551B1" w:rsidP="006551B1">
            <w:pPr>
              <w:jc w:val="both"/>
              <w:rPr>
                <w:b w:val="0"/>
                <w:sz w:val="26"/>
                <w:szCs w:val="26"/>
                <w:lang w:val="nl-NL"/>
              </w:rPr>
            </w:pPr>
            <w:r w:rsidRPr="006A125C">
              <w:rPr>
                <w:b w:val="0"/>
                <w:sz w:val="26"/>
                <w:szCs w:val="26"/>
                <w:lang w:val="nl-NL"/>
              </w:rPr>
              <w:t xml:space="preserve">Tổng giá trị các hợp đồng/giá trị tài sản ròng </w:t>
            </w:r>
          </w:p>
        </w:tc>
        <w:tc>
          <w:tcPr>
            <w:tcW w:w="1571" w:type="dxa"/>
            <w:gridSpan w:val="2"/>
            <w:shd w:val="clear" w:color="auto" w:fill="FFFFFF" w:themeFill="background1"/>
          </w:tcPr>
          <w:p w:rsidR="006551B1" w:rsidRPr="006A125C" w:rsidRDefault="006551B1" w:rsidP="006551B1">
            <w:pPr>
              <w:jc w:val="both"/>
              <w:rPr>
                <w:b w:val="0"/>
                <w:sz w:val="26"/>
                <w:szCs w:val="26"/>
                <w:lang w:val="nl-NL"/>
              </w:rPr>
            </w:pPr>
          </w:p>
        </w:tc>
        <w:tc>
          <w:tcPr>
            <w:tcW w:w="850" w:type="dxa"/>
            <w:gridSpan w:val="2"/>
            <w:shd w:val="clear" w:color="auto" w:fill="FFFFFF" w:themeFill="background1"/>
          </w:tcPr>
          <w:p w:rsidR="006551B1" w:rsidRPr="006A125C" w:rsidRDefault="006551B1" w:rsidP="006551B1">
            <w:pPr>
              <w:jc w:val="both"/>
              <w:rPr>
                <w:b w:val="0"/>
                <w:sz w:val="26"/>
                <w:szCs w:val="26"/>
                <w:lang w:val="nl-NL"/>
              </w:rPr>
            </w:pPr>
          </w:p>
        </w:tc>
        <w:tc>
          <w:tcPr>
            <w:tcW w:w="793" w:type="dxa"/>
            <w:gridSpan w:val="2"/>
            <w:shd w:val="clear" w:color="auto" w:fill="FFFFFF" w:themeFill="background1"/>
          </w:tcPr>
          <w:p w:rsidR="006551B1" w:rsidRPr="006A125C" w:rsidRDefault="006551B1" w:rsidP="006551B1">
            <w:pPr>
              <w:jc w:val="both"/>
              <w:rPr>
                <w:b w:val="0"/>
                <w:sz w:val="26"/>
                <w:szCs w:val="26"/>
                <w:lang w:val="nl-NL"/>
              </w:rPr>
            </w:pPr>
          </w:p>
        </w:tc>
        <w:tc>
          <w:tcPr>
            <w:tcW w:w="908" w:type="dxa"/>
            <w:gridSpan w:val="2"/>
            <w:shd w:val="clear" w:color="auto" w:fill="FFFFFF" w:themeFill="background1"/>
          </w:tcPr>
          <w:p w:rsidR="006551B1" w:rsidRPr="006A125C" w:rsidRDefault="006551B1" w:rsidP="006551B1">
            <w:pPr>
              <w:jc w:val="both"/>
              <w:rPr>
                <w:b w:val="0"/>
                <w:sz w:val="26"/>
                <w:szCs w:val="26"/>
                <w:lang w:val="nl-NL"/>
              </w:rPr>
            </w:pPr>
          </w:p>
        </w:tc>
        <w:tc>
          <w:tcPr>
            <w:tcW w:w="851" w:type="dxa"/>
            <w:gridSpan w:val="2"/>
            <w:shd w:val="clear" w:color="auto" w:fill="FFFFFF" w:themeFill="background1"/>
          </w:tcPr>
          <w:p w:rsidR="006551B1" w:rsidRPr="006A125C" w:rsidRDefault="006551B1" w:rsidP="006551B1">
            <w:pPr>
              <w:jc w:val="both"/>
              <w:rPr>
                <w:b w:val="0"/>
                <w:sz w:val="26"/>
                <w:szCs w:val="26"/>
                <w:lang w:val="nl-NL"/>
              </w:rPr>
            </w:pPr>
          </w:p>
        </w:tc>
      </w:tr>
      <w:tr w:rsidR="0017543C" w:rsidRPr="006A125C" w:rsidTr="00185245">
        <w:tc>
          <w:tcPr>
            <w:tcW w:w="763" w:type="dxa"/>
            <w:shd w:val="clear" w:color="auto" w:fill="FFFFFF" w:themeFill="background1"/>
          </w:tcPr>
          <w:p w:rsidR="006551B1" w:rsidRPr="006A125C" w:rsidRDefault="006551B1" w:rsidP="006551B1">
            <w:pPr>
              <w:jc w:val="center"/>
              <w:rPr>
                <w:b w:val="0"/>
                <w:sz w:val="26"/>
                <w:szCs w:val="26"/>
                <w:lang w:val="nl-NL"/>
              </w:rPr>
            </w:pPr>
            <w:r w:rsidRPr="006A125C">
              <w:rPr>
                <w:b w:val="0"/>
                <w:sz w:val="26"/>
                <w:szCs w:val="26"/>
                <w:lang w:val="nl-NL"/>
              </w:rPr>
              <w:t>B</w:t>
            </w:r>
          </w:p>
        </w:tc>
        <w:tc>
          <w:tcPr>
            <w:tcW w:w="4201" w:type="dxa"/>
            <w:gridSpan w:val="9"/>
            <w:shd w:val="clear" w:color="auto" w:fill="FFFFFF" w:themeFill="background1"/>
          </w:tcPr>
          <w:p w:rsidR="006551B1" w:rsidRPr="006A125C" w:rsidRDefault="006551B1" w:rsidP="006551B1">
            <w:pPr>
              <w:jc w:val="both"/>
              <w:rPr>
                <w:b w:val="0"/>
                <w:sz w:val="26"/>
                <w:szCs w:val="26"/>
                <w:lang w:val="nl-NL"/>
              </w:rPr>
            </w:pPr>
            <w:r w:rsidRPr="006A125C">
              <w:rPr>
                <w:b w:val="0"/>
                <w:sz w:val="26"/>
                <w:szCs w:val="26"/>
                <w:lang w:val="nl-NL"/>
              </w:rPr>
              <w:t>Tổng giá trị các khoản cho vay/giá trị tài sản ròng  (=III + IV)</w:t>
            </w:r>
          </w:p>
        </w:tc>
        <w:tc>
          <w:tcPr>
            <w:tcW w:w="1571" w:type="dxa"/>
            <w:gridSpan w:val="2"/>
            <w:shd w:val="clear" w:color="auto" w:fill="FFFFFF" w:themeFill="background1"/>
          </w:tcPr>
          <w:p w:rsidR="006551B1" w:rsidRPr="006A125C" w:rsidRDefault="006551B1" w:rsidP="006551B1">
            <w:pPr>
              <w:jc w:val="both"/>
              <w:rPr>
                <w:b w:val="0"/>
                <w:sz w:val="26"/>
                <w:szCs w:val="26"/>
                <w:lang w:val="nl-NL"/>
              </w:rPr>
            </w:pPr>
          </w:p>
        </w:tc>
        <w:tc>
          <w:tcPr>
            <w:tcW w:w="850" w:type="dxa"/>
            <w:gridSpan w:val="2"/>
            <w:shd w:val="clear" w:color="auto" w:fill="FFFFFF" w:themeFill="background1"/>
          </w:tcPr>
          <w:p w:rsidR="006551B1" w:rsidRPr="006A125C" w:rsidRDefault="006551B1" w:rsidP="006551B1">
            <w:pPr>
              <w:jc w:val="both"/>
              <w:rPr>
                <w:b w:val="0"/>
                <w:sz w:val="26"/>
                <w:szCs w:val="26"/>
                <w:lang w:val="nl-NL"/>
              </w:rPr>
            </w:pPr>
          </w:p>
        </w:tc>
        <w:tc>
          <w:tcPr>
            <w:tcW w:w="793" w:type="dxa"/>
            <w:gridSpan w:val="2"/>
            <w:shd w:val="clear" w:color="auto" w:fill="FFFFFF" w:themeFill="background1"/>
          </w:tcPr>
          <w:p w:rsidR="006551B1" w:rsidRPr="006A125C" w:rsidRDefault="006551B1" w:rsidP="006551B1">
            <w:pPr>
              <w:jc w:val="both"/>
              <w:rPr>
                <w:b w:val="0"/>
                <w:sz w:val="26"/>
                <w:szCs w:val="26"/>
                <w:lang w:val="nl-NL"/>
              </w:rPr>
            </w:pPr>
          </w:p>
        </w:tc>
        <w:tc>
          <w:tcPr>
            <w:tcW w:w="908" w:type="dxa"/>
            <w:gridSpan w:val="2"/>
            <w:shd w:val="clear" w:color="auto" w:fill="FFFFFF" w:themeFill="background1"/>
          </w:tcPr>
          <w:p w:rsidR="006551B1" w:rsidRPr="006A125C" w:rsidRDefault="006551B1" w:rsidP="006551B1">
            <w:pPr>
              <w:jc w:val="both"/>
              <w:rPr>
                <w:b w:val="0"/>
                <w:sz w:val="26"/>
                <w:szCs w:val="26"/>
                <w:lang w:val="nl-NL"/>
              </w:rPr>
            </w:pPr>
          </w:p>
        </w:tc>
        <w:tc>
          <w:tcPr>
            <w:tcW w:w="851" w:type="dxa"/>
            <w:gridSpan w:val="2"/>
            <w:shd w:val="clear" w:color="auto" w:fill="FFFFFF" w:themeFill="background1"/>
          </w:tcPr>
          <w:p w:rsidR="006551B1" w:rsidRPr="006A125C" w:rsidRDefault="006551B1" w:rsidP="006551B1">
            <w:pPr>
              <w:jc w:val="both"/>
              <w:rPr>
                <w:b w:val="0"/>
                <w:sz w:val="26"/>
                <w:szCs w:val="26"/>
                <w:lang w:val="nl-NL"/>
              </w:rPr>
            </w:pPr>
          </w:p>
        </w:tc>
      </w:tr>
    </w:tbl>
    <w:p w:rsidR="00A110CE" w:rsidRDefault="00A110CE" w:rsidP="006551B1">
      <w:pPr>
        <w:spacing w:before="120" w:after="120"/>
        <w:ind w:left="-142" w:firstLine="709"/>
        <w:jc w:val="both"/>
        <w:rPr>
          <w:sz w:val="26"/>
          <w:szCs w:val="26"/>
          <w:lang w:val="nl-NL"/>
        </w:rPr>
      </w:pPr>
    </w:p>
    <w:p w:rsidR="00A110CE" w:rsidRDefault="00A110CE" w:rsidP="00A110CE">
      <w:pPr>
        <w:spacing w:before="120" w:after="120"/>
        <w:jc w:val="both"/>
        <w:rPr>
          <w:sz w:val="26"/>
          <w:szCs w:val="26"/>
          <w:lang w:val="nl-NL"/>
        </w:rPr>
      </w:pPr>
    </w:p>
    <w:p w:rsidR="006551B1" w:rsidRPr="006A125C" w:rsidRDefault="0048160C" w:rsidP="00A110CE">
      <w:pPr>
        <w:spacing w:before="120" w:after="120"/>
        <w:jc w:val="both"/>
        <w:rPr>
          <w:b w:val="0"/>
          <w:sz w:val="26"/>
          <w:szCs w:val="26"/>
          <w:lang w:val="nl-NL"/>
        </w:rPr>
      </w:pPr>
      <w:r>
        <w:rPr>
          <w:sz w:val="26"/>
          <w:szCs w:val="26"/>
          <w:lang w:val="nl-NL"/>
        </w:rPr>
        <w:t>V. Một số chỉ tiêu khác</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961"/>
        <w:gridCol w:w="1843"/>
        <w:gridCol w:w="1984"/>
      </w:tblGrid>
      <w:tr w:rsidR="00185245" w:rsidRPr="006A125C" w:rsidTr="00B16EA6">
        <w:tc>
          <w:tcPr>
            <w:tcW w:w="710" w:type="dxa"/>
          </w:tcPr>
          <w:p w:rsidR="006551B1" w:rsidRPr="006A125C" w:rsidRDefault="006551B1" w:rsidP="00185245">
            <w:pPr>
              <w:jc w:val="center"/>
              <w:rPr>
                <w:rFonts w:asciiTheme="majorHAnsi" w:hAnsiTheme="majorHAnsi" w:cstheme="majorHAnsi"/>
                <w:sz w:val="26"/>
                <w:szCs w:val="26"/>
                <w:lang w:val="nl-NL"/>
              </w:rPr>
            </w:pPr>
            <w:r w:rsidRPr="006A125C">
              <w:rPr>
                <w:rFonts w:asciiTheme="majorHAnsi" w:hAnsiTheme="majorHAnsi" w:cstheme="majorHAnsi"/>
                <w:sz w:val="26"/>
                <w:szCs w:val="26"/>
                <w:lang w:val="nl-NL"/>
              </w:rPr>
              <w:t>TT</w:t>
            </w:r>
          </w:p>
        </w:tc>
        <w:tc>
          <w:tcPr>
            <w:tcW w:w="4961" w:type="dxa"/>
          </w:tcPr>
          <w:p w:rsidR="006551B1" w:rsidRPr="006A125C" w:rsidRDefault="006551B1" w:rsidP="00185245">
            <w:pPr>
              <w:jc w:val="center"/>
              <w:rPr>
                <w:rFonts w:asciiTheme="majorHAnsi" w:hAnsiTheme="majorHAnsi" w:cstheme="majorHAnsi"/>
                <w:sz w:val="26"/>
                <w:szCs w:val="26"/>
                <w:lang w:val="nl-NL"/>
              </w:rPr>
            </w:pPr>
            <w:r w:rsidRPr="006A125C">
              <w:rPr>
                <w:rFonts w:asciiTheme="majorHAnsi" w:hAnsiTheme="majorHAnsi" w:cstheme="majorHAnsi"/>
                <w:sz w:val="26"/>
                <w:szCs w:val="26"/>
                <w:lang w:val="nl-NL"/>
              </w:rPr>
              <w:t>Chỉ tiêu</w:t>
            </w:r>
          </w:p>
        </w:tc>
        <w:tc>
          <w:tcPr>
            <w:tcW w:w="1843" w:type="dxa"/>
          </w:tcPr>
          <w:p w:rsidR="006551B1" w:rsidRPr="006A125C" w:rsidRDefault="006551B1" w:rsidP="00185245">
            <w:pPr>
              <w:jc w:val="center"/>
              <w:rPr>
                <w:rFonts w:asciiTheme="majorHAnsi" w:hAnsiTheme="majorHAnsi" w:cstheme="majorHAnsi"/>
                <w:sz w:val="26"/>
                <w:szCs w:val="26"/>
                <w:lang w:val="nl-NL"/>
              </w:rPr>
            </w:pPr>
            <w:r w:rsidRPr="006A125C">
              <w:rPr>
                <w:rFonts w:asciiTheme="majorHAnsi" w:hAnsiTheme="majorHAnsi" w:cstheme="majorHAnsi"/>
                <w:sz w:val="26"/>
                <w:szCs w:val="26"/>
                <w:lang w:val="nl-NL"/>
              </w:rPr>
              <w:t>Kỳ báo cáo</w:t>
            </w:r>
          </w:p>
        </w:tc>
        <w:tc>
          <w:tcPr>
            <w:tcW w:w="1984" w:type="dxa"/>
          </w:tcPr>
          <w:p w:rsidR="006551B1" w:rsidRPr="006A125C" w:rsidRDefault="006551B1" w:rsidP="00185245">
            <w:pPr>
              <w:jc w:val="center"/>
              <w:rPr>
                <w:rFonts w:asciiTheme="majorHAnsi" w:hAnsiTheme="majorHAnsi" w:cstheme="majorHAnsi"/>
                <w:sz w:val="26"/>
                <w:szCs w:val="26"/>
                <w:lang w:val="nl-NL"/>
              </w:rPr>
            </w:pPr>
            <w:r w:rsidRPr="006A125C">
              <w:rPr>
                <w:rFonts w:asciiTheme="majorHAnsi" w:hAnsiTheme="majorHAnsi" w:cstheme="majorHAnsi"/>
                <w:sz w:val="26"/>
                <w:szCs w:val="26"/>
                <w:lang w:val="nl-NL"/>
              </w:rPr>
              <w:t>Kỳ trước</w:t>
            </w:r>
          </w:p>
        </w:tc>
      </w:tr>
      <w:tr w:rsidR="00185245" w:rsidRPr="001A1585" w:rsidTr="00B16EA6">
        <w:tc>
          <w:tcPr>
            <w:tcW w:w="710" w:type="dxa"/>
          </w:tcPr>
          <w:p w:rsidR="006551B1" w:rsidRPr="001A1585" w:rsidRDefault="006551B1" w:rsidP="006551B1">
            <w:pPr>
              <w:jc w:val="center"/>
              <w:rPr>
                <w:rFonts w:asciiTheme="majorHAnsi" w:hAnsiTheme="majorHAnsi" w:cstheme="majorHAnsi"/>
                <w:bCs/>
                <w:sz w:val="26"/>
                <w:szCs w:val="26"/>
                <w:lang w:val="nl-NL"/>
              </w:rPr>
            </w:pPr>
            <w:r w:rsidRPr="001A1585">
              <w:rPr>
                <w:rFonts w:asciiTheme="majorHAnsi" w:hAnsiTheme="majorHAnsi" w:cstheme="majorHAnsi"/>
                <w:bCs/>
                <w:sz w:val="26"/>
                <w:szCs w:val="26"/>
                <w:lang w:val="nl-NL"/>
              </w:rPr>
              <w:t>I</w:t>
            </w:r>
          </w:p>
        </w:tc>
        <w:tc>
          <w:tcPr>
            <w:tcW w:w="4961" w:type="dxa"/>
          </w:tcPr>
          <w:p w:rsidR="006551B1" w:rsidRPr="001A1585" w:rsidRDefault="006551B1" w:rsidP="00B16EA6">
            <w:pPr>
              <w:jc w:val="both"/>
              <w:rPr>
                <w:rFonts w:asciiTheme="majorHAnsi" w:hAnsiTheme="majorHAnsi" w:cstheme="majorHAnsi"/>
                <w:bCs/>
                <w:sz w:val="26"/>
                <w:szCs w:val="26"/>
                <w:lang w:val="nl-NL"/>
              </w:rPr>
            </w:pPr>
            <w:r w:rsidRPr="001A1585">
              <w:rPr>
                <w:rFonts w:asciiTheme="majorHAnsi" w:hAnsiTheme="majorHAnsi" w:cstheme="majorHAnsi"/>
                <w:bCs/>
                <w:sz w:val="26"/>
                <w:szCs w:val="26"/>
                <w:lang w:val="nl-NL"/>
              </w:rPr>
              <w:t>Các chỉ tiêu về hiệu quả hoạt động</w:t>
            </w:r>
          </w:p>
        </w:tc>
        <w:tc>
          <w:tcPr>
            <w:tcW w:w="1843" w:type="dxa"/>
          </w:tcPr>
          <w:p w:rsidR="006551B1" w:rsidRPr="001A1585" w:rsidRDefault="006551B1" w:rsidP="00B16EA6">
            <w:pPr>
              <w:jc w:val="both"/>
              <w:rPr>
                <w:rFonts w:asciiTheme="majorHAnsi" w:hAnsiTheme="majorHAnsi" w:cstheme="majorHAnsi"/>
                <w:bCs/>
                <w:sz w:val="26"/>
                <w:szCs w:val="26"/>
                <w:lang w:val="nl-NL"/>
              </w:rPr>
            </w:pPr>
          </w:p>
        </w:tc>
        <w:tc>
          <w:tcPr>
            <w:tcW w:w="1984" w:type="dxa"/>
          </w:tcPr>
          <w:p w:rsidR="006551B1" w:rsidRPr="001A1585" w:rsidRDefault="006551B1" w:rsidP="00B16EA6">
            <w:pPr>
              <w:jc w:val="both"/>
              <w:rPr>
                <w:rFonts w:asciiTheme="majorHAnsi" w:hAnsiTheme="majorHAnsi" w:cstheme="majorHAnsi"/>
                <w:bCs/>
                <w:sz w:val="26"/>
                <w:szCs w:val="26"/>
                <w:lang w:val="nl-NL"/>
              </w:rPr>
            </w:pPr>
          </w:p>
        </w:tc>
      </w:tr>
      <w:tr w:rsidR="00185245" w:rsidRPr="006A125C" w:rsidTr="00B16EA6">
        <w:tc>
          <w:tcPr>
            <w:tcW w:w="710" w:type="dxa"/>
          </w:tcPr>
          <w:p w:rsidR="006551B1" w:rsidRPr="006A125C" w:rsidRDefault="006551B1" w:rsidP="006551B1">
            <w:pPr>
              <w:jc w:val="center"/>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1</w:t>
            </w:r>
          </w:p>
        </w:tc>
        <w:tc>
          <w:tcPr>
            <w:tcW w:w="4961" w:type="dxa"/>
          </w:tcPr>
          <w:p w:rsidR="006551B1" w:rsidRPr="006A125C" w:rsidRDefault="006551B1" w:rsidP="00B16EA6">
            <w:pPr>
              <w:jc w:val="both"/>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Tỷ lệ phí quản lý trả cho công ty quản lý quỹ/Giá trị tài sản ròng trung bình trong kỳ (%)</w:t>
            </w:r>
          </w:p>
        </w:tc>
        <w:tc>
          <w:tcPr>
            <w:tcW w:w="1843" w:type="dxa"/>
          </w:tcPr>
          <w:p w:rsidR="006551B1" w:rsidRPr="006A125C" w:rsidRDefault="006551B1" w:rsidP="00B16EA6">
            <w:pPr>
              <w:jc w:val="both"/>
              <w:rPr>
                <w:rFonts w:asciiTheme="majorHAnsi" w:hAnsiTheme="majorHAnsi" w:cstheme="majorHAnsi"/>
                <w:b w:val="0"/>
                <w:sz w:val="26"/>
                <w:szCs w:val="26"/>
                <w:lang w:val="nl-NL"/>
              </w:rPr>
            </w:pPr>
          </w:p>
        </w:tc>
        <w:tc>
          <w:tcPr>
            <w:tcW w:w="1984" w:type="dxa"/>
          </w:tcPr>
          <w:p w:rsidR="006551B1" w:rsidRPr="006A125C" w:rsidRDefault="006551B1" w:rsidP="00B16EA6">
            <w:pPr>
              <w:jc w:val="both"/>
              <w:rPr>
                <w:rFonts w:asciiTheme="majorHAnsi" w:hAnsiTheme="majorHAnsi" w:cstheme="majorHAnsi"/>
                <w:b w:val="0"/>
                <w:sz w:val="26"/>
                <w:szCs w:val="26"/>
                <w:lang w:val="nl-NL"/>
              </w:rPr>
            </w:pPr>
          </w:p>
        </w:tc>
      </w:tr>
      <w:tr w:rsidR="00185245" w:rsidRPr="006A125C" w:rsidTr="00B16EA6">
        <w:tc>
          <w:tcPr>
            <w:tcW w:w="710" w:type="dxa"/>
          </w:tcPr>
          <w:p w:rsidR="006551B1" w:rsidRPr="006A125C" w:rsidRDefault="006551B1" w:rsidP="006551B1">
            <w:pPr>
              <w:jc w:val="center"/>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2</w:t>
            </w:r>
          </w:p>
        </w:tc>
        <w:tc>
          <w:tcPr>
            <w:tcW w:w="4961" w:type="dxa"/>
          </w:tcPr>
          <w:p w:rsidR="006551B1" w:rsidRPr="006A125C" w:rsidRDefault="006551B1" w:rsidP="00B16EA6">
            <w:pPr>
              <w:jc w:val="both"/>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Tỷ lệ phí lưu ký, giám sát trả cho NHGS/Giá trị tài sản ròng trung bình trong kỳ (%)</w:t>
            </w:r>
          </w:p>
        </w:tc>
        <w:tc>
          <w:tcPr>
            <w:tcW w:w="1843" w:type="dxa"/>
          </w:tcPr>
          <w:p w:rsidR="006551B1" w:rsidRPr="006A125C" w:rsidRDefault="006551B1" w:rsidP="00B16EA6">
            <w:pPr>
              <w:jc w:val="both"/>
              <w:rPr>
                <w:rFonts w:asciiTheme="majorHAnsi" w:hAnsiTheme="majorHAnsi" w:cstheme="majorHAnsi"/>
                <w:b w:val="0"/>
                <w:sz w:val="26"/>
                <w:szCs w:val="26"/>
                <w:lang w:val="nl-NL"/>
              </w:rPr>
            </w:pPr>
          </w:p>
        </w:tc>
        <w:tc>
          <w:tcPr>
            <w:tcW w:w="1984" w:type="dxa"/>
          </w:tcPr>
          <w:p w:rsidR="006551B1" w:rsidRPr="006A125C" w:rsidRDefault="006551B1" w:rsidP="00B16EA6">
            <w:pPr>
              <w:jc w:val="both"/>
              <w:rPr>
                <w:rFonts w:asciiTheme="majorHAnsi" w:hAnsiTheme="majorHAnsi" w:cstheme="majorHAnsi"/>
                <w:b w:val="0"/>
                <w:sz w:val="26"/>
                <w:szCs w:val="26"/>
                <w:lang w:val="nl-NL"/>
              </w:rPr>
            </w:pPr>
          </w:p>
        </w:tc>
      </w:tr>
      <w:tr w:rsidR="00185245" w:rsidRPr="006A125C" w:rsidTr="00B16EA6">
        <w:tc>
          <w:tcPr>
            <w:tcW w:w="710" w:type="dxa"/>
          </w:tcPr>
          <w:p w:rsidR="006551B1" w:rsidRPr="006A125C" w:rsidRDefault="006551B1" w:rsidP="006551B1">
            <w:pPr>
              <w:jc w:val="center"/>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3</w:t>
            </w:r>
          </w:p>
        </w:tc>
        <w:tc>
          <w:tcPr>
            <w:tcW w:w="4961" w:type="dxa"/>
          </w:tcPr>
          <w:p w:rsidR="006551B1" w:rsidRPr="006A125C" w:rsidRDefault="006551B1" w:rsidP="00B16EA6">
            <w:pPr>
              <w:jc w:val="both"/>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Chi phí kiểm toán trả cho tổ chức kiểm toán (nếu phát sinh)/Giá trị tài sản ròng trung bình trong kỳ  (%)</w:t>
            </w:r>
          </w:p>
        </w:tc>
        <w:tc>
          <w:tcPr>
            <w:tcW w:w="1843" w:type="dxa"/>
          </w:tcPr>
          <w:p w:rsidR="006551B1" w:rsidRPr="006A125C" w:rsidRDefault="006551B1" w:rsidP="00B16EA6">
            <w:pPr>
              <w:jc w:val="both"/>
              <w:rPr>
                <w:rFonts w:asciiTheme="majorHAnsi" w:hAnsiTheme="majorHAnsi" w:cstheme="majorHAnsi"/>
                <w:b w:val="0"/>
                <w:sz w:val="26"/>
                <w:szCs w:val="26"/>
                <w:lang w:val="nl-NL"/>
              </w:rPr>
            </w:pPr>
          </w:p>
        </w:tc>
        <w:tc>
          <w:tcPr>
            <w:tcW w:w="1984" w:type="dxa"/>
          </w:tcPr>
          <w:p w:rsidR="006551B1" w:rsidRPr="006A125C" w:rsidRDefault="006551B1" w:rsidP="00B16EA6">
            <w:pPr>
              <w:jc w:val="both"/>
              <w:rPr>
                <w:rFonts w:asciiTheme="majorHAnsi" w:hAnsiTheme="majorHAnsi" w:cstheme="majorHAnsi"/>
                <w:b w:val="0"/>
                <w:sz w:val="26"/>
                <w:szCs w:val="26"/>
                <w:lang w:val="nl-NL"/>
              </w:rPr>
            </w:pPr>
          </w:p>
        </w:tc>
      </w:tr>
      <w:tr w:rsidR="00185245" w:rsidRPr="006A125C" w:rsidTr="00B16EA6">
        <w:tc>
          <w:tcPr>
            <w:tcW w:w="710" w:type="dxa"/>
          </w:tcPr>
          <w:p w:rsidR="006551B1" w:rsidRPr="006A125C" w:rsidRDefault="006551B1" w:rsidP="006551B1">
            <w:pPr>
              <w:jc w:val="center"/>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4</w:t>
            </w:r>
          </w:p>
        </w:tc>
        <w:tc>
          <w:tcPr>
            <w:tcW w:w="4961" w:type="dxa"/>
          </w:tcPr>
          <w:p w:rsidR="006551B1" w:rsidRPr="006A125C" w:rsidRDefault="006551B1" w:rsidP="00B16EA6">
            <w:pPr>
              <w:jc w:val="both"/>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Chi phí dịch vụ tư vấn pháp lý, dịch vụ báo giá và các dịch vụ hợp lý khác, thù lao trả cho ban đại diện quỹ/Giá trị tài sản ròng trung bình trong kỳ  (%)</w:t>
            </w:r>
          </w:p>
        </w:tc>
        <w:tc>
          <w:tcPr>
            <w:tcW w:w="1843" w:type="dxa"/>
          </w:tcPr>
          <w:p w:rsidR="006551B1" w:rsidRPr="006A125C" w:rsidRDefault="006551B1" w:rsidP="00B16EA6">
            <w:pPr>
              <w:jc w:val="both"/>
              <w:rPr>
                <w:rFonts w:asciiTheme="majorHAnsi" w:hAnsiTheme="majorHAnsi" w:cstheme="majorHAnsi"/>
                <w:b w:val="0"/>
                <w:bCs/>
                <w:sz w:val="26"/>
                <w:szCs w:val="26"/>
                <w:lang w:val="nl-NL"/>
              </w:rPr>
            </w:pPr>
          </w:p>
        </w:tc>
        <w:tc>
          <w:tcPr>
            <w:tcW w:w="1984" w:type="dxa"/>
          </w:tcPr>
          <w:p w:rsidR="006551B1" w:rsidRPr="006A125C" w:rsidRDefault="006551B1" w:rsidP="00B16EA6">
            <w:pPr>
              <w:jc w:val="both"/>
              <w:rPr>
                <w:rFonts w:asciiTheme="majorHAnsi" w:hAnsiTheme="majorHAnsi" w:cstheme="majorHAnsi"/>
                <w:b w:val="0"/>
                <w:bCs/>
                <w:sz w:val="26"/>
                <w:szCs w:val="26"/>
                <w:lang w:val="nl-NL"/>
              </w:rPr>
            </w:pPr>
          </w:p>
        </w:tc>
      </w:tr>
      <w:tr w:rsidR="00185245" w:rsidRPr="006A125C" w:rsidTr="00B16EA6">
        <w:tc>
          <w:tcPr>
            <w:tcW w:w="710" w:type="dxa"/>
          </w:tcPr>
          <w:p w:rsidR="006551B1" w:rsidRPr="006A125C" w:rsidRDefault="006551B1" w:rsidP="006551B1">
            <w:pPr>
              <w:jc w:val="center"/>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5</w:t>
            </w:r>
          </w:p>
        </w:tc>
        <w:tc>
          <w:tcPr>
            <w:tcW w:w="4961" w:type="dxa"/>
          </w:tcPr>
          <w:p w:rsidR="006551B1" w:rsidRPr="006A125C" w:rsidRDefault="006551B1" w:rsidP="00B16EA6">
            <w:pPr>
              <w:jc w:val="both"/>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Tỷ lệ chi phí hoạt động/Giá trị tài sản ròng trung bình trong kỳ  (%)</w:t>
            </w:r>
          </w:p>
        </w:tc>
        <w:tc>
          <w:tcPr>
            <w:tcW w:w="1843" w:type="dxa"/>
          </w:tcPr>
          <w:p w:rsidR="006551B1" w:rsidRPr="006A125C" w:rsidRDefault="006551B1" w:rsidP="00B16EA6">
            <w:pPr>
              <w:jc w:val="both"/>
              <w:rPr>
                <w:rFonts w:asciiTheme="majorHAnsi" w:hAnsiTheme="majorHAnsi" w:cstheme="majorHAnsi"/>
                <w:b w:val="0"/>
                <w:bCs/>
                <w:sz w:val="26"/>
                <w:szCs w:val="26"/>
                <w:lang w:val="nl-NL"/>
              </w:rPr>
            </w:pPr>
          </w:p>
        </w:tc>
        <w:tc>
          <w:tcPr>
            <w:tcW w:w="1984" w:type="dxa"/>
          </w:tcPr>
          <w:p w:rsidR="006551B1" w:rsidRPr="006A125C" w:rsidRDefault="006551B1" w:rsidP="00B16EA6">
            <w:pPr>
              <w:jc w:val="both"/>
              <w:rPr>
                <w:rFonts w:asciiTheme="majorHAnsi" w:hAnsiTheme="majorHAnsi" w:cstheme="majorHAnsi"/>
                <w:b w:val="0"/>
                <w:bCs/>
                <w:sz w:val="26"/>
                <w:szCs w:val="26"/>
                <w:lang w:val="nl-NL"/>
              </w:rPr>
            </w:pPr>
          </w:p>
        </w:tc>
      </w:tr>
      <w:tr w:rsidR="00185245" w:rsidRPr="006A125C" w:rsidTr="00B16EA6">
        <w:tc>
          <w:tcPr>
            <w:tcW w:w="710" w:type="dxa"/>
          </w:tcPr>
          <w:p w:rsidR="006551B1" w:rsidRPr="006A125C" w:rsidRDefault="006551B1" w:rsidP="006551B1">
            <w:pPr>
              <w:jc w:val="center"/>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6</w:t>
            </w:r>
          </w:p>
        </w:tc>
        <w:tc>
          <w:tcPr>
            <w:tcW w:w="4961" w:type="dxa"/>
          </w:tcPr>
          <w:p w:rsidR="006551B1" w:rsidRPr="006A125C" w:rsidRDefault="006551B1" w:rsidP="00B16EA6">
            <w:pPr>
              <w:jc w:val="both"/>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Tốc độ vòng quay danh mục trong kỳ (%) = (Tổng giá trị danh mục mua vào + tổng giá trị danh mục bán ra)</w:t>
            </w:r>
            <w:r w:rsidR="002013EF" w:rsidRPr="006A125C">
              <w:rPr>
                <w:rFonts w:asciiTheme="majorHAnsi" w:hAnsiTheme="majorHAnsi" w:cstheme="majorHAnsi"/>
                <w:b w:val="0"/>
                <w:sz w:val="26"/>
                <w:szCs w:val="26"/>
                <w:lang w:val="nl-NL"/>
              </w:rPr>
              <w:t xml:space="preserve"> x 100%</w:t>
            </w:r>
            <w:r w:rsidRPr="006A125C">
              <w:rPr>
                <w:rFonts w:asciiTheme="majorHAnsi" w:hAnsiTheme="majorHAnsi" w:cstheme="majorHAnsi"/>
                <w:b w:val="0"/>
                <w:sz w:val="26"/>
                <w:szCs w:val="26"/>
                <w:lang w:val="nl-NL"/>
              </w:rPr>
              <w:t>/</w:t>
            </w:r>
            <w:r w:rsidR="002013EF" w:rsidRPr="006A125C">
              <w:rPr>
                <w:rFonts w:asciiTheme="majorHAnsi" w:hAnsiTheme="majorHAnsi" w:cstheme="majorHAnsi"/>
                <w:b w:val="0"/>
                <w:sz w:val="26"/>
                <w:szCs w:val="26"/>
                <w:lang w:val="nl-NL"/>
              </w:rPr>
              <w:t xml:space="preserve">2x </w:t>
            </w:r>
            <w:r w:rsidRPr="006A125C">
              <w:rPr>
                <w:rFonts w:asciiTheme="majorHAnsi" w:hAnsiTheme="majorHAnsi" w:cstheme="majorHAnsi"/>
                <w:b w:val="0"/>
                <w:sz w:val="26"/>
                <w:szCs w:val="26"/>
                <w:lang w:val="nl-NL"/>
              </w:rPr>
              <w:t>Giá trị tài sản ròng trung bình trong kỳ</w:t>
            </w:r>
            <w:r w:rsidR="002013EF" w:rsidRPr="006A125C">
              <w:rPr>
                <w:rFonts w:asciiTheme="majorHAnsi" w:hAnsiTheme="majorHAnsi" w:cstheme="majorHAnsi"/>
                <w:b w:val="0"/>
                <w:sz w:val="26"/>
                <w:szCs w:val="26"/>
                <w:lang w:val="nl-NL"/>
              </w:rPr>
              <w:t xml:space="preserve"> </w:t>
            </w:r>
          </w:p>
        </w:tc>
        <w:tc>
          <w:tcPr>
            <w:tcW w:w="1843" w:type="dxa"/>
          </w:tcPr>
          <w:p w:rsidR="006551B1" w:rsidRPr="006A125C" w:rsidRDefault="006551B1" w:rsidP="00B16EA6">
            <w:pPr>
              <w:jc w:val="both"/>
              <w:rPr>
                <w:rFonts w:asciiTheme="majorHAnsi" w:hAnsiTheme="majorHAnsi" w:cstheme="majorHAnsi"/>
                <w:b w:val="0"/>
                <w:sz w:val="26"/>
                <w:szCs w:val="26"/>
                <w:lang w:val="nl-NL"/>
              </w:rPr>
            </w:pPr>
          </w:p>
        </w:tc>
        <w:tc>
          <w:tcPr>
            <w:tcW w:w="1984" w:type="dxa"/>
          </w:tcPr>
          <w:p w:rsidR="006551B1" w:rsidRPr="006A125C" w:rsidRDefault="006551B1" w:rsidP="00B16EA6">
            <w:pPr>
              <w:jc w:val="both"/>
              <w:rPr>
                <w:rFonts w:asciiTheme="majorHAnsi" w:hAnsiTheme="majorHAnsi" w:cstheme="majorHAnsi"/>
                <w:b w:val="0"/>
                <w:sz w:val="26"/>
                <w:szCs w:val="26"/>
                <w:lang w:val="nl-NL"/>
              </w:rPr>
            </w:pPr>
          </w:p>
        </w:tc>
      </w:tr>
      <w:tr w:rsidR="00185245" w:rsidRPr="006A125C" w:rsidTr="00B16EA6">
        <w:tc>
          <w:tcPr>
            <w:tcW w:w="710" w:type="dxa"/>
          </w:tcPr>
          <w:p w:rsidR="006551B1" w:rsidRPr="006A125C" w:rsidRDefault="006551B1" w:rsidP="006551B1">
            <w:pPr>
              <w:jc w:val="center"/>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7</w:t>
            </w:r>
          </w:p>
        </w:tc>
        <w:tc>
          <w:tcPr>
            <w:tcW w:w="4961" w:type="dxa"/>
          </w:tcPr>
          <w:p w:rsidR="006551B1" w:rsidRPr="006A125C" w:rsidRDefault="006551B1" w:rsidP="00B16EA6">
            <w:pPr>
              <w:jc w:val="both"/>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Tỷ lệ thu nhập (tính cả thu nhập từ lãi, cổ tức, trái tức, chênh lệch giá)/Giá trị tài sản ròng</w:t>
            </w:r>
          </w:p>
        </w:tc>
        <w:tc>
          <w:tcPr>
            <w:tcW w:w="1843" w:type="dxa"/>
          </w:tcPr>
          <w:p w:rsidR="006551B1" w:rsidRPr="006A125C" w:rsidRDefault="006551B1" w:rsidP="00B16EA6">
            <w:pPr>
              <w:jc w:val="both"/>
              <w:rPr>
                <w:rFonts w:asciiTheme="majorHAnsi" w:hAnsiTheme="majorHAnsi" w:cstheme="majorHAnsi"/>
                <w:b w:val="0"/>
                <w:sz w:val="26"/>
                <w:szCs w:val="26"/>
                <w:lang w:val="nl-NL"/>
              </w:rPr>
            </w:pPr>
          </w:p>
        </w:tc>
        <w:tc>
          <w:tcPr>
            <w:tcW w:w="1984" w:type="dxa"/>
          </w:tcPr>
          <w:p w:rsidR="006551B1" w:rsidRPr="006A125C" w:rsidRDefault="006551B1" w:rsidP="00B16EA6">
            <w:pPr>
              <w:jc w:val="both"/>
              <w:rPr>
                <w:rFonts w:asciiTheme="majorHAnsi" w:hAnsiTheme="majorHAnsi" w:cstheme="majorHAnsi"/>
                <w:b w:val="0"/>
                <w:sz w:val="26"/>
                <w:szCs w:val="26"/>
                <w:lang w:val="nl-NL"/>
              </w:rPr>
            </w:pPr>
          </w:p>
        </w:tc>
      </w:tr>
      <w:tr w:rsidR="00185245" w:rsidRPr="001A1585" w:rsidTr="00B16EA6">
        <w:tc>
          <w:tcPr>
            <w:tcW w:w="710" w:type="dxa"/>
          </w:tcPr>
          <w:p w:rsidR="006551B1" w:rsidRPr="001A1585" w:rsidRDefault="006551B1" w:rsidP="006551B1">
            <w:pPr>
              <w:jc w:val="center"/>
              <w:rPr>
                <w:rFonts w:asciiTheme="majorHAnsi" w:hAnsiTheme="majorHAnsi" w:cstheme="majorHAnsi"/>
                <w:sz w:val="26"/>
                <w:szCs w:val="26"/>
                <w:lang w:val="nl-NL"/>
              </w:rPr>
            </w:pPr>
            <w:r w:rsidRPr="001A1585">
              <w:rPr>
                <w:rFonts w:asciiTheme="majorHAnsi" w:hAnsiTheme="majorHAnsi" w:cstheme="majorHAnsi"/>
                <w:sz w:val="26"/>
                <w:szCs w:val="26"/>
                <w:lang w:val="nl-NL"/>
              </w:rPr>
              <w:t>II</w:t>
            </w:r>
          </w:p>
        </w:tc>
        <w:tc>
          <w:tcPr>
            <w:tcW w:w="4961" w:type="dxa"/>
          </w:tcPr>
          <w:p w:rsidR="006551B1" w:rsidRPr="001A1585" w:rsidRDefault="006551B1" w:rsidP="00B16EA6">
            <w:pPr>
              <w:jc w:val="both"/>
              <w:rPr>
                <w:rFonts w:asciiTheme="majorHAnsi" w:hAnsiTheme="majorHAnsi" w:cstheme="majorHAnsi"/>
                <w:sz w:val="26"/>
                <w:szCs w:val="26"/>
                <w:lang w:val="nl-NL"/>
              </w:rPr>
            </w:pPr>
            <w:r w:rsidRPr="001A1585">
              <w:rPr>
                <w:rFonts w:asciiTheme="majorHAnsi" w:hAnsiTheme="majorHAnsi" w:cstheme="majorHAnsi"/>
                <w:sz w:val="26"/>
                <w:szCs w:val="26"/>
                <w:lang w:val="nl-NL"/>
              </w:rPr>
              <w:t xml:space="preserve">Các chỉ tiêu khác </w:t>
            </w:r>
          </w:p>
        </w:tc>
        <w:tc>
          <w:tcPr>
            <w:tcW w:w="1843" w:type="dxa"/>
          </w:tcPr>
          <w:p w:rsidR="006551B1" w:rsidRPr="001A1585" w:rsidRDefault="006551B1" w:rsidP="00B16EA6">
            <w:pPr>
              <w:jc w:val="both"/>
              <w:rPr>
                <w:rFonts w:asciiTheme="majorHAnsi" w:hAnsiTheme="majorHAnsi" w:cstheme="majorHAnsi"/>
                <w:bCs/>
                <w:sz w:val="26"/>
                <w:szCs w:val="26"/>
                <w:lang w:val="nl-NL"/>
              </w:rPr>
            </w:pPr>
          </w:p>
        </w:tc>
        <w:tc>
          <w:tcPr>
            <w:tcW w:w="1984" w:type="dxa"/>
          </w:tcPr>
          <w:p w:rsidR="006551B1" w:rsidRPr="001A1585" w:rsidRDefault="006551B1" w:rsidP="00B16EA6">
            <w:pPr>
              <w:jc w:val="both"/>
              <w:rPr>
                <w:rFonts w:asciiTheme="majorHAnsi" w:hAnsiTheme="majorHAnsi" w:cstheme="majorHAnsi"/>
                <w:bCs/>
                <w:sz w:val="26"/>
                <w:szCs w:val="26"/>
                <w:lang w:val="nl-NL"/>
              </w:rPr>
            </w:pPr>
          </w:p>
        </w:tc>
      </w:tr>
      <w:tr w:rsidR="00185245" w:rsidRPr="006A125C" w:rsidTr="00B16EA6">
        <w:tc>
          <w:tcPr>
            <w:tcW w:w="710" w:type="dxa"/>
          </w:tcPr>
          <w:p w:rsidR="006551B1" w:rsidRPr="006A125C" w:rsidRDefault="006551B1" w:rsidP="006551B1">
            <w:pPr>
              <w:jc w:val="center"/>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1</w:t>
            </w:r>
          </w:p>
        </w:tc>
        <w:tc>
          <w:tcPr>
            <w:tcW w:w="4961" w:type="dxa"/>
          </w:tcPr>
          <w:p w:rsidR="006551B1" w:rsidRPr="006A125C" w:rsidRDefault="006551B1" w:rsidP="00B16EA6">
            <w:pPr>
              <w:jc w:val="both"/>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Quy mô quỹ đầu kỳ</w:t>
            </w:r>
          </w:p>
        </w:tc>
        <w:tc>
          <w:tcPr>
            <w:tcW w:w="1843" w:type="dxa"/>
          </w:tcPr>
          <w:p w:rsidR="006551B1" w:rsidRPr="006A125C" w:rsidRDefault="006551B1" w:rsidP="00B16EA6">
            <w:pPr>
              <w:jc w:val="both"/>
              <w:rPr>
                <w:rFonts w:asciiTheme="majorHAnsi" w:hAnsiTheme="majorHAnsi" w:cstheme="majorHAnsi"/>
                <w:b w:val="0"/>
                <w:bCs/>
                <w:sz w:val="26"/>
                <w:szCs w:val="26"/>
                <w:lang w:val="nl-NL"/>
              </w:rPr>
            </w:pPr>
          </w:p>
        </w:tc>
        <w:tc>
          <w:tcPr>
            <w:tcW w:w="1984" w:type="dxa"/>
          </w:tcPr>
          <w:p w:rsidR="006551B1" w:rsidRPr="006A125C" w:rsidRDefault="006551B1" w:rsidP="00B16EA6">
            <w:pPr>
              <w:jc w:val="both"/>
              <w:rPr>
                <w:rFonts w:asciiTheme="majorHAnsi" w:hAnsiTheme="majorHAnsi" w:cstheme="majorHAnsi"/>
                <w:b w:val="0"/>
                <w:bCs/>
                <w:sz w:val="26"/>
                <w:szCs w:val="26"/>
                <w:lang w:val="nl-NL"/>
              </w:rPr>
            </w:pPr>
          </w:p>
        </w:tc>
      </w:tr>
      <w:tr w:rsidR="00185245" w:rsidRPr="006A125C" w:rsidTr="00B16EA6">
        <w:tc>
          <w:tcPr>
            <w:tcW w:w="710" w:type="dxa"/>
            <w:vMerge w:val="restart"/>
          </w:tcPr>
          <w:p w:rsidR="006551B1" w:rsidRPr="006A125C" w:rsidRDefault="006551B1" w:rsidP="006551B1">
            <w:pPr>
              <w:jc w:val="center"/>
              <w:rPr>
                <w:rFonts w:asciiTheme="majorHAnsi" w:hAnsiTheme="majorHAnsi" w:cstheme="majorHAnsi"/>
                <w:b w:val="0"/>
                <w:sz w:val="26"/>
                <w:szCs w:val="26"/>
                <w:lang w:val="nl-NL"/>
              </w:rPr>
            </w:pPr>
          </w:p>
          <w:p w:rsidR="006551B1" w:rsidRPr="006A125C" w:rsidRDefault="006551B1" w:rsidP="006551B1">
            <w:pPr>
              <w:jc w:val="center"/>
              <w:rPr>
                <w:rFonts w:asciiTheme="majorHAnsi" w:hAnsiTheme="majorHAnsi" w:cstheme="majorHAnsi"/>
                <w:b w:val="0"/>
                <w:sz w:val="26"/>
                <w:szCs w:val="26"/>
                <w:lang w:val="nl-NL"/>
              </w:rPr>
            </w:pPr>
          </w:p>
        </w:tc>
        <w:tc>
          <w:tcPr>
            <w:tcW w:w="4961" w:type="dxa"/>
          </w:tcPr>
          <w:p w:rsidR="006551B1" w:rsidRPr="006A125C" w:rsidRDefault="006551B1" w:rsidP="00B16EA6">
            <w:pPr>
              <w:jc w:val="both"/>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Tổng giá trị chứng chỉ quỹ đang lưu hành đầu kỳ</w:t>
            </w:r>
          </w:p>
        </w:tc>
        <w:tc>
          <w:tcPr>
            <w:tcW w:w="1843" w:type="dxa"/>
          </w:tcPr>
          <w:p w:rsidR="006551B1" w:rsidRPr="006A125C" w:rsidRDefault="006551B1" w:rsidP="00B16EA6">
            <w:pPr>
              <w:jc w:val="both"/>
              <w:rPr>
                <w:rFonts w:asciiTheme="majorHAnsi" w:hAnsiTheme="majorHAnsi" w:cstheme="majorHAnsi"/>
                <w:b w:val="0"/>
                <w:sz w:val="26"/>
                <w:szCs w:val="26"/>
                <w:lang w:val="nl-NL"/>
              </w:rPr>
            </w:pPr>
          </w:p>
        </w:tc>
        <w:tc>
          <w:tcPr>
            <w:tcW w:w="1984" w:type="dxa"/>
          </w:tcPr>
          <w:p w:rsidR="006551B1" w:rsidRPr="006A125C" w:rsidRDefault="006551B1" w:rsidP="00B16EA6">
            <w:pPr>
              <w:jc w:val="both"/>
              <w:rPr>
                <w:rFonts w:asciiTheme="majorHAnsi" w:hAnsiTheme="majorHAnsi" w:cstheme="majorHAnsi"/>
                <w:b w:val="0"/>
                <w:sz w:val="26"/>
                <w:szCs w:val="26"/>
                <w:lang w:val="nl-NL"/>
              </w:rPr>
            </w:pPr>
          </w:p>
        </w:tc>
      </w:tr>
      <w:tr w:rsidR="00185245" w:rsidRPr="006A125C" w:rsidTr="00B16EA6">
        <w:tc>
          <w:tcPr>
            <w:tcW w:w="710" w:type="dxa"/>
            <w:vMerge/>
            <w:tcBorders>
              <w:bottom w:val="single" w:sz="4" w:space="0" w:color="auto"/>
            </w:tcBorders>
          </w:tcPr>
          <w:p w:rsidR="006551B1" w:rsidRPr="006A125C" w:rsidRDefault="006551B1" w:rsidP="006551B1">
            <w:pPr>
              <w:jc w:val="center"/>
              <w:rPr>
                <w:rFonts w:asciiTheme="majorHAnsi" w:hAnsiTheme="majorHAnsi" w:cstheme="majorHAnsi"/>
                <w:b w:val="0"/>
                <w:sz w:val="26"/>
                <w:szCs w:val="26"/>
                <w:lang w:val="nl-NL"/>
              </w:rPr>
            </w:pPr>
          </w:p>
        </w:tc>
        <w:tc>
          <w:tcPr>
            <w:tcW w:w="4961" w:type="dxa"/>
            <w:tcBorders>
              <w:bottom w:val="single" w:sz="4" w:space="0" w:color="auto"/>
            </w:tcBorders>
          </w:tcPr>
          <w:p w:rsidR="006551B1" w:rsidRPr="006A125C" w:rsidRDefault="006551B1" w:rsidP="00B16EA6">
            <w:pPr>
              <w:jc w:val="both"/>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Tổng số lượng chứng chỉ quỹ đang lưu hành đầu kỳ</w:t>
            </w:r>
          </w:p>
        </w:tc>
        <w:tc>
          <w:tcPr>
            <w:tcW w:w="1843" w:type="dxa"/>
            <w:tcBorders>
              <w:bottom w:val="single" w:sz="4" w:space="0" w:color="auto"/>
            </w:tcBorders>
          </w:tcPr>
          <w:p w:rsidR="006551B1" w:rsidRPr="006A125C" w:rsidRDefault="006551B1" w:rsidP="00B16EA6">
            <w:pPr>
              <w:jc w:val="both"/>
              <w:rPr>
                <w:rFonts w:asciiTheme="majorHAnsi" w:hAnsiTheme="majorHAnsi" w:cstheme="majorHAnsi"/>
                <w:b w:val="0"/>
                <w:sz w:val="26"/>
                <w:szCs w:val="26"/>
                <w:lang w:val="nl-NL"/>
              </w:rPr>
            </w:pPr>
          </w:p>
        </w:tc>
        <w:tc>
          <w:tcPr>
            <w:tcW w:w="1984" w:type="dxa"/>
            <w:tcBorders>
              <w:bottom w:val="single" w:sz="4" w:space="0" w:color="auto"/>
            </w:tcBorders>
          </w:tcPr>
          <w:p w:rsidR="006551B1" w:rsidRPr="006A125C" w:rsidRDefault="006551B1" w:rsidP="00B16EA6">
            <w:pPr>
              <w:jc w:val="both"/>
              <w:rPr>
                <w:rFonts w:asciiTheme="majorHAnsi" w:hAnsiTheme="majorHAnsi" w:cstheme="majorHAnsi"/>
                <w:b w:val="0"/>
                <w:sz w:val="26"/>
                <w:szCs w:val="26"/>
                <w:lang w:val="nl-NL"/>
              </w:rPr>
            </w:pPr>
          </w:p>
        </w:tc>
      </w:tr>
      <w:tr w:rsidR="00185245" w:rsidRPr="006A125C" w:rsidTr="00B16EA6">
        <w:tc>
          <w:tcPr>
            <w:tcW w:w="710" w:type="dxa"/>
          </w:tcPr>
          <w:p w:rsidR="006551B1" w:rsidRPr="006A125C" w:rsidRDefault="006551B1" w:rsidP="006551B1">
            <w:pPr>
              <w:jc w:val="center"/>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2</w:t>
            </w:r>
          </w:p>
        </w:tc>
        <w:tc>
          <w:tcPr>
            <w:tcW w:w="4961" w:type="dxa"/>
          </w:tcPr>
          <w:p w:rsidR="006551B1" w:rsidRPr="006A125C" w:rsidRDefault="006551B1" w:rsidP="00B16EA6">
            <w:pPr>
              <w:jc w:val="both"/>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Thay đổi quy mô quỹ trong kỳ</w:t>
            </w:r>
          </w:p>
        </w:tc>
        <w:tc>
          <w:tcPr>
            <w:tcW w:w="1843" w:type="dxa"/>
          </w:tcPr>
          <w:p w:rsidR="006551B1" w:rsidRPr="006A125C" w:rsidRDefault="006551B1" w:rsidP="00B16EA6">
            <w:pPr>
              <w:jc w:val="both"/>
              <w:rPr>
                <w:rFonts w:asciiTheme="majorHAnsi" w:hAnsiTheme="majorHAnsi" w:cstheme="majorHAnsi"/>
                <w:b w:val="0"/>
                <w:bCs/>
                <w:sz w:val="26"/>
                <w:szCs w:val="26"/>
                <w:lang w:val="nl-NL"/>
              </w:rPr>
            </w:pPr>
          </w:p>
        </w:tc>
        <w:tc>
          <w:tcPr>
            <w:tcW w:w="1984" w:type="dxa"/>
          </w:tcPr>
          <w:p w:rsidR="006551B1" w:rsidRPr="006A125C" w:rsidRDefault="006551B1" w:rsidP="00B16EA6">
            <w:pPr>
              <w:jc w:val="both"/>
              <w:rPr>
                <w:rFonts w:asciiTheme="majorHAnsi" w:hAnsiTheme="majorHAnsi" w:cstheme="majorHAnsi"/>
                <w:b w:val="0"/>
                <w:bCs/>
                <w:sz w:val="26"/>
                <w:szCs w:val="26"/>
                <w:lang w:val="nl-NL"/>
              </w:rPr>
            </w:pPr>
          </w:p>
        </w:tc>
      </w:tr>
      <w:tr w:rsidR="00185245" w:rsidRPr="006A125C" w:rsidTr="00B16EA6">
        <w:tc>
          <w:tcPr>
            <w:tcW w:w="710" w:type="dxa"/>
            <w:vMerge w:val="restart"/>
            <w:tcBorders>
              <w:top w:val="single" w:sz="4" w:space="0" w:color="auto"/>
            </w:tcBorders>
          </w:tcPr>
          <w:p w:rsidR="006551B1" w:rsidRPr="006A125C" w:rsidRDefault="006551B1" w:rsidP="006551B1">
            <w:pPr>
              <w:jc w:val="center"/>
              <w:rPr>
                <w:rFonts w:asciiTheme="majorHAnsi" w:hAnsiTheme="majorHAnsi" w:cstheme="majorHAnsi"/>
                <w:b w:val="0"/>
                <w:sz w:val="26"/>
                <w:szCs w:val="26"/>
                <w:lang w:val="nl-NL"/>
              </w:rPr>
            </w:pPr>
          </w:p>
        </w:tc>
        <w:tc>
          <w:tcPr>
            <w:tcW w:w="4961" w:type="dxa"/>
            <w:tcBorders>
              <w:top w:val="single" w:sz="4" w:space="0" w:color="auto"/>
            </w:tcBorders>
          </w:tcPr>
          <w:p w:rsidR="006551B1" w:rsidRPr="006A125C" w:rsidRDefault="006551B1" w:rsidP="00B16EA6">
            <w:pPr>
              <w:jc w:val="both"/>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Số lượng chứng chỉ quỹ phát hành thêm trong kỳ</w:t>
            </w:r>
          </w:p>
        </w:tc>
        <w:tc>
          <w:tcPr>
            <w:tcW w:w="1843" w:type="dxa"/>
            <w:tcBorders>
              <w:top w:val="single" w:sz="4" w:space="0" w:color="auto"/>
            </w:tcBorders>
          </w:tcPr>
          <w:p w:rsidR="006551B1" w:rsidRPr="006A125C" w:rsidRDefault="006551B1" w:rsidP="00B16EA6">
            <w:pPr>
              <w:jc w:val="both"/>
              <w:rPr>
                <w:rFonts w:asciiTheme="majorHAnsi" w:hAnsiTheme="majorHAnsi" w:cstheme="majorHAnsi"/>
                <w:b w:val="0"/>
                <w:sz w:val="26"/>
                <w:szCs w:val="26"/>
                <w:lang w:val="nl-NL"/>
              </w:rPr>
            </w:pPr>
          </w:p>
        </w:tc>
        <w:tc>
          <w:tcPr>
            <w:tcW w:w="1984" w:type="dxa"/>
            <w:tcBorders>
              <w:top w:val="single" w:sz="4" w:space="0" w:color="auto"/>
            </w:tcBorders>
          </w:tcPr>
          <w:p w:rsidR="006551B1" w:rsidRPr="006A125C" w:rsidRDefault="006551B1" w:rsidP="00B16EA6">
            <w:pPr>
              <w:jc w:val="both"/>
              <w:rPr>
                <w:rFonts w:asciiTheme="majorHAnsi" w:hAnsiTheme="majorHAnsi" w:cstheme="majorHAnsi"/>
                <w:b w:val="0"/>
                <w:sz w:val="26"/>
                <w:szCs w:val="26"/>
                <w:lang w:val="nl-NL"/>
              </w:rPr>
            </w:pPr>
          </w:p>
        </w:tc>
      </w:tr>
      <w:tr w:rsidR="00185245" w:rsidRPr="006A125C" w:rsidTr="00B16EA6">
        <w:tc>
          <w:tcPr>
            <w:tcW w:w="710" w:type="dxa"/>
            <w:vMerge/>
          </w:tcPr>
          <w:p w:rsidR="006551B1" w:rsidRPr="006A125C" w:rsidRDefault="006551B1" w:rsidP="006551B1">
            <w:pPr>
              <w:jc w:val="center"/>
              <w:rPr>
                <w:rFonts w:asciiTheme="majorHAnsi" w:hAnsiTheme="majorHAnsi" w:cstheme="majorHAnsi"/>
                <w:b w:val="0"/>
                <w:sz w:val="26"/>
                <w:szCs w:val="26"/>
                <w:lang w:val="nl-NL"/>
              </w:rPr>
            </w:pPr>
          </w:p>
        </w:tc>
        <w:tc>
          <w:tcPr>
            <w:tcW w:w="4961" w:type="dxa"/>
          </w:tcPr>
          <w:p w:rsidR="006551B1" w:rsidRPr="006A125C" w:rsidRDefault="006551B1" w:rsidP="00B16EA6">
            <w:pPr>
              <w:jc w:val="both"/>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Giá trị vốn thực huy động thêm trong kỳ</w:t>
            </w:r>
          </w:p>
        </w:tc>
        <w:tc>
          <w:tcPr>
            <w:tcW w:w="1843" w:type="dxa"/>
          </w:tcPr>
          <w:p w:rsidR="006551B1" w:rsidRPr="006A125C" w:rsidRDefault="006551B1" w:rsidP="00B16EA6">
            <w:pPr>
              <w:jc w:val="both"/>
              <w:rPr>
                <w:rFonts w:asciiTheme="majorHAnsi" w:hAnsiTheme="majorHAnsi" w:cstheme="majorHAnsi"/>
                <w:b w:val="0"/>
                <w:sz w:val="26"/>
                <w:szCs w:val="26"/>
                <w:lang w:val="nl-NL"/>
              </w:rPr>
            </w:pPr>
          </w:p>
        </w:tc>
        <w:tc>
          <w:tcPr>
            <w:tcW w:w="1984" w:type="dxa"/>
          </w:tcPr>
          <w:p w:rsidR="006551B1" w:rsidRPr="006A125C" w:rsidRDefault="006551B1" w:rsidP="00B16EA6">
            <w:pPr>
              <w:jc w:val="both"/>
              <w:rPr>
                <w:rFonts w:asciiTheme="majorHAnsi" w:hAnsiTheme="majorHAnsi" w:cstheme="majorHAnsi"/>
                <w:b w:val="0"/>
                <w:sz w:val="26"/>
                <w:szCs w:val="26"/>
                <w:lang w:val="nl-NL"/>
              </w:rPr>
            </w:pPr>
          </w:p>
        </w:tc>
      </w:tr>
      <w:tr w:rsidR="00185245" w:rsidRPr="006A125C" w:rsidTr="00B16EA6">
        <w:tc>
          <w:tcPr>
            <w:tcW w:w="710" w:type="dxa"/>
          </w:tcPr>
          <w:p w:rsidR="006551B1" w:rsidRPr="006A125C" w:rsidRDefault="006551B1" w:rsidP="006551B1">
            <w:pPr>
              <w:jc w:val="center"/>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3</w:t>
            </w:r>
          </w:p>
        </w:tc>
        <w:tc>
          <w:tcPr>
            <w:tcW w:w="4961" w:type="dxa"/>
          </w:tcPr>
          <w:p w:rsidR="006551B1" w:rsidRPr="006A125C" w:rsidRDefault="006551B1" w:rsidP="00B16EA6">
            <w:pPr>
              <w:jc w:val="both"/>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Quy mô quỹ cuối kỳ</w:t>
            </w:r>
          </w:p>
        </w:tc>
        <w:tc>
          <w:tcPr>
            <w:tcW w:w="1843" w:type="dxa"/>
          </w:tcPr>
          <w:p w:rsidR="006551B1" w:rsidRPr="006A125C" w:rsidRDefault="006551B1" w:rsidP="00B16EA6">
            <w:pPr>
              <w:jc w:val="both"/>
              <w:rPr>
                <w:rFonts w:asciiTheme="majorHAnsi" w:hAnsiTheme="majorHAnsi" w:cstheme="majorHAnsi"/>
                <w:b w:val="0"/>
                <w:sz w:val="26"/>
                <w:szCs w:val="26"/>
                <w:lang w:val="nl-NL"/>
              </w:rPr>
            </w:pPr>
          </w:p>
        </w:tc>
        <w:tc>
          <w:tcPr>
            <w:tcW w:w="1984" w:type="dxa"/>
          </w:tcPr>
          <w:p w:rsidR="006551B1" w:rsidRPr="006A125C" w:rsidRDefault="006551B1" w:rsidP="00B16EA6">
            <w:pPr>
              <w:jc w:val="both"/>
              <w:rPr>
                <w:rFonts w:asciiTheme="majorHAnsi" w:hAnsiTheme="majorHAnsi" w:cstheme="majorHAnsi"/>
                <w:b w:val="0"/>
                <w:sz w:val="26"/>
                <w:szCs w:val="26"/>
                <w:lang w:val="nl-NL"/>
              </w:rPr>
            </w:pPr>
          </w:p>
        </w:tc>
      </w:tr>
      <w:tr w:rsidR="00185245" w:rsidRPr="006A125C" w:rsidTr="00B16EA6">
        <w:tc>
          <w:tcPr>
            <w:tcW w:w="710" w:type="dxa"/>
            <w:vMerge w:val="restart"/>
          </w:tcPr>
          <w:p w:rsidR="006551B1" w:rsidRPr="006A125C" w:rsidRDefault="006551B1" w:rsidP="006551B1">
            <w:pPr>
              <w:jc w:val="center"/>
              <w:rPr>
                <w:rFonts w:asciiTheme="majorHAnsi" w:hAnsiTheme="majorHAnsi" w:cstheme="majorHAnsi"/>
                <w:b w:val="0"/>
                <w:sz w:val="26"/>
                <w:szCs w:val="26"/>
                <w:lang w:val="nl-NL"/>
              </w:rPr>
            </w:pPr>
          </w:p>
        </w:tc>
        <w:tc>
          <w:tcPr>
            <w:tcW w:w="4961" w:type="dxa"/>
          </w:tcPr>
          <w:p w:rsidR="006551B1" w:rsidRPr="006A125C" w:rsidRDefault="006551B1" w:rsidP="00B16EA6">
            <w:pPr>
              <w:jc w:val="both"/>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Tổng giá trị chứng chỉ quỹ đang lưu hành đầu kỳ</w:t>
            </w:r>
          </w:p>
        </w:tc>
        <w:tc>
          <w:tcPr>
            <w:tcW w:w="1843" w:type="dxa"/>
          </w:tcPr>
          <w:p w:rsidR="006551B1" w:rsidRPr="006A125C" w:rsidRDefault="006551B1" w:rsidP="00B16EA6">
            <w:pPr>
              <w:jc w:val="both"/>
              <w:rPr>
                <w:rFonts w:asciiTheme="majorHAnsi" w:hAnsiTheme="majorHAnsi" w:cstheme="majorHAnsi"/>
                <w:b w:val="0"/>
                <w:sz w:val="26"/>
                <w:szCs w:val="26"/>
                <w:lang w:val="nl-NL"/>
              </w:rPr>
            </w:pPr>
          </w:p>
        </w:tc>
        <w:tc>
          <w:tcPr>
            <w:tcW w:w="1984" w:type="dxa"/>
          </w:tcPr>
          <w:p w:rsidR="006551B1" w:rsidRPr="006A125C" w:rsidRDefault="006551B1" w:rsidP="00B16EA6">
            <w:pPr>
              <w:jc w:val="both"/>
              <w:rPr>
                <w:rFonts w:asciiTheme="majorHAnsi" w:hAnsiTheme="majorHAnsi" w:cstheme="majorHAnsi"/>
                <w:b w:val="0"/>
                <w:sz w:val="26"/>
                <w:szCs w:val="26"/>
                <w:lang w:val="nl-NL"/>
              </w:rPr>
            </w:pPr>
          </w:p>
        </w:tc>
      </w:tr>
      <w:tr w:rsidR="00185245" w:rsidRPr="006A125C" w:rsidTr="00B16EA6">
        <w:tc>
          <w:tcPr>
            <w:tcW w:w="710" w:type="dxa"/>
            <w:vMerge/>
          </w:tcPr>
          <w:p w:rsidR="006551B1" w:rsidRPr="006A125C" w:rsidRDefault="006551B1" w:rsidP="006551B1">
            <w:pPr>
              <w:jc w:val="center"/>
              <w:rPr>
                <w:rFonts w:asciiTheme="majorHAnsi" w:hAnsiTheme="majorHAnsi" w:cstheme="majorHAnsi"/>
                <w:b w:val="0"/>
                <w:sz w:val="26"/>
                <w:szCs w:val="26"/>
                <w:lang w:val="nl-NL"/>
              </w:rPr>
            </w:pPr>
          </w:p>
        </w:tc>
        <w:tc>
          <w:tcPr>
            <w:tcW w:w="4961" w:type="dxa"/>
          </w:tcPr>
          <w:p w:rsidR="006551B1" w:rsidRPr="006A125C" w:rsidRDefault="006551B1" w:rsidP="00B16EA6">
            <w:pPr>
              <w:jc w:val="both"/>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Tổng số lượng chứng chỉ quỹ đang lưu hành đầu kỳ</w:t>
            </w:r>
          </w:p>
        </w:tc>
        <w:tc>
          <w:tcPr>
            <w:tcW w:w="1843" w:type="dxa"/>
          </w:tcPr>
          <w:p w:rsidR="006551B1" w:rsidRPr="006A125C" w:rsidRDefault="006551B1" w:rsidP="00B16EA6">
            <w:pPr>
              <w:jc w:val="both"/>
              <w:rPr>
                <w:rFonts w:asciiTheme="majorHAnsi" w:hAnsiTheme="majorHAnsi" w:cstheme="majorHAnsi"/>
                <w:b w:val="0"/>
                <w:sz w:val="26"/>
                <w:szCs w:val="26"/>
                <w:lang w:val="nl-NL"/>
              </w:rPr>
            </w:pPr>
          </w:p>
        </w:tc>
        <w:tc>
          <w:tcPr>
            <w:tcW w:w="1984" w:type="dxa"/>
          </w:tcPr>
          <w:p w:rsidR="006551B1" w:rsidRPr="006A125C" w:rsidRDefault="006551B1" w:rsidP="00B16EA6">
            <w:pPr>
              <w:jc w:val="both"/>
              <w:rPr>
                <w:rFonts w:asciiTheme="majorHAnsi" w:hAnsiTheme="majorHAnsi" w:cstheme="majorHAnsi"/>
                <w:b w:val="0"/>
                <w:sz w:val="26"/>
                <w:szCs w:val="26"/>
                <w:lang w:val="nl-NL"/>
              </w:rPr>
            </w:pPr>
          </w:p>
        </w:tc>
      </w:tr>
      <w:tr w:rsidR="00185245" w:rsidRPr="006A125C" w:rsidTr="00B16EA6">
        <w:tc>
          <w:tcPr>
            <w:tcW w:w="710" w:type="dxa"/>
          </w:tcPr>
          <w:p w:rsidR="006551B1" w:rsidRPr="006A125C" w:rsidRDefault="006551B1" w:rsidP="006551B1">
            <w:pPr>
              <w:jc w:val="center"/>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4</w:t>
            </w:r>
          </w:p>
        </w:tc>
        <w:tc>
          <w:tcPr>
            <w:tcW w:w="4961" w:type="dxa"/>
          </w:tcPr>
          <w:p w:rsidR="006551B1" w:rsidRPr="006A125C" w:rsidRDefault="006551B1" w:rsidP="00B16EA6">
            <w:pPr>
              <w:jc w:val="both"/>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Tỷ lệ nắm giữ chứng chỉ quỹ của công ty quản lý quỹ và người có liên quan cuối kỳ</w:t>
            </w:r>
          </w:p>
        </w:tc>
        <w:tc>
          <w:tcPr>
            <w:tcW w:w="1843" w:type="dxa"/>
          </w:tcPr>
          <w:p w:rsidR="006551B1" w:rsidRPr="006A125C" w:rsidRDefault="006551B1" w:rsidP="00B16EA6">
            <w:pPr>
              <w:jc w:val="both"/>
              <w:rPr>
                <w:rFonts w:asciiTheme="majorHAnsi" w:hAnsiTheme="majorHAnsi" w:cstheme="majorHAnsi"/>
                <w:b w:val="0"/>
                <w:sz w:val="26"/>
                <w:szCs w:val="26"/>
                <w:lang w:val="nl-NL"/>
              </w:rPr>
            </w:pPr>
          </w:p>
        </w:tc>
        <w:tc>
          <w:tcPr>
            <w:tcW w:w="1984" w:type="dxa"/>
          </w:tcPr>
          <w:p w:rsidR="006551B1" w:rsidRPr="006A125C" w:rsidRDefault="006551B1" w:rsidP="00B16EA6">
            <w:pPr>
              <w:jc w:val="both"/>
              <w:rPr>
                <w:rFonts w:asciiTheme="majorHAnsi" w:hAnsiTheme="majorHAnsi" w:cstheme="majorHAnsi"/>
                <w:b w:val="0"/>
                <w:sz w:val="26"/>
                <w:szCs w:val="26"/>
                <w:lang w:val="nl-NL"/>
              </w:rPr>
            </w:pPr>
          </w:p>
        </w:tc>
      </w:tr>
      <w:tr w:rsidR="00185245" w:rsidRPr="006A125C" w:rsidTr="00B16EA6">
        <w:tc>
          <w:tcPr>
            <w:tcW w:w="710" w:type="dxa"/>
          </w:tcPr>
          <w:p w:rsidR="006551B1" w:rsidRPr="006A125C" w:rsidRDefault="006551B1" w:rsidP="006551B1">
            <w:pPr>
              <w:jc w:val="center"/>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5</w:t>
            </w:r>
          </w:p>
        </w:tc>
        <w:tc>
          <w:tcPr>
            <w:tcW w:w="4961" w:type="dxa"/>
          </w:tcPr>
          <w:p w:rsidR="006551B1" w:rsidRPr="006A125C" w:rsidRDefault="006551B1" w:rsidP="00B16EA6">
            <w:pPr>
              <w:jc w:val="both"/>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Tỷ lệ nắm giữ chứng chỉ quỹ của 10 nhà đầu tư lớn nhất cuối kỳ</w:t>
            </w:r>
          </w:p>
        </w:tc>
        <w:tc>
          <w:tcPr>
            <w:tcW w:w="1843" w:type="dxa"/>
          </w:tcPr>
          <w:p w:rsidR="006551B1" w:rsidRPr="006A125C" w:rsidRDefault="006551B1" w:rsidP="00B16EA6">
            <w:pPr>
              <w:jc w:val="both"/>
              <w:rPr>
                <w:rFonts w:asciiTheme="majorHAnsi" w:hAnsiTheme="majorHAnsi" w:cstheme="majorHAnsi"/>
                <w:b w:val="0"/>
                <w:sz w:val="26"/>
                <w:szCs w:val="26"/>
                <w:lang w:val="nl-NL"/>
              </w:rPr>
            </w:pPr>
          </w:p>
        </w:tc>
        <w:tc>
          <w:tcPr>
            <w:tcW w:w="1984" w:type="dxa"/>
          </w:tcPr>
          <w:p w:rsidR="006551B1" w:rsidRPr="006A125C" w:rsidRDefault="006551B1" w:rsidP="00B16EA6">
            <w:pPr>
              <w:jc w:val="both"/>
              <w:rPr>
                <w:rFonts w:asciiTheme="majorHAnsi" w:hAnsiTheme="majorHAnsi" w:cstheme="majorHAnsi"/>
                <w:b w:val="0"/>
                <w:sz w:val="26"/>
                <w:szCs w:val="26"/>
                <w:lang w:val="nl-NL"/>
              </w:rPr>
            </w:pPr>
          </w:p>
        </w:tc>
      </w:tr>
      <w:tr w:rsidR="00185245" w:rsidRPr="006A125C" w:rsidTr="00B16EA6">
        <w:tc>
          <w:tcPr>
            <w:tcW w:w="710" w:type="dxa"/>
          </w:tcPr>
          <w:p w:rsidR="006551B1" w:rsidRPr="006A125C" w:rsidRDefault="006551B1" w:rsidP="006551B1">
            <w:pPr>
              <w:jc w:val="center"/>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6</w:t>
            </w:r>
          </w:p>
        </w:tc>
        <w:tc>
          <w:tcPr>
            <w:tcW w:w="4961" w:type="dxa"/>
          </w:tcPr>
          <w:p w:rsidR="006551B1" w:rsidRPr="006A125C" w:rsidRDefault="006551B1" w:rsidP="00B16EA6">
            <w:pPr>
              <w:jc w:val="both"/>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 xml:space="preserve">Tỷ lệ nắm giữ chứng chỉ quỹ của nhà đầu tư </w:t>
            </w:r>
            <w:r w:rsidRPr="006A125C">
              <w:rPr>
                <w:rFonts w:asciiTheme="majorHAnsi" w:hAnsiTheme="majorHAnsi" w:cstheme="majorHAnsi"/>
                <w:b w:val="0"/>
                <w:sz w:val="26"/>
                <w:szCs w:val="26"/>
                <w:lang w:val="nl-NL"/>
              </w:rPr>
              <w:lastRenderedPageBreak/>
              <w:t>nước ngoài cuối kỳ</w:t>
            </w:r>
          </w:p>
        </w:tc>
        <w:tc>
          <w:tcPr>
            <w:tcW w:w="1843" w:type="dxa"/>
          </w:tcPr>
          <w:p w:rsidR="006551B1" w:rsidRPr="006A125C" w:rsidRDefault="006551B1" w:rsidP="00B16EA6">
            <w:pPr>
              <w:jc w:val="both"/>
              <w:rPr>
                <w:rFonts w:asciiTheme="majorHAnsi" w:hAnsiTheme="majorHAnsi" w:cstheme="majorHAnsi"/>
                <w:b w:val="0"/>
                <w:sz w:val="26"/>
                <w:szCs w:val="26"/>
                <w:lang w:val="nl-NL"/>
              </w:rPr>
            </w:pPr>
          </w:p>
        </w:tc>
        <w:tc>
          <w:tcPr>
            <w:tcW w:w="1984" w:type="dxa"/>
          </w:tcPr>
          <w:p w:rsidR="006551B1" w:rsidRPr="006A125C" w:rsidRDefault="006551B1" w:rsidP="00B16EA6">
            <w:pPr>
              <w:jc w:val="both"/>
              <w:rPr>
                <w:rFonts w:asciiTheme="majorHAnsi" w:hAnsiTheme="majorHAnsi" w:cstheme="majorHAnsi"/>
                <w:b w:val="0"/>
                <w:sz w:val="26"/>
                <w:szCs w:val="26"/>
                <w:lang w:val="nl-NL"/>
              </w:rPr>
            </w:pPr>
          </w:p>
        </w:tc>
      </w:tr>
      <w:tr w:rsidR="00185245" w:rsidRPr="006A125C" w:rsidTr="00B16EA6">
        <w:tc>
          <w:tcPr>
            <w:tcW w:w="710" w:type="dxa"/>
          </w:tcPr>
          <w:p w:rsidR="006551B1" w:rsidRPr="006A125C" w:rsidRDefault="006551B1" w:rsidP="006551B1">
            <w:pPr>
              <w:jc w:val="center"/>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lastRenderedPageBreak/>
              <w:t>7</w:t>
            </w:r>
          </w:p>
        </w:tc>
        <w:tc>
          <w:tcPr>
            <w:tcW w:w="4961" w:type="dxa"/>
          </w:tcPr>
          <w:p w:rsidR="006551B1" w:rsidRPr="006A125C" w:rsidRDefault="006551B1" w:rsidP="00B16EA6">
            <w:pPr>
              <w:jc w:val="both"/>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 xml:space="preserve">Giá trị tài sản ròng trên một chứng chỉ quỹ cuối kỳ </w:t>
            </w:r>
          </w:p>
        </w:tc>
        <w:tc>
          <w:tcPr>
            <w:tcW w:w="1843" w:type="dxa"/>
          </w:tcPr>
          <w:p w:rsidR="006551B1" w:rsidRPr="006A125C" w:rsidRDefault="006551B1" w:rsidP="00B16EA6">
            <w:pPr>
              <w:jc w:val="both"/>
              <w:rPr>
                <w:rFonts w:asciiTheme="majorHAnsi" w:hAnsiTheme="majorHAnsi" w:cstheme="majorHAnsi"/>
                <w:b w:val="0"/>
                <w:sz w:val="26"/>
                <w:szCs w:val="26"/>
                <w:lang w:val="nl-NL"/>
              </w:rPr>
            </w:pPr>
          </w:p>
        </w:tc>
        <w:tc>
          <w:tcPr>
            <w:tcW w:w="1984" w:type="dxa"/>
          </w:tcPr>
          <w:p w:rsidR="006551B1" w:rsidRPr="006A125C" w:rsidRDefault="006551B1" w:rsidP="00B16EA6">
            <w:pPr>
              <w:jc w:val="both"/>
              <w:rPr>
                <w:rFonts w:asciiTheme="majorHAnsi" w:hAnsiTheme="majorHAnsi" w:cstheme="majorHAnsi"/>
                <w:b w:val="0"/>
                <w:sz w:val="26"/>
                <w:szCs w:val="26"/>
                <w:lang w:val="nl-NL"/>
              </w:rPr>
            </w:pPr>
          </w:p>
        </w:tc>
      </w:tr>
      <w:tr w:rsidR="00185245" w:rsidRPr="006A125C" w:rsidTr="00B16EA6">
        <w:tc>
          <w:tcPr>
            <w:tcW w:w="710" w:type="dxa"/>
          </w:tcPr>
          <w:p w:rsidR="006551B1" w:rsidRPr="006A125C" w:rsidRDefault="006551B1" w:rsidP="006551B1">
            <w:pPr>
              <w:jc w:val="center"/>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8</w:t>
            </w:r>
          </w:p>
        </w:tc>
        <w:tc>
          <w:tcPr>
            <w:tcW w:w="4961" w:type="dxa"/>
          </w:tcPr>
          <w:p w:rsidR="006551B1" w:rsidRPr="006A125C" w:rsidRDefault="006551B1" w:rsidP="00B16EA6">
            <w:pPr>
              <w:jc w:val="both"/>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Giá trị thị trường trên một chứng chỉ quỹ cuối kỳ</w:t>
            </w:r>
          </w:p>
        </w:tc>
        <w:tc>
          <w:tcPr>
            <w:tcW w:w="1843" w:type="dxa"/>
          </w:tcPr>
          <w:p w:rsidR="006551B1" w:rsidRPr="006A125C" w:rsidRDefault="006551B1" w:rsidP="00B16EA6">
            <w:pPr>
              <w:jc w:val="both"/>
              <w:rPr>
                <w:rFonts w:asciiTheme="majorHAnsi" w:hAnsiTheme="majorHAnsi" w:cstheme="majorHAnsi"/>
                <w:b w:val="0"/>
                <w:sz w:val="26"/>
                <w:szCs w:val="26"/>
                <w:lang w:val="nl-NL"/>
              </w:rPr>
            </w:pPr>
          </w:p>
        </w:tc>
        <w:tc>
          <w:tcPr>
            <w:tcW w:w="1984" w:type="dxa"/>
          </w:tcPr>
          <w:p w:rsidR="006551B1" w:rsidRPr="006A125C" w:rsidRDefault="006551B1" w:rsidP="00B16EA6">
            <w:pPr>
              <w:jc w:val="both"/>
              <w:rPr>
                <w:rFonts w:asciiTheme="majorHAnsi" w:hAnsiTheme="majorHAnsi" w:cstheme="majorHAnsi"/>
                <w:b w:val="0"/>
                <w:sz w:val="26"/>
                <w:szCs w:val="26"/>
                <w:lang w:val="nl-NL"/>
              </w:rPr>
            </w:pPr>
          </w:p>
        </w:tc>
      </w:tr>
    </w:tbl>
    <w:p w:rsidR="006551B1" w:rsidRPr="006A125C" w:rsidRDefault="0048160C" w:rsidP="00A110CE">
      <w:pPr>
        <w:spacing w:before="120" w:after="120"/>
        <w:jc w:val="both"/>
        <w:rPr>
          <w:b w:val="0"/>
          <w:sz w:val="26"/>
          <w:szCs w:val="26"/>
          <w:lang w:val="nl-NL"/>
        </w:rPr>
      </w:pPr>
      <w:r>
        <w:rPr>
          <w:sz w:val="26"/>
          <w:szCs w:val="26"/>
          <w:lang w:val="nl-NL"/>
        </w:rPr>
        <w:t>VI</w:t>
      </w:r>
      <w:r w:rsidR="007B63DD">
        <w:rPr>
          <w:sz w:val="26"/>
          <w:szCs w:val="26"/>
          <w:lang w:val="nl-NL"/>
        </w:rPr>
        <w:t>. Thống kê phí giao dịch</w:t>
      </w:r>
    </w:p>
    <w:p w:rsidR="006551B1" w:rsidRPr="006A125C" w:rsidRDefault="006551B1" w:rsidP="00A110CE">
      <w:pPr>
        <w:spacing w:before="120" w:after="120"/>
        <w:jc w:val="both"/>
        <w:rPr>
          <w:b w:val="0"/>
          <w:sz w:val="26"/>
          <w:szCs w:val="26"/>
          <w:lang w:val="nl-NL"/>
        </w:rPr>
      </w:pPr>
      <w:r w:rsidRPr="006A125C">
        <w:rPr>
          <w:b w:val="0"/>
          <w:i/>
          <w:sz w:val="26"/>
          <w:szCs w:val="26"/>
          <w:lang w:val="nl-NL"/>
        </w:rPr>
        <w:t>(chỉ thực hiện đối với báo cáo năm</w:t>
      </w:r>
      <w:r w:rsidR="007B63DD">
        <w:rPr>
          <w:b w:val="0"/>
          <w:i/>
          <w:sz w:val="26"/>
          <w:szCs w:val="26"/>
          <w:lang w:val="nl-NL"/>
        </w:rPr>
        <w:t>)</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548"/>
        <w:gridCol w:w="1097"/>
        <w:gridCol w:w="1094"/>
        <w:gridCol w:w="1094"/>
        <w:gridCol w:w="1850"/>
        <w:gridCol w:w="951"/>
        <w:gridCol w:w="171"/>
        <w:gridCol w:w="909"/>
      </w:tblGrid>
      <w:tr w:rsidR="00EE3AE6" w:rsidRPr="00EE3AE6" w:rsidTr="001A1585">
        <w:trPr>
          <w:trHeight w:val="933"/>
        </w:trPr>
        <w:tc>
          <w:tcPr>
            <w:tcW w:w="1091" w:type="dxa"/>
            <w:vMerge w:val="restart"/>
            <w:vAlign w:val="center"/>
          </w:tcPr>
          <w:p w:rsidR="006551B1" w:rsidRPr="00EE3AE6" w:rsidRDefault="006551B1" w:rsidP="0017543C">
            <w:pPr>
              <w:jc w:val="center"/>
              <w:rPr>
                <w:sz w:val="26"/>
                <w:szCs w:val="26"/>
                <w:lang w:val="nl-NL"/>
              </w:rPr>
            </w:pPr>
            <w:r w:rsidRPr="00EE3AE6">
              <w:rPr>
                <w:sz w:val="26"/>
                <w:szCs w:val="26"/>
                <w:lang w:val="nl-NL"/>
              </w:rPr>
              <w:t>Số thứ tự</w:t>
            </w:r>
          </w:p>
        </w:tc>
        <w:tc>
          <w:tcPr>
            <w:tcW w:w="1548" w:type="dxa"/>
            <w:vMerge w:val="restart"/>
            <w:vAlign w:val="center"/>
          </w:tcPr>
          <w:p w:rsidR="006551B1" w:rsidRPr="00EE3AE6" w:rsidRDefault="006551B1" w:rsidP="00185245">
            <w:pPr>
              <w:jc w:val="center"/>
              <w:rPr>
                <w:sz w:val="26"/>
                <w:szCs w:val="26"/>
                <w:lang w:val="nl-NL"/>
              </w:rPr>
            </w:pPr>
            <w:r w:rsidRPr="00EE3AE6">
              <w:rPr>
                <w:sz w:val="26"/>
                <w:szCs w:val="26"/>
                <w:lang w:val="nl-NL"/>
              </w:rPr>
              <w:t>Tên (mã) các công ty chứng khoán (có giá trị giao dịch vượt quá 5% tổng giá trị giao dịch kỳ báo cáo)</w:t>
            </w:r>
          </w:p>
        </w:tc>
        <w:tc>
          <w:tcPr>
            <w:tcW w:w="1097" w:type="dxa"/>
            <w:vMerge w:val="restart"/>
            <w:vAlign w:val="center"/>
          </w:tcPr>
          <w:p w:rsidR="006551B1" w:rsidRPr="00EE3AE6" w:rsidRDefault="006551B1" w:rsidP="00185245">
            <w:pPr>
              <w:jc w:val="center"/>
              <w:rPr>
                <w:sz w:val="26"/>
                <w:szCs w:val="26"/>
                <w:lang w:val="nl-NL"/>
              </w:rPr>
            </w:pPr>
            <w:r w:rsidRPr="00EE3AE6">
              <w:rPr>
                <w:sz w:val="26"/>
                <w:szCs w:val="26"/>
                <w:lang w:val="nl-NL"/>
              </w:rPr>
              <w:t>Quan hệ với công ty quản lý quỹ</w:t>
            </w:r>
          </w:p>
        </w:tc>
        <w:tc>
          <w:tcPr>
            <w:tcW w:w="4038" w:type="dxa"/>
            <w:gridSpan w:val="3"/>
            <w:vAlign w:val="center"/>
          </w:tcPr>
          <w:p w:rsidR="006551B1" w:rsidRPr="00EE3AE6" w:rsidRDefault="006551B1" w:rsidP="00185245">
            <w:pPr>
              <w:jc w:val="center"/>
              <w:rPr>
                <w:sz w:val="26"/>
                <w:szCs w:val="26"/>
                <w:lang w:val="nl-NL"/>
              </w:rPr>
            </w:pPr>
            <w:r w:rsidRPr="00EE3AE6">
              <w:rPr>
                <w:sz w:val="26"/>
                <w:szCs w:val="26"/>
                <w:lang w:val="nl-NL"/>
              </w:rPr>
              <w:t>Tỷ lệ giao dịch của quỹ tại từng công ty chứng khoán</w:t>
            </w:r>
          </w:p>
          <w:p w:rsidR="006551B1" w:rsidRPr="00EE3AE6" w:rsidRDefault="006551B1" w:rsidP="00185245">
            <w:pPr>
              <w:jc w:val="center"/>
              <w:rPr>
                <w:sz w:val="26"/>
                <w:szCs w:val="26"/>
                <w:lang w:val="nl-NL"/>
              </w:rPr>
            </w:pPr>
          </w:p>
        </w:tc>
        <w:tc>
          <w:tcPr>
            <w:tcW w:w="951" w:type="dxa"/>
            <w:vMerge w:val="restart"/>
            <w:vAlign w:val="center"/>
          </w:tcPr>
          <w:p w:rsidR="006551B1" w:rsidRPr="00EE3AE6" w:rsidRDefault="006551B1" w:rsidP="00185245">
            <w:pPr>
              <w:jc w:val="center"/>
              <w:rPr>
                <w:sz w:val="26"/>
                <w:szCs w:val="26"/>
                <w:lang w:val="nl-NL"/>
              </w:rPr>
            </w:pPr>
            <w:r w:rsidRPr="00EE3AE6">
              <w:rPr>
                <w:sz w:val="26"/>
                <w:szCs w:val="26"/>
                <w:lang w:val="nl-NL"/>
              </w:rPr>
              <w:t>Phí giao dịch bình quân</w:t>
            </w:r>
          </w:p>
        </w:tc>
        <w:tc>
          <w:tcPr>
            <w:tcW w:w="1080" w:type="dxa"/>
            <w:gridSpan w:val="2"/>
            <w:vMerge w:val="restart"/>
            <w:vAlign w:val="center"/>
          </w:tcPr>
          <w:p w:rsidR="006551B1" w:rsidRPr="00EE3AE6" w:rsidRDefault="006551B1" w:rsidP="00185245">
            <w:pPr>
              <w:jc w:val="center"/>
              <w:rPr>
                <w:sz w:val="26"/>
                <w:szCs w:val="26"/>
                <w:lang w:val="nl-NL"/>
              </w:rPr>
            </w:pPr>
            <w:r w:rsidRPr="00EE3AE6">
              <w:rPr>
                <w:sz w:val="26"/>
                <w:szCs w:val="26"/>
                <w:lang w:val="nl-NL"/>
              </w:rPr>
              <w:t>Phí giao dịch bình quân trên thị trường</w:t>
            </w:r>
          </w:p>
        </w:tc>
      </w:tr>
      <w:tr w:rsidR="00EE3AE6" w:rsidRPr="00EE3AE6" w:rsidTr="001A1585">
        <w:trPr>
          <w:trHeight w:val="933"/>
        </w:trPr>
        <w:tc>
          <w:tcPr>
            <w:tcW w:w="1091" w:type="dxa"/>
            <w:vMerge/>
            <w:vAlign w:val="center"/>
          </w:tcPr>
          <w:p w:rsidR="006551B1" w:rsidRPr="00EE3AE6" w:rsidRDefault="006551B1" w:rsidP="00185245">
            <w:pPr>
              <w:jc w:val="center"/>
              <w:rPr>
                <w:sz w:val="26"/>
                <w:szCs w:val="26"/>
                <w:lang w:val="nl-NL"/>
              </w:rPr>
            </w:pPr>
          </w:p>
        </w:tc>
        <w:tc>
          <w:tcPr>
            <w:tcW w:w="1548" w:type="dxa"/>
            <w:vMerge/>
            <w:vAlign w:val="center"/>
          </w:tcPr>
          <w:p w:rsidR="006551B1" w:rsidRPr="00EE3AE6" w:rsidRDefault="006551B1" w:rsidP="00185245">
            <w:pPr>
              <w:jc w:val="center"/>
              <w:rPr>
                <w:sz w:val="26"/>
                <w:szCs w:val="26"/>
                <w:lang w:val="nl-NL"/>
              </w:rPr>
            </w:pPr>
          </w:p>
        </w:tc>
        <w:tc>
          <w:tcPr>
            <w:tcW w:w="1097" w:type="dxa"/>
            <w:vMerge/>
            <w:vAlign w:val="center"/>
          </w:tcPr>
          <w:p w:rsidR="006551B1" w:rsidRPr="00EE3AE6" w:rsidRDefault="006551B1" w:rsidP="00185245">
            <w:pPr>
              <w:jc w:val="center"/>
              <w:rPr>
                <w:sz w:val="26"/>
                <w:szCs w:val="26"/>
                <w:lang w:val="nl-NL"/>
              </w:rPr>
            </w:pPr>
          </w:p>
        </w:tc>
        <w:tc>
          <w:tcPr>
            <w:tcW w:w="1094" w:type="dxa"/>
            <w:vAlign w:val="center"/>
          </w:tcPr>
          <w:p w:rsidR="006551B1" w:rsidRPr="00EE3AE6" w:rsidRDefault="006551B1" w:rsidP="00185245">
            <w:pPr>
              <w:jc w:val="center"/>
              <w:rPr>
                <w:sz w:val="26"/>
                <w:szCs w:val="26"/>
                <w:lang w:val="nl-NL"/>
              </w:rPr>
            </w:pPr>
            <w:r w:rsidRPr="00EE3AE6">
              <w:rPr>
                <w:sz w:val="26"/>
                <w:szCs w:val="26"/>
                <w:lang w:val="nl-NL"/>
              </w:rPr>
              <w:t>Giá trị giao dịch trong kỳ báo cáo của quỹ</w:t>
            </w:r>
          </w:p>
        </w:tc>
        <w:tc>
          <w:tcPr>
            <w:tcW w:w="1094" w:type="dxa"/>
            <w:vAlign w:val="center"/>
          </w:tcPr>
          <w:p w:rsidR="006551B1" w:rsidRPr="00EE3AE6" w:rsidRDefault="006551B1" w:rsidP="00185245">
            <w:pPr>
              <w:jc w:val="center"/>
              <w:rPr>
                <w:sz w:val="26"/>
                <w:szCs w:val="26"/>
                <w:lang w:val="nl-NL"/>
              </w:rPr>
            </w:pPr>
            <w:r w:rsidRPr="00EE3AE6">
              <w:rPr>
                <w:sz w:val="26"/>
                <w:szCs w:val="26"/>
                <w:lang w:val="nl-NL"/>
              </w:rPr>
              <w:t>Tổng giá trị giao dịch trong kỳ báo cáo của quỹ</w:t>
            </w:r>
          </w:p>
        </w:tc>
        <w:tc>
          <w:tcPr>
            <w:tcW w:w="1850" w:type="dxa"/>
            <w:vAlign w:val="center"/>
          </w:tcPr>
          <w:p w:rsidR="006551B1" w:rsidRPr="00EE3AE6" w:rsidRDefault="006551B1" w:rsidP="00185245">
            <w:pPr>
              <w:jc w:val="center"/>
              <w:rPr>
                <w:sz w:val="26"/>
                <w:szCs w:val="26"/>
                <w:lang w:val="nl-NL"/>
              </w:rPr>
            </w:pPr>
            <w:r w:rsidRPr="00EE3AE6">
              <w:rPr>
                <w:sz w:val="26"/>
                <w:szCs w:val="26"/>
                <w:lang w:val="nl-NL"/>
              </w:rPr>
              <w:t>Tỷ lệ giao dịch của quỹ qua công ty chứng khoán trong kỳ báo cáo</w:t>
            </w:r>
          </w:p>
        </w:tc>
        <w:tc>
          <w:tcPr>
            <w:tcW w:w="951" w:type="dxa"/>
            <w:vMerge/>
            <w:vAlign w:val="center"/>
          </w:tcPr>
          <w:p w:rsidR="006551B1" w:rsidRPr="00EE3AE6" w:rsidRDefault="006551B1" w:rsidP="00185245">
            <w:pPr>
              <w:jc w:val="center"/>
              <w:rPr>
                <w:sz w:val="26"/>
                <w:szCs w:val="26"/>
                <w:lang w:val="nl-NL"/>
              </w:rPr>
            </w:pPr>
          </w:p>
        </w:tc>
        <w:tc>
          <w:tcPr>
            <w:tcW w:w="1080" w:type="dxa"/>
            <w:gridSpan w:val="2"/>
            <w:vMerge/>
            <w:vAlign w:val="center"/>
          </w:tcPr>
          <w:p w:rsidR="006551B1" w:rsidRPr="00EE3AE6" w:rsidRDefault="006551B1" w:rsidP="00185245">
            <w:pPr>
              <w:jc w:val="center"/>
              <w:rPr>
                <w:sz w:val="26"/>
                <w:szCs w:val="26"/>
                <w:lang w:val="nl-NL"/>
              </w:rPr>
            </w:pPr>
          </w:p>
        </w:tc>
      </w:tr>
      <w:tr w:rsidR="00EE3AE6" w:rsidRPr="006A125C" w:rsidTr="00403A9F">
        <w:tc>
          <w:tcPr>
            <w:tcW w:w="1091" w:type="dxa"/>
          </w:tcPr>
          <w:p w:rsidR="006551B1" w:rsidRPr="006A125C" w:rsidRDefault="006551B1" w:rsidP="006551B1">
            <w:pPr>
              <w:jc w:val="center"/>
              <w:rPr>
                <w:b w:val="0"/>
                <w:sz w:val="26"/>
                <w:szCs w:val="26"/>
                <w:lang w:val="nl-NL"/>
              </w:rPr>
            </w:pPr>
            <w:r w:rsidRPr="006A125C">
              <w:rPr>
                <w:b w:val="0"/>
                <w:sz w:val="26"/>
                <w:szCs w:val="26"/>
                <w:lang w:val="nl-NL"/>
              </w:rPr>
              <w:t>(1)</w:t>
            </w:r>
          </w:p>
        </w:tc>
        <w:tc>
          <w:tcPr>
            <w:tcW w:w="1548" w:type="dxa"/>
          </w:tcPr>
          <w:p w:rsidR="006551B1" w:rsidRPr="006A125C" w:rsidRDefault="006551B1" w:rsidP="006551B1">
            <w:pPr>
              <w:jc w:val="center"/>
              <w:rPr>
                <w:b w:val="0"/>
                <w:sz w:val="26"/>
                <w:szCs w:val="26"/>
                <w:lang w:val="nl-NL"/>
              </w:rPr>
            </w:pPr>
            <w:r w:rsidRPr="006A125C">
              <w:rPr>
                <w:b w:val="0"/>
                <w:sz w:val="26"/>
                <w:szCs w:val="26"/>
                <w:lang w:val="nl-NL"/>
              </w:rPr>
              <w:t>(2)</w:t>
            </w:r>
          </w:p>
        </w:tc>
        <w:tc>
          <w:tcPr>
            <w:tcW w:w="1097" w:type="dxa"/>
          </w:tcPr>
          <w:p w:rsidR="006551B1" w:rsidRPr="006A125C" w:rsidRDefault="006551B1" w:rsidP="006551B1">
            <w:pPr>
              <w:jc w:val="center"/>
              <w:rPr>
                <w:b w:val="0"/>
                <w:sz w:val="26"/>
                <w:szCs w:val="26"/>
                <w:lang w:val="nl-NL"/>
              </w:rPr>
            </w:pPr>
            <w:r w:rsidRPr="006A125C">
              <w:rPr>
                <w:b w:val="0"/>
                <w:sz w:val="26"/>
                <w:szCs w:val="26"/>
                <w:lang w:val="nl-NL"/>
              </w:rPr>
              <w:t>(3)</w:t>
            </w:r>
          </w:p>
        </w:tc>
        <w:tc>
          <w:tcPr>
            <w:tcW w:w="1094" w:type="dxa"/>
          </w:tcPr>
          <w:p w:rsidR="006551B1" w:rsidRPr="006A125C" w:rsidRDefault="006551B1" w:rsidP="006551B1">
            <w:pPr>
              <w:jc w:val="center"/>
              <w:rPr>
                <w:b w:val="0"/>
                <w:sz w:val="26"/>
                <w:szCs w:val="26"/>
                <w:lang w:val="nl-NL"/>
              </w:rPr>
            </w:pPr>
            <w:r w:rsidRPr="006A125C">
              <w:rPr>
                <w:b w:val="0"/>
                <w:sz w:val="26"/>
                <w:szCs w:val="26"/>
                <w:lang w:val="nl-NL"/>
              </w:rPr>
              <w:t>(4)</w:t>
            </w:r>
          </w:p>
        </w:tc>
        <w:tc>
          <w:tcPr>
            <w:tcW w:w="1094" w:type="dxa"/>
          </w:tcPr>
          <w:p w:rsidR="006551B1" w:rsidRPr="006A125C" w:rsidRDefault="006551B1" w:rsidP="006551B1">
            <w:pPr>
              <w:jc w:val="center"/>
              <w:rPr>
                <w:b w:val="0"/>
                <w:sz w:val="26"/>
                <w:szCs w:val="26"/>
                <w:lang w:val="nl-NL"/>
              </w:rPr>
            </w:pPr>
            <w:r w:rsidRPr="006A125C">
              <w:rPr>
                <w:b w:val="0"/>
                <w:sz w:val="26"/>
                <w:szCs w:val="26"/>
                <w:lang w:val="nl-NL"/>
              </w:rPr>
              <w:t>(5)</w:t>
            </w:r>
          </w:p>
        </w:tc>
        <w:tc>
          <w:tcPr>
            <w:tcW w:w="1850" w:type="dxa"/>
          </w:tcPr>
          <w:p w:rsidR="006551B1" w:rsidRPr="006A125C" w:rsidRDefault="006551B1" w:rsidP="006551B1">
            <w:pPr>
              <w:jc w:val="center"/>
              <w:rPr>
                <w:b w:val="0"/>
                <w:sz w:val="26"/>
                <w:szCs w:val="26"/>
                <w:lang w:val="nl-NL"/>
              </w:rPr>
            </w:pPr>
            <w:r w:rsidRPr="006A125C">
              <w:rPr>
                <w:b w:val="0"/>
                <w:sz w:val="26"/>
                <w:szCs w:val="26"/>
                <w:lang w:val="nl-NL"/>
              </w:rPr>
              <w:t>(6)=(4)/(5)(%)</w:t>
            </w:r>
          </w:p>
        </w:tc>
        <w:tc>
          <w:tcPr>
            <w:tcW w:w="1122" w:type="dxa"/>
            <w:gridSpan w:val="2"/>
          </w:tcPr>
          <w:p w:rsidR="006551B1" w:rsidRPr="006A125C" w:rsidRDefault="006551B1" w:rsidP="006551B1">
            <w:pPr>
              <w:jc w:val="center"/>
              <w:rPr>
                <w:b w:val="0"/>
                <w:sz w:val="26"/>
                <w:szCs w:val="26"/>
                <w:lang w:val="nl-NL"/>
              </w:rPr>
            </w:pPr>
            <w:r w:rsidRPr="006A125C">
              <w:rPr>
                <w:b w:val="0"/>
                <w:sz w:val="26"/>
                <w:szCs w:val="26"/>
                <w:lang w:val="nl-NL"/>
              </w:rPr>
              <w:t>(7)</w:t>
            </w:r>
          </w:p>
        </w:tc>
        <w:tc>
          <w:tcPr>
            <w:tcW w:w="909" w:type="dxa"/>
          </w:tcPr>
          <w:p w:rsidR="006551B1" w:rsidRPr="006A125C" w:rsidRDefault="006551B1" w:rsidP="006551B1">
            <w:pPr>
              <w:jc w:val="center"/>
              <w:rPr>
                <w:b w:val="0"/>
                <w:sz w:val="26"/>
                <w:szCs w:val="26"/>
                <w:lang w:val="nl-NL"/>
              </w:rPr>
            </w:pPr>
            <w:r w:rsidRPr="006A125C">
              <w:rPr>
                <w:b w:val="0"/>
                <w:sz w:val="26"/>
                <w:szCs w:val="26"/>
                <w:lang w:val="nl-NL"/>
              </w:rPr>
              <w:t>(8)</w:t>
            </w:r>
          </w:p>
        </w:tc>
      </w:tr>
      <w:tr w:rsidR="00EE3AE6" w:rsidRPr="006A125C" w:rsidTr="00403A9F">
        <w:tc>
          <w:tcPr>
            <w:tcW w:w="1091" w:type="dxa"/>
          </w:tcPr>
          <w:p w:rsidR="006551B1" w:rsidRPr="006A125C" w:rsidRDefault="006551B1" w:rsidP="006551B1">
            <w:pPr>
              <w:jc w:val="center"/>
              <w:rPr>
                <w:b w:val="0"/>
                <w:sz w:val="26"/>
                <w:szCs w:val="26"/>
                <w:lang w:val="nl-NL"/>
              </w:rPr>
            </w:pPr>
            <w:r w:rsidRPr="006A125C">
              <w:rPr>
                <w:b w:val="0"/>
                <w:sz w:val="26"/>
                <w:szCs w:val="26"/>
                <w:lang w:val="nl-NL"/>
              </w:rPr>
              <w:t>1</w:t>
            </w:r>
          </w:p>
        </w:tc>
        <w:tc>
          <w:tcPr>
            <w:tcW w:w="1548" w:type="dxa"/>
          </w:tcPr>
          <w:p w:rsidR="006551B1" w:rsidRPr="006A125C" w:rsidRDefault="006551B1" w:rsidP="00B16EA6">
            <w:pPr>
              <w:jc w:val="both"/>
              <w:rPr>
                <w:b w:val="0"/>
                <w:sz w:val="26"/>
                <w:szCs w:val="26"/>
                <w:lang w:val="nl-NL"/>
              </w:rPr>
            </w:pPr>
          </w:p>
        </w:tc>
        <w:tc>
          <w:tcPr>
            <w:tcW w:w="1097" w:type="dxa"/>
          </w:tcPr>
          <w:p w:rsidR="006551B1" w:rsidRPr="006A125C" w:rsidRDefault="006551B1" w:rsidP="00B16EA6">
            <w:pPr>
              <w:jc w:val="both"/>
              <w:rPr>
                <w:b w:val="0"/>
                <w:sz w:val="26"/>
                <w:szCs w:val="26"/>
                <w:lang w:val="nl-NL"/>
              </w:rPr>
            </w:pPr>
          </w:p>
        </w:tc>
        <w:tc>
          <w:tcPr>
            <w:tcW w:w="1094" w:type="dxa"/>
          </w:tcPr>
          <w:p w:rsidR="006551B1" w:rsidRPr="006A125C" w:rsidRDefault="006551B1" w:rsidP="00B16EA6">
            <w:pPr>
              <w:jc w:val="both"/>
              <w:rPr>
                <w:b w:val="0"/>
                <w:sz w:val="26"/>
                <w:szCs w:val="26"/>
                <w:lang w:val="nl-NL"/>
              </w:rPr>
            </w:pPr>
          </w:p>
        </w:tc>
        <w:tc>
          <w:tcPr>
            <w:tcW w:w="1094" w:type="dxa"/>
          </w:tcPr>
          <w:p w:rsidR="006551B1" w:rsidRPr="006A125C" w:rsidRDefault="006551B1" w:rsidP="00B16EA6">
            <w:pPr>
              <w:jc w:val="both"/>
              <w:rPr>
                <w:b w:val="0"/>
                <w:sz w:val="26"/>
                <w:szCs w:val="26"/>
                <w:lang w:val="nl-NL"/>
              </w:rPr>
            </w:pPr>
          </w:p>
        </w:tc>
        <w:tc>
          <w:tcPr>
            <w:tcW w:w="1850" w:type="dxa"/>
          </w:tcPr>
          <w:p w:rsidR="006551B1" w:rsidRPr="006A125C" w:rsidRDefault="006551B1" w:rsidP="00B16EA6">
            <w:pPr>
              <w:jc w:val="both"/>
              <w:rPr>
                <w:b w:val="0"/>
                <w:sz w:val="26"/>
                <w:szCs w:val="26"/>
                <w:lang w:val="nl-NL"/>
              </w:rPr>
            </w:pPr>
          </w:p>
        </w:tc>
        <w:tc>
          <w:tcPr>
            <w:tcW w:w="1122" w:type="dxa"/>
            <w:gridSpan w:val="2"/>
          </w:tcPr>
          <w:p w:rsidR="006551B1" w:rsidRPr="006A125C" w:rsidRDefault="006551B1" w:rsidP="00B16EA6">
            <w:pPr>
              <w:jc w:val="both"/>
              <w:rPr>
                <w:b w:val="0"/>
                <w:sz w:val="26"/>
                <w:szCs w:val="26"/>
                <w:lang w:val="nl-NL"/>
              </w:rPr>
            </w:pPr>
          </w:p>
        </w:tc>
        <w:tc>
          <w:tcPr>
            <w:tcW w:w="909" w:type="dxa"/>
          </w:tcPr>
          <w:p w:rsidR="006551B1" w:rsidRPr="006A125C" w:rsidRDefault="006551B1" w:rsidP="00B16EA6">
            <w:pPr>
              <w:jc w:val="both"/>
              <w:rPr>
                <w:b w:val="0"/>
                <w:sz w:val="26"/>
                <w:szCs w:val="26"/>
                <w:lang w:val="nl-NL"/>
              </w:rPr>
            </w:pPr>
          </w:p>
        </w:tc>
      </w:tr>
      <w:tr w:rsidR="00EE3AE6" w:rsidRPr="006A125C" w:rsidTr="00403A9F">
        <w:tc>
          <w:tcPr>
            <w:tcW w:w="1091" w:type="dxa"/>
          </w:tcPr>
          <w:p w:rsidR="006551B1" w:rsidRPr="006A125C" w:rsidRDefault="006551B1" w:rsidP="006551B1">
            <w:pPr>
              <w:jc w:val="center"/>
              <w:rPr>
                <w:b w:val="0"/>
                <w:sz w:val="26"/>
                <w:szCs w:val="26"/>
                <w:lang w:val="nl-NL"/>
              </w:rPr>
            </w:pPr>
            <w:r w:rsidRPr="006A125C">
              <w:rPr>
                <w:b w:val="0"/>
                <w:sz w:val="26"/>
                <w:szCs w:val="26"/>
                <w:lang w:val="nl-NL"/>
              </w:rPr>
              <w:t>...</w:t>
            </w:r>
          </w:p>
        </w:tc>
        <w:tc>
          <w:tcPr>
            <w:tcW w:w="1548" w:type="dxa"/>
          </w:tcPr>
          <w:p w:rsidR="006551B1" w:rsidRPr="006A125C" w:rsidRDefault="006551B1" w:rsidP="00B16EA6">
            <w:pPr>
              <w:jc w:val="both"/>
              <w:rPr>
                <w:b w:val="0"/>
                <w:sz w:val="26"/>
                <w:szCs w:val="26"/>
                <w:lang w:val="nl-NL"/>
              </w:rPr>
            </w:pPr>
          </w:p>
        </w:tc>
        <w:tc>
          <w:tcPr>
            <w:tcW w:w="1097" w:type="dxa"/>
          </w:tcPr>
          <w:p w:rsidR="006551B1" w:rsidRPr="006A125C" w:rsidRDefault="006551B1" w:rsidP="00B16EA6">
            <w:pPr>
              <w:jc w:val="both"/>
              <w:rPr>
                <w:b w:val="0"/>
                <w:sz w:val="26"/>
                <w:szCs w:val="26"/>
                <w:lang w:val="nl-NL"/>
              </w:rPr>
            </w:pPr>
          </w:p>
        </w:tc>
        <w:tc>
          <w:tcPr>
            <w:tcW w:w="1094" w:type="dxa"/>
          </w:tcPr>
          <w:p w:rsidR="006551B1" w:rsidRPr="006A125C" w:rsidRDefault="006551B1" w:rsidP="00B16EA6">
            <w:pPr>
              <w:jc w:val="both"/>
              <w:rPr>
                <w:b w:val="0"/>
                <w:sz w:val="26"/>
                <w:szCs w:val="26"/>
                <w:lang w:val="nl-NL"/>
              </w:rPr>
            </w:pPr>
          </w:p>
        </w:tc>
        <w:tc>
          <w:tcPr>
            <w:tcW w:w="1094" w:type="dxa"/>
          </w:tcPr>
          <w:p w:rsidR="006551B1" w:rsidRPr="006A125C" w:rsidRDefault="006551B1" w:rsidP="00B16EA6">
            <w:pPr>
              <w:jc w:val="both"/>
              <w:rPr>
                <w:b w:val="0"/>
                <w:sz w:val="26"/>
                <w:szCs w:val="26"/>
                <w:lang w:val="nl-NL"/>
              </w:rPr>
            </w:pPr>
          </w:p>
        </w:tc>
        <w:tc>
          <w:tcPr>
            <w:tcW w:w="1850" w:type="dxa"/>
          </w:tcPr>
          <w:p w:rsidR="006551B1" w:rsidRPr="006A125C" w:rsidRDefault="006551B1" w:rsidP="00B16EA6">
            <w:pPr>
              <w:jc w:val="both"/>
              <w:rPr>
                <w:b w:val="0"/>
                <w:sz w:val="26"/>
                <w:szCs w:val="26"/>
                <w:lang w:val="nl-NL"/>
              </w:rPr>
            </w:pPr>
          </w:p>
        </w:tc>
        <w:tc>
          <w:tcPr>
            <w:tcW w:w="1122" w:type="dxa"/>
            <w:gridSpan w:val="2"/>
          </w:tcPr>
          <w:p w:rsidR="006551B1" w:rsidRPr="006A125C" w:rsidRDefault="006551B1" w:rsidP="00B16EA6">
            <w:pPr>
              <w:jc w:val="both"/>
              <w:rPr>
                <w:b w:val="0"/>
                <w:sz w:val="26"/>
                <w:szCs w:val="26"/>
                <w:lang w:val="nl-NL"/>
              </w:rPr>
            </w:pPr>
          </w:p>
        </w:tc>
        <w:tc>
          <w:tcPr>
            <w:tcW w:w="909" w:type="dxa"/>
          </w:tcPr>
          <w:p w:rsidR="006551B1" w:rsidRPr="006A125C" w:rsidRDefault="006551B1" w:rsidP="00B16EA6">
            <w:pPr>
              <w:jc w:val="both"/>
              <w:rPr>
                <w:b w:val="0"/>
                <w:sz w:val="26"/>
                <w:szCs w:val="26"/>
                <w:lang w:val="nl-NL"/>
              </w:rPr>
            </w:pPr>
          </w:p>
        </w:tc>
      </w:tr>
      <w:tr w:rsidR="00EE3AE6" w:rsidRPr="006A125C" w:rsidTr="00403A9F">
        <w:tc>
          <w:tcPr>
            <w:tcW w:w="1091" w:type="dxa"/>
          </w:tcPr>
          <w:p w:rsidR="006551B1" w:rsidRPr="006A125C" w:rsidRDefault="006551B1" w:rsidP="006551B1">
            <w:pPr>
              <w:jc w:val="center"/>
              <w:rPr>
                <w:b w:val="0"/>
                <w:sz w:val="26"/>
                <w:szCs w:val="26"/>
                <w:lang w:val="nl-NL"/>
              </w:rPr>
            </w:pPr>
            <w:r w:rsidRPr="006A125C">
              <w:rPr>
                <w:b w:val="0"/>
                <w:sz w:val="26"/>
                <w:szCs w:val="26"/>
                <w:lang w:val="nl-NL"/>
              </w:rPr>
              <w:t>Tổng</w:t>
            </w:r>
          </w:p>
        </w:tc>
        <w:tc>
          <w:tcPr>
            <w:tcW w:w="1548" w:type="dxa"/>
          </w:tcPr>
          <w:p w:rsidR="006551B1" w:rsidRPr="006A125C" w:rsidRDefault="006551B1" w:rsidP="00B16EA6">
            <w:pPr>
              <w:jc w:val="both"/>
              <w:rPr>
                <w:b w:val="0"/>
                <w:sz w:val="26"/>
                <w:szCs w:val="26"/>
                <w:lang w:val="nl-NL"/>
              </w:rPr>
            </w:pPr>
          </w:p>
        </w:tc>
        <w:tc>
          <w:tcPr>
            <w:tcW w:w="1097" w:type="dxa"/>
          </w:tcPr>
          <w:p w:rsidR="006551B1" w:rsidRPr="006A125C" w:rsidRDefault="006551B1" w:rsidP="00B16EA6">
            <w:pPr>
              <w:jc w:val="both"/>
              <w:rPr>
                <w:b w:val="0"/>
                <w:sz w:val="26"/>
                <w:szCs w:val="26"/>
                <w:lang w:val="nl-NL"/>
              </w:rPr>
            </w:pPr>
          </w:p>
        </w:tc>
        <w:tc>
          <w:tcPr>
            <w:tcW w:w="1094" w:type="dxa"/>
          </w:tcPr>
          <w:p w:rsidR="006551B1" w:rsidRPr="006A125C" w:rsidRDefault="006551B1" w:rsidP="00B16EA6">
            <w:pPr>
              <w:jc w:val="both"/>
              <w:rPr>
                <w:b w:val="0"/>
                <w:sz w:val="26"/>
                <w:szCs w:val="26"/>
                <w:lang w:val="nl-NL"/>
              </w:rPr>
            </w:pPr>
          </w:p>
        </w:tc>
        <w:tc>
          <w:tcPr>
            <w:tcW w:w="1094" w:type="dxa"/>
          </w:tcPr>
          <w:p w:rsidR="006551B1" w:rsidRPr="006A125C" w:rsidRDefault="006551B1" w:rsidP="00B16EA6">
            <w:pPr>
              <w:jc w:val="both"/>
              <w:rPr>
                <w:b w:val="0"/>
                <w:sz w:val="26"/>
                <w:szCs w:val="26"/>
                <w:lang w:val="nl-NL"/>
              </w:rPr>
            </w:pPr>
          </w:p>
        </w:tc>
        <w:tc>
          <w:tcPr>
            <w:tcW w:w="1850" w:type="dxa"/>
          </w:tcPr>
          <w:p w:rsidR="006551B1" w:rsidRPr="006A125C" w:rsidRDefault="006551B1" w:rsidP="00B16EA6">
            <w:pPr>
              <w:jc w:val="both"/>
              <w:rPr>
                <w:b w:val="0"/>
                <w:sz w:val="26"/>
                <w:szCs w:val="26"/>
                <w:lang w:val="nl-NL"/>
              </w:rPr>
            </w:pPr>
          </w:p>
        </w:tc>
        <w:tc>
          <w:tcPr>
            <w:tcW w:w="1122" w:type="dxa"/>
            <w:gridSpan w:val="2"/>
          </w:tcPr>
          <w:p w:rsidR="006551B1" w:rsidRPr="006A125C" w:rsidRDefault="006551B1" w:rsidP="00B16EA6">
            <w:pPr>
              <w:jc w:val="both"/>
              <w:rPr>
                <w:b w:val="0"/>
                <w:sz w:val="26"/>
                <w:szCs w:val="26"/>
                <w:lang w:val="nl-NL"/>
              </w:rPr>
            </w:pPr>
          </w:p>
        </w:tc>
        <w:tc>
          <w:tcPr>
            <w:tcW w:w="909" w:type="dxa"/>
          </w:tcPr>
          <w:p w:rsidR="006551B1" w:rsidRPr="006A125C" w:rsidRDefault="006551B1" w:rsidP="00B16EA6">
            <w:pPr>
              <w:jc w:val="both"/>
              <w:rPr>
                <w:b w:val="0"/>
                <w:sz w:val="26"/>
                <w:szCs w:val="26"/>
                <w:lang w:val="nl-NL"/>
              </w:rPr>
            </w:pPr>
          </w:p>
        </w:tc>
      </w:tr>
    </w:tbl>
    <w:p w:rsidR="004467CC" w:rsidRPr="006A125C" w:rsidRDefault="004467CC" w:rsidP="00A110CE">
      <w:pPr>
        <w:spacing w:before="120" w:after="120"/>
        <w:jc w:val="both"/>
        <w:rPr>
          <w:b w:val="0"/>
          <w:sz w:val="26"/>
          <w:szCs w:val="26"/>
          <w:lang w:val="nl-NL"/>
        </w:rPr>
      </w:pPr>
      <w:r w:rsidRPr="006A125C">
        <w:rPr>
          <w:sz w:val="26"/>
          <w:szCs w:val="26"/>
          <w:lang w:val="nl-NL"/>
        </w:rPr>
        <w:t xml:space="preserve">B. BÁO CÁO TÌNH HÌNH </w:t>
      </w:r>
      <w:r w:rsidR="007B63DD">
        <w:rPr>
          <w:sz w:val="26"/>
          <w:szCs w:val="26"/>
          <w:lang w:val="nl-NL"/>
        </w:rPr>
        <w:t xml:space="preserve">TỰ DOANH </w:t>
      </w:r>
      <w:r w:rsidRPr="006A125C">
        <w:rPr>
          <w:sz w:val="26"/>
          <w:szCs w:val="26"/>
          <w:lang w:val="nl-NL"/>
        </w:rPr>
        <w:t xml:space="preserve">ĐẦU TƯ GIÁN TIẾP RA NƯỚC NGOÀI </w:t>
      </w:r>
      <w:r w:rsidR="007B63DD">
        <w:rPr>
          <w:sz w:val="26"/>
          <w:szCs w:val="26"/>
          <w:lang w:val="nl-NL"/>
        </w:rPr>
        <w:t xml:space="preserve"> CỦA QUỸ </w:t>
      </w:r>
      <w:r w:rsidRPr="006A125C">
        <w:rPr>
          <w:sz w:val="26"/>
          <w:szCs w:val="26"/>
          <w:lang w:val="nl-NL"/>
        </w:rPr>
        <w:t>(nếu có)</w:t>
      </w:r>
    </w:p>
    <w:p w:rsidR="00BB5E28" w:rsidRPr="006A125C" w:rsidRDefault="00BB5E28" w:rsidP="00A110CE">
      <w:pPr>
        <w:spacing w:before="120" w:after="120"/>
        <w:jc w:val="both"/>
        <w:rPr>
          <w:b w:val="0"/>
          <w:sz w:val="26"/>
          <w:szCs w:val="26"/>
          <w:lang w:val="nl-NL"/>
        </w:rPr>
      </w:pPr>
      <w:r w:rsidRPr="006A125C">
        <w:rPr>
          <w:b w:val="0"/>
          <w:i/>
          <w:sz w:val="26"/>
          <w:szCs w:val="26"/>
          <w:lang w:val="nl-NL"/>
        </w:rPr>
        <w:t xml:space="preserve">(chỉ thực hiện đối với báo cáo </w:t>
      </w:r>
      <w:r>
        <w:rPr>
          <w:b w:val="0"/>
          <w:i/>
          <w:sz w:val="26"/>
          <w:szCs w:val="26"/>
          <w:lang w:val="nl-NL"/>
        </w:rPr>
        <w:t>tháng</w:t>
      </w:r>
      <w:r w:rsidRPr="006A125C">
        <w:rPr>
          <w:b w:val="0"/>
          <w:i/>
          <w:sz w:val="26"/>
          <w:szCs w:val="26"/>
          <w:lang w:val="nl-NL"/>
        </w:rPr>
        <w:t>)</w:t>
      </w:r>
    </w:p>
    <w:p w:rsidR="004467CC" w:rsidRPr="006A125C" w:rsidRDefault="004467CC" w:rsidP="00A110CE">
      <w:pPr>
        <w:spacing w:before="120" w:after="120"/>
        <w:jc w:val="both"/>
        <w:rPr>
          <w:b w:val="0"/>
          <w:sz w:val="26"/>
          <w:szCs w:val="26"/>
          <w:lang w:val="nl-NL"/>
        </w:rPr>
      </w:pPr>
      <w:r w:rsidRPr="006A125C">
        <w:rPr>
          <w:sz w:val="26"/>
          <w:szCs w:val="26"/>
          <w:lang w:val="nl-NL"/>
        </w:rPr>
        <w:t>I. Tình hình thực hiện hạn mức tự doanh đầu tư gián tiếp ra nước ngoài</w:t>
      </w:r>
    </w:p>
    <w:tbl>
      <w:tblPr>
        <w:tblW w:w="938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576"/>
        <w:gridCol w:w="2823"/>
        <w:gridCol w:w="2244"/>
      </w:tblGrid>
      <w:tr w:rsidR="00F344D8" w:rsidRPr="006A125C" w:rsidTr="001A263E">
        <w:tc>
          <w:tcPr>
            <w:tcW w:w="746" w:type="dxa"/>
            <w:vMerge w:val="restart"/>
            <w:vAlign w:val="center"/>
          </w:tcPr>
          <w:p w:rsidR="004467CC" w:rsidRPr="006A125C" w:rsidRDefault="004467CC" w:rsidP="001A263E">
            <w:pPr>
              <w:jc w:val="center"/>
              <w:rPr>
                <w:b w:val="0"/>
                <w:sz w:val="26"/>
                <w:szCs w:val="26"/>
                <w:lang w:val="nl-NL"/>
              </w:rPr>
            </w:pPr>
            <w:r w:rsidRPr="006A125C">
              <w:rPr>
                <w:sz w:val="26"/>
                <w:szCs w:val="26"/>
                <w:lang w:val="nl-NL"/>
              </w:rPr>
              <w:t>STT</w:t>
            </w:r>
          </w:p>
        </w:tc>
        <w:tc>
          <w:tcPr>
            <w:tcW w:w="3576" w:type="dxa"/>
            <w:vMerge w:val="restart"/>
            <w:vAlign w:val="center"/>
          </w:tcPr>
          <w:p w:rsidR="004467CC" w:rsidRPr="006A125C" w:rsidRDefault="004467CC" w:rsidP="001A263E">
            <w:pPr>
              <w:jc w:val="center"/>
              <w:rPr>
                <w:b w:val="0"/>
                <w:sz w:val="26"/>
                <w:szCs w:val="26"/>
                <w:lang w:val="nl-NL"/>
              </w:rPr>
            </w:pPr>
            <w:r w:rsidRPr="006A125C">
              <w:rPr>
                <w:sz w:val="26"/>
                <w:szCs w:val="26"/>
                <w:lang w:val="nl-NL"/>
              </w:rPr>
              <w:t>Chỉ tiêu</w:t>
            </w:r>
          </w:p>
        </w:tc>
        <w:tc>
          <w:tcPr>
            <w:tcW w:w="5067" w:type="dxa"/>
            <w:gridSpan w:val="2"/>
            <w:vAlign w:val="center"/>
          </w:tcPr>
          <w:p w:rsidR="004467CC" w:rsidRPr="006A125C" w:rsidRDefault="004467CC" w:rsidP="001A263E">
            <w:pPr>
              <w:jc w:val="center"/>
              <w:rPr>
                <w:b w:val="0"/>
                <w:sz w:val="26"/>
                <w:szCs w:val="26"/>
                <w:lang w:val="nl-NL"/>
              </w:rPr>
            </w:pPr>
            <w:r w:rsidRPr="006A125C">
              <w:rPr>
                <w:sz w:val="26"/>
                <w:szCs w:val="26"/>
                <w:lang w:val="nl-NL"/>
              </w:rPr>
              <w:t>Giá trị</w:t>
            </w:r>
          </w:p>
        </w:tc>
      </w:tr>
      <w:tr w:rsidR="00F344D8" w:rsidRPr="006A125C" w:rsidTr="001A263E">
        <w:tc>
          <w:tcPr>
            <w:tcW w:w="746" w:type="dxa"/>
            <w:vMerge/>
          </w:tcPr>
          <w:p w:rsidR="004467CC" w:rsidRPr="006A125C" w:rsidRDefault="004467CC" w:rsidP="001A263E">
            <w:pPr>
              <w:jc w:val="center"/>
              <w:rPr>
                <w:b w:val="0"/>
                <w:sz w:val="26"/>
                <w:szCs w:val="26"/>
                <w:lang w:val="nl-NL"/>
              </w:rPr>
            </w:pPr>
          </w:p>
        </w:tc>
        <w:tc>
          <w:tcPr>
            <w:tcW w:w="3576" w:type="dxa"/>
            <w:vMerge/>
          </w:tcPr>
          <w:p w:rsidR="004467CC" w:rsidRPr="006A125C" w:rsidRDefault="004467CC" w:rsidP="001A263E">
            <w:pPr>
              <w:jc w:val="center"/>
              <w:rPr>
                <w:b w:val="0"/>
                <w:sz w:val="26"/>
                <w:szCs w:val="26"/>
                <w:lang w:val="nl-NL"/>
              </w:rPr>
            </w:pPr>
          </w:p>
        </w:tc>
        <w:tc>
          <w:tcPr>
            <w:tcW w:w="2823" w:type="dxa"/>
          </w:tcPr>
          <w:p w:rsidR="004467CC" w:rsidRPr="006A125C" w:rsidRDefault="004467CC" w:rsidP="001A263E">
            <w:pPr>
              <w:jc w:val="center"/>
              <w:rPr>
                <w:b w:val="0"/>
                <w:sz w:val="26"/>
                <w:szCs w:val="26"/>
                <w:lang w:val="nl-NL"/>
              </w:rPr>
            </w:pPr>
            <w:r w:rsidRPr="006A125C">
              <w:rPr>
                <w:sz w:val="26"/>
                <w:szCs w:val="26"/>
                <w:lang w:val="nl-NL"/>
              </w:rPr>
              <w:t>Ngoại tệ</w:t>
            </w:r>
          </w:p>
        </w:tc>
        <w:tc>
          <w:tcPr>
            <w:tcW w:w="2244" w:type="dxa"/>
          </w:tcPr>
          <w:p w:rsidR="004467CC" w:rsidRPr="006A125C" w:rsidRDefault="004467CC" w:rsidP="001A263E">
            <w:pPr>
              <w:jc w:val="center"/>
              <w:rPr>
                <w:b w:val="0"/>
                <w:sz w:val="26"/>
                <w:szCs w:val="26"/>
                <w:lang w:val="nl-NL"/>
              </w:rPr>
            </w:pPr>
            <w:r w:rsidRPr="006A125C">
              <w:rPr>
                <w:sz w:val="26"/>
                <w:szCs w:val="26"/>
                <w:lang w:val="nl-NL"/>
              </w:rPr>
              <w:t xml:space="preserve">Tỷ VND </w:t>
            </w:r>
          </w:p>
          <w:p w:rsidR="004467CC" w:rsidRPr="006A125C" w:rsidRDefault="004467CC" w:rsidP="001A263E">
            <w:pPr>
              <w:jc w:val="center"/>
              <w:rPr>
                <w:b w:val="0"/>
                <w:sz w:val="26"/>
                <w:szCs w:val="26"/>
                <w:lang w:val="nl-NL"/>
              </w:rPr>
            </w:pPr>
            <w:r w:rsidRPr="006A125C">
              <w:rPr>
                <w:sz w:val="26"/>
                <w:szCs w:val="26"/>
                <w:lang w:val="nl-NL"/>
              </w:rPr>
              <w:t>(quy đổi)</w:t>
            </w:r>
          </w:p>
        </w:tc>
      </w:tr>
      <w:tr w:rsidR="00F344D8" w:rsidRPr="006A125C" w:rsidTr="001A263E">
        <w:tc>
          <w:tcPr>
            <w:tcW w:w="746" w:type="dxa"/>
          </w:tcPr>
          <w:p w:rsidR="004467CC" w:rsidRPr="006A125C" w:rsidRDefault="004467CC" w:rsidP="001A263E">
            <w:pPr>
              <w:jc w:val="center"/>
              <w:rPr>
                <w:b w:val="0"/>
                <w:sz w:val="26"/>
                <w:szCs w:val="26"/>
                <w:lang w:val="nl-NL"/>
              </w:rPr>
            </w:pPr>
            <w:r w:rsidRPr="006A125C">
              <w:rPr>
                <w:b w:val="0"/>
                <w:sz w:val="26"/>
                <w:szCs w:val="26"/>
                <w:lang w:val="nl-NL"/>
              </w:rPr>
              <w:t>I</w:t>
            </w:r>
          </w:p>
        </w:tc>
        <w:tc>
          <w:tcPr>
            <w:tcW w:w="3576" w:type="dxa"/>
          </w:tcPr>
          <w:p w:rsidR="004467CC" w:rsidRPr="006A125C" w:rsidRDefault="004467CC" w:rsidP="001A263E">
            <w:pPr>
              <w:jc w:val="both"/>
              <w:rPr>
                <w:b w:val="0"/>
                <w:sz w:val="26"/>
                <w:szCs w:val="26"/>
                <w:lang w:val="nl-NL"/>
              </w:rPr>
            </w:pPr>
            <w:r w:rsidRPr="006A125C">
              <w:rPr>
                <w:b w:val="0"/>
                <w:sz w:val="26"/>
                <w:szCs w:val="26"/>
                <w:lang w:val="nl-NL"/>
              </w:rPr>
              <w:t xml:space="preserve">Hạn mức tự doanh được Ngân hàng Nhà nước xác nhận </w:t>
            </w:r>
          </w:p>
        </w:tc>
        <w:tc>
          <w:tcPr>
            <w:tcW w:w="2823" w:type="dxa"/>
          </w:tcPr>
          <w:p w:rsidR="004467CC" w:rsidRPr="006A125C" w:rsidRDefault="004467CC" w:rsidP="001A263E">
            <w:pPr>
              <w:jc w:val="both"/>
              <w:rPr>
                <w:b w:val="0"/>
                <w:sz w:val="26"/>
                <w:szCs w:val="26"/>
                <w:lang w:val="nl-NL"/>
              </w:rPr>
            </w:pPr>
          </w:p>
        </w:tc>
        <w:tc>
          <w:tcPr>
            <w:tcW w:w="2244" w:type="dxa"/>
          </w:tcPr>
          <w:p w:rsidR="004467CC" w:rsidRPr="006A125C" w:rsidRDefault="004467CC" w:rsidP="001A263E">
            <w:pPr>
              <w:jc w:val="both"/>
              <w:rPr>
                <w:b w:val="0"/>
                <w:sz w:val="26"/>
                <w:szCs w:val="26"/>
                <w:lang w:val="nl-NL"/>
              </w:rPr>
            </w:pPr>
          </w:p>
        </w:tc>
      </w:tr>
      <w:tr w:rsidR="00F344D8" w:rsidRPr="006A125C" w:rsidTr="001A263E">
        <w:tc>
          <w:tcPr>
            <w:tcW w:w="746" w:type="dxa"/>
          </w:tcPr>
          <w:p w:rsidR="004467CC" w:rsidRPr="006A125C" w:rsidRDefault="004467CC" w:rsidP="001A263E">
            <w:pPr>
              <w:jc w:val="center"/>
              <w:rPr>
                <w:b w:val="0"/>
                <w:sz w:val="26"/>
                <w:szCs w:val="26"/>
                <w:lang w:val="nl-NL"/>
              </w:rPr>
            </w:pPr>
            <w:r w:rsidRPr="006A125C">
              <w:rPr>
                <w:b w:val="0"/>
                <w:sz w:val="26"/>
                <w:szCs w:val="26"/>
                <w:lang w:val="nl-NL"/>
              </w:rPr>
              <w:t>1</w:t>
            </w:r>
          </w:p>
        </w:tc>
        <w:tc>
          <w:tcPr>
            <w:tcW w:w="3576" w:type="dxa"/>
          </w:tcPr>
          <w:p w:rsidR="004467CC" w:rsidRPr="006A125C" w:rsidRDefault="004467CC" w:rsidP="001A263E">
            <w:pPr>
              <w:jc w:val="both"/>
              <w:rPr>
                <w:b w:val="0"/>
                <w:sz w:val="26"/>
                <w:szCs w:val="26"/>
                <w:lang w:val="nl-NL"/>
              </w:rPr>
            </w:pPr>
            <w:r w:rsidRPr="006A125C">
              <w:rPr>
                <w:b w:val="0"/>
                <w:sz w:val="26"/>
                <w:szCs w:val="26"/>
                <w:lang w:val="nl-NL"/>
              </w:rPr>
              <w:t>Đô la Mỹ</w:t>
            </w:r>
          </w:p>
        </w:tc>
        <w:tc>
          <w:tcPr>
            <w:tcW w:w="2823" w:type="dxa"/>
          </w:tcPr>
          <w:p w:rsidR="004467CC" w:rsidRPr="006A125C" w:rsidRDefault="004467CC" w:rsidP="001A263E">
            <w:pPr>
              <w:jc w:val="both"/>
              <w:rPr>
                <w:b w:val="0"/>
                <w:sz w:val="26"/>
                <w:szCs w:val="26"/>
                <w:lang w:val="nl-NL"/>
              </w:rPr>
            </w:pPr>
          </w:p>
        </w:tc>
        <w:tc>
          <w:tcPr>
            <w:tcW w:w="2244" w:type="dxa"/>
          </w:tcPr>
          <w:p w:rsidR="004467CC" w:rsidRPr="006A125C" w:rsidRDefault="004467CC" w:rsidP="001A263E">
            <w:pPr>
              <w:jc w:val="both"/>
              <w:rPr>
                <w:b w:val="0"/>
                <w:sz w:val="26"/>
                <w:szCs w:val="26"/>
                <w:lang w:val="nl-NL"/>
              </w:rPr>
            </w:pPr>
          </w:p>
        </w:tc>
      </w:tr>
      <w:tr w:rsidR="00F344D8" w:rsidRPr="006A125C" w:rsidTr="001A263E">
        <w:tc>
          <w:tcPr>
            <w:tcW w:w="746" w:type="dxa"/>
          </w:tcPr>
          <w:p w:rsidR="004467CC" w:rsidRPr="006A125C" w:rsidRDefault="004467CC" w:rsidP="001A263E">
            <w:pPr>
              <w:jc w:val="center"/>
              <w:rPr>
                <w:b w:val="0"/>
                <w:sz w:val="26"/>
                <w:szCs w:val="26"/>
                <w:lang w:val="nl-NL"/>
              </w:rPr>
            </w:pPr>
            <w:r w:rsidRPr="006A125C">
              <w:rPr>
                <w:b w:val="0"/>
                <w:sz w:val="26"/>
                <w:szCs w:val="26"/>
                <w:lang w:val="nl-NL"/>
              </w:rPr>
              <w:t>2</w:t>
            </w:r>
          </w:p>
        </w:tc>
        <w:tc>
          <w:tcPr>
            <w:tcW w:w="3576" w:type="dxa"/>
          </w:tcPr>
          <w:p w:rsidR="004467CC" w:rsidRPr="006A125C" w:rsidRDefault="004467CC" w:rsidP="001A263E">
            <w:pPr>
              <w:jc w:val="both"/>
              <w:rPr>
                <w:b w:val="0"/>
                <w:sz w:val="26"/>
                <w:szCs w:val="26"/>
                <w:lang w:val="nl-NL"/>
              </w:rPr>
            </w:pPr>
            <w:r w:rsidRPr="006A125C">
              <w:rPr>
                <w:b w:val="0"/>
                <w:sz w:val="26"/>
                <w:szCs w:val="26"/>
                <w:lang w:val="nl-NL"/>
              </w:rPr>
              <w:t>Bảng Anh</w:t>
            </w:r>
          </w:p>
        </w:tc>
        <w:tc>
          <w:tcPr>
            <w:tcW w:w="2823" w:type="dxa"/>
          </w:tcPr>
          <w:p w:rsidR="004467CC" w:rsidRPr="006A125C" w:rsidRDefault="004467CC" w:rsidP="001A263E">
            <w:pPr>
              <w:jc w:val="both"/>
              <w:rPr>
                <w:b w:val="0"/>
                <w:sz w:val="26"/>
                <w:szCs w:val="26"/>
                <w:lang w:val="nl-NL"/>
              </w:rPr>
            </w:pPr>
          </w:p>
        </w:tc>
        <w:tc>
          <w:tcPr>
            <w:tcW w:w="2244" w:type="dxa"/>
          </w:tcPr>
          <w:p w:rsidR="004467CC" w:rsidRPr="006A125C" w:rsidRDefault="004467CC" w:rsidP="001A263E">
            <w:pPr>
              <w:jc w:val="both"/>
              <w:rPr>
                <w:b w:val="0"/>
                <w:sz w:val="26"/>
                <w:szCs w:val="26"/>
                <w:lang w:val="nl-NL"/>
              </w:rPr>
            </w:pPr>
          </w:p>
        </w:tc>
      </w:tr>
      <w:tr w:rsidR="00F344D8" w:rsidRPr="006A125C" w:rsidTr="001A263E">
        <w:tc>
          <w:tcPr>
            <w:tcW w:w="746" w:type="dxa"/>
          </w:tcPr>
          <w:p w:rsidR="004467CC" w:rsidRPr="006A125C" w:rsidRDefault="004467CC" w:rsidP="001A263E">
            <w:pPr>
              <w:jc w:val="center"/>
              <w:rPr>
                <w:b w:val="0"/>
                <w:sz w:val="26"/>
                <w:szCs w:val="26"/>
                <w:lang w:val="nl-NL"/>
              </w:rPr>
            </w:pPr>
            <w:r w:rsidRPr="006A125C">
              <w:rPr>
                <w:b w:val="0"/>
                <w:sz w:val="26"/>
                <w:szCs w:val="26"/>
                <w:lang w:val="nl-NL"/>
              </w:rPr>
              <w:t>3</w:t>
            </w:r>
          </w:p>
        </w:tc>
        <w:tc>
          <w:tcPr>
            <w:tcW w:w="3576" w:type="dxa"/>
          </w:tcPr>
          <w:p w:rsidR="004467CC" w:rsidRPr="006A125C" w:rsidRDefault="004467CC" w:rsidP="001A263E">
            <w:pPr>
              <w:jc w:val="both"/>
              <w:rPr>
                <w:b w:val="0"/>
                <w:sz w:val="26"/>
                <w:szCs w:val="26"/>
                <w:lang w:val="nl-NL"/>
              </w:rPr>
            </w:pPr>
            <w:r w:rsidRPr="006A125C">
              <w:rPr>
                <w:b w:val="0"/>
                <w:sz w:val="26"/>
                <w:szCs w:val="26"/>
                <w:lang w:val="nl-NL"/>
              </w:rPr>
              <w:t>EURO</w:t>
            </w:r>
          </w:p>
        </w:tc>
        <w:tc>
          <w:tcPr>
            <w:tcW w:w="2823" w:type="dxa"/>
          </w:tcPr>
          <w:p w:rsidR="004467CC" w:rsidRPr="006A125C" w:rsidRDefault="004467CC" w:rsidP="001A263E">
            <w:pPr>
              <w:jc w:val="both"/>
              <w:rPr>
                <w:b w:val="0"/>
                <w:sz w:val="26"/>
                <w:szCs w:val="26"/>
                <w:lang w:val="nl-NL"/>
              </w:rPr>
            </w:pPr>
          </w:p>
        </w:tc>
        <w:tc>
          <w:tcPr>
            <w:tcW w:w="2244" w:type="dxa"/>
          </w:tcPr>
          <w:p w:rsidR="004467CC" w:rsidRPr="006A125C" w:rsidRDefault="004467CC" w:rsidP="001A263E">
            <w:pPr>
              <w:jc w:val="both"/>
              <w:rPr>
                <w:b w:val="0"/>
                <w:sz w:val="26"/>
                <w:szCs w:val="26"/>
                <w:lang w:val="nl-NL"/>
              </w:rPr>
            </w:pPr>
          </w:p>
        </w:tc>
      </w:tr>
      <w:tr w:rsidR="00F344D8" w:rsidRPr="006A125C" w:rsidTr="001A263E">
        <w:tc>
          <w:tcPr>
            <w:tcW w:w="746" w:type="dxa"/>
          </w:tcPr>
          <w:p w:rsidR="004467CC" w:rsidRPr="006A125C" w:rsidRDefault="004467CC" w:rsidP="001A263E">
            <w:pPr>
              <w:jc w:val="center"/>
              <w:rPr>
                <w:b w:val="0"/>
                <w:sz w:val="26"/>
                <w:szCs w:val="26"/>
                <w:lang w:val="nl-NL"/>
              </w:rPr>
            </w:pPr>
            <w:r w:rsidRPr="006A125C">
              <w:rPr>
                <w:b w:val="0"/>
                <w:sz w:val="26"/>
                <w:szCs w:val="26"/>
                <w:lang w:val="nl-NL"/>
              </w:rPr>
              <w:t>4</w:t>
            </w:r>
          </w:p>
        </w:tc>
        <w:tc>
          <w:tcPr>
            <w:tcW w:w="3576" w:type="dxa"/>
          </w:tcPr>
          <w:p w:rsidR="004467CC" w:rsidRPr="006A125C" w:rsidRDefault="004467CC" w:rsidP="001A263E">
            <w:pPr>
              <w:jc w:val="both"/>
              <w:rPr>
                <w:b w:val="0"/>
                <w:sz w:val="26"/>
                <w:szCs w:val="26"/>
                <w:lang w:val="nl-NL"/>
              </w:rPr>
            </w:pPr>
            <w:r w:rsidRPr="006A125C">
              <w:rPr>
                <w:b w:val="0"/>
                <w:sz w:val="26"/>
                <w:szCs w:val="26"/>
                <w:lang w:val="nl-NL"/>
              </w:rPr>
              <w:t>.....</w:t>
            </w:r>
          </w:p>
        </w:tc>
        <w:tc>
          <w:tcPr>
            <w:tcW w:w="2823" w:type="dxa"/>
          </w:tcPr>
          <w:p w:rsidR="004467CC" w:rsidRPr="006A125C" w:rsidRDefault="004467CC" w:rsidP="001A263E">
            <w:pPr>
              <w:jc w:val="both"/>
              <w:rPr>
                <w:b w:val="0"/>
                <w:sz w:val="26"/>
                <w:szCs w:val="26"/>
                <w:lang w:val="nl-NL"/>
              </w:rPr>
            </w:pPr>
          </w:p>
        </w:tc>
        <w:tc>
          <w:tcPr>
            <w:tcW w:w="2244" w:type="dxa"/>
          </w:tcPr>
          <w:p w:rsidR="004467CC" w:rsidRPr="006A125C" w:rsidRDefault="004467CC" w:rsidP="001A263E">
            <w:pPr>
              <w:jc w:val="both"/>
              <w:rPr>
                <w:b w:val="0"/>
                <w:sz w:val="26"/>
                <w:szCs w:val="26"/>
                <w:lang w:val="nl-NL"/>
              </w:rPr>
            </w:pPr>
          </w:p>
        </w:tc>
      </w:tr>
      <w:tr w:rsidR="00F344D8" w:rsidRPr="006A125C" w:rsidTr="001A263E">
        <w:tc>
          <w:tcPr>
            <w:tcW w:w="746" w:type="dxa"/>
          </w:tcPr>
          <w:p w:rsidR="004467CC" w:rsidRPr="006A125C" w:rsidRDefault="004467CC" w:rsidP="001A263E">
            <w:pPr>
              <w:jc w:val="center"/>
              <w:rPr>
                <w:b w:val="0"/>
                <w:sz w:val="26"/>
                <w:szCs w:val="26"/>
                <w:lang w:val="nl-NL"/>
              </w:rPr>
            </w:pPr>
            <w:r w:rsidRPr="006A125C">
              <w:rPr>
                <w:b w:val="0"/>
                <w:sz w:val="26"/>
                <w:szCs w:val="26"/>
                <w:lang w:val="nl-NL"/>
              </w:rPr>
              <w:t>II</w:t>
            </w:r>
          </w:p>
        </w:tc>
        <w:tc>
          <w:tcPr>
            <w:tcW w:w="3576" w:type="dxa"/>
          </w:tcPr>
          <w:p w:rsidR="004467CC" w:rsidRPr="006A125C" w:rsidRDefault="004467CC" w:rsidP="001A263E">
            <w:pPr>
              <w:jc w:val="both"/>
              <w:rPr>
                <w:b w:val="0"/>
                <w:sz w:val="26"/>
                <w:szCs w:val="26"/>
                <w:lang w:val="nl-NL"/>
              </w:rPr>
            </w:pPr>
            <w:r w:rsidRPr="006A125C">
              <w:rPr>
                <w:b w:val="0"/>
                <w:sz w:val="26"/>
                <w:szCs w:val="26"/>
                <w:lang w:val="nl-NL"/>
              </w:rPr>
              <w:t>Giá trị đã đầu tư tại thời điểm cuối tháng</w:t>
            </w:r>
          </w:p>
        </w:tc>
        <w:tc>
          <w:tcPr>
            <w:tcW w:w="2823" w:type="dxa"/>
          </w:tcPr>
          <w:p w:rsidR="004467CC" w:rsidRPr="006A125C" w:rsidRDefault="004467CC" w:rsidP="001A263E">
            <w:pPr>
              <w:jc w:val="both"/>
              <w:rPr>
                <w:b w:val="0"/>
                <w:sz w:val="26"/>
                <w:szCs w:val="26"/>
                <w:lang w:val="nl-NL"/>
              </w:rPr>
            </w:pPr>
          </w:p>
        </w:tc>
        <w:tc>
          <w:tcPr>
            <w:tcW w:w="2244" w:type="dxa"/>
          </w:tcPr>
          <w:p w:rsidR="004467CC" w:rsidRPr="006A125C" w:rsidRDefault="004467CC" w:rsidP="001A263E">
            <w:pPr>
              <w:jc w:val="both"/>
              <w:rPr>
                <w:b w:val="0"/>
                <w:sz w:val="26"/>
                <w:szCs w:val="26"/>
                <w:lang w:val="nl-NL"/>
              </w:rPr>
            </w:pPr>
          </w:p>
        </w:tc>
      </w:tr>
      <w:tr w:rsidR="00F344D8" w:rsidRPr="006A125C" w:rsidTr="001A263E">
        <w:tc>
          <w:tcPr>
            <w:tcW w:w="746" w:type="dxa"/>
          </w:tcPr>
          <w:p w:rsidR="004467CC" w:rsidRPr="006A125C" w:rsidRDefault="004467CC" w:rsidP="001A263E">
            <w:pPr>
              <w:jc w:val="center"/>
              <w:rPr>
                <w:b w:val="0"/>
                <w:sz w:val="26"/>
                <w:szCs w:val="26"/>
                <w:lang w:val="nl-NL"/>
              </w:rPr>
            </w:pPr>
            <w:r w:rsidRPr="006A125C">
              <w:rPr>
                <w:b w:val="0"/>
                <w:sz w:val="26"/>
                <w:szCs w:val="26"/>
                <w:lang w:val="nl-NL"/>
              </w:rPr>
              <w:t>1</w:t>
            </w:r>
          </w:p>
        </w:tc>
        <w:tc>
          <w:tcPr>
            <w:tcW w:w="3576" w:type="dxa"/>
          </w:tcPr>
          <w:p w:rsidR="004467CC" w:rsidRPr="006A125C" w:rsidRDefault="004467CC" w:rsidP="001A263E">
            <w:pPr>
              <w:jc w:val="both"/>
              <w:rPr>
                <w:b w:val="0"/>
                <w:sz w:val="26"/>
                <w:szCs w:val="26"/>
                <w:lang w:val="nl-NL"/>
              </w:rPr>
            </w:pPr>
            <w:r w:rsidRPr="006A125C">
              <w:rPr>
                <w:b w:val="0"/>
                <w:sz w:val="26"/>
                <w:szCs w:val="26"/>
                <w:lang w:val="nl-NL"/>
              </w:rPr>
              <w:t>Đô la Mỹ</w:t>
            </w:r>
          </w:p>
        </w:tc>
        <w:tc>
          <w:tcPr>
            <w:tcW w:w="2823" w:type="dxa"/>
          </w:tcPr>
          <w:p w:rsidR="004467CC" w:rsidRPr="006A125C" w:rsidRDefault="004467CC" w:rsidP="001A263E">
            <w:pPr>
              <w:jc w:val="both"/>
              <w:rPr>
                <w:b w:val="0"/>
                <w:sz w:val="26"/>
                <w:szCs w:val="26"/>
                <w:lang w:val="nl-NL"/>
              </w:rPr>
            </w:pPr>
          </w:p>
        </w:tc>
        <w:tc>
          <w:tcPr>
            <w:tcW w:w="2244" w:type="dxa"/>
          </w:tcPr>
          <w:p w:rsidR="004467CC" w:rsidRPr="006A125C" w:rsidRDefault="004467CC" w:rsidP="001A263E">
            <w:pPr>
              <w:jc w:val="both"/>
              <w:rPr>
                <w:b w:val="0"/>
                <w:sz w:val="26"/>
                <w:szCs w:val="26"/>
                <w:lang w:val="nl-NL"/>
              </w:rPr>
            </w:pPr>
          </w:p>
        </w:tc>
      </w:tr>
      <w:tr w:rsidR="00F344D8" w:rsidRPr="006A125C" w:rsidTr="001A263E">
        <w:tc>
          <w:tcPr>
            <w:tcW w:w="746" w:type="dxa"/>
          </w:tcPr>
          <w:p w:rsidR="004467CC" w:rsidRPr="006A125C" w:rsidRDefault="004467CC" w:rsidP="001A263E">
            <w:pPr>
              <w:jc w:val="center"/>
              <w:rPr>
                <w:b w:val="0"/>
                <w:sz w:val="26"/>
                <w:szCs w:val="26"/>
                <w:lang w:val="nl-NL"/>
              </w:rPr>
            </w:pPr>
            <w:r w:rsidRPr="006A125C">
              <w:rPr>
                <w:b w:val="0"/>
                <w:sz w:val="26"/>
                <w:szCs w:val="26"/>
                <w:lang w:val="nl-NL"/>
              </w:rPr>
              <w:t>2</w:t>
            </w:r>
          </w:p>
        </w:tc>
        <w:tc>
          <w:tcPr>
            <w:tcW w:w="3576" w:type="dxa"/>
          </w:tcPr>
          <w:p w:rsidR="004467CC" w:rsidRPr="006A125C" w:rsidRDefault="004467CC" w:rsidP="001A263E">
            <w:pPr>
              <w:jc w:val="both"/>
              <w:rPr>
                <w:b w:val="0"/>
                <w:sz w:val="26"/>
                <w:szCs w:val="26"/>
                <w:lang w:val="nl-NL"/>
              </w:rPr>
            </w:pPr>
            <w:r w:rsidRPr="006A125C">
              <w:rPr>
                <w:b w:val="0"/>
                <w:sz w:val="26"/>
                <w:szCs w:val="26"/>
                <w:lang w:val="nl-NL"/>
              </w:rPr>
              <w:t>Bảng Anh</w:t>
            </w:r>
          </w:p>
        </w:tc>
        <w:tc>
          <w:tcPr>
            <w:tcW w:w="2823" w:type="dxa"/>
          </w:tcPr>
          <w:p w:rsidR="004467CC" w:rsidRPr="006A125C" w:rsidRDefault="004467CC" w:rsidP="001A263E">
            <w:pPr>
              <w:jc w:val="both"/>
              <w:rPr>
                <w:b w:val="0"/>
                <w:sz w:val="26"/>
                <w:szCs w:val="26"/>
                <w:lang w:val="nl-NL"/>
              </w:rPr>
            </w:pPr>
          </w:p>
        </w:tc>
        <w:tc>
          <w:tcPr>
            <w:tcW w:w="2244" w:type="dxa"/>
          </w:tcPr>
          <w:p w:rsidR="004467CC" w:rsidRPr="006A125C" w:rsidRDefault="004467CC" w:rsidP="001A263E">
            <w:pPr>
              <w:jc w:val="both"/>
              <w:rPr>
                <w:b w:val="0"/>
                <w:sz w:val="26"/>
                <w:szCs w:val="26"/>
                <w:lang w:val="nl-NL"/>
              </w:rPr>
            </w:pPr>
          </w:p>
        </w:tc>
      </w:tr>
      <w:tr w:rsidR="00F344D8" w:rsidRPr="006A125C" w:rsidTr="001A263E">
        <w:tc>
          <w:tcPr>
            <w:tcW w:w="746" w:type="dxa"/>
          </w:tcPr>
          <w:p w:rsidR="004467CC" w:rsidRPr="006A125C" w:rsidRDefault="004467CC" w:rsidP="001A263E">
            <w:pPr>
              <w:jc w:val="center"/>
              <w:rPr>
                <w:b w:val="0"/>
                <w:sz w:val="26"/>
                <w:szCs w:val="26"/>
                <w:lang w:val="nl-NL"/>
              </w:rPr>
            </w:pPr>
            <w:r w:rsidRPr="006A125C">
              <w:rPr>
                <w:b w:val="0"/>
                <w:sz w:val="26"/>
                <w:szCs w:val="26"/>
                <w:lang w:val="nl-NL"/>
              </w:rPr>
              <w:t>3</w:t>
            </w:r>
          </w:p>
        </w:tc>
        <w:tc>
          <w:tcPr>
            <w:tcW w:w="3576" w:type="dxa"/>
          </w:tcPr>
          <w:p w:rsidR="004467CC" w:rsidRPr="006A125C" w:rsidRDefault="004467CC" w:rsidP="001A263E">
            <w:pPr>
              <w:jc w:val="both"/>
              <w:rPr>
                <w:b w:val="0"/>
                <w:sz w:val="26"/>
                <w:szCs w:val="26"/>
                <w:lang w:val="nl-NL"/>
              </w:rPr>
            </w:pPr>
            <w:r w:rsidRPr="006A125C">
              <w:rPr>
                <w:b w:val="0"/>
                <w:sz w:val="26"/>
                <w:szCs w:val="26"/>
                <w:lang w:val="nl-NL"/>
              </w:rPr>
              <w:t>EURO</w:t>
            </w:r>
          </w:p>
        </w:tc>
        <w:tc>
          <w:tcPr>
            <w:tcW w:w="2823" w:type="dxa"/>
          </w:tcPr>
          <w:p w:rsidR="004467CC" w:rsidRPr="006A125C" w:rsidRDefault="004467CC" w:rsidP="001A263E">
            <w:pPr>
              <w:jc w:val="both"/>
              <w:rPr>
                <w:b w:val="0"/>
                <w:sz w:val="26"/>
                <w:szCs w:val="26"/>
                <w:lang w:val="nl-NL"/>
              </w:rPr>
            </w:pPr>
          </w:p>
        </w:tc>
        <w:tc>
          <w:tcPr>
            <w:tcW w:w="2244" w:type="dxa"/>
          </w:tcPr>
          <w:p w:rsidR="004467CC" w:rsidRPr="006A125C" w:rsidRDefault="004467CC" w:rsidP="001A263E">
            <w:pPr>
              <w:jc w:val="both"/>
              <w:rPr>
                <w:b w:val="0"/>
                <w:sz w:val="26"/>
                <w:szCs w:val="26"/>
                <w:lang w:val="nl-NL"/>
              </w:rPr>
            </w:pPr>
          </w:p>
        </w:tc>
      </w:tr>
      <w:tr w:rsidR="00F344D8" w:rsidRPr="006A125C" w:rsidTr="001A263E">
        <w:tc>
          <w:tcPr>
            <w:tcW w:w="746" w:type="dxa"/>
          </w:tcPr>
          <w:p w:rsidR="004467CC" w:rsidRPr="006A125C" w:rsidRDefault="004467CC" w:rsidP="001A263E">
            <w:pPr>
              <w:jc w:val="center"/>
              <w:rPr>
                <w:b w:val="0"/>
                <w:sz w:val="26"/>
                <w:szCs w:val="26"/>
                <w:lang w:val="nl-NL"/>
              </w:rPr>
            </w:pPr>
            <w:r w:rsidRPr="006A125C">
              <w:rPr>
                <w:b w:val="0"/>
                <w:sz w:val="26"/>
                <w:szCs w:val="26"/>
                <w:lang w:val="nl-NL"/>
              </w:rPr>
              <w:t>4</w:t>
            </w:r>
          </w:p>
        </w:tc>
        <w:tc>
          <w:tcPr>
            <w:tcW w:w="3576" w:type="dxa"/>
          </w:tcPr>
          <w:p w:rsidR="004467CC" w:rsidRPr="006A125C" w:rsidRDefault="004467CC" w:rsidP="001A263E">
            <w:pPr>
              <w:jc w:val="both"/>
              <w:rPr>
                <w:b w:val="0"/>
                <w:sz w:val="26"/>
                <w:szCs w:val="26"/>
                <w:lang w:val="nl-NL"/>
              </w:rPr>
            </w:pPr>
            <w:r w:rsidRPr="006A125C">
              <w:rPr>
                <w:b w:val="0"/>
                <w:sz w:val="26"/>
                <w:szCs w:val="26"/>
                <w:lang w:val="nl-NL"/>
              </w:rPr>
              <w:t>.....</w:t>
            </w:r>
          </w:p>
        </w:tc>
        <w:tc>
          <w:tcPr>
            <w:tcW w:w="2823" w:type="dxa"/>
          </w:tcPr>
          <w:p w:rsidR="004467CC" w:rsidRPr="006A125C" w:rsidRDefault="004467CC" w:rsidP="001A263E">
            <w:pPr>
              <w:jc w:val="both"/>
              <w:rPr>
                <w:b w:val="0"/>
                <w:sz w:val="26"/>
                <w:szCs w:val="26"/>
                <w:lang w:val="nl-NL"/>
              </w:rPr>
            </w:pPr>
          </w:p>
        </w:tc>
        <w:tc>
          <w:tcPr>
            <w:tcW w:w="2244" w:type="dxa"/>
          </w:tcPr>
          <w:p w:rsidR="004467CC" w:rsidRPr="006A125C" w:rsidRDefault="004467CC" w:rsidP="001A263E">
            <w:pPr>
              <w:jc w:val="both"/>
              <w:rPr>
                <w:b w:val="0"/>
                <w:sz w:val="26"/>
                <w:szCs w:val="26"/>
                <w:lang w:val="nl-NL"/>
              </w:rPr>
            </w:pPr>
          </w:p>
        </w:tc>
      </w:tr>
      <w:tr w:rsidR="00F344D8" w:rsidRPr="006A125C" w:rsidTr="001A263E">
        <w:tc>
          <w:tcPr>
            <w:tcW w:w="746" w:type="dxa"/>
          </w:tcPr>
          <w:p w:rsidR="004467CC" w:rsidRPr="006A125C" w:rsidRDefault="004467CC" w:rsidP="001A263E">
            <w:pPr>
              <w:jc w:val="center"/>
              <w:rPr>
                <w:b w:val="0"/>
                <w:sz w:val="26"/>
                <w:szCs w:val="26"/>
                <w:lang w:val="nl-NL"/>
              </w:rPr>
            </w:pPr>
            <w:r w:rsidRPr="006A125C">
              <w:rPr>
                <w:b w:val="0"/>
                <w:sz w:val="26"/>
                <w:szCs w:val="26"/>
                <w:lang w:val="nl-NL"/>
              </w:rPr>
              <w:t>III</w:t>
            </w:r>
          </w:p>
        </w:tc>
        <w:tc>
          <w:tcPr>
            <w:tcW w:w="3576" w:type="dxa"/>
          </w:tcPr>
          <w:p w:rsidR="004467CC" w:rsidRPr="006A125C" w:rsidRDefault="004467CC" w:rsidP="001A263E">
            <w:pPr>
              <w:jc w:val="both"/>
              <w:rPr>
                <w:b w:val="0"/>
                <w:sz w:val="26"/>
                <w:szCs w:val="26"/>
                <w:lang w:val="nl-NL"/>
              </w:rPr>
            </w:pPr>
            <w:r w:rsidRPr="006A125C">
              <w:rPr>
                <w:b w:val="0"/>
                <w:sz w:val="26"/>
                <w:szCs w:val="26"/>
                <w:lang w:val="nl-NL"/>
              </w:rPr>
              <w:t>Giá trị đã đầu tư trong tháng</w:t>
            </w:r>
          </w:p>
        </w:tc>
        <w:tc>
          <w:tcPr>
            <w:tcW w:w="2823" w:type="dxa"/>
          </w:tcPr>
          <w:p w:rsidR="004467CC" w:rsidRPr="006A125C" w:rsidRDefault="004467CC" w:rsidP="001A263E">
            <w:pPr>
              <w:jc w:val="both"/>
              <w:rPr>
                <w:b w:val="0"/>
                <w:sz w:val="26"/>
                <w:szCs w:val="26"/>
                <w:lang w:val="nl-NL"/>
              </w:rPr>
            </w:pPr>
          </w:p>
        </w:tc>
        <w:tc>
          <w:tcPr>
            <w:tcW w:w="2244" w:type="dxa"/>
          </w:tcPr>
          <w:p w:rsidR="004467CC" w:rsidRPr="006A125C" w:rsidRDefault="004467CC" w:rsidP="001A263E">
            <w:pPr>
              <w:jc w:val="both"/>
              <w:rPr>
                <w:b w:val="0"/>
                <w:sz w:val="26"/>
                <w:szCs w:val="26"/>
                <w:lang w:val="nl-NL"/>
              </w:rPr>
            </w:pPr>
          </w:p>
        </w:tc>
      </w:tr>
      <w:tr w:rsidR="00F344D8" w:rsidRPr="006A125C" w:rsidTr="001A263E">
        <w:tc>
          <w:tcPr>
            <w:tcW w:w="746" w:type="dxa"/>
          </w:tcPr>
          <w:p w:rsidR="004467CC" w:rsidRPr="006A125C" w:rsidRDefault="004467CC" w:rsidP="001A263E">
            <w:pPr>
              <w:jc w:val="center"/>
              <w:rPr>
                <w:b w:val="0"/>
                <w:sz w:val="26"/>
                <w:szCs w:val="26"/>
                <w:lang w:val="nl-NL"/>
              </w:rPr>
            </w:pPr>
            <w:r w:rsidRPr="006A125C">
              <w:rPr>
                <w:b w:val="0"/>
                <w:sz w:val="26"/>
                <w:szCs w:val="26"/>
                <w:lang w:val="nl-NL"/>
              </w:rPr>
              <w:t>1</w:t>
            </w:r>
          </w:p>
        </w:tc>
        <w:tc>
          <w:tcPr>
            <w:tcW w:w="3576" w:type="dxa"/>
          </w:tcPr>
          <w:p w:rsidR="004467CC" w:rsidRPr="006A125C" w:rsidRDefault="004467CC" w:rsidP="001A263E">
            <w:pPr>
              <w:jc w:val="both"/>
              <w:rPr>
                <w:b w:val="0"/>
                <w:sz w:val="26"/>
                <w:szCs w:val="26"/>
                <w:lang w:val="nl-NL"/>
              </w:rPr>
            </w:pPr>
            <w:r w:rsidRPr="006A125C">
              <w:rPr>
                <w:b w:val="0"/>
                <w:sz w:val="26"/>
                <w:szCs w:val="26"/>
                <w:lang w:val="nl-NL"/>
              </w:rPr>
              <w:t>Đô la Mỹ</w:t>
            </w:r>
          </w:p>
        </w:tc>
        <w:tc>
          <w:tcPr>
            <w:tcW w:w="2823" w:type="dxa"/>
          </w:tcPr>
          <w:p w:rsidR="004467CC" w:rsidRPr="006A125C" w:rsidRDefault="004467CC" w:rsidP="001A263E">
            <w:pPr>
              <w:jc w:val="both"/>
              <w:rPr>
                <w:b w:val="0"/>
                <w:sz w:val="26"/>
                <w:szCs w:val="26"/>
                <w:lang w:val="nl-NL"/>
              </w:rPr>
            </w:pPr>
          </w:p>
        </w:tc>
        <w:tc>
          <w:tcPr>
            <w:tcW w:w="2244" w:type="dxa"/>
          </w:tcPr>
          <w:p w:rsidR="004467CC" w:rsidRPr="006A125C" w:rsidRDefault="004467CC" w:rsidP="001A263E">
            <w:pPr>
              <w:jc w:val="both"/>
              <w:rPr>
                <w:b w:val="0"/>
                <w:sz w:val="26"/>
                <w:szCs w:val="26"/>
                <w:lang w:val="nl-NL"/>
              </w:rPr>
            </w:pPr>
          </w:p>
        </w:tc>
      </w:tr>
      <w:tr w:rsidR="00F344D8" w:rsidRPr="006A125C" w:rsidTr="001A263E">
        <w:tc>
          <w:tcPr>
            <w:tcW w:w="746" w:type="dxa"/>
          </w:tcPr>
          <w:p w:rsidR="004467CC" w:rsidRPr="006A125C" w:rsidRDefault="004467CC" w:rsidP="001A263E">
            <w:pPr>
              <w:jc w:val="center"/>
              <w:rPr>
                <w:b w:val="0"/>
                <w:sz w:val="26"/>
                <w:szCs w:val="26"/>
                <w:lang w:val="nl-NL"/>
              </w:rPr>
            </w:pPr>
            <w:r w:rsidRPr="006A125C">
              <w:rPr>
                <w:b w:val="0"/>
                <w:sz w:val="26"/>
                <w:szCs w:val="26"/>
                <w:lang w:val="nl-NL"/>
              </w:rPr>
              <w:t>2</w:t>
            </w:r>
          </w:p>
        </w:tc>
        <w:tc>
          <w:tcPr>
            <w:tcW w:w="3576" w:type="dxa"/>
          </w:tcPr>
          <w:p w:rsidR="004467CC" w:rsidRPr="006A125C" w:rsidRDefault="004467CC" w:rsidP="001A263E">
            <w:pPr>
              <w:jc w:val="both"/>
              <w:rPr>
                <w:b w:val="0"/>
                <w:sz w:val="26"/>
                <w:szCs w:val="26"/>
                <w:lang w:val="nl-NL"/>
              </w:rPr>
            </w:pPr>
            <w:r w:rsidRPr="006A125C">
              <w:rPr>
                <w:b w:val="0"/>
                <w:sz w:val="26"/>
                <w:szCs w:val="26"/>
                <w:lang w:val="nl-NL"/>
              </w:rPr>
              <w:t>Bảng Anh</w:t>
            </w:r>
          </w:p>
        </w:tc>
        <w:tc>
          <w:tcPr>
            <w:tcW w:w="2823" w:type="dxa"/>
          </w:tcPr>
          <w:p w:rsidR="004467CC" w:rsidRPr="006A125C" w:rsidRDefault="004467CC" w:rsidP="001A263E">
            <w:pPr>
              <w:jc w:val="both"/>
              <w:rPr>
                <w:b w:val="0"/>
                <w:sz w:val="26"/>
                <w:szCs w:val="26"/>
                <w:lang w:val="nl-NL"/>
              </w:rPr>
            </w:pPr>
          </w:p>
        </w:tc>
        <w:tc>
          <w:tcPr>
            <w:tcW w:w="2244" w:type="dxa"/>
          </w:tcPr>
          <w:p w:rsidR="004467CC" w:rsidRPr="006A125C" w:rsidRDefault="004467CC" w:rsidP="001A263E">
            <w:pPr>
              <w:jc w:val="both"/>
              <w:rPr>
                <w:b w:val="0"/>
                <w:sz w:val="26"/>
                <w:szCs w:val="26"/>
                <w:lang w:val="nl-NL"/>
              </w:rPr>
            </w:pPr>
          </w:p>
        </w:tc>
      </w:tr>
      <w:tr w:rsidR="00F344D8" w:rsidRPr="006A125C" w:rsidTr="001A263E">
        <w:tc>
          <w:tcPr>
            <w:tcW w:w="746" w:type="dxa"/>
          </w:tcPr>
          <w:p w:rsidR="004467CC" w:rsidRPr="006A125C" w:rsidRDefault="004467CC" w:rsidP="001A263E">
            <w:pPr>
              <w:jc w:val="center"/>
              <w:rPr>
                <w:b w:val="0"/>
                <w:sz w:val="26"/>
                <w:szCs w:val="26"/>
                <w:lang w:val="nl-NL"/>
              </w:rPr>
            </w:pPr>
            <w:r w:rsidRPr="006A125C">
              <w:rPr>
                <w:b w:val="0"/>
                <w:sz w:val="26"/>
                <w:szCs w:val="26"/>
                <w:lang w:val="nl-NL"/>
              </w:rPr>
              <w:lastRenderedPageBreak/>
              <w:t>3</w:t>
            </w:r>
          </w:p>
        </w:tc>
        <w:tc>
          <w:tcPr>
            <w:tcW w:w="3576" w:type="dxa"/>
          </w:tcPr>
          <w:p w:rsidR="004467CC" w:rsidRPr="006A125C" w:rsidRDefault="004467CC" w:rsidP="001A263E">
            <w:pPr>
              <w:jc w:val="both"/>
              <w:rPr>
                <w:b w:val="0"/>
                <w:sz w:val="26"/>
                <w:szCs w:val="26"/>
                <w:lang w:val="nl-NL"/>
              </w:rPr>
            </w:pPr>
            <w:r w:rsidRPr="006A125C">
              <w:rPr>
                <w:b w:val="0"/>
                <w:sz w:val="26"/>
                <w:szCs w:val="26"/>
                <w:lang w:val="nl-NL"/>
              </w:rPr>
              <w:t>EURO</w:t>
            </w:r>
          </w:p>
        </w:tc>
        <w:tc>
          <w:tcPr>
            <w:tcW w:w="2823" w:type="dxa"/>
          </w:tcPr>
          <w:p w:rsidR="004467CC" w:rsidRPr="006A125C" w:rsidRDefault="004467CC" w:rsidP="001A263E">
            <w:pPr>
              <w:jc w:val="both"/>
              <w:rPr>
                <w:b w:val="0"/>
                <w:sz w:val="26"/>
                <w:szCs w:val="26"/>
                <w:lang w:val="nl-NL"/>
              </w:rPr>
            </w:pPr>
          </w:p>
        </w:tc>
        <w:tc>
          <w:tcPr>
            <w:tcW w:w="2244" w:type="dxa"/>
          </w:tcPr>
          <w:p w:rsidR="004467CC" w:rsidRPr="006A125C" w:rsidRDefault="004467CC" w:rsidP="001A263E">
            <w:pPr>
              <w:jc w:val="both"/>
              <w:rPr>
                <w:b w:val="0"/>
                <w:sz w:val="26"/>
                <w:szCs w:val="26"/>
                <w:lang w:val="nl-NL"/>
              </w:rPr>
            </w:pPr>
          </w:p>
        </w:tc>
      </w:tr>
      <w:tr w:rsidR="00F344D8" w:rsidRPr="006A125C" w:rsidTr="001A263E">
        <w:tc>
          <w:tcPr>
            <w:tcW w:w="746" w:type="dxa"/>
          </w:tcPr>
          <w:p w:rsidR="004467CC" w:rsidRPr="006A125C" w:rsidRDefault="004467CC" w:rsidP="001A263E">
            <w:pPr>
              <w:jc w:val="center"/>
              <w:rPr>
                <w:b w:val="0"/>
                <w:sz w:val="26"/>
                <w:szCs w:val="26"/>
                <w:lang w:val="nl-NL"/>
              </w:rPr>
            </w:pPr>
            <w:r w:rsidRPr="006A125C">
              <w:rPr>
                <w:b w:val="0"/>
                <w:sz w:val="26"/>
                <w:szCs w:val="26"/>
                <w:lang w:val="nl-NL"/>
              </w:rPr>
              <w:t>4</w:t>
            </w:r>
          </w:p>
        </w:tc>
        <w:tc>
          <w:tcPr>
            <w:tcW w:w="3576" w:type="dxa"/>
          </w:tcPr>
          <w:p w:rsidR="004467CC" w:rsidRPr="006A125C" w:rsidRDefault="004467CC" w:rsidP="001A263E">
            <w:pPr>
              <w:jc w:val="both"/>
              <w:rPr>
                <w:b w:val="0"/>
                <w:sz w:val="26"/>
                <w:szCs w:val="26"/>
                <w:lang w:val="nl-NL"/>
              </w:rPr>
            </w:pPr>
            <w:r w:rsidRPr="006A125C">
              <w:rPr>
                <w:b w:val="0"/>
                <w:sz w:val="26"/>
                <w:szCs w:val="26"/>
                <w:lang w:val="nl-NL"/>
              </w:rPr>
              <w:t>.....</w:t>
            </w:r>
          </w:p>
        </w:tc>
        <w:tc>
          <w:tcPr>
            <w:tcW w:w="2823" w:type="dxa"/>
          </w:tcPr>
          <w:p w:rsidR="004467CC" w:rsidRPr="006A125C" w:rsidRDefault="004467CC" w:rsidP="001A263E">
            <w:pPr>
              <w:jc w:val="both"/>
              <w:rPr>
                <w:b w:val="0"/>
                <w:sz w:val="26"/>
                <w:szCs w:val="26"/>
                <w:lang w:val="nl-NL"/>
              </w:rPr>
            </w:pPr>
          </w:p>
        </w:tc>
        <w:tc>
          <w:tcPr>
            <w:tcW w:w="2244" w:type="dxa"/>
          </w:tcPr>
          <w:p w:rsidR="004467CC" w:rsidRPr="006A125C" w:rsidRDefault="004467CC" w:rsidP="001A263E">
            <w:pPr>
              <w:jc w:val="both"/>
              <w:rPr>
                <w:b w:val="0"/>
                <w:sz w:val="26"/>
                <w:szCs w:val="26"/>
                <w:lang w:val="nl-NL"/>
              </w:rPr>
            </w:pPr>
          </w:p>
        </w:tc>
      </w:tr>
      <w:tr w:rsidR="00F344D8" w:rsidRPr="006A125C" w:rsidTr="001A263E">
        <w:tc>
          <w:tcPr>
            <w:tcW w:w="746" w:type="dxa"/>
          </w:tcPr>
          <w:p w:rsidR="004467CC" w:rsidRPr="006A125C" w:rsidRDefault="004467CC" w:rsidP="001A263E">
            <w:pPr>
              <w:jc w:val="center"/>
              <w:rPr>
                <w:b w:val="0"/>
                <w:sz w:val="26"/>
                <w:szCs w:val="26"/>
                <w:lang w:val="nl-NL"/>
              </w:rPr>
            </w:pPr>
            <w:r w:rsidRPr="006A125C">
              <w:rPr>
                <w:b w:val="0"/>
                <w:sz w:val="26"/>
                <w:szCs w:val="26"/>
                <w:lang w:val="nl-NL"/>
              </w:rPr>
              <w:t>IV</w:t>
            </w:r>
          </w:p>
        </w:tc>
        <w:tc>
          <w:tcPr>
            <w:tcW w:w="3576" w:type="dxa"/>
          </w:tcPr>
          <w:p w:rsidR="004467CC" w:rsidRPr="006A125C" w:rsidRDefault="004467CC" w:rsidP="001A263E">
            <w:pPr>
              <w:jc w:val="both"/>
              <w:rPr>
                <w:b w:val="0"/>
                <w:sz w:val="26"/>
                <w:szCs w:val="26"/>
                <w:lang w:val="nl-NL"/>
              </w:rPr>
            </w:pPr>
            <w:r w:rsidRPr="006A125C">
              <w:rPr>
                <w:b w:val="0"/>
                <w:sz w:val="26"/>
                <w:szCs w:val="26"/>
                <w:lang w:val="nl-NL"/>
              </w:rPr>
              <w:t>Giá trị còn được đầu tư</w:t>
            </w:r>
          </w:p>
          <w:p w:rsidR="004467CC" w:rsidRPr="006A125C" w:rsidRDefault="004467CC" w:rsidP="001A263E">
            <w:pPr>
              <w:jc w:val="both"/>
              <w:rPr>
                <w:b w:val="0"/>
                <w:sz w:val="26"/>
                <w:szCs w:val="26"/>
                <w:lang w:val="nl-NL"/>
              </w:rPr>
            </w:pPr>
            <w:r w:rsidRPr="006A125C">
              <w:rPr>
                <w:b w:val="0"/>
                <w:sz w:val="26"/>
                <w:szCs w:val="26"/>
                <w:lang w:val="nl-NL"/>
              </w:rPr>
              <w:t>(IV = I-II)</w:t>
            </w:r>
          </w:p>
        </w:tc>
        <w:tc>
          <w:tcPr>
            <w:tcW w:w="2823" w:type="dxa"/>
          </w:tcPr>
          <w:p w:rsidR="004467CC" w:rsidRPr="006A125C" w:rsidRDefault="004467CC" w:rsidP="001A263E">
            <w:pPr>
              <w:jc w:val="both"/>
              <w:rPr>
                <w:b w:val="0"/>
                <w:sz w:val="26"/>
                <w:szCs w:val="26"/>
                <w:lang w:val="nl-NL"/>
              </w:rPr>
            </w:pPr>
          </w:p>
        </w:tc>
        <w:tc>
          <w:tcPr>
            <w:tcW w:w="2244" w:type="dxa"/>
          </w:tcPr>
          <w:p w:rsidR="004467CC" w:rsidRPr="006A125C" w:rsidRDefault="004467CC" w:rsidP="001A263E">
            <w:pPr>
              <w:jc w:val="both"/>
              <w:rPr>
                <w:b w:val="0"/>
                <w:sz w:val="26"/>
                <w:szCs w:val="26"/>
                <w:lang w:val="nl-NL"/>
              </w:rPr>
            </w:pPr>
          </w:p>
        </w:tc>
      </w:tr>
      <w:tr w:rsidR="00F344D8" w:rsidRPr="006A125C" w:rsidTr="001A263E">
        <w:tc>
          <w:tcPr>
            <w:tcW w:w="746" w:type="dxa"/>
          </w:tcPr>
          <w:p w:rsidR="004467CC" w:rsidRPr="006A125C" w:rsidRDefault="004467CC" w:rsidP="001A263E">
            <w:pPr>
              <w:jc w:val="center"/>
              <w:rPr>
                <w:b w:val="0"/>
                <w:sz w:val="26"/>
                <w:szCs w:val="26"/>
                <w:lang w:val="nl-NL"/>
              </w:rPr>
            </w:pPr>
            <w:r w:rsidRPr="006A125C">
              <w:rPr>
                <w:b w:val="0"/>
                <w:sz w:val="26"/>
                <w:szCs w:val="26"/>
                <w:lang w:val="nl-NL"/>
              </w:rPr>
              <w:t>1</w:t>
            </w:r>
          </w:p>
        </w:tc>
        <w:tc>
          <w:tcPr>
            <w:tcW w:w="3576" w:type="dxa"/>
          </w:tcPr>
          <w:p w:rsidR="004467CC" w:rsidRPr="006A125C" w:rsidRDefault="004467CC" w:rsidP="001A263E">
            <w:pPr>
              <w:jc w:val="both"/>
              <w:rPr>
                <w:b w:val="0"/>
                <w:sz w:val="26"/>
                <w:szCs w:val="26"/>
                <w:lang w:val="nl-NL"/>
              </w:rPr>
            </w:pPr>
            <w:r w:rsidRPr="006A125C">
              <w:rPr>
                <w:b w:val="0"/>
                <w:sz w:val="26"/>
                <w:szCs w:val="26"/>
                <w:lang w:val="nl-NL"/>
              </w:rPr>
              <w:t>Đô la Mỹ</w:t>
            </w:r>
          </w:p>
        </w:tc>
        <w:tc>
          <w:tcPr>
            <w:tcW w:w="2823" w:type="dxa"/>
          </w:tcPr>
          <w:p w:rsidR="004467CC" w:rsidRPr="006A125C" w:rsidRDefault="004467CC" w:rsidP="001A263E">
            <w:pPr>
              <w:jc w:val="both"/>
              <w:rPr>
                <w:b w:val="0"/>
                <w:sz w:val="26"/>
                <w:szCs w:val="26"/>
                <w:lang w:val="nl-NL"/>
              </w:rPr>
            </w:pPr>
          </w:p>
        </w:tc>
        <w:tc>
          <w:tcPr>
            <w:tcW w:w="2244" w:type="dxa"/>
          </w:tcPr>
          <w:p w:rsidR="004467CC" w:rsidRPr="006A125C" w:rsidRDefault="004467CC" w:rsidP="001A263E">
            <w:pPr>
              <w:jc w:val="both"/>
              <w:rPr>
                <w:b w:val="0"/>
                <w:sz w:val="26"/>
                <w:szCs w:val="26"/>
                <w:lang w:val="nl-NL"/>
              </w:rPr>
            </w:pPr>
          </w:p>
        </w:tc>
      </w:tr>
      <w:tr w:rsidR="00F344D8" w:rsidRPr="006A125C" w:rsidTr="001A263E">
        <w:tc>
          <w:tcPr>
            <w:tcW w:w="746" w:type="dxa"/>
          </w:tcPr>
          <w:p w:rsidR="004467CC" w:rsidRPr="006A125C" w:rsidRDefault="004467CC" w:rsidP="001A263E">
            <w:pPr>
              <w:jc w:val="center"/>
              <w:rPr>
                <w:b w:val="0"/>
                <w:sz w:val="26"/>
                <w:szCs w:val="26"/>
                <w:lang w:val="nl-NL"/>
              </w:rPr>
            </w:pPr>
            <w:r w:rsidRPr="006A125C">
              <w:rPr>
                <w:b w:val="0"/>
                <w:sz w:val="26"/>
                <w:szCs w:val="26"/>
                <w:lang w:val="nl-NL"/>
              </w:rPr>
              <w:t>2</w:t>
            </w:r>
          </w:p>
        </w:tc>
        <w:tc>
          <w:tcPr>
            <w:tcW w:w="3576" w:type="dxa"/>
          </w:tcPr>
          <w:p w:rsidR="004467CC" w:rsidRPr="006A125C" w:rsidRDefault="004467CC" w:rsidP="001A263E">
            <w:pPr>
              <w:jc w:val="both"/>
              <w:rPr>
                <w:b w:val="0"/>
                <w:sz w:val="26"/>
                <w:szCs w:val="26"/>
                <w:lang w:val="nl-NL"/>
              </w:rPr>
            </w:pPr>
            <w:r w:rsidRPr="006A125C">
              <w:rPr>
                <w:b w:val="0"/>
                <w:sz w:val="26"/>
                <w:szCs w:val="26"/>
                <w:lang w:val="nl-NL"/>
              </w:rPr>
              <w:t>Bảng Anh</w:t>
            </w:r>
          </w:p>
        </w:tc>
        <w:tc>
          <w:tcPr>
            <w:tcW w:w="2823" w:type="dxa"/>
          </w:tcPr>
          <w:p w:rsidR="004467CC" w:rsidRPr="006A125C" w:rsidRDefault="004467CC" w:rsidP="001A263E">
            <w:pPr>
              <w:jc w:val="both"/>
              <w:rPr>
                <w:b w:val="0"/>
                <w:sz w:val="26"/>
                <w:szCs w:val="26"/>
                <w:lang w:val="nl-NL"/>
              </w:rPr>
            </w:pPr>
          </w:p>
        </w:tc>
        <w:tc>
          <w:tcPr>
            <w:tcW w:w="2244" w:type="dxa"/>
          </w:tcPr>
          <w:p w:rsidR="004467CC" w:rsidRPr="006A125C" w:rsidRDefault="004467CC" w:rsidP="001A263E">
            <w:pPr>
              <w:jc w:val="both"/>
              <w:rPr>
                <w:b w:val="0"/>
                <w:sz w:val="26"/>
                <w:szCs w:val="26"/>
                <w:lang w:val="nl-NL"/>
              </w:rPr>
            </w:pPr>
          </w:p>
        </w:tc>
      </w:tr>
      <w:tr w:rsidR="00F344D8" w:rsidRPr="006A125C" w:rsidTr="001A263E">
        <w:tc>
          <w:tcPr>
            <w:tcW w:w="746" w:type="dxa"/>
          </w:tcPr>
          <w:p w:rsidR="004467CC" w:rsidRPr="006A125C" w:rsidRDefault="004467CC" w:rsidP="001A263E">
            <w:pPr>
              <w:jc w:val="center"/>
              <w:rPr>
                <w:b w:val="0"/>
                <w:sz w:val="26"/>
                <w:szCs w:val="26"/>
                <w:lang w:val="nl-NL"/>
              </w:rPr>
            </w:pPr>
            <w:r w:rsidRPr="006A125C">
              <w:rPr>
                <w:b w:val="0"/>
                <w:sz w:val="26"/>
                <w:szCs w:val="26"/>
                <w:lang w:val="nl-NL"/>
              </w:rPr>
              <w:t>3</w:t>
            </w:r>
          </w:p>
        </w:tc>
        <w:tc>
          <w:tcPr>
            <w:tcW w:w="3576" w:type="dxa"/>
          </w:tcPr>
          <w:p w:rsidR="004467CC" w:rsidRPr="006A125C" w:rsidRDefault="004467CC" w:rsidP="001A263E">
            <w:pPr>
              <w:jc w:val="both"/>
              <w:rPr>
                <w:b w:val="0"/>
                <w:sz w:val="26"/>
                <w:szCs w:val="26"/>
                <w:lang w:val="nl-NL"/>
              </w:rPr>
            </w:pPr>
            <w:r w:rsidRPr="006A125C">
              <w:rPr>
                <w:b w:val="0"/>
                <w:sz w:val="26"/>
                <w:szCs w:val="26"/>
                <w:lang w:val="nl-NL"/>
              </w:rPr>
              <w:t>EURO</w:t>
            </w:r>
          </w:p>
        </w:tc>
        <w:tc>
          <w:tcPr>
            <w:tcW w:w="2823" w:type="dxa"/>
          </w:tcPr>
          <w:p w:rsidR="004467CC" w:rsidRPr="006A125C" w:rsidRDefault="004467CC" w:rsidP="001A263E">
            <w:pPr>
              <w:jc w:val="both"/>
              <w:rPr>
                <w:b w:val="0"/>
                <w:sz w:val="26"/>
                <w:szCs w:val="26"/>
                <w:lang w:val="nl-NL"/>
              </w:rPr>
            </w:pPr>
          </w:p>
        </w:tc>
        <w:tc>
          <w:tcPr>
            <w:tcW w:w="2244" w:type="dxa"/>
          </w:tcPr>
          <w:p w:rsidR="004467CC" w:rsidRPr="006A125C" w:rsidRDefault="004467CC" w:rsidP="001A263E">
            <w:pPr>
              <w:jc w:val="both"/>
              <w:rPr>
                <w:b w:val="0"/>
                <w:sz w:val="26"/>
                <w:szCs w:val="26"/>
                <w:lang w:val="nl-NL"/>
              </w:rPr>
            </w:pPr>
          </w:p>
        </w:tc>
      </w:tr>
      <w:tr w:rsidR="00F344D8" w:rsidRPr="006A125C" w:rsidTr="001A263E">
        <w:tc>
          <w:tcPr>
            <w:tcW w:w="746" w:type="dxa"/>
          </w:tcPr>
          <w:p w:rsidR="004467CC" w:rsidRPr="006A125C" w:rsidRDefault="004467CC" w:rsidP="001A263E">
            <w:pPr>
              <w:jc w:val="center"/>
              <w:rPr>
                <w:b w:val="0"/>
                <w:sz w:val="26"/>
                <w:szCs w:val="26"/>
                <w:lang w:val="nl-NL"/>
              </w:rPr>
            </w:pPr>
            <w:r w:rsidRPr="006A125C">
              <w:rPr>
                <w:b w:val="0"/>
                <w:sz w:val="26"/>
                <w:szCs w:val="26"/>
                <w:lang w:val="nl-NL"/>
              </w:rPr>
              <w:t>4</w:t>
            </w:r>
          </w:p>
        </w:tc>
        <w:tc>
          <w:tcPr>
            <w:tcW w:w="3576" w:type="dxa"/>
          </w:tcPr>
          <w:p w:rsidR="004467CC" w:rsidRPr="006A125C" w:rsidRDefault="004467CC" w:rsidP="001A263E">
            <w:pPr>
              <w:jc w:val="both"/>
              <w:rPr>
                <w:b w:val="0"/>
                <w:sz w:val="26"/>
                <w:szCs w:val="26"/>
                <w:lang w:val="nl-NL"/>
              </w:rPr>
            </w:pPr>
            <w:r w:rsidRPr="006A125C">
              <w:rPr>
                <w:b w:val="0"/>
                <w:sz w:val="26"/>
                <w:szCs w:val="26"/>
                <w:lang w:val="nl-NL"/>
              </w:rPr>
              <w:t>.....</w:t>
            </w:r>
          </w:p>
        </w:tc>
        <w:tc>
          <w:tcPr>
            <w:tcW w:w="2823" w:type="dxa"/>
          </w:tcPr>
          <w:p w:rsidR="004467CC" w:rsidRPr="006A125C" w:rsidRDefault="004467CC" w:rsidP="001A263E">
            <w:pPr>
              <w:jc w:val="both"/>
              <w:rPr>
                <w:b w:val="0"/>
                <w:sz w:val="26"/>
                <w:szCs w:val="26"/>
                <w:lang w:val="nl-NL"/>
              </w:rPr>
            </w:pPr>
          </w:p>
        </w:tc>
        <w:tc>
          <w:tcPr>
            <w:tcW w:w="2244" w:type="dxa"/>
          </w:tcPr>
          <w:p w:rsidR="004467CC" w:rsidRPr="006A125C" w:rsidRDefault="004467CC" w:rsidP="001A263E">
            <w:pPr>
              <w:jc w:val="both"/>
              <w:rPr>
                <w:b w:val="0"/>
                <w:sz w:val="26"/>
                <w:szCs w:val="26"/>
                <w:lang w:val="nl-NL"/>
              </w:rPr>
            </w:pPr>
          </w:p>
        </w:tc>
      </w:tr>
    </w:tbl>
    <w:p w:rsidR="004467CC" w:rsidRPr="006A125C" w:rsidRDefault="004467CC" w:rsidP="004467CC">
      <w:pPr>
        <w:ind w:left="28"/>
        <w:jc w:val="both"/>
        <w:rPr>
          <w:b w:val="0"/>
          <w:i/>
          <w:lang w:val="nl-NL"/>
        </w:rPr>
      </w:pPr>
      <w:r w:rsidRPr="006A125C">
        <w:rPr>
          <w:b w:val="0"/>
          <w:i/>
          <w:lang w:val="nl-NL"/>
        </w:rPr>
        <w:t>(Tỷ giá được quy đổi theo tỷ giá giao dịch thực tế tại thời điểm phát sinh giao dịch)</w:t>
      </w:r>
    </w:p>
    <w:p w:rsidR="004467CC" w:rsidRPr="006A125C" w:rsidRDefault="004467CC" w:rsidP="00A110CE">
      <w:pPr>
        <w:spacing w:before="120" w:after="120"/>
        <w:jc w:val="both"/>
        <w:rPr>
          <w:b w:val="0"/>
          <w:sz w:val="26"/>
          <w:szCs w:val="26"/>
          <w:lang w:val="nl-NL"/>
        </w:rPr>
      </w:pPr>
      <w:r w:rsidRPr="006A125C">
        <w:rPr>
          <w:sz w:val="26"/>
          <w:szCs w:val="26"/>
          <w:lang w:val="nl-NL"/>
        </w:rPr>
        <w:t>II. Báo cáo về tài sản đầu tư gián tiếp ra nước ngoài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3691"/>
        <w:gridCol w:w="992"/>
        <w:gridCol w:w="992"/>
        <w:gridCol w:w="921"/>
        <w:gridCol w:w="72"/>
        <w:gridCol w:w="850"/>
        <w:gridCol w:w="1276"/>
      </w:tblGrid>
      <w:tr w:rsidR="00185245" w:rsidRPr="006A125C" w:rsidTr="001A263E">
        <w:trPr>
          <w:trHeight w:val="402"/>
        </w:trPr>
        <w:tc>
          <w:tcPr>
            <w:tcW w:w="670" w:type="dxa"/>
            <w:vMerge w:val="restart"/>
            <w:vAlign w:val="center"/>
          </w:tcPr>
          <w:p w:rsidR="004467CC" w:rsidRPr="006A125C" w:rsidRDefault="004467CC" w:rsidP="00A110CE">
            <w:pPr>
              <w:jc w:val="center"/>
              <w:rPr>
                <w:b w:val="0"/>
                <w:sz w:val="26"/>
                <w:szCs w:val="26"/>
                <w:lang w:val="nl-NL"/>
              </w:rPr>
            </w:pPr>
            <w:r w:rsidRPr="006A125C">
              <w:rPr>
                <w:sz w:val="26"/>
                <w:szCs w:val="26"/>
                <w:lang w:val="nl-NL"/>
              </w:rPr>
              <w:t>STT</w:t>
            </w:r>
          </w:p>
        </w:tc>
        <w:tc>
          <w:tcPr>
            <w:tcW w:w="3691" w:type="dxa"/>
            <w:vMerge w:val="restart"/>
            <w:vAlign w:val="center"/>
          </w:tcPr>
          <w:p w:rsidR="004467CC" w:rsidRPr="006A125C" w:rsidRDefault="004467CC" w:rsidP="001A263E">
            <w:pPr>
              <w:jc w:val="center"/>
              <w:rPr>
                <w:b w:val="0"/>
                <w:sz w:val="26"/>
                <w:szCs w:val="26"/>
                <w:lang w:val="nl-NL"/>
              </w:rPr>
            </w:pPr>
            <w:r w:rsidRPr="006A125C">
              <w:rPr>
                <w:sz w:val="26"/>
                <w:szCs w:val="26"/>
                <w:lang w:val="nl-NL"/>
              </w:rPr>
              <w:t>Tài sản</w:t>
            </w:r>
          </w:p>
        </w:tc>
        <w:tc>
          <w:tcPr>
            <w:tcW w:w="1984" w:type="dxa"/>
            <w:gridSpan w:val="2"/>
            <w:vAlign w:val="center"/>
          </w:tcPr>
          <w:p w:rsidR="004467CC" w:rsidRPr="006A125C" w:rsidRDefault="004467CC" w:rsidP="001A263E">
            <w:pPr>
              <w:jc w:val="center"/>
              <w:rPr>
                <w:b w:val="0"/>
                <w:sz w:val="26"/>
                <w:szCs w:val="26"/>
                <w:lang w:val="nl-NL"/>
              </w:rPr>
            </w:pPr>
            <w:r w:rsidRPr="006A125C">
              <w:rPr>
                <w:sz w:val="26"/>
                <w:szCs w:val="26"/>
                <w:lang w:val="nl-NL"/>
              </w:rPr>
              <w:t>Kỳ báo cáo</w:t>
            </w:r>
          </w:p>
        </w:tc>
        <w:tc>
          <w:tcPr>
            <w:tcW w:w="1843" w:type="dxa"/>
            <w:gridSpan w:val="3"/>
            <w:vAlign w:val="center"/>
          </w:tcPr>
          <w:p w:rsidR="004467CC" w:rsidRPr="006A125C" w:rsidRDefault="004467CC" w:rsidP="001A263E">
            <w:pPr>
              <w:jc w:val="center"/>
              <w:rPr>
                <w:b w:val="0"/>
                <w:sz w:val="26"/>
                <w:szCs w:val="26"/>
                <w:lang w:val="nl-NL"/>
              </w:rPr>
            </w:pPr>
            <w:r w:rsidRPr="006A125C">
              <w:rPr>
                <w:sz w:val="26"/>
                <w:szCs w:val="26"/>
                <w:lang w:val="nl-NL"/>
              </w:rPr>
              <w:t>Kỳ trước</w:t>
            </w:r>
          </w:p>
        </w:tc>
        <w:tc>
          <w:tcPr>
            <w:tcW w:w="1276" w:type="dxa"/>
            <w:vMerge w:val="restart"/>
            <w:vAlign w:val="center"/>
          </w:tcPr>
          <w:p w:rsidR="004467CC" w:rsidRPr="006A125C" w:rsidRDefault="004467CC" w:rsidP="001A263E">
            <w:pPr>
              <w:jc w:val="center"/>
              <w:rPr>
                <w:b w:val="0"/>
                <w:sz w:val="26"/>
                <w:szCs w:val="26"/>
                <w:lang w:val="nl-NL"/>
              </w:rPr>
            </w:pPr>
            <w:r w:rsidRPr="006A125C">
              <w:rPr>
                <w:sz w:val="26"/>
                <w:szCs w:val="26"/>
                <w:lang w:val="nl-NL"/>
              </w:rPr>
              <w:t>%/cùng kỳ năm trước</w:t>
            </w:r>
          </w:p>
        </w:tc>
      </w:tr>
      <w:tr w:rsidR="00185245" w:rsidRPr="006A125C" w:rsidTr="001A263E">
        <w:trPr>
          <w:trHeight w:val="402"/>
        </w:trPr>
        <w:tc>
          <w:tcPr>
            <w:tcW w:w="670" w:type="dxa"/>
            <w:vMerge/>
            <w:vAlign w:val="center"/>
          </w:tcPr>
          <w:p w:rsidR="004467CC" w:rsidRPr="006A125C" w:rsidRDefault="004467CC" w:rsidP="00A110CE">
            <w:pPr>
              <w:jc w:val="center"/>
              <w:rPr>
                <w:b w:val="0"/>
                <w:sz w:val="26"/>
                <w:szCs w:val="26"/>
                <w:lang w:val="nl-NL"/>
              </w:rPr>
            </w:pPr>
          </w:p>
        </w:tc>
        <w:tc>
          <w:tcPr>
            <w:tcW w:w="3691" w:type="dxa"/>
            <w:vMerge/>
            <w:vAlign w:val="center"/>
          </w:tcPr>
          <w:p w:rsidR="004467CC" w:rsidRPr="006A125C" w:rsidRDefault="004467CC" w:rsidP="001A263E">
            <w:pPr>
              <w:jc w:val="center"/>
              <w:rPr>
                <w:b w:val="0"/>
                <w:sz w:val="26"/>
                <w:szCs w:val="26"/>
                <w:lang w:val="nl-NL"/>
              </w:rPr>
            </w:pPr>
          </w:p>
        </w:tc>
        <w:tc>
          <w:tcPr>
            <w:tcW w:w="992" w:type="dxa"/>
            <w:vAlign w:val="center"/>
          </w:tcPr>
          <w:p w:rsidR="004467CC" w:rsidRPr="006A125C" w:rsidRDefault="004467CC" w:rsidP="001A263E">
            <w:pPr>
              <w:jc w:val="center"/>
              <w:rPr>
                <w:b w:val="0"/>
                <w:sz w:val="26"/>
                <w:szCs w:val="26"/>
                <w:lang w:val="nl-NL"/>
              </w:rPr>
            </w:pPr>
            <w:r w:rsidRPr="006A125C">
              <w:rPr>
                <w:sz w:val="26"/>
                <w:szCs w:val="26"/>
                <w:lang w:val="nl-NL"/>
              </w:rPr>
              <w:t>Ngoại tệ</w:t>
            </w:r>
          </w:p>
        </w:tc>
        <w:tc>
          <w:tcPr>
            <w:tcW w:w="992" w:type="dxa"/>
            <w:vAlign w:val="center"/>
          </w:tcPr>
          <w:p w:rsidR="004467CC" w:rsidRPr="006A125C" w:rsidRDefault="004467CC" w:rsidP="001A263E">
            <w:pPr>
              <w:jc w:val="center"/>
              <w:rPr>
                <w:b w:val="0"/>
                <w:sz w:val="26"/>
                <w:szCs w:val="26"/>
                <w:lang w:val="nl-NL"/>
              </w:rPr>
            </w:pPr>
            <w:r w:rsidRPr="006A125C">
              <w:rPr>
                <w:sz w:val="26"/>
                <w:szCs w:val="26"/>
                <w:lang w:val="nl-NL"/>
              </w:rPr>
              <w:t>Tỷ VND</w:t>
            </w:r>
          </w:p>
        </w:tc>
        <w:tc>
          <w:tcPr>
            <w:tcW w:w="993" w:type="dxa"/>
            <w:gridSpan w:val="2"/>
            <w:vAlign w:val="center"/>
          </w:tcPr>
          <w:p w:rsidR="004467CC" w:rsidRPr="006A125C" w:rsidRDefault="004467CC" w:rsidP="001A263E">
            <w:pPr>
              <w:jc w:val="center"/>
              <w:rPr>
                <w:b w:val="0"/>
                <w:sz w:val="26"/>
                <w:szCs w:val="26"/>
                <w:lang w:val="nl-NL"/>
              </w:rPr>
            </w:pPr>
            <w:r w:rsidRPr="006A125C">
              <w:rPr>
                <w:sz w:val="26"/>
                <w:szCs w:val="26"/>
                <w:lang w:val="nl-NL"/>
              </w:rPr>
              <w:t>Ngoại tệ</w:t>
            </w:r>
          </w:p>
        </w:tc>
        <w:tc>
          <w:tcPr>
            <w:tcW w:w="850" w:type="dxa"/>
            <w:vAlign w:val="center"/>
          </w:tcPr>
          <w:p w:rsidR="004467CC" w:rsidRPr="006A125C" w:rsidRDefault="004467CC" w:rsidP="001A263E">
            <w:pPr>
              <w:jc w:val="center"/>
              <w:rPr>
                <w:b w:val="0"/>
                <w:sz w:val="26"/>
                <w:szCs w:val="26"/>
                <w:lang w:val="nl-NL"/>
              </w:rPr>
            </w:pPr>
            <w:r w:rsidRPr="006A125C">
              <w:rPr>
                <w:sz w:val="26"/>
                <w:szCs w:val="26"/>
                <w:lang w:val="nl-NL"/>
              </w:rPr>
              <w:t>Tỷ VND</w:t>
            </w:r>
          </w:p>
        </w:tc>
        <w:tc>
          <w:tcPr>
            <w:tcW w:w="1276" w:type="dxa"/>
            <w:vMerge/>
            <w:vAlign w:val="center"/>
          </w:tcPr>
          <w:p w:rsidR="004467CC" w:rsidRPr="006A125C" w:rsidRDefault="004467CC" w:rsidP="001A263E">
            <w:pPr>
              <w:jc w:val="center"/>
              <w:rPr>
                <w:b w:val="0"/>
                <w:sz w:val="26"/>
                <w:szCs w:val="26"/>
                <w:lang w:val="nl-NL"/>
              </w:rPr>
            </w:pPr>
          </w:p>
        </w:tc>
      </w:tr>
      <w:tr w:rsidR="00185245" w:rsidRPr="006A125C" w:rsidTr="001A263E">
        <w:tc>
          <w:tcPr>
            <w:tcW w:w="670" w:type="dxa"/>
          </w:tcPr>
          <w:p w:rsidR="004467CC" w:rsidRPr="006A125C" w:rsidRDefault="004467CC" w:rsidP="00A110CE">
            <w:pPr>
              <w:jc w:val="center"/>
              <w:rPr>
                <w:b w:val="0"/>
                <w:sz w:val="26"/>
                <w:szCs w:val="26"/>
                <w:lang w:val="nl-NL"/>
              </w:rPr>
            </w:pPr>
            <w:r w:rsidRPr="006A125C">
              <w:rPr>
                <w:b w:val="0"/>
                <w:sz w:val="26"/>
                <w:szCs w:val="26"/>
                <w:lang w:val="nl-NL"/>
              </w:rPr>
              <w:t>I.1</w:t>
            </w:r>
          </w:p>
        </w:tc>
        <w:tc>
          <w:tcPr>
            <w:tcW w:w="3691" w:type="dxa"/>
          </w:tcPr>
          <w:p w:rsidR="004467CC" w:rsidRPr="006A125C" w:rsidRDefault="004467CC" w:rsidP="001A263E">
            <w:pPr>
              <w:jc w:val="both"/>
              <w:rPr>
                <w:b w:val="0"/>
                <w:sz w:val="26"/>
                <w:szCs w:val="26"/>
                <w:lang w:val="nl-NL"/>
              </w:rPr>
            </w:pPr>
            <w:r w:rsidRPr="006A125C">
              <w:rPr>
                <w:b w:val="0"/>
                <w:sz w:val="26"/>
                <w:szCs w:val="26"/>
                <w:lang w:val="nl-NL"/>
              </w:rPr>
              <w:t>Tiền và các khoản tương đương tiền</w:t>
            </w:r>
          </w:p>
        </w:tc>
        <w:tc>
          <w:tcPr>
            <w:tcW w:w="992" w:type="dxa"/>
          </w:tcPr>
          <w:p w:rsidR="004467CC" w:rsidRPr="006A125C" w:rsidRDefault="004467CC" w:rsidP="001A263E">
            <w:pPr>
              <w:keepNext/>
              <w:ind w:firstLine="5812"/>
              <w:jc w:val="both"/>
              <w:outlineLvl w:val="2"/>
              <w:rPr>
                <w:b w:val="0"/>
                <w:sz w:val="26"/>
                <w:szCs w:val="26"/>
                <w:lang w:val="nl-NL"/>
              </w:rPr>
            </w:pPr>
          </w:p>
        </w:tc>
        <w:tc>
          <w:tcPr>
            <w:tcW w:w="992" w:type="dxa"/>
          </w:tcPr>
          <w:p w:rsidR="004467CC" w:rsidRPr="006A125C" w:rsidRDefault="004467CC" w:rsidP="001A263E">
            <w:pPr>
              <w:keepNext/>
              <w:ind w:firstLine="5812"/>
              <w:jc w:val="both"/>
              <w:outlineLvl w:val="2"/>
              <w:rPr>
                <w:b w:val="0"/>
                <w:sz w:val="26"/>
                <w:szCs w:val="26"/>
                <w:lang w:val="nl-NL"/>
              </w:rPr>
            </w:pPr>
          </w:p>
        </w:tc>
        <w:tc>
          <w:tcPr>
            <w:tcW w:w="921" w:type="dxa"/>
          </w:tcPr>
          <w:p w:rsidR="004467CC" w:rsidRPr="006A125C" w:rsidRDefault="004467CC" w:rsidP="001A263E">
            <w:pPr>
              <w:keepNext/>
              <w:ind w:firstLine="5812"/>
              <w:jc w:val="both"/>
              <w:outlineLvl w:val="2"/>
              <w:rPr>
                <w:b w:val="0"/>
                <w:sz w:val="26"/>
                <w:szCs w:val="26"/>
                <w:lang w:val="nl-NL"/>
              </w:rPr>
            </w:pPr>
          </w:p>
        </w:tc>
        <w:tc>
          <w:tcPr>
            <w:tcW w:w="922" w:type="dxa"/>
            <w:gridSpan w:val="2"/>
          </w:tcPr>
          <w:p w:rsidR="004467CC" w:rsidRPr="006A125C" w:rsidRDefault="004467CC" w:rsidP="001A263E">
            <w:pPr>
              <w:keepNext/>
              <w:ind w:firstLine="5812"/>
              <w:jc w:val="both"/>
              <w:outlineLvl w:val="2"/>
              <w:rPr>
                <w:b w:val="0"/>
                <w:sz w:val="26"/>
                <w:szCs w:val="26"/>
                <w:lang w:val="nl-NL"/>
              </w:rPr>
            </w:pPr>
          </w:p>
        </w:tc>
        <w:tc>
          <w:tcPr>
            <w:tcW w:w="1276" w:type="dxa"/>
          </w:tcPr>
          <w:p w:rsidR="004467CC" w:rsidRPr="006A125C" w:rsidRDefault="004467CC" w:rsidP="001A263E">
            <w:pPr>
              <w:keepNext/>
              <w:ind w:firstLine="5812"/>
              <w:jc w:val="both"/>
              <w:outlineLvl w:val="2"/>
              <w:rPr>
                <w:b w:val="0"/>
                <w:sz w:val="26"/>
                <w:szCs w:val="26"/>
                <w:lang w:val="nl-NL"/>
              </w:rPr>
            </w:pPr>
          </w:p>
        </w:tc>
      </w:tr>
      <w:tr w:rsidR="00185245" w:rsidRPr="006A125C" w:rsidTr="001A263E">
        <w:tc>
          <w:tcPr>
            <w:tcW w:w="670" w:type="dxa"/>
          </w:tcPr>
          <w:p w:rsidR="004467CC" w:rsidRPr="006A125C" w:rsidRDefault="004467CC" w:rsidP="00A110CE">
            <w:pPr>
              <w:keepNext/>
              <w:ind w:firstLine="5812"/>
              <w:jc w:val="center"/>
              <w:outlineLvl w:val="2"/>
              <w:rPr>
                <w:b w:val="0"/>
                <w:sz w:val="26"/>
                <w:szCs w:val="26"/>
                <w:lang w:val="nl-NL"/>
              </w:rPr>
            </w:pPr>
            <w:r w:rsidRPr="006A125C">
              <w:rPr>
                <w:b w:val="0"/>
                <w:sz w:val="26"/>
                <w:szCs w:val="26"/>
                <w:lang w:val="nl-NL"/>
              </w:rPr>
              <w:t>1</w:t>
            </w:r>
          </w:p>
        </w:tc>
        <w:tc>
          <w:tcPr>
            <w:tcW w:w="3691" w:type="dxa"/>
          </w:tcPr>
          <w:p w:rsidR="004467CC" w:rsidRPr="006A125C" w:rsidRDefault="004467CC" w:rsidP="001A263E">
            <w:pPr>
              <w:jc w:val="both"/>
              <w:rPr>
                <w:b w:val="0"/>
                <w:sz w:val="26"/>
                <w:szCs w:val="26"/>
                <w:lang w:val="nl-NL"/>
              </w:rPr>
            </w:pPr>
            <w:r w:rsidRPr="006A125C">
              <w:rPr>
                <w:b w:val="0"/>
                <w:sz w:val="26"/>
                <w:szCs w:val="26"/>
                <w:lang w:val="nl-NL"/>
              </w:rPr>
              <w:t xml:space="preserve">Tiền </w:t>
            </w:r>
          </w:p>
        </w:tc>
        <w:tc>
          <w:tcPr>
            <w:tcW w:w="992" w:type="dxa"/>
          </w:tcPr>
          <w:p w:rsidR="004467CC" w:rsidRPr="006A125C" w:rsidRDefault="004467CC" w:rsidP="001A263E">
            <w:pPr>
              <w:keepNext/>
              <w:ind w:firstLine="5812"/>
              <w:jc w:val="both"/>
              <w:outlineLvl w:val="2"/>
              <w:rPr>
                <w:b w:val="0"/>
                <w:sz w:val="26"/>
                <w:szCs w:val="26"/>
                <w:lang w:val="nl-NL"/>
              </w:rPr>
            </w:pPr>
          </w:p>
        </w:tc>
        <w:tc>
          <w:tcPr>
            <w:tcW w:w="992" w:type="dxa"/>
          </w:tcPr>
          <w:p w:rsidR="004467CC" w:rsidRPr="006A125C" w:rsidRDefault="004467CC" w:rsidP="001A263E">
            <w:pPr>
              <w:keepNext/>
              <w:ind w:firstLine="5812"/>
              <w:jc w:val="both"/>
              <w:outlineLvl w:val="2"/>
              <w:rPr>
                <w:b w:val="0"/>
                <w:sz w:val="26"/>
                <w:szCs w:val="26"/>
                <w:lang w:val="nl-NL"/>
              </w:rPr>
            </w:pPr>
          </w:p>
        </w:tc>
        <w:tc>
          <w:tcPr>
            <w:tcW w:w="921" w:type="dxa"/>
          </w:tcPr>
          <w:p w:rsidR="004467CC" w:rsidRPr="006A125C" w:rsidRDefault="004467CC" w:rsidP="001A263E">
            <w:pPr>
              <w:keepNext/>
              <w:ind w:firstLine="5812"/>
              <w:jc w:val="both"/>
              <w:outlineLvl w:val="2"/>
              <w:rPr>
                <w:b w:val="0"/>
                <w:sz w:val="26"/>
                <w:szCs w:val="26"/>
                <w:lang w:val="nl-NL"/>
              </w:rPr>
            </w:pPr>
          </w:p>
        </w:tc>
        <w:tc>
          <w:tcPr>
            <w:tcW w:w="922" w:type="dxa"/>
            <w:gridSpan w:val="2"/>
          </w:tcPr>
          <w:p w:rsidR="004467CC" w:rsidRPr="006A125C" w:rsidRDefault="004467CC" w:rsidP="001A263E">
            <w:pPr>
              <w:keepNext/>
              <w:ind w:firstLine="5812"/>
              <w:jc w:val="both"/>
              <w:outlineLvl w:val="2"/>
              <w:rPr>
                <w:b w:val="0"/>
                <w:sz w:val="26"/>
                <w:szCs w:val="26"/>
                <w:lang w:val="nl-NL"/>
              </w:rPr>
            </w:pPr>
          </w:p>
        </w:tc>
        <w:tc>
          <w:tcPr>
            <w:tcW w:w="1276" w:type="dxa"/>
          </w:tcPr>
          <w:p w:rsidR="004467CC" w:rsidRPr="006A125C" w:rsidRDefault="004467CC" w:rsidP="001A263E">
            <w:pPr>
              <w:keepNext/>
              <w:ind w:firstLine="5812"/>
              <w:jc w:val="both"/>
              <w:outlineLvl w:val="2"/>
              <w:rPr>
                <w:b w:val="0"/>
                <w:sz w:val="26"/>
                <w:szCs w:val="26"/>
                <w:lang w:val="nl-NL"/>
              </w:rPr>
            </w:pPr>
          </w:p>
        </w:tc>
      </w:tr>
      <w:tr w:rsidR="00185245" w:rsidRPr="006A125C" w:rsidTr="001A263E">
        <w:tc>
          <w:tcPr>
            <w:tcW w:w="670" w:type="dxa"/>
          </w:tcPr>
          <w:p w:rsidR="004467CC" w:rsidRPr="006A125C" w:rsidRDefault="004467CC" w:rsidP="00A110CE">
            <w:pPr>
              <w:keepNext/>
              <w:ind w:firstLine="5812"/>
              <w:jc w:val="center"/>
              <w:outlineLvl w:val="2"/>
              <w:rPr>
                <w:b w:val="0"/>
                <w:sz w:val="26"/>
                <w:szCs w:val="26"/>
                <w:lang w:val="nl-NL"/>
              </w:rPr>
            </w:pPr>
          </w:p>
        </w:tc>
        <w:tc>
          <w:tcPr>
            <w:tcW w:w="3691" w:type="dxa"/>
          </w:tcPr>
          <w:p w:rsidR="004467CC" w:rsidRPr="006A125C" w:rsidRDefault="004467CC" w:rsidP="001A263E">
            <w:pPr>
              <w:jc w:val="both"/>
              <w:rPr>
                <w:b w:val="0"/>
                <w:sz w:val="26"/>
                <w:szCs w:val="26"/>
                <w:lang w:val="nl-NL"/>
              </w:rPr>
            </w:pPr>
            <w:r w:rsidRPr="006A125C">
              <w:rPr>
                <w:b w:val="0"/>
                <w:sz w:val="26"/>
                <w:szCs w:val="26"/>
                <w:lang w:val="nl-NL"/>
              </w:rPr>
              <w:t>Tiền gửi ngân hàng</w:t>
            </w:r>
          </w:p>
        </w:tc>
        <w:tc>
          <w:tcPr>
            <w:tcW w:w="992" w:type="dxa"/>
          </w:tcPr>
          <w:p w:rsidR="004467CC" w:rsidRPr="006A125C" w:rsidRDefault="004467CC" w:rsidP="001A263E">
            <w:pPr>
              <w:keepNext/>
              <w:ind w:firstLine="5812"/>
              <w:jc w:val="both"/>
              <w:outlineLvl w:val="2"/>
              <w:rPr>
                <w:b w:val="0"/>
                <w:sz w:val="26"/>
                <w:szCs w:val="26"/>
                <w:lang w:val="nl-NL"/>
              </w:rPr>
            </w:pPr>
          </w:p>
        </w:tc>
        <w:tc>
          <w:tcPr>
            <w:tcW w:w="992" w:type="dxa"/>
          </w:tcPr>
          <w:p w:rsidR="004467CC" w:rsidRPr="006A125C" w:rsidRDefault="004467CC" w:rsidP="001A263E">
            <w:pPr>
              <w:keepNext/>
              <w:ind w:firstLine="5812"/>
              <w:jc w:val="both"/>
              <w:outlineLvl w:val="2"/>
              <w:rPr>
                <w:b w:val="0"/>
                <w:sz w:val="26"/>
                <w:szCs w:val="26"/>
                <w:lang w:val="nl-NL"/>
              </w:rPr>
            </w:pPr>
          </w:p>
        </w:tc>
        <w:tc>
          <w:tcPr>
            <w:tcW w:w="921" w:type="dxa"/>
          </w:tcPr>
          <w:p w:rsidR="004467CC" w:rsidRPr="006A125C" w:rsidRDefault="004467CC" w:rsidP="001A263E">
            <w:pPr>
              <w:keepNext/>
              <w:ind w:firstLine="5812"/>
              <w:jc w:val="both"/>
              <w:outlineLvl w:val="2"/>
              <w:rPr>
                <w:b w:val="0"/>
                <w:sz w:val="26"/>
                <w:szCs w:val="26"/>
                <w:lang w:val="nl-NL"/>
              </w:rPr>
            </w:pPr>
          </w:p>
        </w:tc>
        <w:tc>
          <w:tcPr>
            <w:tcW w:w="922" w:type="dxa"/>
            <w:gridSpan w:val="2"/>
          </w:tcPr>
          <w:p w:rsidR="004467CC" w:rsidRPr="006A125C" w:rsidRDefault="004467CC" w:rsidP="001A263E">
            <w:pPr>
              <w:keepNext/>
              <w:ind w:firstLine="5812"/>
              <w:jc w:val="both"/>
              <w:outlineLvl w:val="2"/>
              <w:rPr>
                <w:b w:val="0"/>
                <w:sz w:val="26"/>
                <w:szCs w:val="26"/>
                <w:lang w:val="nl-NL"/>
              </w:rPr>
            </w:pPr>
          </w:p>
        </w:tc>
        <w:tc>
          <w:tcPr>
            <w:tcW w:w="1276" w:type="dxa"/>
          </w:tcPr>
          <w:p w:rsidR="004467CC" w:rsidRPr="006A125C" w:rsidRDefault="004467CC" w:rsidP="001A263E">
            <w:pPr>
              <w:keepNext/>
              <w:ind w:firstLine="5812"/>
              <w:jc w:val="both"/>
              <w:outlineLvl w:val="2"/>
              <w:rPr>
                <w:b w:val="0"/>
                <w:sz w:val="26"/>
                <w:szCs w:val="26"/>
                <w:lang w:val="nl-NL"/>
              </w:rPr>
            </w:pPr>
          </w:p>
        </w:tc>
      </w:tr>
      <w:tr w:rsidR="00185245" w:rsidRPr="006A125C" w:rsidTr="001A263E">
        <w:tc>
          <w:tcPr>
            <w:tcW w:w="670" w:type="dxa"/>
          </w:tcPr>
          <w:p w:rsidR="004467CC" w:rsidRPr="006A125C" w:rsidRDefault="004467CC" w:rsidP="00A110CE">
            <w:pPr>
              <w:keepNext/>
              <w:ind w:firstLine="5812"/>
              <w:jc w:val="center"/>
              <w:outlineLvl w:val="2"/>
              <w:rPr>
                <w:b w:val="0"/>
                <w:sz w:val="26"/>
                <w:szCs w:val="26"/>
                <w:lang w:val="nl-NL"/>
              </w:rPr>
            </w:pPr>
          </w:p>
        </w:tc>
        <w:tc>
          <w:tcPr>
            <w:tcW w:w="3691" w:type="dxa"/>
          </w:tcPr>
          <w:p w:rsidR="004467CC" w:rsidRPr="006A125C" w:rsidRDefault="004467CC" w:rsidP="001A263E">
            <w:pPr>
              <w:jc w:val="both"/>
              <w:rPr>
                <w:b w:val="0"/>
                <w:sz w:val="26"/>
                <w:szCs w:val="26"/>
                <w:lang w:val="nl-NL"/>
              </w:rPr>
            </w:pPr>
            <w:r w:rsidRPr="006A125C">
              <w:rPr>
                <w:b w:val="0"/>
                <w:sz w:val="26"/>
                <w:szCs w:val="26"/>
                <w:lang w:val="nl-NL"/>
              </w:rPr>
              <w:t>Các khoản tương đương tiền</w:t>
            </w:r>
          </w:p>
        </w:tc>
        <w:tc>
          <w:tcPr>
            <w:tcW w:w="992" w:type="dxa"/>
          </w:tcPr>
          <w:p w:rsidR="004467CC" w:rsidRPr="006A125C" w:rsidRDefault="004467CC" w:rsidP="001A263E">
            <w:pPr>
              <w:keepNext/>
              <w:ind w:firstLine="5812"/>
              <w:jc w:val="both"/>
              <w:outlineLvl w:val="2"/>
              <w:rPr>
                <w:b w:val="0"/>
                <w:sz w:val="26"/>
                <w:szCs w:val="26"/>
                <w:lang w:val="nl-NL"/>
              </w:rPr>
            </w:pPr>
          </w:p>
        </w:tc>
        <w:tc>
          <w:tcPr>
            <w:tcW w:w="992" w:type="dxa"/>
          </w:tcPr>
          <w:p w:rsidR="004467CC" w:rsidRPr="006A125C" w:rsidRDefault="004467CC" w:rsidP="001A263E">
            <w:pPr>
              <w:keepNext/>
              <w:ind w:firstLine="5812"/>
              <w:jc w:val="both"/>
              <w:outlineLvl w:val="2"/>
              <w:rPr>
                <w:b w:val="0"/>
                <w:sz w:val="26"/>
                <w:szCs w:val="26"/>
                <w:lang w:val="nl-NL"/>
              </w:rPr>
            </w:pPr>
          </w:p>
        </w:tc>
        <w:tc>
          <w:tcPr>
            <w:tcW w:w="921" w:type="dxa"/>
          </w:tcPr>
          <w:p w:rsidR="004467CC" w:rsidRPr="006A125C" w:rsidRDefault="004467CC" w:rsidP="001A263E">
            <w:pPr>
              <w:keepNext/>
              <w:ind w:firstLine="5812"/>
              <w:jc w:val="both"/>
              <w:outlineLvl w:val="2"/>
              <w:rPr>
                <w:b w:val="0"/>
                <w:sz w:val="26"/>
                <w:szCs w:val="26"/>
                <w:lang w:val="nl-NL"/>
              </w:rPr>
            </w:pPr>
          </w:p>
        </w:tc>
        <w:tc>
          <w:tcPr>
            <w:tcW w:w="922" w:type="dxa"/>
            <w:gridSpan w:val="2"/>
          </w:tcPr>
          <w:p w:rsidR="004467CC" w:rsidRPr="006A125C" w:rsidRDefault="004467CC" w:rsidP="001A263E">
            <w:pPr>
              <w:keepNext/>
              <w:ind w:firstLine="5812"/>
              <w:jc w:val="both"/>
              <w:outlineLvl w:val="2"/>
              <w:rPr>
                <w:b w:val="0"/>
                <w:sz w:val="26"/>
                <w:szCs w:val="26"/>
                <w:lang w:val="nl-NL"/>
              </w:rPr>
            </w:pPr>
          </w:p>
        </w:tc>
        <w:tc>
          <w:tcPr>
            <w:tcW w:w="1276" w:type="dxa"/>
          </w:tcPr>
          <w:p w:rsidR="004467CC" w:rsidRPr="006A125C" w:rsidRDefault="004467CC" w:rsidP="001A263E">
            <w:pPr>
              <w:keepNext/>
              <w:ind w:firstLine="5812"/>
              <w:jc w:val="both"/>
              <w:outlineLvl w:val="2"/>
              <w:rPr>
                <w:b w:val="0"/>
                <w:sz w:val="26"/>
                <w:szCs w:val="26"/>
                <w:lang w:val="nl-NL"/>
              </w:rPr>
            </w:pPr>
          </w:p>
        </w:tc>
      </w:tr>
      <w:tr w:rsidR="00185245" w:rsidRPr="006A125C" w:rsidTr="001A263E">
        <w:tc>
          <w:tcPr>
            <w:tcW w:w="670" w:type="dxa"/>
          </w:tcPr>
          <w:p w:rsidR="004467CC" w:rsidRPr="006A125C" w:rsidRDefault="004467CC" w:rsidP="00A110CE">
            <w:pPr>
              <w:jc w:val="center"/>
              <w:rPr>
                <w:b w:val="0"/>
                <w:sz w:val="26"/>
                <w:szCs w:val="26"/>
                <w:lang w:val="nl-NL"/>
              </w:rPr>
            </w:pPr>
            <w:r w:rsidRPr="006A125C">
              <w:rPr>
                <w:b w:val="0"/>
                <w:sz w:val="26"/>
                <w:szCs w:val="26"/>
                <w:lang w:val="nl-NL"/>
              </w:rPr>
              <w:t>I.2</w:t>
            </w:r>
          </w:p>
        </w:tc>
        <w:tc>
          <w:tcPr>
            <w:tcW w:w="3691" w:type="dxa"/>
          </w:tcPr>
          <w:p w:rsidR="004467CC" w:rsidRPr="006A125C" w:rsidRDefault="004467CC" w:rsidP="001A263E">
            <w:pPr>
              <w:jc w:val="both"/>
              <w:rPr>
                <w:b w:val="0"/>
                <w:sz w:val="26"/>
                <w:szCs w:val="26"/>
                <w:lang w:val="nl-NL"/>
              </w:rPr>
            </w:pPr>
            <w:r w:rsidRPr="006A125C">
              <w:rPr>
                <w:b w:val="0"/>
                <w:sz w:val="26"/>
                <w:szCs w:val="26"/>
                <w:lang w:val="nl-NL"/>
              </w:rPr>
              <w:t>Các khoản đầu tư (kê chi tiết)</w:t>
            </w:r>
          </w:p>
        </w:tc>
        <w:tc>
          <w:tcPr>
            <w:tcW w:w="992" w:type="dxa"/>
          </w:tcPr>
          <w:p w:rsidR="004467CC" w:rsidRPr="006A125C" w:rsidRDefault="004467CC" w:rsidP="001A263E">
            <w:pPr>
              <w:keepNext/>
              <w:ind w:firstLine="5812"/>
              <w:jc w:val="both"/>
              <w:outlineLvl w:val="2"/>
              <w:rPr>
                <w:b w:val="0"/>
                <w:sz w:val="26"/>
                <w:szCs w:val="26"/>
                <w:lang w:val="nl-NL"/>
              </w:rPr>
            </w:pPr>
          </w:p>
        </w:tc>
        <w:tc>
          <w:tcPr>
            <w:tcW w:w="992" w:type="dxa"/>
          </w:tcPr>
          <w:p w:rsidR="004467CC" w:rsidRPr="006A125C" w:rsidRDefault="004467CC" w:rsidP="001A263E">
            <w:pPr>
              <w:keepNext/>
              <w:ind w:firstLine="5812"/>
              <w:jc w:val="both"/>
              <w:outlineLvl w:val="2"/>
              <w:rPr>
                <w:b w:val="0"/>
                <w:sz w:val="26"/>
                <w:szCs w:val="26"/>
                <w:lang w:val="nl-NL"/>
              </w:rPr>
            </w:pPr>
          </w:p>
        </w:tc>
        <w:tc>
          <w:tcPr>
            <w:tcW w:w="921" w:type="dxa"/>
          </w:tcPr>
          <w:p w:rsidR="004467CC" w:rsidRPr="006A125C" w:rsidRDefault="004467CC" w:rsidP="001A263E">
            <w:pPr>
              <w:keepNext/>
              <w:ind w:firstLine="5812"/>
              <w:jc w:val="both"/>
              <w:outlineLvl w:val="2"/>
              <w:rPr>
                <w:b w:val="0"/>
                <w:sz w:val="26"/>
                <w:szCs w:val="26"/>
                <w:lang w:val="nl-NL"/>
              </w:rPr>
            </w:pPr>
          </w:p>
        </w:tc>
        <w:tc>
          <w:tcPr>
            <w:tcW w:w="922" w:type="dxa"/>
            <w:gridSpan w:val="2"/>
          </w:tcPr>
          <w:p w:rsidR="004467CC" w:rsidRPr="006A125C" w:rsidRDefault="004467CC" w:rsidP="001A263E">
            <w:pPr>
              <w:keepNext/>
              <w:ind w:firstLine="5812"/>
              <w:jc w:val="both"/>
              <w:outlineLvl w:val="2"/>
              <w:rPr>
                <w:b w:val="0"/>
                <w:sz w:val="26"/>
                <w:szCs w:val="26"/>
                <w:lang w:val="nl-NL"/>
              </w:rPr>
            </w:pPr>
          </w:p>
        </w:tc>
        <w:tc>
          <w:tcPr>
            <w:tcW w:w="1276" w:type="dxa"/>
          </w:tcPr>
          <w:p w:rsidR="004467CC" w:rsidRPr="006A125C" w:rsidRDefault="004467CC" w:rsidP="001A263E">
            <w:pPr>
              <w:keepNext/>
              <w:ind w:firstLine="5812"/>
              <w:jc w:val="both"/>
              <w:outlineLvl w:val="2"/>
              <w:rPr>
                <w:b w:val="0"/>
                <w:sz w:val="26"/>
                <w:szCs w:val="26"/>
                <w:lang w:val="nl-NL"/>
              </w:rPr>
            </w:pPr>
          </w:p>
        </w:tc>
      </w:tr>
      <w:tr w:rsidR="00185245" w:rsidRPr="006A125C" w:rsidTr="001A263E">
        <w:tc>
          <w:tcPr>
            <w:tcW w:w="670" w:type="dxa"/>
          </w:tcPr>
          <w:p w:rsidR="004467CC" w:rsidRPr="006A125C" w:rsidRDefault="004467CC" w:rsidP="00A110CE">
            <w:pPr>
              <w:jc w:val="center"/>
              <w:rPr>
                <w:b w:val="0"/>
                <w:sz w:val="26"/>
                <w:szCs w:val="26"/>
                <w:lang w:val="nl-NL"/>
              </w:rPr>
            </w:pPr>
            <w:r w:rsidRPr="006A125C">
              <w:rPr>
                <w:b w:val="0"/>
                <w:sz w:val="26"/>
                <w:szCs w:val="26"/>
                <w:lang w:val="nl-NL"/>
              </w:rPr>
              <w:t>I.3</w:t>
            </w:r>
          </w:p>
        </w:tc>
        <w:tc>
          <w:tcPr>
            <w:tcW w:w="3691" w:type="dxa"/>
          </w:tcPr>
          <w:p w:rsidR="004467CC" w:rsidRPr="006A125C" w:rsidRDefault="004467CC" w:rsidP="001A263E">
            <w:pPr>
              <w:jc w:val="both"/>
              <w:rPr>
                <w:b w:val="0"/>
                <w:sz w:val="26"/>
                <w:szCs w:val="26"/>
                <w:lang w:val="nl-NL"/>
              </w:rPr>
            </w:pPr>
            <w:r w:rsidRPr="006A125C">
              <w:rPr>
                <w:b w:val="0"/>
                <w:sz w:val="26"/>
                <w:szCs w:val="26"/>
                <w:lang w:val="nl-NL"/>
              </w:rPr>
              <w:t>Cổ tức, trái tức được nhận</w:t>
            </w:r>
          </w:p>
        </w:tc>
        <w:tc>
          <w:tcPr>
            <w:tcW w:w="992" w:type="dxa"/>
          </w:tcPr>
          <w:p w:rsidR="004467CC" w:rsidRPr="006A125C" w:rsidRDefault="004467CC" w:rsidP="001A263E">
            <w:pPr>
              <w:keepNext/>
              <w:ind w:firstLine="5812"/>
              <w:jc w:val="both"/>
              <w:outlineLvl w:val="2"/>
              <w:rPr>
                <w:b w:val="0"/>
                <w:sz w:val="26"/>
                <w:szCs w:val="26"/>
                <w:lang w:val="nl-NL"/>
              </w:rPr>
            </w:pPr>
          </w:p>
        </w:tc>
        <w:tc>
          <w:tcPr>
            <w:tcW w:w="992" w:type="dxa"/>
          </w:tcPr>
          <w:p w:rsidR="004467CC" w:rsidRPr="006A125C" w:rsidRDefault="004467CC" w:rsidP="001A263E">
            <w:pPr>
              <w:keepNext/>
              <w:ind w:firstLine="5812"/>
              <w:jc w:val="both"/>
              <w:outlineLvl w:val="2"/>
              <w:rPr>
                <w:b w:val="0"/>
                <w:sz w:val="26"/>
                <w:szCs w:val="26"/>
                <w:lang w:val="nl-NL"/>
              </w:rPr>
            </w:pPr>
          </w:p>
        </w:tc>
        <w:tc>
          <w:tcPr>
            <w:tcW w:w="921" w:type="dxa"/>
          </w:tcPr>
          <w:p w:rsidR="004467CC" w:rsidRPr="006A125C" w:rsidRDefault="004467CC" w:rsidP="001A263E">
            <w:pPr>
              <w:keepNext/>
              <w:ind w:firstLine="5812"/>
              <w:jc w:val="both"/>
              <w:outlineLvl w:val="2"/>
              <w:rPr>
                <w:b w:val="0"/>
                <w:sz w:val="26"/>
                <w:szCs w:val="26"/>
                <w:lang w:val="nl-NL"/>
              </w:rPr>
            </w:pPr>
          </w:p>
        </w:tc>
        <w:tc>
          <w:tcPr>
            <w:tcW w:w="922" w:type="dxa"/>
            <w:gridSpan w:val="2"/>
          </w:tcPr>
          <w:p w:rsidR="004467CC" w:rsidRPr="006A125C" w:rsidRDefault="004467CC" w:rsidP="001A263E">
            <w:pPr>
              <w:keepNext/>
              <w:ind w:firstLine="5812"/>
              <w:jc w:val="both"/>
              <w:outlineLvl w:val="2"/>
              <w:rPr>
                <w:b w:val="0"/>
                <w:sz w:val="26"/>
                <w:szCs w:val="26"/>
                <w:lang w:val="nl-NL"/>
              </w:rPr>
            </w:pPr>
          </w:p>
        </w:tc>
        <w:tc>
          <w:tcPr>
            <w:tcW w:w="1276" w:type="dxa"/>
          </w:tcPr>
          <w:p w:rsidR="004467CC" w:rsidRPr="006A125C" w:rsidRDefault="004467CC" w:rsidP="001A263E">
            <w:pPr>
              <w:keepNext/>
              <w:ind w:firstLine="5812"/>
              <w:jc w:val="both"/>
              <w:outlineLvl w:val="2"/>
              <w:rPr>
                <w:b w:val="0"/>
                <w:sz w:val="26"/>
                <w:szCs w:val="26"/>
                <w:lang w:val="nl-NL"/>
              </w:rPr>
            </w:pPr>
          </w:p>
        </w:tc>
      </w:tr>
      <w:tr w:rsidR="00185245" w:rsidRPr="006A125C" w:rsidTr="001A263E">
        <w:tc>
          <w:tcPr>
            <w:tcW w:w="670" w:type="dxa"/>
          </w:tcPr>
          <w:p w:rsidR="004467CC" w:rsidRPr="006A125C" w:rsidRDefault="004467CC" w:rsidP="00A110CE">
            <w:pPr>
              <w:jc w:val="center"/>
              <w:rPr>
                <w:b w:val="0"/>
                <w:sz w:val="26"/>
                <w:szCs w:val="26"/>
                <w:lang w:val="nl-NL"/>
              </w:rPr>
            </w:pPr>
            <w:r w:rsidRPr="006A125C">
              <w:rPr>
                <w:b w:val="0"/>
                <w:sz w:val="26"/>
                <w:szCs w:val="26"/>
                <w:lang w:val="nl-NL"/>
              </w:rPr>
              <w:t>I.4</w:t>
            </w:r>
          </w:p>
        </w:tc>
        <w:tc>
          <w:tcPr>
            <w:tcW w:w="3691" w:type="dxa"/>
          </w:tcPr>
          <w:p w:rsidR="004467CC" w:rsidRPr="006A125C" w:rsidRDefault="004467CC" w:rsidP="001A263E">
            <w:pPr>
              <w:jc w:val="both"/>
              <w:rPr>
                <w:b w:val="0"/>
                <w:sz w:val="26"/>
                <w:szCs w:val="26"/>
                <w:lang w:val="nl-NL"/>
              </w:rPr>
            </w:pPr>
            <w:r w:rsidRPr="006A125C">
              <w:rPr>
                <w:b w:val="0"/>
                <w:sz w:val="26"/>
                <w:szCs w:val="26"/>
                <w:lang w:val="nl-NL"/>
              </w:rPr>
              <w:t>Lãi được nhận</w:t>
            </w:r>
          </w:p>
        </w:tc>
        <w:tc>
          <w:tcPr>
            <w:tcW w:w="992" w:type="dxa"/>
          </w:tcPr>
          <w:p w:rsidR="004467CC" w:rsidRPr="006A125C" w:rsidRDefault="004467CC" w:rsidP="001A263E">
            <w:pPr>
              <w:keepNext/>
              <w:ind w:firstLine="5812"/>
              <w:jc w:val="both"/>
              <w:outlineLvl w:val="2"/>
              <w:rPr>
                <w:b w:val="0"/>
                <w:sz w:val="26"/>
                <w:szCs w:val="26"/>
                <w:lang w:val="nl-NL"/>
              </w:rPr>
            </w:pPr>
          </w:p>
        </w:tc>
        <w:tc>
          <w:tcPr>
            <w:tcW w:w="992" w:type="dxa"/>
          </w:tcPr>
          <w:p w:rsidR="004467CC" w:rsidRPr="006A125C" w:rsidRDefault="004467CC" w:rsidP="001A263E">
            <w:pPr>
              <w:keepNext/>
              <w:ind w:firstLine="5812"/>
              <w:jc w:val="both"/>
              <w:outlineLvl w:val="2"/>
              <w:rPr>
                <w:b w:val="0"/>
                <w:sz w:val="26"/>
                <w:szCs w:val="26"/>
                <w:lang w:val="nl-NL"/>
              </w:rPr>
            </w:pPr>
          </w:p>
        </w:tc>
        <w:tc>
          <w:tcPr>
            <w:tcW w:w="921" w:type="dxa"/>
          </w:tcPr>
          <w:p w:rsidR="004467CC" w:rsidRPr="006A125C" w:rsidRDefault="004467CC" w:rsidP="001A263E">
            <w:pPr>
              <w:keepNext/>
              <w:ind w:firstLine="5812"/>
              <w:jc w:val="both"/>
              <w:outlineLvl w:val="2"/>
              <w:rPr>
                <w:b w:val="0"/>
                <w:sz w:val="26"/>
                <w:szCs w:val="26"/>
                <w:lang w:val="nl-NL"/>
              </w:rPr>
            </w:pPr>
          </w:p>
        </w:tc>
        <w:tc>
          <w:tcPr>
            <w:tcW w:w="922" w:type="dxa"/>
            <w:gridSpan w:val="2"/>
          </w:tcPr>
          <w:p w:rsidR="004467CC" w:rsidRPr="006A125C" w:rsidRDefault="004467CC" w:rsidP="001A263E">
            <w:pPr>
              <w:keepNext/>
              <w:ind w:firstLine="5812"/>
              <w:jc w:val="both"/>
              <w:outlineLvl w:val="2"/>
              <w:rPr>
                <w:b w:val="0"/>
                <w:sz w:val="26"/>
                <w:szCs w:val="26"/>
                <w:lang w:val="nl-NL"/>
              </w:rPr>
            </w:pPr>
          </w:p>
        </w:tc>
        <w:tc>
          <w:tcPr>
            <w:tcW w:w="1276" w:type="dxa"/>
          </w:tcPr>
          <w:p w:rsidR="004467CC" w:rsidRPr="006A125C" w:rsidRDefault="004467CC" w:rsidP="001A263E">
            <w:pPr>
              <w:keepNext/>
              <w:ind w:firstLine="5812"/>
              <w:jc w:val="both"/>
              <w:outlineLvl w:val="2"/>
              <w:rPr>
                <w:b w:val="0"/>
                <w:sz w:val="26"/>
                <w:szCs w:val="26"/>
                <w:lang w:val="nl-NL"/>
              </w:rPr>
            </w:pPr>
          </w:p>
        </w:tc>
      </w:tr>
      <w:tr w:rsidR="00185245" w:rsidRPr="006A125C" w:rsidTr="001A263E">
        <w:tc>
          <w:tcPr>
            <w:tcW w:w="670" w:type="dxa"/>
          </w:tcPr>
          <w:p w:rsidR="004467CC" w:rsidRPr="006A125C" w:rsidRDefault="004467CC" w:rsidP="00A110CE">
            <w:pPr>
              <w:jc w:val="center"/>
              <w:rPr>
                <w:b w:val="0"/>
                <w:sz w:val="26"/>
                <w:szCs w:val="26"/>
                <w:lang w:val="nl-NL"/>
              </w:rPr>
            </w:pPr>
            <w:r w:rsidRPr="006A125C">
              <w:rPr>
                <w:b w:val="0"/>
                <w:sz w:val="26"/>
                <w:szCs w:val="26"/>
                <w:lang w:val="nl-NL"/>
              </w:rPr>
              <w:t>I.5</w:t>
            </w:r>
          </w:p>
        </w:tc>
        <w:tc>
          <w:tcPr>
            <w:tcW w:w="3691" w:type="dxa"/>
          </w:tcPr>
          <w:p w:rsidR="004467CC" w:rsidRPr="006A125C" w:rsidRDefault="004467CC" w:rsidP="001A263E">
            <w:pPr>
              <w:jc w:val="both"/>
              <w:rPr>
                <w:b w:val="0"/>
                <w:sz w:val="26"/>
                <w:szCs w:val="26"/>
                <w:lang w:val="nl-NL"/>
              </w:rPr>
            </w:pPr>
            <w:r w:rsidRPr="006A125C">
              <w:rPr>
                <w:b w:val="0"/>
                <w:sz w:val="26"/>
                <w:szCs w:val="26"/>
                <w:lang w:val="nl-NL"/>
              </w:rPr>
              <w:t xml:space="preserve">Tiền bán chứng khoán chờ thu </w:t>
            </w:r>
          </w:p>
          <w:p w:rsidR="004467CC" w:rsidRPr="006A125C" w:rsidRDefault="004467CC" w:rsidP="001A263E">
            <w:pPr>
              <w:jc w:val="both"/>
              <w:rPr>
                <w:b w:val="0"/>
                <w:sz w:val="26"/>
                <w:szCs w:val="26"/>
                <w:lang w:val="nl-NL"/>
              </w:rPr>
            </w:pPr>
            <w:r w:rsidRPr="006A125C">
              <w:rPr>
                <w:b w:val="0"/>
                <w:sz w:val="26"/>
                <w:szCs w:val="26"/>
                <w:lang w:val="nl-NL"/>
              </w:rPr>
              <w:t>(kê chi tiết)</w:t>
            </w:r>
          </w:p>
        </w:tc>
        <w:tc>
          <w:tcPr>
            <w:tcW w:w="992" w:type="dxa"/>
          </w:tcPr>
          <w:p w:rsidR="004467CC" w:rsidRPr="006A125C" w:rsidRDefault="004467CC" w:rsidP="001A263E">
            <w:pPr>
              <w:keepNext/>
              <w:ind w:firstLine="5812"/>
              <w:jc w:val="both"/>
              <w:outlineLvl w:val="2"/>
              <w:rPr>
                <w:b w:val="0"/>
                <w:sz w:val="26"/>
                <w:szCs w:val="26"/>
                <w:lang w:val="nl-NL"/>
              </w:rPr>
            </w:pPr>
          </w:p>
        </w:tc>
        <w:tc>
          <w:tcPr>
            <w:tcW w:w="992" w:type="dxa"/>
          </w:tcPr>
          <w:p w:rsidR="004467CC" w:rsidRPr="006A125C" w:rsidRDefault="004467CC" w:rsidP="001A263E">
            <w:pPr>
              <w:keepNext/>
              <w:ind w:firstLine="5812"/>
              <w:jc w:val="both"/>
              <w:outlineLvl w:val="2"/>
              <w:rPr>
                <w:b w:val="0"/>
                <w:sz w:val="26"/>
                <w:szCs w:val="26"/>
                <w:lang w:val="nl-NL"/>
              </w:rPr>
            </w:pPr>
          </w:p>
        </w:tc>
        <w:tc>
          <w:tcPr>
            <w:tcW w:w="921" w:type="dxa"/>
          </w:tcPr>
          <w:p w:rsidR="004467CC" w:rsidRPr="006A125C" w:rsidRDefault="004467CC" w:rsidP="001A263E">
            <w:pPr>
              <w:keepNext/>
              <w:ind w:firstLine="5812"/>
              <w:jc w:val="both"/>
              <w:outlineLvl w:val="2"/>
              <w:rPr>
                <w:b w:val="0"/>
                <w:sz w:val="26"/>
                <w:szCs w:val="26"/>
                <w:lang w:val="nl-NL"/>
              </w:rPr>
            </w:pPr>
          </w:p>
        </w:tc>
        <w:tc>
          <w:tcPr>
            <w:tcW w:w="922" w:type="dxa"/>
            <w:gridSpan w:val="2"/>
          </w:tcPr>
          <w:p w:rsidR="004467CC" w:rsidRPr="006A125C" w:rsidRDefault="004467CC" w:rsidP="001A263E">
            <w:pPr>
              <w:keepNext/>
              <w:ind w:firstLine="5812"/>
              <w:jc w:val="both"/>
              <w:outlineLvl w:val="2"/>
              <w:rPr>
                <w:b w:val="0"/>
                <w:sz w:val="26"/>
                <w:szCs w:val="26"/>
                <w:lang w:val="nl-NL"/>
              </w:rPr>
            </w:pPr>
          </w:p>
        </w:tc>
        <w:tc>
          <w:tcPr>
            <w:tcW w:w="1276" w:type="dxa"/>
          </w:tcPr>
          <w:p w:rsidR="004467CC" w:rsidRPr="006A125C" w:rsidRDefault="004467CC" w:rsidP="001A263E">
            <w:pPr>
              <w:keepNext/>
              <w:ind w:firstLine="5812"/>
              <w:jc w:val="both"/>
              <w:outlineLvl w:val="2"/>
              <w:rPr>
                <w:b w:val="0"/>
                <w:sz w:val="26"/>
                <w:szCs w:val="26"/>
                <w:lang w:val="nl-NL"/>
              </w:rPr>
            </w:pPr>
          </w:p>
        </w:tc>
      </w:tr>
      <w:tr w:rsidR="00185245" w:rsidRPr="006A125C" w:rsidTr="001A263E">
        <w:tc>
          <w:tcPr>
            <w:tcW w:w="670" w:type="dxa"/>
          </w:tcPr>
          <w:p w:rsidR="004467CC" w:rsidRPr="006A125C" w:rsidRDefault="004467CC" w:rsidP="00A110CE">
            <w:pPr>
              <w:jc w:val="center"/>
              <w:rPr>
                <w:b w:val="0"/>
                <w:sz w:val="26"/>
                <w:szCs w:val="26"/>
                <w:lang w:val="nl-NL"/>
              </w:rPr>
            </w:pPr>
            <w:r w:rsidRPr="006A125C">
              <w:rPr>
                <w:b w:val="0"/>
                <w:sz w:val="26"/>
                <w:szCs w:val="26"/>
                <w:lang w:val="nl-NL"/>
              </w:rPr>
              <w:t>I.6</w:t>
            </w:r>
          </w:p>
        </w:tc>
        <w:tc>
          <w:tcPr>
            <w:tcW w:w="3691" w:type="dxa"/>
          </w:tcPr>
          <w:p w:rsidR="004467CC" w:rsidRPr="006A125C" w:rsidRDefault="004467CC" w:rsidP="001A263E">
            <w:pPr>
              <w:jc w:val="both"/>
              <w:rPr>
                <w:b w:val="0"/>
                <w:sz w:val="26"/>
                <w:szCs w:val="26"/>
                <w:lang w:val="nl-NL"/>
              </w:rPr>
            </w:pPr>
            <w:r w:rsidRPr="006A125C">
              <w:rPr>
                <w:b w:val="0"/>
                <w:sz w:val="26"/>
                <w:szCs w:val="26"/>
                <w:lang w:val="nl-NL"/>
              </w:rPr>
              <w:t>Các khoản phải thu khác</w:t>
            </w:r>
          </w:p>
        </w:tc>
        <w:tc>
          <w:tcPr>
            <w:tcW w:w="992" w:type="dxa"/>
          </w:tcPr>
          <w:p w:rsidR="004467CC" w:rsidRPr="006A125C" w:rsidRDefault="004467CC" w:rsidP="001A263E">
            <w:pPr>
              <w:keepNext/>
              <w:ind w:firstLine="5812"/>
              <w:jc w:val="both"/>
              <w:outlineLvl w:val="2"/>
              <w:rPr>
                <w:b w:val="0"/>
                <w:sz w:val="26"/>
                <w:szCs w:val="26"/>
                <w:lang w:val="nl-NL"/>
              </w:rPr>
            </w:pPr>
          </w:p>
        </w:tc>
        <w:tc>
          <w:tcPr>
            <w:tcW w:w="992" w:type="dxa"/>
          </w:tcPr>
          <w:p w:rsidR="004467CC" w:rsidRPr="006A125C" w:rsidRDefault="004467CC" w:rsidP="001A263E">
            <w:pPr>
              <w:keepNext/>
              <w:ind w:firstLine="5812"/>
              <w:jc w:val="both"/>
              <w:outlineLvl w:val="2"/>
              <w:rPr>
                <w:b w:val="0"/>
                <w:sz w:val="26"/>
                <w:szCs w:val="26"/>
                <w:lang w:val="nl-NL"/>
              </w:rPr>
            </w:pPr>
          </w:p>
        </w:tc>
        <w:tc>
          <w:tcPr>
            <w:tcW w:w="921" w:type="dxa"/>
          </w:tcPr>
          <w:p w:rsidR="004467CC" w:rsidRPr="006A125C" w:rsidRDefault="004467CC" w:rsidP="001A263E">
            <w:pPr>
              <w:keepNext/>
              <w:ind w:firstLine="5812"/>
              <w:jc w:val="both"/>
              <w:outlineLvl w:val="2"/>
              <w:rPr>
                <w:b w:val="0"/>
                <w:sz w:val="26"/>
                <w:szCs w:val="26"/>
                <w:lang w:val="nl-NL"/>
              </w:rPr>
            </w:pPr>
          </w:p>
        </w:tc>
        <w:tc>
          <w:tcPr>
            <w:tcW w:w="922" w:type="dxa"/>
            <w:gridSpan w:val="2"/>
          </w:tcPr>
          <w:p w:rsidR="004467CC" w:rsidRPr="006A125C" w:rsidRDefault="004467CC" w:rsidP="001A263E">
            <w:pPr>
              <w:keepNext/>
              <w:ind w:firstLine="5812"/>
              <w:jc w:val="both"/>
              <w:outlineLvl w:val="2"/>
              <w:rPr>
                <w:b w:val="0"/>
                <w:sz w:val="26"/>
                <w:szCs w:val="26"/>
                <w:lang w:val="nl-NL"/>
              </w:rPr>
            </w:pPr>
          </w:p>
        </w:tc>
        <w:tc>
          <w:tcPr>
            <w:tcW w:w="1276" w:type="dxa"/>
          </w:tcPr>
          <w:p w:rsidR="004467CC" w:rsidRPr="006A125C" w:rsidRDefault="004467CC" w:rsidP="001A263E">
            <w:pPr>
              <w:keepNext/>
              <w:ind w:firstLine="5812"/>
              <w:jc w:val="both"/>
              <w:outlineLvl w:val="2"/>
              <w:rPr>
                <w:b w:val="0"/>
                <w:sz w:val="26"/>
                <w:szCs w:val="26"/>
                <w:lang w:val="nl-NL"/>
              </w:rPr>
            </w:pPr>
          </w:p>
        </w:tc>
      </w:tr>
      <w:tr w:rsidR="00185245" w:rsidRPr="006A125C" w:rsidTr="001A263E">
        <w:tc>
          <w:tcPr>
            <w:tcW w:w="670" w:type="dxa"/>
          </w:tcPr>
          <w:p w:rsidR="004467CC" w:rsidRPr="006A125C" w:rsidRDefault="004467CC" w:rsidP="00A110CE">
            <w:pPr>
              <w:jc w:val="center"/>
              <w:rPr>
                <w:b w:val="0"/>
                <w:sz w:val="26"/>
                <w:szCs w:val="26"/>
                <w:lang w:val="nl-NL"/>
              </w:rPr>
            </w:pPr>
            <w:r w:rsidRPr="006A125C">
              <w:rPr>
                <w:b w:val="0"/>
                <w:sz w:val="26"/>
                <w:szCs w:val="26"/>
                <w:lang w:val="nl-NL"/>
              </w:rPr>
              <w:t>I.7</w:t>
            </w:r>
          </w:p>
        </w:tc>
        <w:tc>
          <w:tcPr>
            <w:tcW w:w="3691" w:type="dxa"/>
          </w:tcPr>
          <w:p w:rsidR="004467CC" w:rsidRPr="006A125C" w:rsidRDefault="004467CC" w:rsidP="001A263E">
            <w:pPr>
              <w:jc w:val="both"/>
              <w:rPr>
                <w:b w:val="0"/>
                <w:sz w:val="26"/>
                <w:szCs w:val="26"/>
                <w:lang w:val="nl-NL"/>
              </w:rPr>
            </w:pPr>
            <w:r w:rsidRPr="006A125C">
              <w:rPr>
                <w:b w:val="0"/>
                <w:sz w:val="26"/>
                <w:szCs w:val="26"/>
                <w:lang w:val="nl-NL"/>
              </w:rPr>
              <w:t>Các tài sản khác</w:t>
            </w:r>
          </w:p>
        </w:tc>
        <w:tc>
          <w:tcPr>
            <w:tcW w:w="992" w:type="dxa"/>
          </w:tcPr>
          <w:p w:rsidR="004467CC" w:rsidRPr="006A125C" w:rsidRDefault="004467CC" w:rsidP="001A263E">
            <w:pPr>
              <w:keepNext/>
              <w:ind w:firstLine="5812"/>
              <w:jc w:val="both"/>
              <w:outlineLvl w:val="2"/>
              <w:rPr>
                <w:b w:val="0"/>
                <w:sz w:val="26"/>
                <w:szCs w:val="26"/>
                <w:lang w:val="nl-NL"/>
              </w:rPr>
            </w:pPr>
          </w:p>
        </w:tc>
        <w:tc>
          <w:tcPr>
            <w:tcW w:w="992" w:type="dxa"/>
          </w:tcPr>
          <w:p w:rsidR="004467CC" w:rsidRPr="006A125C" w:rsidRDefault="004467CC" w:rsidP="001A263E">
            <w:pPr>
              <w:keepNext/>
              <w:ind w:firstLine="5812"/>
              <w:jc w:val="both"/>
              <w:outlineLvl w:val="2"/>
              <w:rPr>
                <w:b w:val="0"/>
                <w:sz w:val="26"/>
                <w:szCs w:val="26"/>
                <w:lang w:val="nl-NL"/>
              </w:rPr>
            </w:pPr>
          </w:p>
        </w:tc>
        <w:tc>
          <w:tcPr>
            <w:tcW w:w="921" w:type="dxa"/>
          </w:tcPr>
          <w:p w:rsidR="004467CC" w:rsidRPr="006A125C" w:rsidRDefault="004467CC" w:rsidP="001A263E">
            <w:pPr>
              <w:keepNext/>
              <w:ind w:firstLine="5812"/>
              <w:jc w:val="both"/>
              <w:outlineLvl w:val="2"/>
              <w:rPr>
                <w:b w:val="0"/>
                <w:sz w:val="26"/>
                <w:szCs w:val="26"/>
                <w:lang w:val="nl-NL"/>
              </w:rPr>
            </w:pPr>
          </w:p>
        </w:tc>
        <w:tc>
          <w:tcPr>
            <w:tcW w:w="922" w:type="dxa"/>
            <w:gridSpan w:val="2"/>
          </w:tcPr>
          <w:p w:rsidR="004467CC" w:rsidRPr="006A125C" w:rsidRDefault="004467CC" w:rsidP="001A263E">
            <w:pPr>
              <w:keepNext/>
              <w:ind w:firstLine="5812"/>
              <w:jc w:val="both"/>
              <w:outlineLvl w:val="2"/>
              <w:rPr>
                <w:b w:val="0"/>
                <w:sz w:val="26"/>
                <w:szCs w:val="26"/>
                <w:lang w:val="nl-NL"/>
              </w:rPr>
            </w:pPr>
          </w:p>
        </w:tc>
        <w:tc>
          <w:tcPr>
            <w:tcW w:w="1276" w:type="dxa"/>
          </w:tcPr>
          <w:p w:rsidR="004467CC" w:rsidRPr="006A125C" w:rsidRDefault="004467CC" w:rsidP="001A263E">
            <w:pPr>
              <w:keepNext/>
              <w:ind w:firstLine="5812"/>
              <w:jc w:val="both"/>
              <w:outlineLvl w:val="2"/>
              <w:rPr>
                <w:b w:val="0"/>
                <w:sz w:val="26"/>
                <w:szCs w:val="26"/>
                <w:lang w:val="nl-NL"/>
              </w:rPr>
            </w:pPr>
          </w:p>
        </w:tc>
      </w:tr>
      <w:tr w:rsidR="00185245" w:rsidRPr="006A125C" w:rsidTr="001A263E">
        <w:tc>
          <w:tcPr>
            <w:tcW w:w="670" w:type="dxa"/>
          </w:tcPr>
          <w:p w:rsidR="004467CC" w:rsidRPr="006A125C" w:rsidRDefault="004467CC" w:rsidP="00A110CE">
            <w:pPr>
              <w:jc w:val="center"/>
              <w:rPr>
                <w:b w:val="0"/>
                <w:bCs/>
                <w:sz w:val="26"/>
                <w:szCs w:val="26"/>
                <w:lang w:val="nl-NL"/>
              </w:rPr>
            </w:pPr>
            <w:r w:rsidRPr="006A125C">
              <w:rPr>
                <w:b w:val="0"/>
                <w:bCs/>
                <w:sz w:val="26"/>
                <w:szCs w:val="26"/>
                <w:lang w:val="nl-NL"/>
              </w:rPr>
              <w:t>I.8</w:t>
            </w:r>
          </w:p>
        </w:tc>
        <w:tc>
          <w:tcPr>
            <w:tcW w:w="3691" w:type="dxa"/>
          </w:tcPr>
          <w:p w:rsidR="004467CC" w:rsidRPr="006A125C" w:rsidRDefault="004467CC" w:rsidP="001A263E">
            <w:pPr>
              <w:jc w:val="both"/>
              <w:rPr>
                <w:b w:val="0"/>
                <w:bCs/>
                <w:sz w:val="26"/>
                <w:szCs w:val="26"/>
                <w:lang w:val="nl-NL"/>
              </w:rPr>
            </w:pPr>
            <w:r w:rsidRPr="006A125C">
              <w:rPr>
                <w:b w:val="0"/>
                <w:bCs/>
                <w:sz w:val="26"/>
                <w:szCs w:val="26"/>
                <w:lang w:val="nl-NL"/>
              </w:rPr>
              <w:t>Tổng tài sản</w:t>
            </w:r>
          </w:p>
        </w:tc>
        <w:tc>
          <w:tcPr>
            <w:tcW w:w="992" w:type="dxa"/>
          </w:tcPr>
          <w:p w:rsidR="004467CC" w:rsidRPr="006A125C" w:rsidRDefault="004467CC" w:rsidP="001A263E">
            <w:pPr>
              <w:keepNext/>
              <w:ind w:firstLine="5812"/>
              <w:jc w:val="both"/>
              <w:outlineLvl w:val="2"/>
              <w:rPr>
                <w:b w:val="0"/>
                <w:bCs/>
                <w:sz w:val="26"/>
                <w:szCs w:val="26"/>
                <w:lang w:val="nl-NL"/>
              </w:rPr>
            </w:pPr>
          </w:p>
        </w:tc>
        <w:tc>
          <w:tcPr>
            <w:tcW w:w="992" w:type="dxa"/>
          </w:tcPr>
          <w:p w:rsidR="004467CC" w:rsidRPr="006A125C" w:rsidRDefault="004467CC" w:rsidP="001A263E">
            <w:pPr>
              <w:keepNext/>
              <w:ind w:firstLine="5812"/>
              <w:jc w:val="both"/>
              <w:outlineLvl w:val="2"/>
              <w:rPr>
                <w:b w:val="0"/>
                <w:bCs/>
                <w:sz w:val="26"/>
                <w:szCs w:val="26"/>
                <w:lang w:val="nl-NL"/>
              </w:rPr>
            </w:pPr>
          </w:p>
        </w:tc>
        <w:tc>
          <w:tcPr>
            <w:tcW w:w="921" w:type="dxa"/>
          </w:tcPr>
          <w:p w:rsidR="004467CC" w:rsidRPr="006A125C" w:rsidRDefault="004467CC" w:rsidP="001A263E">
            <w:pPr>
              <w:keepNext/>
              <w:ind w:firstLine="5812"/>
              <w:jc w:val="both"/>
              <w:outlineLvl w:val="2"/>
              <w:rPr>
                <w:b w:val="0"/>
                <w:bCs/>
                <w:sz w:val="26"/>
                <w:szCs w:val="26"/>
                <w:lang w:val="nl-NL"/>
              </w:rPr>
            </w:pPr>
          </w:p>
        </w:tc>
        <w:tc>
          <w:tcPr>
            <w:tcW w:w="922" w:type="dxa"/>
            <w:gridSpan w:val="2"/>
          </w:tcPr>
          <w:p w:rsidR="004467CC" w:rsidRPr="006A125C" w:rsidRDefault="004467CC" w:rsidP="001A263E">
            <w:pPr>
              <w:keepNext/>
              <w:ind w:firstLine="5812"/>
              <w:jc w:val="both"/>
              <w:outlineLvl w:val="2"/>
              <w:rPr>
                <w:b w:val="0"/>
                <w:bCs/>
                <w:sz w:val="26"/>
                <w:szCs w:val="26"/>
                <w:lang w:val="nl-NL"/>
              </w:rPr>
            </w:pPr>
          </w:p>
        </w:tc>
        <w:tc>
          <w:tcPr>
            <w:tcW w:w="1276" w:type="dxa"/>
          </w:tcPr>
          <w:p w:rsidR="004467CC" w:rsidRPr="006A125C" w:rsidRDefault="004467CC" w:rsidP="001A263E">
            <w:pPr>
              <w:keepNext/>
              <w:ind w:firstLine="5812"/>
              <w:jc w:val="both"/>
              <w:outlineLvl w:val="2"/>
              <w:rPr>
                <w:b w:val="0"/>
                <w:bCs/>
                <w:sz w:val="26"/>
                <w:szCs w:val="26"/>
                <w:lang w:val="nl-NL"/>
              </w:rPr>
            </w:pPr>
          </w:p>
        </w:tc>
      </w:tr>
      <w:tr w:rsidR="00185245" w:rsidRPr="001A1585" w:rsidTr="001A263E">
        <w:trPr>
          <w:trHeight w:val="402"/>
        </w:trPr>
        <w:tc>
          <w:tcPr>
            <w:tcW w:w="670" w:type="dxa"/>
            <w:vMerge w:val="restart"/>
            <w:vAlign w:val="center"/>
          </w:tcPr>
          <w:p w:rsidR="004467CC" w:rsidRPr="001A1585" w:rsidRDefault="004467CC" w:rsidP="00A110CE">
            <w:pPr>
              <w:jc w:val="center"/>
              <w:rPr>
                <w:sz w:val="26"/>
                <w:szCs w:val="26"/>
                <w:lang w:val="nl-NL"/>
              </w:rPr>
            </w:pPr>
            <w:r w:rsidRPr="001A1585">
              <w:rPr>
                <w:sz w:val="26"/>
                <w:szCs w:val="26"/>
                <w:lang w:val="nl-NL"/>
              </w:rPr>
              <w:t>STT</w:t>
            </w:r>
          </w:p>
        </w:tc>
        <w:tc>
          <w:tcPr>
            <w:tcW w:w="3691" w:type="dxa"/>
            <w:vMerge w:val="restart"/>
            <w:vAlign w:val="center"/>
          </w:tcPr>
          <w:p w:rsidR="004467CC" w:rsidRPr="001A1585" w:rsidRDefault="004467CC" w:rsidP="001A263E">
            <w:pPr>
              <w:jc w:val="center"/>
              <w:rPr>
                <w:sz w:val="26"/>
                <w:szCs w:val="26"/>
                <w:lang w:val="nl-NL"/>
              </w:rPr>
            </w:pPr>
            <w:r w:rsidRPr="001A1585">
              <w:rPr>
                <w:sz w:val="26"/>
                <w:szCs w:val="26"/>
                <w:lang w:val="nl-NL"/>
              </w:rPr>
              <w:t>Nợ</w:t>
            </w:r>
          </w:p>
        </w:tc>
        <w:tc>
          <w:tcPr>
            <w:tcW w:w="1984" w:type="dxa"/>
            <w:gridSpan w:val="2"/>
            <w:vAlign w:val="center"/>
          </w:tcPr>
          <w:p w:rsidR="004467CC" w:rsidRPr="001A1585" w:rsidRDefault="004467CC" w:rsidP="001A263E">
            <w:pPr>
              <w:jc w:val="center"/>
              <w:rPr>
                <w:sz w:val="26"/>
                <w:szCs w:val="26"/>
                <w:lang w:val="nl-NL"/>
              </w:rPr>
            </w:pPr>
            <w:r w:rsidRPr="001A1585">
              <w:rPr>
                <w:sz w:val="26"/>
                <w:szCs w:val="26"/>
                <w:lang w:val="nl-NL"/>
              </w:rPr>
              <w:t>Kỳ báo cáo</w:t>
            </w:r>
          </w:p>
        </w:tc>
        <w:tc>
          <w:tcPr>
            <w:tcW w:w="1843" w:type="dxa"/>
            <w:gridSpan w:val="3"/>
            <w:vAlign w:val="center"/>
          </w:tcPr>
          <w:p w:rsidR="004467CC" w:rsidRPr="001A1585" w:rsidRDefault="004467CC" w:rsidP="001A263E">
            <w:pPr>
              <w:jc w:val="center"/>
              <w:rPr>
                <w:sz w:val="26"/>
                <w:szCs w:val="26"/>
                <w:lang w:val="nl-NL"/>
              </w:rPr>
            </w:pPr>
            <w:r w:rsidRPr="001A1585">
              <w:rPr>
                <w:sz w:val="26"/>
                <w:szCs w:val="26"/>
                <w:lang w:val="nl-NL"/>
              </w:rPr>
              <w:t>Kỳ trước</w:t>
            </w:r>
          </w:p>
        </w:tc>
        <w:tc>
          <w:tcPr>
            <w:tcW w:w="1276" w:type="dxa"/>
            <w:vMerge w:val="restart"/>
            <w:vAlign w:val="center"/>
          </w:tcPr>
          <w:p w:rsidR="004467CC" w:rsidRPr="001A1585" w:rsidRDefault="004467CC" w:rsidP="001A263E">
            <w:pPr>
              <w:jc w:val="center"/>
              <w:rPr>
                <w:sz w:val="26"/>
                <w:szCs w:val="26"/>
                <w:lang w:val="nl-NL"/>
              </w:rPr>
            </w:pPr>
            <w:r w:rsidRPr="001A1585">
              <w:rPr>
                <w:sz w:val="26"/>
                <w:szCs w:val="26"/>
                <w:lang w:val="nl-NL"/>
              </w:rPr>
              <w:t>% cùng kỳ năm trước</w:t>
            </w:r>
          </w:p>
        </w:tc>
      </w:tr>
      <w:tr w:rsidR="00185245" w:rsidRPr="001A1585" w:rsidTr="001A263E">
        <w:trPr>
          <w:trHeight w:val="402"/>
        </w:trPr>
        <w:tc>
          <w:tcPr>
            <w:tcW w:w="670" w:type="dxa"/>
            <w:vMerge/>
            <w:vAlign w:val="center"/>
          </w:tcPr>
          <w:p w:rsidR="004467CC" w:rsidRPr="001A1585" w:rsidRDefault="004467CC" w:rsidP="00A110CE">
            <w:pPr>
              <w:jc w:val="center"/>
              <w:rPr>
                <w:sz w:val="26"/>
                <w:szCs w:val="26"/>
                <w:lang w:val="nl-NL"/>
              </w:rPr>
            </w:pPr>
          </w:p>
        </w:tc>
        <w:tc>
          <w:tcPr>
            <w:tcW w:w="3691" w:type="dxa"/>
            <w:vMerge/>
            <w:vAlign w:val="center"/>
          </w:tcPr>
          <w:p w:rsidR="004467CC" w:rsidRPr="001A1585" w:rsidRDefault="004467CC" w:rsidP="001A263E">
            <w:pPr>
              <w:jc w:val="center"/>
              <w:rPr>
                <w:sz w:val="26"/>
                <w:szCs w:val="26"/>
                <w:lang w:val="nl-NL"/>
              </w:rPr>
            </w:pPr>
          </w:p>
        </w:tc>
        <w:tc>
          <w:tcPr>
            <w:tcW w:w="992" w:type="dxa"/>
            <w:vAlign w:val="center"/>
          </w:tcPr>
          <w:p w:rsidR="004467CC" w:rsidRPr="001A1585" w:rsidRDefault="004467CC" w:rsidP="001A263E">
            <w:pPr>
              <w:jc w:val="center"/>
              <w:rPr>
                <w:sz w:val="26"/>
                <w:szCs w:val="26"/>
                <w:lang w:val="nl-NL"/>
              </w:rPr>
            </w:pPr>
            <w:r w:rsidRPr="001A1585">
              <w:rPr>
                <w:sz w:val="26"/>
                <w:szCs w:val="26"/>
                <w:lang w:val="nl-NL"/>
              </w:rPr>
              <w:t>Ngoại tệ</w:t>
            </w:r>
          </w:p>
        </w:tc>
        <w:tc>
          <w:tcPr>
            <w:tcW w:w="992" w:type="dxa"/>
            <w:vAlign w:val="center"/>
          </w:tcPr>
          <w:p w:rsidR="004467CC" w:rsidRPr="001A1585" w:rsidRDefault="004467CC" w:rsidP="001A263E">
            <w:pPr>
              <w:jc w:val="center"/>
              <w:rPr>
                <w:sz w:val="26"/>
                <w:szCs w:val="26"/>
                <w:lang w:val="nl-NL"/>
              </w:rPr>
            </w:pPr>
            <w:r w:rsidRPr="001A1585">
              <w:rPr>
                <w:sz w:val="26"/>
                <w:szCs w:val="26"/>
                <w:lang w:val="nl-NL"/>
              </w:rPr>
              <w:t>Tỷ</w:t>
            </w:r>
          </w:p>
          <w:p w:rsidR="004467CC" w:rsidRPr="001A1585" w:rsidRDefault="004467CC" w:rsidP="001A263E">
            <w:pPr>
              <w:jc w:val="center"/>
              <w:rPr>
                <w:sz w:val="26"/>
                <w:szCs w:val="26"/>
                <w:lang w:val="nl-NL"/>
              </w:rPr>
            </w:pPr>
            <w:r w:rsidRPr="001A1585">
              <w:rPr>
                <w:sz w:val="26"/>
                <w:szCs w:val="26"/>
                <w:lang w:val="nl-NL"/>
              </w:rPr>
              <w:t>VND</w:t>
            </w:r>
          </w:p>
        </w:tc>
        <w:tc>
          <w:tcPr>
            <w:tcW w:w="921" w:type="dxa"/>
            <w:vAlign w:val="center"/>
          </w:tcPr>
          <w:p w:rsidR="004467CC" w:rsidRPr="001A1585" w:rsidRDefault="004467CC" w:rsidP="001A263E">
            <w:pPr>
              <w:jc w:val="center"/>
              <w:rPr>
                <w:sz w:val="26"/>
                <w:szCs w:val="26"/>
                <w:lang w:val="nl-NL"/>
              </w:rPr>
            </w:pPr>
            <w:r w:rsidRPr="001A1585">
              <w:rPr>
                <w:sz w:val="26"/>
                <w:szCs w:val="26"/>
                <w:lang w:val="nl-NL"/>
              </w:rPr>
              <w:t>Ngoại tệ</w:t>
            </w:r>
          </w:p>
        </w:tc>
        <w:tc>
          <w:tcPr>
            <w:tcW w:w="922" w:type="dxa"/>
            <w:gridSpan w:val="2"/>
            <w:vAlign w:val="center"/>
          </w:tcPr>
          <w:p w:rsidR="004467CC" w:rsidRPr="001A1585" w:rsidRDefault="004467CC" w:rsidP="001A263E">
            <w:pPr>
              <w:jc w:val="center"/>
              <w:rPr>
                <w:sz w:val="26"/>
                <w:szCs w:val="26"/>
                <w:lang w:val="nl-NL"/>
              </w:rPr>
            </w:pPr>
            <w:r w:rsidRPr="001A1585">
              <w:rPr>
                <w:sz w:val="26"/>
                <w:szCs w:val="26"/>
                <w:lang w:val="nl-NL"/>
              </w:rPr>
              <w:t>Tỷ VND</w:t>
            </w:r>
          </w:p>
        </w:tc>
        <w:tc>
          <w:tcPr>
            <w:tcW w:w="1276" w:type="dxa"/>
            <w:vMerge/>
            <w:vAlign w:val="center"/>
          </w:tcPr>
          <w:p w:rsidR="004467CC" w:rsidRPr="001A1585" w:rsidRDefault="004467CC" w:rsidP="001A263E">
            <w:pPr>
              <w:jc w:val="center"/>
              <w:rPr>
                <w:sz w:val="26"/>
                <w:szCs w:val="26"/>
                <w:lang w:val="nl-NL"/>
              </w:rPr>
            </w:pPr>
          </w:p>
        </w:tc>
      </w:tr>
      <w:tr w:rsidR="00185245" w:rsidRPr="006A125C" w:rsidTr="001A263E">
        <w:tc>
          <w:tcPr>
            <w:tcW w:w="670" w:type="dxa"/>
          </w:tcPr>
          <w:p w:rsidR="004467CC" w:rsidRPr="006A125C" w:rsidRDefault="004467CC" w:rsidP="00A110CE">
            <w:pPr>
              <w:jc w:val="center"/>
              <w:rPr>
                <w:b w:val="0"/>
                <w:sz w:val="26"/>
                <w:szCs w:val="26"/>
                <w:lang w:val="nl-NL"/>
              </w:rPr>
            </w:pPr>
            <w:r w:rsidRPr="006A125C">
              <w:rPr>
                <w:b w:val="0"/>
                <w:sz w:val="26"/>
                <w:szCs w:val="26"/>
                <w:lang w:val="nl-NL"/>
              </w:rPr>
              <w:t>II.1</w:t>
            </w:r>
          </w:p>
        </w:tc>
        <w:tc>
          <w:tcPr>
            <w:tcW w:w="3691" w:type="dxa"/>
          </w:tcPr>
          <w:p w:rsidR="004467CC" w:rsidRPr="006A125C" w:rsidRDefault="004467CC" w:rsidP="001A263E">
            <w:pPr>
              <w:jc w:val="both"/>
              <w:rPr>
                <w:b w:val="0"/>
                <w:sz w:val="26"/>
                <w:szCs w:val="26"/>
                <w:lang w:val="nl-NL"/>
              </w:rPr>
            </w:pPr>
            <w:r w:rsidRPr="006A125C">
              <w:rPr>
                <w:b w:val="0"/>
                <w:sz w:val="26"/>
                <w:szCs w:val="26"/>
                <w:lang w:val="nl-NL"/>
              </w:rPr>
              <w:t>Tiền phải thanh toán mua chứng khoán (kê chi tiết)</w:t>
            </w:r>
          </w:p>
        </w:tc>
        <w:tc>
          <w:tcPr>
            <w:tcW w:w="992" w:type="dxa"/>
          </w:tcPr>
          <w:p w:rsidR="004467CC" w:rsidRPr="006A125C" w:rsidRDefault="004467CC" w:rsidP="001A263E">
            <w:pPr>
              <w:keepNext/>
              <w:ind w:firstLine="5812"/>
              <w:jc w:val="both"/>
              <w:outlineLvl w:val="2"/>
              <w:rPr>
                <w:b w:val="0"/>
                <w:sz w:val="26"/>
                <w:szCs w:val="26"/>
                <w:lang w:val="nl-NL"/>
              </w:rPr>
            </w:pPr>
          </w:p>
        </w:tc>
        <w:tc>
          <w:tcPr>
            <w:tcW w:w="992" w:type="dxa"/>
          </w:tcPr>
          <w:p w:rsidR="004467CC" w:rsidRPr="006A125C" w:rsidRDefault="004467CC" w:rsidP="001A263E">
            <w:pPr>
              <w:keepNext/>
              <w:ind w:firstLine="5812"/>
              <w:jc w:val="both"/>
              <w:outlineLvl w:val="2"/>
              <w:rPr>
                <w:b w:val="0"/>
                <w:sz w:val="26"/>
                <w:szCs w:val="26"/>
                <w:lang w:val="nl-NL"/>
              </w:rPr>
            </w:pPr>
          </w:p>
        </w:tc>
        <w:tc>
          <w:tcPr>
            <w:tcW w:w="921" w:type="dxa"/>
          </w:tcPr>
          <w:p w:rsidR="004467CC" w:rsidRPr="006A125C" w:rsidRDefault="004467CC" w:rsidP="001A263E">
            <w:pPr>
              <w:keepNext/>
              <w:ind w:firstLine="5812"/>
              <w:jc w:val="both"/>
              <w:outlineLvl w:val="2"/>
              <w:rPr>
                <w:b w:val="0"/>
                <w:sz w:val="26"/>
                <w:szCs w:val="26"/>
                <w:lang w:val="nl-NL"/>
              </w:rPr>
            </w:pPr>
          </w:p>
        </w:tc>
        <w:tc>
          <w:tcPr>
            <w:tcW w:w="922" w:type="dxa"/>
            <w:gridSpan w:val="2"/>
          </w:tcPr>
          <w:p w:rsidR="004467CC" w:rsidRPr="006A125C" w:rsidRDefault="004467CC" w:rsidP="001A263E">
            <w:pPr>
              <w:keepNext/>
              <w:ind w:firstLine="5812"/>
              <w:jc w:val="both"/>
              <w:outlineLvl w:val="2"/>
              <w:rPr>
                <w:b w:val="0"/>
                <w:sz w:val="26"/>
                <w:szCs w:val="26"/>
                <w:lang w:val="nl-NL"/>
              </w:rPr>
            </w:pPr>
          </w:p>
        </w:tc>
        <w:tc>
          <w:tcPr>
            <w:tcW w:w="1276" w:type="dxa"/>
          </w:tcPr>
          <w:p w:rsidR="004467CC" w:rsidRPr="006A125C" w:rsidRDefault="004467CC" w:rsidP="001A263E">
            <w:pPr>
              <w:keepNext/>
              <w:ind w:firstLine="5812"/>
              <w:jc w:val="both"/>
              <w:outlineLvl w:val="2"/>
              <w:rPr>
                <w:b w:val="0"/>
                <w:sz w:val="26"/>
                <w:szCs w:val="26"/>
                <w:lang w:val="nl-NL"/>
              </w:rPr>
            </w:pPr>
          </w:p>
        </w:tc>
      </w:tr>
      <w:tr w:rsidR="00185245" w:rsidRPr="006A125C" w:rsidTr="001A263E">
        <w:tc>
          <w:tcPr>
            <w:tcW w:w="670" w:type="dxa"/>
          </w:tcPr>
          <w:p w:rsidR="004467CC" w:rsidRPr="006A125C" w:rsidRDefault="004467CC" w:rsidP="00A110CE">
            <w:pPr>
              <w:jc w:val="center"/>
              <w:rPr>
                <w:b w:val="0"/>
                <w:sz w:val="26"/>
                <w:szCs w:val="26"/>
                <w:lang w:val="nl-NL"/>
              </w:rPr>
            </w:pPr>
            <w:r w:rsidRPr="006A125C">
              <w:rPr>
                <w:b w:val="0"/>
                <w:sz w:val="26"/>
                <w:szCs w:val="26"/>
                <w:lang w:val="nl-NL"/>
              </w:rPr>
              <w:t>II.2</w:t>
            </w:r>
          </w:p>
        </w:tc>
        <w:tc>
          <w:tcPr>
            <w:tcW w:w="3691" w:type="dxa"/>
          </w:tcPr>
          <w:p w:rsidR="004467CC" w:rsidRPr="006A125C" w:rsidRDefault="004467CC" w:rsidP="001A263E">
            <w:pPr>
              <w:jc w:val="both"/>
              <w:rPr>
                <w:b w:val="0"/>
                <w:sz w:val="26"/>
                <w:szCs w:val="26"/>
                <w:lang w:val="nl-NL"/>
              </w:rPr>
            </w:pPr>
            <w:r w:rsidRPr="006A125C">
              <w:rPr>
                <w:b w:val="0"/>
                <w:sz w:val="26"/>
                <w:szCs w:val="26"/>
                <w:lang w:val="nl-NL"/>
              </w:rPr>
              <w:t>Các khoản phải trả khác</w:t>
            </w:r>
          </w:p>
        </w:tc>
        <w:tc>
          <w:tcPr>
            <w:tcW w:w="992" w:type="dxa"/>
          </w:tcPr>
          <w:p w:rsidR="004467CC" w:rsidRPr="006A125C" w:rsidRDefault="004467CC" w:rsidP="001A263E">
            <w:pPr>
              <w:keepNext/>
              <w:ind w:firstLine="5812"/>
              <w:jc w:val="both"/>
              <w:outlineLvl w:val="2"/>
              <w:rPr>
                <w:b w:val="0"/>
                <w:sz w:val="26"/>
                <w:szCs w:val="26"/>
                <w:lang w:val="nl-NL"/>
              </w:rPr>
            </w:pPr>
          </w:p>
        </w:tc>
        <w:tc>
          <w:tcPr>
            <w:tcW w:w="992" w:type="dxa"/>
          </w:tcPr>
          <w:p w:rsidR="004467CC" w:rsidRPr="006A125C" w:rsidRDefault="004467CC" w:rsidP="001A263E">
            <w:pPr>
              <w:keepNext/>
              <w:ind w:firstLine="5812"/>
              <w:jc w:val="both"/>
              <w:outlineLvl w:val="2"/>
              <w:rPr>
                <w:b w:val="0"/>
                <w:sz w:val="26"/>
                <w:szCs w:val="26"/>
                <w:lang w:val="nl-NL"/>
              </w:rPr>
            </w:pPr>
          </w:p>
        </w:tc>
        <w:tc>
          <w:tcPr>
            <w:tcW w:w="921" w:type="dxa"/>
          </w:tcPr>
          <w:p w:rsidR="004467CC" w:rsidRPr="006A125C" w:rsidRDefault="004467CC" w:rsidP="001A263E">
            <w:pPr>
              <w:keepNext/>
              <w:ind w:firstLine="5812"/>
              <w:jc w:val="both"/>
              <w:outlineLvl w:val="2"/>
              <w:rPr>
                <w:b w:val="0"/>
                <w:sz w:val="26"/>
                <w:szCs w:val="26"/>
                <w:lang w:val="nl-NL"/>
              </w:rPr>
            </w:pPr>
          </w:p>
        </w:tc>
        <w:tc>
          <w:tcPr>
            <w:tcW w:w="922" w:type="dxa"/>
            <w:gridSpan w:val="2"/>
          </w:tcPr>
          <w:p w:rsidR="004467CC" w:rsidRPr="006A125C" w:rsidRDefault="004467CC" w:rsidP="001A263E">
            <w:pPr>
              <w:keepNext/>
              <w:ind w:firstLine="5812"/>
              <w:jc w:val="both"/>
              <w:outlineLvl w:val="2"/>
              <w:rPr>
                <w:b w:val="0"/>
                <w:sz w:val="26"/>
                <w:szCs w:val="26"/>
                <w:lang w:val="nl-NL"/>
              </w:rPr>
            </w:pPr>
          </w:p>
        </w:tc>
        <w:tc>
          <w:tcPr>
            <w:tcW w:w="1276" w:type="dxa"/>
          </w:tcPr>
          <w:p w:rsidR="004467CC" w:rsidRPr="006A125C" w:rsidRDefault="004467CC" w:rsidP="001A263E">
            <w:pPr>
              <w:keepNext/>
              <w:ind w:firstLine="5812"/>
              <w:jc w:val="both"/>
              <w:outlineLvl w:val="2"/>
              <w:rPr>
                <w:b w:val="0"/>
                <w:sz w:val="26"/>
                <w:szCs w:val="26"/>
                <w:lang w:val="nl-NL"/>
              </w:rPr>
            </w:pPr>
          </w:p>
        </w:tc>
      </w:tr>
      <w:tr w:rsidR="00185245" w:rsidRPr="006A125C" w:rsidTr="001A263E">
        <w:tc>
          <w:tcPr>
            <w:tcW w:w="670" w:type="dxa"/>
          </w:tcPr>
          <w:p w:rsidR="004467CC" w:rsidRPr="006A125C" w:rsidRDefault="004467CC" w:rsidP="00A110CE">
            <w:pPr>
              <w:jc w:val="center"/>
              <w:rPr>
                <w:b w:val="0"/>
                <w:bCs/>
                <w:sz w:val="26"/>
                <w:szCs w:val="26"/>
                <w:lang w:val="nl-NL"/>
              </w:rPr>
            </w:pPr>
            <w:r w:rsidRPr="006A125C">
              <w:rPr>
                <w:b w:val="0"/>
                <w:bCs/>
                <w:sz w:val="26"/>
                <w:szCs w:val="26"/>
                <w:lang w:val="nl-NL"/>
              </w:rPr>
              <w:t>II.3</w:t>
            </w:r>
          </w:p>
        </w:tc>
        <w:tc>
          <w:tcPr>
            <w:tcW w:w="3691" w:type="dxa"/>
          </w:tcPr>
          <w:p w:rsidR="004467CC" w:rsidRPr="006A125C" w:rsidRDefault="004467CC" w:rsidP="001A263E">
            <w:pPr>
              <w:jc w:val="both"/>
              <w:rPr>
                <w:b w:val="0"/>
                <w:bCs/>
                <w:sz w:val="26"/>
                <w:szCs w:val="26"/>
                <w:lang w:val="nl-NL"/>
              </w:rPr>
            </w:pPr>
            <w:r w:rsidRPr="006A125C">
              <w:rPr>
                <w:b w:val="0"/>
                <w:bCs/>
                <w:sz w:val="26"/>
                <w:szCs w:val="26"/>
                <w:lang w:val="nl-NL"/>
              </w:rPr>
              <w:t>Tổng nợ</w:t>
            </w:r>
          </w:p>
        </w:tc>
        <w:tc>
          <w:tcPr>
            <w:tcW w:w="992" w:type="dxa"/>
          </w:tcPr>
          <w:p w:rsidR="004467CC" w:rsidRPr="006A125C" w:rsidRDefault="004467CC" w:rsidP="001A263E">
            <w:pPr>
              <w:keepNext/>
              <w:ind w:firstLine="5812"/>
              <w:jc w:val="both"/>
              <w:outlineLvl w:val="2"/>
              <w:rPr>
                <w:b w:val="0"/>
                <w:bCs/>
                <w:sz w:val="26"/>
                <w:szCs w:val="26"/>
                <w:lang w:val="nl-NL"/>
              </w:rPr>
            </w:pPr>
          </w:p>
        </w:tc>
        <w:tc>
          <w:tcPr>
            <w:tcW w:w="992" w:type="dxa"/>
          </w:tcPr>
          <w:p w:rsidR="004467CC" w:rsidRPr="006A125C" w:rsidRDefault="004467CC" w:rsidP="001A263E">
            <w:pPr>
              <w:keepNext/>
              <w:ind w:firstLine="5812"/>
              <w:jc w:val="both"/>
              <w:outlineLvl w:val="2"/>
              <w:rPr>
                <w:b w:val="0"/>
                <w:bCs/>
                <w:sz w:val="26"/>
                <w:szCs w:val="26"/>
                <w:lang w:val="nl-NL"/>
              </w:rPr>
            </w:pPr>
          </w:p>
        </w:tc>
        <w:tc>
          <w:tcPr>
            <w:tcW w:w="921" w:type="dxa"/>
          </w:tcPr>
          <w:p w:rsidR="004467CC" w:rsidRPr="006A125C" w:rsidRDefault="004467CC" w:rsidP="001A263E">
            <w:pPr>
              <w:keepNext/>
              <w:ind w:firstLine="5812"/>
              <w:jc w:val="both"/>
              <w:outlineLvl w:val="2"/>
              <w:rPr>
                <w:b w:val="0"/>
                <w:bCs/>
                <w:sz w:val="26"/>
                <w:szCs w:val="26"/>
                <w:lang w:val="nl-NL"/>
              </w:rPr>
            </w:pPr>
          </w:p>
        </w:tc>
        <w:tc>
          <w:tcPr>
            <w:tcW w:w="922" w:type="dxa"/>
            <w:gridSpan w:val="2"/>
          </w:tcPr>
          <w:p w:rsidR="004467CC" w:rsidRPr="006A125C" w:rsidRDefault="004467CC" w:rsidP="001A263E">
            <w:pPr>
              <w:keepNext/>
              <w:ind w:firstLine="5812"/>
              <w:jc w:val="both"/>
              <w:outlineLvl w:val="2"/>
              <w:rPr>
                <w:b w:val="0"/>
                <w:bCs/>
                <w:sz w:val="26"/>
                <w:szCs w:val="26"/>
                <w:lang w:val="nl-NL"/>
              </w:rPr>
            </w:pPr>
          </w:p>
        </w:tc>
        <w:tc>
          <w:tcPr>
            <w:tcW w:w="1276" w:type="dxa"/>
          </w:tcPr>
          <w:p w:rsidR="004467CC" w:rsidRPr="006A125C" w:rsidRDefault="004467CC" w:rsidP="001A263E">
            <w:pPr>
              <w:keepNext/>
              <w:ind w:firstLine="5812"/>
              <w:jc w:val="both"/>
              <w:outlineLvl w:val="2"/>
              <w:rPr>
                <w:b w:val="0"/>
                <w:bCs/>
                <w:sz w:val="26"/>
                <w:szCs w:val="26"/>
                <w:lang w:val="nl-NL"/>
              </w:rPr>
            </w:pPr>
          </w:p>
        </w:tc>
      </w:tr>
    </w:tbl>
    <w:p w:rsidR="008A4D38" w:rsidRPr="006A125C" w:rsidRDefault="004467CC" w:rsidP="008A4D38">
      <w:pPr>
        <w:ind w:left="28"/>
        <w:jc w:val="both"/>
        <w:rPr>
          <w:b w:val="0"/>
          <w:i/>
          <w:lang w:val="nl-NL"/>
        </w:rPr>
      </w:pPr>
      <w:r w:rsidRPr="006A125C">
        <w:rPr>
          <w:b w:val="0"/>
          <w:i/>
          <w:lang w:val="nl-NL"/>
        </w:rPr>
        <w:t>(Tỷ giá được quy đổi theo tỷ giá giao dịch thực tế tại thời điểm phát sinh giao dịch)</w:t>
      </w:r>
    </w:p>
    <w:p w:rsidR="004467CC" w:rsidRPr="006A125C" w:rsidRDefault="004467CC" w:rsidP="00A110CE">
      <w:pPr>
        <w:spacing w:before="120" w:after="120"/>
        <w:jc w:val="both"/>
        <w:rPr>
          <w:b w:val="0"/>
          <w:i/>
          <w:sz w:val="26"/>
          <w:szCs w:val="26"/>
          <w:lang w:val="nl-NL"/>
        </w:rPr>
      </w:pPr>
      <w:r w:rsidRPr="006A125C">
        <w:rPr>
          <w:sz w:val="26"/>
          <w:szCs w:val="26"/>
          <w:lang w:val="nl-NL"/>
        </w:rPr>
        <w:t>III. Báo cáo kết quả hoạt động đầu tư gián tiếp ra nước ngoài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3691"/>
        <w:gridCol w:w="992"/>
        <w:gridCol w:w="992"/>
        <w:gridCol w:w="993"/>
        <w:gridCol w:w="850"/>
        <w:gridCol w:w="1276"/>
      </w:tblGrid>
      <w:tr w:rsidR="00185245" w:rsidRPr="006A125C" w:rsidTr="001A263E">
        <w:trPr>
          <w:trHeight w:val="402"/>
        </w:trPr>
        <w:tc>
          <w:tcPr>
            <w:tcW w:w="670" w:type="dxa"/>
            <w:vMerge w:val="restart"/>
            <w:vAlign w:val="center"/>
          </w:tcPr>
          <w:p w:rsidR="004467CC" w:rsidRPr="006A125C" w:rsidRDefault="004467CC" w:rsidP="001A263E">
            <w:pPr>
              <w:jc w:val="center"/>
              <w:rPr>
                <w:b w:val="0"/>
                <w:sz w:val="26"/>
                <w:szCs w:val="26"/>
                <w:lang w:val="nl-NL"/>
              </w:rPr>
            </w:pPr>
            <w:r w:rsidRPr="006A125C">
              <w:rPr>
                <w:sz w:val="26"/>
                <w:szCs w:val="26"/>
                <w:lang w:val="nl-NL"/>
              </w:rPr>
              <w:t>STT</w:t>
            </w:r>
          </w:p>
        </w:tc>
        <w:tc>
          <w:tcPr>
            <w:tcW w:w="3691" w:type="dxa"/>
            <w:vMerge w:val="restart"/>
            <w:vAlign w:val="center"/>
          </w:tcPr>
          <w:p w:rsidR="004467CC" w:rsidRPr="006A125C" w:rsidRDefault="004467CC" w:rsidP="001A263E">
            <w:pPr>
              <w:jc w:val="center"/>
              <w:rPr>
                <w:b w:val="0"/>
                <w:sz w:val="26"/>
                <w:szCs w:val="26"/>
                <w:lang w:val="nl-NL"/>
              </w:rPr>
            </w:pPr>
            <w:r w:rsidRPr="006A125C">
              <w:rPr>
                <w:sz w:val="26"/>
                <w:szCs w:val="26"/>
                <w:lang w:val="nl-NL"/>
              </w:rPr>
              <w:t>Chỉ tiêu</w:t>
            </w:r>
          </w:p>
        </w:tc>
        <w:tc>
          <w:tcPr>
            <w:tcW w:w="1984" w:type="dxa"/>
            <w:gridSpan w:val="2"/>
            <w:vAlign w:val="center"/>
          </w:tcPr>
          <w:p w:rsidR="004467CC" w:rsidRPr="006A125C" w:rsidRDefault="004467CC" w:rsidP="001A263E">
            <w:pPr>
              <w:jc w:val="center"/>
              <w:rPr>
                <w:b w:val="0"/>
                <w:sz w:val="26"/>
                <w:szCs w:val="26"/>
                <w:lang w:val="nl-NL"/>
              </w:rPr>
            </w:pPr>
            <w:r w:rsidRPr="006A125C">
              <w:rPr>
                <w:sz w:val="26"/>
                <w:szCs w:val="26"/>
                <w:lang w:val="nl-NL"/>
              </w:rPr>
              <w:t>Kỳ báo cáo</w:t>
            </w:r>
          </w:p>
        </w:tc>
        <w:tc>
          <w:tcPr>
            <w:tcW w:w="1843" w:type="dxa"/>
            <w:gridSpan w:val="2"/>
            <w:vAlign w:val="center"/>
          </w:tcPr>
          <w:p w:rsidR="004467CC" w:rsidRPr="006A125C" w:rsidRDefault="004467CC" w:rsidP="001A263E">
            <w:pPr>
              <w:jc w:val="center"/>
              <w:rPr>
                <w:b w:val="0"/>
                <w:sz w:val="26"/>
                <w:szCs w:val="26"/>
                <w:lang w:val="nl-NL"/>
              </w:rPr>
            </w:pPr>
            <w:r w:rsidRPr="006A125C">
              <w:rPr>
                <w:sz w:val="26"/>
                <w:szCs w:val="26"/>
                <w:lang w:val="nl-NL"/>
              </w:rPr>
              <w:t>Kỳ trước</w:t>
            </w:r>
          </w:p>
        </w:tc>
        <w:tc>
          <w:tcPr>
            <w:tcW w:w="1276" w:type="dxa"/>
            <w:vMerge w:val="restart"/>
            <w:vAlign w:val="center"/>
          </w:tcPr>
          <w:p w:rsidR="004467CC" w:rsidRPr="006A125C" w:rsidRDefault="004467CC" w:rsidP="001A263E">
            <w:pPr>
              <w:jc w:val="center"/>
              <w:rPr>
                <w:b w:val="0"/>
                <w:sz w:val="26"/>
                <w:szCs w:val="26"/>
                <w:lang w:val="nl-NL"/>
              </w:rPr>
            </w:pPr>
            <w:r w:rsidRPr="006A125C">
              <w:rPr>
                <w:sz w:val="26"/>
                <w:szCs w:val="26"/>
                <w:lang w:val="nl-NL"/>
              </w:rPr>
              <w:t>Lũy kế từ đầu năm</w:t>
            </w:r>
          </w:p>
        </w:tc>
      </w:tr>
      <w:tr w:rsidR="00185245" w:rsidRPr="006A125C" w:rsidTr="001A263E">
        <w:trPr>
          <w:trHeight w:val="402"/>
        </w:trPr>
        <w:tc>
          <w:tcPr>
            <w:tcW w:w="670" w:type="dxa"/>
            <w:vMerge/>
            <w:vAlign w:val="center"/>
          </w:tcPr>
          <w:p w:rsidR="004467CC" w:rsidRPr="006A125C" w:rsidRDefault="004467CC" w:rsidP="001A263E">
            <w:pPr>
              <w:jc w:val="center"/>
              <w:rPr>
                <w:b w:val="0"/>
                <w:sz w:val="26"/>
                <w:szCs w:val="26"/>
                <w:lang w:val="nl-NL"/>
              </w:rPr>
            </w:pPr>
          </w:p>
        </w:tc>
        <w:tc>
          <w:tcPr>
            <w:tcW w:w="3691" w:type="dxa"/>
            <w:vMerge/>
            <w:vAlign w:val="center"/>
          </w:tcPr>
          <w:p w:rsidR="004467CC" w:rsidRPr="006A125C" w:rsidRDefault="004467CC" w:rsidP="001A263E">
            <w:pPr>
              <w:jc w:val="center"/>
              <w:rPr>
                <w:b w:val="0"/>
                <w:sz w:val="26"/>
                <w:szCs w:val="26"/>
                <w:lang w:val="nl-NL"/>
              </w:rPr>
            </w:pPr>
          </w:p>
        </w:tc>
        <w:tc>
          <w:tcPr>
            <w:tcW w:w="992" w:type="dxa"/>
            <w:vAlign w:val="center"/>
          </w:tcPr>
          <w:p w:rsidR="004467CC" w:rsidRPr="006A125C" w:rsidRDefault="004467CC" w:rsidP="001A263E">
            <w:pPr>
              <w:jc w:val="center"/>
              <w:rPr>
                <w:b w:val="0"/>
                <w:sz w:val="26"/>
                <w:szCs w:val="26"/>
                <w:lang w:val="nl-NL"/>
              </w:rPr>
            </w:pPr>
            <w:r w:rsidRPr="006A125C">
              <w:rPr>
                <w:sz w:val="26"/>
                <w:szCs w:val="26"/>
                <w:lang w:val="nl-NL"/>
              </w:rPr>
              <w:t>Ngoại tệ</w:t>
            </w:r>
          </w:p>
        </w:tc>
        <w:tc>
          <w:tcPr>
            <w:tcW w:w="992" w:type="dxa"/>
            <w:vAlign w:val="center"/>
          </w:tcPr>
          <w:p w:rsidR="004467CC" w:rsidRPr="006A125C" w:rsidRDefault="004467CC" w:rsidP="001A263E">
            <w:pPr>
              <w:jc w:val="center"/>
              <w:rPr>
                <w:b w:val="0"/>
                <w:sz w:val="26"/>
                <w:szCs w:val="26"/>
                <w:lang w:val="nl-NL"/>
              </w:rPr>
            </w:pPr>
            <w:r w:rsidRPr="006A125C">
              <w:rPr>
                <w:sz w:val="26"/>
                <w:szCs w:val="26"/>
                <w:lang w:val="nl-NL"/>
              </w:rPr>
              <w:t>Tỷ VND</w:t>
            </w:r>
          </w:p>
        </w:tc>
        <w:tc>
          <w:tcPr>
            <w:tcW w:w="993" w:type="dxa"/>
            <w:vAlign w:val="center"/>
          </w:tcPr>
          <w:p w:rsidR="004467CC" w:rsidRPr="006A125C" w:rsidRDefault="004467CC" w:rsidP="001A263E">
            <w:pPr>
              <w:jc w:val="center"/>
              <w:rPr>
                <w:b w:val="0"/>
                <w:sz w:val="26"/>
                <w:szCs w:val="26"/>
                <w:lang w:val="nl-NL"/>
              </w:rPr>
            </w:pPr>
            <w:r w:rsidRPr="006A125C">
              <w:rPr>
                <w:sz w:val="26"/>
                <w:szCs w:val="26"/>
                <w:lang w:val="nl-NL"/>
              </w:rPr>
              <w:t>Ngoại tệ</w:t>
            </w:r>
          </w:p>
        </w:tc>
        <w:tc>
          <w:tcPr>
            <w:tcW w:w="850" w:type="dxa"/>
            <w:vAlign w:val="center"/>
          </w:tcPr>
          <w:p w:rsidR="004467CC" w:rsidRPr="006A125C" w:rsidRDefault="004467CC" w:rsidP="001A263E">
            <w:pPr>
              <w:jc w:val="center"/>
              <w:rPr>
                <w:b w:val="0"/>
                <w:sz w:val="26"/>
                <w:szCs w:val="26"/>
                <w:lang w:val="nl-NL"/>
              </w:rPr>
            </w:pPr>
            <w:r w:rsidRPr="006A125C">
              <w:rPr>
                <w:sz w:val="26"/>
                <w:szCs w:val="26"/>
                <w:lang w:val="nl-NL"/>
              </w:rPr>
              <w:t>Tỷ VND</w:t>
            </w:r>
          </w:p>
        </w:tc>
        <w:tc>
          <w:tcPr>
            <w:tcW w:w="1276" w:type="dxa"/>
            <w:vMerge/>
            <w:vAlign w:val="center"/>
          </w:tcPr>
          <w:p w:rsidR="004467CC" w:rsidRPr="006A125C" w:rsidRDefault="004467CC" w:rsidP="001A263E">
            <w:pPr>
              <w:jc w:val="center"/>
              <w:rPr>
                <w:b w:val="0"/>
                <w:sz w:val="26"/>
                <w:szCs w:val="26"/>
                <w:lang w:val="nl-NL"/>
              </w:rPr>
            </w:pPr>
          </w:p>
        </w:tc>
      </w:tr>
      <w:tr w:rsidR="00185245" w:rsidRPr="006A125C" w:rsidTr="001A263E">
        <w:tc>
          <w:tcPr>
            <w:tcW w:w="670" w:type="dxa"/>
            <w:tcBorders>
              <w:bottom w:val="single" w:sz="4" w:space="0" w:color="auto"/>
            </w:tcBorders>
          </w:tcPr>
          <w:p w:rsidR="004467CC" w:rsidRPr="006A125C" w:rsidRDefault="004467CC" w:rsidP="001A263E">
            <w:pPr>
              <w:jc w:val="center"/>
              <w:rPr>
                <w:b w:val="0"/>
                <w:sz w:val="26"/>
                <w:szCs w:val="26"/>
                <w:lang w:val="nl-NL"/>
              </w:rPr>
            </w:pPr>
            <w:r w:rsidRPr="006A125C">
              <w:rPr>
                <w:b w:val="0"/>
                <w:sz w:val="26"/>
                <w:szCs w:val="26"/>
                <w:lang w:val="nl-NL"/>
              </w:rPr>
              <w:t>I</w:t>
            </w:r>
          </w:p>
        </w:tc>
        <w:tc>
          <w:tcPr>
            <w:tcW w:w="3691" w:type="dxa"/>
            <w:tcBorders>
              <w:bottom w:val="single" w:sz="4" w:space="0" w:color="auto"/>
            </w:tcBorders>
          </w:tcPr>
          <w:p w:rsidR="004467CC" w:rsidRPr="006A125C" w:rsidRDefault="004467CC" w:rsidP="001A263E">
            <w:pPr>
              <w:jc w:val="both"/>
              <w:rPr>
                <w:b w:val="0"/>
                <w:sz w:val="26"/>
                <w:szCs w:val="26"/>
                <w:lang w:val="nl-NL"/>
              </w:rPr>
            </w:pPr>
            <w:r w:rsidRPr="006A125C">
              <w:rPr>
                <w:b w:val="0"/>
                <w:sz w:val="26"/>
                <w:szCs w:val="26"/>
                <w:lang w:val="nl-NL"/>
              </w:rPr>
              <w:t>Thu nhập từ hoạt động đầu tư gián tiếp ra nước ngoài</w:t>
            </w:r>
          </w:p>
        </w:tc>
        <w:tc>
          <w:tcPr>
            <w:tcW w:w="992" w:type="dxa"/>
            <w:tcBorders>
              <w:bottom w:val="single" w:sz="4" w:space="0" w:color="auto"/>
            </w:tcBorders>
          </w:tcPr>
          <w:p w:rsidR="004467CC" w:rsidRPr="006A125C" w:rsidRDefault="004467CC" w:rsidP="001A263E">
            <w:pPr>
              <w:keepNext/>
              <w:ind w:firstLine="5812"/>
              <w:jc w:val="both"/>
              <w:outlineLvl w:val="2"/>
              <w:rPr>
                <w:b w:val="0"/>
                <w:sz w:val="26"/>
                <w:szCs w:val="26"/>
                <w:lang w:val="nl-NL"/>
              </w:rPr>
            </w:pPr>
          </w:p>
        </w:tc>
        <w:tc>
          <w:tcPr>
            <w:tcW w:w="992" w:type="dxa"/>
            <w:tcBorders>
              <w:bottom w:val="single" w:sz="4" w:space="0" w:color="auto"/>
            </w:tcBorders>
          </w:tcPr>
          <w:p w:rsidR="004467CC" w:rsidRPr="006A125C" w:rsidRDefault="004467CC" w:rsidP="001A263E">
            <w:pPr>
              <w:keepNext/>
              <w:ind w:firstLine="5812"/>
              <w:jc w:val="both"/>
              <w:outlineLvl w:val="2"/>
              <w:rPr>
                <w:b w:val="0"/>
                <w:sz w:val="26"/>
                <w:szCs w:val="26"/>
                <w:lang w:val="nl-NL"/>
              </w:rPr>
            </w:pPr>
          </w:p>
        </w:tc>
        <w:tc>
          <w:tcPr>
            <w:tcW w:w="993" w:type="dxa"/>
            <w:tcBorders>
              <w:bottom w:val="single" w:sz="4" w:space="0" w:color="auto"/>
            </w:tcBorders>
          </w:tcPr>
          <w:p w:rsidR="004467CC" w:rsidRPr="006A125C" w:rsidRDefault="004467CC" w:rsidP="001A263E">
            <w:pPr>
              <w:keepNext/>
              <w:ind w:firstLine="5812"/>
              <w:jc w:val="both"/>
              <w:outlineLvl w:val="2"/>
              <w:rPr>
                <w:b w:val="0"/>
                <w:sz w:val="26"/>
                <w:szCs w:val="26"/>
                <w:lang w:val="nl-NL"/>
              </w:rPr>
            </w:pPr>
          </w:p>
        </w:tc>
        <w:tc>
          <w:tcPr>
            <w:tcW w:w="850" w:type="dxa"/>
            <w:tcBorders>
              <w:bottom w:val="single" w:sz="4" w:space="0" w:color="auto"/>
            </w:tcBorders>
          </w:tcPr>
          <w:p w:rsidR="004467CC" w:rsidRPr="006A125C" w:rsidRDefault="004467CC" w:rsidP="001A263E">
            <w:pPr>
              <w:keepNext/>
              <w:ind w:firstLine="5812"/>
              <w:jc w:val="both"/>
              <w:outlineLvl w:val="2"/>
              <w:rPr>
                <w:b w:val="0"/>
                <w:sz w:val="26"/>
                <w:szCs w:val="26"/>
                <w:lang w:val="nl-NL"/>
              </w:rPr>
            </w:pPr>
          </w:p>
        </w:tc>
        <w:tc>
          <w:tcPr>
            <w:tcW w:w="1276" w:type="dxa"/>
            <w:tcBorders>
              <w:bottom w:val="single" w:sz="4" w:space="0" w:color="auto"/>
            </w:tcBorders>
          </w:tcPr>
          <w:p w:rsidR="004467CC" w:rsidRPr="006A125C" w:rsidRDefault="004467CC" w:rsidP="001A263E">
            <w:pPr>
              <w:keepNext/>
              <w:ind w:firstLine="5812"/>
              <w:jc w:val="both"/>
              <w:outlineLvl w:val="2"/>
              <w:rPr>
                <w:b w:val="0"/>
                <w:sz w:val="26"/>
                <w:szCs w:val="26"/>
                <w:lang w:val="nl-NL"/>
              </w:rPr>
            </w:pPr>
          </w:p>
        </w:tc>
      </w:tr>
      <w:tr w:rsidR="00185245" w:rsidRPr="006A125C" w:rsidTr="001A263E">
        <w:tc>
          <w:tcPr>
            <w:tcW w:w="670" w:type="dxa"/>
            <w:tcBorders>
              <w:top w:val="single" w:sz="4" w:space="0" w:color="auto"/>
              <w:left w:val="single" w:sz="4" w:space="0" w:color="auto"/>
              <w:bottom w:val="single" w:sz="4" w:space="0" w:color="auto"/>
              <w:right w:val="single" w:sz="4" w:space="0" w:color="auto"/>
            </w:tcBorders>
          </w:tcPr>
          <w:p w:rsidR="004467CC" w:rsidRPr="006A125C" w:rsidRDefault="004467CC" w:rsidP="001A263E">
            <w:pPr>
              <w:keepNext/>
              <w:ind w:firstLine="5812"/>
              <w:jc w:val="center"/>
              <w:outlineLvl w:val="2"/>
              <w:rPr>
                <w:b w:val="0"/>
                <w:sz w:val="26"/>
                <w:szCs w:val="26"/>
                <w:lang w:val="nl-NL"/>
              </w:rPr>
            </w:pPr>
            <w:r w:rsidRPr="006A125C">
              <w:rPr>
                <w:b w:val="0"/>
                <w:sz w:val="26"/>
                <w:szCs w:val="26"/>
                <w:lang w:val="nl-NL"/>
              </w:rPr>
              <w:lastRenderedPageBreak/>
              <w:t>1</w:t>
            </w:r>
          </w:p>
        </w:tc>
        <w:tc>
          <w:tcPr>
            <w:tcW w:w="3691" w:type="dxa"/>
            <w:tcBorders>
              <w:top w:val="single" w:sz="4" w:space="0" w:color="auto"/>
              <w:left w:val="single" w:sz="4" w:space="0" w:color="auto"/>
              <w:bottom w:val="single" w:sz="4" w:space="0" w:color="auto"/>
              <w:right w:val="single" w:sz="4" w:space="0" w:color="auto"/>
            </w:tcBorders>
          </w:tcPr>
          <w:p w:rsidR="004467CC" w:rsidRPr="006A125C" w:rsidRDefault="004467CC" w:rsidP="001A263E">
            <w:pPr>
              <w:jc w:val="both"/>
              <w:rPr>
                <w:b w:val="0"/>
                <w:sz w:val="26"/>
                <w:szCs w:val="26"/>
                <w:lang w:val="nl-NL"/>
              </w:rPr>
            </w:pPr>
            <w:r w:rsidRPr="006A125C">
              <w:rPr>
                <w:b w:val="0"/>
                <w:sz w:val="26"/>
                <w:szCs w:val="26"/>
                <w:lang w:val="nl-NL"/>
              </w:rPr>
              <w:t>Cổ tức, trái tức được nhận</w:t>
            </w:r>
          </w:p>
        </w:tc>
        <w:tc>
          <w:tcPr>
            <w:tcW w:w="992" w:type="dxa"/>
            <w:tcBorders>
              <w:top w:val="single" w:sz="4" w:space="0" w:color="auto"/>
              <w:left w:val="single" w:sz="4" w:space="0" w:color="auto"/>
              <w:bottom w:val="single" w:sz="4" w:space="0" w:color="auto"/>
              <w:right w:val="single" w:sz="4" w:space="0" w:color="auto"/>
            </w:tcBorders>
          </w:tcPr>
          <w:p w:rsidR="004467CC" w:rsidRPr="006A125C" w:rsidRDefault="004467CC" w:rsidP="001A263E">
            <w:pPr>
              <w:keepNext/>
              <w:ind w:firstLine="5812"/>
              <w:jc w:val="both"/>
              <w:outlineLvl w:val="2"/>
              <w:rPr>
                <w:b w:val="0"/>
                <w:sz w:val="26"/>
                <w:szCs w:val="26"/>
                <w:lang w:val="nl-NL"/>
              </w:rPr>
            </w:pPr>
          </w:p>
        </w:tc>
        <w:tc>
          <w:tcPr>
            <w:tcW w:w="992" w:type="dxa"/>
            <w:tcBorders>
              <w:top w:val="single" w:sz="4" w:space="0" w:color="auto"/>
              <w:left w:val="single" w:sz="4" w:space="0" w:color="auto"/>
              <w:bottom w:val="single" w:sz="4" w:space="0" w:color="auto"/>
              <w:right w:val="single" w:sz="4" w:space="0" w:color="auto"/>
            </w:tcBorders>
          </w:tcPr>
          <w:p w:rsidR="004467CC" w:rsidRPr="006A125C" w:rsidRDefault="004467CC" w:rsidP="001A263E">
            <w:pPr>
              <w:keepNext/>
              <w:ind w:firstLine="5812"/>
              <w:jc w:val="both"/>
              <w:outlineLvl w:val="2"/>
              <w:rPr>
                <w:b w:val="0"/>
                <w:sz w:val="26"/>
                <w:szCs w:val="26"/>
                <w:lang w:val="nl-NL"/>
              </w:rPr>
            </w:pPr>
          </w:p>
        </w:tc>
        <w:tc>
          <w:tcPr>
            <w:tcW w:w="993" w:type="dxa"/>
            <w:tcBorders>
              <w:top w:val="single" w:sz="4" w:space="0" w:color="auto"/>
              <w:left w:val="single" w:sz="4" w:space="0" w:color="auto"/>
              <w:bottom w:val="single" w:sz="4" w:space="0" w:color="auto"/>
              <w:right w:val="single" w:sz="4" w:space="0" w:color="auto"/>
            </w:tcBorders>
          </w:tcPr>
          <w:p w:rsidR="004467CC" w:rsidRPr="006A125C" w:rsidRDefault="004467CC" w:rsidP="001A263E">
            <w:pPr>
              <w:keepNext/>
              <w:ind w:firstLine="5812"/>
              <w:jc w:val="both"/>
              <w:outlineLvl w:val="2"/>
              <w:rPr>
                <w:b w:val="0"/>
                <w:sz w:val="26"/>
                <w:szCs w:val="26"/>
                <w:lang w:val="nl-NL"/>
              </w:rPr>
            </w:pPr>
          </w:p>
        </w:tc>
        <w:tc>
          <w:tcPr>
            <w:tcW w:w="850" w:type="dxa"/>
            <w:tcBorders>
              <w:top w:val="single" w:sz="4" w:space="0" w:color="auto"/>
              <w:left w:val="single" w:sz="4" w:space="0" w:color="auto"/>
              <w:bottom w:val="single" w:sz="4" w:space="0" w:color="auto"/>
              <w:right w:val="single" w:sz="4" w:space="0" w:color="auto"/>
            </w:tcBorders>
          </w:tcPr>
          <w:p w:rsidR="004467CC" w:rsidRPr="006A125C" w:rsidRDefault="004467CC" w:rsidP="001A263E">
            <w:pPr>
              <w:keepNext/>
              <w:ind w:firstLine="5812"/>
              <w:jc w:val="both"/>
              <w:outlineLvl w:val="2"/>
              <w:rPr>
                <w:b w:val="0"/>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4467CC" w:rsidRPr="006A125C" w:rsidRDefault="004467CC" w:rsidP="001A263E">
            <w:pPr>
              <w:keepNext/>
              <w:ind w:firstLine="5812"/>
              <w:jc w:val="both"/>
              <w:outlineLvl w:val="2"/>
              <w:rPr>
                <w:b w:val="0"/>
                <w:sz w:val="26"/>
                <w:szCs w:val="26"/>
                <w:lang w:val="nl-NL"/>
              </w:rPr>
            </w:pPr>
          </w:p>
        </w:tc>
      </w:tr>
      <w:tr w:rsidR="00185245" w:rsidRPr="006A125C" w:rsidTr="001A263E">
        <w:tc>
          <w:tcPr>
            <w:tcW w:w="670" w:type="dxa"/>
            <w:tcBorders>
              <w:top w:val="single" w:sz="4" w:space="0" w:color="auto"/>
            </w:tcBorders>
          </w:tcPr>
          <w:p w:rsidR="004467CC" w:rsidRPr="006A125C" w:rsidRDefault="004467CC" w:rsidP="001A263E">
            <w:pPr>
              <w:keepNext/>
              <w:ind w:firstLine="5812"/>
              <w:jc w:val="center"/>
              <w:outlineLvl w:val="2"/>
              <w:rPr>
                <w:b w:val="0"/>
                <w:sz w:val="26"/>
                <w:szCs w:val="26"/>
                <w:lang w:val="nl-NL"/>
              </w:rPr>
            </w:pPr>
          </w:p>
        </w:tc>
        <w:tc>
          <w:tcPr>
            <w:tcW w:w="3691" w:type="dxa"/>
            <w:tcBorders>
              <w:top w:val="single" w:sz="4" w:space="0" w:color="auto"/>
            </w:tcBorders>
          </w:tcPr>
          <w:p w:rsidR="004467CC" w:rsidRPr="006A125C" w:rsidRDefault="004467CC" w:rsidP="001A263E">
            <w:pPr>
              <w:jc w:val="both"/>
              <w:rPr>
                <w:b w:val="0"/>
                <w:sz w:val="26"/>
                <w:szCs w:val="26"/>
                <w:lang w:val="nl-NL"/>
              </w:rPr>
            </w:pPr>
            <w:r w:rsidRPr="006A125C">
              <w:rPr>
                <w:b w:val="0"/>
                <w:sz w:val="26"/>
                <w:szCs w:val="26"/>
                <w:lang w:val="nl-NL"/>
              </w:rPr>
              <w:t>Lãi được nhận</w:t>
            </w:r>
          </w:p>
        </w:tc>
        <w:tc>
          <w:tcPr>
            <w:tcW w:w="992" w:type="dxa"/>
            <w:tcBorders>
              <w:top w:val="single" w:sz="4" w:space="0" w:color="auto"/>
            </w:tcBorders>
          </w:tcPr>
          <w:p w:rsidR="004467CC" w:rsidRPr="006A125C" w:rsidRDefault="004467CC" w:rsidP="001A263E">
            <w:pPr>
              <w:keepNext/>
              <w:ind w:firstLine="5812"/>
              <w:jc w:val="both"/>
              <w:outlineLvl w:val="2"/>
              <w:rPr>
                <w:b w:val="0"/>
                <w:sz w:val="26"/>
                <w:szCs w:val="26"/>
                <w:lang w:val="nl-NL"/>
              </w:rPr>
            </w:pPr>
          </w:p>
        </w:tc>
        <w:tc>
          <w:tcPr>
            <w:tcW w:w="992" w:type="dxa"/>
            <w:tcBorders>
              <w:top w:val="single" w:sz="4" w:space="0" w:color="auto"/>
            </w:tcBorders>
          </w:tcPr>
          <w:p w:rsidR="004467CC" w:rsidRPr="006A125C" w:rsidRDefault="004467CC" w:rsidP="001A263E">
            <w:pPr>
              <w:keepNext/>
              <w:ind w:firstLine="5812"/>
              <w:jc w:val="both"/>
              <w:outlineLvl w:val="2"/>
              <w:rPr>
                <w:b w:val="0"/>
                <w:sz w:val="26"/>
                <w:szCs w:val="26"/>
                <w:lang w:val="nl-NL"/>
              </w:rPr>
            </w:pPr>
          </w:p>
        </w:tc>
        <w:tc>
          <w:tcPr>
            <w:tcW w:w="993" w:type="dxa"/>
            <w:tcBorders>
              <w:top w:val="single" w:sz="4" w:space="0" w:color="auto"/>
            </w:tcBorders>
          </w:tcPr>
          <w:p w:rsidR="004467CC" w:rsidRPr="006A125C" w:rsidRDefault="004467CC" w:rsidP="001A263E">
            <w:pPr>
              <w:keepNext/>
              <w:ind w:firstLine="5812"/>
              <w:jc w:val="both"/>
              <w:outlineLvl w:val="2"/>
              <w:rPr>
                <w:b w:val="0"/>
                <w:sz w:val="26"/>
                <w:szCs w:val="26"/>
                <w:lang w:val="nl-NL"/>
              </w:rPr>
            </w:pPr>
          </w:p>
        </w:tc>
        <w:tc>
          <w:tcPr>
            <w:tcW w:w="850" w:type="dxa"/>
            <w:tcBorders>
              <w:top w:val="single" w:sz="4" w:space="0" w:color="auto"/>
            </w:tcBorders>
          </w:tcPr>
          <w:p w:rsidR="004467CC" w:rsidRPr="006A125C" w:rsidRDefault="004467CC" w:rsidP="001A263E">
            <w:pPr>
              <w:keepNext/>
              <w:ind w:firstLine="5812"/>
              <w:jc w:val="both"/>
              <w:outlineLvl w:val="2"/>
              <w:rPr>
                <w:b w:val="0"/>
                <w:sz w:val="26"/>
                <w:szCs w:val="26"/>
                <w:lang w:val="nl-NL"/>
              </w:rPr>
            </w:pPr>
          </w:p>
        </w:tc>
        <w:tc>
          <w:tcPr>
            <w:tcW w:w="1276" w:type="dxa"/>
            <w:tcBorders>
              <w:top w:val="single" w:sz="4" w:space="0" w:color="auto"/>
            </w:tcBorders>
          </w:tcPr>
          <w:p w:rsidR="004467CC" w:rsidRPr="006A125C" w:rsidRDefault="004467CC" w:rsidP="001A263E">
            <w:pPr>
              <w:keepNext/>
              <w:ind w:firstLine="5812"/>
              <w:jc w:val="both"/>
              <w:outlineLvl w:val="2"/>
              <w:rPr>
                <w:b w:val="0"/>
                <w:sz w:val="26"/>
                <w:szCs w:val="26"/>
                <w:lang w:val="nl-NL"/>
              </w:rPr>
            </w:pPr>
          </w:p>
        </w:tc>
      </w:tr>
      <w:tr w:rsidR="00185245" w:rsidRPr="006A125C" w:rsidTr="001A263E">
        <w:tc>
          <w:tcPr>
            <w:tcW w:w="670" w:type="dxa"/>
          </w:tcPr>
          <w:p w:rsidR="004467CC" w:rsidRPr="006A125C" w:rsidRDefault="004467CC" w:rsidP="001A263E">
            <w:pPr>
              <w:keepNext/>
              <w:ind w:firstLine="5812"/>
              <w:jc w:val="center"/>
              <w:outlineLvl w:val="2"/>
              <w:rPr>
                <w:b w:val="0"/>
                <w:sz w:val="26"/>
                <w:szCs w:val="26"/>
                <w:lang w:val="nl-NL"/>
              </w:rPr>
            </w:pPr>
          </w:p>
        </w:tc>
        <w:tc>
          <w:tcPr>
            <w:tcW w:w="3691" w:type="dxa"/>
          </w:tcPr>
          <w:p w:rsidR="004467CC" w:rsidRPr="006A125C" w:rsidRDefault="004467CC" w:rsidP="001A263E">
            <w:pPr>
              <w:jc w:val="both"/>
              <w:rPr>
                <w:b w:val="0"/>
                <w:sz w:val="26"/>
                <w:szCs w:val="26"/>
                <w:lang w:val="nl-NL"/>
              </w:rPr>
            </w:pPr>
            <w:r w:rsidRPr="006A125C">
              <w:rPr>
                <w:b w:val="0"/>
                <w:sz w:val="26"/>
                <w:szCs w:val="26"/>
                <w:lang w:val="nl-NL"/>
              </w:rPr>
              <w:t>Các khoản thu nhập khác (kê chi tiết)</w:t>
            </w:r>
          </w:p>
        </w:tc>
        <w:tc>
          <w:tcPr>
            <w:tcW w:w="992" w:type="dxa"/>
          </w:tcPr>
          <w:p w:rsidR="004467CC" w:rsidRPr="006A125C" w:rsidRDefault="004467CC" w:rsidP="001A263E">
            <w:pPr>
              <w:keepNext/>
              <w:ind w:firstLine="5812"/>
              <w:jc w:val="both"/>
              <w:outlineLvl w:val="2"/>
              <w:rPr>
                <w:b w:val="0"/>
                <w:sz w:val="26"/>
                <w:szCs w:val="26"/>
                <w:lang w:val="nl-NL"/>
              </w:rPr>
            </w:pPr>
          </w:p>
        </w:tc>
        <w:tc>
          <w:tcPr>
            <w:tcW w:w="992" w:type="dxa"/>
          </w:tcPr>
          <w:p w:rsidR="004467CC" w:rsidRPr="006A125C" w:rsidRDefault="004467CC" w:rsidP="001A263E">
            <w:pPr>
              <w:keepNext/>
              <w:ind w:firstLine="5812"/>
              <w:jc w:val="both"/>
              <w:outlineLvl w:val="2"/>
              <w:rPr>
                <w:b w:val="0"/>
                <w:sz w:val="26"/>
                <w:szCs w:val="26"/>
                <w:lang w:val="nl-NL"/>
              </w:rPr>
            </w:pPr>
          </w:p>
        </w:tc>
        <w:tc>
          <w:tcPr>
            <w:tcW w:w="993" w:type="dxa"/>
          </w:tcPr>
          <w:p w:rsidR="004467CC" w:rsidRPr="006A125C" w:rsidRDefault="004467CC" w:rsidP="001A263E">
            <w:pPr>
              <w:keepNext/>
              <w:ind w:firstLine="5812"/>
              <w:jc w:val="both"/>
              <w:outlineLvl w:val="2"/>
              <w:rPr>
                <w:b w:val="0"/>
                <w:sz w:val="26"/>
                <w:szCs w:val="26"/>
                <w:lang w:val="nl-NL"/>
              </w:rPr>
            </w:pPr>
          </w:p>
        </w:tc>
        <w:tc>
          <w:tcPr>
            <w:tcW w:w="850" w:type="dxa"/>
          </w:tcPr>
          <w:p w:rsidR="004467CC" w:rsidRPr="006A125C" w:rsidRDefault="004467CC" w:rsidP="001A263E">
            <w:pPr>
              <w:keepNext/>
              <w:ind w:firstLine="5812"/>
              <w:jc w:val="both"/>
              <w:outlineLvl w:val="2"/>
              <w:rPr>
                <w:b w:val="0"/>
                <w:sz w:val="26"/>
                <w:szCs w:val="26"/>
                <w:lang w:val="nl-NL"/>
              </w:rPr>
            </w:pPr>
          </w:p>
        </w:tc>
        <w:tc>
          <w:tcPr>
            <w:tcW w:w="1276" w:type="dxa"/>
          </w:tcPr>
          <w:p w:rsidR="004467CC" w:rsidRPr="006A125C" w:rsidRDefault="004467CC" w:rsidP="001A263E">
            <w:pPr>
              <w:keepNext/>
              <w:ind w:firstLine="5812"/>
              <w:jc w:val="both"/>
              <w:outlineLvl w:val="2"/>
              <w:rPr>
                <w:b w:val="0"/>
                <w:sz w:val="26"/>
                <w:szCs w:val="26"/>
                <w:lang w:val="nl-NL"/>
              </w:rPr>
            </w:pPr>
          </w:p>
        </w:tc>
      </w:tr>
      <w:tr w:rsidR="00185245" w:rsidRPr="006A125C" w:rsidTr="001A263E">
        <w:tc>
          <w:tcPr>
            <w:tcW w:w="670" w:type="dxa"/>
          </w:tcPr>
          <w:p w:rsidR="004467CC" w:rsidRPr="006A125C" w:rsidRDefault="004467CC" w:rsidP="001A263E">
            <w:pPr>
              <w:jc w:val="center"/>
              <w:rPr>
                <w:b w:val="0"/>
                <w:sz w:val="26"/>
                <w:szCs w:val="26"/>
                <w:lang w:val="nl-NL"/>
              </w:rPr>
            </w:pPr>
            <w:r w:rsidRPr="006A125C">
              <w:rPr>
                <w:b w:val="0"/>
                <w:sz w:val="26"/>
                <w:szCs w:val="26"/>
                <w:lang w:val="nl-NL"/>
              </w:rPr>
              <w:t>II</w:t>
            </w:r>
          </w:p>
        </w:tc>
        <w:tc>
          <w:tcPr>
            <w:tcW w:w="3691" w:type="dxa"/>
          </w:tcPr>
          <w:p w:rsidR="004467CC" w:rsidRPr="006A125C" w:rsidRDefault="004467CC" w:rsidP="001A263E">
            <w:pPr>
              <w:jc w:val="both"/>
              <w:rPr>
                <w:b w:val="0"/>
                <w:sz w:val="26"/>
                <w:szCs w:val="26"/>
                <w:lang w:val="nl-NL"/>
              </w:rPr>
            </w:pPr>
            <w:r w:rsidRPr="006A125C">
              <w:rPr>
                <w:b w:val="0"/>
                <w:sz w:val="26"/>
                <w:szCs w:val="26"/>
                <w:lang w:val="nl-NL"/>
              </w:rPr>
              <w:t>Chi phí đầu tư gián tiếp ra nước ngoài</w:t>
            </w:r>
          </w:p>
        </w:tc>
        <w:tc>
          <w:tcPr>
            <w:tcW w:w="992" w:type="dxa"/>
          </w:tcPr>
          <w:p w:rsidR="004467CC" w:rsidRPr="006A125C" w:rsidRDefault="004467CC" w:rsidP="001A263E">
            <w:pPr>
              <w:keepNext/>
              <w:ind w:firstLine="5812"/>
              <w:jc w:val="both"/>
              <w:outlineLvl w:val="2"/>
              <w:rPr>
                <w:b w:val="0"/>
                <w:sz w:val="26"/>
                <w:szCs w:val="26"/>
                <w:lang w:val="nl-NL"/>
              </w:rPr>
            </w:pPr>
          </w:p>
        </w:tc>
        <w:tc>
          <w:tcPr>
            <w:tcW w:w="992" w:type="dxa"/>
          </w:tcPr>
          <w:p w:rsidR="004467CC" w:rsidRPr="006A125C" w:rsidRDefault="004467CC" w:rsidP="001A263E">
            <w:pPr>
              <w:keepNext/>
              <w:ind w:firstLine="5812"/>
              <w:jc w:val="both"/>
              <w:outlineLvl w:val="2"/>
              <w:rPr>
                <w:b w:val="0"/>
                <w:sz w:val="26"/>
                <w:szCs w:val="26"/>
                <w:lang w:val="nl-NL"/>
              </w:rPr>
            </w:pPr>
          </w:p>
        </w:tc>
        <w:tc>
          <w:tcPr>
            <w:tcW w:w="993" w:type="dxa"/>
          </w:tcPr>
          <w:p w:rsidR="004467CC" w:rsidRPr="006A125C" w:rsidRDefault="004467CC" w:rsidP="001A263E">
            <w:pPr>
              <w:keepNext/>
              <w:ind w:firstLine="5812"/>
              <w:jc w:val="both"/>
              <w:outlineLvl w:val="2"/>
              <w:rPr>
                <w:b w:val="0"/>
                <w:sz w:val="26"/>
                <w:szCs w:val="26"/>
                <w:lang w:val="nl-NL"/>
              </w:rPr>
            </w:pPr>
          </w:p>
        </w:tc>
        <w:tc>
          <w:tcPr>
            <w:tcW w:w="850" w:type="dxa"/>
          </w:tcPr>
          <w:p w:rsidR="004467CC" w:rsidRPr="006A125C" w:rsidRDefault="004467CC" w:rsidP="001A263E">
            <w:pPr>
              <w:keepNext/>
              <w:ind w:firstLine="5812"/>
              <w:jc w:val="both"/>
              <w:outlineLvl w:val="2"/>
              <w:rPr>
                <w:b w:val="0"/>
                <w:sz w:val="26"/>
                <w:szCs w:val="26"/>
                <w:lang w:val="nl-NL"/>
              </w:rPr>
            </w:pPr>
          </w:p>
        </w:tc>
        <w:tc>
          <w:tcPr>
            <w:tcW w:w="1276" w:type="dxa"/>
          </w:tcPr>
          <w:p w:rsidR="004467CC" w:rsidRPr="006A125C" w:rsidRDefault="004467CC" w:rsidP="001A263E">
            <w:pPr>
              <w:keepNext/>
              <w:ind w:firstLine="5812"/>
              <w:jc w:val="both"/>
              <w:outlineLvl w:val="2"/>
              <w:rPr>
                <w:b w:val="0"/>
                <w:sz w:val="26"/>
                <w:szCs w:val="26"/>
                <w:lang w:val="nl-NL"/>
              </w:rPr>
            </w:pPr>
          </w:p>
        </w:tc>
      </w:tr>
      <w:tr w:rsidR="00185245" w:rsidRPr="006A125C" w:rsidTr="001A263E">
        <w:tc>
          <w:tcPr>
            <w:tcW w:w="670" w:type="dxa"/>
          </w:tcPr>
          <w:p w:rsidR="004467CC" w:rsidRPr="006A125C" w:rsidRDefault="004467CC" w:rsidP="001A263E">
            <w:pPr>
              <w:jc w:val="center"/>
              <w:rPr>
                <w:b w:val="0"/>
                <w:sz w:val="26"/>
                <w:szCs w:val="26"/>
                <w:lang w:val="nl-NL"/>
              </w:rPr>
            </w:pPr>
          </w:p>
        </w:tc>
        <w:tc>
          <w:tcPr>
            <w:tcW w:w="3691" w:type="dxa"/>
          </w:tcPr>
          <w:p w:rsidR="004467CC" w:rsidRPr="006A125C" w:rsidRDefault="004467CC" w:rsidP="001A263E">
            <w:pPr>
              <w:jc w:val="both"/>
              <w:rPr>
                <w:b w:val="0"/>
                <w:sz w:val="26"/>
                <w:szCs w:val="26"/>
                <w:lang w:val="nl-NL"/>
              </w:rPr>
            </w:pPr>
            <w:r w:rsidRPr="006A125C">
              <w:rPr>
                <w:b w:val="0"/>
                <w:sz w:val="26"/>
                <w:szCs w:val="26"/>
                <w:lang w:val="nl-NL"/>
              </w:rPr>
              <w:t>Phí lưu ký tại nước ngoài</w:t>
            </w:r>
          </w:p>
        </w:tc>
        <w:tc>
          <w:tcPr>
            <w:tcW w:w="992" w:type="dxa"/>
          </w:tcPr>
          <w:p w:rsidR="004467CC" w:rsidRPr="006A125C" w:rsidRDefault="004467CC" w:rsidP="001A263E">
            <w:pPr>
              <w:keepNext/>
              <w:ind w:firstLine="5812"/>
              <w:jc w:val="both"/>
              <w:outlineLvl w:val="2"/>
              <w:rPr>
                <w:b w:val="0"/>
                <w:sz w:val="26"/>
                <w:szCs w:val="26"/>
                <w:lang w:val="nl-NL"/>
              </w:rPr>
            </w:pPr>
          </w:p>
        </w:tc>
        <w:tc>
          <w:tcPr>
            <w:tcW w:w="992" w:type="dxa"/>
          </w:tcPr>
          <w:p w:rsidR="004467CC" w:rsidRPr="006A125C" w:rsidRDefault="004467CC" w:rsidP="001A263E">
            <w:pPr>
              <w:keepNext/>
              <w:ind w:firstLine="5812"/>
              <w:jc w:val="both"/>
              <w:outlineLvl w:val="2"/>
              <w:rPr>
                <w:b w:val="0"/>
                <w:sz w:val="26"/>
                <w:szCs w:val="26"/>
                <w:lang w:val="nl-NL"/>
              </w:rPr>
            </w:pPr>
          </w:p>
        </w:tc>
        <w:tc>
          <w:tcPr>
            <w:tcW w:w="993" w:type="dxa"/>
          </w:tcPr>
          <w:p w:rsidR="004467CC" w:rsidRPr="006A125C" w:rsidRDefault="004467CC" w:rsidP="001A263E">
            <w:pPr>
              <w:keepNext/>
              <w:ind w:firstLine="5812"/>
              <w:jc w:val="both"/>
              <w:outlineLvl w:val="2"/>
              <w:rPr>
                <w:b w:val="0"/>
                <w:sz w:val="26"/>
                <w:szCs w:val="26"/>
                <w:lang w:val="nl-NL"/>
              </w:rPr>
            </w:pPr>
          </w:p>
        </w:tc>
        <w:tc>
          <w:tcPr>
            <w:tcW w:w="850" w:type="dxa"/>
          </w:tcPr>
          <w:p w:rsidR="004467CC" w:rsidRPr="006A125C" w:rsidRDefault="004467CC" w:rsidP="001A263E">
            <w:pPr>
              <w:keepNext/>
              <w:ind w:firstLine="5812"/>
              <w:jc w:val="both"/>
              <w:outlineLvl w:val="2"/>
              <w:rPr>
                <w:b w:val="0"/>
                <w:sz w:val="26"/>
                <w:szCs w:val="26"/>
                <w:lang w:val="nl-NL"/>
              </w:rPr>
            </w:pPr>
          </w:p>
        </w:tc>
        <w:tc>
          <w:tcPr>
            <w:tcW w:w="1276" w:type="dxa"/>
          </w:tcPr>
          <w:p w:rsidR="004467CC" w:rsidRPr="006A125C" w:rsidRDefault="004467CC" w:rsidP="001A263E">
            <w:pPr>
              <w:keepNext/>
              <w:ind w:firstLine="5812"/>
              <w:jc w:val="both"/>
              <w:outlineLvl w:val="2"/>
              <w:rPr>
                <w:b w:val="0"/>
                <w:sz w:val="26"/>
                <w:szCs w:val="26"/>
                <w:lang w:val="nl-NL"/>
              </w:rPr>
            </w:pPr>
          </w:p>
        </w:tc>
      </w:tr>
      <w:tr w:rsidR="00185245" w:rsidRPr="006A125C" w:rsidTr="001A263E">
        <w:tc>
          <w:tcPr>
            <w:tcW w:w="670" w:type="dxa"/>
          </w:tcPr>
          <w:p w:rsidR="004467CC" w:rsidRPr="006A125C" w:rsidRDefault="004467CC" w:rsidP="001A263E">
            <w:pPr>
              <w:jc w:val="center"/>
              <w:rPr>
                <w:b w:val="0"/>
                <w:sz w:val="26"/>
                <w:szCs w:val="26"/>
                <w:lang w:val="nl-NL"/>
              </w:rPr>
            </w:pPr>
          </w:p>
        </w:tc>
        <w:tc>
          <w:tcPr>
            <w:tcW w:w="3691" w:type="dxa"/>
          </w:tcPr>
          <w:p w:rsidR="004467CC" w:rsidRPr="006A125C" w:rsidRDefault="004467CC" w:rsidP="001A263E">
            <w:pPr>
              <w:jc w:val="both"/>
              <w:rPr>
                <w:b w:val="0"/>
                <w:sz w:val="26"/>
                <w:szCs w:val="26"/>
                <w:lang w:val="nl-NL"/>
              </w:rPr>
            </w:pPr>
            <w:r w:rsidRPr="006A125C">
              <w:rPr>
                <w:b w:val="0"/>
                <w:sz w:val="26"/>
                <w:szCs w:val="26"/>
                <w:lang w:val="nl-NL"/>
              </w:rPr>
              <w:t>Các loại phí khác (kê chi tiết)</w:t>
            </w:r>
          </w:p>
        </w:tc>
        <w:tc>
          <w:tcPr>
            <w:tcW w:w="992" w:type="dxa"/>
          </w:tcPr>
          <w:p w:rsidR="004467CC" w:rsidRPr="006A125C" w:rsidRDefault="004467CC" w:rsidP="001A263E">
            <w:pPr>
              <w:keepNext/>
              <w:ind w:firstLine="5812"/>
              <w:jc w:val="both"/>
              <w:outlineLvl w:val="2"/>
              <w:rPr>
                <w:b w:val="0"/>
                <w:sz w:val="26"/>
                <w:szCs w:val="26"/>
                <w:lang w:val="nl-NL"/>
              </w:rPr>
            </w:pPr>
          </w:p>
        </w:tc>
        <w:tc>
          <w:tcPr>
            <w:tcW w:w="992" w:type="dxa"/>
          </w:tcPr>
          <w:p w:rsidR="004467CC" w:rsidRPr="006A125C" w:rsidRDefault="004467CC" w:rsidP="001A263E">
            <w:pPr>
              <w:keepNext/>
              <w:ind w:firstLine="5812"/>
              <w:jc w:val="both"/>
              <w:outlineLvl w:val="2"/>
              <w:rPr>
                <w:b w:val="0"/>
                <w:sz w:val="26"/>
                <w:szCs w:val="26"/>
                <w:lang w:val="nl-NL"/>
              </w:rPr>
            </w:pPr>
          </w:p>
        </w:tc>
        <w:tc>
          <w:tcPr>
            <w:tcW w:w="993" w:type="dxa"/>
          </w:tcPr>
          <w:p w:rsidR="004467CC" w:rsidRPr="006A125C" w:rsidRDefault="004467CC" w:rsidP="001A263E">
            <w:pPr>
              <w:keepNext/>
              <w:ind w:firstLine="5812"/>
              <w:jc w:val="both"/>
              <w:outlineLvl w:val="2"/>
              <w:rPr>
                <w:b w:val="0"/>
                <w:sz w:val="26"/>
                <w:szCs w:val="26"/>
                <w:lang w:val="nl-NL"/>
              </w:rPr>
            </w:pPr>
          </w:p>
        </w:tc>
        <w:tc>
          <w:tcPr>
            <w:tcW w:w="850" w:type="dxa"/>
          </w:tcPr>
          <w:p w:rsidR="004467CC" w:rsidRPr="006A125C" w:rsidRDefault="004467CC" w:rsidP="001A263E">
            <w:pPr>
              <w:keepNext/>
              <w:ind w:firstLine="5812"/>
              <w:jc w:val="both"/>
              <w:outlineLvl w:val="2"/>
              <w:rPr>
                <w:b w:val="0"/>
                <w:sz w:val="26"/>
                <w:szCs w:val="26"/>
                <w:lang w:val="nl-NL"/>
              </w:rPr>
            </w:pPr>
          </w:p>
        </w:tc>
        <w:tc>
          <w:tcPr>
            <w:tcW w:w="1276" w:type="dxa"/>
          </w:tcPr>
          <w:p w:rsidR="004467CC" w:rsidRPr="006A125C" w:rsidRDefault="004467CC" w:rsidP="001A263E">
            <w:pPr>
              <w:keepNext/>
              <w:ind w:firstLine="5812"/>
              <w:jc w:val="both"/>
              <w:outlineLvl w:val="2"/>
              <w:rPr>
                <w:b w:val="0"/>
                <w:sz w:val="26"/>
                <w:szCs w:val="26"/>
                <w:lang w:val="nl-NL"/>
              </w:rPr>
            </w:pPr>
          </w:p>
        </w:tc>
      </w:tr>
      <w:tr w:rsidR="00185245" w:rsidRPr="006A125C" w:rsidTr="001A263E">
        <w:tc>
          <w:tcPr>
            <w:tcW w:w="670" w:type="dxa"/>
          </w:tcPr>
          <w:p w:rsidR="004467CC" w:rsidRPr="006A125C" w:rsidRDefault="004467CC" w:rsidP="001A263E">
            <w:pPr>
              <w:jc w:val="center"/>
              <w:rPr>
                <w:b w:val="0"/>
                <w:sz w:val="26"/>
                <w:szCs w:val="26"/>
                <w:lang w:val="nl-NL"/>
              </w:rPr>
            </w:pPr>
            <w:r w:rsidRPr="006A125C">
              <w:rPr>
                <w:b w:val="0"/>
                <w:sz w:val="26"/>
                <w:szCs w:val="26"/>
                <w:lang w:val="nl-NL"/>
              </w:rPr>
              <w:t>III</w:t>
            </w:r>
          </w:p>
        </w:tc>
        <w:tc>
          <w:tcPr>
            <w:tcW w:w="3691" w:type="dxa"/>
          </w:tcPr>
          <w:p w:rsidR="004467CC" w:rsidRPr="006A125C" w:rsidRDefault="004467CC" w:rsidP="001A263E">
            <w:pPr>
              <w:jc w:val="both"/>
              <w:rPr>
                <w:b w:val="0"/>
                <w:sz w:val="26"/>
                <w:szCs w:val="26"/>
                <w:lang w:val="nl-NL"/>
              </w:rPr>
            </w:pPr>
            <w:r w:rsidRPr="006A125C">
              <w:rPr>
                <w:b w:val="0"/>
                <w:sz w:val="26"/>
                <w:szCs w:val="26"/>
                <w:lang w:val="nl-NL"/>
              </w:rPr>
              <w:t>Thu nhập ròng từ hoạt động đầu tư gián tiếp ra nước ngoài (I-II)</w:t>
            </w:r>
          </w:p>
        </w:tc>
        <w:tc>
          <w:tcPr>
            <w:tcW w:w="992" w:type="dxa"/>
          </w:tcPr>
          <w:p w:rsidR="004467CC" w:rsidRPr="006A125C" w:rsidRDefault="004467CC" w:rsidP="001A263E">
            <w:pPr>
              <w:keepNext/>
              <w:ind w:firstLine="5812"/>
              <w:jc w:val="both"/>
              <w:outlineLvl w:val="2"/>
              <w:rPr>
                <w:b w:val="0"/>
                <w:sz w:val="26"/>
                <w:szCs w:val="26"/>
                <w:lang w:val="nl-NL"/>
              </w:rPr>
            </w:pPr>
          </w:p>
        </w:tc>
        <w:tc>
          <w:tcPr>
            <w:tcW w:w="992" w:type="dxa"/>
          </w:tcPr>
          <w:p w:rsidR="004467CC" w:rsidRPr="006A125C" w:rsidRDefault="004467CC" w:rsidP="001A263E">
            <w:pPr>
              <w:keepNext/>
              <w:ind w:firstLine="5812"/>
              <w:jc w:val="both"/>
              <w:outlineLvl w:val="2"/>
              <w:rPr>
                <w:b w:val="0"/>
                <w:sz w:val="26"/>
                <w:szCs w:val="26"/>
                <w:lang w:val="nl-NL"/>
              </w:rPr>
            </w:pPr>
          </w:p>
        </w:tc>
        <w:tc>
          <w:tcPr>
            <w:tcW w:w="993" w:type="dxa"/>
          </w:tcPr>
          <w:p w:rsidR="004467CC" w:rsidRPr="006A125C" w:rsidRDefault="004467CC" w:rsidP="001A263E">
            <w:pPr>
              <w:keepNext/>
              <w:ind w:firstLine="5812"/>
              <w:jc w:val="both"/>
              <w:outlineLvl w:val="2"/>
              <w:rPr>
                <w:b w:val="0"/>
                <w:sz w:val="26"/>
                <w:szCs w:val="26"/>
                <w:lang w:val="nl-NL"/>
              </w:rPr>
            </w:pPr>
          </w:p>
        </w:tc>
        <w:tc>
          <w:tcPr>
            <w:tcW w:w="850" w:type="dxa"/>
          </w:tcPr>
          <w:p w:rsidR="004467CC" w:rsidRPr="006A125C" w:rsidRDefault="004467CC" w:rsidP="001A263E">
            <w:pPr>
              <w:keepNext/>
              <w:ind w:firstLine="5812"/>
              <w:jc w:val="both"/>
              <w:outlineLvl w:val="2"/>
              <w:rPr>
                <w:b w:val="0"/>
                <w:sz w:val="26"/>
                <w:szCs w:val="26"/>
                <w:lang w:val="nl-NL"/>
              </w:rPr>
            </w:pPr>
          </w:p>
        </w:tc>
        <w:tc>
          <w:tcPr>
            <w:tcW w:w="1276" w:type="dxa"/>
          </w:tcPr>
          <w:p w:rsidR="004467CC" w:rsidRPr="006A125C" w:rsidRDefault="004467CC" w:rsidP="001A263E">
            <w:pPr>
              <w:keepNext/>
              <w:ind w:firstLine="5812"/>
              <w:jc w:val="both"/>
              <w:outlineLvl w:val="2"/>
              <w:rPr>
                <w:b w:val="0"/>
                <w:sz w:val="26"/>
                <w:szCs w:val="26"/>
                <w:lang w:val="nl-NL"/>
              </w:rPr>
            </w:pPr>
          </w:p>
        </w:tc>
      </w:tr>
      <w:tr w:rsidR="00185245" w:rsidRPr="006A125C" w:rsidTr="001A263E">
        <w:tc>
          <w:tcPr>
            <w:tcW w:w="670" w:type="dxa"/>
          </w:tcPr>
          <w:p w:rsidR="004467CC" w:rsidRPr="006A125C" w:rsidRDefault="004467CC" w:rsidP="001A263E">
            <w:pPr>
              <w:jc w:val="center"/>
              <w:rPr>
                <w:b w:val="0"/>
                <w:sz w:val="26"/>
                <w:szCs w:val="26"/>
                <w:lang w:val="nl-NL"/>
              </w:rPr>
            </w:pPr>
            <w:r w:rsidRPr="006A125C">
              <w:rPr>
                <w:b w:val="0"/>
                <w:sz w:val="26"/>
                <w:szCs w:val="26"/>
                <w:lang w:val="nl-NL"/>
              </w:rPr>
              <w:t>IV</w:t>
            </w:r>
          </w:p>
        </w:tc>
        <w:tc>
          <w:tcPr>
            <w:tcW w:w="3691" w:type="dxa"/>
          </w:tcPr>
          <w:p w:rsidR="004467CC" w:rsidRPr="006A125C" w:rsidRDefault="004467CC" w:rsidP="001A263E">
            <w:pPr>
              <w:jc w:val="both"/>
              <w:rPr>
                <w:b w:val="0"/>
                <w:sz w:val="26"/>
                <w:szCs w:val="26"/>
                <w:lang w:val="nl-NL"/>
              </w:rPr>
            </w:pPr>
            <w:r w:rsidRPr="006A125C">
              <w:rPr>
                <w:b w:val="0"/>
                <w:sz w:val="26"/>
                <w:szCs w:val="26"/>
                <w:lang w:val="nl-NL"/>
              </w:rPr>
              <w:t>Lãi (lỗ) từ hoạt động đầu tư gián tiếp ra nước ngoài</w:t>
            </w:r>
          </w:p>
        </w:tc>
        <w:tc>
          <w:tcPr>
            <w:tcW w:w="992" w:type="dxa"/>
          </w:tcPr>
          <w:p w:rsidR="004467CC" w:rsidRPr="006A125C" w:rsidRDefault="004467CC" w:rsidP="001A263E">
            <w:pPr>
              <w:keepNext/>
              <w:ind w:firstLine="5812"/>
              <w:jc w:val="both"/>
              <w:outlineLvl w:val="2"/>
              <w:rPr>
                <w:b w:val="0"/>
                <w:sz w:val="26"/>
                <w:szCs w:val="26"/>
                <w:lang w:val="nl-NL"/>
              </w:rPr>
            </w:pPr>
          </w:p>
        </w:tc>
        <w:tc>
          <w:tcPr>
            <w:tcW w:w="992" w:type="dxa"/>
          </w:tcPr>
          <w:p w:rsidR="004467CC" w:rsidRPr="006A125C" w:rsidRDefault="004467CC" w:rsidP="001A263E">
            <w:pPr>
              <w:keepNext/>
              <w:ind w:firstLine="5812"/>
              <w:jc w:val="both"/>
              <w:outlineLvl w:val="2"/>
              <w:rPr>
                <w:b w:val="0"/>
                <w:sz w:val="26"/>
                <w:szCs w:val="26"/>
                <w:lang w:val="nl-NL"/>
              </w:rPr>
            </w:pPr>
          </w:p>
        </w:tc>
        <w:tc>
          <w:tcPr>
            <w:tcW w:w="993" w:type="dxa"/>
          </w:tcPr>
          <w:p w:rsidR="004467CC" w:rsidRPr="006A125C" w:rsidRDefault="004467CC" w:rsidP="001A263E">
            <w:pPr>
              <w:keepNext/>
              <w:ind w:firstLine="5812"/>
              <w:jc w:val="both"/>
              <w:outlineLvl w:val="2"/>
              <w:rPr>
                <w:b w:val="0"/>
                <w:sz w:val="26"/>
                <w:szCs w:val="26"/>
                <w:lang w:val="nl-NL"/>
              </w:rPr>
            </w:pPr>
          </w:p>
        </w:tc>
        <w:tc>
          <w:tcPr>
            <w:tcW w:w="850" w:type="dxa"/>
          </w:tcPr>
          <w:p w:rsidR="004467CC" w:rsidRPr="006A125C" w:rsidRDefault="004467CC" w:rsidP="001A263E">
            <w:pPr>
              <w:keepNext/>
              <w:ind w:firstLine="5812"/>
              <w:jc w:val="both"/>
              <w:outlineLvl w:val="2"/>
              <w:rPr>
                <w:b w:val="0"/>
                <w:sz w:val="26"/>
                <w:szCs w:val="26"/>
                <w:lang w:val="nl-NL"/>
              </w:rPr>
            </w:pPr>
          </w:p>
        </w:tc>
        <w:tc>
          <w:tcPr>
            <w:tcW w:w="1276" w:type="dxa"/>
          </w:tcPr>
          <w:p w:rsidR="004467CC" w:rsidRPr="006A125C" w:rsidRDefault="004467CC" w:rsidP="001A263E">
            <w:pPr>
              <w:keepNext/>
              <w:ind w:firstLine="5812"/>
              <w:jc w:val="both"/>
              <w:outlineLvl w:val="2"/>
              <w:rPr>
                <w:b w:val="0"/>
                <w:sz w:val="26"/>
                <w:szCs w:val="26"/>
                <w:lang w:val="nl-NL"/>
              </w:rPr>
            </w:pPr>
          </w:p>
        </w:tc>
      </w:tr>
      <w:tr w:rsidR="00185245" w:rsidRPr="006A125C" w:rsidTr="001A263E">
        <w:tc>
          <w:tcPr>
            <w:tcW w:w="670" w:type="dxa"/>
          </w:tcPr>
          <w:p w:rsidR="004467CC" w:rsidRPr="006A125C" w:rsidRDefault="004467CC" w:rsidP="001A263E">
            <w:pPr>
              <w:jc w:val="center"/>
              <w:rPr>
                <w:b w:val="0"/>
                <w:sz w:val="26"/>
                <w:szCs w:val="26"/>
                <w:lang w:val="nl-NL"/>
              </w:rPr>
            </w:pPr>
          </w:p>
        </w:tc>
        <w:tc>
          <w:tcPr>
            <w:tcW w:w="3691" w:type="dxa"/>
          </w:tcPr>
          <w:p w:rsidR="004467CC" w:rsidRPr="006A125C" w:rsidRDefault="004467CC" w:rsidP="001A263E">
            <w:pPr>
              <w:jc w:val="both"/>
              <w:rPr>
                <w:b w:val="0"/>
                <w:sz w:val="26"/>
                <w:szCs w:val="26"/>
                <w:lang w:val="nl-NL"/>
              </w:rPr>
            </w:pPr>
            <w:r w:rsidRPr="006A125C">
              <w:rPr>
                <w:b w:val="0"/>
                <w:sz w:val="26"/>
                <w:szCs w:val="26"/>
                <w:lang w:val="nl-NL"/>
              </w:rPr>
              <w:t>Lãi (lỗ) thực tế phát sinh từ hoạt động đầu tư</w:t>
            </w:r>
          </w:p>
        </w:tc>
        <w:tc>
          <w:tcPr>
            <w:tcW w:w="992" w:type="dxa"/>
          </w:tcPr>
          <w:p w:rsidR="004467CC" w:rsidRPr="006A125C" w:rsidRDefault="004467CC" w:rsidP="001A263E">
            <w:pPr>
              <w:keepNext/>
              <w:ind w:firstLine="5812"/>
              <w:jc w:val="both"/>
              <w:outlineLvl w:val="2"/>
              <w:rPr>
                <w:b w:val="0"/>
                <w:sz w:val="26"/>
                <w:szCs w:val="26"/>
                <w:lang w:val="nl-NL"/>
              </w:rPr>
            </w:pPr>
          </w:p>
        </w:tc>
        <w:tc>
          <w:tcPr>
            <w:tcW w:w="992" w:type="dxa"/>
          </w:tcPr>
          <w:p w:rsidR="004467CC" w:rsidRPr="006A125C" w:rsidRDefault="004467CC" w:rsidP="001A263E">
            <w:pPr>
              <w:keepNext/>
              <w:ind w:firstLine="5812"/>
              <w:jc w:val="both"/>
              <w:outlineLvl w:val="2"/>
              <w:rPr>
                <w:b w:val="0"/>
                <w:sz w:val="26"/>
                <w:szCs w:val="26"/>
                <w:lang w:val="nl-NL"/>
              </w:rPr>
            </w:pPr>
          </w:p>
        </w:tc>
        <w:tc>
          <w:tcPr>
            <w:tcW w:w="993" w:type="dxa"/>
          </w:tcPr>
          <w:p w:rsidR="004467CC" w:rsidRPr="006A125C" w:rsidRDefault="004467CC" w:rsidP="001A263E">
            <w:pPr>
              <w:keepNext/>
              <w:ind w:firstLine="5812"/>
              <w:jc w:val="both"/>
              <w:outlineLvl w:val="2"/>
              <w:rPr>
                <w:b w:val="0"/>
                <w:sz w:val="26"/>
                <w:szCs w:val="26"/>
                <w:lang w:val="nl-NL"/>
              </w:rPr>
            </w:pPr>
          </w:p>
        </w:tc>
        <w:tc>
          <w:tcPr>
            <w:tcW w:w="850" w:type="dxa"/>
          </w:tcPr>
          <w:p w:rsidR="004467CC" w:rsidRPr="006A125C" w:rsidRDefault="004467CC" w:rsidP="001A263E">
            <w:pPr>
              <w:keepNext/>
              <w:ind w:firstLine="5812"/>
              <w:jc w:val="both"/>
              <w:outlineLvl w:val="2"/>
              <w:rPr>
                <w:b w:val="0"/>
                <w:sz w:val="26"/>
                <w:szCs w:val="26"/>
                <w:lang w:val="nl-NL"/>
              </w:rPr>
            </w:pPr>
          </w:p>
        </w:tc>
        <w:tc>
          <w:tcPr>
            <w:tcW w:w="1276" w:type="dxa"/>
          </w:tcPr>
          <w:p w:rsidR="004467CC" w:rsidRPr="006A125C" w:rsidRDefault="004467CC" w:rsidP="001A263E">
            <w:pPr>
              <w:keepNext/>
              <w:ind w:firstLine="5812"/>
              <w:jc w:val="both"/>
              <w:outlineLvl w:val="2"/>
              <w:rPr>
                <w:b w:val="0"/>
                <w:sz w:val="26"/>
                <w:szCs w:val="26"/>
                <w:lang w:val="nl-NL"/>
              </w:rPr>
            </w:pPr>
          </w:p>
        </w:tc>
      </w:tr>
      <w:tr w:rsidR="00185245" w:rsidRPr="006A125C" w:rsidTr="001A263E">
        <w:tc>
          <w:tcPr>
            <w:tcW w:w="670" w:type="dxa"/>
          </w:tcPr>
          <w:p w:rsidR="004467CC" w:rsidRPr="006A125C" w:rsidRDefault="004467CC" w:rsidP="001A263E">
            <w:pPr>
              <w:jc w:val="center"/>
              <w:rPr>
                <w:b w:val="0"/>
                <w:sz w:val="26"/>
                <w:szCs w:val="26"/>
                <w:lang w:val="nl-NL"/>
              </w:rPr>
            </w:pPr>
          </w:p>
        </w:tc>
        <w:tc>
          <w:tcPr>
            <w:tcW w:w="3691" w:type="dxa"/>
          </w:tcPr>
          <w:p w:rsidR="004467CC" w:rsidRPr="006A125C" w:rsidRDefault="004467CC" w:rsidP="001A263E">
            <w:pPr>
              <w:jc w:val="both"/>
              <w:rPr>
                <w:b w:val="0"/>
                <w:sz w:val="26"/>
                <w:szCs w:val="26"/>
                <w:lang w:val="nl-NL"/>
              </w:rPr>
            </w:pPr>
            <w:r w:rsidRPr="006A125C">
              <w:rPr>
                <w:b w:val="0"/>
                <w:sz w:val="26"/>
                <w:szCs w:val="26"/>
                <w:lang w:val="nl-NL"/>
              </w:rPr>
              <w:t>Thay đổi về giá trị của các khoản đầu tư trong kỳ</w:t>
            </w:r>
          </w:p>
        </w:tc>
        <w:tc>
          <w:tcPr>
            <w:tcW w:w="992" w:type="dxa"/>
          </w:tcPr>
          <w:p w:rsidR="004467CC" w:rsidRPr="006A125C" w:rsidRDefault="004467CC" w:rsidP="001A263E">
            <w:pPr>
              <w:keepNext/>
              <w:ind w:firstLine="5812"/>
              <w:jc w:val="both"/>
              <w:outlineLvl w:val="2"/>
              <w:rPr>
                <w:b w:val="0"/>
                <w:sz w:val="26"/>
                <w:szCs w:val="26"/>
                <w:lang w:val="nl-NL"/>
              </w:rPr>
            </w:pPr>
          </w:p>
        </w:tc>
        <w:tc>
          <w:tcPr>
            <w:tcW w:w="992" w:type="dxa"/>
          </w:tcPr>
          <w:p w:rsidR="004467CC" w:rsidRPr="006A125C" w:rsidRDefault="004467CC" w:rsidP="001A263E">
            <w:pPr>
              <w:keepNext/>
              <w:ind w:firstLine="5812"/>
              <w:jc w:val="both"/>
              <w:outlineLvl w:val="2"/>
              <w:rPr>
                <w:b w:val="0"/>
                <w:sz w:val="26"/>
                <w:szCs w:val="26"/>
                <w:lang w:val="nl-NL"/>
              </w:rPr>
            </w:pPr>
          </w:p>
        </w:tc>
        <w:tc>
          <w:tcPr>
            <w:tcW w:w="993" w:type="dxa"/>
          </w:tcPr>
          <w:p w:rsidR="004467CC" w:rsidRPr="006A125C" w:rsidRDefault="004467CC" w:rsidP="001A263E">
            <w:pPr>
              <w:keepNext/>
              <w:ind w:firstLine="5812"/>
              <w:jc w:val="both"/>
              <w:outlineLvl w:val="2"/>
              <w:rPr>
                <w:b w:val="0"/>
                <w:sz w:val="26"/>
                <w:szCs w:val="26"/>
                <w:lang w:val="nl-NL"/>
              </w:rPr>
            </w:pPr>
          </w:p>
        </w:tc>
        <w:tc>
          <w:tcPr>
            <w:tcW w:w="850" w:type="dxa"/>
          </w:tcPr>
          <w:p w:rsidR="004467CC" w:rsidRPr="006A125C" w:rsidRDefault="004467CC" w:rsidP="001A263E">
            <w:pPr>
              <w:keepNext/>
              <w:ind w:firstLine="5812"/>
              <w:jc w:val="both"/>
              <w:outlineLvl w:val="2"/>
              <w:rPr>
                <w:b w:val="0"/>
                <w:sz w:val="26"/>
                <w:szCs w:val="26"/>
                <w:lang w:val="nl-NL"/>
              </w:rPr>
            </w:pPr>
          </w:p>
        </w:tc>
        <w:tc>
          <w:tcPr>
            <w:tcW w:w="1276" w:type="dxa"/>
          </w:tcPr>
          <w:p w:rsidR="004467CC" w:rsidRPr="006A125C" w:rsidRDefault="004467CC" w:rsidP="001A263E">
            <w:pPr>
              <w:keepNext/>
              <w:ind w:firstLine="5812"/>
              <w:jc w:val="both"/>
              <w:outlineLvl w:val="2"/>
              <w:rPr>
                <w:b w:val="0"/>
                <w:sz w:val="26"/>
                <w:szCs w:val="26"/>
                <w:lang w:val="nl-NL"/>
              </w:rPr>
            </w:pPr>
          </w:p>
        </w:tc>
      </w:tr>
    </w:tbl>
    <w:p w:rsidR="008A4D38" w:rsidRPr="006A125C" w:rsidRDefault="004467CC" w:rsidP="008A4D38">
      <w:pPr>
        <w:ind w:left="28"/>
        <w:jc w:val="both"/>
        <w:rPr>
          <w:b w:val="0"/>
          <w:i/>
          <w:lang w:val="nl-NL"/>
        </w:rPr>
      </w:pPr>
      <w:r w:rsidRPr="006A125C">
        <w:rPr>
          <w:b w:val="0"/>
          <w:i/>
          <w:lang w:val="nl-NL"/>
        </w:rPr>
        <w:t>(Tỷ giá được quy đổi theo tỷ giá giao dịch thực tế tại thời điểm phát sinh giao dịch)</w:t>
      </w:r>
    </w:p>
    <w:p w:rsidR="004467CC" w:rsidRPr="006A125C" w:rsidRDefault="004467CC" w:rsidP="00A110CE">
      <w:pPr>
        <w:spacing w:before="120" w:after="120"/>
        <w:jc w:val="both"/>
        <w:rPr>
          <w:b w:val="0"/>
          <w:i/>
          <w:sz w:val="26"/>
          <w:szCs w:val="26"/>
          <w:lang w:val="nl-NL"/>
        </w:rPr>
      </w:pPr>
      <w:r w:rsidRPr="006A125C">
        <w:rPr>
          <w:sz w:val="26"/>
          <w:szCs w:val="26"/>
          <w:lang w:val="nl-NL"/>
        </w:rPr>
        <w:t>IV. Báo cáo danh mục tài sản đầu tư gián tiếp ra nước ngoài</w:t>
      </w:r>
    </w:p>
    <w:tbl>
      <w:tblPr>
        <w:tblW w:w="101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
        <w:gridCol w:w="571"/>
        <w:gridCol w:w="2160"/>
        <w:gridCol w:w="1249"/>
        <w:gridCol w:w="1053"/>
        <w:gridCol w:w="1053"/>
        <w:gridCol w:w="869"/>
        <w:gridCol w:w="47"/>
        <w:gridCol w:w="823"/>
        <w:gridCol w:w="1532"/>
        <w:gridCol w:w="599"/>
      </w:tblGrid>
      <w:tr w:rsidR="00F344D8" w:rsidRPr="006A125C" w:rsidTr="00C664C5">
        <w:trPr>
          <w:gridAfter w:val="1"/>
          <w:wAfter w:w="599" w:type="dxa"/>
          <w:trHeight w:val="804"/>
        </w:trPr>
        <w:tc>
          <w:tcPr>
            <w:tcW w:w="746" w:type="dxa"/>
            <w:gridSpan w:val="2"/>
            <w:vMerge w:val="restart"/>
            <w:vAlign w:val="center"/>
          </w:tcPr>
          <w:p w:rsidR="004467CC" w:rsidRPr="006A125C" w:rsidRDefault="004467CC" w:rsidP="001A263E">
            <w:pPr>
              <w:jc w:val="center"/>
              <w:rPr>
                <w:sz w:val="26"/>
                <w:szCs w:val="26"/>
                <w:lang w:val="nl-NL"/>
              </w:rPr>
            </w:pPr>
            <w:r w:rsidRPr="006A125C">
              <w:rPr>
                <w:sz w:val="26"/>
                <w:szCs w:val="26"/>
                <w:lang w:val="nl-NL"/>
              </w:rPr>
              <w:t>STT</w:t>
            </w:r>
          </w:p>
        </w:tc>
        <w:tc>
          <w:tcPr>
            <w:tcW w:w="2160" w:type="dxa"/>
            <w:vMerge w:val="restart"/>
            <w:vAlign w:val="center"/>
          </w:tcPr>
          <w:p w:rsidR="004467CC" w:rsidRPr="006A125C" w:rsidRDefault="004467CC" w:rsidP="001A263E">
            <w:pPr>
              <w:jc w:val="center"/>
              <w:rPr>
                <w:sz w:val="26"/>
                <w:szCs w:val="26"/>
                <w:lang w:val="nl-NL"/>
              </w:rPr>
            </w:pPr>
            <w:r w:rsidRPr="006A125C">
              <w:rPr>
                <w:sz w:val="26"/>
                <w:szCs w:val="26"/>
                <w:lang w:val="nl-NL"/>
              </w:rPr>
              <w:t>Loại tài sản</w:t>
            </w:r>
          </w:p>
          <w:p w:rsidR="004467CC" w:rsidRPr="006A125C" w:rsidRDefault="004467CC" w:rsidP="001A263E">
            <w:pPr>
              <w:jc w:val="center"/>
              <w:rPr>
                <w:sz w:val="26"/>
                <w:szCs w:val="26"/>
                <w:lang w:val="nl-NL"/>
              </w:rPr>
            </w:pPr>
            <w:r w:rsidRPr="006A125C">
              <w:rPr>
                <w:sz w:val="26"/>
                <w:szCs w:val="26"/>
                <w:lang w:val="nl-NL"/>
              </w:rPr>
              <w:t>(nêu chi tiết)</w:t>
            </w:r>
          </w:p>
        </w:tc>
        <w:tc>
          <w:tcPr>
            <w:tcW w:w="1249" w:type="dxa"/>
            <w:vMerge w:val="restart"/>
            <w:vAlign w:val="center"/>
          </w:tcPr>
          <w:p w:rsidR="004467CC" w:rsidRPr="006A125C" w:rsidRDefault="004467CC" w:rsidP="001A263E">
            <w:pPr>
              <w:jc w:val="center"/>
              <w:rPr>
                <w:sz w:val="26"/>
                <w:szCs w:val="26"/>
                <w:lang w:val="nl-NL"/>
              </w:rPr>
            </w:pPr>
            <w:r w:rsidRPr="006A125C">
              <w:rPr>
                <w:sz w:val="26"/>
                <w:szCs w:val="26"/>
                <w:lang w:val="nl-NL"/>
              </w:rPr>
              <w:t>Số lượng</w:t>
            </w:r>
          </w:p>
        </w:tc>
        <w:tc>
          <w:tcPr>
            <w:tcW w:w="2106" w:type="dxa"/>
            <w:gridSpan w:val="2"/>
            <w:vAlign w:val="center"/>
          </w:tcPr>
          <w:p w:rsidR="004467CC" w:rsidRPr="006A125C" w:rsidRDefault="004467CC" w:rsidP="001A263E">
            <w:pPr>
              <w:jc w:val="center"/>
              <w:rPr>
                <w:sz w:val="26"/>
                <w:szCs w:val="26"/>
                <w:lang w:val="nl-NL"/>
              </w:rPr>
            </w:pPr>
            <w:r w:rsidRPr="006A125C">
              <w:rPr>
                <w:sz w:val="26"/>
                <w:szCs w:val="26"/>
                <w:lang w:val="nl-NL"/>
              </w:rPr>
              <w:t>Giá thị trường hoặc giá trị hợp lý tại ngày báo cáo</w:t>
            </w:r>
          </w:p>
        </w:tc>
        <w:tc>
          <w:tcPr>
            <w:tcW w:w="1739" w:type="dxa"/>
            <w:gridSpan w:val="3"/>
            <w:vAlign w:val="center"/>
          </w:tcPr>
          <w:p w:rsidR="004467CC" w:rsidRPr="006A125C" w:rsidRDefault="004467CC" w:rsidP="001A263E">
            <w:pPr>
              <w:jc w:val="center"/>
              <w:rPr>
                <w:sz w:val="26"/>
                <w:szCs w:val="26"/>
                <w:lang w:val="nl-NL"/>
              </w:rPr>
            </w:pPr>
            <w:r w:rsidRPr="006A125C">
              <w:rPr>
                <w:sz w:val="26"/>
                <w:szCs w:val="26"/>
                <w:lang w:val="nl-NL"/>
              </w:rPr>
              <w:t>Tổng giá trị</w:t>
            </w:r>
          </w:p>
        </w:tc>
        <w:tc>
          <w:tcPr>
            <w:tcW w:w="1532" w:type="dxa"/>
            <w:vMerge w:val="restart"/>
            <w:vAlign w:val="center"/>
          </w:tcPr>
          <w:p w:rsidR="004467CC" w:rsidRPr="006A125C" w:rsidRDefault="004467CC" w:rsidP="001A263E">
            <w:pPr>
              <w:jc w:val="center"/>
              <w:rPr>
                <w:sz w:val="26"/>
                <w:szCs w:val="26"/>
                <w:lang w:val="nl-NL"/>
              </w:rPr>
            </w:pPr>
            <w:r w:rsidRPr="006A125C">
              <w:rPr>
                <w:sz w:val="26"/>
                <w:szCs w:val="26"/>
                <w:lang w:val="nl-NL"/>
              </w:rPr>
              <w:t>Tỷ lệ %/Tổng giá trị tài sản ròng</w:t>
            </w:r>
          </w:p>
        </w:tc>
      </w:tr>
      <w:tr w:rsidR="00F344D8" w:rsidRPr="006A125C" w:rsidTr="00C664C5">
        <w:trPr>
          <w:gridAfter w:val="1"/>
          <w:wAfter w:w="599" w:type="dxa"/>
          <w:trHeight w:val="804"/>
        </w:trPr>
        <w:tc>
          <w:tcPr>
            <w:tcW w:w="746" w:type="dxa"/>
            <w:gridSpan w:val="2"/>
            <w:vMerge/>
            <w:vAlign w:val="center"/>
          </w:tcPr>
          <w:p w:rsidR="004467CC" w:rsidRPr="006A125C" w:rsidRDefault="004467CC" w:rsidP="001A263E">
            <w:pPr>
              <w:jc w:val="center"/>
              <w:rPr>
                <w:sz w:val="26"/>
                <w:szCs w:val="26"/>
                <w:lang w:val="nl-NL"/>
              </w:rPr>
            </w:pPr>
          </w:p>
        </w:tc>
        <w:tc>
          <w:tcPr>
            <w:tcW w:w="2160" w:type="dxa"/>
            <w:vMerge/>
            <w:vAlign w:val="center"/>
          </w:tcPr>
          <w:p w:rsidR="004467CC" w:rsidRPr="006A125C" w:rsidRDefault="004467CC" w:rsidP="001A263E">
            <w:pPr>
              <w:jc w:val="center"/>
              <w:rPr>
                <w:sz w:val="26"/>
                <w:szCs w:val="26"/>
                <w:lang w:val="nl-NL"/>
              </w:rPr>
            </w:pPr>
          </w:p>
        </w:tc>
        <w:tc>
          <w:tcPr>
            <w:tcW w:w="1249" w:type="dxa"/>
            <w:vMerge/>
            <w:vAlign w:val="center"/>
          </w:tcPr>
          <w:p w:rsidR="004467CC" w:rsidRPr="006A125C" w:rsidRDefault="004467CC" w:rsidP="001A263E">
            <w:pPr>
              <w:jc w:val="center"/>
              <w:rPr>
                <w:sz w:val="26"/>
                <w:szCs w:val="26"/>
                <w:lang w:val="nl-NL"/>
              </w:rPr>
            </w:pPr>
          </w:p>
        </w:tc>
        <w:tc>
          <w:tcPr>
            <w:tcW w:w="1053" w:type="dxa"/>
            <w:vAlign w:val="center"/>
          </w:tcPr>
          <w:p w:rsidR="004467CC" w:rsidRPr="006A125C" w:rsidRDefault="004467CC" w:rsidP="001A263E">
            <w:pPr>
              <w:jc w:val="center"/>
              <w:rPr>
                <w:sz w:val="26"/>
                <w:szCs w:val="26"/>
                <w:lang w:val="nl-NL"/>
              </w:rPr>
            </w:pPr>
            <w:r w:rsidRPr="006A125C">
              <w:rPr>
                <w:sz w:val="26"/>
                <w:szCs w:val="26"/>
                <w:lang w:val="nl-NL"/>
              </w:rPr>
              <w:t>Ngoại tệ</w:t>
            </w:r>
          </w:p>
        </w:tc>
        <w:tc>
          <w:tcPr>
            <w:tcW w:w="1053" w:type="dxa"/>
            <w:vAlign w:val="center"/>
          </w:tcPr>
          <w:p w:rsidR="004467CC" w:rsidRPr="006A125C" w:rsidRDefault="004467CC" w:rsidP="001A263E">
            <w:pPr>
              <w:jc w:val="center"/>
              <w:rPr>
                <w:sz w:val="26"/>
                <w:szCs w:val="26"/>
                <w:lang w:val="nl-NL"/>
              </w:rPr>
            </w:pPr>
            <w:r w:rsidRPr="006A125C">
              <w:rPr>
                <w:sz w:val="26"/>
                <w:szCs w:val="26"/>
                <w:lang w:val="nl-NL"/>
              </w:rPr>
              <w:t xml:space="preserve">Tỷ </w:t>
            </w:r>
          </w:p>
          <w:p w:rsidR="004467CC" w:rsidRPr="006A125C" w:rsidRDefault="004467CC" w:rsidP="001A263E">
            <w:pPr>
              <w:jc w:val="center"/>
              <w:rPr>
                <w:sz w:val="26"/>
                <w:szCs w:val="26"/>
                <w:lang w:val="nl-NL"/>
              </w:rPr>
            </w:pPr>
            <w:r w:rsidRPr="006A125C">
              <w:rPr>
                <w:sz w:val="26"/>
                <w:szCs w:val="26"/>
                <w:lang w:val="nl-NL"/>
              </w:rPr>
              <w:t>VND</w:t>
            </w:r>
          </w:p>
        </w:tc>
        <w:tc>
          <w:tcPr>
            <w:tcW w:w="916" w:type="dxa"/>
            <w:gridSpan w:val="2"/>
            <w:vAlign w:val="center"/>
          </w:tcPr>
          <w:p w:rsidR="004467CC" w:rsidRPr="006A125C" w:rsidRDefault="004467CC" w:rsidP="001A263E">
            <w:pPr>
              <w:jc w:val="center"/>
              <w:rPr>
                <w:sz w:val="26"/>
                <w:szCs w:val="26"/>
                <w:lang w:val="nl-NL"/>
              </w:rPr>
            </w:pPr>
            <w:r w:rsidRPr="006A125C">
              <w:rPr>
                <w:sz w:val="26"/>
                <w:szCs w:val="26"/>
                <w:lang w:val="nl-NL"/>
              </w:rPr>
              <w:t>Ngoại tệ</w:t>
            </w:r>
          </w:p>
        </w:tc>
        <w:tc>
          <w:tcPr>
            <w:tcW w:w="823" w:type="dxa"/>
            <w:vAlign w:val="center"/>
          </w:tcPr>
          <w:p w:rsidR="004467CC" w:rsidRPr="006A125C" w:rsidRDefault="004467CC" w:rsidP="001A263E">
            <w:pPr>
              <w:jc w:val="center"/>
              <w:rPr>
                <w:sz w:val="26"/>
                <w:szCs w:val="26"/>
                <w:lang w:val="nl-NL"/>
              </w:rPr>
            </w:pPr>
            <w:r w:rsidRPr="006A125C">
              <w:rPr>
                <w:sz w:val="26"/>
                <w:szCs w:val="26"/>
                <w:lang w:val="nl-NL"/>
              </w:rPr>
              <w:t>Tỷ</w:t>
            </w:r>
          </w:p>
          <w:p w:rsidR="004467CC" w:rsidRPr="006A125C" w:rsidRDefault="004467CC" w:rsidP="001A263E">
            <w:pPr>
              <w:jc w:val="center"/>
              <w:rPr>
                <w:sz w:val="26"/>
                <w:szCs w:val="26"/>
                <w:lang w:val="nl-NL"/>
              </w:rPr>
            </w:pPr>
            <w:r w:rsidRPr="006A125C">
              <w:rPr>
                <w:sz w:val="26"/>
                <w:szCs w:val="26"/>
                <w:lang w:val="nl-NL"/>
              </w:rPr>
              <w:t>VND</w:t>
            </w:r>
          </w:p>
        </w:tc>
        <w:tc>
          <w:tcPr>
            <w:tcW w:w="1532" w:type="dxa"/>
            <w:vMerge/>
            <w:vAlign w:val="center"/>
          </w:tcPr>
          <w:p w:rsidR="004467CC" w:rsidRPr="006A125C" w:rsidRDefault="004467CC" w:rsidP="001A263E">
            <w:pPr>
              <w:jc w:val="center"/>
              <w:rPr>
                <w:sz w:val="26"/>
                <w:szCs w:val="26"/>
                <w:lang w:val="nl-NL"/>
              </w:rPr>
            </w:pPr>
          </w:p>
        </w:tc>
      </w:tr>
      <w:tr w:rsidR="00F344D8" w:rsidRPr="006A125C" w:rsidTr="00C664C5">
        <w:trPr>
          <w:gridAfter w:val="1"/>
          <w:wAfter w:w="599" w:type="dxa"/>
        </w:trPr>
        <w:tc>
          <w:tcPr>
            <w:tcW w:w="746" w:type="dxa"/>
            <w:gridSpan w:val="2"/>
          </w:tcPr>
          <w:p w:rsidR="004467CC" w:rsidRPr="006A125C" w:rsidRDefault="004467CC" w:rsidP="001A263E">
            <w:pPr>
              <w:jc w:val="center"/>
              <w:rPr>
                <w:b w:val="0"/>
                <w:sz w:val="26"/>
                <w:szCs w:val="26"/>
                <w:lang w:val="nl-NL"/>
              </w:rPr>
            </w:pPr>
            <w:r w:rsidRPr="006A125C">
              <w:rPr>
                <w:b w:val="0"/>
                <w:sz w:val="26"/>
                <w:szCs w:val="26"/>
                <w:lang w:val="nl-NL"/>
              </w:rPr>
              <w:t>I</w:t>
            </w:r>
          </w:p>
        </w:tc>
        <w:tc>
          <w:tcPr>
            <w:tcW w:w="8786" w:type="dxa"/>
            <w:gridSpan w:val="8"/>
          </w:tcPr>
          <w:p w:rsidR="004467CC" w:rsidRPr="006A125C" w:rsidRDefault="004467CC" w:rsidP="001A263E">
            <w:pPr>
              <w:jc w:val="both"/>
              <w:rPr>
                <w:b w:val="0"/>
                <w:sz w:val="26"/>
                <w:szCs w:val="26"/>
                <w:lang w:val="nl-NL"/>
              </w:rPr>
            </w:pPr>
            <w:r w:rsidRPr="006A125C">
              <w:rPr>
                <w:b w:val="0"/>
                <w:sz w:val="26"/>
                <w:szCs w:val="26"/>
                <w:lang w:val="nl-NL"/>
              </w:rPr>
              <w:t>Chứng chỉ tiền gửi</w:t>
            </w:r>
          </w:p>
        </w:tc>
      </w:tr>
      <w:tr w:rsidR="00F344D8" w:rsidRPr="006A125C" w:rsidTr="00C664C5">
        <w:trPr>
          <w:gridAfter w:val="1"/>
          <w:wAfter w:w="599" w:type="dxa"/>
        </w:trPr>
        <w:tc>
          <w:tcPr>
            <w:tcW w:w="746" w:type="dxa"/>
            <w:gridSpan w:val="2"/>
          </w:tcPr>
          <w:p w:rsidR="004467CC" w:rsidRPr="006A125C" w:rsidRDefault="004467CC" w:rsidP="001A263E">
            <w:pPr>
              <w:jc w:val="center"/>
              <w:rPr>
                <w:b w:val="0"/>
                <w:sz w:val="26"/>
                <w:szCs w:val="26"/>
                <w:lang w:val="nl-NL"/>
              </w:rPr>
            </w:pPr>
            <w:r w:rsidRPr="006A125C">
              <w:rPr>
                <w:b w:val="0"/>
                <w:sz w:val="26"/>
                <w:szCs w:val="26"/>
                <w:lang w:val="nl-NL"/>
              </w:rPr>
              <w:t>1</w:t>
            </w:r>
          </w:p>
        </w:tc>
        <w:tc>
          <w:tcPr>
            <w:tcW w:w="2160" w:type="dxa"/>
          </w:tcPr>
          <w:p w:rsidR="004467CC" w:rsidRPr="006A125C" w:rsidRDefault="004467CC" w:rsidP="001A263E">
            <w:pPr>
              <w:keepNext/>
              <w:ind w:firstLine="5812"/>
              <w:jc w:val="both"/>
              <w:outlineLvl w:val="2"/>
              <w:rPr>
                <w:b w:val="0"/>
                <w:sz w:val="26"/>
                <w:szCs w:val="26"/>
                <w:lang w:val="nl-NL"/>
              </w:rPr>
            </w:pPr>
          </w:p>
        </w:tc>
        <w:tc>
          <w:tcPr>
            <w:tcW w:w="1249" w:type="dxa"/>
          </w:tcPr>
          <w:p w:rsidR="004467CC" w:rsidRPr="006A125C" w:rsidRDefault="004467CC" w:rsidP="001A263E">
            <w:pPr>
              <w:keepNext/>
              <w:ind w:firstLine="5812"/>
              <w:jc w:val="both"/>
              <w:outlineLvl w:val="2"/>
              <w:rPr>
                <w:b w:val="0"/>
                <w:sz w:val="26"/>
                <w:szCs w:val="26"/>
                <w:lang w:val="nl-NL"/>
              </w:rPr>
            </w:pPr>
          </w:p>
        </w:tc>
        <w:tc>
          <w:tcPr>
            <w:tcW w:w="1053" w:type="dxa"/>
          </w:tcPr>
          <w:p w:rsidR="004467CC" w:rsidRPr="006A125C" w:rsidRDefault="004467CC" w:rsidP="001A263E">
            <w:pPr>
              <w:keepNext/>
              <w:ind w:firstLine="5812"/>
              <w:jc w:val="both"/>
              <w:outlineLvl w:val="2"/>
              <w:rPr>
                <w:b w:val="0"/>
                <w:sz w:val="26"/>
                <w:szCs w:val="26"/>
                <w:lang w:val="nl-NL"/>
              </w:rPr>
            </w:pPr>
          </w:p>
        </w:tc>
        <w:tc>
          <w:tcPr>
            <w:tcW w:w="1053" w:type="dxa"/>
          </w:tcPr>
          <w:p w:rsidR="004467CC" w:rsidRPr="006A125C" w:rsidRDefault="004467CC" w:rsidP="001A263E">
            <w:pPr>
              <w:keepNext/>
              <w:ind w:firstLine="5812"/>
              <w:jc w:val="both"/>
              <w:outlineLvl w:val="2"/>
              <w:rPr>
                <w:b w:val="0"/>
                <w:sz w:val="26"/>
                <w:szCs w:val="26"/>
                <w:lang w:val="nl-NL"/>
              </w:rPr>
            </w:pPr>
          </w:p>
        </w:tc>
        <w:tc>
          <w:tcPr>
            <w:tcW w:w="869" w:type="dxa"/>
          </w:tcPr>
          <w:p w:rsidR="004467CC" w:rsidRPr="006A125C" w:rsidRDefault="004467CC" w:rsidP="001A263E">
            <w:pPr>
              <w:keepNext/>
              <w:ind w:firstLine="5812"/>
              <w:jc w:val="both"/>
              <w:outlineLvl w:val="2"/>
              <w:rPr>
                <w:b w:val="0"/>
                <w:sz w:val="26"/>
                <w:szCs w:val="26"/>
                <w:lang w:val="nl-NL"/>
              </w:rPr>
            </w:pPr>
          </w:p>
        </w:tc>
        <w:tc>
          <w:tcPr>
            <w:tcW w:w="870" w:type="dxa"/>
            <w:gridSpan w:val="2"/>
          </w:tcPr>
          <w:p w:rsidR="004467CC" w:rsidRPr="006A125C" w:rsidRDefault="004467CC" w:rsidP="001A263E">
            <w:pPr>
              <w:keepNext/>
              <w:ind w:firstLine="5812"/>
              <w:jc w:val="both"/>
              <w:outlineLvl w:val="2"/>
              <w:rPr>
                <w:b w:val="0"/>
                <w:sz w:val="26"/>
                <w:szCs w:val="26"/>
                <w:lang w:val="nl-NL"/>
              </w:rPr>
            </w:pPr>
          </w:p>
        </w:tc>
        <w:tc>
          <w:tcPr>
            <w:tcW w:w="1532" w:type="dxa"/>
          </w:tcPr>
          <w:p w:rsidR="004467CC" w:rsidRPr="006A125C" w:rsidRDefault="004467CC" w:rsidP="001A263E">
            <w:pPr>
              <w:keepNext/>
              <w:ind w:firstLine="5812"/>
              <w:jc w:val="both"/>
              <w:outlineLvl w:val="2"/>
              <w:rPr>
                <w:b w:val="0"/>
                <w:sz w:val="26"/>
                <w:szCs w:val="26"/>
                <w:lang w:val="nl-NL"/>
              </w:rPr>
            </w:pPr>
          </w:p>
        </w:tc>
      </w:tr>
      <w:tr w:rsidR="00F344D8" w:rsidRPr="006A125C" w:rsidTr="00C664C5">
        <w:trPr>
          <w:gridAfter w:val="1"/>
          <w:wAfter w:w="599" w:type="dxa"/>
        </w:trPr>
        <w:tc>
          <w:tcPr>
            <w:tcW w:w="746" w:type="dxa"/>
            <w:gridSpan w:val="2"/>
          </w:tcPr>
          <w:p w:rsidR="004467CC" w:rsidRPr="006A125C" w:rsidRDefault="004467CC" w:rsidP="001A263E">
            <w:pPr>
              <w:keepNext/>
              <w:ind w:firstLine="5812"/>
              <w:jc w:val="center"/>
              <w:outlineLvl w:val="2"/>
              <w:rPr>
                <w:b w:val="0"/>
                <w:sz w:val="26"/>
                <w:szCs w:val="26"/>
                <w:lang w:val="nl-NL"/>
              </w:rPr>
            </w:pPr>
          </w:p>
        </w:tc>
        <w:tc>
          <w:tcPr>
            <w:tcW w:w="2160" w:type="dxa"/>
          </w:tcPr>
          <w:p w:rsidR="004467CC" w:rsidRPr="006A125C" w:rsidRDefault="004467CC" w:rsidP="001A263E">
            <w:pPr>
              <w:jc w:val="both"/>
              <w:rPr>
                <w:b w:val="0"/>
                <w:sz w:val="26"/>
                <w:szCs w:val="26"/>
                <w:lang w:val="nl-NL"/>
              </w:rPr>
            </w:pPr>
            <w:r w:rsidRPr="006A125C">
              <w:rPr>
                <w:b w:val="0"/>
                <w:sz w:val="26"/>
                <w:szCs w:val="26"/>
                <w:lang w:val="nl-NL"/>
              </w:rPr>
              <w:t>Tổng</w:t>
            </w:r>
          </w:p>
        </w:tc>
        <w:tc>
          <w:tcPr>
            <w:tcW w:w="1249" w:type="dxa"/>
          </w:tcPr>
          <w:p w:rsidR="004467CC" w:rsidRPr="006A125C" w:rsidRDefault="004467CC" w:rsidP="001A263E">
            <w:pPr>
              <w:keepNext/>
              <w:ind w:firstLine="5812"/>
              <w:jc w:val="both"/>
              <w:outlineLvl w:val="2"/>
              <w:rPr>
                <w:b w:val="0"/>
                <w:sz w:val="26"/>
                <w:szCs w:val="26"/>
                <w:lang w:val="nl-NL"/>
              </w:rPr>
            </w:pPr>
          </w:p>
        </w:tc>
        <w:tc>
          <w:tcPr>
            <w:tcW w:w="1053" w:type="dxa"/>
          </w:tcPr>
          <w:p w:rsidR="004467CC" w:rsidRPr="006A125C" w:rsidRDefault="004467CC" w:rsidP="001A263E">
            <w:pPr>
              <w:keepNext/>
              <w:ind w:firstLine="5812"/>
              <w:jc w:val="both"/>
              <w:outlineLvl w:val="2"/>
              <w:rPr>
                <w:b w:val="0"/>
                <w:sz w:val="26"/>
                <w:szCs w:val="26"/>
                <w:lang w:val="nl-NL"/>
              </w:rPr>
            </w:pPr>
          </w:p>
        </w:tc>
        <w:tc>
          <w:tcPr>
            <w:tcW w:w="1053" w:type="dxa"/>
          </w:tcPr>
          <w:p w:rsidR="004467CC" w:rsidRPr="006A125C" w:rsidRDefault="004467CC" w:rsidP="001A263E">
            <w:pPr>
              <w:keepNext/>
              <w:ind w:firstLine="5812"/>
              <w:jc w:val="both"/>
              <w:outlineLvl w:val="2"/>
              <w:rPr>
                <w:b w:val="0"/>
                <w:sz w:val="26"/>
                <w:szCs w:val="26"/>
                <w:lang w:val="nl-NL"/>
              </w:rPr>
            </w:pPr>
          </w:p>
        </w:tc>
        <w:tc>
          <w:tcPr>
            <w:tcW w:w="869" w:type="dxa"/>
          </w:tcPr>
          <w:p w:rsidR="004467CC" w:rsidRPr="006A125C" w:rsidRDefault="004467CC" w:rsidP="001A263E">
            <w:pPr>
              <w:keepNext/>
              <w:ind w:firstLine="5812"/>
              <w:jc w:val="both"/>
              <w:outlineLvl w:val="2"/>
              <w:rPr>
                <w:b w:val="0"/>
                <w:sz w:val="26"/>
                <w:szCs w:val="26"/>
                <w:lang w:val="nl-NL"/>
              </w:rPr>
            </w:pPr>
          </w:p>
        </w:tc>
        <w:tc>
          <w:tcPr>
            <w:tcW w:w="870" w:type="dxa"/>
            <w:gridSpan w:val="2"/>
          </w:tcPr>
          <w:p w:rsidR="004467CC" w:rsidRPr="006A125C" w:rsidRDefault="004467CC" w:rsidP="001A263E">
            <w:pPr>
              <w:keepNext/>
              <w:ind w:firstLine="5812"/>
              <w:jc w:val="both"/>
              <w:outlineLvl w:val="2"/>
              <w:rPr>
                <w:b w:val="0"/>
                <w:sz w:val="26"/>
                <w:szCs w:val="26"/>
                <w:lang w:val="nl-NL"/>
              </w:rPr>
            </w:pPr>
          </w:p>
        </w:tc>
        <w:tc>
          <w:tcPr>
            <w:tcW w:w="1532" w:type="dxa"/>
          </w:tcPr>
          <w:p w:rsidR="004467CC" w:rsidRPr="006A125C" w:rsidRDefault="004467CC" w:rsidP="001A263E">
            <w:pPr>
              <w:keepNext/>
              <w:ind w:firstLine="5812"/>
              <w:jc w:val="both"/>
              <w:outlineLvl w:val="2"/>
              <w:rPr>
                <w:b w:val="0"/>
                <w:sz w:val="26"/>
                <w:szCs w:val="26"/>
                <w:lang w:val="nl-NL"/>
              </w:rPr>
            </w:pPr>
          </w:p>
        </w:tc>
      </w:tr>
      <w:tr w:rsidR="00F344D8" w:rsidRPr="006A125C" w:rsidTr="00C664C5">
        <w:trPr>
          <w:gridAfter w:val="1"/>
          <w:wAfter w:w="599" w:type="dxa"/>
        </w:trPr>
        <w:tc>
          <w:tcPr>
            <w:tcW w:w="746" w:type="dxa"/>
            <w:gridSpan w:val="2"/>
          </w:tcPr>
          <w:p w:rsidR="004467CC" w:rsidRPr="006A125C" w:rsidRDefault="004467CC" w:rsidP="001A263E">
            <w:pPr>
              <w:jc w:val="center"/>
              <w:rPr>
                <w:b w:val="0"/>
                <w:sz w:val="26"/>
                <w:szCs w:val="26"/>
                <w:lang w:val="nl-NL"/>
              </w:rPr>
            </w:pPr>
            <w:r w:rsidRPr="006A125C">
              <w:rPr>
                <w:b w:val="0"/>
                <w:sz w:val="26"/>
                <w:szCs w:val="26"/>
                <w:lang w:val="nl-NL"/>
              </w:rPr>
              <w:t>II</w:t>
            </w:r>
          </w:p>
        </w:tc>
        <w:tc>
          <w:tcPr>
            <w:tcW w:w="8786" w:type="dxa"/>
            <w:gridSpan w:val="8"/>
          </w:tcPr>
          <w:p w:rsidR="004467CC" w:rsidRPr="006A125C" w:rsidRDefault="004467CC" w:rsidP="001A263E">
            <w:pPr>
              <w:jc w:val="both"/>
              <w:rPr>
                <w:b w:val="0"/>
                <w:sz w:val="26"/>
                <w:szCs w:val="26"/>
                <w:lang w:val="nl-NL"/>
              </w:rPr>
            </w:pPr>
            <w:r w:rsidRPr="006A125C">
              <w:rPr>
                <w:b w:val="0"/>
                <w:sz w:val="26"/>
                <w:szCs w:val="26"/>
                <w:lang w:val="nl-NL"/>
              </w:rPr>
              <w:t>Trái phiếu Chính phủ</w:t>
            </w:r>
          </w:p>
        </w:tc>
      </w:tr>
      <w:tr w:rsidR="00F344D8" w:rsidRPr="006A125C" w:rsidTr="00C664C5">
        <w:trPr>
          <w:gridAfter w:val="1"/>
          <w:wAfter w:w="599" w:type="dxa"/>
        </w:trPr>
        <w:tc>
          <w:tcPr>
            <w:tcW w:w="746" w:type="dxa"/>
            <w:gridSpan w:val="2"/>
          </w:tcPr>
          <w:p w:rsidR="004467CC" w:rsidRPr="006A125C" w:rsidRDefault="004467CC" w:rsidP="001A263E">
            <w:pPr>
              <w:jc w:val="center"/>
              <w:rPr>
                <w:b w:val="0"/>
                <w:sz w:val="26"/>
                <w:szCs w:val="26"/>
                <w:lang w:val="nl-NL"/>
              </w:rPr>
            </w:pPr>
            <w:r w:rsidRPr="006A125C">
              <w:rPr>
                <w:b w:val="0"/>
                <w:sz w:val="26"/>
                <w:szCs w:val="26"/>
                <w:lang w:val="nl-NL"/>
              </w:rPr>
              <w:t>1</w:t>
            </w:r>
          </w:p>
        </w:tc>
        <w:tc>
          <w:tcPr>
            <w:tcW w:w="2160" w:type="dxa"/>
          </w:tcPr>
          <w:p w:rsidR="004467CC" w:rsidRPr="006A125C" w:rsidRDefault="004467CC" w:rsidP="001A263E">
            <w:pPr>
              <w:keepNext/>
              <w:ind w:firstLine="5812"/>
              <w:jc w:val="both"/>
              <w:outlineLvl w:val="2"/>
              <w:rPr>
                <w:b w:val="0"/>
                <w:sz w:val="26"/>
                <w:szCs w:val="26"/>
                <w:lang w:val="nl-NL"/>
              </w:rPr>
            </w:pPr>
          </w:p>
        </w:tc>
        <w:tc>
          <w:tcPr>
            <w:tcW w:w="1249" w:type="dxa"/>
          </w:tcPr>
          <w:p w:rsidR="004467CC" w:rsidRPr="006A125C" w:rsidRDefault="004467CC" w:rsidP="001A263E">
            <w:pPr>
              <w:keepNext/>
              <w:ind w:firstLine="5812"/>
              <w:jc w:val="both"/>
              <w:outlineLvl w:val="2"/>
              <w:rPr>
                <w:b w:val="0"/>
                <w:sz w:val="26"/>
                <w:szCs w:val="26"/>
                <w:lang w:val="nl-NL"/>
              </w:rPr>
            </w:pPr>
          </w:p>
        </w:tc>
        <w:tc>
          <w:tcPr>
            <w:tcW w:w="1053" w:type="dxa"/>
          </w:tcPr>
          <w:p w:rsidR="004467CC" w:rsidRPr="006A125C" w:rsidRDefault="004467CC" w:rsidP="001A263E">
            <w:pPr>
              <w:keepNext/>
              <w:ind w:firstLine="5812"/>
              <w:jc w:val="both"/>
              <w:outlineLvl w:val="2"/>
              <w:rPr>
                <w:b w:val="0"/>
                <w:sz w:val="26"/>
                <w:szCs w:val="26"/>
                <w:lang w:val="nl-NL"/>
              </w:rPr>
            </w:pPr>
          </w:p>
        </w:tc>
        <w:tc>
          <w:tcPr>
            <w:tcW w:w="1053" w:type="dxa"/>
          </w:tcPr>
          <w:p w:rsidR="004467CC" w:rsidRPr="006A125C" w:rsidRDefault="004467CC" w:rsidP="001A263E">
            <w:pPr>
              <w:keepNext/>
              <w:ind w:firstLine="5812"/>
              <w:jc w:val="both"/>
              <w:outlineLvl w:val="2"/>
              <w:rPr>
                <w:b w:val="0"/>
                <w:sz w:val="26"/>
                <w:szCs w:val="26"/>
                <w:lang w:val="nl-NL"/>
              </w:rPr>
            </w:pPr>
          </w:p>
        </w:tc>
        <w:tc>
          <w:tcPr>
            <w:tcW w:w="869" w:type="dxa"/>
          </w:tcPr>
          <w:p w:rsidR="004467CC" w:rsidRPr="006A125C" w:rsidRDefault="004467CC" w:rsidP="001A263E">
            <w:pPr>
              <w:keepNext/>
              <w:ind w:firstLine="5812"/>
              <w:jc w:val="both"/>
              <w:outlineLvl w:val="2"/>
              <w:rPr>
                <w:b w:val="0"/>
                <w:sz w:val="26"/>
                <w:szCs w:val="26"/>
                <w:lang w:val="nl-NL"/>
              </w:rPr>
            </w:pPr>
          </w:p>
        </w:tc>
        <w:tc>
          <w:tcPr>
            <w:tcW w:w="870" w:type="dxa"/>
            <w:gridSpan w:val="2"/>
          </w:tcPr>
          <w:p w:rsidR="004467CC" w:rsidRPr="006A125C" w:rsidRDefault="004467CC" w:rsidP="001A263E">
            <w:pPr>
              <w:keepNext/>
              <w:ind w:firstLine="5812"/>
              <w:jc w:val="both"/>
              <w:outlineLvl w:val="2"/>
              <w:rPr>
                <w:b w:val="0"/>
                <w:sz w:val="26"/>
                <w:szCs w:val="26"/>
                <w:lang w:val="nl-NL"/>
              </w:rPr>
            </w:pPr>
          </w:p>
        </w:tc>
        <w:tc>
          <w:tcPr>
            <w:tcW w:w="1532" w:type="dxa"/>
          </w:tcPr>
          <w:p w:rsidR="004467CC" w:rsidRPr="006A125C" w:rsidRDefault="004467CC" w:rsidP="001A263E">
            <w:pPr>
              <w:keepNext/>
              <w:ind w:firstLine="5812"/>
              <w:jc w:val="both"/>
              <w:outlineLvl w:val="2"/>
              <w:rPr>
                <w:b w:val="0"/>
                <w:sz w:val="26"/>
                <w:szCs w:val="26"/>
                <w:lang w:val="nl-NL"/>
              </w:rPr>
            </w:pPr>
          </w:p>
        </w:tc>
      </w:tr>
      <w:tr w:rsidR="00F344D8" w:rsidRPr="006A125C" w:rsidTr="00C664C5">
        <w:trPr>
          <w:gridAfter w:val="1"/>
          <w:wAfter w:w="599" w:type="dxa"/>
        </w:trPr>
        <w:tc>
          <w:tcPr>
            <w:tcW w:w="746" w:type="dxa"/>
            <w:gridSpan w:val="2"/>
          </w:tcPr>
          <w:p w:rsidR="004467CC" w:rsidRPr="006A125C" w:rsidRDefault="004467CC" w:rsidP="001A263E">
            <w:pPr>
              <w:keepNext/>
              <w:ind w:firstLine="5812"/>
              <w:jc w:val="center"/>
              <w:outlineLvl w:val="2"/>
              <w:rPr>
                <w:b w:val="0"/>
                <w:sz w:val="26"/>
                <w:szCs w:val="26"/>
                <w:lang w:val="nl-NL"/>
              </w:rPr>
            </w:pPr>
          </w:p>
        </w:tc>
        <w:tc>
          <w:tcPr>
            <w:tcW w:w="2160" w:type="dxa"/>
          </w:tcPr>
          <w:p w:rsidR="004467CC" w:rsidRPr="006A125C" w:rsidRDefault="004467CC" w:rsidP="001A263E">
            <w:pPr>
              <w:jc w:val="both"/>
              <w:rPr>
                <w:b w:val="0"/>
                <w:sz w:val="26"/>
                <w:szCs w:val="26"/>
                <w:lang w:val="nl-NL"/>
              </w:rPr>
            </w:pPr>
            <w:r w:rsidRPr="006A125C">
              <w:rPr>
                <w:b w:val="0"/>
                <w:sz w:val="26"/>
                <w:szCs w:val="26"/>
                <w:lang w:val="nl-NL"/>
              </w:rPr>
              <w:t>Tổng</w:t>
            </w:r>
          </w:p>
        </w:tc>
        <w:tc>
          <w:tcPr>
            <w:tcW w:w="1249" w:type="dxa"/>
          </w:tcPr>
          <w:p w:rsidR="004467CC" w:rsidRPr="006A125C" w:rsidRDefault="004467CC" w:rsidP="001A263E">
            <w:pPr>
              <w:keepNext/>
              <w:ind w:firstLine="5812"/>
              <w:jc w:val="both"/>
              <w:outlineLvl w:val="2"/>
              <w:rPr>
                <w:b w:val="0"/>
                <w:sz w:val="26"/>
                <w:szCs w:val="26"/>
                <w:lang w:val="nl-NL"/>
              </w:rPr>
            </w:pPr>
          </w:p>
        </w:tc>
        <w:tc>
          <w:tcPr>
            <w:tcW w:w="1053" w:type="dxa"/>
          </w:tcPr>
          <w:p w:rsidR="004467CC" w:rsidRPr="006A125C" w:rsidRDefault="004467CC" w:rsidP="001A263E">
            <w:pPr>
              <w:keepNext/>
              <w:ind w:firstLine="5812"/>
              <w:jc w:val="both"/>
              <w:outlineLvl w:val="2"/>
              <w:rPr>
                <w:b w:val="0"/>
                <w:sz w:val="26"/>
                <w:szCs w:val="26"/>
                <w:lang w:val="nl-NL"/>
              </w:rPr>
            </w:pPr>
          </w:p>
        </w:tc>
        <w:tc>
          <w:tcPr>
            <w:tcW w:w="1053" w:type="dxa"/>
          </w:tcPr>
          <w:p w:rsidR="004467CC" w:rsidRPr="006A125C" w:rsidRDefault="004467CC" w:rsidP="001A263E">
            <w:pPr>
              <w:keepNext/>
              <w:ind w:firstLine="5812"/>
              <w:jc w:val="both"/>
              <w:outlineLvl w:val="2"/>
              <w:rPr>
                <w:b w:val="0"/>
                <w:sz w:val="26"/>
                <w:szCs w:val="26"/>
                <w:lang w:val="nl-NL"/>
              </w:rPr>
            </w:pPr>
          </w:p>
        </w:tc>
        <w:tc>
          <w:tcPr>
            <w:tcW w:w="869" w:type="dxa"/>
          </w:tcPr>
          <w:p w:rsidR="004467CC" w:rsidRPr="006A125C" w:rsidRDefault="004467CC" w:rsidP="001A263E">
            <w:pPr>
              <w:keepNext/>
              <w:ind w:firstLine="5812"/>
              <w:jc w:val="both"/>
              <w:outlineLvl w:val="2"/>
              <w:rPr>
                <w:b w:val="0"/>
                <w:sz w:val="26"/>
                <w:szCs w:val="26"/>
                <w:lang w:val="nl-NL"/>
              </w:rPr>
            </w:pPr>
          </w:p>
        </w:tc>
        <w:tc>
          <w:tcPr>
            <w:tcW w:w="870" w:type="dxa"/>
            <w:gridSpan w:val="2"/>
          </w:tcPr>
          <w:p w:rsidR="004467CC" w:rsidRPr="006A125C" w:rsidRDefault="004467CC" w:rsidP="001A263E">
            <w:pPr>
              <w:keepNext/>
              <w:ind w:firstLine="5812"/>
              <w:jc w:val="both"/>
              <w:outlineLvl w:val="2"/>
              <w:rPr>
                <w:b w:val="0"/>
                <w:sz w:val="26"/>
                <w:szCs w:val="26"/>
                <w:lang w:val="nl-NL"/>
              </w:rPr>
            </w:pPr>
          </w:p>
        </w:tc>
        <w:tc>
          <w:tcPr>
            <w:tcW w:w="1532" w:type="dxa"/>
          </w:tcPr>
          <w:p w:rsidR="004467CC" w:rsidRPr="006A125C" w:rsidRDefault="004467CC" w:rsidP="001A263E">
            <w:pPr>
              <w:keepNext/>
              <w:ind w:firstLine="5812"/>
              <w:jc w:val="both"/>
              <w:outlineLvl w:val="2"/>
              <w:rPr>
                <w:b w:val="0"/>
                <w:sz w:val="26"/>
                <w:szCs w:val="26"/>
                <w:lang w:val="nl-NL"/>
              </w:rPr>
            </w:pPr>
          </w:p>
        </w:tc>
      </w:tr>
      <w:tr w:rsidR="00F344D8" w:rsidRPr="006A125C" w:rsidTr="00C664C5">
        <w:trPr>
          <w:gridAfter w:val="1"/>
          <w:wAfter w:w="599" w:type="dxa"/>
        </w:trPr>
        <w:tc>
          <w:tcPr>
            <w:tcW w:w="746" w:type="dxa"/>
            <w:gridSpan w:val="2"/>
          </w:tcPr>
          <w:p w:rsidR="004467CC" w:rsidRPr="006A125C" w:rsidRDefault="004467CC" w:rsidP="001A263E">
            <w:pPr>
              <w:jc w:val="center"/>
              <w:rPr>
                <w:b w:val="0"/>
                <w:sz w:val="26"/>
                <w:szCs w:val="26"/>
                <w:lang w:val="nl-NL"/>
              </w:rPr>
            </w:pPr>
            <w:r w:rsidRPr="006A125C">
              <w:rPr>
                <w:b w:val="0"/>
                <w:sz w:val="26"/>
                <w:szCs w:val="26"/>
                <w:lang w:val="nl-NL"/>
              </w:rPr>
              <w:t>III</w:t>
            </w:r>
          </w:p>
        </w:tc>
        <w:tc>
          <w:tcPr>
            <w:tcW w:w="8786" w:type="dxa"/>
            <w:gridSpan w:val="8"/>
          </w:tcPr>
          <w:p w:rsidR="004467CC" w:rsidRPr="006A125C" w:rsidRDefault="004467CC" w:rsidP="001A263E">
            <w:pPr>
              <w:jc w:val="both"/>
              <w:rPr>
                <w:b w:val="0"/>
                <w:sz w:val="26"/>
                <w:szCs w:val="26"/>
                <w:lang w:val="nl-NL"/>
              </w:rPr>
            </w:pPr>
            <w:r w:rsidRPr="006A125C">
              <w:rPr>
                <w:b w:val="0"/>
                <w:sz w:val="26"/>
                <w:szCs w:val="26"/>
                <w:lang w:val="nl-NL"/>
              </w:rPr>
              <w:t>Cổ phiếu niêm yết</w:t>
            </w:r>
          </w:p>
        </w:tc>
      </w:tr>
      <w:tr w:rsidR="00F344D8" w:rsidRPr="006A125C" w:rsidTr="00C664C5">
        <w:trPr>
          <w:gridAfter w:val="1"/>
          <w:wAfter w:w="599" w:type="dxa"/>
        </w:trPr>
        <w:tc>
          <w:tcPr>
            <w:tcW w:w="746" w:type="dxa"/>
            <w:gridSpan w:val="2"/>
          </w:tcPr>
          <w:p w:rsidR="004467CC" w:rsidRPr="006A125C" w:rsidRDefault="004467CC" w:rsidP="001A263E">
            <w:pPr>
              <w:jc w:val="center"/>
              <w:rPr>
                <w:b w:val="0"/>
                <w:sz w:val="26"/>
                <w:szCs w:val="26"/>
                <w:lang w:val="nl-NL"/>
              </w:rPr>
            </w:pPr>
            <w:r w:rsidRPr="006A125C">
              <w:rPr>
                <w:b w:val="0"/>
                <w:sz w:val="26"/>
                <w:szCs w:val="26"/>
                <w:lang w:val="nl-NL"/>
              </w:rPr>
              <w:t>1</w:t>
            </w:r>
          </w:p>
        </w:tc>
        <w:tc>
          <w:tcPr>
            <w:tcW w:w="2160" w:type="dxa"/>
          </w:tcPr>
          <w:p w:rsidR="004467CC" w:rsidRPr="006A125C" w:rsidRDefault="004467CC" w:rsidP="001A263E">
            <w:pPr>
              <w:keepNext/>
              <w:ind w:firstLine="5812"/>
              <w:jc w:val="both"/>
              <w:outlineLvl w:val="2"/>
              <w:rPr>
                <w:b w:val="0"/>
                <w:sz w:val="26"/>
                <w:szCs w:val="26"/>
                <w:lang w:val="nl-NL"/>
              </w:rPr>
            </w:pPr>
          </w:p>
        </w:tc>
        <w:tc>
          <w:tcPr>
            <w:tcW w:w="1249" w:type="dxa"/>
          </w:tcPr>
          <w:p w:rsidR="004467CC" w:rsidRPr="006A125C" w:rsidRDefault="004467CC" w:rsidP="001A263E">
            <w:pPr>
              <w:keepNext/>
              <w:ind w:firstLine="5812"/>
              <w:jc w:val="both"/>
              <w:outlineLvl w:val="2"/>
              <w:rPr>
                <w:b w:val="0"/>
                <w:sz w:val="26"/>
                <w:szCs w:val="26"/>
                <w:lang w:val="nl-NL"/>
              </w:rPr>
            </w:pPr>
          </w:p>
        </w:tc>
        <w:tc>
          <w:tcPr>
            <w:tcW w:w="1053" w:type="dxa"/>
          </w:tcPr>
          <w:p w:rsidR="004467CC" w:rsidRPr="006A125C" w:rsidRDefault="004467CC" w:rsidP="001A263E">
            <w:pPr>
              <w:keepNext/>
              <w:ind w:firstLine="5812"/>
              <w:jc w:val="both"/>
              <w:outlineLvl w:val="2"/>
              <w:rPr>
                <w:b w:val="0"/>
                <w:sz w:val="26"/>
                <w:szCs w:val="26"/>
                <w:lang w:val="nl-NL"/>
              </w:rPr>
            </w:pPr>
          </w:p>
        </w:tc>
        <w:tc>
          <w:tcPr>
            <w:tcW w:w="1053" w:type="dxa"/>
          </w:tcPr>
          <w:p w:rsidR="004467CC" w:rsidRPr="006A125C" w:rsidRDefault="004467CC" w:rsidP="001A263E">
            <w:pPr>
              <w:keepNext/>
              <w:ind w:firstLine="5812"/>
              <w:jc w:val="both"/>
              <w:outlineLvl w:val="2"/>
              <w:rPr>
                <w:b w:val="0"/>
                <w:sz w:val="26"/>
                <w:szCs w:val="26"/>
                <w:lang w:val="nl-NL"/>
              </w:rPr>
            </w:pPr>
          </w:p>
        </w:tc>
        <w:tc>
          <w:tcPr>
            <w:tcW w:w="869" w:type="dxa"/>
          </w:tcPr>
          <w:p w:rsidR="004467CC" w:rsidRPr="006A125C" w:rsidRDefault="004467CC" w:rsidP="001A263E">
            <w:pPr>
              <w:keepNext/>
              <w:ind w:firstLine="5812"/>
              <w:jc w:val="both"/>
              <w:outlineLvl w:val="2"/>
              <w:rPr>
                <w:b w:val="0"/>
                <w:sz w:val="26"/>
                <w:szCs w:val="26"/>
                <w:lang w:val="nl-NL"/>
              </w:rPr>
            </w:pPr>
          </w:p>
        </w:tc>
        <w:tc>
          <w:tcPr>
            <w:tcW w:w="870" w:type="dxa"/>
            <w:gridSpan w:val="2"/>
          </w:tcPr>
          <w:p w:rsidR="004467CC" w:rsidRPr="006A125C" w:rsidRDefault="004467CC" w:rsidP="001A263E">
            <w:pPr>
              <w:keepNext/>
              <w:ind w:firstLine="5812"/>
              <w:jc w:val="both"/>
              <w:outlineLvl w:val="2"/>
              <w:rPr>
                <w:b w:val="0"/>
                <w:sz w:val="26"/>
                <w:szCs w:val="26"/>
                <w:lang w:val="nl-NL"/>
              </w:rPr>
            </w:pPr>
          </w:p>
        </w:tc>
        <w:tc>
          <w:tcPr>
            <w:tcW w:w="1532" w:type="dxa"/>
          </w:tcPr>
          <w:p w:rsidR="004467CC" w:rsidRPr="006A125C" w:rsidRDefault="004467CC" w:rsidP="001A263E">
            <w:pPr>
              <w:keepNext/>
              <w:ind w:firstLine="5812"/>
              <w:jc w:val="both"/>
              <w:outlineLvl w:val="2"/>
              <w:rPr>
                <w:b w:val="0"/>
                <w:sz w:val="26"/>
                <w:szCs w:val="26"/>
                <w:lang w:val="nl-NL"/>
              </w:rPr>
            </w:pPr>
          </w:p>
        </w:tc>
      </w:tr>
      <w:tr w:rsidR="00F344D8" w:rsidRPr="006A125C" w:rsidTr="00C664C5">
        <w:trPr>
          <w:gridAfter w:val="1"/>
          <w:wAfter w:w="599" w:type="dxa"/>
        </w:trPr>
        <w:tc>
          <w:tcPr>
            <w:tcW w:w="746" w:type="dxa"/>
            <w:gridSpan w:val="2"/>
          </w:tcPr>
          <w:p w:rsidR="004467CC" w:rsidRPr="006A125C" w:rsidRDefault="004467CC" w:rsidP="001A263E">
            <w:pPr>
              <w:keepNext/>
              <w:ind w:firstLine="5812"/>
              <w:jc w:val="center"/>
              <w:outlineLvl w:val="2"/>
              <w:rPr>
                <w:b w:val="0"/>
                <w:sz w:val="26"/>
                <w:szCs w:val="26"/>
                <w:lang w:val="nl-NL"/>
              </w:rPr>
            </w:pPr>
          </w:p>
        </w:tc>
        <w:tc>
          <w:tcPr>
            <w:tcW w:w="2160" w:type="dxa"/>
          </w:tcPr>
          <w:p w:rsidR="004467CC" w:rsidRPr="006A125C" w:rsidRDefault="004467CC" w:rsidP="001A263E">
            <w:pPr>
              <w:jc w:val="both"/>
              <w:rPr>
                <w:b w:val="0"/>
                <w:sz w:val="26"/>
                <w:szCs w:val="26"/>
                <w:lang w:val="nl-NL"/>
              </w:rPr>
            </w:pPr>
            <w:r w:rsidRPr="006A125C">
              <w:rPr>
                <w:b w:val="0"/>
                <w:sz w:val="26"/>
                <w:szCs w:val="26"/>
                <w:lang w:val="nl-NL"/>
              </w:rPr>
              <w:t>Tổng</w:t>
            </w:r>
          </w:p>
        </w:tc>
        <w:tc>
          <w:tcPr>
            <w:tcW w:w="1249" w:type="dxa"/>
          </w:tcPr>
          <w:p w:rsidR="004467CC" w:rsidRPr="006A125C" w:rsidRDefault="004467CC" w:rsidP="001A263E">
            <w:pPr>
              <w:keepNext/>
              <w:ind w:firstLine="5812"/>
              <w:jc w:val="both"/>
              <w:outlineLvl w:val="2"/>
              <w:rPr>
                <w:b w:val="0"/>
                <w:sz w:val="26"/>
                <w:szCs w:val="26"/>
                <w:lang w:val="nl-NL"/>
              </w:rPr>
            </w:pPr>
          </w:p>
        </w:tc>
        <w:tc>
          <w:tcPr>
            <w:tcW w:w="1053" w:type="dxa"/>
          </w:tcPr>
          <w:p w:rsidR="004467CC" w:rsidRPr="006A125C" w:rsidRDefault="004467CC" w:rsidP="001A263E">
            <w:pPr>
              <w:keepNext/>
              <w:ind w:firstLine="5812"/>
              <w:jc w:val="both"/>
              <w:outlineLvl w:val="2"/>
              <w:rPr>
                <w:b w:val="0"/>
                <w:sz w:val="26"/>
                <w:szCs w:val="26"/>
                <w:lang w:val="nl-NL"/>
              </w:rPr>
            </w:pPr>
          </w:p>
        </w:tc>
        <w:tc>
          <w:tcPr>
            <w:tcW w:w="1053" w:type="dxa"/>
          </w:tcPr>
          <w:p w:rsidR="004467CC" w:rsidRPr="006A125C" w:rsidRDefault="004467CC" w:rsidP="001A263E">
            <w:pPr>
              <w:keepNext/>
              <w:ind w:firstLine="5812"/>
              <w:jc w:val="both"/>
              <w:outlineLvl w:val="2"/>
              <w:rPr>
                <w:b w:val="0"/>
                <w:sz w:val="26"/>
                <w:szCs w:val="26"/>
                <w:lang w:val="nl-NL"/>
              </w:rPr>
            </w:pPr>
          </w:p>
        </w:tc>
        <w:tc>
          <w:tcPr>
            <w:tcW w:w="869" w:type="dxa"/>
          </w:tcPr>
          <w:p w:rsidR="004467CC" w:rsidRPr="006A125C" w:rsidRDefault="004467CC" w:rsidP="001A263E">
            <w:pPr>
              <w:keepNext/>
              <w:ind w:firstLine="5812"/>
              <w:jc w:val="both"/>
              <w:outlineLvl w:val="2"/>
              <w:rPr>
                <w:b w:val="0"/>
                <w:sz w:val="26"/>
                <w:szCs w:val="26"/>
                <w:lang w:val="nl-NL"/>
              </w:rPr>
            </w:pPr>
          </w:p>
        </w:tc>
        <w:tc>
          <w:tcPr>
            <w:tcW w:w="870" w:type="dxa"/>
            <w:gridSpan w:val="2"/>
          </w:tcPr>
          <w:p w:rsidR="004467CC" w:rsidRPr="006A125C" w:rsidRDefault="004467CC" w:rsidP="001A263E">
            <w:pPr>
              <w:keepNext/>
              <w:ind w:firstLine="5812"/>
              <w:jc w:val="both"/>
              <w:outlineLvl w:val="2"/>
              <w:rPr>
                <w:b w:val="0"/>
                <w:sz w:val="26"/>
                <w:szCs w:val="26"/>
                <w:lang w:val="nl-NL"/>
              </w:rPr>
            </w:pPr>
          </w:p>
        </w:tc>
        <w:tc>
          <w:tcPr>
            <w:tcW w:w="1532" w:type="dxa"/>
          </w:tcPr>
          <w:p w:rsidR="004467CC" w:rsidRPr="006A125C" w:rsidRDefault="004467CC" w:rsidP="001A263E">
            <w:pPr>
              <w:keepNext/>
              <w:ind w:firstLine="5812"/>
              <w:jc w:val="both"/>
              <w:outlineLvl w:val="2"/>
              <w:rPr>
                <w:b w:val="0"/>
                <w:sz w:val="26"/>
                <w:szCs w:val="26"/>
                <w:lang w:val="nl-NL"/>
              </w:rPr>
            </w:pPr>
          </w:p>
        </w:tc>
      </w:tr>
      <w:tr w:rsidR="00F344D8" w:rsidRPr="006A125C" w:rsidTr="00C664C5">
        <w:trPr>
          <w:gridAfter w:val="1"/>
          <w:wAfter w:w="599" w:type="dxa"/>
        </w:trPr>
        <w:tc>
          <w:tcPr>
            <w:tcW w:w="746" w:type="dxa"/>
            <w:gridSpan w:val="2"/>
          </w:tcPr>
          <w:p w:rsidR="004467CC" w:rsidRPr="006A125C" w:rsidRDefault="004467CC" w:rsidP="001A263E">
            <w:pPr>
              <w:jc w:val="center"/>
              <w:rPr>
                <w:b w:val="0"/>
                <w:sz w:val="26"/>
                <w:szCs w:val="26"/>
                <w:lang w:val="nl-NL"/>
              </w:rPr>
            </w:pPr>
            <w:r w:rsidRPr="006A125C">
              <w:rPr>
                <w:b w:val="0"/>
                <w:sz w:val="26"/>
                <w:szCs w:val="26"/>
                <w:lang w:val="nl-NL"/>
              </w:rPr>
              <w:t>IV</w:t>
            </w:r>
          </w:p>
        </w:tc>
        <w:tc>
          <w:tcPr>
            <w:tcW w:w="8786" w:type="dxa"/>
            <w:gridSpan w:val="8"/>
          </w:tcPr>
          <w:p w:rsidR="004467CC" w:rsidRPr="006A125C" w:rsidRDefault="004467CC" w:rsidP="001A263E">
            <w:pPr>
              <w:jc w:val="both"/>
              <w:rPr>
                <w:b w:val="0"/>
                <w:sz w:val="26"/>
                <w:szCs w:val="26"/>
                <w:lang w:val="nl-NL"/>
              </w:rPr>
            </w:pPr>
            <w:r w:rsidRPr="006A125C">
              <w:rPr>
                <w:b w:val="0"/>
                <w:sz w:val="26"/>
                <w:szCs w:val="26"/>
                <w:lang w:val="nl-NL"/>
              </w:rPr>
              <w:t>Trái phiếu niêm yết</w:t>
            </w:r>
          </w:p>
        </w:tc>
      </w:tr>
      <w:tr w:rsidR="00F344D8" w:rsidRPr="006A125C" w:rsidTr="00C664C5">
        <w:trPr>
          <w:gridAfter w:val="1"/>
          <w:wAfter w:w="599" w:type="dxa"/>
        </w:trPr>
        <w:tc>
          <w:tcPr>
            <w:tcW w:w="746" w:type="dxa"/>
            <w:gridSpan w:val="2"/>
          </w:tcPr>
          <w:p w:rsidR="004467CC" w:rsidRPr="006A125C" w:rsidRDefault="004467CC" w:rsidP="001A263E">
            <w:pPr>
              <w:jc w:val="center"/>
              <w:rPr>
                <w:b w:val="0"/>
                <w:sz w:val="26"/>
                <w:szCs w:val="26"/>
                <w:lang w:val="nl-NL"/>
              </w:rPr>
            </w:pPr>
            <w:r w:rsidRPr="006A125C">
              <w:rPr>
                <w:b w:val="0"/>
                <w:sz w:val="26"/>
                <w:szCs w:val="26"/>
                <w:lang w:val="nl-NL"/>
              </w:rPr>
              <w:t>1</w:t>
            </w:r>
          </w:p>
        </w:tc>
        <w:tc>
          <w:tcPr>
            <w:tcW w:w="2160" w:type="dxa"/>
          </w:tcPr>
          <w:p w:rsidR="004467CC" w:rsidRPr="006A125C" w:rsidRDefault="004467CC" w:rsidP="001A263E">
            <w:pPr>
              <w:keepNext/>
              <w:ind w:firstLine="5812"/>
              <w:jc w:val="both"/>
              <w:outlineLvl w:val="2"/>
              <w:rPr>
                <w:b w:val="0"/>
                <w:sz w:val="26"/>
                <w:szCs w:val="26"/>
                <w:lang w:val="nl-NL"/>
              </w:rPr>
            </w:pPr>
          </w:p>
        </w:tc>
        <w:tc>
          <w:tcPr>
            <w:tcW w:w="1249" w:type="dxa"/>
          </w:tcPr>
          <w:p w:rsidR="004467CC" w:rsidRPr="006A125C" w:rsidRDefault="004467CC" w:rsidP="001A263E">
            <w:pPr>
              <w:keepNext/>
              <w:ind w:firstLine="5812"/>
              <w:jc w:val="both"/>
              <w:outlineLvl w:val="2"/>
              <w:rPr>
                <w:b w:val="0"/>
                <w:sz w:val="26"/>
                <w:szCs w:val="26"/>
                <w:lang w:val="nl-NL"/>
              </w:rPr>
            </w:pPr>
          </w:p>
        </w:tc>
        <w:tc>
          <w:tcPr>
            <w:tcW w:w="1053" w:type="dxa"/>
          </w:tcPr>
          <w:p w:rsidR="004467CC" w:rsidRPr="006A125C" w:rsidRDefault="004467CC" w:rsidP="001A263E">
            <w:pPr>
              <w:keepNext/>
              <w:ind w:firstLine="5812"/>
              <w:jc w:val="both"/>
              <w:outlineLvl w:val="2"/>
              <w:rPr>
                <w:b w:val="0"/>
                <w:sz w:val="26"/>
                <w:szCs w:val="26"/>
                <w:lang w:val="nl-NL"/>
              </w:rPr>
            </w:pPr>
          </w:p>
        </w:tc>
        <w:tc>
          <w:tcPr>
            <w:tcW w:w="1053" w:type="dxa"/>
          </w:tcPr>
          <w:p w:rsidR="004467CC" w:rsidRPr="006A125C" w:rsidRDefault="004467CC" w:rsidP="001A263E">
            <w:pPr>
              <w:keepNext/>
              <w:ind w:firstLine="5812"/>
              <w:jc w:val="both"/>
              <w:outlineLvl w:val="2"/>
              <w:rPr>
                <w:b w:val="0"/>
                <w:sz w:val="26"/>
                <w:szCs w:val="26"/>
                <w:lang w:val="nl-NL"/>
              </w:rPr>
            </w:pPr>
          </w:p>
        </w:tc>
        <w:tc>
          <w:tcPr>
            <w:tcW w:w="869" w:type="dxa"/>
          </w:tcPr>
          <w:p w:rsidR="004467CC" w:rsidRPr="006A125C" w:rsidRDefault="004467CC" w:rsidP="001A263E">
            <w:pPr>
              <w:keepNext/>
              <w:ind w:firstLine="5812"/>
              <w:jc w:val="both"/>
              <w:outlineLvl w:val="2"/>
              <w:rPr>
                <w:b w:val="0"/>
                <w:sz w:val="26"/>
                <w:szCs w:val="26"/>
                <w:lang w:val="nl-NL"/>
              </w:rPr>
            </w:pPr>
          </w:p>
        </w:tc>
        <w:tc>
          <w:tcPr>
            <w:tcW w:w="870" w:type="dxa"/>
            <w:gridSpan w:val="2"/>
          </w:tcPr>
          <w:p w:rsidR="004467CC" w:rsidRPr="006A125C" w:rsidRDefault="004467CC" w:rsidP="001A263E">
            <w:pPr>
              <w:keepNext/>
              <w:ind w:firstLine="5812"/>
              <w:jc w:val="both"/>
              <w:outlineLvl w:val="2"/>
              <w:rPr>
                <w:b w:val="0"/>
                <w:sz w:val="26"/>
                <w:szCs w:val="26"/>
                <w:lang w:val="nl-NL"/>
              </w:rPr>
            </w:pPr>
          </w:p>
        </w:tc>
        <w:tc>
          <w:tcPr>
            <w:tcW w:w="1532" w:type="dxa"/>
          </w:tcPr>
          <w:p w:rsidR="004467CC" w:rsidRPr="006A125C" w:rsidRDefault="004467CC" w:rsidP="001A263E">
            <w:pPr>
              <w:keepNext/>
              <w:ind w:firstLine="5812"/>
              <w:jc w:val="both"/>
              <w:outlineLvl w:val="2"/>
              <w:rPr>
                <w:b w:val="0"/>
                <w:sz w:val="26"/>
                <w:szCs w:val="26"/>
                <w:lang w:val="nl-NL"/>
              </w:rPr>
            </w:pPr>
          </w:p>
        </w:tc>
      </w:tr>
      <w:tr w:rsidR="00F344D8" w:rsidRPr="006A125C" w:rsidTr="00C664C5">
        <w:trPr>
          <w:gridAfter w:val="1"/>
          <w:wAfter w:w="599" w:type="dxa"/>
        </w:trPr>
        <w:tc>
          <w:tcPr>
            <w:tcW w:w="746" w:type="dxa"/>
            <w:gridSpan w:val="2"/>
          </w:tcPr>
          <w:p w:rsidR="004467CC" w:rsidRPr="006A125C" w:rsidRDefault="004467CC" w:rsidP="001A263E">
            <w:pPr>
              <w:keepNext/>
              <w:ind w:firstLine="5812"/>
              <w:jc w:val="center"/>
              <w:outlineLvl w:val="2"/>
              <w:rPr>
                <w:b w:val="0"/>
                <w:sz w:val="26"/>
                <w:szCs w:val="26"/>
                <w:lang w:val="nl-NL"/>
              </w:rPr>
            </w:pPr>
          </w:p>
        </w:tc>
        <w:tc>
          <w:tcPr>
            <w:tcW w:w="2160" w:type="dxa"/>
          </w:tcPr>
          <w:p w:rsidR="004467CC" w:rsidRPr="006A125C" w:rsidRDefault="004467CC" w:rsidP="001A263E">
            <w:pPr>
              <w:jc w:val="both"/>
              <w:rPr>
                <w:b w:val="0"/>
                <w:sz w:val="26"/>
                <w:szCs w:val="26"/>
                <w:lang w:val="nl-NL"/>
              </w:rPr>
            </w:pPr>
            <w:r w:rsidRPr="006A125C">
              <w:rPr>
                <w:b w:val="0"/>
                <w:sz w:val="26"/>
                <w:szCs w:val="26"/>
                <w:lang w:val="nl-NL"/>
              </w:rPr>
              <w:t>Tổng</w:t>
            </w:r>
          </w:p>
        </w:tc>
        <w:tc>
          <w:tcPr>
            <w:tcW w:w="1249" w:type="dxa"/>
          </w:tcPr>
          <w:p w:rsidR="004467CC" w:rsidRPr="006A125C" w:rsidRDefault="004467CC" w:rsidP="001A263E">
            <w:pPr>
              <w:keepNext/>
              <w:ind w:firstLine="5812"/>
              <w:jc w:val="both"/>
              <w:outlineLvl w:val="2"/>
              <w:rPr>
                <w:b w:val="0"/>
                <w:sz w:val="26"/>
                <w:szCs w:val="26"/>
                <w:lang w:val="nl-NL"/>
              </w:rPr>
            </w:pPr>
          </w:p>
        </w:tc>
        <w:tc>
          <w:tcPr>
            <w:tcW w:w="1053" w:type="dxa"/>
          </w:tcPr>
          <w:p w:rsidR="004467CC" w:rsidRPr="006A125C" w:rsidRDefault="004467CC" w:rsidP="001A263E">
            <w:pPr>
              <w:keepNext/>
              <w:ind w:firstLine="5812"/>
              <w:jc w:val="both"/>
              <w:outlineLvl w:val="2"/>
              <w:rPr>
                <w:b w:val="0"/>
                <w:sz w:val="26"/>
                <w:szCs w:val="26"/>
                <w:lang w:val="nl-NL"/>
              </w:rPr>
            </w:pPr>
          </w:p>
        </w:tc>
        <w:tc>
          <w:tcPr>
            <w:tcW w:w="1053" w:type="dxa"/>
          </w:tcPr>
          <w:p w:rsidR="004467CC" w:rsidRPr="006A125C" w:rsidRDefault="004467CC" w:rsidP="001A263E">
            <w:pPr>
              <w:keepNext/>
              <w:ind w:firstLine="5812"/>
              <w:jc w:val="both"/>
              <w:outlineLvl w:val="2"/>
              <w:rPr>
                <w:b w:val="0"/>
                <w:sz w:val="26"/>
                <w:szCs w:val="26"/>
                <w:lang w:val="nl-NL"/>
              </w:rPr>
            </w:pPr>
          </w:p>
        </w:tc>
        <w:tc>
          <w:tcPr>
            <w:tcW w:w="869" w:type="dxa"/>
          </w:tcPr>
          <w:p w:rsidR="004467CC" w:rsidRPr="006A125C" w:rsidRDefault="004467CC" w:rsidP="001A263E">
            <w:pPr>
              <w:keepNext/>
              <w:ind w:firstLine="5812"/>
              <w:jc w:val="both"/>
              <w:outlineLvl w:val="2"/>
              <w:rPr>
                <w:b w:val="0"/>
                <w:sz w:val="26"/>
                <w:szCs w:val="26"/>
                <w:lang w:val="nl-NL"/>
              </w:rPr>
            </w:pPr>
          </w:p>
        </w:tc>
        <w:tc>
          <w:tcPr>
            <w:tcW w:w="870" w:type="dxa"/>
            <w:gridSpan w:val="2"/>
          </w:tcPr>
          <w:p w:rsidR="004467CC" w:rsidRPr="006A125C" w:rsidRDefault="004467CC" w:rsidP="001A263E">
            <w:pPr>
              <w:keepNext/>
              <w:ind w:firstLine="5812"/>
              <w:jc w:val="both"/>
              <w:outlineLvl w:val="2"/>
              <w:rPr>
                <w:b w:val="0"/>
                <w:sz w:val="26"/>
                <w:szCs w:val="26"/>
                <w:lang w:val="nl-NL"/>
              </w:rPr>
            </w:pPr>
          </w:p>
        </w:tc>
        <w:tc>
          <w:tcPr>
            <w:tcW w:w="1532" w:type="dxa"/>
          </w:tcPr>
          <w:p w:rsidR="004467CC" w:rsidRPr="006A125C" w:rsidRDefault="004467CC" w:rsidP="001A263E">
            <w:pPr>
              <w:keepNext/>
              <w:ind w:firstLine="5812"/>
              <w:jc w:val="both"/>
              <w:outlineLvl w:val="2"/>
              <w:rPr>
                <w:b w:val="0"/>
                <w:sz w:val="26"/>
                <w:szCs w:val="26"/>
                <w:lang w:val="nl-NL"/>
              </w:rPr>
            </w:pPr>
          </w:p>
        </w:tc>
      </w:tr>
      <w:tr w:rsidR="00F344D8" w:rsidRPr="006A125C" w:rsidTr="00C664C5">
        <w:trPr>
          <w:gridAfter w:val="1"/>
          <w:wAfter w:w="599" w:type="dxa"/>
        </w:trPr>
        <w:tc>
          <w:tcPr>
            <w:tcW w:w="746" w:type="dxa"/>
            <w:gridSpan w:val="2"/>
          </w:tcPr>
          <w:p w:rsidR="004467CC" w:rsidRPr="006A125C" w:rsidRDefault="004467CC" w:rsidP="001A263E">
            <w:pPr>
              <w:jc w:val="center"/>
              <w:rPr>
                <w:b w:val="0"/>
                <w:sz w:val="26"/>
                <w:szCs w:val="26"/>
                <w:lang w:val="nl-NL"/>
              </w:rPr>
            </w:pPr>
            <w:r w:rsidRPr="006A125C">
              <w:rPr>
                <w:b w:val="0"/>
                <w:sz w:val="26"/>
                <w:szCs w:val="26"/>
                <w:lang w:val="nl-NL"/>
              </w:rPr>
              <w:t>V</w:t>
            </w:r>
          </w:p>
        </w:tc>
        <w:tc>
          <w:tcPr>
            <w:tcW w:w="8786" w:type="dxa"/>
            <w:gridSpan w:val="8"/>
          </w:tcPr>
          <w:p w:rsidR="004467CC" w:rsidRPr="006A125C" w:rsidRDefault="004467CC" w:rsidP="001A263E">
            <w:pPr>
              <w:jc w:val="both"/>
              <w:rPr>
                <w:b w:val="0"/>
                <w:sz w:val="26"/>
                <w:szCs w:val="26"/>
                <w:lang w:val="nl-NL"/>
              </w:rPr>
            </w:pPr>
            <w:r w:rsidRPr="006A125C">
              <w:rPr>
                <w:b w:val="0"/>
                <w:sz w:val="26"/>
                <w:szCs w:val="26"/>
                <w:lang w:val="nl-NL"/>
              </w:rPr>
              <w:t>Chứng chỉ quỹ niêm yết</w:t>
            </w:r>
          </w:p>
        </w:tc>
      </w:tr>
      <w:tr w:rsidR="00F344D8" w:rsidRPr="006A125C" w:rsidTr="00C664C5">
        <w:trPr>
          <w:gridAfter w:val="1"/>
          <w:wAfter w:w="599" w:type="dxa"/>
        </w:trPr>
        <w:tc>
          <w:tcPr>
            <w:tcW w:w="746" w:type="dxa"/>
            <w:gridSpan w:val="2"/>
          </w:tcPr>
          <w:p w:rsidR="004467CC" w:rsidRPr="006A125C" w:rsidRDefault="004467CC" w:rsidP="001A263E">
            <w:pPr>
              <w:jc w:val="center"/>
              <w:rPr>
                <w:b w:val="0"/>
                <w:sz w:val="26"/>
                <w:szCs w:val="26"/>
                <w:lang w:val="nl-NL"/>
              </w:rPr>
            </w:pPr>
            <w:r w:rsidRPr="006A125C">
              <w:rPr>
                <w:b w:val="0"/>
                <w:sz w:val="26"/>
                <w:szCs w:val="26"/>
                <w:lang w:val="nl-NL"/>
              </w:rPr>
              <w:t>1</w:t>
            </w:r>
          </w:p>
        </w:tc>
        <w:tc>
          <w:tcPr>
            <w:tcW w:w="2160" w:type="dxa"/>
          </w:tcPr>
          <w:p w:rsidR="004467CC" w:rsidRPr="006A125C" w:rsidRDefault="004467CC" w:rsidP="001A263E">
            <w:pPr>
              <w:keepNext/>
              <w:ind w:firstLine="5812"/>
              <w:jc w:val="both"/>
              <w:outlineLvl w:val="2"/>
              <w:rPr>
                <w:b w:val="0"/>
                <w:sz w:val="26"/>
                <w:szCs w:val="26"/>
                <w:lang w:val="nl-NL"/>
              </w:rPr>
            </w:pPr>
          </w:p>
        </w:tc>
        <w:tc>
          <w:tcPr>
            <w:tcW w:w="1249" w:type="dxa"/>
          </w:tcPr>
          <w:p w:rsidR="004467CC" w:rsidRPr="006A125C" w:rsidRDefault="004467CC" w:rsidP="001A263E">
            <w:pPr>
              <w:keepNext/>
              <w:ind w:firstLine="5812"/>
              <w:jc w:val="both"/>
              <w:outlineLvl w:val="2"/>
              <w:rPr>
                <w:b w:val="0"/>
                <w:sz w:val="26"/>
                <w:szCs w:val="26"/>
                <w:lang w:val="nl-NL"/>
              </w:rPr>
            </w:pPr>
          </w:p>
        </w:tc>
        <w:tc>
          <w:tcPr>
            <w:tcW w:w="1053" w:type="dxa"/>
          </w:tcPr>
          <w:p w:rsidR="004467CC" w:rsidRPr="006A125C" w:rsidRDefault="004467CC" w:rsidP="001A263E">
            <w:pPr>
              <w:keepNext/>
              <w:ind w:firstLine="5812"/>
              <w:jc w:val="both"/>
              <w:outlineLvl w:val="2"/>
              <w:rPr>
                <w:b w:val="0"/>
                <w:sz w:val="26"/>
                <w:szCs w:val="26"/>
                <w:lang w:val="nl-NL"/>
              </w:rPr>
            </w:pPr>
          </w:p>
        </w:tc>
        <w:tc>
          <w:tcPr>
            <w:tcW w:w="1053" w:type="dxa"/>
          </w:tcPr>
          <w:p w:rsidR="004467CC" w:rsidRPr="006A125C" w:rsidRDefault="004467CC" w:rsidP="001A263E">
            <w:pPr>
              <w:keepNext/>
              <w:ind w:firstLine="5812"/>
              <w:jc w:val="both"/>
              <w:outlineLvl w:val="2"/>
              <w:rPr>
                <w:b w:val="0"/>
                <w:sz w:val="26"/>
                <w:szCs w:val="26"/>
                <w:lang w:val="nl-NL"/>
              </w:rPr>
            </w:pPr>
          </w:p>
        </w:tc>
        <w:tc>
          <w:tcPr>
            <w:tcW w:w="869" w:type="dxa"/>
          </w:tcPr>
          <w:p w:rsidR="004467CC" w:rsidRPr="006A125C" w:rsidRDefault="004467CC" w:rsidP="001A263E">
            <w:pPr>
              <w:keepNext/>
              <w:ind w:firstLine="5812"/>
              <w:jc w:val="both"/>
              <w:outlineLvl w:val="2"/>
              <w:rPr>
                <w:b w:val="0"/>
                <w:sz w:val="26"/>
                <w:szCs w:val="26"/>
                <w:lang w:val="nl-NL"/>
              </w:rPr>
            </w:pPr>
          </w:p>
        </w:tc>
        <w:tc>
          <w:tcPr>
            <w:tcW w:w="870" w:type="dxa"/>
            <w:gridSpan w:val="2"/>
          </w:tcPr>
          <w:p w:rsidR="004467CC" w:rsidRPr="006A125C" w:rsidRDefault="004467CC" w:rsidP="001A263E">
            <w:pPr>
              <w:keepNext/>
              <w:ind w:firstLine="5812"/>
              <w:jc w:val="both"/>
              <w:outlineLvl w:val="2"/>
              <w:rPr>
                <w:b w:val="0"/>
                <w:sz w:val="26"/>
                <w:szCs w:val="26"/>
                <w:lang w:val="nl-NL"/>
              </w:rPr>
            </w:pPr>
          </w:p>
        </w:tc>
        <w:tc>
          <w:tcPr>
            <w:tcW w:w="1532" w:type="dxa"/>
          </w:tcPr>
          <w:p w:rsidR="004467CC" w:rsidRPr="006A125C" w:rsidRDefault="004467CC" w:rsidP="001A263E">
            <w:pPr>
              <w:keepNext/>
              <w:ind w:firstLine="5812"/>
              <w:jc w:val="both"/>
              <w:outlineLvl w:val="2"/>
              <w:rPr>
                <w:b w:val="0"/>
                <w:sz w:val="26"/>
                <w:szCs w:val="26"/>
                <w:lang w:val="nl-NL"/>
              </w:rPr>
            </w:pPr>
          </w:p>
        </w:tc>
      </w:tr>
      <w:tr w:rsidR="00F344D8" w:rsidRPr="006A125C" w:rsidTr="00C664C5">
        <w:trPr>
          <w:gridAfter w:val="1"/>
          <w:wAfter w:w="599" w:type="dxa"/>
        </w:trPr>
        <w:tc>
          <w:tcPr>
            <w:tcW w:w="746" w:type="dxa"/>
            <w:gridSpan w:val="2"/>
          </w:tcPr>
          <w:p w:rsidR="004467CC" w:rsidRPr="006A125C" w:rsidRDefault="004467CC" w:rsidP="001A263E">
            <w:pPr>
              <w:keepNext/>
              <w:ind w:firstLine="5812"/>
              <w:jc w:val="center"/>
              <w:outlineLvl w:val="2"/>
              <w:rPr>
                <w:b w:val="0"/>
                <w:sz w:val="26"/>
                <w:szCs w:val="26"/>
                <w:lang w:val="nl-NL"/>
              </w:rPr>
            </w:pPr>
          </w:p>
        </w:tc>
        <w:tc>
          <w:tcPr>
            <w:tcW w:w="2160" w:type="dxa"/>
          </w:tcPr>
          <w:p w:rsidR="004467CC" w:rsidRPr="006A125C" w:rsidRDefault="004467CC" w:rsidP="001A263E">
            <w:pPr>
              <w:jc w:val="both"/>
              <w:rPr>
                <w:b w:val="0"/>
                <w:sz w:val="26"/>
                <w:szCs w:val="26"/>
                <w:lang w:val="nl-NL"/>
              </w:rPr>
            </w:pPr>
            <w:r w:rsidRPr="006A125C">
              <w:rPr>
                <w:b w:val="0"/>
                <w:sz w:val="26"/>
                <w:szCs w:val="26"/>
                <w:lang w:val="nl-NL"/>
              </w:rPr>
              <w:t>Tổng</w:t>
            </w:r>
          </w:p>
        </w:tc>
        <w:tc>
          <w:tcPr>
            <w:tcW w:w="1249" w:type="dxa"/>
          </w:tcPr>
          <w:p w:rsidR="004467CC" w:rsidRPr="006A125C" w:rsidRDefault="004467CC" w:rsidP="001A263E">
            <w:pPr>
              <w:keepNext/>
              <w:ind w:firstLine="5812"/>
              <w:jc w:val="both"/>
              <w:outlineLvl w:val="2"/>
              <w:rPr>
                <w:b w:val="0"/>
                <w:sz w:val="26"/>
                <w:szCs w:val="26"/>
                <w:lang w:val="nl-NL"/>
              </w:rPr>
            </w:pPr>
          </w:p>
        </w:tc>
        <w:tc>
          <w:tcPr>
            <w:tcW w:w="1053" w:type="dxa"/>
          </w:tcPr>
          <w:p w:rsidR="004467CC" w:rsidRPr="006A125C" w:rsidRDefault="004467CC" w:rsidP="001A263E">
            <w:pPr>
              <w:keepNext/>
              <w:ind w:firstLine="5812"/>
              <w:jc w:val="both"/>
              <w:outlineLvl w:val="2"/>
              <w:rPr>
                <w:b w:val="0"/>
                <w:sz w:val="26"/>
                <w:szCs w:val="26"/>
                <w:lang w:val="nl-NL"/>
              </w:rPr>
            </w:pPr>
          </w:p>
        </w:tc>
        <w:tc>
          <w:tcPr>
            <w:tcW w:w="1053" w:type="dxa"/>
          </w:tcPr>
          <w:p w:rsidR="004467CC" w:rsidRPr="006A125C" w:rsidRDefault="004467CC" w:rsidP="001A263E">
            <w:pPr>
              <w:keepNext/>
              <w:ind w:firstLine="5812"/>
              <w:jc w:val="both"/>
              <w:outlineLvl w:val="2"/>
              <w:rPr>
                <w:b w:val="0"/>
                <w:sz w:val="26"/>
                <w:szCs w:val="26"/>
                <w:lang w:val="nl-NL"/>
              </w:rPr>
            </w:pPr>
          </w:p>
        </w:tc>
        <w:tc>
          <w:tcPr>
            <w:tcW w:w="869" w:type="dxa"/>
          </w:tcPr>
          <w:p w:rsidR="004467CC" w:rsidRPr="006A125C" w:rsidRDefault="004467CC" w:rsidP="001A263E">
            <w:pPr>
              <w:keepNext/>
              <w:ind w:firstLine="5812"/>
              <w:jc w:val="both"/>
              <w:outlineLvl w:val="2"/>
              <w:rPr>
                <w:b w:val="0"/>
                <w:sz w:val="26"/>
                <w:szCs w:val="26"/>
                <w:lang w:val="nl-NL"/>
              </w:rPr>
            </w:pPr>
          </w:p>
        </w:tc>
        <w:tc>
          <w:tcPr>
            <w:tcW w:w="870" w:type="dxa"/>
            <w:gridSpan w:val="2"/>
          </w:tcPr>
          <w:p w:rsidR="004467CC" w:rsidRPr="006A125C" w:rsidRDefault="004467CC" w:rsidP="001A263E">
            <w:pPr>
              <w:keepNext/>
              <w:ind w:firstLine="5812"/>
              <w:jc w:val="both"/>
              <w:outlineLvl w:val="2"/>
              <w:rPr>
                <w:b w:val="0"/>
                <w:sz w:val="26"/>
                <w:szCs w:val="26"/>
                <w:lang w:val="nl-NL"/>
              </w:rPr>
            </w:pPr>
          </w:p>
        </w:tc>
        <w:tc>
          <w:tcPr>
            <w:tcW w:w="1532" w:type="dxa"/>
          </w:tcPr>
          <w:p w:rsidR="004467CC" w:rsidRPr="006A125C" w:rsidRDefault="004467CC" w:rsidP="001A263E">
            <w:pPr>
              <w:keepNext/>
              <w:ind w:firstLine="5812"/>
              <w:jc w:val="both"/>
              <w:outlineLvl w:val="2"/>
              <w:rPr>
                <w:b w:val="0"/>
                <w:sz w:val="26"/>
                <w:szCs w:val="26"/>
                <w:lang w:val="nl-NL"/>
              </w:rPr>
            </w:pPr>
          </w:p>
        </w:tc>
      </w:tr>
      <w:tr w:rsidR="00F344D8" w:rsidRPr="006A125C" w:rsidTr="00C664C5">
        <w:trPr>
          <w:gridAfter w:val="1"/>
          <w:wAfter w:w="599" w:type="dxa"/>
        </w:trPr>
        <w:tc>
          <w:tcPr>
            <w:tcW w:w="746" w:type="dxa"/>
            <w:gridSpan w:val="2"/>
          </w:tcPr>
          <w:p w:rsidR="004467CC" w:rsidRPr="006A125C" w:rsidRDefault="004467CC" w:rsidP="001A263E">
            <w:pPr>
              <w:jc w:val="center"/>
              <w:rPr>
                <w:b w:val="0"/>
                <w:sz w:val="26"/>
                <w:szCs w:val="26"/>
                <w:lang w:val="nl-NL"/>
              </w:rPr>
            </w:pPr>
            <w:r w:rsidRPr="006A125C">
              <w:rPr>
                <w:b w:val="0"/>
                <w:sz w:val="26"/>
                <w:szCs w:val="26"/>
                <w:lang w:val="nl-NL"/>
              </w:rPr>
              <w:t>VI</w:t>
            </w:r>
          </w:p>
        </w:tc>
        <w:tc>
          <w:tcPr>
            <w:tcW w:w="8786" w:type="dxa"/>
            <w:gridSpan w:val="8"/>
          </w:tcPr>
          <w:p w:rsidR="004467CC" w:rsidRPr="006A125C" w:rsidRDefault="004467CC" w:rsidP="001A263E">
            <w:pPr>
              <w:jc w:val="both"/>
              <w:rPr>
                <w:b w:val="0"/>
                <w:sz w:val="26"/>
                <w:szCs w:val="26"/>
                <w:lang w:val="nl-NL"/>
              </w:rPr>
            </w:pPr>
            <w:r w:rsidRPr="006A125C">
              <w:rPr>
                <w:b w:val="0"/>
                <w:sz w:val="26"/>
                <w:szCs w:val="26"/>
                <w:lang w:val="nl-NL"/>
              </w:rPr>
              <w:t>Các loại tài sản khác</w:t>
            </w:r>
          </w:p>
        </w:tc>
      </w:tr>
      <w:tr w:rsidR="00F344D8" w:rsidRPr="006A125C" w:rsidTr="00C664C5">
        <w:trPr>
          <w:gridAfter w:val="1"/>
          <w:wAfter w:w="599" w:type="dxa"/>
        </w:trPr>
        <w:tc>
          <w:tcPr>
            <w:tcW w:w="746" w:type="dxa"/>
            <w:gridSpan w:val="2"/>
          </w:tcPr>
          <w:p w:rsidR="004467CC" w:rsidRPr="006A125C" w:rsidRDefault="004467CC" w:rsidP="001A263E">
            <w:pPr>
              <w:jc w:val="center"/>
              <w:rPr>
                <w:b w:val="0"/>
                <w:bCs/>
                <w:sz w:val="26"/>
                <w:szCs w:val="26"/>
                <w:lang w:val="nl-NL"/>
              </w:rPr>
            </w:pPr>
            <w:r w:rsidRPr="006A125C">
              <w:rPr>
                <w:b w:val="0"/>
                <w:bCs/>
                <w:sz w:val="26"/>
                <w:szCs w:val="26"/>
                <w:lang w:val="nl-NL"/>
              </w:rPr>
              <w:t>1</w:t>
            </w:r>
          </w:p>
        </w:tc>
        <w:tc>
          <w:tcPr>
            <w:tcW w:w="2160" w:type="dxa"/>
          </w:tcPr>
          <w:p w:rsidR="004467CC" w:rsidRPr="006A125C" w:rsidRDefault="004467CC" w:rsidP="001A263E">
            <w:pPr>
              <w:jc w:val="both"/>
              <w:rPr>
                <w:b w:val="0"/>
                <w:bCs/>
                <w:sz w:val="26"/>
                <w:szCs w:val="26"/>
                <w:lang w:val="nl-NL"/>
              </w:rPr>
            </w:pPr>
          </w:p>
        </w:tc>
        <w:tc>
          <w:tcPr>
            <w:tcW w:w="1249" w:type="dxa"/>
          </w:tcPr>
          <w:p w:rsidR="004467CC" w:rsidRPr="006A125C" w:rsidRDefault="004467CC" w:rsidP="001A263E">
            <w:pPr>
              <w:keepNext/>
              <w:ind w:firstLine="5812"/>
              <w:jc w:val="both"/>
              <w:outlineLvl w:val="2"/>
              <w:rPr>
                <w:b w:val="0"/>
                <w:bCs/>
                <w:sz w:val="26"/>
                <w:szCs w:val="26"/>
                <w:lang w:val="nl-NL"/>
              </w:rPr>
            </w:pPr>
          </w:p>
        </w:tc>
        <w:tc>
          <w:tcPr>
            <w:tcW w:w="1053" w:type="dxa"/>
          </w:tcPr>
          <w:p w:rsidR="004467CC" w:rsidRPr="006A125C" w:rsidRDefault="004467CC" w:rsidP="001A263E">
            <w:pPr>
              <w:keepNext/>
              <w:ind w:firstLine="5812"/>
              <w:jc w:val="both"/>
              <w:outlineLvl w:val="2"/>
              <w:rPr>
                <w:b w:val="0"/>
                <w:bCs/>
                <w:sz w:val="26"/>
                <w:szCs w:val="26"/>
                <w:lang w:val="nl-NL"/>
              </w:rPr>
            </w:pPr>
          </w:p>
        </w:tc>
        <w:tc>
          <w:tcPr>
            <w:tcW w:w="1053" w:type="dxa"/>
          </w:tcPr>
          <w:p w:rsidR="004467CC" w:rsidRPr="006A125C" w:rsidRDefault="004467CC" w:rsidP="001A263E">
            <w:pPr>
              <w:keepNext/>
              <w:ind w:firstLine="5812"/>
              <w:jc w:val="both"/>
              <w:outlineLvl w:val="2"/>
              <w:rPr>
                <w:b w:val="0"/>
                <w:bCs/>
                <w:sz w:val="26"/>
                <w:szCs w:val="26"/>
                <w:lang w:val="nl-NL"/>
              </w:rPr>
            </w:pPr>
          </w:p>
        </w:tc>
        <w:tc>
          <w:tcPr>
            <w:tcW w:w="869" w:type="dxa"/>
          </w:tcPr>
          <w:p w:rsidR="004467CC" w:rsidRPr="006A125C" w:rsidRDefault="004467CC" w:rsidP="001A263E">
            <w:pPr>
              <w:keepNext/>
              <w:ind w:firstLine="5812"/>
              <w:jc w:val="both"/>
              <w:outlineLvl w:val="2"/>
              <w:rPr>
                <w:b w:val="0"/>
                <w:bCs/>
                <w:sz w:val="26"/>
                <w:szCs w:val="26"/>
                <w:lang w:val="nl-NL"/>
              </w:rPr>
            </w:pPr>
          </w:p>
        </w:tc>
        <w:tc>
          <w:tcPr>
            <w:tcW w:w="870" w:type="dxa"/>
            <w:gridSpan w:val="2"/>
          </w:tcPr>
          <w:p w:rsidR="004467CC" w:rsidRPr="006A125C" w:rsidRDefault="004467CC" w:rsidP="001A263E">
            <w:pPr>
              <w:keepNext/>
              <w:ind w:firstLine="5812"/>
              <w:jc w:val="both"/>
              <w:outlineLvl w:val="2"/>
              <w:rPr>
                <w:b w:val="0"/>
                <w:bCs/>
                <w:sz w:val="26"/>
                <w:szCs w:val="26"/>
                <w:lang w:val="nl-NL"/>
              </w:rPr>
            </w:pPr>
          </w:p>
        </w:tc>
        <w:tc>
          <w:tcPr>
            <w:tcW w:w="1532" w:type="dxa"/>
          </w:tcPr>
          <w:p w:rsidR="004467CC" w:rsidRPr="006A125C" w:rsidRDefault="004467CC" w:rsidP="001A263E">
            <w:pPr>
              <w:keepNext/>
              <w:ind w:firstLine="5812"/>
              <w:jc w:val="both"/>
              <w:outlineLvl w:val="2"/>
              <w:rPr>
                <w:b w:val="0"/>
                <w:bCs/>
                <w:sz w:val="26"/>
                <w:szCs w:val="26"/>
                <w:lang w:val="nl-NL"/>
              </w:rPr>
            </w:pPr>
          </w:p>
        </w:tc>
      </w:tr>
      <w:tr w:rsidR="00F344D8" w:rsidRPr="006A125C" w:rsidTr="00C664C5">
        <w:trPr>
          <w:gridAfter w:val="1"/>
          <w:wAfter w:w="599" w:type="dxa"/>
        </w:trPr>
        <w:tc>
          <w:tcPr>
            <w:tcW w:w="746" w:type="dxa"/>
            <w:gridSpan w:val="2"/>
          </w:tcPr>
          <w:p w:rsidR="004467CC" w:rsidRPr="006A125C" w:rsidRDefault="004467CC" w:rsidP="001A263E">
            <w:pPr>
              <w:keepNext/>
              <w:ind w:firstLine="5812"/>
              <w:jc w:val="center"/>
              <w:outlineLvl w:val="2"/>
              <w:rPr>
                <w:b w:val="0"/>
                <w:sz w:val="26"/>
                <w:szCs w:val="26"/>
                <w:lang w:val="nl-NL"/>
              </w:rPr>
            </w:pPr>
          </w:p>
        </w:tc>
        <w:tc>
          <w:tcPr>
            <w:tcW w:w="2160" w:type="dxa"/>
          </w:tcPr>
          <w:p w:rsidR="004467CC" w:rsidRPr="006A125C" w:rsidRDefault="004467CC" w:rsidP="001A263E">
            <w:pPr>
              <w:jc w:val="both"/>
              <w:rPr>
                <w:b w:val="0"/>
                <w:sz w:val="26"/>
                <w:szCs w:val="26"/>
                <w:lang w:val="nl-NL"/>
              </w:rPr>
            </w:pPr>
            <w:r w:rsidRPr="006A125C">
              <w:rPr>
                <w:b w:val="0"/>
                <w:sz w:val="26"/>
                <w:szCs w:val="26"/>
                <w:lang w:val="nl-NL"/>
              </w:rPr>
              <w:t>Tổng</w:t>
            </w:r>
          </w:p>
        </w:tc>
        <w:tc>
          <w:tcPr>
            <w:tcW w:w="1249" w:type="dxa"/>
          </w:tcPr>
          <w:p w:rsidR="004467CC" w:rsidRPr="006A125C" w:rsidRDefault="004467CC" w:rsidP="001A263E">
            <w:pPr>
              <w:keepNext/>
              <w:ind w:firstLine="5812"/>
              <w:jc w:val="both"/>
              <w:outlineLvl w:val="2"/>
              <w:rPr>
                <w:b w:val="0"/>
                <w:sz w:val="26"/>
                <w:szCs w:val="26"/>
                <w:lang w:val="nl-NL"/>
              </w:rPr>
            </w:pPr>
          </w:p>
        </w:tc>
        <w:tc>
          <w:tcPr>
            <w:tcW w:w="1053" w:type="dxa"/>
          </w:tcPr>
          <w:p w:rsidR="004467CC" w:rsidRPr="006A125C" w:rsidRDefault="004467CC" w:rsidP="001A263E">
            <w:pPr>
              <w:keepNext/>
              <w:ind w:firstLine="5812"/>
              <w:jc w:val="both"/>
              <w:outlineLvl w:val="2"/>
              <w:rPr>
                <w:b w:val="0"/>
                <w:sz w:val="26"/>
                <w:szCs w:val="26"/>
                <w:lang w:val="nl-NL"/>
              </w:rPr>
            </w:pPr>
          </w:p>
        </w:tc>
        <w:tc>
          <w:tcPr>
            <w:tcW w:w="1053" w:type="dxa"/>
          </w:tcPr>
          <w:p w:rsidR="004467CC" w:rsidRPr="006A125C" w:rsidRDefault="004467CC" w:rsidP="001A263E">
            <w:pPr>
              <w:keepNext/>
              <w:ind w:firstLine="5812"/>
              <w:jc w:val="both"/>
              <w:outlineLvl w:val="2"/>
              <w:rPr>
                <w:b w:val="0"/>
                <w:sz w:val="26"/>
                <w:szCs w:val="26"/>
                <w:lang w:val="nl-NL"/>
              </w:rPr>
            </w:pPr>
          </w:p>
        </w:tc>
        <w:tc>
          <w:tcPr>
            <w:tcW w:w="869" w:type="dxa"/>
          </w:tcPr>
          <w:p w:rsidR="004467CC" w:rsidRPr="006A125C" w:rsidRDefault="004467CC" w:rsidP="001A263E">
            <w:pPr>
              <w:keepNext/>
              <w:ind w:firstLine="5812"/>
              <w:jc w:val="both"/>
              <w:outlineLvl w:val="2"/>
              <w:rPr>
                <w:b w:val="0"/>
                <w:sz w:val="26"/>
                <w:szCs w:val="26"/>
                <w:lang w:val="nl-NL"/>
              </w:rPr>
            </w:pPr>
          </w:p>
        </w:tc>
        <w:tc>
          <w:tcPr>
            <w:tcW w:w="870" w:type="dxa"/>
            <w:gridSpan w:val="2"/>
          </w:tcPr>
          <w:p w:rsidR="004467CC" w:rsidRPr="006A125C" w:rsidRDefault="004467CC" w:rsidP="001A263E">
            <w:pPr>
              <w:keepNext/>
              <w:ind w:firstLine="5812"/>
              <w:jc w:val="both"/>
              <w:outlineLvl w:val="2"/>
              <w:rPr>
                <w:b w:val="0"/>
                <w:sz w:val="26"/>
                <w:szCs w:val="26"/>
                <w:lang w:val="nl-NL"/>
              </w:rPr>
            </w:pPr>
          </w:p>
        </w:tc>
        <w:tc>
          <w:tcPr>
            <w:tcW w:w="1532" w:type="dxa"/>
          </w:tcPr>
          <w:p w:rsidR="004467CC" w:rsidRPr="006A125C" w:rsidRDefault="004467CC" w:rsidP="001A263E">
            <w:pPr>
              <w:keepNext/>
              <w:ind w:firstLine="5812"/>
              <w:jc w:val="both"/>
              <w:outlineLvl w:val="2"/>
              <w:rPr>
                <w:b w:val="0"/>
                <w:sz w:val="26"/>
                <w:szCs w:val="26"/>
                <w:lang w:val="nl-NL"/>
              </w:rPr>
            </w:pPr>
          </w:p>
        </w:tc>
      </w:tr>
      <w:tr w:rsidR="00F344D8" w:rsidRPr="006A125C" w:rsidTr="00C664C5">
        <w:trPr>
          <w:gridAfter w:val="1"/>
          <w:wAfter w:w="599" w:type="dxa"/>
        </w:trPr>
        <w:tc>
          <w:tcPr>
            <w:tcW w:w="746" w:type="dxa"/>
            <w:gridSpan w:val="2"/>
          </w:tcPr>
          <w:p w:rsidR="004467CC" w:rsidRPr="006A125C" w:rsidRDefault="004467CC" w:rsidP="001A263E">
            <w:pPr>
              <w:jc w:val="center"/>
              <w:rPr>
                <w:b w:val="0"/>
                <w:sz w:val="26"/>
                <w:szCs w:val="26"/>
                <w:lang w:val="nl-NL"/>
              </w:rPr>
            </w:pPr>
            <w:r w:rsidRPr="006A125C">
              <w:rPr>
                <w:b w:val="0"/>
                <w:sz w:val="26"/>
                <w:szCs w:val="26"/>
                <w:lang w:val="nl-NL"/>
              </w:rPr>
              <w:t>VII</w:t>
            </w:r>
          </w:p>
        </w:tc>
        <w:tc>
          <w:tcPr>
            <w:tcW w:w="2160" w:type="dxa"/>
          </w:tcPr>
          <w:p w:rsidR="004467CC" w:rsidRPr="006A125C" w:rsidRDefault="004467CC" w:rsidP="001A263E">
            <w:pPr>
              <w:jc w:val="both"/>
              <w:rPr>
                <w:b w:val="0"/>
                <w:sz w:val="26"/>
                <w:szCs w:val="26"/>
                <w:lang w:val="nl-NL"/>
              </w:rPr>
            </w:pPr>
            <w:r w:rsidRPr="006A125C">
              <w:rPr>
                <w:b w:val="0"/>
                <w:sz w:val="26"/>
                <w:szCs w:val="26"/>
                <w:lang w:val="nl-NL"/>
              </w:rPr>
              <w:t>Tổng giá trị danh mục</w:t>
            </w:r>
          </w:p>
        </w:tc>
        <w:tc>
          <w:tcPr>
            <w:tcW w:w="1249" w:type="dxa"/>
          </w:tcPr>
          <w:p w:rsidR="004467CC" w:rsidRPr="006A125C" w:rsidRDefault="004467CC" w:rsidP="001A263E">
            <w:pPr>
              <w:keepNext/>
              <w:ind w:firstLine="5812"/>
              <w:jc w:val="both"/>
              <w:outlineLvl w:val="2"/>
              <w:rPr>
                <w:b w:val="0"/>
                <w:sz w:val="26"/>
                <w:szCs w:val="26"/>
                <w:lang w:val="nl-NL"/>
              </w:rPr>
            </w:pPr>
          </w:p>
        </w:tc>
        <w:tc>
          <w:tcPr>
            <w:tcW w:w="1053" w:type="dxa"/>
          </w:tcPr>
          <w:p w:rsidR="004467CC" w:rsidRPr="006A125C" w:rsidRDefault="004467CC" w:rsidP="001A263E">
            <w:pPr>
              <w:keepNext/>
              <w:ind w:firstLine="5812"/>
              <w:jc w:val="both"/>
              <w:outlineLvl w:val="2"/>
              <w:rPr>
                <w:b w:val="0"/>
                <w:sz w:val="26"/>
                <w:szCs w:val="26"/>
                <w:lang w:val="nl-NL"/>
              </w:rPr>
            </w:pPr>
          </w:p>
        </w:tc>
        <w:tc>
          <w:tcPr>
            <w:tcW w:w="1053" w:type="dxa"/>
          </w:tcPr>
          <w:p w:rsidR="004467CC" w:rsidRPr="006A125C" w:rsidRDefault="004467CC" w:rsidP="001A263E">
            <w:pPr>
              <w:keepNext/>
              <w:ind w:firstLine="5812"/>
              <w:jc w:val="both"/>
              <w:outlineLvl w:val="2"/>
              <w:rPr>
                <w:b w:val="0"/>
                <w:sz w:val="26"/>
                <w:szCs w:val="26"/>
                <w:lang w:val="nl-NL"/>
              </w:rPr>
            </w:pPr>
          </w:p>
        </w:tc>
        <w:tc>
          <w:tcPr>
            <w:tcW w:w="869" w:type="dxa"/>
          </w:tcPr>
          <w:p w:rsidR="004467CC" w:rsidRPr="006A125C" w:rsidRDefault="004467CC" w:rsidP="001A263E">
            <w:pPr>
              <w:keepNext/>
              <w:ind w:firstLine="5812"/>
              <w:jc w:val="both"/>
              <w:outlineLvl w:val="2"/>
              <w:rPr>
                <w:b w:val="0"/>
                <w:sz w:val="26"/>
                <w:szCs w:val="26"/>
                <w:lang w:val="nl-NL"/>
              </w:rPr>
            </w:pPr>
          </w:p>
        </w:tc>
        <w:tc>
          <w:tcPr>
            <w:tcW w:w="870" w:type="dxa"/>
            <w:gridSpan w:val="2"/>
          </w:tcPr>
          <w:p w:rsidR="004467CC" w:rsidRPr="006A125C" w:rsidRDefault="004467CC" w:rsidP="001A263E">
            <w:pPr>
              <w:keepNext/>
              <w:ind w:firstLine="5812"/>
              <w:jc w:val="both"/>
              <w:outlineLvl w:val="2"/>
              <w:rPr>
                <w:b w:val="0"/>
                <w:sz w:val="26"/>
                <w:szCs w:val="26"/>
                <w:lang w:val="nl-NL"/>
              </w:rPr>
            </w:pPr>
          </w:p>
        </w:tc>
        <w:tc>
          <w:tcPr>
            <w:tcW w:w="1532" w:type="dxa"/>
          </w:tcPr>
          <w:p w:rsidR="004467CC" w:rsidRPr="006A125C" w:rsidRDefault="004467CC" w:rsidP="001A263E">
            <w:pPr>
              <w:keepNext/>
              <w:ind w:firstLine="5812"/>
              <w:jc w:val="both"/>
              <w:outlineLvl w:val="2"/>
              <w:rPr>
                <w:b w:val="0"/>
                <w:sz w:val="26"/>
                <w:szCs w:val="26"/>
                <w:lang w:val="nl-NL"/>
              </w:rPr>
            </w:pPr>
          </w:p>
        </w:tc>
      </w:tr>
      <w:tr w:rsidR="00F344D8" w:rsidRPr="006A125C" w:rsidTr="00C6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5" w:type="dxa"/>
        </w:trPr>
        <w:tc>
          <w:tcPr>
            <w:tcW w:w="9956" w:type="dxa"/>
            <w:gridSpan w:val="10"/>
          </w:tcPr>
          <w:p w:rsidR="004467CC" w:rsidRPr="006A125C" w:rsidRDefault="004467CC" w:rsidP="007456DE">
            <w:pPr>
              <w:ind w:left="28"/>
              <w:jc w:val="both"/>
              <w:rPr>
                <w:b w:val="0"/>
                <w:i/>
                <w:sz w:val="26"/>
                <w:szCs w:val="26"/>
                <w:lang w:val="nl-NL"/>
              </w:rPr>
            </w:pPr>
            <w:r w:rsidRPr="006A125C">
              <w:rPr>
                <w:b w:val="0"/>
                <w:i/>
                <w:sz w:val="26"/>
                <w:szCs w:val="26"/>
                <w:lang w:val="nl-NL"/>
              </w:rPr>
              <w:t>(Tỷ giá được quy đổi theo tỷ giá giao dịch thực tế tại thời điểm phát sinh giao dịch)</w:t>
            </w:r>
            <w:r w:rsidR="007456DE" w:rsidRPr="006A125C">
              <w:rPr>
                <w:b w:val="0"/>
                <w:i/>
                <w:sz w:val="26"/>
                <w:szCs w:val="26"/>
                <w:lang w:val="nl-NL"/>
              </w:rPr>
              <w:tab/>
            </w:r>
          </w:p>
        </w:tc>
      </w:tr>
    </w:tbl>
    <w:p w:rsidR="006E7FEE" w:rsidRPr="006A125C" w:rsidRDefault="006E7FEE">
      <w:pPr>
        <w:rPr>
          <w:sz w:val="26"/>
          <w:szCs w:val="26"/>
        </w:rPr>
      </w:pPr>
    </w:p>
    <w:tbl>
      <w:tblPr>
        <w:tblW w:w="10270" w:type="dxa"/>
        <w:jc w:val="center"/>
        <w:tblLook w:val="01E0" w:firstRow="1" w:lastRow="1" w:firstColumn="1" w:lastColumn="1" w:noHBand="0" w:noVBand="0"/>
      </w:tblPr>
      <w:tblGrid>
        <w:gridCol w:w="5670"/>
        <w:gridCol w:w="4600"/>
      </w:tblGrid>
      <w:tr w:rsidR="00F344D8" w:rsidRPr="006A125C" w:rsidTr="008B5F9F">
        <w:trPr>
          <w:jc w:val="center"/>
        </w:trPr>
        <w:tc>
          <w:tcPr>
            <w:tcW w:w="5670" w:type="dxa"/>
          </w:tcPr>
          <w:p w:rsidR="004467CC" w:rsidRPr="006A125C" w:rsidRDefault="004467CC" w:rsidP="001A263E">
            <w:pPr>
              <w:jc w:val="center"/>
              <w:rPr>
                <w:b w:val="0"/>
                <w:bCs/>
                <w:sz w:val="26"/>
                <w:szCs w:val="26"/>
                <w:lang w:val="nl-NL"/>
              </w:rPr>
            </w:pPr>
            <w:r w:rsidRPr="006A125C">
              <w:rPr>
                <w:bCs/>
                <w:sz w:val="26"/>
                <w:szCs w:val="26"/>
                <w:lang w:val="nl-NL"/>
              </w:rPr>
              <w:t>Đại diện có thẩm quyền</w:t>
            </w:r>
          </w:p>
          <w:p w:rsidR="004467CC" w:rsidRPr="006A125C" w:rsidRDefault="008B5F9F" w:rsidP="004F2A7A">
            <w:pPr>
              <w:ind w:left="321"/>
              <w:jc w:val="center"/>
              <w:rPr>
                <w:b w:val="0"/>
                <w:sz w:val="26"/>
                <w:szCs w:val="26"/>
                <w:lang w:val="nl-NL"/>
              </w:rPr>
            </w:pPr>
            <w:r>
              <w:rPr>
                <w:bCs/>
                <w:sz w:val="26"/>
                <w:szCs w:val="26"/>
                <w:lang w:val="nl-NL"/>
              </w:rPr>
              <w:t xml:space="preserve">Ngân hàng lưu </w:t>
            </w:r>
            <w:r w:rsidR="00D80767">
              <w:rPr>
                <w:bCs/>
                <w:sz w:val="26"/>
                <w:szCs w:val="26"/>
                <w:lang w:val="nl-NL"/>
              </w:rPr>
              <w:t>ký</w:t>
            </w:r>
            <w:r>
              <w:rPr>
                <w:bCs/>
                <w:sz w:val="26"/>
                <w:szCs w:val="26"/>
                <w:lang w:val="nl-NL"/>
              </w:rPr>
              <w:t>, Ngân hàng giám sát</w:t>
            </w:r>
            <w:r w:rsidR="00006828">
              <w:rPr>
                <w:bCs/>
                <w:sz w:val="26"/>
                <w:szCs w:val="26"/>
                <w:lang w:val="nl-NL"/>
              </w:rPr>
              <w:t xml:space="preserve"> tại Việt Nam</w:t>
            </w:r>
            <w:r w:rsidR="004467CC" w:rsidRPr="006A125C">
              <w:rPr>
                <w:bCs/>
                <w:sz w:val="26"/>
                <w:szCs w:val="26"/>
                <w:lang w:val="nl-NL"/>
              </w:rPr>
              <w:t>/Tổ chức lưu ký tại nước ngoài</w:t>
            </w:r>
          </w:p>
          <w:p w:rsidR="004467CC" w:rsidRPr="006A125C" w:rsidRDefault="004467CC" w:rsidP="001A263E">
            <w:pPr>
              <w:jc w:val="center"/>
              <w:rPr>
                <w:b w:val="0"/>
                <w:sz w:val="26"/>
                <w:szCs w:val="26"/>
                <w:lang w:val="nl-NL"/>
              </w:rPr>
            </w:pPr>
            <w:r w:rsidRPr="006A125C">
              <w:rPr>
                <w:b w:val="0"/>
                <w:i/>
                <w:sz w:val="26"/>
                <w:szCs w:val="26"/>
                <w:lang w:val="nl-NL"/>
              </w:rPr>
              <w:t>(Ký, ghi rõ họ tên và đóng dấu)</w:t>
            </w:r>
          </w:p>
        </w:tc>
        <w:tc>
          <w:tcPr>
            <w:tcW w:w="4600" w:type="dxa"/>
          </w:tcPr>
          <w:p w:rsidR="004467CC" w:rsidRPr="006A125C" w:rsidRDefault="004467CC" w:rsidP="001A263E">
            <w:pPr>
              <w:jc w:val="center"/>
              <w:rPr>
                <w:b w:val="0"/>
                <w:sz w:val="26"/>
                <w:szCs w:val="26"/>
                <w:lang w:val="nl-NL"/>
              </w:rPr>
            </w:pPr>
            <w:r w:rsidRPr="006A125C">
              <w:rPr>
                <w:sz w:val="26"/>
                <w:szCs w:val="26"/>
                <w:lang w:val="nl-NL"/>
              </w:rPr>
              <w:t>(Tổng</w:t>
            </w:r>
            <w:r w:rsidR="008B5F9F">
              <w:rPr>
                <w:sz w:val="26"/>
                <w:szCs w:val="26"/>
                <w:lang w:val="nl-NL"/>
              </w:rPr>
              <w:t>)</w:t>
            </w:r>
            <w:r w:rsidRPr="006A125C">
              <w:rPr>
                <w:sz w:val="26"/>
                <w:szCs w:val="26"/>
                <w:lang w:val="nl-NL"/>
              </w:rPr>
              <w:t xml:space="preserve"> </w:t>
            </w:r>
            <w:r w:rsidR="008B5F9F">
              <w:rPr>
                <w:sz w:val="26"/>
                <w:szCs w:val="26"/>
                <w:lang w:val="nl-NL"/>
              </w:rPr>
              <w:t>G</w:t>
            </w:r>
            <w:r w:rsidRPr="006A125C">
              <w:rPr>
                <w:sz w:val="26"/>
                <w:szCs w:val="26"/>
                <w:lang w:val="nl-NL"/>
              </w:rPr>
              <w:t>iám đốc công ty</w:t>
            </w:r>
          </w:p>
          <w:p w:rsidR="004467CC" w:rsidRPr="006A125C" w:rsidRDefault="004467CC" w:rsidP="001A263E">
            <w:pPr>
              <w:jc w:val="center"/>
              <w:rPr>
                <w:b w:val="0"/>
                <w:sz w:val="26"/>
                <w:szCs w:val="26"/>
                <w:lang w:val="nl-NL"/>
              </w:rPr>
            </w:pPr>
            <w:r w:rsidRPr="006A125C">
              <w:rPr>
                <w:sz w:val="26"/>
                <w:szCs w:val="26"/>
                <w:lang w:val="nl-NL"/>
              </w:rPr>
              <w:t>quản lý quỹ</w:t>
            </w:r>
          </w:p>
          <w:p w:rsidR="004467CC" w:rsidRPr="006A125C" w:rsidRDefault="004467CC" w:rsidP="00A64DCD">
            <w:pPr>
              <w:jc w:val="center"/>
              <w:rPr>
                <w:b w:val="0"/>
                <w:i/>
                <w:sz w:val="26"/>
                <w:szCs w:val="26"/>
                <w:lang w:val="nl-NL"/>
              </w:rPr>
            </w:pPr>
            <w:r w:rsidRPr="006A125C">
              <w:rPr>
                <w:b w:val="0"/>
                <w:i/>
                <w:sz w:val="26"/>
                <w:szCs w:val="26"/>
                <w:lang w:val="nl-NL"/>
              </w:rPr>
              <w:t>(ký, ghi rõ họ tên và đóng dấu)</w:t>
            </w:r>
          </w:p>
        </w:tc>
      </w:tr>
    </w:tbl>
    <w:p w:rsidR="006E7FEE" w:rsidRPr="006A125C" w:rsidRDefault="00D80767" w:rsidP="00D80767">
      <w:pPr>
        <w:pStyle w:val="BodyText3"/>
        <w:tabs>
          <w:tab w:val="left" w:pos="3165"/>
        </w:tabs>
        <w:jc w:val="left"/>
        <w:rPr>
          <w:rFonts w:ascii="Times New Roman" w:hAnsi="Times New Roman"/>
          <w:b/>
          <w:sz w:val="26"/>
          <w:szCs w:val="26"/>
          <w:lang w:val="nl-NL"/>
        </w:rPr>
      </w:pPr>
      <w:r>
        <w:rPr>
          <w:rFonts w:ascii="Times New Roman" w:hAnsi="Times New Roman"/>
          <w:b/>
          <w:sz w:val="26"/>
          <w:szCs w:val="26"/>
          <w:lang w:val="nl-NL"/>
        </w:rPr>
        <w:tab/>
      </w:r>
    </w:p>
    <w:p w:rsidR="00B3771A" w:rsidRDefault="00B3771A">
      <w:pPr>
        <w:spacing w:after="200" w:line="276" w:lineRule="auto"/>
        <w:rPr>
          <w:sz w:val="26"/>
          <w:szCs w:val="26"/>
          <w:lang w:val="nl-NL"/>
        </w:rPr>
      </w:pPr>
      <w:r>
        <w:rPr>
          <w:b w:val="0"/>
          <w:sz w:val="26"/>
          <w:szCs w:val="26"/>
          <w:lang w:val="nl-NL"/>
        </w:rPr>
        <w:br w:type="page"/>
      </w:r>
    </w:p>
    <w:p w:rsidR="00C664C5" w:rsidRPr="006A125C" w:rsidRDefault="00C664C5" w:rsidP="00185245">
      <w:pPr>
        <w:pStyle w:val="BodyText3"/>
        <w:jc w:val="center"/>
        <w:rPr>
          <w:rFonts w:ascii="Times New Roman" w:hAnsi="Times New Roman"/>
          <w:b/>
          <w:sz w:val="26"/>
          <w:szCs w:val="26"/>
          <w:lang w:val="nl-NL"/>
        </w:rPr>
      </w:pPr>
      <w:r w:rsidRPr="006A125C">
        <w:rPr>
          <w:rFonts w:ascii="Times New Roman" w:hAnsi="Times New Roman"/>
          <w:b/>
          <w:sz w:val="26"/>
          <w:szCs w:val="26"/>
          <w:lang w:val="nl-NL"/>
        </w:rPr>
        <w:lastRenderedPageBreak/>
        <w:t xml:space="preserve">Phụ lục số </w:t>
      </w:r>
      <w:r w:rsidR="00BB7D6B" w:rsidRPr="006A125C">
        <w:rPr>
          <w:rFonts w:ascii="Times New Roman" w:hAnsi="Times New Roman"/>
          <w:b/>
          <w:sz w:val="26"/>
          <w:szCs w:val="26"/>
          <w:lang w:val="nl-NL"/>
        </w:rPr>
        <w:t>05</w:t>
      </w:r>
    </w:p>
    <w:p w:rsidR="006E7FEE" w:rsidRPr="006A125C" w:rsidRDefault="006E7FEE" w:rsidP="00185245">
      <w:pPr>
        <w:pStyle w:val="BodyText3"/>
        <w:jc w:val="center"/>
        <w:rPr>
          <w:rFonts w:ascii="Times New Roman" w:hAnsi="Times New Roman"/>
          <w:i/>
          <w:sz w:val="26"/>
          <w:szCs w:val="26"/>
          <w:lang w:val="nl-NL"/>
        </w:rPr>
      </w:pPr>
      <w:r w:rsidRPr="006A125C">
        <w:rPr>
          <w:rFonts w:ascii="Times New Roman" w:hAnsi="Times New Roman"/>
          <w:i/>
          <w:sz w:val="26"/>
          <w:szCs w:val="26"/>
          <w:lang w:val="nl-NL"/>
        </w:rPr>
        <w:t>(Phụ lục này thay thế Phụ lục số 18 ban hành kèm theo Thông tư số 227/2012/TT-BTC ngày 27/12/2012 của Bộ trưởng Bộ Tài chính hướng dẫn thành lập, tổ chức hoạt động và quản lý công ty đầu tư chứng khoán)</w:t>
      </w:r>
    </w:p>
    <w:p w:rsidR="00C664C5" w:rsidRPr="006A125C" w:rsidRDefault="00C664C5" w:rsidP="00685F75">
      <w:pPr>
        <w:pStyle w:val="BodyText3"/>
        <w:jc w:val="left"/>
        <w:rPr>
          <w:rFonts w:ascii="Times New Roman" w:hAnsi="Times New Roman"/>
          <w:b/>
          <w:i/>
          <w:sz w:val="26"/>
          <w:szCs w:val="26"/>
          <w:lang w:val="nl-NL"/>
        </w:rPr>
      </w:pPr>
    </w:p>
    <w:p w:rsidR="00C664C5" w:rsidRPr="006A125C" w:rsidRDefault="00BA4C33" w:rsidP="00CF0130">
      <w:pPr>
        <w:pStyle w:val="BodyText3"/>
        <w:jc w:val="center"/>
        <w:rPr>
          <w:rFonts w:ascii="Times New Roman" w:hAnsi="Times New Roman"/>
          <w:b/>
          <w:sz w:val="26"/>
          <w:szCs w:val="26"/>
          <w:lang w:val="nl-NL"/>
        </w:rPr>
      </w:pPr>
      <w:r>
        <w:rPr>
          <w:rFonts w:ascii="Times New Roman" w:hAnsi="Times New Roman"/>
          <w:b/>
          <w:sz w:val="26"/>
          <w:szCs w:val="26"/>
          <w:lang w:val="nl-NL"/>
        </w:rPr>
        <w:t xml:space="preserve"> Mẫu B</w:t>
      </w:r>
      <w:r w:rsidR="00C664C5" w:rsidRPr="006A125C">
        <w:rPr>
          <w:rFonts w:ascii="Times New Roman" w:hAnsi="Times New Roman"/>
          <w:b/>
          <w:sz w:val="26"/>
          <w:szCs w:val="26"/>
          <w:lang w:val="nl-NL"/>
        </w:rPr>
        <w:t>áo cáo hoạt động đầu tư của công ty đầu tư chứng khoán</w:t>
      </w:r>
    </w:p>
    <w:p w:rsidR="00C664C5" w:rsidRPr="006A125C" w:rsidRDefault="00C664C5" w:rsidP="00CF0130">
      <w:pPr>
        <w:pStyle w:val="BodyText3"/>
        <w:jc w:val="center"/>
        <w:rPr>
          <w:rFonts w:asciiTheme="majorHAnsi" w:hAnsiTheme="majorHAnsi" w:cstheme="majorHAnsi"/>
          <w:sz w:val="26"/>
          <w:szCs w:val="26"/>
          <w:lang w:val="nl-NL"/>
        </w:rPr>
      </w:pPr>
      <w:r w:rsidRPr="006A125C">
        <w:rPr>
          <w:rFonts w:asciiTheme="majorHAnsi" w:hAnsiTheme="majorHAnsi" w:cstheme="majorHAnsi"/>
          <w:sz w:val="26"/>
          <w:szCs w:val="26"/>
          <w:lang w:val="nl-NL"/>
        </w:rPr>
        <w:t>(</w:t>
      </w:r>
      <w:r w:rsidR="002169ED" w:rsidRPr="006A125C">
        <w:rPr>
          <w:rFonts w:asciiTheme="majorHAnsi" w:hAnsiTheme="majorHAnsi" w:cstheme="majorHAnsi"/>
          <w:i/>
          <w:sz w:val="26"/>
          <w:szCs w:val="26"/>
          <w:lang w:val="nl-NL"/>
        </w:rPr>
        <w:t xml:space="preserve">Ban hành kèm theo Thông tư số .../2019/TT-BTC ngày ... tháng ... năm 2019 của Bộ trưởng Bộ Tài chính </w:t>
      </w:r>
      <w:r w:rsidR="00BB7D6B" w:rsidRPr="006A125C">
        <w:rPr>
          <w:rFonts w:asciiTheme="majorHAnsi" w:hAnsiTheme="majorHAnsi" w:cstheme="majorHAnsi"/>
          <w:i/>
          <w:sz w:val="26"/>
          <w:szCs w:val="26"/>
          <w:lang w:val="nl-NL"/>
        </w:rPr>
        <w:t>s</w:t>
      </w:r>
      <w:r w:rsidR="00543C4C" w:rsidRPr="006A125C">
        <w:rPr>
          <w:rFonts w:asciiTheme="majorHAnsi" w:hAnsiTheme="majorHAnsi" w:cstheme="majorHAnsi"/>
          <w:i/>
          <w:sz w:val="26"/>
          <w:szCs w:val="26"/>
          <w:lang w:val="nl-NL"/>
        </w:rPr>
        <w:t>ửa đổi,</w:t>
      </w:r>
      <w:r w:rsidR="00BB7D6B" w:rsidRPr="006A125C">
        <w:rPr>
          <w:rFonts w:asciiTheme="majorHAnsi" w:hAnsiTheme="majorHAnsi" w:cstheme="majorHAnsi"/>
          <w:i/>
          <w:sz w:val="26"/>
          <w:szCs w:val="26"/>
          <w:lang w:val="nl-NL"/>
        </w:rPr>
        <w:t xml:space="preserve"> bổ sung một số Thông tư quy định về chế độ báo cáo và thủ tục hành chính áp dụng với công ty quản lý quỹ, quỹ đầu tư chứng khoán</w:t>
      </w:r>
      <w:r w:rsidR="006E7FEE" w:rsidRPr="006A125C">
        <w:rPr>
          <w:rFonts w:asciiTheme="majorHAnsi" w:hAnsiTheme="majorHAnsi" w:cstheme="majorHAnsi"/>
          <w:i/>
          <w:sz w:val="26"/>
          <w:szCs w:val="26"/>
          <w:lang w:val="nl-NL"/>
        </w:rPr>
        <w:t xml:space="preserve"> và</w:t>
      </w:r>
      <w:r w:rsidR="00BB7D6B" w:rsidRPr="006A125C">
        <w:rPr>
          <w:rFonts w:asciiTheme="majorHAnsi" w:hAnsiTheme="majorHAnsi" w:cstheme="majorHAnsi"/>
          <w:i/>
          <w:sz w:val="26"/>
          <w:szCs w:val="26"/>
          <w:lang w:val="nl-NL"/>
        </w:rPr>
        <w:t xml:space="preserve"> công ty đầu tư chứng khoán</w:t>
      </w:r>
      <w:r w:rsidRPr="006A125C">
        <w:rPr>
          <w:rFonts w:asciiTheme="majorHAnsi" w:hAnsiTheme="majorHAnsi" w:cstheme="majorHAnsi"/>
          <w:sz w:val="26"/>
          <w:szCs w:val="26"/>
          <w:lang w:val="nl-NL"/>
        </w:rPr>
        <w:t>)</w:t>
      </w:r>
    </w:p>
    <w:p w:rsidR="00C664C5" w:rsidRPr="006A125C" w:rsidRDefault="00C664C5" w:rsidP="00C664C5">
      <w:pPr>
        <w:pStyle w:val="Body1"/>
        <w:spacing w:after="0" w:line="240" w:lineRule="auto"/>
        <w:jc w:val="center"/>
        <w:rPr>
          <w:i/>
          <w:sz w:val="26"/>
          <w:szCs w:val="26"/>
          <w:lang w:val="nl-NL"/>
        </w:rPr>
      </w:pPr>
    </w:p>
    <w:p w:rsidR="00C664C5" w:rsidRPr="006A125C" w:rsidRDefault="00EB0E07" w:rsidP="00EB0E07">
      <w:pPr>
        <w:jc w:val="center"/>
        <w:rPr>
          <w:sz w:val="26"/>
          <w:szCs w:val="26"/>
          <w:lang w:val="nl-NL"/>
        </w:rPr>
      </w:pPr>
      <w:r>
        <w:rPr>
          <w:sz w:val="26"/>
          <w:szCs w:val="26"/>
          <w:lang w:val="nl-NL"/>
        </w:rPr>
        <w:t xml:space="preserve">BÁO CÁO </w:t>
      </w:r>
      <w:r w:rsidR="00C664C5" w:rsidRPr="006A125C">
        <w:rPr>
          <w:sz w:val="26"/>
          <w:szCs w:val="26"/>
          <w:lang w:val="nl-NL"/>
        </w:rPr>
        <w:t>HOẠT ĐỘNG ĐẦ</w:t>
      </w:r>
      <w:r>
        <w:rPr>
          <w:sz w:val="26"/>
          <w:szCs w:val="26"/>
          <w:lang w:val="nl-NL"/>
        </w:rPr>
        <w:t xml:space="preserve">U TƯ CỦA CÔNG TY </w:t>
      </w:r>
      <w:r w:rsidR="00C664C5" w:rsidRPr="006A125C">
        <w:rPr>
          <w:sz w:val="26"/>
          <w:szCs w:val="26"/>
          <w:lang w:val="nl-NL"/>
        </w:rPr>
        <w:t>ĐẦU TƯ CHỨNG KHOÁN</w:t>
      </w:r>
    </w:p>
    <w:p w:rsidR="00C664C5" w:rsidRPr="006A125C" w:rsidRDefault="009D6DB2" w:rsidP="00C664C5">
      <w:pPr>
        <w:jc w:val="center"/>
        <w:rPr>
          <w:b w:val="0"/>
          <w:i/>
          <w:sz w:val="26"/>
          <w:szCs w:val="26"/>
          <w:lang w:val="nl-NL"/>
        </w:rPr>
      </w:pPr>
      <w:r>
        <w:rPr>
          <w:b w:val="0"/>
          <w:i/>
          <w:sz w:val="26"/>
          <w:szCs w:val="26"/>
          <w:lang w:val="nl-NL"/>
        </w:rPr>
        <w:t>(Tháng</w:t>
      </w:r>
      <w:r w:rsidR="001D57E3">
        <w:rPr>
          <w:b w:val="0"/>
          <w:i/>
          <w:sz w:val="26"/>
          <w:szCs w:val="26"/>
          <w:lang w:val="nl-NL"/>
        </w:rPr>
        <w:t>/Q</w:t>
      </w:r>
      <w:r>
        <w:rPr>
          <w:b w:val="0"/>
          <w:i/>
          <w:sz w:val="26"/>
          <w:szCs w:val="26"/>
          <w:lang w:val="nl-NL"/>
        </w:rPr>
        <w:t>uý</w:t>
      </w:r>
      <w:r w:rsidR="001D57E3">
        <w:rPr>
          <w:b w:val="0"/>
          <w:i/>
          <w:sz w:val="26"/>
          <w:szCs w:val="26"/>
          <w:lang w:val="nl-NL"/>
        </w:rPr>
        <w:t>/N</w:t>
      </w:r>
      <w:r>
        <w:rPr>
          <w:b w:val="0"/>
          <w:i/>
          <w:sz w:val="26"/>
          <w:szCs w:val="26"/>
          <w:lang w:val="nl-NL"/>
        </w:rPr>
        <w:t>ăm</w:t>
      </w:r>
      <w:r w:rsidR="00C664C5" w:rsidRPr="006A125C">
        <w:rPr>
          <w:b w:val="0"/>
          <w:i/>
          <w:sz w:val="26"/>
          <w:szCs w:val="26"/>
          <w:lang w:val="nl-NL"/>
        </w:rPr>
        <w:t>)</w:t>
      </w:r>
    </w:p>
    <w:p w:rsidR="00C664C5" w:rsidRPr="006E38D9" w:rsidRDefault="006E38D9" w:rsidP="006E38D9">
      <w:pPr>
        <w:tabs>
          <w:tab w:val="left" w:pos="2475"/>
        </w:tabs>
        <w:jc w:val="both"/>
        <w:rPr>
          <w:b w:val="0"/>
          <w:sz w:val="26"/>
          <w:szCs w:val="26"/>
          <w:lang w:val="nl-NL"/>
        </w:rPr>
      </w:pPr>
      <w:r>
        <w:rPr>
          <w:b w:val="0"/>
          <w:sz w:val="26"/>
          <w:szCs w:val="26"/>
          <w:lang w:val="nl-NL"/>
        </w:rPr>
        <w:t xml:space="preserve">1. </w:t>
      </w:r>
      <w:r w:rsidR="00C664C5" w:rsidRPr="006E38D9">
        <w:rPr>
          <w:b w:val="0"/>
          <w:sz w:val="26"/>
          <w:szCs w:val="26"/>
          <w:lang w:val="nl-NL"/>
        </w:rPr>
        <w:t>Tên công ty quản lý quỹ:</w:t>
      </w:r>
    </w:p>
    <w:p w:rsidR="00C664C5" w:rsidRPr="006A125C" w:rsidRDefault="006E38D9" w:rsidP="006E38D9">
      <w:pPr>
        <w:jc w:val="both"/>
        <w:rPr>
          <w:b w:val="0"/>
          <w:sz w:val="26"/>
          <w:szCs w:val="26"/>
          <w:lang w:val="nl-NL"/>
        </w:rPr>
      </w:pPr>
      <w:r>
        <w:rPr>
          <w:b w:val="0"/>
          <w:sz w:val="26"/>
          <w:szCs w:val="26"/>
          <w:lang w:val="nl-NL"/>
        </w:rPr>
        <w:t xml:space="preserve">2. </w:t>
      </w:r>
      <w:r w:rsidR="00C664C5" w:rsidRPr="006A125C">
        <w:rPr>
          <w:b w:val="0"/>
          <w:sz w:val="26"/>
          <w:szCs w:val="26"/>
          <w:lang w:val="nl-NL"/>
        </w:rPr>
        <w:t xml:space="preserve">Tên </w:t>
      </w:r>
      <w:r>
        <w:rPr>
          <w:b w:val="0"/>
          <w:sz w:val="26"/>
          <w:szCs w:val="26"/>
          <w:lang w:val="nl-NL"/>
        </w:rPr>
        <w:t>Ngân</w:t>
      </w:r>
      <w:r w:rsidR="00C664C5" w:rsidRPr="006A125C">
        <w:rPr>
          <w:b w:val="0"/>
          <w:sz w:val="26"/>
          <w:szCs w:val="26"/>
          <w:lang w:val="nl-NL"/>
        </w:rPr>
        <w:t xml:space="preserve"> hàng giám sát</w:t>
      </w:r>
      <w:r>
        <w:rPr>
          <w:b w:val="0"/>
          <w:sz w:val="26"/>
          <w:szCs w:val="26"/>
          <w:lang w:val="nl-NL"/>
        </w:rPr>
        <w:t>/Ngân hàng lưu ký</w:t>
      </w:r>
      <w:r w:rsidR="00C664C5" w:rsidRPr="006A125C">
        <w:rPr>
          <w:b w:val="0"/>
          <w:sz w:val="26"/>
          <w:szCs w:val="26"/>
          <w:lang w:val="nl-NL"/>
        </w:rPr>
        <w:t>:</w:t>
      </w:r>
    </w:p>
    <w:p w:rsidR="00C664C5" w:rsidRPr="006A125C" w:rsidRDefault="006E38D9" w:rsidP="006E38D9">
      <w:pPr>
        <w:jc w:val="both"/>
        <w:rPr>
          <w:b w:val="0"/>
          <w:sz w:val="26"/>
          <w:szCs w:val="26"/>
          <w:lang w:val="nl-NL"/>
        </w:rPr>
      </w:pPr>
      <w:r>
        <w:rPr>
          <w:b w:val="0"/>
          <w:sz w:val="26"/>
          <w:szCs w:val="26"/>
          <w:lang w:val="nl-NL"/>
        </w:rPr>
        <w:t xml:space="preserve">3. </w:t>
      </w:r>
      <w:r w:rsidR="00C664C5" w:rsidRPr="006A125C">
        <w:rPr>
          <w:b w:val="0"/>
          <w:sz w:val="26"/>
          <w:szCs w:val="26"/>
          <w:lang w:val="nl-NL"/>
        </w:rPr>
        <w:t>Tên công ty đầu tư chứng khoán:</w:t>
      </w:r>
    </w:p>
    <w:p w:rsidR="00C664C5" w:rsidRPr="006A125C" w:rsidRDefault="006E38D9" w:rsidP="006E38D9">
      <w:pPr>
        <w:jc w:val="both"/>
        <w:rPr>
          <w:b w:val="0"/>
          <w:sz w:val="26"/>
          <w:szCs w:val="26"/>
          <w:lang w:val="nl-NL"/>
        </w:rPr>
      </w:pPr>
      <w:r>
        <w:rPr>
          <w:b w:val="0"/>
          <w:sz w:val="26"/>
          <w:szCs w:val="26"/>
          <w:lang w:val="nl-NL"/>
        </w:rPr>
        <w:t xml:space="preserve">4. </w:t>
      </w:r>
      <w:r w:rsidR="00C664C5" w:rsidRPr="006A125C">
        <w:rPr>
          <w:b w:val="0"/>
          <w:sz w:val="26"/>
          <w:szCs w:val="26"/>
          <w:lang w:val="nl-NL"/>
        </w:rPr>
        <w:t>Ngày lập báo cáo:</w:t>
      </w:r>
    </w:p>
    <w:p w:rsidR="00C664C5" w:rsidRPr="006A125C" w:rsidRDefault="00C664C5" w:rsidP="00C664C5">
      <w:pPr>
        <w:spacing w:before="120" w:after="120"/>
        <w:jc w:val="both"/>
        <w:rPr>
          <w:b w:val="0"/>
          <w:sz w:val="26"/>
          <w:szCs w:val="26"/>
          <w:lang w:val="nl-NL"/>
        </w:rPr>
      </w:pPr>
      <w:r w:rsidRPr="006A125C">
        <w:rPr>
          <w:sz w:val="26"/>
          <w:szCs w:val="26"/>
          <w:lang w:val="nl-NL"/>
        </w:rPr>
        <w:t>A. BÁO CÁO CHUNG VỀ HOẠT ĐỘNG ĐẦU TƯ CỦA CÔNG TY ĐẦU TƯ CHỨNG KHOÁN</w:t>
      </w:r>
      <w:r w:rsidRPr="006A125C">
        <w:rPr>
          <w:b w:val="0"/>
          <w:i/>
          <w:sz w:val="26"/>
          <w:szCs w:val="26"/>
          <w:lang w:val="nl-NL"/>
        </w:rPr>
        <w:t xml:space="preserve"> (Đơn vị tính:....VND)</w:t>
      </w:r>
    </w:p>
    <w:p w:rsidR="00C664C5" w:rsidRPr="006A125C" w:rsidRDefault="00AA7495" w:rsidP="00C664C5">
      <w:pPr>
        <w:spacing w:before="120" w:after="120"/>
        <w:jc w:val="both"/>
        <w:rPr>
          <w:sz w:val="26"/>
          <w:szCs w:val="26"/>
          <w:lang w:val="nl-NL"/>
        </w:rPr>
      </w:pPr>
      <w:r>
        <w:rPr>
          <w:sz w:val="26"/>
          <w:szCs w:val="26"/>
          <w:lang w:val="nl-NL"/>
        </w:rPr>
        <w:t xml:space="preserve">I. Báo cáo về </w:t>
      </w:r>
      <w:r w:rsidR="00EB0E07">
        <w:rPr>
          <w:sz w:val="26"/>
          <w:szCs w:val="26"/>
          <w:lang w:val="nl-NL"/>
        </w:rPr>
        <w:t xml:space="preserve">tài sản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3974"/>
        <w:gridCol w:w="1701"/>
        <w:gridCol w:w="1560"/>
        <w:gridCol w:w="1559"/>
      </w:tblGrid>
      <w:tr w:rsidR="00185245" w:rsidRPr="006A125C" w:rsidTr="00E25538">
        <w:tc>
          <w:tcPr>
            <w:tcW w:w="670" w:type="dxa"/>
            <w:vAlign w:val="center"/>
          </w:tcPr>
          <w:p w:rsidR="00C664C5" w:rsidRPr="006A125C" w:rsidRDefault="00C664C5" w:rsidP="00A110CE">
            <w:pPr>
              <w:jc w:val="center"/>
              <w:rPr>
                <w:sz w:val="26"/>
                <w:szCs w:val="26"/>
                <w:lang w:val="nl-NL"/>
              </w:rPr>
            </w:pPr>
            <w:r w:rsidRPr="006A125C">
              <w:rPr>
                <w:sz w:val="26"/>
                <w:szCs w:val="26"/>
                <w:lang w:val="nl-NL"/>
              </w:rPr>
              <w:t>TT</w:t>
            </w:r>
          </w:p>
        </w:tc>
        <w:tc>
          <w:tcPr>
            <w:tcW w:w="3974" w:type="dxa"/>
            <w:vAlign w:val="center"/>
          </w:tcPr>
          <w:p w:rsidR="00C664C5" w:rsidRPr="006A125C" w:rsidRDefault="00C664C5" w:rsidP="00C664C5">
            <w:pPr>
              <w:jc w:val="center"/>
              <w:rPr>
                <w:sz w:val="26"/>
                <w:szCs w:val="26"/>
                <w:lang w:val="nl-NL"/>
              </w:rPr>
            </w:pPr>
            <w:r w:rsidRPr="006A125C">
              <w:rPr>
                <w:sz w:val="26"/>
                <w:szCs w:val="26"/>
                <w:lang w:val="nl-NL"/>
              </w:rPr>
              <w:t>Tài sản</w:t>
            </w:r>
          </w:p>
        </w:tc>
        <w:tc>
          <w:tcPr>
            <w:tcW w:w="1701" w:type="dxa"/>
            <w:vAlign w:val="center"/>
          </w:tcPr>
          <w:p w:rsidR="00C664C5" w:rsidRPr="006A125C" w:rsidRDefault="00C664C5" w:rsidP="00C664C5">
            <w:pPr>
              <w:jc w:val="center"/>
              <w:rPr>
                <w:sz w:val="26"/>
                <w:szCs w:val="26"/>
                <w:lang w:val="nl-NL"/>
              </w:rPr>
            </w:pPr>
            <w:r w:rsidRPr="006A125C">
              <w:rPr>
                <w:sz w:val="26"/>
                <w:szCs w:val="26"/>
                <w:lang w:val="nl-NL"/>
              </w:rPr>
              <w:t>Kỳ báo cáo</w:t>
            </w:r>
          </w:p>
        </w:tc>
        <w:tc>
          <w:tcPr>
            <w:tcW w:w="1560" w:type="dxa"/>
            <w:vAlign w:val="center"/>
          </w:tcPr>
          <w:p w:rsidR="00C664C5" w:rsidRPr="006A125C" w:rsidRDefault="00C664C5" w:rsidP="00C664C5">
            <w:pPr>
              <w:jc w:val="center"/>
              <w:rPr>
                <w:sz w:val="26"/>
                <w:szCs w:val="26"/>
                <w:lang w:val="nl-NL"/>
              </w:rPr>
            </w:pPr>
            <w:r w:rsidRPr="006A125C">
              <w:rPr>
                <w:sz w:val="26"/>
                <w:szCs w:val="26"/>
                <w:lang w:val="nl-NL"/>
              </w:rPr>
              <w:t>Kỳ trước</w:t>
            </w:r>
          </w:p>
        </w:tc>
        <w:tc>
          <w:tcPr>
            <w:tcW w:w="1559" w:type="dxa"/>
            <w:vAlign w:val="center"/>
          </w:tcPr>
          <w:p w:rsidR="00C664C5" w:rsidRPr="006A125C" w:rsidRDefault="00C664C5" w:rsidP="00C664C5">
            <w:pPr>
              <w:jc w:val="center"/>
              <w:rPr>
                <w:sz w:val="26"/>
                <w:szCs w:val="26"/>
                <w:lang w:val="nl-NL"/>
              </w:rPr>
            </w:pPr>
            <w:r w:rsidRPr="006A125C">
              <w:rPr>
                <w:sz w:val="26"/>
                <w:szCs w:val="26"/>
                <w:lang w:val="nl-NL"/>
              </w:rPr>
              <w:t>%/cùng kỳ năm trước</w:t>
            </w:r>
          </w:p>
        </w:tc>
      </w:tr>
      <w:tr w:rsidR="00185245" w:rsidRPr="006A125C" w:rsidTr="00B16EA6">
        <w:tc>
          <w:tcPr>
            <w:tcW w:w="670" w:type="dxa"/>
          </w:tcPr>
          <w:p w:rsidR="00C664C5" w:rsidRPr="006A125C" w:rsidRDefault="00C664C5" w:rsidP="00A110CE">
            <w:pPr>
              <w:jc w:val="center"/>
              <w:rPr>
                <w:b w:val="0"/>
                <w:sz w:val="26"/>
                <w:szCs w:val="26"/>
                <w:lang w:val="nl-NL"/>
              </w:rPr>
            </w:pPr>
            <w:r w:rsidRPr="006A125C">
              <w:rPr>
                <w:b w:val="0"/>
                <w:sz w:val="26"/>
                <w:szCs w:val="26"/>
                <w:lang w:val="nl-NL"/>
              </w:rPr>
              <w:t>I.1</w:t>
            </w:r>
          </w:p>
        </w:tc>
        <w:tc>
          <w:tcPr>
            <w:tcW w:w="3974" w:type="dxa"/>
          </w:tcPr>
          <w:p w:rsidR="00C664C5" w:rsidRPr="006A125C" w:rsidRDefault="00C664C5" w:rsidP="00C664C5">
            <w:pPr>
              <w:jc w:val="both"/>
              <w:rPr>
                <w:b w:val="0"/>
                <w:sz w:val="26"/>
                <w:szCs w:val="26"/>
                <w:lang w:val="nl-NL"/>
              </w:rPr>
            </w:pPr>
            <w:r w:rsidRPr="006A125C">
              <w:rPr>
                <w:b w:val="0"/>
                <w:sz w:val="26"/>
                <w:szCs w:val="26"/>
                <w:lang w:val="nl-NL"/>
              </w:rPr>
              <w:t>Tiền và các khoản tương đương tiền</w:t>
            </w:r>
          </w:p>
        </w:tc>
        <w:tc>
          <w:tcPr>
            <w:tcW w:w="1701" w:type="dxa"/>
          </w:tcPr>
          <w:p w:rsidR="00C664C5" w:rsidRPr="006A125C" w:rsidRDefault="00C664C5" w:rsidP="00C664C5">
            <w:pPr>
              <w:keepNext/>
              <w:ind w:firstLine="5812"/>
              <w:jc w:val="both"/>
              <w:outlineLvl w:val="2"/>
              <w:rPr>
                <w:b w:val="0"/>
                <w:sz w:val="26"/>
                <w:szCs w:val="26"/>
                <w:lang w:val="nl-NL"/>
              </w:rPr>
            </w:pPr>
          </w:p>
        </w:tc>
        <w:tc>
          <w:tcPr>
            <w:tcW w:w="1560" w:type="dxa"/>
          </w:tcPr>
          <w:p w:rsidR="00C664C5" w:rsidRPr="006A125C" w:rsidRDefault="00C664C5" w:rsidP="00C664C5">
            <w:pPr>
              <w:keepNext/>
              <w:ind w:firstLine="5812"/>
              <w:jc w:val="both"/>
              <w:outlineLvl w:val="2"/>
              <w:rPr>
                <w:b w:val="0"/>
                <w:sz w:val="26"/>
                <w:szCs w:val="26"/>
                <w:lang w:val="nl-NL"/>
              </w:rPr>
            </w:pPr>
          </w:p>
        </w:tc>
        <w:tc>
          <w:tcPr>
            <w:tcW w:w="1559" w:type="dxa"/>
          </w:tcPr>
          <w:p w:rsidR="00C664C5" w:rsidRPr="006A125C" w:rsidRDefault="00C664C5" w:rsidP="00C664C5">
            <w:pPr>
              <w:keepNext/>
              <w:ind w:firstLine="5812"/>
              <w:jc w:val="both"/>
              <w:outlineLvl w:val="2"/>
              <w:rPr>
                <w:b w:val="0"/>
                <w:sz w:val="26"/>
                <w:szCs w:val="26"/>
                <w:lang w:val="nl-NL"/>
              </w:rPr>
            </w:pPr>
          </w:p>
        </w:tc>
      </w:tr>
      <w:tr w:rsidR="00185245" w:rsidRPr="006A125C" w:rsidTr="00B16EA6">
        <w:tc>
          <w:tcPr>
            <w:tcW w:w="670" w:type="dxa"/>
          </w:tcPr>
          <w:p w:rsidR="00C664C5" w:rsidRPr="006A125C" w:rsidRDefault="00C664C5" w:rsidP="00A110CE">
            <w:pPr>
              <w:keepNext/>
              <w:ind w:firstLine="5812"/>
              <w:jc w:val="center"/>
              <w:outlineLvl w:val="2"/>
              <w:rPr>
                <w:b w:val="0"/>
                <w:sz w:val="26"/>
                <w:szCs w:val="26"/>
                <w:lang w:val="nl-NL"/>
              </w:rPr>
            </w:pPr>
          </w:p>
        </w:tc>
        <w:tc>
          <w:tcPr>
            <w:tcW w:w="3974" w:type="dxa"/>
          </w:tcPr>
          <w:p w:rsidR="00C664C5" w:rsidRPr="006A125C" w:rsidRDefault="00C664C5" w:rsidP="00C664C5">
            <w:pPr>
              <w:jc w:val="both"/>
              <w:rPr>
                <w:b w:val="0"/>
                <w:sz w:val="26"/>
                <w:szCs w:val="26"/>
                <w:lang w:val="nl-NL"/>
              </w:rPr>
            </w:pPr>
            <w:r w:rsidRPr="006A125C">
              <w:rPr>
                <w:b w:val="0"/>
                <w:sz w:val="26"/>
                <w:szCs w:val="26"/>
                <w:lang w:val="nl-NL"/>
              </w:rPr>
              <w:t xml:space="preserve">Tiền </w:t>
            </w:r>
          </w:p>
        </w:tc>
        <w:tc>
          <w:tcPr>
            <w:tcW w:w="1701" w:type="dxa"/>
          </w:tcPr>
          <w:p w:rsidR="00C664C5" w:rsidRPr="006A125C" w:rsidRDefault="00C664C5" w:rsidP="00C664C5">
            <w:pPr>
              <w:keepNext/>
              <w:ind w:firstLine="5812"/>
              <w:jc w:val="both"/>
              <w:outlineLvl w:val="2"/>
              <w:rPr>
                <w:b w:val="0"/>
                <w:sz w:val="26"/>
                <w:szCs w:val="26"/>
                <w:lang w:val="nl-NL"/>
              </w:rPr>
            </w:pPr>
          </w:p>
        </w:tc>
        <w:tc>
          <w:tcPr>
            <w:tcW w:w="1560" w:type="dxa"/>
          </w:tcPr>
          <w:p w:rsidR="00C664C5" w:rsidRPr="006A125C" w:rsidRDefault="00C664C5" w:rsidP="00C664C5">
            <w:pPr>
              <w:keepNext/>
              <w:ind w:firstLine="5812"/>
              <w:jc w:val="both"/>
              <w:outlineLvl w:val="2"/>
              <w:rPr>
                <w:b w:val="0"/>
                <w:sz w:val="26"/>
                <w:szCs w:val="26"/>
                <w:lang w:val="nl-NL"/>
              </w:rPr>
            </w:pPr>
          </w:p>
        </w:tc>
        <w:tc>
          <w:tcPr>
            <w:tcW w:w="1559" w:type="dxa"/>
          </w:tcPr>
          <w:p w:rsidR="00C664C5" w:rsidRPr="006A125C" w:rsidRDefault="00C664C5" w:rsidP="00C664C5">
            <w:pPr>
              <w:keepNext/>
              <w:ind w:firstLine="5812"/>
              <w:jc w:val="both"/>
              <w:outlineLvl w:val="2"/>
              <w:rPr>
                <w:b w:val="0"/>
                <w:sz w:val="26"/>
                <w:szCs w:val="26"/>
                <w:lang w:val="nl-NL"/>
              </w:rPr>
            </w:pPr>
          </w:p>
        </w:tc>
      </w:tr>
      <w:tr w:rsidR="00185245" w:rsidRPr="006A125C" w:rsidTr="00B16EA6">
        <w:tc>
          <w:tcPr>
            <w:tcW w:w="670" w:type="dxa"/>
          </w:tcPr>
          <w:p w:rsidR="00C664C5" w:rsidRPr="006A125C" w:rsidRDefault="00C664C5" w:rsidP="00A110CE">
            <w:pPr>
              <w:keepNext/>
              <w:ind w:firstLine="5812"/>
              <w:jc w:val="center"/>
              <w:outlineLvl w:val="2"/>
              <w:rPr>
                <w:b w:val="0"/>
                <w:sz w:val="26"/>
                <w:szCs w:val="26"/>
                <w:lang w:val="nl-NL"/>
              </w:rPr>
            </w:pPr>
          </w:p>
        </w:tc>
        <w:tc>
          <w:tcPr>
            <w:tcW w:w="3974" w:type="dxa"/>
          </w:tcPr>
          <w:p w:rsidR="00C664C5" w:rsidRPr="006A125C" w:rsidRDefault="00C664C5" w:rsidP="00C664C5">
            <w:pPr>
              <w:jc w:val="both"/>
              <w:rPr>
                <w:b w:val="0"/>
                <w:sz w:val="26"/>
                <w:szCs w:val="26"/>
                <w:lang w:val="nl-NL"/>
              </w:rPr>
            </w:pPr>
            <w:r w:rsidRPr="006A125C">
              <w:rPr>
                <w:b w:val="0"/>
                <w:sz w:val="26"/>
                <w:szCs w:val="26"/>
                <w:lang w:val="nl-NL"/>
              </w:rPr>
              <w:t>Tiền gửi ngân hàng</w:t>
            </w:r>
          </w:p>
        </w:tc>
        <w:tc>
          <w:tcPr>
            <w:tcW w:w="1701" w:type="dxa"/>
          </w:tcPr>
          <w:p w:rsidR="00C664C5" w:rsidRPr="006A125C" w:rsidRDefault="00C664C5" w:rsidP="00C664C5">
            <w:pPr>
              <w:keepNext/>
              <w:ind w:firstLine="5812"/>
              <w:jc w:val="both"/>
              <w:outlineLvl w:val="2"/>
              <w:rPr>
                <w:b w:val="0"/>
                <w:sz w:val="26"/>
                <w:szCs w:val="26"/>
                <w:lang w:val="nl-NL"/>
              </w:rPr>
            </w:pPr>
          </w:p>
        </w:tc>
        <w:tc>
          <w:tcPr>
            <w:tcW w:w="1560" w:type="dxa"/>
          </w:tcPr>
          <w:p w:rsidR="00C664C5" w:rsidRPr="006A125C" w:rsidRDefault="00C664C5" w:rsidP="00C664C5">
            <w:pPr>
              <w:keepNext/>
              <w:ind w:firstLine="5812"/>
              <w:jc w:val="both"/>
              <w:outlineLvl w:val="2"/>
              <w:rPr>
                <w:b w:val="0"/>
                <w:sz w:val="26"/>
                <w:szCs w:val="26"/>
                <w:lang w:val="nl-NL"/>
              </w:rPr>
            </w:pPr>
          </w:p>
        </w:tc>
        <w:tc>
          <w:tcPr>
            <w:tcW w:w="1559" w:type="dxa"/>
          </w:tcPr>
          <w:p w:rsidR="00C664C5" w:rsidRPr="006A125C" w:rsidRDefault="00C664C5" w:rsidP="00C664C5">
            <w:pPr>
              <w:keepNext/>
              <w:ind w:firstLine="5812"/>
              <w:jc w:val="both"/>
              <w:outlineLvl w:val="2"/>
              <w:rPr>
                <w:b w:val="0"/>
                <w:sz w:val="26"/>
                <w:szCs w:val="26"/>
                <w:lang w:val="nl-NL"/>
              </w:rPr>
            </w:pPr>
          </w:p>
        </w:tc>
      </w:tr>
      <w:tr w:rsidR="00185245" w:rsidRPr="006A125C" w:rsidTr="00B16EA6">
        <w:tc>
          <w:tcPr>
            <w:tcW w:w="670" w:type="dxa"/>
          </w:tcPr>
          <w:p w:rsidR="00C664C5" w:rsidRPr="006A125C" w:rsidRDefault="00C664C5" w:rsidP="00A110CE">
            <w:pPr>
              <w:keepNext/>
              <w:ind w:firstLine="5812"/>
              <w:jc w:val="center"/>
              <w:outlineLvl w:val="2"/>
              <w:rPr>
                <w:b w:val="0"/>
                <w:sz w:val="26"/>
                <w:szCs w:val="26"/>
                <w:lang w:val="nl-NL"/>
              </w:rPr>
            </w:pPr>
          </w:p>
        </w:tc>
        <w:tc>
          <w:tcPr>
            <w:tcW w:w="3974" w:type="dxa"/>
          </w:tcPr>
          <w:p w:rsidR="00C664C5" w:rsidRPr="006A125C" w:rsidRDefault="00C664C5" w:rsidP="00C664C5">
            <w:pPr>
              <w:jc w:val="both"/>
              <w:rPr>
                <w:b w:val="0"/>
                <w:sz w:val="26"/>
                <w:szCs w:val="26"/>
                <w:lang w:val="nl-NL"/>
              </w:rPr>
            </w:pPr>
            <w:r w:rsidRPr="006A125C">
              <w:rPr>
                <w:b w:val="0"/>
                <w:sz w:val="26"/>
                <w:szCs w:val="26"/>
                <w:lang w:val="nl-NL"/>
              </w:rPr>
              <w:t>Các khoản tương đương tiền</w:t>
            </w:r>
          </w:p>
        </w:tc>
        <w:tc>
          <w:tcPr>
            <w:tcW w:w="1701" w:type="dxa"/>
          </w:tcPr>
          <w:p w:rsidR="00C664C5" w:rsidRPr="006A125C" w:rsidRDefault="00C664C5" w:rsidP="00C664C5">
            <w:pPr>
              <w:keepNext/>
              <w:ind w:firstLine="5812"/>
              <w:jc w:val="both"/>
              <w:outlineLvl w:val="2"/>
              <w:rPr>
                <w:b w:val="0"/>
                <w:sz w:val="26"/>
                <w:szCs w:val="26"/>
                <w:lang w:val="nl-NL"/>
              </w:rPr>
            </w:pPr>
          </w:p>
        </w:tc>
        <w:tc>
          <w:tcPr>
            <w:tcW w:w="1560" w:type="dxa"/>
          </w:tcPr>
          <w:p w:rsidR="00C664C5" w:rsidRPr="006A125C" w:rsidRDefault="00C664C5" w:rsidP="00C664C5">
            <w:pPr>
              <w:keepNext/>
              <w:ind w:firstLine="5812"/>
              <w:jc w:val="both"/>
              <w:outlineLvl w:val="2"/>
              <w:rPr>
                <w:b w:val="0"/>
                <w:sz w:val="26"/>
                <w:szCs w:val="26"/>
                <w:lang w:val="nl-NL"/>
              </w:rPr>
            </w:pPr>
          </w:p>
        </w:tc>
        <w:tc>
          <w:tcPr>
            <w:tcW w:w="1559" w:type="dxa"/>
          </w:tcPr>
          <w:p w:rsidR="00C664C5" w:rsidRPr="006A125C" w:rsidRDefault="00C664C5" w:rsidP="00C664C5">
            <w:pPr>
              <w:keepNext/>
              <w:ind w:firstLine="5812"/>
              <w:jc w:val="both"/>
              <w:outlineLvl w:val="2"/>
              <w:rPr>
                <w:b w:val="0"/>
                <w:sz w:val="26"/>
                <w:szCs w:val="26"/>
                <w:lang w:val="nl-NL"/>
              </w:rPr>
            </w:pPr>
          </w:p>
        </w:tc>
      </w:tr>
      <w:tr w:rsidR="00185245" w:rsidRPr="006A125C" w:rsidTr="00B16EA6">
        <w:tc>
          <w:tcPr>
            <w:tcW w:w="670" w:type="dxa"/>
          </w:tcPr>
          <w:p w:rsidR="00C664C5" w:rsidRPr="006A125C" w:rsidRDefault="00C664C5" w:rsidP="00A110CE">
            <w:pPr>
              <w:jc w:val="center"/>
              <w:rPr>
                <w:b w:val="0"/>
                <w:sz w:val="26"/>
                <w:szCs w:val="26"/>
                <w:lang w:val="nl-NL"/>
              </w:rPr>
            </w:pPr>
            <w:r w:rsidRPr="006A125C">
              <w:rPr>
                <w:b w:val="0"/>
                <w:sz w:val="26"/>
                <w:szCs w:val="26"/>
                <w:lang w:val="nl-NL"/>
              </w:rPr>
              <w:t>I.2</w:t>
            </w:r>
          </w:p>
        </w:tc>
        <w:tc>
          <w:tcPr>
            <w:tcW w:w="3974" w:type="dxa"/>
          </w:tcPr>
          <w:p w:rsidR="00C664C5" w:rsidRPr="006A125C" w:rsidRDefault="00C664C5" w:rsidP="00C664C5">
            <w:pPr>
              <w:jc w:val="both"/>
              <w:rPr>
                <w:b w:val="0"/>
                <w:sz w:val="26"/>
                <w:szCs w:val="26"/>
                <w:lang w:val="nl-NL"/>
              </w:rPr>
            </w:pPr>
            <w:r w:rsidRPr="006A125C">
              <w:rPr>
                <w:b w:val="0"/>
                <w:sz w:val="26"/>
                <w:szCs w:val="26"/>
                <w:lang w:val="nl-NL"/>
              </w:rPr>
              <w:t>Các khoản đầu tư (kê chi tiết)</w:t>
            </w:r>
          </w:p>
        </w:tc>
        <w:tc>
          <w:tcPr>
            <w:tcW w:w="1701" w:type="dxa"/>
          </w:tcPr>
          <w:p w:rsidR="00C664C5" w:rsidRPr="006A125C" w:rsidRDefault="00C664C5" w:rsidP="00C664C5">
            <w:pPr>
              <w:keepNext/>
              <w:ind w:firstLine="5812"/>
              <w:jc w:val="both"/>
              <w:outlineLvl w:val="2"/>
              <w:rPr>
                <w:b w:val="0"/>
                <w:sz w:val="26"/>
                <w:szCs w:val="26"/>
                <w:lang w:val="nl-NL"/>
              </w:rPr>
            </w:pPr>
          </w:p>
        </w:tc>
        <w:tc>
          <w:tcPr>
            <w:tcW w:w="1560" w:type="dxa"/>
          </w:tcPr>
          <w:p w:rsidR="00C664C5" w:rsidRPr="006A125C" w:rsidRDefault="00C664C5" w:rsidP="00C664C5">
            <w:pPr>
              <w:keepNext/>
              <w:ind w:firstLine="5812"/>
              <w:jc w:val="both"/>
              <w:outlineLvl w:val="2"/>
              <w:rPr>
                <w:b w:val="0"/>
                <w:sz w:val="26"/>
                <w:szCs w:val="26"/>
                <w:lang w:val="nl-NL"/>
              </w:rPr>
            </w:pPr>
          </w:p>
        </w:tc>
        <w:tc>
          <w:tcPr>
            <w:tcW w:w="1559" w:type="dxa"/>
          </w:tcPr>
          <w:p w:rsidR="00C664C5" w:rsidRPr="006A125C" w:rsidRDefault="00C664C5" w:rsidP="00C664C5">
            <w:pPr>
              <w:keepNext/>
              <w:ind w:firstLine="5812"/>
              <w:jc w:val="both"/>
              <w:outlineLvl w:val="2"/>
              <w:rPr>
                <w:b w:val="0"/>
                <w:sz w:val="26"/>
                <w:szCs w:val="26"/>
                <w:lang w:val="nl-NL"/>
              </w:rPr>
            </w:pPr>
          </w:p>
        </w:tc>
      </w:tr>
      <w:tr w:rsidR="00185245" w:rsidRPr="006A125C" w:rsidTr="00B16EA6">
        <w:tc>
          <w:tcPr>
            <w:tcW w:w="670" w:type="dxa"/>
          </w:tcPr>
          <w:p w:rsidR="00C664C5" w:rsidRPr="006A125C" w:rsidRDefault="00C664C5" w:rsidP="00A110CE">
            <w:pPr>
              <w:jc w:val="center"/>
              <w:rPr>
                <w:b w:val="0"/>
                <w:sz w:val="26"/>
                <w:szCs w:val="26"/>
                <w:lang w:val="nl-NL"/>
              </w:rPr>
            </w:pPr>
            <w:r w:rsidRPr="006A125C">
              <w:rPr>
                <w:b w:val="0"/>
                <w:sz w:val="26"/>
                <w:szCs w:val="26"/>
                <w:lang w:val="nl-NL"/>
              </w:rPr>
              <w:t>I.3</w:t>
            </w:r>
          </w:p>
        </w:tc>
        <w:tc>
          <w:tcPr>
            <w:tcW w:w="3974" w:type="dxa"/>
          </w:tcPr>
          <w:p w:rsidR="00C664C5" w:rsidRPr="006A125C" w:rsidRDefault="00C664C5" w:rsidP="00C664C5">
            <w:pPr>
              <w:jc w:val="both"/>
              <w:rPr>
                <w:b w:val="0"/>
                <w:sz w:val="26"/>
                <w:szCs w:val="26"/>
                <w:lang w:val="nl-NL"/>
              </w:rPr>
            </w:pPr>
            <w:r w:rsidRPr="006A125C">
              <w:rPr>
                <w:b w:val="0"/>
                <w:sz w:val="26"/>
                <w:szCs w:val="26"/>
                <w:lang w:val="nl-NL"/>
              </w:rPr>
              <w:t>Cổ tức, trái tức được nhận</w:t>
            </w:r>
          </w:p>
        </w:tc>
        <w:tc>
          <w:tcPr>
            <w:tcW w:w="1701" w:type="dxa"/>
          </w:tcPr>
          <w:p w:rsidR="00C664C5" w:rsidRPr="006A125C" w:rsidRDefault="00C664C5" w:rsidP="00C664C5">
            <w:pPr>
              <w:keepNext/>
              <w:ind w:firstLine="5812"/>
              <w:jc w:val="both"/>
              <w:outlineLvl w:val="2"/>
              <w:rPr>
                <w:b w:val="0"/>
                <w:sz w:val="26"/>
                <w:szCs w:val="26"/>
                <w:lang w:val="nl-NL"/>
              </w:rPr>
            </w:pPr>
          </w:p>
        </w:tc>
        <w:tc>
          <w:tcPr>
            <w:tcW w:w="1560" w:type="dxa"/>
          </w:tcPr>
          <w:p w:rsidR="00C664C5" w:rsidRPr="006A125C" w:rsidRDefault="00C664C5" w:rsidP="00C664C5">
            <w:pPr>
              <w:keepNext/>
              <w:ind w:firstLine="5812"/>
              <w:jc w:val="both"/>
              <w:outlineLvl w:val="2"/>
              <w:rPr>
                <w:b w:val="0"/>
                <w:sz w:val="26"/>
                <w:szCs w:val="26"/>
                <w:lang w:val="nl-NL"/>
              </w:rPr>
            </w:pPr>
          </w:p>
        </w:tc>
        <w:tc>
          <w:tcPr>
            <w:tcW w:w="1559" w:type="dxa"/>
          </w:tcPr>
          <w:p w:rsidR="00C664C5" w:rsidRPr="006A125C" w:rsidRDefault="00C664C5" w:rsidP="00C664C5">
            <w:pPr>
              <w:keepNext/>
              <w:ind w:firstLine="5812"/>
              <w:jc w:val="both"/>
              <w:outlineLvl w:val="2"/>
              <w:rPr>
                <w:b w:val="0"/>
                <w:sz w:val="26"/>
                <w:szCs w:val="26"/>
                <w:lang w:val="nl-NL"/>
              </w:rPr>
            </w:pPr>
          </w:p>
        </w:tc>
      </w:tr>
      <w:tr w:rsidR="00185245" w:rsidRPr="006A125C" w:rsidTr="00B16EA6">
        <w:tc>
          <w:tcPr>
            <w:tcW w:w="670" w:type="dxa"/>
          </w:tcPr>
          <w:p w:rsidR="00C664C5" w:rsidRPr="006A125C" w:rsidRDefault="00C664C5" w:rsidP="00A110CE">
            <w:pPr>
              <w:jc w:val="center"/>
              <w:rPr>
                <w:b w:val="0"/>
                <w:sz w:val="26"/>
                <w:szCs w:val="26"/>
                <w:lang w:val="nl-NL"/>
              </w:rPr>
            </w:pPr>
            <w:r w:rsidRPr="006A125C">
              <w:rPr>
                <w:b w:val="0"/>
                <w:sz w:val="26"/>
                <w:szCs w:val="26"/>
                <w:lang w:val="nl-NL"/>
              </w:rPr>
              <w:t>I.4</w:t>
            </w:r>
          </w:p>
        </w:tc>
        <w:tc>
          <w:tcPr>
            <w:tcW w:w="3974" w:type="dxa"/>
          </w:tcPr>
          <w:p w:rsidR="00C664C5" w:rsidRPr="006A125C" w:rsidRDefault="00C664C5" w:rsidP="00C664C5">
            <w:pPr>
              <w:jc w:val="both"/>
              <w:rPr>
                <w:b w:val="0"/>
                <w:sz w:val="26"/>
                <w:szCs w:val="26"/>
                <w:lang w:val="nl-NL"/>
              </w:rPr>
            </w:pPr>
            <w:r w:rsidRPr="006A125C">
              <w:rPr>
                <w:b w:val="0"/>
                <w:sz w:val="26"/>
                <w:szCs w:val="26"/>
                <w:lang w:val="nl-NL"/>
              </w:rPr>
              <w:t>Lãi được nhận</w:t>
            </w:r>
          </w:p>
        </w:tc>
        <w:tc>
          <w:tcPr>
            <w:tcW w:w="1701" w:type="dxa"/>
          </w:tcPr>
          <w:p w:rsidR="00C664C5" w:rsidRPr="006A125C" w:rsidRDefault="00C664C5" w:rsidP="00C664C5">
            <w:pPr>
              <w:keepNext/>
              <w:ind w:firstLine="5812"/>
              <w:jc w:val="both"/>
              <w:outlineLvl w:val="2"/>
              <w:rPr>
                <w:b w:val="0"/>
                <w:sz w:val="26"/>
                <w:szCs w:val="26"/>
                <w:lang w:val="nl-NL"/>
              </w:rPr>
            </w:pPr>
          </w:p>
        </w:tc>
        <w:tc>
          <w:tcPr>
            <w:tcW w:w="1560" w:type="dxa"/>
          </w:tcPr>
          <w:p w:rsidR="00C664C5" w:rsidRPr="006A125C" w:rsidRDefault="00C664C5" w:rsidP="00C664C5">
            <w:pPr>
              <w:keepNext/>
              <w:ind w:firstLine="5812"/>
              <w:jc w:val="both"/>
              <w:outlineLvl w:val="2"/>
              <w:rPr>
                <w:b w:val="0"/>
                <w:sz w:val="26"/>
                <w:szCs w:val="26"/>
                <w:lang w:val="nl-NL"/>
              </w:rPr>
            </w:pPr>
          </w:p>
        </w:tc>
        <w:tc>
          <w:tcPr>
            <w:tcW w:w="1559" w:type="dxa"/>
          </w:tcPr>
          <w:p w:rsidR="00C664C5" w:rsidRPr="006A125C" w:rsidRDefault="00C664C5" w:rsidP="00C664C5">
            <w:pPr>
              <w:keepNext/>
              <w:ind w:firstLine="5812"/>
              <w:jc w:val="both"/>
              <w:outlineLvl w:val="2"/>
              <w:rPr>
                <w:b w:val="0"/>
                <w:sz w:val="26"/>
                <w:szCs w:val="26"/>
                <w:lang w:val="nl-NL"/>
              </w:rPr>
            </w:pPr>
          </w:p>
        </w:tc>
      </w:tr>
      <w:tr w:rsidR="00185245" w:rsidRPr="006A125C" w:rsidTr="00B16EA6">
        <w:tc>
          <w:tcPr>
            <w:tcW w:w="670" w:type="dxa"/>
          </w:tcPr>
          <w:p w:rsidR="00C664C5" w:rsidRPr="006A125C" w:rsidRDefault="00C664C5" w:rsidP="00A110CE">
            <w:pPr>
              <w:jc w:val="center"/>
              <w:rPr>
                <w:b w:val="0"/>
                <w:sz w:val="26"/>
                <w:szCs w:val="26"/>
                <w:lang w:val="nl-NL"/>
              </w:rPr>
            </w:pPr>
            <w:r w:rsidRPr="006A125C">
              <w:rPr>
                <w:b w:val="0"/>
                <w:sz w:val="26"/>
                <w:szCs w:val="26"/>
                <w:lang w:val="nl-NL"/>
              </w:rPr>
              <w:t>I.5</w:t>
            </w:r>
          </w:p>
        </w:tc>
        <w:tc>
          <w:tcPr>
            <w:tcW w:w="3974" w:type="dxa"/>
          </w:tcPr>
          <w:p w:rsidR="00C664C5" w:rsidRPr="006A125C" w:rsidRDefault="00C664C5" w:rsidP="00C664C5">
            <w:pPr>
              <w:jc w:val="both"/>
              <w:rPr>
                <w:b w:val="0"/>
                <w:sz w:val="26"/>
                <w:szCs w:val="26"/>
                <w:lang w:val="nl-NL"/>
              </w:rPr>
            </w:pPr>
            <w:r w:rsidRPr="006A125C">
              <w:rPr>
                <w:b w:val="0"/>
                <w:sz w:val="26"/>
                <w:szCs w:val="26"/>
                <w:lang w:val="nl-NL"/>
              </w:rPr>
              <w:t xml:space="preserve">Tiền bán chứng khoán chờ thu </w:t>
            </w:r>
          </w:p>
          <w:p w:rsidR="00C664C5" w:rsidRPr="006A125C" w:rsidRDefault="00C664C5" w:rsidP="00C664C5">
            <w:pPr>
              <w:jc w:val="both"/>
              <w:rPr>
                <w:b w:val="0"/>
                <w:sz w:val="26"/>
                <w:szCs w:val="26"/>
                <w:lang w:val="nl-NL"/>
              </w:rPr>
            </w:pPr>
            <w:r w:rsidRPr="006A125C">
              <w:rPr>
                <w:b w:val="0"/>
                <w:sz w:val="26"/>
                <w:szCs w:val="26"/>
                <w:lang w:val="nl-NL"/>
              </w:rPr>
              <w:t>(kê chi tiết)</w:t>
            </w:r>
          </w:p>
        </w:tc>
        <w:tc>
          <w:tcPr>
            <w:tcW w:w="1701" w:type="dxa"/>
          </w:tcPr>
          <w:p w:rsidR="00C664C5" w:rsidRPr="006A125C" w:rsidRDefault="00C664C5" w:rsidP="00C664C5">
            <w:pPr>
              <w:keepNext/>
              <w:ind w:firstLine="5812"/>
              <w:jc w:val="both"/>
              <w:outlineLvl w:val="2"/>
              <w:rPr>
                <w:b w:val="0"/>
                <w:sz w:val="26"/>
                <w:szCs w:val="26"/>
                <w:lang w:val="nl-NL"/>
              </w:rPr>
            </w:pPr>
          </w:p>
        </w:tc>
        <w:tc>
          <w:tcPr>
            <w:tcW w:w="1560" w:type="dxa"/>
          </w:tcPr>
          <w:p w:rsidR="00C664C5" w:rsidRPr="006A125C" w:rsidRDefault="00C664C5" w:rsidP="00C664C5">
            <w:pPr>
              <w:keepNext/>
              <w:ind w:firstLine="5812"/>
              <w:jc w:val="both"/>
              <w:outlineLvl w:val="2"/>
              <w:rPr>
                <w:b w:val="0"/>
                <w:sz w:val="26"/>
                <w:szCs w:val="26"/>
                <w:lang w:val="nl-NL"/>
              </w:rPr>
            </w:pPr>
          </w:p>
        </w:tc>
        <w:tc>
          <w:tcPr>
            <w:tcW w:w="1559" w:type="dxa"/>
          </w:tcPr>
          <w:p w:rsidR="00C664C5" w:rsidRPr="006A125C" w:rsidRDefault="00C664C5" w:rsidP="00C664C5">
            <w:pPr>
              <w:keepNext/>
              <w:ind w:firstLine="5812"/>
              <w:jc w:val="both"/>
              <w:outlineLvl w:val="2"/>
              <w:rPr>
                <w:b w:val="0"/>
                <w:sz w:val="26"/>
                <w:szCs w:val="26"/>
                <w:lang w:val="nl-NL"/>
              </w:rPr>
            </w:pPr>
          </w:p>
        </w:tc>
      </w:tr>
      <w:tr w:rsidR="00185245" w:rsidRPr="006A125C" w:rsidTr="00B16EA6">
        <w:tc>
          <w:tcPr>
            <w:tcW w:w="670" w:type="dxa"/>
          </w:tcPr>
          <w:p w:rsidR="00C664C5" w:rsidRPr="006A125C" w:rsidRDefault="00C664C5" w:rsidP="00A110CE">
            <w:pPr>
              <w:jc w:val="center"/>
              <w:rPr>
                <w:b w:val="0"/>
                <w:sz w:val="26"/>
                <w:szCs w:val="26"/>
                <w:lang w:val="nl-NL"/>
              </w:rPr>
            </w:pPr>
            <w:r w:rsidRPr="006A125C">
              <w:rPr>
                <w:b w:val="0"/>
                <w:sz w:val="26"/>
                <w:szCs w:val="26"/>
                <w:lang w:val="nl-NL"/>
              </w:rPr>
              <w:t>I.6</w:t>
            </w:r>
          </w:p>
        </w:tc>
        <w:tc>
          <w:tcPr>
            <w:tcW w:w="3974" w:type="dxa"/>
          </w:tcPr>
          <w:p w:rsidR="00C664C5" w:rsidRPr="006A125C" w:rsidRDefault="00C664C5" w:rsidP="00C664C5">
            <w:pPr>
              <w:jc w:val="both"/>
              <w:rPr>
                <w:b w:val="0"/>
                <w:sz w:val="26"/>
                <w:szCs w:val="26"/>
                <w:lang w:val="nl-NL"/>
              </w:rPr>
            </w:pPr>
            <w:r w:rsidRPr="006A125C">
              <w:rPr>
                <w:b w:val="0"/>
                <w:sz w:val="26"/>
                <w:szCs w:val="26"/>
                <w:lang w:val="nl-NL"/>
              </w:rPr>
              <w:t>Các khoản phải thu khác</w:t>
            </w:r>
          </w:p>
        </w:tc>
        <w:tc>
          <w:tcPr>
            <w:tcW w:w="1701" w:type="dxa"/>
          </w:tcPr>
          <w:p w:rsidR="00C664C5" w:rsidRPr="006A125C" w:rsidRDefault="00C664C5" w:rsidP="00C664C5">
            <w:pPr>
              <w:keepNext/>
              <w:ind w:firstLine="5812"/>
              <w:jc w:val="both"/>
              <w:outlineLvl w:val="2"/>
              <w:rPr>
                <w:b w:val="0"/>
                <w:sz w:val="26"/>
                <w:szCs w:val="26"/>
                <w:lang w:val="nl-NL"/>
              </w:rPr>
            </w:pPr>
          </w:p>
        </w:tc>
        <w:tc>
          <w:tcPr>
            <w:tcW w:w="1560" w:type="dxa"/>
          </w:tcPr>
          <w:p w:rsidR="00C664C5" w:rsidRPr="006A125C" w:rsidRDefault="00C664C5" w:rsidP="00C664C5">
            <w:pPr>
              <w:keepNext/>
              <w:ind w:firstLine="5812"/>
              <w:jc w:val="both"/>
              <w:outlineLvl w:val="2"/>
              <w:rPr>
                <w:b w:val="0"/>
                <w:sz w:val="26"/>
                <w:szCs w:val="26"/>
                <w:lang w:val="nl-NL"/>
              </w:rPr>
            </w:pPr>
          </w:p>
        </w:tc>
        <w:tc>
          <w:tcPr>
            <w:tcW w:w="1559" w:type="dxa"/>
          </w:tcPr>
          <w:p w:rsidR="00C664C5" w:rsidRPr="006A125C" w:rsidRDefault="00C664C5" w:rsidP="00C664C5">
            <w:pPr>
              <w:keepNext/>
              <w:ind w:firstLine="5812"/>
              <w:jc w:val="both"/>
              <w:outlineLvl w:val="2"/>
              <w:rPr>
                <w:b w:val="0"/>
                <w:sz w:val="26"/>
                <w:szCs w:val="26"/>
                <w:lang w:val="nl-NL"/>
              </w:rPr>
            </w:pPr>
          </w:p>
        </w:tc>
      </w:tr>
      <w:tr w:rsidR="00185245" w:rsidRPr="006A125C" w:rsidTr="00B16EA6">
        <w:tc>
          <w:tcPr>
            <w:tcW w:w="670" w:type="dxa"/>
          </w:tcPr>
          <w:p w:rsidR="00C664C5" w:rsidRPr="006A125C" w:rsidRDefault="00C664C5" w:rsidP="00A110CE">
            <w:pPr>
              <w:jc w:val="center"/>
              <w:rPr>
                <w:b w:val="0"/>
                <w:sz w:val="26"/>
                <w:szCs w:val="26"/>
                <w:lang w:val="nl-NL"/>
              </w:rPr>
            </w:pPr>
            <w:r w:rsidRPr="006A125C">
              <w:rPr>
                <w:b w:val="0"/>
                <w:sz w:val="26"/>
                <w:szCs w:val="26"/>
                <w:lang w:val="nl-NL"/>
              </w:rPr>
              <w:t>I.7</w:t>
            </w:r>
          </w:p>
        </w:tc>
        <w:tc>
          <w:tcPr>
            <w:tcW w:w="3974" w:type="dxa"/>
          </w:tcPr>
          <w:p w:rsidR="00C664C5" w:rsidRPr="006A125C" w:rsidRDefault="00C664C5" w:rsidP="00C664C5">
            <w:pPr>
              <w:jc w:val="both"/>
              <w:rPr>
                <w:b w:val="0"/>
                <w:sz w:val="26"/>
                <w:szCs w:val="26"/>
                <w:lang w:val="nl-NL"/>
              </w:rPr>
            </w:pPr>
            <w:r w:rsidRPr="006A125C">
              <w:rPr>
                <w:b w:val="0"/>
                <w:sz w:val="26"/>
                <w:szCs w:val="26"/>
                <w:lang w:val="nl-NL"/>
              </w:rPr>
              <w:t>Các tài sản khác</w:t>
            </w:r>
          </w:p>
        </w:tc>
        <w:tc>
          <w:tcPr>
            <w:tcW w:w="1701" w:type="dxa"/>
          </w:tcPr>
          <w:p w:rsidR="00C664C5" w:rsidRPr="006A125C" w:rsidRDefault="00C664C5" w:rsidP="00C664C5">
            <w:pPr>
              <w:keepNext/>
              <w:ind w:firstLine="5812"/>
              <w:jc w:val="both"/>
              <w:outlineLvl w:val="2"/>
              <w:rPr>
                <w:b w:val="0"/>
                <w:sz w:val="26"/>
                <w:szCs w:val="26"/>
                <w:lang w:val="nl-NL"/>
              </w:rPr>
            </w:pPr>
          </w:p>
        </w:tc>
        <w:tc>
          <w:tcPr>
            <w:tcW w:w="1560" w:type="dxa"/>
          </w:tcPr>
          <w:p w:rsidR="00C664C5" w:rsidRPr="006A125C" w:rsidRDefault="00C664C5" w:rsidP="00C664C5">
            <w:pPr>
              <w:keepNext/>
              <w:ind w:firstLine="5812"/>
              <w:jc w:val="both"/>
              <w:outlineLvl w:val="2"/>
              <w:rPr>
                <w:b w:val="0"/>
                <w:sz w:val="26"/>
                <w:szCs w:val="26"/>
                <w:lang w:val="nl-NL"/>
              </w:rPr>
            </w:pPr>
          </w:p>
        </w:tc>
        <w:tc>
          <w:tcPr>
            <w:tcW w:w="1559" w:type="dxa"/>
          </w:tcPr>
          <w:p w:rsidR="00C664C5" w:rsidRPr="006A125C" w:rsidRDefault="00C664C5" w:rsidP="00C664C5">
            <w:pPr>
              <w:keepNext/>
              <w:ind w:firstLine="5812"/>
              <w:jc w:val="both"/>
              <w:outlineLvl w:val="2"/>
              <w:rPr>
                <w:b w:val="0"/>
                <w:sz w:val="26"/>
                <w:szCs w:val="26"/>
                <w:lang w:val="nl-NL"/>
              </w:rPr>
            </w:pPr>
          </w:p>
        </w:tc>
      </w:tr>
      <w:tr w:rsidR="00185245" w:rsidRPr="006A125C" w:rsidTr="00B16EA6">
        <w:tc>
          <w:tcPr>
            <w:tcW w:w="670" w:type="dxa"/>
          </w:tcPr>
          <w:p w:rsidR="00C664C5" w:rsidRPr="006A125C" w:rsidRDefault="00C664C5" w:rsidP="00A110CE">
            <w:pPr>
              <w:jc w:val="center"/>
              <w:rPr>
                <w:b w:val="0"/>
                <w:bCs/>
                <w:sz w:val="26"/>
                <w:szCs w:val="26"/>
                <w:lang w:val="nl-NL"/>
              </w:rPr>
            </w:pPr>
            <w:r w:rsidRPr="006A125C">
              <w:rPr>
                <w:b w:val="0"/>
                <w:bCs/>
                <w:sz w:val="26"/>
                <w:szCs w:val="26"/>
                <w:lang w:val="nl-NL"/>
              </w:rPr>
              <w:t>I.8</w:t>
            </w:r>
          </w:p>
        </w:tc>
        <w:tc>
          <w:tcPr>
            <w:tcW w:w="3974" w:type="dxa"/>
          </w:tcPr>
          <w:p w:rsidR="00C664C5" w:rsidRPr="006A125C" w:rsidRDefault="00C664C5" w:rsidP="00C664C5">
            <w:pPr>
              <w:jc w:val="both"/>
              <w:rPr>
                <w:b w:val="0"/>
                <w:bCs/>
                <w:sz w:val="26"/>
                <w:szCs w:val="26"/>
                <w:lang w:val="nl-NL"/>
              </w:rPr>
            </w:pPr>
            <w:r w:rsidRPr="006A125C">
              <w:rPr>
                <w:b w:val="0"/>
                <w:bCs/>
                <w:sz w:val="26"/>
                <w:szCs w:val="26"/>
                <w:lang w:val="nl-NL"/>
              </w:rPr>
              <w:t>Tổng tài sản</w:t>
            </w:r>
          </w:p>
        </w:tc>
        <w:tc>
          <w:tcPr>
            <w:tcW w:w="1701" w:type="dxa"/>
          </w:tcPr>
          <w:p w:rsidR="00C664C5" w:rsidRPr="006A125C" w:rsidRDefault="00C664C5" w:rsidP="00C664C5">
            <w:pPr>
              <w:keepNext/>
              <w:ind w:firstLine="5812"/>
              <w:jc w:val="both"/>
              <w:outlineLvl w:val="2"/>
              <w:rPr>
                <w:b w:val="0"/>
                <w:bCs/>
                <w:sz w:val="26"/>
                <w:szCs w:val="26"/>
                <w:lang w:val="nl-NL"/>
              </w:rPr>
            </w:pPr>
          </w:p>
        </w:tc>
        <w:tc>
          <w:tcPr>
            <w:tcW w:w="1560" w:type="dxa"/>
          </w:tcPr>
          <w:p w:rsidR="00C664C5" w:rsidRPr="006A125C" w:rsidRDefault="00C664C5" w:rsidP="00C664C5">
            <w:pPr>
              <w:keepNext/>
              <w:ind w:firstLine="5812"/>
              <w:jc w:val="both"/>
              <w:outlineLvl w:val="2"/>
              <w:rPr>
                <w:b w:val="0"/>
                <w:bCs/>
                <w:sz w:val="26"/>
                <w:szCs w:val="26"/>
                <w:lang w:val="nl-NL"/>
              </w:rPr>
            </w:pPr>
          </w:p>
        </w:tc>
        <w:tc>
          <w:tcPr>
            <w:tcW w:w="1559" w:type="dxa"/>
          </w:tcPr>
          <w:p w:rsidR="00C664C5" w:rsidRPr="006A125C" w:rsidRDefault="00C664C5" w:rsidP="00C664C5">
            <w:pPr>
              <w:keepNext/>
              <w:ind w:firstLine="5812"/>
              <w:jc w:val="both"/>
              <w:outlineLvl w:val="2"/>
              <w:rPr>
                <w:b w:val="0"/>
                <w:bCs/>
                <w:sz w:val="26"/>
                <w:szCs w:val="26"/>
                <w:lang w:val="nl-NL"/>
              </w:rPr>
            </w:pPr>
          </w:p>
        </w:tc>
      </w:tr>
      <w:tr w:rsidR="00185245" w:rsidRPr="006A125C" w:rsidTr="00E25538">
        <w:tc>
          <w:tcPr>
            <w:tcW w:w="670" w:type="dxa"/>
            <w:vAlign w:val="center"/>
          </w:tcPr>
          <w:p w:rsidR="00C664C5" w:rsidRPr="006A125C" w:rsidRDefault="00C664C5" w:rsidP="00A110CE">
            <w:pPr>
              <w:jc w:val="center"/>
              <w:rPr>
                <w:sz w:val="26"/>
                <w:szCs w:val="26"/>
                <w:lang w:val="nl-NL"/>
              </w:rPr>
            </w:pPr>
            <w:r w:rsidRPr="006A125C">
              <w:rPr>
                <w:sz w:val="26"/>
                <w:szCs w:val="26"/>
                <w:lang w:val="nl-NL"/>
              </w:rPr>
              <w:t>TT</w:t>
            </w:r>
          </w:p>
        </w:tc>
        <w:tc>
          <w:tcPr>
            <w:tcW w:w="3974" w:type="dxa"/>
            <w:vAlign w:val="center"/>
          </w:tcPr>
          <w:p w:rsidR="00C664C5" w:rsidRPr="006A125C" w:rsidRDefault="00C664C5" w:rsidP="00C664C5">
            <w:pPr>
              <w:jc w:val="center"/>
              <w:rPr>
                <w:sz w:val="26"/>
                <w:szCs w:val="26"/>
                <w:lang w:val="nl-NL"/>
              </w:rPr>
            </w:pPr>
            <w:r w:rsidRPr="006A125C">
              <w:rPr>
                <w:sz w:val="26"/>
                <w:szCs w:val="26"/>
                <w:lang w:val="nl-NL"/>
              </w:rPr>
              <w:t>Nợ</w:t>
            </w:r>
          </w:p>
        </w:tc>
        <w:tc>
          <w:tcPr>
            <w:tcW w:w="1701" w:type="dxa"/>
            <w:vAlign w:val="center"/>
          </w:tcPr>
          <w:p w:rsidR="00C664C5" w:rsidRPr="006A125C" w:rsidRDefault="00C664C5" w:rsidP="00C664C5">
            <w:pPr>
              <w:jc w:val="center"/>
              <w:rPr>
                <w:sz w:val="26"/>
                <w:szCs w:val="26"/>
                <w:lang w:val="nl-NL"/>
              </w:rPr>
            </w:pPr>
            <w:r w:rsidRPr="006A125C">
              <w:rPr>
                <w:sz w:val="26"/>
                <w:szCs w:val="26"/>
                <w:lang w:val="nl-NL"/>
              </w:rPr>
              <w:t>Kỳ báo cáo</w:t>
            </w:r>
          </w:p>
        </w:tc>
        <w:tc>
          <w:tcPr>
            <w:tcW w:w="1560" w:type="dxa"/>
            <w:vAlign w:val="center"/>
          </w:tcPr>
          <w:p w:rsidR="00C664C5" w:rsidRPr="006A125C" w:rsidRDefault="00C664C5" w:rsidP="00C664C5">
            <w:pPr>
              <w:jc w:val="center"/>
              <w:rPr>
                <w:sz w:val="26"/>
                <w:szCs w:val="26"/>
                <w:lang w:val="nl-NL"/>
              </w:rPr>
            </w:pPr>
            <w:r w:rsidRPr="006A125C">
              <w:rPr>
                <w:sz w:val="26"/>
                <w:szCs w:val="26"/>
                <w:lang w:val="nl-NL"/>
              </w:rPr>
              <w:t>Kỳ trước</w:t>
            </w:r>
          </w:p>
        </w:tc>
        <w:tc>
          <w:tcPr>
            <w:tcW w:w="1559" w:type="dxa"/>
            <w:vAlign w:val="center"/>
          </w:tcPr>
          <w:p w:rsidR="00C664C5" w:rsidRPr="006A125C" w:rsidRDefault="00C664C5" w:rsidP="00C664C5">
            <w:pPr>
              <w:jc w:val="center"/>
              <w:rPr>
                <w:sz w:val="26"/>
                <w:szCs w:val="26"/>
                <w:lang w:val="nl-NL"/>
              </w:rPr>
            </w:pPr>
            <w:r w:rsidRPr="006A125C">
              <w:rPr>
                <w:sz w:val="26"/>
                <w:szCs w:val="26"/>
                <w:lang w:val="nl-NL"/>
              </w:rPr>
              <w:t>% cùng kỳ năm trước</w:t>
            </w:r>
          </w:p>
        </w:tc>
      </w:tr>
      <w:tr w:rsidR="00185245" w:rsidRPr="006A125C" w:rsidTr="00B16EA6">
        <w:tc>
          <w:tcPr>
            <w:tcW w:w="670" w:type="dxa"/>
          </w:tcPr>
          <w:p w:rsidR="00C664C5" w:rsidRPr="006A125C" w:rsidRDefault="00C664C5" w:rsidP="00A110CE">
            <w:pPr>
              <w:jc w:val="center"/>
              <w:rPr>
                <w:b w:val="0"/>
                <w:sz w:val="26"/>
                <w:szCs w:val="26"/>
                <w:lang w:val="nl-NL"/>
              </w:rPr>
            </w:pPr>
            <w:r w:rsidRPr="006A125C">
              <w:rPr>
                <w:b w:val="0"/>
                <w:sz w:val="26"/>
                <w:szCs w:val="26"/>
                <w:lang w:val="nl-NL"/>
              </w:rPr>
              <w:t>II.1</w:t>
            </w:r>
          </w:p>
        </w:tc>
        <w:tc>
          <w:tcPr>
            <w:tcW w:w="3974" w:type="dxa"/>
          </w:tcPr>
          <w:p w:rsidR="00C664C5" w:rsidRPr="006A125C" w:rsidRDefault="00C664C5" w:rsidP="00C664C5">
            <w:pPr>
              <w:jc w:val="both"/>
              <w:rPr>
                <w:b w:val="0"/>
                <w:sz w:val="26"/>
                <w:szCs w:val="26"/>
                <w:lang w:val="nl-NL"/>
              </w:rPr>
            </w:pPr>
            <w:r w:rsidRPr="006A125C">
              <w:rPr>
                <w:b w:val="0"/>
                <w:sz w:val="26"/>
                <w:szCs w:val="26"/>
                <w:lang w:val="nl-NL"/>
              </w:rPr>
              <w:t>Tiền phải thanh toán mua chứng khoán (kê chi tiết)</w:t>
            </w:r>
          </w:p>
        </w:tc>
        <w:tc>
          <w:tcPr>
            <w:tcW w:w="1701" w:type="dxa"/>
          </w:tcPr>
          <w:p w:rsidR="00C664C5" w:rsidRPr="006A125C" w:rsidRDefault="00C664C5" w:rsidP="00C664C5">
            <w:pPr>
              <w:keepNext/>
              <w:ind w:firstLine="5812"/>
              <w:jc w:val="both"/>
              <w:outlineLvl w:val="2"/>
              <w:rPr>
                <w:b w:val="0"/>
                <w:sz w:val="26"/>
                <w:szCs w:val="26"/>
                <w:lang w:val="nl-NL"/>
              </w:rPr>
            </w:pPr>
          </w:p>
        </w:tc>
        <w:tc>
          <w:tcPr>
            <w:tcW w:w="1560" w:type="dxa"/>
          </w:tcPr>
          <w:p w:rsidR="00C664C5" w:rsidRPr="006A125C" w:rsidRDefault="00C664C5" w:rsidP="00C664C5">
            <w:pPr>
              <w:keepNext/>
              <w:ind w:firstLine="5812"/>
              <w:jc w:val="both"/>
              <w:outlineLvl w:val="2"/>
              <w:rPr>
                <w:b w:val="0"/>
                <w:sz w:val="26"/>
                <w:szCs w:val="26"/>
                <w:lang w:val="nl-NL"/>
              </w:rPr>
            </w:pPr>
          </w:p>
        </w:tc>
        <w:tc>
          <w:tcPr>
            <w:tcW w:w="1559" w:type="dxa"/>
          </w:tcPr>
          <w:p w:rsidR="00C664C5" w:rsidRPr="006A125C" w:rsidRDefault="00C664C5" w:rsidP="00C664C5">
            <w:pPr>
              <w:keepNext/>
              <w:ind w:firstLine="5812"/>
              <w:jc w:val="both"/>
              <w:outlineLvl w:val="2"/>
              <w:rPr>
                <w:b w:val="0"/>
                <w:sz w:val="26"/>
                <w:szCs w:val="26"/>
                <w:lang w:val="nl-NL"/>
              </w:rPr>
            </w:pPr>
          </w:p>
        </w:tc>
      </w:tr>
      <w:tr w:rsidR="00185245" w:rsidRPr="006A125C" w:rsidTr="00B16EA6">
        <w:tc>
          <w:tcPr>
            <w:tcW w:w="670" w:type="dxa"/>
          </w:tcPr>
          <w:p w:rsidR="00C664C5" w:rsidRPr="006A125C" w:rsidRDefault="00C664C5" w:rsidP="00A110CE">
            <w:pPr>
              <w:jc w:val="center"/>
              <w:rPr>
                <w:b w:val="0"/>
                <w:sz w:val="26"/>
                <w:szCs w:val="26"/>
                <w:lang w:val="nl-NL"/>
              </w:rPr>
            </w:pPr>
            <w:r w:rsidRPr="006A125C">
              <w:rPr>
                <w:b w:val="0"/>
                <w:sz w:val="26"/>
                <w:szCs w:val="26"/>
                <w:lang w:val="nl-NL"/>
              </w:rPr>
              <w:t>II.2</w:t>
            </w:r>
          </w:p>
        </w:tc>
        <w:tc>
          <w:tcPr>
            <w:tcW w:w="3974" w:type="dxa"/>
          </w:tcPr>
          <w:p w:rsidR="00C664C5" w:rsidRPr="006A125C" w:rsidRDefault="00C664C5" w:rsidP="00C664C5">
            <w:pPr>
              <w:jc w:val="both"/>
              <w:rPr>
                <w:b w:val="0"/>
                <w:sz w:val="26"/>
                <w:szCs w:val="26"/>
                <w:lang w:val="nl-NL"/>
              </w:rPr>
            </w:pPr>
            <w:r w:rsidRPr="006A125C">
              <w:rPr>
                <w:b w:val="0"/>
                <w:sz w:val="26"/>
                <w:szCs w:val="26"/>
                <w:lang w:val="nl-NL"/>
              </w:rPr>
              <w:t>Các khoản phải trả khác</w:t>
            </w:r>
          </w:p>
        </w:tc>
        <w:tc>
          <w:tcPr>
            <w:tcW w:w="1701" w:type="dxa"/>
          </w:tcPr>
          <w:p w:rsidR="00C664C5" w:rsidRPr="006A125C" w:rsidRDefault="00C664C5" w:rsidP="00C664C5">
            <w:pPr>
              <w:keepNext/>
              <w:ind w:firstLine="5812"/>
              <w:jc w:val="both"/>
              <w:outlineLvl w:val="2"/>
              <w:rPr>
                <w:b w:val="0"/>
                <w:sz w:val="26"/>
                <w:szCs w:val="26"/>
                <w:lang w:val="nl-NL"/>
              </w:rPr>
            </w:pPr>
          </w:p>
        </w:tc>
        <w:tc>
          <w:tcPr>
            <w:tcW w:w="1560" w:type="dxa"/>
          </w:tcPr>
          <w:p w:rsidR="00C664C5" w:rsidRPr="006A125C" w:rsidRDefault="00C664C5" w:rsidP="00C664C5">
            <w:pPr>
              <w:keepNext/>
              <w:ind w:firstLine="5812"/>
              <w:jc w:val="both"/>
              <w:outlineLvl w:val="2"/>
              <w:rPr>
                <w:b w:val="0"/>
                <w:sz w:val="26"/>
                <w:szCs w:val="26"/>
                <w:lang w:val="nl-NL"/>
              </w:rPr>
            </w:pPr>
          </w:p>
        </w:tc>
        <w:tc>
          <w:tcPr>
            <w:tcW w:w="1559" w:type="dxa"/>
          </w:tcPr>
          <w:p w:rsidR="00C664C5" w:rsidRPr="006A125C" w:rsidRDefault="00C664C5" w:rsidP="00C664C5">
            <w:pPr>
              <w:keepNext/>
              <w:ind w:firstLine="5812"/>
              <w:jc w:val="both"/>
              <w:outlineLvl w:val="2"/>
              <w:rPr>
                <w:b w:val="0"/>
                <w:sz w:val="26"/>
                <w:szCs w:val="26"/>
                <w:lang w:val="nl-NL"/>
              </w:rPr>
            </w:pPr>
          </w:p>
        </w:tc>
      </w:tr>
      <w:tr w:rsidR="00185245" w:rsidRPr="006A125C" w:rsidTr="00B16EA6">
        <w:tc>
          <w:tcPr>
            <w:tcW w:w="670" w:type="dxa"/>
          </w:tcPr>
          <w:p w:rsidR="00C664C5" w:rsidRPr="006A125C" w:rsidRDefault="00C664C5" w:rsidP="00A110CE">
            <w:pPr>
              <w:jc w:val="center"/>
              <w:rPr>
                <w:b w:val="0"/>
                <w:bCs/>
                <w:sz w:val="26"/>
                <w:szCs w:val="26"/>
                <w:lang w:val="nl-NL"/>
              </w:rPr>
            </w:pPr>
            <w:r w:rsidRPr="006A125C">
              <w:rPr>
                <w:b w:val="0"/>
                <w:bCs/>
                <w:sz w:val="26"/>
                <w:szCs w:val="26"/>
                <w:lang w:val="nl-NL"/>
              </w:rPr>
              <w:t>II.3</w:t>
            </w:r>
          </w:p>
        </w:tc>
        <w:tc>
          <w:tcPr>
            <w:tcW w:w="3974" w:type="dxa"/>
          </w:tcPr>
          <w:p w:rsidR="00C664C5" w:rsidRPr="006A125C" w:rsidRDefault="00C664C5" w:rsidP="00C664C5">
            <w:pPr>
              <w:jc w:val="both"/>
              <w:rPr>
                <w:b w:val="0"/>
                <w:bCs/>
                <w:sz w:val="26"/>
                <w:szCs w:val="26"/>
                <w:lang w:val="nl-NL"/>
              </w:rPr>
            </w:pPr>
            <w:r w:rsidRPr="006A125C">
              <w:rPr>
                <w:b w:val="0"/>
                <w:bCs/>
                <w:sz w:val="26"/>
                <w:szCs w:val="26"/>
                <w:lang w:val="nl-NL"/>
              </w:rPr>
              <w:t>Tổng nợ</w:t>
            </w:r>
          </w:p>
        </w:tc>
        <w:tc>
          <w:tcPr>
            <w:tcW w:w="1701" w:type="dxa"/>
          </w:tcPr>
          <w:p w:rsidR="00C664C5" w:rsidRPr="006A125C" w:rsidRDefault="00C664C5" w:rsidP="00C664C5">
            <w:pPr>
              <w:keepNext/>
              <w:ind w:firstLine="5812"/>
              <w:jc w:val="both"/>
              <w:outlineLvl w:val="2"/>
              <w:rPr>
                <w:b w:val="0"/>
                <w:bCs/>
                <w:sz w:val="26"/>
                <w:szCs w:val="26"/>
                <w:lang w:val="nl-NL"/>
              </w:rPr>
            </w:pPr>
          </w:p>
        </w:tc>
        <w:tc>
          <w:tcPr>
            <w:tcW w:w="1560" w:type="dxa"/>
          </w:tcPr>
          <w:p w:rsidR="00C664C5" w:rsidRPr="006A125C" w:rsidRDefault="00C664C5" w:rsidP="00C664C5">
            <w:pPr>
              <w:keepNext/>
              <w:ind w:firstLine="5812"/>
              <w:jc w:val="both"/>
              <w:outlineLvl w:val="2"/>
              <w:rPr>
                <w:b w:val="0"/>
                <w:bCs/>
                <w:sz w:val="26"/>
                <w:szCs w:val="26"/>
                <w:lang w:val="nl-NL"/>
              </w:rPr>
            </w:pPr>
          </w:p>
        </w:tc>
        <w:tc>
          <w:tcPr>
            <w:tcW w:w="1559" w:type="dxa"/>
          </w:tcPr>
          <w:p w:rsidR="00C664C5" w:rsidRPr="006A125C" w:rsidRDefault="00C664C5" w:rsidP="00C664C5">
            <w:pPr>
              <w:keepNext/>
              <w:ind w:firstLine="5812"/>
              <w:jc w:val="both"/>
              <w:outlineLvl w:val="2"/>
              <w:rPr>
                <w:b w:val="0"/>
                <w:bCs/>
                <w:sz w:val="26"/>
                <w:szCs w:val="26"/>
                <w:lang w:val="nl-NL"/>
              </w:rPr>
            </w:pPr>
          </w:p>
        </w:tc>
      </w:tr>
      <w:tr w:rsidR="00185245" w:rsidRPr="006A125C" w:rsidTr="00B16EA6">
        <w:tc>
          <w:tcPr>
            <w:tcW w:w="670" w:type="dxa"/>
          </w:tcPr>
          <w:p w:rsidR="00C664C5" w:rsidRPr="006A125C" w:rsidRDefault="00C664C5" w:rsidP="00A110CE">
            <w:pPr>
              <w:keepNext/>
              <w:ind w:firstLine="5812"/>
              <w:jc w:val="center"/>
              <w:outlineLvl w:val="2"/>
              <w:rPr>
                <w:b w:val="0"/>
                <w:bCs/>
                <w:sz w:val="26"/>
                <w:szCs w:val="26"/>
                <w:lang w:val="nl-NL"/>
              </w:rPr>
            </w:pPr>
          </w:p>
        </w:tc>
        <w:tc>
          <w:tcPr>
            <w:tcW w:w="3974" w:type="dxa"/>
          </w:tcPr>
          <w:p w:rsidR="00C664C5" w:rsidRPr="006A125C" w:rsidRDefault="00C664C5" w:rsidP="00C664C5">
            <w:pPr>
              <w:jc w:val="both"/>
              <w:rPr>
                <w:b w:val="0"/>
                <w:bCs/>
                <w:sz w:val="26"/>
                <w:szCs w:val="26"/>
                <w:lang w:val="nl-NL"/>
              </w:rPr>
            </w:pPr>
            <w:r w:rsidRPr="006A125C">
              <w:rPr>
                <w:b w:val="0"/>
                <w:bCs/>
                <w:sz w:val="26"/>
                <w:szCs w:val="26"/>
                <w:lang w:val="nl-NL"/>
              </w:rPr>
              <w:t>Tài sản ròng của công ty đầu tư chứng khoán (I.8-II.3)</w:t>
            </w:r>
          </w:p>
        </w:tc>
        <w:tc>
          <w:tcPr>
            <w:tcW w:w="1701" w:type="dxa"/>
          </w:tcPr>
          <w:p w:rsidR="00C664C5" w:rsidRPr="006A125C" w:rsidRDefault="00C664C5" w:rsidP="00C664C5">
            <w:pPr>
              <w:keepNext/>
              <w:ind w:firstLine="5812"/>
              <w:jc w:val="both"/>
              <w:outlineLvl w:val="2"/>
              <w:rPr>
                <w:b w:val="0"/>
                <w:bCs/>
                <w:sz w:val="26"/>
                <w:szCs w:val="26"/>
                <w:lang w:val="nl-NL"/>
              </w:rPr>
            </w:pPr>
          </w:p>
        </w:tc>
        <w:tc>
          <w:tcPr>
            <w:tcW w:w="1560" w:type="dxa"/>
          </w:tcPr>
          <w:p w:rsidR="00C664C5" w:rsidRPr="006A125C" w:rsidRDefault="00C664C5" w:rsidP="00C664C5">
            <w:pPr>
              <w:keepNext/>
              <w:ind w:firstLine="5812"/>
              <w:jc w:val="both"/>
              <w:outlineLvl w:val="2"/>
              <w:rPr>
                <w:b w:val="0"/>
                <w:bCs/>
                <w:sz w:val="26"/>
                <w:szCs w:val="26"/>
                <w:lang w:val="nl-NL"/>
              </w:rPr>
            </w:pPr>
          </w:p>
        </w:tc>
        <w:tc>
          <w:tcPr>
            <w:tcW w:w="1559" w:type="dxa"/>
          </w:tcPr>
          <w:p w:rsidR="00C664C5" w:rsidRPr="006A125C" w:rsidRDefault="00C664C5" w:rsidP="00C664C5">
            <w:pPr>
              <w:keepNext/>
              <w:ind w:firstLine="5812"/>
              <w:jc w:val="both"/>
              <w:outlineLvl w:val="2"/>
              <w:rPr>
                <w:b w:val="0"/>
                <w:bCs/>
                <w:sz w:val="26"/>
                <w:szCs w:val="26"/>
                <w:lang w:val="nl-NL"/>
              </w:rPr>
            </w:pPr>
          </w:p>
        </w:tc>
      </w:tr>
      <w:tr w:rsidR="00185245" w:rsidRPr="006A125C" w:rsidTr="00B16EA6">
        <w:tc>
          <w:tcPr>
            <w:tcW w:w="670" w:type="dxa"/>
          </w:tcPr>
          <w:p w:rsidR="00C664C5" w:rsidRPr="006A125C" w:rsidRDefault="00C664C5" w:rsidP="00A110CE">
            <w:pPr>
              <w:jc w:val="center"/>
              <w:rPr>
                <w:b w:val="0"/>
                <w:sz w:val="26"/>
                <w:szCs w:val="26"/>
                <w:lang w:val="nl-NL"/>
              </w:rPr>
            </w:pPr>
          </w:p>
        </w:tc>
        <w:tc>
          <w:tcPr>
            <w:tcW w:w="3974" w:type="dxa"/>
          </w:tcPr>
          <w:p w:rsidR="00C664C5" w:rsidRPr="006A125C" w:rsidRDefault="00C664C5" w:rsidP="00C664C5">
            <w:pPr>
              <w:jc w:val="both"/>
              <w:rPr>
                <w:b w:val="0"/>
                <w:sz w:val="26"/>
                <w:szCs w:val="26"/>
                <w:lang w:val="nl-NL"/>
              </w:rPr>
            </w:pPr>
            <w:r w:rsidRPr="006A125C">
              <w:rPr>
                <w:b w:val="0"/>
                <w:sz w:val="26"/>
                <w:szCs w:val="26"/>
                <w:lang w:val="nl-NL"/>
              </w:rPr>
              <w:t>Tổng số cổ phiếu đang lưu hành</w:t>
            </w:r>
          </w:p>
        </w:tc>
        <w:tc>
          <w:tcPr>
            <w:tcW w:w="1701" w:type="dxa"/>
          </w:tcPr>
          <w:p w:rsidR="00C664C5" w:rsidRPr="006A125C" w:rsidRDefault="00C664C5" w:rsidP="00C664C5">
            <w:pPr>
              <w:keepNext/>
              <w:ind w:firstLine="5812"/>
              <w:jc w:val="both"/>
              <w:outlineLvl w:val="2"/>
              <w:rPr>
                <w:b w:val="0"/>
                <w:sz w:val="26"/>
                <w:szCs w:val="26"/>
                <w:lang w:val="nl-NL"/>
              </w:rPr>
            </w:pPr>
          </w:p>
        </w:tc>
        <w:tc>
          <w:tcPr>
            <w:tcW w:w="1560" w:type="dxa"/>
          </w:tcPr>
          <w:p w:rsidR="00C664C5" w:rsidRPr="006A125C" w:rsidRDefault="00C664C5" w:rsidP="00C664C5">
            <w:pPr>
              <w:keepNext/>
              <w:ind w:firstLine="5812"/>
              <w:jc w:val="both"/>
              <w:outlineLvl w:val="2"/>
              <w:rPr>
                <w:b w:val="0"/>
                <w:sz w:val="26"/>
                <w:szCs w:val="26"/>
                <w:lang w:val="nl-NL"/>
              </w:rPr>
            </w:pPr>
          </w:p>
        </w:tc>
        <w:tc>
          <w:tcPr>
            <w:tcW w:w="1559" w:type="dxa"/>
          </w:tcPr>
          <w:p w:rsidR="00C664C5" w:rsidRPr="006A125C" w:rsidRDefault="00C664C5" w:rsidP="00C664C5">
            <w:pPr>
              <w:keepNext/>
              <w:ind w:firstLine="5812"/>
              <w:jc w:val="both"/>
              <w:outlineLvl w:val="2"/>
              <w:rPr>
                <w:b w:val="0"/>
                <w:sz w:val="26"/>
                <w:szCs w:val="26"/>
                <w:lang w:val="nl-NL"/>
              </w:rPr>
            </w:pPr>
          </w:p>
        </w:tc>
      </w:tr>
      <w:tr w:rsidR="00185245" w:rsidRPr="006A125C" w:rsidTr="00B16EA6">
        <w:tc>
          <w:tcPr>
            <w:tcW w:w="670" w:type="dxa"/>
          </w:tcPr>
          <w:p w:rsidR="00C664C5" w:rsidRPr="006A125C" w:rsidRDefault="00C664C5" w:rsidP="00A110CE">
            <w:pPr>
              <w:jc w:val="center"/>
              <w:rPr>
                <w:b w:val="0"/>
                <w:sz w:val="26"/>
                <w:szCs w:val="26"/>
                <w:lang w:val="nl-NL"/>
              </w:rPr>
            </w:pPr>
          </w:p>
        </w:tc>
        <w:tc>
          <w:tcPr>
            <w:tcW w:w="3974" w:type="dxa"/>
          </w:tcPr>
          <w:p w:rsidR="00C664C5" w:rsidRPr="006A125C" w:rsidRDefault="00C664C5" w:rsidP="00C664C5">
            <w:pPr>
              <w:jc w:val="both"/>
              <w:rPr>
                <w:b w:val="0"/>
                <w:sz w:val="26"/>
                <w:szCs w:val="26"/>
                <w:lang w:val="nl-NL"/>
              </w:rPr>
            </w:pPr>
            <w:r w:rsidRPr="006A125C">
              <w:rPr>
                <w:b w:val="0"/>
                <w:sz w:val="26"/>
                <w:szCs w:val="26"/>
                <w:lang w:val="nl-NL"/>
              </w:rPr>
              <w:t>Giá trị tài sản ròng trên một cổ phiếu</w:t>
            </w:r>
          </w:p>
        </w:tc>
        <w:tc>
          <w:tcPr>
            <w:tcW w:w="1701" w:type="dxa"/>
          </w:tcPr>
          <w:p w:rsidR="00C664C5" w:rsidRPr="006A125C" w:rsidRDefault="00C664C5" w:rsidP="00C664C5">
            <w:pPr>
              <w:keepNext/>
              <w:ind w:firstLine="5812"/>
              <w:jc w:val="both"/>
              <w:outlineLvl w:val="2"/>
              <w:rPr>
                <w:b w:val="0"/>
                <w:sz w:val="26"/>
                <w:szCs w:val="26"/>
                <w:lang w:val="nl-NL"/>
              </w:rPr>
            </w:pPr>
          </w:p>
        </w:tc>
        <w:tc>
          <w:tcPr>
            <w:tcW w:w="1560" w:type="dxa"/>
          </w:tcPr>
          <w:p w:rsidR="00C664C5" w:rsidRPr="006A125C" w:rsidRDefault="00C664C5" w:rsidP="00C664C5">
            <w:pPr>
              <w:keepNext/>
              <w:ind w:firstLine="5812"/>
              <w:jc w:val="both"/>
              <w:outlineLvl w:val="2"/>
              <w:rPr>
                <w:b w:val="0"/>
                <w:sz w:val="26"/>
                <w:szCs w:val="26"/>
                <w:lang w:val="nl-NL"/>
              </w:rPr>
            </w:pPr>
          </w:p>
        </w:tc>
        <w:tc>
          <w:tcPr>
            <w:tcW w:w="1559" w:type="dxa"/>
          </w:tcPr>
          <w:p w:rsidR="00C664C5" w:rsidRPr="006A125C" w:rsidRDefault="00C664C5" w:rsidP="00C664C5">
            <w:pPr>
              <w:keepNext/>
              <w:ind w:firstLine="5812"/>
              <w:jc w:val="both"/>
              <w:outlineLvl w:val="2"/>
              <w:rPr>
                <w:b w:val="0"/>
                <w:sz w:val="26"/>
                <w:szCs w:val="26"/>
                <w:lang w:val="nl-NL"/>
              </w:rPr>
            </w:pPr>
          </w:p>
        </w:tc>
      </w:tr>
    </w:tbl>
    <w:p w:rsidR="00BC0608" w:rsidRDefault="00BC0608" w:rsidP="00C664C5">
      <w:pPr>
        <w:tabs>
          <w:tab w:val="left" w:pos="1845"/>
        </w:tabs>
        <w:jc w:val="both"/>
        <w:rPr>
          <w:sz w:val="26"/>
          <w:szCs w:val="26"/>
          <w:lang w:val="nl-NL"/>
        </w:rPr>
      </w:pPr>
    </w:p>
    <w:p w:rsidR="00EB0E07" w:rsidRDefault="00EB0E07" w:rsidP="00C664C5">
      <w:pPr>
        <w:tabs>
          <w:tab w:val="left" w:pos="1845"/>
        </w:tabs>
        <w:jc w:val="both"/>
        <w:rPr>
          <w:sz w:val="26"/>
          <w:szCs w:val="26"/>
          <w:lang w:val="nl-NL"/>
        </w:rPr>
      </w:pPr>
    </w:p>
    <w:p w:rsidR="00C664C5" w:rsidRPr="006A125C" w:rsidRDefault="00AA7495" w:rsidP="00C664C5">
      <w:pPr>
        <w:tabs>
          <w:tab w:val="left" w:pos="1845"/>
        </w:tabs>
        <w:jc w:val="both"/>
        <w:rPr>
          <w:sz w:val="26"/>
          <w:szCs w:val="26"/>
          <w:lang w:val="nl-NL"/>
        </w:rPr>
      </w:pPr>
      <w:r>
        <w:rPr>
          <w:sz w:val="26"/>
          <w:szCs w:val="26"/>
          <w:lang w:val="nl-NL"/>
        </w:rPr>
        <w:t>II. Báo cáo kết quả hoạt động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111"/>
        <w:gridCol w:w="1417"/>
        <w:gridCol w:w="1560"/>
        <w:gridCol w:w="1559"/>
      </w:tblGrid>
      <w:tr w:rsidR="00185245" w:rsidRPr="006A125C" w:rsidTr="00E25538">
        <w:tc>
          <w:tcPr>
            <w:tcW w:w="817" w:type="dxa"/>
            <w:vAlign w:val="center"/>
          </w:tcPr>
          <w:p w:rsidR="00C664C5" w:rsidRPr="006A125C" w:rsidRDefault="00C664C5" w:rsidP="00C664C5">
            <w:pPr>
              <w:jc w:val="center"/>
              <w:rPr>
                <w:sz w:val="26"/>
                <w:szCs w:val="26"/>
                <w:lang w:val="nl-NL"/>
              </w:rPr>
            </w:pPr>
            <w:r w:rsidRPr="006A125C">
              <w:rPr>
                <w:sz w:val="26"/>
                <w:szCs w:val="26"/>
                <w:lang w:val="nl-NL"/>
              </w:rPr>
              <w:t>TT</w:t>
            </w:r>
          </w:p>
        </w:tc>
        <w:tc>
          <w:tcPr>
            <w:tcW w:w="4111" w:type="dxa"/>
            <w:vAlign w:val="center"/>
          </w:tcPr>
          <w:p w:rsidR="00C664C5" w:rsidRPr="006A125C" w:rsidRDefault="00C664C5" w:rsidP="00C664C5">
            <w:pPr>
              <w:jc w:val="center"/>
              <w:rPr>
                <w:sz w:val="26"/>
                <w:szCs w:val="26"/>
                <w:lang w:val="nl-NL"/>
              </w:rPr>
            </w:pPr>
            <w:r w:rsidRPr="006A125C">
              <w:rPr>
                <w:sz w:val="26"/>
                <w:szCs w:val="26"/>
                <w:lang w:val="nl-NL"/>
              </w:rPr>
              <w:t>Chỉ tiêu</w:t>
            </w:r>
          </w:p>
        </w:tc>
        <w:tc>
          <w:tcPr>
            <w:tcW w:w="1417" w:type="dxa"/>
            <w:vAlign w:val="center"/>
          </w:tcPr>
          <w:p w:rsidR="00C664C5" w:rsidRPr="006A125C" w:rsidRDefault="00C664C5" w:rsidP="00C664C5">
            <w:pPr>
              <w:jc w:val="center"/>
              <w:rPr>
                <w:sz w:val="26"/>
                <w:szCs w:val="26"/>
                <w:lang w:val="nl-NL"/>
              </w:rPr>
            </w:pPr>
            <w:r w:rsidRPr="006A125C">
              <w:rPr>
                <w:sz w:val="26"/>
                <w:szCs w:val="26"/>
                <w:lang w:val="nl-NL"/>
              </w:rPr>
              <w:t>Kỳ báo cáo</w:t>
            </w:r>
          </w:p>
        </w:tc>
        <w:tc>
          <w:tcPr>
            <w:tcW w:w="1560" w:type="dxa"/>
            <w:vAlign w:val="center"/>
          </w:tcPr>
          <w:p w:rsidR="00C664C5" w:rsidRPr="006A125C" w:rsidRDefault="00C664C5" w:rsidP="00C664C5">
            <w:pPr>
              <w:jc w:val="center"/>
              <w:rPr>
                <w:sz w:val="26"/>
                <w:szCs w:val="26"/>
                <w:lang w:val="nl-NL"/>
              </w:rPr>
            </w:pPr>
            <w:r w:rsidRPr="006A125C">
              <w:rPr>
                <w:sz w:val="26"/>
                <w:szCs w:val="26"/>
                <w:lang w:val="nl-NL"/>
              </w:rPr>
              <w:t>Kỳ trước</w:t>
            </w:r>
          </w:p>
        </w:tc>
        <w:tc>
          <w:tcPr>
            <w:tcW w:w="1559" w:type="dxa"/>
            <w:vAlign w:val="center"/>
          </w:tcPr>
          <w:p w:rsidR="00C664C5" w:rsidRPr="006A125C" w:rsidRDefault="00C664C5" w:rsidP="00C664C5">
            <w:pPr>
              <w:jc w:val="center"/>
              <w:rPr>
                <w:sz w:val="26"/>
                <w:szCs w:val="26"/>
                <w:lang w:val="nl-NL"/>
              </w:rPr>
            </w:pPr>
            <w:r w:rsidRPr="006A125C">
              <w:rPr>
                <w:sz w:val="26"/>
                <w:szCs w:val="26"/>
                <w:lang w:val="nl-NL"/>
              </w:rPr>
              <w:t>Lũy kế từ đầu năm</w:t>
            </w:r>
          </w:p>
        </w:tc>
      </w:tr>
      <w:tr w:rsidR="00185245" w:rsidRPr="006A125C" w:rsidTr="00B16EA6">
        <w:tc>
          <w:tcPr>
            <w:tcW w:w="817" w:type="dxa"/>
          </w:tcPr>
          <w:p w:rsidR="00C664C5" w:rsidRPr="006A125C" w:rsidRDefault="00C664C5" w:rsidP="00C664C5">
            <w:pPr>
              <w:jc w:val="center"/>
              <w:rPr>
                <w:b w:val="0"/>
                <w:bCs/>
                <w:sz w:val="26"/>
                <w:szCs w:val="26"/>
                <w:lang w:val="nl-NL"/>
              </w:rPr>
            </w:pPr>
            <w:r w:rsidRPr="006A125C">
              <w:rPr>
                <w:b w:val="0"/>
                <w:bCs/>
                <w:sz w:val="26"/>
                <w:szCs w:val="26"/>
                <w:lang w:val="nl-NL"/>
              </w:rPr>
              <w:t>I</w:t>
            </w:r>
          </w:p>
        </w:tc>
        <w:tc>
          <w:tcPr>
            <w:tcW w:w="4111" w:type="dxa"/>
          </w:tcPr>
          <w:p w:rsidR="00C664C5" w:rsidRPr="006A125C" w:rsidRDefault="00C664C5" w:rsidP="00C664C5">
            <w:pPr>
              <w:jc w:val="both"/>
              <w:rPr>
                <w:b w:val="0"/>
                <w:bCs/>
                <w:sz w:val="26"/>
                <w:szCs w:val="26"/>
                <w:lang w:val="nl-NL"/>
              </w:rPr>
            </w:pPr>
            <w:r w:rsidRPr="006A125C">
              <w:rPr>
                <w:b w:val="0"/>
                <w:bCs/>
                <w:sz w:val="26"/>
                <w:szCs w:val="26"/>
                <w:lang w:val="nl-NL"/>
              </w:rPr>
              <w:t>Thu nhập từ hoạt động đầu tư</w:t>
            </w:r>
          </w:p>
        </w:tc>
        <w:tc>
          <w:tcPr>
            <w:tcW w:w="1417" w:type="dxa"/>
          </w:tcPr>
          <w:p w:rsidR="00C664C5" w:rsidRPr="006A125C" w:rsidRDefault="00C664C5" w:rsidP="00C664C5">
            <w:pPr>
              <w:keepNext/>
              <w:ind w:firstLine="5812"/>
              <w:jc w:val="both"/>
              <w:outlineLvl w:val="2"/>
              <w:rPr>
                <w:b w:val="0"/>
                <w:bCs/>
                <w:sz w:val="26"/>
                <w:szCs w:val="26"/>
                <w:lang w:val="nl-NL"/>
              </w:rPr>
            </w:pPr>
          </w:p>
        </w:tc>
        <w:tc>
          <w:tcPr>
            <w:tcW w:w="1560" w:type="dxa"/>
          </w:tcPr>
          <w:p w:rsidR="00C664C5" w:rsidRPr="006A125C" w:rsidRDefault="00C664C5" w:rsidP="00C664C5">
            <w:pPr>
              <w:keepNext/>
              <w:ind w:firstLine="5812"/>
              <w:jc w:val="both"/>
              <w:outlineLvl w:val="2"/>
              <w:rPr>
                <w:b w:val="0"/>
                <w:bCs/>
                <w:sz w:val="26"/>
                <w:szCs w:val="26"/>
                <w:lang w:val="nl-NL"/>
              </w:rPr>
            </w:pPr>
          </w:p>
        </w:tc>
        <w:tc>
          <w:tcPr>
            <w:tcW w:w="1559" w:type="dxa"/>
          </w:tcPr>
          <w:p w:rsidR="00C664C5" w:rsidRPr="006A125C" w:rsidRDefault="00C664C5" w:rsidP="00C664C5">
            <w:pPr>
              <w:keepNext/>
              <w:ind w:firstLine="5812"/>
              <w:jc w:val="both"/>
              <w:outlineLvl w:val="2"/>
              <w:rPr>
                <w:b w:val="0"/>
                <w:bCs/>
                <w:sz w:val="26"/>
                <w:szCs w:val="26"/>
                <w:lang w:val="nl-NL"/>
              </w:rPr>
            </w:pPr>
          </w:p>
        </w:tc>
      </w:tr>
      <w:tr w:rsidR="00185245" w:rsidRPr="006A125C" w:rsidTr="00B16EA6">
        <w:tc>
          <w:tcPr>
            <w:tcW w:w="817" w:type="dxa"/>
          </w:tcPr>
          <w:p w:rsidR="00C664C5" w:rsidRPr="006A125C" w:rsidRDefault="00C664C5" w:rsidP="00C664C5">
            <w:pPr>
              <w:jc w:val="center"/>
              <w:rPr>
                <w:b w:val="0"/>
                <w:sz w:val="26"/>
                <w:szCs w:val="26"/>
                <w:lang w:val="nl-NL"/>
              </w:rPr>
            </w:pPr>
            <w:r w:rsidRPr="006A125C">
              <w:rPr>
                <w:b w:val="0"/>
                <w:sz w:val="26"/>
                <w:szCs w:val="26"/>
                <w:lang w:val="nl-NL"/>
              </w:rPr>
              <w:t>1</w:t>
            </w:r>
          </w:p>
        </w:tc>
        <w:tc>
          <w:tcPr>
            <w:tcW w:w="4111" w:type="dxa"/>
          </w:tcPr>
          <w:p w:rsidR="00C664C5" w:rsidRPr="006A125C" w:rsidRDefault="00C664C5" w:rsidP="00C664C5">
            <w:pPr>
              <w:jc w:val="both"/>
              <w:rPr>
                <w:b w:val="0"/>
                <w:sz w:val="26"/>
                <w:szCs w:val="26"/>
                <w:lang w:val="nl-NL"/>
              </w:rPr>
            </w:pPr>
            <w:r w:rsidRPr="006A125C">
              <w:rPr>
                <w:b w:val="0"/>
                <w:sz w:val="26"/>
                <w:szCs w:val="26"/>
                <w:lang w:val="nl-NL"/>
              </w:rPr>
              <w:t>Cổ tức, trái tức được nhận</w:t>
            </w:r>
          </w:p>
        </w:tc>
        <w:tc>
          <w:tcPr>
            <w:tcW w:w="1417" w:type="dxa"/>
          </w:tcPr>
          <w:p w:rsidR="00C664C5" w:rsidRPr="006A125C" w:rsidRDefault="00C664C5" w:rsidP="00C664C5">
            <w:pPr>
              <w:keepNext/>
              <w:ind w:firstLine="5812"/>
              <w:jc w:val="both"/>
              <w:outlineLvl w:val="2"/>
              <w:rPr>
                <w:b w:val="0"/>
                <w:sz w:val="26"/>
                <w:szCs w:val="26"/>
                <w:lang w:val="nl-NL"/>
              </w:rPr>
            </w:pPr>
          </w:p>
        </w:tc>
        <w:tc>
          <w:tcPr>
            <w:tcW w:w="1560" w:type="dxa"/>
          </w:tcPr>
          <w:p w:rsidR="00C664C5" w:rsidRPr="006A125C" w:rsidRDefault="00C664C5" w:rsidP="00C664C5">
            <w:pPr>
              <w:keepNext/>
              <w:ind w:firstLine="5812"/>
              <w:jc w:val="both"/>
              <w:outlineLvl w:val="2"/>
              <w:rPr>
                <w:b w:val="0"/>
                <w:sz w:val="26"/>
                <w:szCs w:val="26"/>
                <w:lang w:val="nl-NL"/>
              </w:rPr>
            </w:pPr>
          </w:p>
        </w:tc>
        <w:tc>
          <w:tcPr>
            <w:tcW w:w="1559" w:type="dxa"/>
          </w:tcPr>
          <w:p w:rsidR="00C664C5" w:rsidRPr="006A125C" w:rsidRDefault="00C664C5" w:rsidP="00C664C5">
            <w:pPr>
              <w:keepNext/>
              <w:ind w:firstLine="5812"/>
              <w:jc w:val="both"/>
              <w:outlineLvl w:val="2"/>
              <w:rPr>
                <w:b w:val="0"/>
                <w:sz w:val="26"/>
                <w:szCs w:val="26"/>
                <w:lang w:val="nl-NL"/>
              </w:rPr>
            </w:pPr>
          </w:p>
        </w:tc>
      </w:tr>
      <w:tr w:rsidR="00185245" w:rsidRPr="006A125C" w:rsidTr="00B16EA6">
        <w:tc>
          <w:tcPr>
            <w:tcW w:w="817" w:type="dxa"/>
          </w:tcPr>
          <w:p w:rsidR="00C664C5" w:rsidRPr="006A125C" w:rsidRDefault="00C664C5" w:rsidP="00C664C5">
            <w:pPr>
              <w:jc w:val="center"/>
              <w:rPr>
                <w:b w:val="0"/>
                <w:sz w:val="26"/>
                <w:szCs w:val="26"/>
                <w:lang w:val="nl-NL"/>
              </w:rPr>
            </w:pPr>
            <w:r w:rsidRPr="006A125C">
              <w:rPr>
                <w:b w:val="0"/>
                <w:sz w:val="26"/>
                <w:szCs w:val="26"/>
                <w:lang w:val="nl-NL"/>
              </w:rPr>
              <w:t>2</w:t>
            </w:r>
          </w:p>
        </w:tc>
        <w:tc>
          <w:tcPr>
            <w:tcW w:w="4111" w:type="dxa"/>
          </w:tcPr>
          <w:p w:rsidR="00C664C5" w:rsidRPr="006A125C" w:rsidRDefault="00C664C5" w:rsidP="00C664C5">
            <w:pPr>
              <w:jc w:val="both"/>
              <w:rPr>
                <w:b w:val="0"/>
                <w:sz w:val="26"/>
                <w:szCs w:val="26"/>
                <w:lang w:val="nl-NL"/>
              </w:rPr>
            </w:pPr>
            <w:r w:rsidRPr="006A125C">
              <w:rPr>
                <w:b w:val="0"/>
                <w:sz w:val="26"/>
                <w:szCs w:val="26"/>
                <w:lang w:val="nl-NL"/>
              </w:rPr>
              <w:t>Lãi được nhận</w:t>
            </w:r>
          </w:p>
        </w:tc>
        <w:tc>
          <w:tcPr>
            <w:tcW w:w="1417" w:type="dxa"/>
          </w:tcPr>
          <w:p w:rsidR="00C664C5" w:rsidRPr="006A125C" w:rsidRDefault="00C664C5" w:rsidP="00C664C5">
            <w:pPr>
              <w:keepNext/>
              <w:ind w:firstLine="5812"/>
              <w:jc w:val="both"/>
              <w:outlineLvl w:val="2"/>
              <w:rPr>
                <w:b w:val="0"/>
                <w:sz w:val="26"/>
                <w:szCs w:val="26"/>
                <w:lang w:val="nl-NL"/>
              </w:rPr>
            </w:pPr>
          </w:p>
        </w:tc>
        <w:tc>
          <w:tcPr>
            <w:tcW w:w="1560" w:type="dxa"/>
          </w:tcPr>
          <w:p w:rsidR="00C664C5" w:rsidRPr="006A125C" w:rsidRDefault="00C664C5" w:rsidP="00C664C5">
            <w:pPr>
              <w:keepNext/>
              <w:ind w:firstLine="5812"/>
              <w:jc w:val="both"/>
              <w:outlineLvl w:val="2"/>
              <w:rPr>
                <w:b w:val="0"/>
                <w:sz w:val="26"/>
                <w:szCs w:val="26"/>
                <w:lang w:val="nl-NL"/>
              </w:rPr>
            </w:pPr>
          </w:p>
        </w:tc>
        <w:tc>
          <w:tcPr>
            <w:tcW w:w="1559" w:type="dxa"/>
          </w:tcPr>
          <w:p w:rsidR="00C664C5" w:rsidRPr="006A125C" w:rsidRDefault="00C664C5" w:rsidP="00C664C5">
            <w:pPr>
              <w:keepNext/>
              <w:ind w:firstLine="5812"/>
              <w:jc w:val="both"/>
              <w:outlineLvl w:val="2"/>
              <w:rPr>
                <w:b w:val="0"/>
                <w:sz w:val="26"/>
                <w:szCs w:val="26"/>
                <w:lang w:val="nl-NL"/>
              </w:rPr>
            </w:pPr>
          </w:p>
        </w:tc>
      </w:tr>
      <w:tr w:rsidR="00185245" w:rsidRPr="006A125C" w:rsidTr="00B16EA6">
        <w:tc>
          <w:tcPr>
            <w:tcW w:w="817" w:type="dxa"/>
          </w:tcPr>
          <w:p w:rsidR="00C664C5" w:rsidRPr="006A125C" w:rsidRDefault="00C664C5" w:rsidP="00C664C5">
            <w:pPr>
              <w:jc w:val="center"/>
              <w:rPr>
                <w:b w:val="0"/>
                <w:sz w:val="26"/>
                <w:szCs w:val="26"/>
                <w:lang w:val="nl-NL"/>
              </w:rPr>
            </w:pPr>
            <w:r w:rsidRPr="006A125C">
              <w:rPr>
                <w:b w:val="0"/>
                <w:sz w:val="26"/>
                <w:szCs w:val="26"/>
                <w:lang w:val="nl-NL"/>
              </w:rPr>
              <w:t>3</w:t>
            </w:r>
          </w:p>
        </w:tc>
        <w:tc>
          <w:tcPr>
            <w:tcW w:w="4111" w:type="dxa"/>
          </w:tcPr>
          <w:p w:rsidR="00C664C5" w:rsidRPr="006A125C" w:rsidRDefault="00C664C5" w:rsidP="00C664C5">
            <w:pPr>
              <w:jc w:val="both"/>
              <w:rPr>
                <w:b w:val="0"/>
                <w:sz w:val="26"/>
                <w:szCs w:val="26"/>
                <w:lang w:val="nl-NL"/>
              </w:rPr>
            </w:pPr>
            <w:r w:rsidRPr="006A125C">
              <w:rPr>
                <w:b w:val="0"/>
                <w:sz w:val="26"/>
                <w:szCs w:val="26"/>
                <w:lang w:val="nl-NL"/>
              </w:rPr>
              <w:t>Các khoản thu nhập khác</w:t>
            </w:r>
          </w:p>
        </w:tc>
        <w:tc>
          <w:tcPr>
            <w:tcW w:w="1417" w:type="dxa"/>
          </w:tcPr>
          <w:p w:rsidR="00C664C5" w:rsidRPr="006A125C" w:rsidRDefault="00C664C5" w:rsidP="00C664C5">
            <w:pPr>
              <w:keepNext/>
              <w:ind w:firstLine="5812"/>
              <w:jc w:val="both"/>
              <w:outlineLvl w:val="2"/>
              <w:rPr>
                <w:b w:val="0"/>
                <w:sz w:val="26"/>
                <w:szCs w:val="26"/>
                <w:lang w:val="nl-NL"/>
              </w:rPr>
            </w:pPr>
          </w:p>
        </w:tc>
        <w:tc>
          <w:tcPr>
            <w:tcW w:w="1560" w:type="dxa"/>
          </w:tcPr>
          <w:p w:rsidR="00C664C5" w:rsidRPr="006A125C" w:rsidRDefault="00C664C5" w:rsidP="00C664C5">
            <w:pPr>
              <w:keepNext/>
              <w:ind w:firstLine="5812"/>
              <w:jc w:val="both"/>
              <w:outlineLvl w:val="2"/>
              <w:rPr>
                <w:b w:val="0"/>
                <w:sz w:val="26"/>
                <w:szCs w:val="26"/>
                <w:lang w:val="nl-NL"/>
              </w:rPr>
            </w:pPr>
          </w:p>
        </w:tc>
        <w:tc>
          <w:tcPr>
            <w:tcW w:w="1559" w:type="dxa"/>
          </w:tcPr>
          <w:p w:rsidR="00C664C5" w:rsidRPr="006A125C" w:rsidRDefault="00C664C5" w:rsidP="00C664C5">
            <w:pPr>
              <w:keepNext/>
              <w:ind w:firstLine="5812"/>
              <w:jc w:val="both"/>
              <w:outlineLvl w:val="2"/>
              <w:rPr>
                <w:b w:val="0"/>
                <w:sz w:val="26"/>
                <w:szCs w:val="26"/>
                <w:lang w:val="nl-NL"/>
              </w:rPr>
            </w:pPr>
          </w:p>
        </w:tc>
      </w:tr>
      <w:tr w:rsidR="00185245" w:rsidRPr="006A125C" w:rsidTr="00B16EA6">
        <w:tc>
          <w:tcPr>
            <w:tcW w:w="817" w:type="dxa"/>
          </w:tcPr>
          <w:p w:rsidR="00C664C5" w:rsidRPr="006A125C" w:rsidRDefault="00C664C5" w:rsidP="00C664C5">
            <w:pPr>
              <w:jc w:val="center"/>
              <w:rPr>
                <w:b w:val="0"/>
                <w:bCs/>
                <w:sz w:val="26"/>
                <w:szCs w:val="26"/>
                <w:lang w:val="nl-NL"/>
              </w:rPr>
            </w:pPr>
            <w:r w:rsidRPr="006A125C">
              <w:rPr>
                <w:b w:val="0"/>
                <w:bCs/>
                <w:sz w:val="26"/>
                <w:szCs w:val="26"/>
                <w:lang w:val="nl-NL"/>
              </w:rPr>
              <w:t>II</w:t>
            </w:r>
          </w:p>
        </w:tc>
        <w:tc>
          <w:tcPr>
            <w:tcW w:w="4111" w:type="dxa"/>
          </w:tcPr>
          <w:p w:rsidR="00C664C5" w:rsidRPr="006A125C" w:rsidRDefault="00C664C5" w:rsidP="00C664C5">
            <w:pPr>
              <w:jc w:val="both"/>
              <w:rPr>
                <w:b w:val="0"/>
                <w:bCs/>
                <w:sz w:val="26"/>
                <w:szCs w:val="26"/>
                <w:lang w:val="nl-NL"/>
              </w:rPr>
            </w:pPr>
            <w:r w:rsidRPr="006A125C">
              <w:rPr>
                <w:b w:val="0"/>
                <w:bCs/>
                <w:sz w:val="26"/>
                <w:szCs w:val="26"/>
                <w:lang w:val="nl-NL"/>
              </w:rPr>
              <w:t>Chi phí</w:t>
            </w:r>
          </w:p>
        </w:tc>
        <w:tc>
          <w:tcPr>
            <w:tcW w:w="1417" w:type="dxa"/>
          </w:tcPr>
          <w:p w:rsidR="00C664C5" w:rsidRPr="006A125C" w:rsidRDefault="00C664C5" w:rsidP="00C664C5">
            <w:pPr>
              <w:keepNext/>
              <w:ind w:firstLine="5812"/>
              <w:jc w:val="both"/>
              <w:outlineLvl w:val="2"/>
              <w:rPr>
                <w:b w:val="0"/>
                <w:bCs/>
                <w:sz w:val="26"/>
                <w:szCs w:val="26"/>
                <w:lang w:val="nl-NL"/>
              </w:rPr>
            </w:pPr>
          </w:p>
        </w:tc>
        <w:tc>
          <w:tcPr>
            <w:tcW w:w="1560" w:type="dxa"/>
          </w:tcPr>
          <w:p w:rsidR="00C664C5" w:rsidRPr="006A125C" w:rsidRDefault="00C664C5" w:rsidP="00C664C5">
            <w:pPr>
              <w:keepNext/>
              <w:ind w:firstLine="5812"/>
              <w:jc w:val="both"/>
              <w:outlineLvl w:val="2"/>
              <w:rPr>
                <w:b w:val="0"/>
                <w:bCs/>
                <w:sz w:val="26"/>
                <w:szCs w:val="26"/>
                <w:lang w:val="nl-NL"/>
              </w:rPr>
            </w:pPr>
          </w:p>
        </w:tc>
        <w:tc>
          <w:tcPr>
            <w:tcW w:w="1559" w:type="dxa"/>
          </w:tcPr>
          <w:p w:rsidR="00C664C5" w:rsidRPr="006A125C" w:rsidRDefault="00C664C5" w:rsidP="00C664C5">
            <w:pPr>
              <w:keepNext/>
              <w:ind w:firstLine="5812"/>
              <w:jc w:val="both"/>
              <w:outlineLvl w:val="2"/>
              <w:rPr>
                <w:b w:val="0"/>
                <w:bCs/>
                <w:sz w:val="26"/>
                <w:szCs w:val="26"/>
                <w:lang w:val="nl-NL"/>
              </w:rPr>
            </w:pPr>
          </w:p>
        </w:tc>
      </w:tr>
      <w:tr w:rsidR="00185245" w:rsidRPr="006A125C" w:rsidTr="00B16EA6">
        <w:tc>
          <w:tcPr>
            <w:tcW w:w="817" w:type="dxa"/>
          </w:tcPr>
          <w:p w:rsidR="00C664C5" w:rsidRPr="006A125C" w:rsidRDefault="00C664C5" w:rsidP="00C664C5">
            <w:pPr>
              <w:jc w:val="center"/>
              <w:rPr>
                <w:b w:val="0"/>
                <w:sz w:val="26"/>
                <w:szCs w:val="26"/>
                <w:lang w:val="nl-NL"/>
              </w:rPr>
            </w:pPr>
            <w:r w:rsidRPr="006A125C">
              <w:rPr>
                <w:b w:val="0"/>
                <w:sz w:val="26"/>
                <w:szCs w:val="26"/>
                <w:lang w:val="nl-NL"/>
              </w:rPr>
              <w:t>1</w:t>
            </w:r>
          </w:p>
        </w:tc>
        <w:tc>
          <w:tcPr>
            <w:tcW w:w="4111" w:type="dxa"/>
          </w:tcPr>
          <w:p w:rsidR="00C664C5" w:rsidRPr="006A125C" w:rsidRDefault="00C664C5" w:rsidP="00C664C5">
            <w:pPr>
              <w:jc w:val="both"/>
              <w:rPr>
                <w:b w:val="0"/>
                <w:sz w:val="26"/>
                <w:szCs w:val="26"/>
                <w:lang w:val="nl-NL"/>
              </w:rPr>
            </w:pPr>
            <w:r w:rsidRPr="006A125C">
              <w:rPr>
                <w:b w:val="0"/>
                <w:sz w:val="26"/>
                <w:szCs w:val="26"/>
                <w:lang w:val="nl-NL"/>
              </w:rPr>
              <w:t>Phí quản lý trả cho công ty quản lý quỹ</w:t>
            </w:r>
          </w:p>
        </w:tc>
        <w:tc>
          <w:tcPr>
            <w:tcW w:w="1417" w:type="dxa"/>
          </w:tcPr>
          <w:p w:rsidR="00C664C5" w:rsidRPr="006A125C" w:rsidRDefault="00C664C5" w:rsidP="00C664C5">
            <w:pPr>
              <w:keepNext/>
              <w:ind w:firstLine="5812"/>
              <w:jc w:val="both"/>
              <w:outlineLvl w:val="2"/>
              <w:rPr>
                <w:b w:val="0"/>
                <w:sz w:val="26"/>
                <w:szCs w:val="26"/>
                <w:lang w:val="nl-NL"/>
              </w:rPr>
            </w:pPr>
          </w:p>
        </w:tc>
        <w:tc>
          <w:tcPr>
            <w:tcW w:w="1560" w:type="dxa"/>
          </w:tcPr>
          <w:p w:rsidR="00C664C5" w:rsidRPr="006A125C" w:rsidRDefault="00C664C5" w:rsidP="00C664C5">
            <w:pPr>
              <w:keepNext/>
              <w:ind w:firstLine="5812"/>
              <w:jc w:val="both"/>
              <w:outlineLvl w:val="2"/>
              <w:rPr>
                <w:b w:val="0"/>
                <w:sz w:val="26"/>
                <w:szCs w:val="26"/>
                <w:lang w:val="nl-NL"/>
              </w:rPr>
            </w:pPr>
          </w:p>
        </w:tc>
        <w:tc>
          <w:tcPr>
            <w:tcW w:w="1559" w:type="dxa"/>
          </w:tcPr>
          <w:p w:rsidR="00C664C5" w:rsidRPr="006A125C" w:rsidRDefault="00C664C5" w:rsidP="00C664C5">
            <w:pPr>
              <w:keepNext/>
              <w:ind w:firstLine="5812"/>
              <w:jc w:val="both"/>
              <w:outlineLvl w:val="2"/>
              <w:rPr>
                <w:b w:val="0"/>
                <w:sz w:val="26"/>
                <w:szCs w:val="26"/>
                <w:lang w:val="nl-NL"/>
              </w:rPr>
            </w:pPr>
          </w:p>
        </w:tc>
      </w:tr>
      <w:tr w:rsidR="00185245" w:rsidRPr="006A125C" w:rsidTr="00B16EA6">
        <w:tc>
          <w:tcPr>
            <w:tcW w:w="817" w:type="dxa"/>
          </w:tcPr>
          <w:p w:rsidR="00C664C5" w:rsidRPr="006A125C" w:rsidRDefault="00C664C5" w:rsidP="00C664C5">
            <w:pPr>
              <w:jc w:val="center"/>
              <w:rPr>
                <w:b w:val="0"/>
                <w:sz w:val="26"/>
                <w:szCs w:val="26"/>
                <w:lang w:val="nl-NL"/>
              </w:rPr>
            </w:pPr>
            <w:r w:rsidRPr="006A125C">
              <w:rPr>
                <w:b w:val="0"/>
                <w:sz w:val="26"/>
                <w:szCs w:val="26"/>
                <w:lang w:val="nl-NL"/>
              </w:rPr>
              <w:t>2</w:t>
            </w:r>
          </w:p>
        </w:tc>
        <w:tc>
          <w:tcPr>
            <w:tcW w:w="4111" w:type="dxa"/>
          </w:tcPr>
          <w:p w:rsidR="00C664C5" w:rsidRPr="006A125C" w:rsidRDefault="00C664C5" w:rsidP="00C664C5">
            <w:pPr>
              <w:jc w:val="both"/>
              <w:rPr>
                <w:b w:val="0"/>
                <w:sz w:val="26"/>
                <w:szCs w:val="26"/>
                <w:lang w:val="nl-NL"/>
              </w:rPr>
            </w:pPr>
            <w:r w:rsidRPr="006A125C">
              <w:rPr>
                <w:b w:val="0"/>
                <w:sz w:val="26"/>
                <w:szCs w:val="26"/>
                <w:lang w:val="nl-NL"/>
              </w:rPr>
              <w:t>Phí lưu ký, giám sát trả cho NHGS</w:t>
            </w:r>
          </w:p>
        </w:tc>
        <w:tc>
          <w:tcPr>
            <w:tcW w:w="1417" w:type="dxa"/>
          </w:tcPr>
          <w:p w:rsidR="00C664C5" w:rsidRPr="006A125C" w:rsidRDefault="00C664C5" w:rsidP="00C664C5">
            <w:pPr>
              <w:keepNext/>
              <w:ind w:firstLine="5812"/>
              <w:jc w:val="both"/>
              <w:outlineLvl w:val="2"/>
              <w:rPr>
                <w:b w:val="0"/>
                <w:sz w:val="26"/>
                <w:szCs w:val="26"/>
                <w:lang w:val="nl-NL"/>
              </w:rPr>
            </w:pPr>
          </w:p>
        </w:tc>
        <w:tc>
          <w:tcPr>
            <w:tcW w:w="1560" w:type="dxa"/>
          </w:tcPr>
          <w:p w:rsidR="00C664C5" w:rsidRPr="006A125C" w:rsidRDefault="00C664C5" w:rsidP="00C664C5">
            <w:pPr>
              <w:keepNext/>
              <w:ind w:firstLine="5812"/>
              <w:jc w:val="both"/>
              <w:outlineLvl w:val="2"/>
              <w:rPr>
                <w:b w:val="0"/>
                <w:sz w:val="26"/>
                <w:szCs w:val="26"/>
                <w:lang w:val="nl-NL"/>
              </w:rPr>
            </w:pPr>
          </w:p>
        </w:tc>
        <w:tc>
          <w:tcPr>
            <w:tcW w:w="1559" w:type="dxa"/>
          </w:tcPr>
          <w:p w:rsidR="00C664C5" w:rsidRPr="006A125C" w:rsidRDefault="00C664C5" w:rsidP="00C664C5">
            <w:pPr>
              <w:keepNext/>
              <w:ind w:firstLine="5812"/>
              <w:jc w:val="both"/>
              <w:outlineLvl w:val="2"/>
              <w:rPr>
                <w:b w:val="0"/>
                <w:sz w:val="26"/>
                <w:szCs w:val="26"/>
                <w:lang w:val="nl-NL"/>
              </w:rPr>
            </w:pPr>
          </w:p>
        </w:tc>
      </w:tr>
      <w:tr w:rsidR="00185245" w:rsidRPr="006A125C" w:rsidTr="00B16EA6">
        <w:tc>
          <w:tcPr>
            <w:tcW w:w="817" w:type="dxa"/>
          </w:tcPr>
          <w:p w:rsidR="00C664C5" w:rsidRPr="006A125C" w:rsidRDefault="00C664C5" w:rsidP="00C664C5">
            <w:pPr>
              <w:jc w:val="center"/>
              <w:rPr>
                <w:b w:val="0"/>
                <w:sz w:val="26"/>
                <w:szCs w:val="26"/>
                <w:lang w:val="nl-NL"/>
              </w:rPr>
            </w:pPr>
          </w:p>
          <w:p w:rsidR="00C664C5" w:rsidRPr="006A125C" w:rsidRDefault="00C664C5" w:rsidP="00C664C5">
            <w:pPr>
              <w:jc w:val="center"/>
              <w:rPr>
                <w:b w:val="0"/>
                <w:sz w:val="26"/>
                <w:szCs w:val="26"/>
                <w:lang w:val="nl-NL"/>
              </w:rPr>
            </w:pPr>
            <w:r w:rsidRPr="006A125C">
              <w:rPr>
                <w:b w:val="0"/>
                <w:sz w:val="26"/>
                <w:szCs w:val="26"/>
                <w:lang w:val="nl-NL"/>
              </w:rPr>
              <w:t>3</w:t>
            </w:r>
          </w:p>
        </w:tc>
        <w:tc>
          <w:tcPr>
            <w:tcW w:w="4111" w:type="dxa"/>
          </w:tcPr>
          <w:p w:rsidR="00C664C5" w:rsidRPr="006A125C" w:rsidRDefault="00C664C5" w:rsidP="00C664C5">
            <w:pPr>
              <w:pStyle w:val="BodyTextIndent2"/>
              <w:tabs>
                <w:tab w:val="left" w:pos="1134"/>
              </w:tabs>
              <w:spacing w:before="0" w:after="0"/>
              <w:ind w:firstLine="0"/>
              <w:rPr>
                <w:rFonts w:ascii="Times New Roman" w:hAnsi="Times New Roman"/>
                <w:sz w:val="26"/>
                <w:szCs w:val="26"/>
                <w:lang w:val="nl-NL"/>
              </w:rPr>
            </w:pPr>
            <w:r w:rsidRPr="006A125C">
              <w:rPr>
                <w:rFonts w:ascii="Times New Roman" w:hAnsi="Times New Roman"/>
                <w:sz w:val="26"/>
                <w:szCs w:val="26"/>
                <w:lang w:val="nl-NL"/>
              </w:rPr>
              <w:t>Chi phí kiểm toán trả cho tổ chức kiểm toán;</w:t>
            </w:r>
          </w:p>
        </w:tc>
        <w:tc>
          <w:tcPr>
            <w:tcW w:w="1417" w:type="dxa"/>
          </w:tcPr>
          <w:p w:rsidR="00C664C5" w:rsidRPr="006A125C" w:rsidRDefault="00C664C5" w:rsidP="00C664C5">
            <w:pPr>
              <w:keepNext/>
              <w:ind w:firstLine="5812"/>
              <w:jc w:val="both"/>
              <w:outlineLvl w:val="2"/>
              <w:rPr>
                <w:b w:val="0"/>
                <w:sz w:val="26"/>
                <w:szCs w:val="26"/>
                <w:lang w:val="nl-NL"/>
              </w:rPr>
            </w:pPr>
          </w:p>
        </w:tc>
        <w:tc>
          <w:tcPr>
            <w:tcW w:w="1560" w:type="dxa"/>
          </w:tcPr>
          <w:p w:rsidR="00C664C5" w:rsidRPr="006A125C" w:rsidRDefault="00C664C5" w:rsidP="00C664C5">
            <w:pPr>
              <w:keepNext/>
              <w:ind w:firstLine="5812"/>
              <w:jc w:val="both"/>
              <w:outlineLvl w:val="2"/>
              <w:rPr>
                <w:b w:val="0"/>
                <w:sz w:val="26"/>
                <w:szCs w:val="26"/>
                <w:lang w:val="nl-NL"/>
              </w:rPr>
            </w:pPr>
          </w:p>
        </w:tc>
        <w:tc>
          <w:tcPr>
            <w:tcW w:w="1559" w:type="dxa"/>
          </w:tcPr>
          <w:p w:rsidR="00C664C5" w:rsidRPr="006A125C" w:rsidRDefault="00C664C5" w:rsidP="00C664C5">
            <w:pPr>
              <w:keepNext/>
              <w:ind w:firstLine="5812"/>
              <w:jc w:val="both"/>
              <w:outlineLvl w:val="2"/>
              <w:rPr>
                <w:b w:val="0"/>
                <w:sz w:val="26"/>
                <w:szCs w:val="26"/>
                <w:lang w:val="nl-NL"/>
              </w:rPr>
            </w:pPr>
          </w:p>
        </w:tc>
      </w:tr>
      <w:tr w:rsidR="00185245" w:rsidRPr="006A125C" w:rsidTr="00B16EA6">
        <w:tc>
          <w:tcPr>
            <w:tcW w:w="817" w:type="dxa"/>
          </w:tcPr>
          <w:p w:rsidR="00C664C5" w:rsidRPr="006A125C" w:rsidRDefault="00C664C5" w:rsidP="00C664C5">
            <w:pPr>
              <w:jc w:val="center"/>
              <w:rPr>
                <w:b w:val="0"/>
                <w:sz w:val="26"/>
                <w:szCs w:val="26"/>
                <w:lang w:val="nl-NL"/>
              </w:rPr>
            </w:pPr>
          </w:p>
          <w:p w:rsidR="00C664C5" w:rsidRPr="006A125C" w:rsidRDefault="00C664C5" w:rsidP="00C664C5">
            <w:pPr>
              <w:jc w:val="center"/>
              <w:rPr>
                <w:b w:val="0"/>
                <w:sz w:val="26"/>
                <w:szCs w:val="26"/>
                <w:lang w:val="nl-NL"/>
              </w:rPr>
            </w:pPr>
            <w:r w:rsidRPr="006A125C">
              <w:rPr>
                <w:b w:val="0"/>
                <w:sz w:val="26"/>
                <w:szCs w:val="26"/>
                <w:lang w:val="nl-NL"/>
              </w:rPr>
              <w:t>4</w:t>
            </w:r>
          </w:p>
        </w:tc>
        <w:tc>
          <w:tcPr>
            <w:tcW w:w="4111" w:type="dxa"/>
          </w:tcPr>
          <w:p w:rsidR="00C664C5" w:rsidRPr="006A125C" w:rsidRDefault="00C664C5" w:rsidP="00C664C5">
            <w:pPr>
              <w:pStyle w:val="BodyTextIndent2"/>
              <w:tabs>
                <w:tab w:val="left" w:pos="1134"/>
              </w:tabs>
              <w:spacing w:before="0" w:after="0"/>
              <w:ind w:firstLine="0"/>
              <w:rPr>
                <w:rFonts w:ascii="Times New Roman" w:hAnsi="Times New Roman"/>
                <w:sz w:val="26"/>
                <w:szCs w:val="26"/>
                <w:lang w:val="nl-NL"/>
              </w:rPr>
            </w:pPr>
            <w:r w:rsidRPr="006A125C">
              <w:rPr>
                <w:rFonts w:ascii="Times New Roman" w:hAnsi="Times New Roman"/>
                <w:sz w:val="26"/>
                <w:szCs w:val="26"/>
                <w:lang w:val="nl-NL"/>
              </w:rPr>
              <w:t>Chi phí dịch vụ tư vấn pháp lý, dịch vụ báo giá và các dịch vụ hợp lý khác, thù lao trả cho hội đồng quản trị công ty đầu tư chứng khoán;</w:t>
            </w:r>
          </w:p>
        </w:tc>
        <w:tc>
          <w:tcPr>
            <w:tcW w:w="1417" w:type="dxa"/>
          </w:tcPr>
          <w:p w:rsidR="00C664C5" w:rsidRPr="006A125C" w:rsidRDefault="00C664C5" w:rsidP="00C664C5">
            <w:pPr>
              <w:keepNext/>
              <w:ind w:firstLine="5812"/>
              <w:jc w:val="both"/>
              <w:outlineLvl w:val="2"/>
              <w:rPr>
                <w:b w:val="0"/>
                <w:sz w:val="26"/>
                <w:szCs w:val="26"/>
                <w:lang w:val="nl-NL"/>
              </w:rPr>
            </w:pPr>
          </w:p>
        </w:tc>
        <w:tc>
          <w:tcPr>
            <w:tcW w:w="1560" w:type="dxa"/>
          </w:tcPr>
          <w:p w:rsidR="00C664C5" w:rsidRPr="006A125C" w:rsidRDefault="00C664C5" w:rsidP="00C664C5">
            <w:pPr>
              <w:keepNext/>
              <w:ind w:firstLine="5812"/>
              <w:jc w:val="both"/>
              <w:outlineLvl w:val="2"/>
              <w:rPr>
                <w:b w:val="0"/>
                <w:sz w:val="26"/>
                <w:szCs w:val="26"/>
                <w:lang w:val="nl-NL"/>
              </w:rPr>
            </w:pPr>
          </w:p>
        </w:tc>
        <w:tc>
          <w:tcPr>
            <w:tcW w:w="1559" w:type="dxa"/>
          </w:tcPr>
          <w:p w:rsidR="00C664C5" w:rsidRPr="006A125C" w:rsidRDefault="00C664C5" w:rsidP="00C664C5">
            <w:pPr>
              <w:keepNext/>
              <w:ind w:firstLine="5812"/>
              <w:jc w:val="both"/>
              <w:outlineLvl w:val="2"/>
              <w:rPr>
                <w:b w:val="0"/>
                <w:sz w:val="26"/>
                <w:szCs w:val="26"/>
                <w:lang w:val="nl-NL"/>
              </w:rPr>
            </w:pPr>
          </w:p>
        </w:tc>
      </w:tr>
      <w:tr w:rsidR="00185245" w:rsidRPr="006A125C" w:rsidTr="00B16EA6">
        <w:tc>
          <w:tcPr>
            <w:tcW w:w="817" w:type="dxa"/>
          </w:tcPr>
          <w:p w:rsidR="00C664C5" w:rsidRPr="006A125C" w:rsidRDefault="00C664C5" w:rsidP="00C664C5">
            <w:pPr>
              <w:jc w:val="center"/>
              <w:rPr>
                <w:b w:val="0"/>
                <w:sz w:val="26"/>
                <w:szCs w:val="26"/>
                <w:lang w:val="nl-NL"/>
              </w:rPr>
            </w:pPr>
          </w:p>
          <w:p w:rsidR="00C664C5" w:rsidRPr="006A125C" w:rsidRDefault="00C664C5" w:rsidP="00C664C5">
            <w:pPr>
              <w:jc w:val="center"/>
              <w:rPr>
                <w:b w:val="0"/>
                <w:sz w:val="26"/>
                <w:szCs w:val="26"/>
                <w:lang w:val="nl-NL"/>
              </w:rPr>
            </w:pPr>
            <w:r w:rsidRPr="006A125C">
              <w:rPr>
                <w:b w:val="0"/>
                <w:sz w:val="26"/>
                <w:szCs w:val="26"/>
                <w:lang w:val="nl-NL"/>
              </w:rPr>
              <w:t>5</w:t>
            </w:r>
          </w:p>
        </w:tc>
        <w:tc>
          <w:tcPr>
            <w:tcW w:w="4111" w:type="dxa"/>
          </w:tcPr>
          <w:p w:rsidR="00C664C5" w:rsidRPr="006A125C" w:rsidRDefault="00C664C5" w:rsidP="00C664C5">
            <w:pPr>
              <w:pStyle w:val="BodyTextIndent2"/>
              <w:tabs>
                <w:tab w:val="left" w:pos="1134"/>
              </w:tabs>
              <w:spacing w:before="0" w:after="0"/>
              <w:ind w:firstLine="0"/>
              <w:rPr>
                <w:rFonts w:ascii="Times New Roman" w:hAnsi="Times New Roman"/>
                <w:sz w:val="26"/>
                <w:szCs w:val="26"/>
                <w:lang w:val="nl-NL"/>
              </w:rPr>
            </w:pPr>
            <w:r w:rsidRPr="006A125C">
              <w:rPr>
                <w:rFonts w:ascii="Times New Roman" w:hAnsi="Times New Roman"/>
                <w:sz w:val="26"/>
                <w:szCs w:val="26"/>
                <w:lang w:val="nl-NL"/>
              </w:rPr>
              <w:t>Chi phí dự thảo, in ấn, gửi bản cáo bạch, báo cáo tài chính, xác nhận giao dịch, sao kê tài khoản và các tài liệu khác cho cổ đông; chi phí công bố thông tin của công ty đầu tư chứng khoán; chi phí tổ chức họp đại hội đồng cổ đông, hội đồng quản trị;</w:t>
            </w:r>
          </w:p>
        </w:tc>
        <w:tc>
          <w:tcPr>
            <w:tcW w:w="1417" w:type="dxa"/>
          </w:tcPr>
          <w:p w:rsidR="00C664C5" w:rsidRPr="006A125C" w:rsidRDefault="00C664C5" w:rsidP="00C664C5">
            <w:pPr>
              <w:keepNext/>
              <w:ind w:firstLine="5812"/>
              <w:jc w:val="both"/>
              <w:outlineLvl w:val="2"/>
              <w:rPr>
                <w:b w:val="0"/>
                <w:sz w:val="26"/>
                <w:szCs w:val="26"/>
                <w:lang w:val="nl-NL"/>
              </w:rPr>
            </w:pPr>
          </w:p>
        </w:tc>
        <w:tc>
          <w:tcPr>
            <w:tcW w:w="1560" w:type="dxa"/>
          </w:tcPr>
          <w:p w:rsidR="00C664C5" w:rsidRPr="006A125C" w:rsidRDefault="00C664C5" w:rsidP="00C664C5">
            <w:pPr>
              <w:keepNext/>
              <w:ind w:firstLine="5812"/>
              <w:jc w:val="both"/>
              <w:outlineLvl w:val="2"/>
              <w:rPr>
                <w:b w:val="0"/>
                <w:sz w:val="26"/>
                <w:szCs w:val="26"/>
                <w:lang w:val="nl-NL"/>
              </w:rPr>
            </w:pPr>
          </w:p>
        </w:tc>
        <w:tc>
          <w:tcPr>
            <w:tcW w:w="1559" w:type="dxa"/>
          </w:tcPr>
          <w:p w:rsidR="00C664C5" w:rsidRPr="006A125C" w:rsidRDefault="00C664C5" w:rsidP="00C664C5">
            <w:pPr>
              <w:keepNext/>
              <w:ind w:firstLine="5812"/>
              <w:jc w:val="both"/>
              <w:outlineLvl w:val="2"/>
              <w:rPr>
                <w:b w:val="0"/>
                <w:sz w:val="26"/>
                <w:szCs w:val="26"/>
                <w:lang w:val="nl-NL"/>
              </w:rPr>
            </w:pPr>
          </w:p>
        </w:tc>
      </w:tr>
      <w:tr w:rsidR="00185245" w:rsidRPr="006A125C" w:rsidTr="00B16EA6">
        <w:tc>
          <w:tcPr>
            <w:tcW w:w="817" w:type="dxa"/>
          </w:tcPr>
          <w:p w:rsidR="00C664C5" w:rsidRPr="006A125C" w:rsidRDefault="00C664C5" w:rsidP="00C664C5">
            <w:pPr>
              <w:jc w:val="center"/>
              <w:rPr>
                <w:b w:val="0"/>
                <w:sz w:val="26"/>
                <w:szCs w:val="26"/>
                <w:lang w:val="nl-NL"/>
              </w:rPr>
            </w:pPr>
          </w:p>
          <w:p w:rsidR="00C664C5" w:rsidRPr="006A125C" w:rsidRDefault="00C664C5" w:rsidP="00C664C5">
            <w:pPr>
              <w:jc w:val="center"/>
              <w:rPr>
                <w:b w:val="0"/>
                <w:sz w:val="26"/>
                <w:szCs w:val="26"/>
                <w:lang w:val="nl-NL"/>
              </w:rPr>
            </w:pPr>
            <w:r w:rsidRPr="006A125C">
              <w:rPr>
                <w:b w:val="0"/>
                <w:sz w:val="26"/>
                <w:szCs w:val="26"/>
                <w:lang w:val="nl-NL"/>
              </w:rPr>
              <w:t>6</w:t>
            </w:r>
          </w:p>
        </w:tc>
        <w:tc>
          <w:tcPr>
            <w:tcW w:w="4111" w:type="dxa"/>
          </w:tcPr>
          <w:p w:rsidR="00C664C5" w:rsidRPr="006A125C" w:rsidRDefault="00C664C5" w:rsidP="00C664C5">
            <w:pPr>
              <w:pStyle w:val="BodyTextIndent2"/>
              <w:tabs>
                <w:tab w:val="left" w:pos="1134"/>
              </w:tabs>
              <w:spacing w:before="0" w:after="0"/>
              <w:ind w:firstLine="0"/>
              <w:rPr>
                <w:rFonts w:ascii="Times New Roman" w:hAnsi="Times New Roman"/>
                <w:sz w:val="26"/>
                <w:szCs w:val="26"/>
                <w:lang w:val="nl-NL"/>
              </w:rPr>
            </w:pPr>
            <w:r w:rsidRPr="006A125C">
              <w:rPr>
                <w:rFonts w:ascii="Times New Roman" w:hAnsi="Times New Roman"/>
                <w:sz w:val="26"/>
                <w:szCs w:val="26"/>
                <w:lang w:val="nl-NL"/>
              </w:rPr>
              <w:t>Chi phí liên quan đến thực hiện các giao dịch tài sản của công ty đầu tư chứng khoán.</w:t>
            </w:r>
          </w:p>
        </w:tc>
        <w:tc>
          <w:tcPr>
            <w:tcW w:w="1417" w:type="dxa"/>
          </w:tcPr>
          <w:p w:rsidR="00C664C5" w:rsidRPr="006A125C" w:rsidRDefault="00C664C5" w:rsidP="00C664C5">
            <w:pPr>
              <w:keepNext/>
              <w:ind w:firstLine="5812"/>
              <w:jc w:val="both"/>
              <w:outlineLvl w:val="2"/>
              <w:rPr>
                <w:b w:val="0"/>
                <w:sz w:val="26"/>
                <w:szCs w:val="26"/>
                <w:lang w:val="nl-NL"/>
              </w:rPr>
            </w:pPr>
          </w:p>
        </w:tc>
        <w:tc>
          <w:tcPr>
            <w:tcW w:w="1560" w:type="dxa"/>
          </w:tcPr>
          <w:p w:rsidR="00C664C5" w:rsidRPr="006A125C" w:rsidRDefault="00C664C5" w:rsidP="00C664C5">
            <w:pPr>
              <w:keepNext/>
              <w:ind w:firstLine="5812"/>
              <w:jc w:val="both"/>
              <w:outlineLvl w:val="2"/>
              <w:rPr>
                <w:b w:val="0"/>
                <w:sz w:val="26"/>
                <w:szCs w:val="26"/>
                <w:lang w:val="nl-NL"/>
              </w:rPr>
            </w:pPr>
          </w:p>
        </w:tc>
        <w:tc>
          <w:tcPr>
            <w:tcW w:w="1559" w:type="dxa"/>
          </w:tcPr>
          <w:p w:rsidR="00C664C5" w:rsidRPr="006A125C" w:rsidRDefault="00C664C5" w:rsidP="00C664C5">
            <w:pPr>
              <w:keepNext/>
              <w:ind w:firstLine="5812"/>
              <w:jc w:val="both"/>
              <w:outlineLvl w:val="2"/>
              <w:rPr>
                <w:b w:val="0"/>
                <w:sz w:val="26"/>
                <w:szCs w:val="26"/>
                <w:lang w:val="nl-NL"/>
              </w:rPr>
            </w:pPr>
          </w:p>
        </w:tc>
      </w:tr>
      <w:tr w:rsidR="00185245" w:rsidRPr="006A125C" w:rsidTr="00B16EA6">
        <w:tc>
          <w:tcPr>
            <w:tcW w:w="817" w:type="dxa"/>
          </w:tcPr>
          <w:p w:rsidR="00C664C5" w:rsidRPr="006A125C" w:rsidRDefault="00C664C5" w:rsidP="00C664C5">
            <w:pPr>
              <w:jc w:val="center"/>
              <w:rPr>
                <w:b w:val="0"/>
                <w:sz w:val="26"/>
                <w:szCs w:val="26"/>
                <w:lang w:val="nl-NL"/>
              </w:rPr>
            </w:pPr>
            <w:r w:rsidRPr="006A125C">
              <w:rPr>
                <w:b w:val="0"/>
                <w:sz w:val="26"/>
                <w:szCs w:val="26"/>
                <w:lang w:val="nl-NL"/>
              </w:rPr>
              <w:t>7</w:t>
            </w:r>
          </w:p>
        </w:tc>
        <w:tc>
          <w:tcPr>
            <w:tcW w:w="4111" w:type="dxa"/>
          </w:tcPr>
          <w:p w:rsidR="00C664C5" w:rsidRPr="006A125C" w:rsidRDefault="00C664C5" w:rsidP="00C664C5">
            <w:pPr>
              <w:jc w:val="both"/>
              <w:rPr>
                <w:b w:val="0"/>
                <w:sz w:val="26"/>
                <w:szCs w:val="26"/>
                <w:lang w:val="nl-NL"/>
              </w:rPr>
            </w:pPr>
            <w:r w:rsidRPr="006A125C">
              <w:rPr>
                <w:b w:val="0"/>
                <w:sz w:val="26"/>
                <w:szCs w:val="26"/>
                <w:lang w:val="nl-NL"/>
              </w:rPr>
              <w:t>Các loại phí khác (</w:t>
            </w:r>
            <w:r w:rsidRPr="006A125C">
              <w:rPr>
                <w:b w:val="0"/>
                <w:i/>
                <w:sz w:val="26"/>
                <w:szCs w:val="26"/>
                <w:lang w:val="nl-NL"/>
              </w:rPr>
              <w:t>nêu chi tiết</w:t>
            </w:r>
            <w:r w:rsidRPr="006A125C">
              <w:rPr>
                <w:b w:val="0"/>
                <w:sz w:val="26"/>
                <w:szCs w:val="26"/>
                <w:lang w:val="nl-NL"/>
              </w:rPr>
              <w:t>)</w:t>
            </w:r>
          </w:p>
        </w:tc>
        <w:tc>
          <w:tcPr>
            <w:tcW w:w="1417" w:type="dxa"/>
          </w:tcPr>
          <w:p w:rsidR="00C664C5" w:rsidRPr="006A125C" w:rsidRDefault="00C664C5" w:rsidP="00C664C5">
            <w:pPr>
              <w:keepNext/>
              <w:ind w:firstLine="5812"/>
              <w:jc w:val="both"/>
              <w:outlineLvl w:val="2"/>
              <w:rPr>
                <w:b w:val="0"/>
                <w:sz w:val="26"/>
                <w:szCs w:val="26"/>
                <w:lang w:val="nl-NL"/>
              </w:rPr>
            </w:pPr>
          </w:p>
        </w:tc>
        <w:tc>
          <w:tcPr>
            <w:tcW w:w="1560" w:type="dxa"/>
          </w:tcPr>
          <w:p w:rsidR="00C664C5" w:rsidRPr="006A125C" w:rsidRDefault="00C664C5" w:rsidP="00C664C5">
            <w:pPr>
              <w:keepNext/>
              <w:ind w:firstLine="5812"/>
              <w:jc w:val="both"/>
              <w:outlineLvl w:val="2"/>
              <w:rPr>
                <w:b w:val="0"/>
                <w:sz w:val="26"/>
                <w:szCs w:val="26"/>
                <w:lang w:val="nl-NL"/>
              </w:rPr>
            </w:pPr>
          </w:p>
        </w:tc>
        <w:tc>
          <w:tcPr>
            <w:tcW w:w="1559" w:type="dxa"/>
          </w:tcPr>
          <w:p w:rsidR="00C664C5" w:rsidRPr="006A125C" w:rsidRDefault="00C664C5" w:rsidP="00C664C5">
            <w:pPr>
              <w:keepNext/>
              <w:ind w:firstLine="5812"/>
              <w:jc w:val="both"/>
              <w:outlineLvl w:val="2"/>
              <w:rPr>
                <w:b w:val="0"/>
                <w:sz w:val="26"/>
                <w:szCs w:val="26"/>
                <w:lang w:val="nl-NL"/>
              </w:rPr>
            </w:pPr>
          </w:p>
        </w:tc>
      </w:tr>
      <w:tr w:rsidR="00185245" w:rsidRPr="006A125C" w:rsidTr="00B16EA6">
        <w:tc>
          <w:tcPr>
            <w:tcW w:w="817" w:type="dxa"/>
          </w:tcPr>
          <w:p w:rsidR="00C664C5" w:rsidRPr="006A125C" w:rsidRDefault="00C664C5" w:rsidP="00C664C5">
            <w:pPr>
              <w:jc w:val="center"/>
              <w:rPr>
                <w:b w:val="0"/>
                <w:bCs/>
                <w:sz w:val="26"/>
                <w:szCs w:val="26"/>
                <w:lang w:val="nl-NL"/>
              </w:rPr>
            </w:pPr>
            <w:r w:rsidRPr="006A125C">
              <w:rPr>
                <w:b w:val="0"/>
                <w:bCs/>
                <w:sz w:val="26"/>
                <w:szCs w:val="26"/>
                <w:lang w:val="nl-NL"/>
              </w:rPr>
              <w:t>III</w:t>
            </w:r>
          </w:p>
        </w:tc>
        <w:tc>
          <w:tcPr>
            <w:tcW w:w="4111" w:type="dxa"/>
          </w:tcPr>
          <w:p w:rsidR="00C664C5" w:rsidRPr="006A125C" w:rsidRDefault="00C664C5" w:rsidP="00C664C5">
            <w:pPr>
              <w:jc w:val="both"/>
              <w:rPr>
                <w:b w:val="0"/>
                <w:bCs/>
                <w:sz w:val="26"/>
                <w:szCs w:val="26"/>
                <w:lang w:val="nl-NL"/>
              </w:rPr>
            </w:pPr>
            <w:r w:rsidRPr="006A125C">
              <w:rPr>
                <w:b w:val="0"/>
                <w:bCs/>
                <w:sz w:val="26"/>
                <w:szCs w:val="26"/>
                <w:lang w:val="nl-NL"/>
              </w:rPr>
              <w:t>Thu nhập ròng từ hoạt động đầu tư (I-II)</w:t>
            </w:r>
          </w:p>
        </w:tc>
        <w:tc>
          <w:tcPr>
            <w:tcW w:w="1417" w:type="dxa"/>
          </w:tcPr>
          <w:p w:rsidR="00C664C5" w:rsidRPr="006A125C" w:rsidRDefault="00C664C5" w:rsidP="00C664C5">
            <w:pPr>
              <w:keepNext/>
              <w:ind w:firstLine="5812"/>
              <w:jc w:val="both"/>
              <w:outlineLvl w:val="2"/>
              <w:rPr>
                <w:b w:val="0"/>
                <w:bCs/>
                <w:sz w:val="26"/>
                <w:szCs w:val="26"/>
                <w:lang w:val="nl-NL"/>
              </w:rPr>
            </w:pPr>
          </w:p>
        </w:tc>
        <w:tc>
          <w:tcPr>
            <w:tcW w:w="1560" w:type="dxa"/>
          </w:tcPr>
          <w:p w:rsidR="00C664C5" w:rsidRPr="006A125C" w:rsidRDefault="00C664C5" w:rsidP="00C664C5">
            <w:pPr>
              <w:keepNext/>
              <w:ind w:firstLine="5812"/>
              <w:jc w:val="both"/>
              <w:outlineLvl w:val="2"/>
              <w:rPr>
                <w:b w:val="0"/>
                <w:bCs/>
                <w:sz w:val="26"/>
                <w:szCs w:val="26"/>
                <w:lang w:val="nl-NL"/>
              </w:rPr>
            </w:pPr>
          </w:p>
        </w:tc>
        <w:tc>
          <w:tcPr>
            <w:tcW w:w="1559" w:type="dxa"/>
          </w:tcPr>
          <w:p w:rsidR="00C664C5" w:rsidRPr="006A125C" w:rsidRDefault="00C664C5" w:rsidP="00C664C5">
            <w:pPr>
              <w:keepNext/>
              <w:ind w:firstLine="5812"/>
              <w:jc w:val="both"/>
              <w:outlineLvl w:val="2"/>
              <w:rPr>
                <w:b w:val="0"/>
                <w:bCs/>
                <w:sz w:val="26"/>
                <w:szCs w:val="26"/>
                <w:lang w:val="nl-NL"/>
              </w:rPr>
            </w:pPr>
          </w:p>
        </w:tc>
      </w:tr>
      <w:tr w:rsidR="00185245" w:rsidRPr="006A125C" w:rsidTr="00B16EA6">
        <w:tc>
          <w:tcPr>
            <w:tcW w:w="817" w:type="dxa"/>
          </w:tcPr>
          <w:p w:rsidR="00C664C5" w:rsidRPr="006A125C" w:rsidRDefault="00C664C5" w:rsidP="00C664C5">
            <w:pPr>
              <w:jc w:val="center"/>
              <w:rPr>
                <w:b w:val="0"/>
                <w:bCs/>
                <w:sz w:val="26"/>
                <w:szCs w:val="26"/>
                <w:lang w:val="nl-NL"/>
              </w:rPr>
            </w:pPr>
            <w:r w:rsidRPr="006A125C">
              <w:rPr>
                <w:b w:val="0"/>
                <w:bCs/>
                <w:sz w:val="26"/>
                <w:szCs w:val="26"/>
                <w:lang w:val="nl-NL"/>
              </w:rPr>
              <w:t>IV</w:t>
            </w:r>
          </w:p>
        </w:tc>
        <w:tc>
          <w:tcPr>
            <w:tcW w:w="4111" w:type="dxa"/>
          </w:tcPr>
          <w:p w:rsidR="00C664C5" w:rsidRPr="006A125C" w:rsidRDefault="00C664C5" w:rsidP="00C664C5">
            <w:pPr>
              <w:jc w:val="both"/>
              <w:rPr>
                <w:b w:val="0"/>
                <w:bCs/>
                <w:sz w:val="26"/>
                <w:szCs w:val="26"/>
                <w:lang w:val="nl-NL"/>
              </w:rPr>
            </w:pPr>
            <w:r w:rsidRPr="006A125C">
              <w:rPr>
                <w:b w:val="0"/>
                <w:bCs/>
                <w:sz w:val="26"/>
                <w:szCs w:val="26"/>
                <w:lang w:val="nl-NL"/>
              </w:rPr>
              <w:t>Lãi (lỗ) từ hoạt động đầu tư</w:t>
            </w:r>
          </w:p>
        </w:tc>
        <w:tc>
          <w:tcPr>
            <w:tcW w:w="1417" w:type="dxa"/>
          </w:tcPr>
          <w:p w:rsidR="00C664C5" w:rsidRPr="006A125C" w:rsidRDefault="00C664C5" w:rsidP="00C664C5">
            <w:pPr>
              <w:keepNext/>
              <w:ind w:firstLine="5812"/>
              <w:jc w:val="both"/>
              <w:outlineLvl w:val="2"/>
              <w:rPr>
                <w:b w:val="0"/>
                <w:bCs/>
                <w:sz w:val="26"/>
                <w:szCs w:val="26"/>
                <w:lang w:val="nl-NL"/>
              </w:rPr>
            </w:pPr>
          </w:p>
        </w:tc>
        <w:tc>
          <w:tcPr>
            <w:tcW w:w="1560" w:type="dxa"/>
          </w:tcPr>
          <w:p w:rsidR="00C664C5" w:rsidRPr="006A125C" w:rsidRDefault="00C664C5" w:rsidP="00C664C5">
            <w:pPr>
              <w:keepNext/>
              <w:ind w:firstLine="5812"/>
              <w:jc w:val="both"/>
              <w:outlineLvl w:val="2"/>
              <w:rPr>
                <w:b w:val="0"/>
                <w:bCs/>
                <w:sz w:val="26"/>
                <w:szCs w:val="26"/>
                <w:lang w:val="nl-NL"/>
              </w:rPr>
            </w:pPr>
          </w:p>
        </w:tc>
        <w:tc>
          <w:tcPr>
            <w:tcW w:w="1559" w:type="dxa"/>
          </w:tcPr>
          <w:p w:rsidR="00C664C5" w:rsidRPr="006A125C" w:rsidRDefault="00C664C5" w:rsidP="00C664C5">
            <w:pPr>
              <w:keepNext/>
              <w:ind w:firstLine="5812"/>
              <w:jc w:val="both"/>
              <w:outlineLvl w:val="2"/>
              <w:rPr>
                <w:b w:val="0"/>
                <w:bCs/>
                <w:sz w:val="26"/>
                <w:szCs w:val="26"/>
                <w:lang w:val="nl-NL"/>
              </w:rPr>
            </w:pPr>
          </w:p>
        </w:tc>
      </w:tr>
      <w:tr w:rsidR="00185245" w:rsidRPr="006A125C" w:rsidTr="00B16EA6">
        <w:tc>
          <w:tcPr>
            <w:tcW w:w="817" w:type="dxa"/>
          </w:tcPr>
          <w:p w:rsidR="00C664C5" w:rsidRPr="006A125C" w:rsidRDefault="00C664C5" w:rsidP="00C664C5">
            <w:pPr>
              <w:jc w:val="center"/>
              <w:rPr>
                <w:b w:val="0"/>
                <w:sz w:val="26"/>
                <w:szCs w:val="26"/>
                <w:lang w:val="nl-NL"/>
              </w:rPr>
            </w:pPr>
            <w:r w:rsidRPr="006A125C">
              <w:rPr>
                <w:b w:val="0"/>
                <w:sz w:val="26"/>
                <w:szCs w:val="26"/>
                <w:lang w:val="nl-NL"/>
              </w:rPr>
              <w:t>1</w:t>
            </w:r>
          </w:p>
        </w:tc>
        <w:tc>
          <w:tcPr>
            <w:tcW w:w="4111" w:type="dxa"/>
          </w:tcPr>
          <w:p w:rsidR="00C664C5" w:rsidRPr="006A125C" w:rsidRDefault="00C664C5" w:rsidP="00C664C5">
            <w:pPr>
              <w:jc w:val="both"/>
              <w:rPr>
                <w:b w:val="0"/>
                <w:sz w:val="26"/>
                <w:szCs w:val="26"/>
                <w:lang w:val="nl-NL"/>
              </w:rPr>
            </w:pPr>
            <w:r w:rsidRPr="006A125C">
              <w:rPr>
                <w:b w:val="0"/>
                <w:sz w:val="26"/>
                <w:szCs w:val="26"/>
                <w:lang w:val="nl-NL"/>
              </w:rPr>
              <w:t>Lãi (lỗ) thực tế phát sinh từ hoạt động đầu tư</w:t>
            </w:r>
          </w:p>
        </w:tc>
        <w:tc>
          <w:tcPr>
            <w:tcW w:w="1417" w:type="dxa"/>
          </w:tcPr>
          <w:p w:rsidR="00C664C5" w:rsidRPr="006A125C" w:rsidRDefault="00C664C5" w:rsidP="00C664C5">
            <w:pPr>
              <w:keepNext/>
              <w:ind w:firstLine="5812"/>
              <w:jc w:val="both"/>
              <w:outlineLvl w:val="2"/>
              <w:rPr>
                <w:b w:val="0"/>
                <w:sz w:val="26"/>
                <w:szCs w:val="26"/>
                <w:lang w:val="nl-NL"/>
              </w:rPr>
            </w:pPr>
          </w:p>
        </w:tc>
        <w:tc>
          <w:tcPr>
            <w:tcW w:w="1560" w:type="dxa"/>
          </w:tcPr>
          <w:p w:rsidR="00C664C5" w:rsidRPr="006A125C" w:rsidRDefault="00C664C5" w:rsidP="00C664C5">
            <w:pPr>
              <w:keepNext/>
              <w:ind w:firstLine="5812"/>
              <w:jc w:val="both"/>
              <w:outlineLvl w:val="2"/>
              <w:rPr>
                <w:b w:val="0"/>
                <w:sz w:val="26"/>
                <w:szCs w:val="26"/>
                <w:lang w:val="nl-NL"/>
              </w:rPr>
            </w:pPr>
          </w:p>
        </w:tc>
        <w:tc>
          <w:tcPr>
            <w:tcW w:w="1559" w:type="dxa"/>
          </w:tcPr>
          <w:p w:rsidR="00C664C5" w:rsidRPr="006A125C" w:rsidRDefault="00C664C5" w:rsidP="00C664C5">
            <w:pPr>
              <w:keepNext/>
              <w:ind w:firstLine="5812"/>
              <w:jc w:val="both"/>
              <w:outlineLvl w:val="2"/>
              <w:rPr>
                <w:b w:val="0"/>
                <w:sz w:val="26"/>
                <w:szCs w:val="26"/>
                <w:lang w:val="nl-NL"/>
              </w:rPr>
            </w:pPr>
          </w:p>
        </w:tc>
      </w:tr>
      <w:tr w:rsidR="00185245" w:rsidRPr="006A125C" w:rsidTr="00B16EA6">
        <w:trPr>
          <w:trHeight w:val="90"/>
        </w:trPr>
        <w:tc>
          <w:tcPr>
            <w:tcW w:w="817" w:type="dxa"/>
          </w:tcPr>
          <w:p w:rsidR="00C664C5" w:rsidRPr="006A125C" w:rsidRDefault="00C664C5" w:rsidP="00C664C5">
            <w:pPr>
              <w:jc w:val="center"/>
              <w:rPr>
                <w:b w:val="0"/>
                <w:sz w:val="26"/>
                <w:szCs w:val="26"/>
                <w:lang w:val="nl-NL"/>
              </w:rPr>
            </w:pPr>
            <w:r w:rsidRPr="006A125C">
              <w:rPr>
                <w:b w:val="0"/>
                <w:sz w:val="26"/>
                <w:szCs w:val="26"/>
                <w:lang w:val="nl-NL"/>
              </w:rPr>
              <w:t>2</w:t>
            </w:r>
          </w:p>
        </w:tc>
        <w:tc>
          <w:tcPr>
            <w:tcW w:w="4111" w:type="dxa"/>
          </w:tcPr>
          <w:p w:rsidR="00C664C5" w:rsidRPr="006A125C" w:rsidRDefault="00C664C5" w:rsidP="00C664C5">
            <w:pPr>
              <w:jc w:val="both"/>
              <w:rPr>
                <w:b w:val="0"/>
                <w:sz w:val="26"/>
                <w:szCs w:val="26"/>
                <w:lang w:val="nl-NL"/>
              </w:rPr>
            </w:pPr>
            <w:r w:rsidRPr="006A125C">
              <w:rPr>
                <w:b w:val="0"/>
                <w:sz w:val="26"/>
                <w:szCs w:val="26"/>
                <w:lang w:val="nl-NL"/>
              </w:rPr>
              <w:t>Thay đổi về giá trị của các khoản đầu tư trong kỳ</w:t>
            </w:r>
          </w:p>
        </w:tc>
        <w:tc>
          <w:tcPr>
            <w:tcW w:w="1417" w:type="dxa"/>
          </w:tcPr>
          <w:p w:rsidR="00C664C5" w:rsidRPr="006A125C" w:rsidRDefault="00C664C5" w:rsidP="00C664C5">
            <w:pPr>
              <w:keepNext/>
              <w:ind w:firstLine="5812"/>
              <w:jc w:val="both"/>
              <w:outlineLvl w:val="2"/>
              <w:rPr>
                <w:b w:val="0"/>
                <w:sz w:val="26"/>
                <w:szCs w:val="26"/>
                <w:lang w:val="nl-NL"/>
              </w:rPr>
            </w:pPr>
          </w:p>
        </w:tc>
        <w:tc>
          <w:tcPr>
            <w:tcW w:w="1560" w:type="dxa"/>
          </w:tcPr>
          <w:p w:rsidR="00C664C5" w:rsidRPr="006A125C" w:rsidRDefault="00C664C5" w:rsidP="00C664C5">
            <w:pPr>
              <w:keepNext/>
              <w:ind w:firstLine="5812"/>
              <w:jc w:val="both"/>
              <w:outlineLvl w:val="2"/>
              <w:rPr>
                <w:b w:val="0"/>
                <w:sz w:val="26"/>
                <w:szCs w:val="26"/>
                <w:lang w:val="nl-NL"/>
              </w:rPr>
            </w:pPr>
          </w:p>
        </w:tc>
        <w:tc>
          <w:tcPr>
            <w:tcW w:w="1559" w:type="dxa"/>
          </w:tcPr>
          <w:p w:rsidR="00C664C5" w:rsidRPr="006A125C" w:rsidRDefault="00C664C5" w:rsidP="00C664C5">
            <w:pPr>
              <w:keepNext/>
              <w:ind w:firstLine="5812"/>
              <w:jc w:val="both"/>
              <w:outlineLvl w:val="2"/>
              <w:rPr>
                <w:b w:val="0"/>
                <w:sz w:val="26"/>
                <w:szCs w:val="26"/>
                <w:lang w:val="nl-NL"/>
              </w:rPr>
            </w:pPr>
          </w:p>
        </w:tc>
      </w:tr>
      <w:tr w:rsidR="00185245" w:rsidRPr="006A125C" w:rsidTr="00B16EA6">
        <w:tc>
          <w:tcPr>
            <w:tcW w:w="817" w:type="dxa"/>
          </w:tcPr>
          <w:p w:rsidR="00C664C5" w:rsidRPr="006A125C" w:rsidRDefault="00C664C5" w:rsidP="00C664C5">
            <w:pPr>
              <w:jc w:val="center"/>
              <w:rPr>
                <w:b w:val="0"/>
                <w:bCs/>
                <w:sz w:val="26"/>
                <w:szCs w:val="26"/>
                <w:lang w:val="nl-NL"/>
              </w:rPr>
            </w:pPr>
            <w:r w:rsidRPr="006A125C">
              <w:rPr>
                <w:b w:val="0"/>
                <w:bCs/>
                <w:sz w:val="26"/>
                <w:szCs w:val="26"/>
                <w:lang w:val="nl-NL"/>
              </w:rPr>
              <w:t>V</w:t>
            </w:r>
          </w:p>
        </w:tc>
        <w:tc>
          <w:tcPr>
            <w:tcW w:w="4111" w:type="dxa"/>
          </w:tcPr>
          <w:p w:rsidR="00C664C5" w:rsidRPr="006A125C" w:rsidRDefault="00C664C5" w:rsidP="00C664C5">
            <w:pPr>
              <w:jc w:val="both"/>
              <w:rPr>
                <w:b w:val="0"/>
                <w:bCs/>
                <w:sz w:val="26"/>
                <w:szCs w:val="26"/>
                <w:lang w:val="nl-NL"/>
              </w:rPr>
            </w:pPr>
            <w:r w:rsidRPr="006A125C">
              <w:rPr>
                <w:b w:val="0"/>
                <w:bCs/>
                <w:sz w:val="26"/>
                <w:szCs w:val="26"/>
                <w:lang w:val="nl-NL"/>
              </w:rPr>
              <w:t>Thay đổi của giá trị tài sản ròng do các hoạt động đầu tư trong kỳ (III + IV)</w:t>
            </w:r>
          </w:p>
        </w:tc>
        <w:tc>
          <w:tcPr>
            <w:tcW w:w="1417" w:type="dxa"/>
          </w:tcPr>
          <w:p w:rsidR="00C664C5" w:rsidRPr="006A125C" w:rsidRDefault="00C664C5" w:rsidP="00C664C5">
            <w:pPr>
              <w:keepNext/>
              <w:ind w:firstLine="5812"/>
              <w:jc w:val="both"/>
              <w:outlineLvl w:val="2"/>
              <w:rPr>
                <w:b w:val="0"/>
                <w:bCs/>
                <w:sz w:val="26"/>
                <w:szCs w:val="26"/>
                <w:lang w:val="nl-NL"/>
              </w:rPr>
            </w:pPr>
          </w:p>
        </w:tc>
        <w:tc>
          <w:tcPr>
            <w:tcW w:w="1560" w:type="dxa"/>
          </w:tcPr>
          <w:p w:rsidR="00C664C5" w:rsidRPr="006A125C" w:rsidRDefault="00C664C5" w:rsidP="00C664C5">
            <w:pPr>
              <w:keepNext/>
              <w:ind w:firstLine="5812"/>
              <w:jc w:val="both"/>
              <w:outlineLvl w:val="2"/>
              <w:rPr>
                <w:b w:val="0"/>
                <w:bCs/>
                <w:sz w:val="26"/>
                <w:szCs w:val="26"/>
                <w:lang w:val="nl-NL"/>
              </w:rPr>
            </w:pPr>
          </w:p>
        </w:tc>
        <w:tc>
          <w:tcPr>
            <w:tcW w:w="1559" w:type="dxa"/>
          </w:tcPr>
          <w:p w:rsidR="00C664C5" w:rsidRPr="006A125C" w:rsidRDefault="00C664C5" w:rsidP="00C664C5">
            <w:pPr>
              <w:keepNext/>
              <w:ind w:firstLine="5812"/>
              <w:jc w:val="both"/>
              <w:outlineLvl w:val="2"/>
              <w:rPr>
                <w:b w:val="0"/>
                <w:bCs/>
                <w:sz w:val="26"/>
                <w:szCs w:val="26"/>
                <w:lang w:val="nl-NL"/>
              </w:rPr>
            </w:pPr>
          </w:p>
        </w:tc>
      </w:tr>
      <w:tr w:rsidR="00185245" w:rsidRPr="006A125C" w:rsidTr="00B16EA6">
        <w:tc>
          <w:tcPr>
            <w:tcW w:w="817" w:type="dxa"/>
          </w:tcPr>
          <w:p w:rsidR="00C664C5" w:rsidRPr="006A125C" w:rsidRDefault="00C664C5" w:rsidP="00C664C5">
            <w:pPr>
              <w:jc w:val="center"/>
              <w:rPr>
                <w:b w:val="0"/>
                <w:bCs/>
                <w:sz w:val="26"/>
                <w:szCs w:val="26"/>
                <w:lang w:val="nl-NL"/>
              </w:rPr>
            </w:pPr>
            <w:r w:rsidRPr="006A125C">
              <w:rPr>
                <w:b w:val="0"/>
                <w:bCs/>
                <w:sz w:val="26"/>
                <w:szCs w:val="26"/>
                <w:lang w:val="nl-NL"/>
              </w:rPr>
              <w:t>VI</w:t>
            </w:r>
          </w:p>
        </w:tc>
        <w:tc>
          <w:tcPr>
            <w:tcW w:w="4111" w:type="dxa"/>
          </w:tcPr>
          <w:p w:rsidR="00C664C5" w:rsidRPr="006A125C" w:rsidRDefault="00C664C5" w:rsidP="00C664C5">
            <w:pPr>
              <w:jc w:val="both"/>
              <w:rPr>
                <w:b w:val="0"/>
                <w:bCs/>
                <w:sz w:val="26"/>
                <w:szCs w:val="26"/>
                <w:lang w:val="nl-NL"/>
              </w:rPr>
            </w:pPr>
            <w:r w:rsidRPr="006A125C">
              <w:rPr>
                <w:b w:val="0"/>
                <w:bCs/>
                <w:sz w:val="26"/>
                <w:szCs w:val="26"/>
                <w:lang w:val="nl-NL"/>
              </w:rPr>
              <w:t>Giá trị tài sản ròng đầu kỳ</w:t>
            </w:r>
          </w:p>
        </w:tc>
        <w:tc>
          <w:tcPr>
            <w:tcW w:w="1417" w:type="dxa"/>
          </w:tcPr>
          <w:p w:rsidR="00C664C5" w:rsidRPr="006A125C" w:rsidRDefault="00C664C5" w:rsidP="00C664C5">
            <w:pPr>
              <w:jc w:val="both"/>
              <w:rPr>
                <w:b w:val="0"/>
                <w:bCs/>
                <w:sz w:val="26"/>
                <w:szCs w:val="26"/>
                <w:lang w:val="nl-NL"/>
              </w:rPr>
            </w:pPr>
          </w:p>
        </w:tc>
        <w:tc>
          <w:tcPr>
            <w:tcW w:w="1560" w:type="dxa"/>
          </w:tcPr>
          <w:p w:rsidR="00C664C5" w:rsidRPr="006A125C" w:rsidRDefault="00C664C5" w:rsidP="00C664C5">
            <w:pPr>
              <w:jc w:val="both"/>
              <w:rPr>
                <w:b w:val="0"/>
                <w:bCs/>
                <w:sz w:val="26"/>
                <w:szCs w:val="26"/>
                <w:lang w:val="nl-NL"/>
              </w:rPr>
            </w:pPr>
          </w:p>
        </w:tc>
        <w:tc>
          <w:tcPr>
            <w:tcW w:w="1559" w:type="dxa"/>
          </w:tcPr>
          <w:p w:rsidR="00C664C5" w:rsidRPr="006A125C" w:rsidRDefault="00C664C5" w:rsidP="00C664C5">
            <w:pPr>
              <w:jc w:val="both"/>
              <w:rPr>
                <w:b w:val="0"/>
                <w:bCs/>
                <w:sz w:val="26"/>
                <w:szCs w:val="26"/>
                <w:lang w:val="nl-NL"/>
              </w:rPr>
            </w:pPr>
          </w:p>
        </w:tc>
      </w:tr>
      <w:tr w:rsidR="00185245" w:rsidRPr="006A125C" w:rsidTr="00B16EA6">
        <w:tc>
          <w:tcPr>
            <w:tcW w:w="817" w:type="dxa"/>
          </w:tcPr>
          <w:p w:rsidR="00C664C5" w:rsidRPr="006A125C" w:rsidRDefault="00C664C5" w:rsidP="00C664C5">
            <w:pPr>
              <w:jc w:val="center"/>
              <w:rPr>
                <w:b w:val="0"/>
                <w:bCs/>
                <w:sz w:val="26"/>
                <w:szCs w:val="26"/>
                <w:lang w:val="nl-NL"/>
              </w:rPr>
            </w:pPr>
            <w:r w:rsidRPr="006A125C">
              <w:rPr>
                <w:b w:val="0"/>
                <w:bCs/>
                <w:sz w:val="26"/>
                <w:szCs w:val="26"/>
                <w:lang w:val="nl-NL"/>
              </w:rPr>
              <w:t>VII</w:t>
            </w:r>
          </w:p>
        </w:tc>
        <w:tc>
          <w:tcPr>
            <w:tcW w:w="4111" w:type="dxa"/>
          </w:tcPr>
          <w:p w:rsidR="00C664C5" w:rsidRPr="006A125C" w:rsidRDefault="00C664C5" w:rsidP="00C664C5">
            <w:pPr>
              <w:jc w:val="both"/>
              <w:rPr>
                <w:b w:val="0"/>
                <w:bCs/>
                <w:sz w:val="26"/>
                <w:szCs w:val="26"/>
                <w:lang w:val="nl-NL"/>
              </w:rPr>
            </w:pPr>
            <w:r w:rsidRPr="006A125C">
              <w:rPr>
                <w:b w:val="0"/>
                <w:bCs/>
                <w:sz w:val="26"/>
                <w:szCs w:val="26"/>
                <w:lang w:val="nl-NL"/>
              </w:rPr>
              <w:t>Thay đổi giá trị tài sản ròng của công ty đầu tư chứng khoán trong kỳ:</w:t>
            </w:r>
          </w:p>
        </w:tc>
        <w:tc>
          <w:tcPr>
            <w:tcW w:w="1417" w:type="dxa"/>
          </w:tcPr>
          <w:p w:rsidR="00C664C5" w:rsidRPr="006A125C" w:rsidRDefault="00C664C5" w:rsidP="00C664C5">
            <w:pPr>
              <w:jc w:val="both"/>
              <w:rPr>
                <w:b w:val="0"/>
                <w:bCs/>
                <w:sz w:val="26"/>
                <w:szCs w:val="26"/>
                <w:lang w:val="nl-NL"/>
              </w:rPr>
            </w:pPr>
          </w:p>
        </w:tc>
        <w:tc>
          <w:tcPr>
            <w:tcW w:w="1560" w:type="dxa"/>
          </w:tcPr>
          <w:p w:rsidR="00C664C5" w:rsidRPr="006A125C" w:rsidRDefault="00C664C5" w:rsidP="00C664C5">
            <w:pPr>
              <w:jc w:val="both"/>
              <w:rPr>
                <w:b w:val="0"/>
                <w:bCs/>
                <w:sz w:val="26"/>
                <w:szCs w:val="26"/>
                <w:lang w:val="nl-NL"/>
              </w:rPr>
            </w:pPr>
          </w:p>
        </w:tc>
        <w:tc>
          <w:tcPr>
            <w:tcW w:w="1559" w:type="dxa"/>
          </w:tcPr>
          <w:p w:rsidR="00C664C5" w:rsidRPr="006A125C" w:rsidRDefault="00C664C5" w:rsidP="00C664C5">
            <w:pPr>
              <w:jc w:val="both"/>
              <w:rPr>
                <w:b w:val="0"/>
                <w:bCs/>
                <w:sz w:val="26"/>
                <w:szCs w:val="26"/>
                <w:lang w:val="nl-NL"/>
              </w:rPr>
            </w:pPr>
          </w:p>
        </w:tc>
      </w:tr>
      <w:tr w:rsidR="00185245" w:rsidRPr="006A125C" w:rsidTr="00B16EA6">
        <w:tc>
          <w:tcPr>
            <w:tcW w:w="817" w:type="dxa"/>
          </w:tcPr>
          <w:p w:rsidR="00C664C5" w:rsidRPr="006A125C" w:rsidRDefault="00C664C5" w:rsidP="00C664C5">
            <w:pPr>
              <w:jc w:val="center"/>
              <w:rPr>
                <w:b w:val="0"/>
                <w:bCs/>
                <w:sz w:val="26"/>
                <w:szCs w:val="26"/>
                <w:lang w:val="nl-NL"/>
              </w:rPr>
            </w:pPr>
          </w:p>
        </w:tc>
        <w:tc>
          <w:tcPr>
            <w:tcW w:w="4111" w:type="dxa"/>
          </w:tcPr>
          <w:p w:rsidR="00C664C5" w:rsidRPr="006A125C" w:rsidRDefault="00C664C5" w:rsidP="00C664C5">
            <w:pPr>
              <w:jc w:val="both"/>
              <w:rPr>
                <w:b w:val="0"/>
                <w:bCs/>
                <w:sz w:val="26"/>
                <w:szCs w:val="26"/>
                <w:lang w:val="nl-NL"/>
              </w:rPr>
            </w:pPr>
            <w:r w:rsidRPr="006A125C">
              <w:rPr>
                <w:b w:val="0"/>
                <w:sz w:val="26"/>
                <w:szCs w:val="26"/>
                <w:lang w:val="nl-NL"/>
              </w:rPr>
              <w:t>trong đó</w:t>
            </w:r>
          </w:p>
        </w:tc>
        <w:tc>
          <w:tcPr>
            <w:tcW w:w="1417" w:type="dxa"/>
          </w:tcPr>
          <w:p w:rsidR="00C664C5" w:rsidRPr="006A125C" w:rsidRDefault="00C664C5" w:rsidP="00C664C5">
            <w:pPr>
              <w:jc w:val="both"/>
              <w:rPr>
                <w:b w:val="0"/>
                <w:bCs/>
                <w:sz w:val="26"/>
                <w:szCs w:val="26"/>
                <w:lang w:val="nl-NL"/>
              </w:rPr>
            </w:pPr>
          </w:p>
        </w:tc>
        <w:tc>
          <w:tcPr>
            <w:tcW w:w="1560" w:type="dxa"/>
          </w:tcPr>
          <w:p w:rsidR="00C664C5" w:rsidRPr="006A125C" w:rsidRDefault="00C664C5" w:rsidP="00C664C5">
            <w:pPr>
              <w:jc w:val="both"/>
              <w:rPr>
                <w:b w:val="0"/>
                <w:bCs/>
                <w:sz w:val="26"/>
                <w:szCs w:val="26"/>
                <w:lang w:val="nl-NL"/>
              </w:rPr>
            </w:pPr>
          </w:p>
        </w:tc>
        <w:tc>
          <w:tcPr>
            <w:tcW w:w="1559" w:type="dxa"/>
          </w:tcPr>
          <w:p w:rsidR="00C664C5" w:rsidRPr="006A125C" w:rsidRDefault="00C664C5" w:rsidP="00C664C5">
            <w:pPr>
              <w:jc w:val="both"/>
              <w:rPr>
                <w:b w:val="0"/>
                <w:bCs/>
                <w:sz w:val="26"/>
                <w:szCs w:val="26"/>
                <w:lang w:val="nl-NL"/>
              </w:rPr>
            </w:pPr>
          </w:p>
        </w:tc>
      </w:tr>
      <w:tr w:rsidR="00185245" w:rsidRPr="006A125C" w:rsidTr="00B16EA6">
        <w:tc>
          <w:tcPr>
            <w:tcW w:w="817" w:type="dxa"/>
          </w:tcPr>
          <w:p w:rsidR="00C664C5" w:rsidRPr="006A125C" w:rsidRDefault="00C664C5" w:rsidP="00C664C5">
            <w:pPr>
              <w:jc w:val="center"/>
              <w:rPr>
                <w:b w:val="0"/>
                <w:bCs/>
                <w:sz w:val="26"/>
                <w:szCs w:val="26"/>
                <w:lang w:val="nl-NL"/>
              </w:rPr>
            </w:pPr>
            <w:r w:rsidRPr="006A125C">
              <w:rPr>
                <w:b w:val="0"/>
                <w:sz w:val="26"/>
                <w:szCs w:val="26"/>
                <w:lang w:val="nl-NL"/>
              </w:rPr>
              <w:t>1</w:t>
            </w:r>
          </w:p>
        </w:tc>
        <w:tc>
          <w:tcPr>
            <w:tcW w:w="4111" w:type="dxa"/>
          </w:tcPr>
          <w:p w:rsidR="00C664C5" w:rsidRPr="006A125C" w:rsidRDefault="00C664C5" w:rsidP="00C664C5">
            <w:pPr>
              <w:jc w:val="both"/>
              <w:rPr>
                <w:b w:val="0"/>
                <w:sz w:val="26"/>
                <w:szCs w:val="26"/>
                <w:lang w:val="nl-NL"/>
              </w:rPr>
            </w:pPr>
            <w:r w:rsidRPr="006A125C">
              <w:rPr>
                <w:b w:val="0"/>
                <w:sz w:val="26"/>
                <w:szCs w:val="26"/>
                <w:lang w:val="nl-NL"/>
              </w:rPr>
              <w:t>Thay đổi giá trị tài sản ròng của công ty đầu tư chứng khoán do các hoạt động liên quan đến đầu tư trong kỳ</w:t>
            </w:r>
          </w:p>
        </w:tc>
        <w:tc>
          <w:tcPr>
            <w:tcW w:w="1417" w:type="dxa"/>
          </w:tcPr>
          <w:p w:rsidR="00C664C5" w:rsidRPr="006A125C" w:rsidRDefault="00C664C5" w:rsidP="00C664C5">
            <w:pPr>
              <w:jc w:val="both"/>
              <w:rPr>
                <w:b w:val="0"/>
                <w:bCs/>
                <w:sz w:val="26"/>
                <w:szCs w:val="26"/>
                <w:lang w:val="nl-NL"/>
              </w:rPr>
            </w:pPr>
          </w:p>
        </w:tc>
        <w:tc>
          <w:tcPr>
            <w:tcW w:w="1560" w:type="dxa"/>
          </w:tcPr>
          <w:p w:rsidR="00C664C5" w:rsidRPr="006A125C" w:rsidRDefault="00C664C5" w:rsidP="00C664C5">
            <w:pPr>
              <w:jc w:val="both"/>
              <w:rPr>
                <w:b w:val="0"/>
                <w:bCs/>
                <w:sz w:val="26"/>
                <w:szCs w:val="26"/>
                <w:lang w:val="nl-NL"/>
              </w:rPr>
            </w:pPr>
          </w:p>
        </w:tc>
        <w:tc>
          <w:tcPr>
            <w:tcW w:w="1559" w:type="dxa"/>
          </w:tcPr>
          <w:p w:rsidR="00C664C5" w:rsidRPr="006A125C" w:rsidRDefault="00C664C5" w:rsidP="00C664C5">
            <w:pPr>
              <w:jc w:val="both"/>
              <w:rPr>
                <w:b w:val="0"/>
                <w:bCs/>
                <w:sz w:val="26"/>
                <w:szCs w:val="26"/>
                <w:lang w:val="nl-NL"/>
              </w:rPr>
            </w:pPr>
          </w:p>
        </w:tc>
      </w:tr>
      <w:tr w:rsidR="00185245" w:rsidRPr="006A125C" w:rsidTr="00B16EA6">
        <w:tc>
          <w:tcPr>
            <w:tcW w:w="817" w:type="dxa"/>
          </w:tcPr>
          <w:p w:rsidR="00C664C5" w:rsidRPr="006A125C" w:rsidRDefault="00C664C5" w:rsidP="00C664C5">
            <w:pPr>
              <w:jc w:val="center"/>
              <w:rPr>
                <w:b w:val="0"/>
                <w:sz w:val="26"/>
                <w:szCs w:val="26"/>
                <w:lang w:val="nl-NL"/>
              </w:rPr>
            </w:pPr>
            <w:r w:rsidRPr="006A125C">
              <w:rPr>
                <w:b w:val="0"/>
                <w:sz w:val="26"/>
                <w:szCs w:val="26"/>
                <w:lang w:val="nl-NL"/>
              </w:rPr>
              <w:lastRenderedPageBreak/>
              <w:t>2</w:t>
            </w:r>
          </w:p>
        </w:tc>
        <w:tc>
          <w:tcPr>
            <w:tcW w:w="4111" w:type="dxa"/>
          </w:tcPr>
          <w:p w:rsidR="00C664C5" w:rsidRPr="006A125C" w:rsidRDefault="00C664C5" w:rsidP="00C664C5">
            <w:pPr>
              <w:jc w:val="both"/>
              <w:rPr>
                <w:b w:val="0"/>
                <w:sz w:val="26"/>
                <w:szCs w:val="26"/>
                <w:lang w:val="nl-NL"/>
              </w:rPr>
            </w:pPr>
            <w:r w:rsidRPr="006A125C">
              <w:rPr>
                <w:b w:val="0"/>
                <w:sz w:val="26"/>
                <w:szCs w:val="26"/>
                <w:lang w:val="nl-NL"/>
              </w:rPr>
              <w:t xml:space="preserve">Thay đổi giá trị tài sản ròng do việc phân phối thu nhập cho các cổ đông trong kỳ </w:t>
            </w:r>
          </w:p>
        </w:tc>
        <w:tc>
          <w:tcPr>
            <w:tcW w:w="1417" w:type="dxa"/>
          </w:tcPr>
          <w:p w:rsidR="00C664C5" w:rsidRPr="006A125C" w:rsidRDefault="00C664C5" w:rsidP="00C664C5">
            <w:pPr>
              <w:jc w:val="both"/>
              <w:rPr>
                <w:b w:val="0"/>
                <w:bCs/>
                <w:sz w:val="26"/>
                <w:szCs w:val="26"/>
                <w:lang w:val="nl-NL"/>
              </w:rPr>
            </w:pPr>
          </w:p>
        </w:tc>
        <w:tc>
          <w:tcPr>
            <w:tcW w:w="1560" w:type="dxa"/>
          </w:tcPr>
          <w:p w:rsidR="00C664C5" w:rsidRPr="006A125C" w:rsidRDefault="00C664C5" w:rsidP="00C664C5">
            <w:pPr>
              <w:jc w:val="both"/>
              <w:rPr>
                <w:b w:val="0"/>
                <w:bCs/>
                <w:sz w:val="26"/>
                <w:szCs w:val="26"/>
                <w:lang w:val="nl-NL"/>
              </w:rPr>
            </w:pPr>
          </w:p>
        </w:tc>
        <w:tc>
          <w:tcPr>
            <w:tcW w:w="1559" w:type="dxa"/>
          </w:tcPr>
          <w:p w:rsidR="00C664C5" w:rsidRPr="006A125C" w:rsidRDefault="00C664C5" w:rsidP="00C664C5">
            <w:pPr>
              <w:jc w:val="both"/>
              <w:rPr>
                <w:b w:val="0"/>
                <w:bCs/>
                <w:sz w:val="26"/>
                <w:szCs w:val="26"/>
                <w:lang w:val="nl-NL"/>
              </w:rPr>
            </w:pPr>
          </w:p>
        </w:tc>
      </w:tr>
      <w:tr w:rsidR="00185245" w:rsidRPr="006A125C" w:rsidTr="00B16EA6">
        <w:tc>
          <w:tcPr>
            <w:tcW w:w="817" w:type="dxa"/>
          </w:tcPr>
          <w:p w:rsidR="00C664C5" w:rsidRPr="006A125C" w:rsidRDefault="00C664C5" w:rsidP="00C664C5">
            <w:pPr>
              <w:jc w:val="center"/>
              <w:rPr>
                <w:b w:val="0"/>
                <w:sz w:val="26"/>
                <w:szCs w:val="26"/>
                <w:lang w:val="nl-NL"/>
              </w:rPr>
            </w:pPr>
            <w:r w:rsidRPr="006A125C">
              <w:rPr>
                <w:b w:val="0"/>
                <w:bCs/>
                <w:sz w:val="26"/>
                <w:szCs w:val="26"/>
                <w:lang w:val="nl-NL"/>
              </w:rPr>
              <w:t>VIII</w:t>
            </w:r>
          </w:p>
        </w:tc>
        <w:tc>
          <w:tcPr>
            <w:tcW w:w="4111" w:type="dxa"/>
          </w:tcPr>
          <w:p w:rsidR="00C664C5" w:rsidRPr="006A125C" w:rsidRDefault="00C664C5" w:rsidP="00C664C5">
            <w:pPr>
              <w:jc w:val="both"/>
              <w:rPr>
                <w:b w:val="0"/>
                <w:sz w:val="26"/>
                <w:szCs w:val="26"/>
                <w:lang w:val="nl-NL"/>
              </w:rPr>
            </w:pPr>
            <w:r w:rsidRPr="006A125C">
              <w:rPr>
                <w:b w:val="0"/>
                <w:bCs/>
                <w:sz w:val="26"/>
                <w:szCs w:val="26"/>
                <w:lang w:val="nl-NL"/>
              </w:rPr>
              <w:t>Giá trị tài sản ròng cuối kỳ</w:t>
            </w:r>
          </w:p>
        </w:tc>
        <w:tc>
          <w:tcPr>
            <w:tcW w:w="1417" w:type="dxa"/>
          </w:tcPr>
          <w:p w:rsidR="00C664C5" w:rsidRPr="006A125C" w:rsidRDefault="00C664C5" w:rsidP="00C664C5">
            <w:pPr>
              <w:jc w:val="both"/>
              <w:rPr>
                <w:b w:val="0"/>
                <w:bCs/>
                <w:sz w:val="26"/>
                <w:szCs w:val="26"/>
                <w:lang w:val="nl-NL"/>
              </w:rPr>
            </w:pPr>
          </w:p>
        </w:tc>
        <w:tc>
          <w:tcPr>
            <w:tcW w:w="1560" w:type="dxa"/>
          </w:tcPr>
          <w:p w:rsidR="00C664C5" w:rsidRPr="006A125C" w:rsidRDefault="00C664C5" w:rsidP="00C664C5">
            <w:pPr>
              <w:jc w:val="both"/>
              <w:rPr>
                <w:b w:val="0"/>
                <w:bCs/>
                <w:sz w:val="26"/>
                <w:szCs w:val="26"/>
                <w:lang w:val="nl-NL"/>
              </w:rPr>
            </w:pPr>
          </w:p>
        </w:tc>
        <w:tc>
          <w:tcPr>
            <w:tcW w:w="1559" w:type="dxa"/>
          </w:tcPr>
          <w:p w:rsidR="00C664C5" w:rsidRPr="006A125C" w:rsidRDefault="00C664C5" w:rsidP="00C664C5">
            <w:pPr>
              <w:jc w:val="both"/>
              <w:rPr>
                <w:b w:val="0"/>
                <w:bCs/>
                <w:sz w:val="26"/>
                <w:szCs w:val="26"/>
                <w:lang w:val="nl-NL"/>
              </w:rPr>
            </w:pPr>
          </w:p>
        </w:tc>
      </w:tr>
      <w:tr w:rsidR="00185245" w:rsidRPr="006A125C" w:rsidTr="00B16EA6">
        <w:tc>
          <w:tcPr>
            <w:tcW w:w="817" w:type="dxa"/>
          </w:tcPr>
          <w:p w:rsidR="00C664C5" w:rsidRPr="006A125C" w:rsidRDefault="00C664C5" w:rsidP="00C664C5">
            <w:pPr>
              <w:jc w:val="center"/>
              <w:rPr>
                <w:b w:val="0"/>
                <w:bCs/>
                <w:sz w:val="26"/>
                <w:szCs w:val="26"/>
                <w:lang w:val="nl-NL"/>
              </w:rPr>
            </w:pPr>
            <w:r w:rsidRPr="006A125C">
              <w:rPr>
                <w:b w:val="0"/>
                <w:bCs/>
                <w:sz w:val="26"/>
                <w:szCs w:val="26"/>
                <w:lang w:val="nl-NL"/>
              </w:rPr>
              <w:t>IX</w:t>
            </w:r>
          </w:p>
        </w:tc>
        <w:tc>
          <w:tcPr>
            <w:tcW w:w="4111" w:type="dxa"/>
          </w:tcPr>
          <w:p w:rsidR="00C664C5" w:rsidRPr="006A125C" w:rsidRDefault="00C664C5" w:rsidP="00C664C5">
            <w:pPr>
              <w:jc w:val="both"/>
              <w:rPr>
                <w:b w:val="0"/>
                <w:bCs/>
                <w:sz w:val="26"/>
                <w:szCs w:val="26"/>
                <w:lang w:val="nl-NL"/>
              </w:rPr>
            </w:pPr>
            <w:r w:rsidRPr="006A125C">
              <w:rPr>
                <w:b w:val="0"/>
                <w:bCs/>
                <w:sz w:val="26"/>
                <w:szCs w:val="26"/>
                <w:lang w:val="nl-NL"/>
              </w:rPr>
              <w:t>Lợi nhuận bình quân năm (chỉ áp dụng đối với báo cáo năm)</w:t>
            </w:r>
          </w:p>
        </w:tc>
        <w:tc>
          <w:tcPr>
            <w:tcW w:w="1417" w:type="dxa"/>
          </w:tcPr>
          <w:p w:rsidR="00C664C5" w:rsidRPr="006A125C" w:rsidRDefault="00C664C5" w:rsidP="00C664C5">
            <w:pPr>
              <w:jc w:val="both"/>
              <w:rPr>
                <w:b w:val="0"/>
                <w:bCs/>
                <w:sz w:val="26"/>
                <w:szCs w:val="26"/>
                <w:lang w:val="nl-NL"/>
              </w:rPr>
            </w:pPr>
          </w:p>
        </w:tc>
        <w:tc>
          <w:tcPr>
            <w:tcW w:w="1560" w:type="dxa"/>
          </w:tcPr>
          <w:p w:rsidR="00C664C5" w:rsidRPr="006A125C" w:rsidRDefault="00C664C5" w:rsidP="00C664C5">
            <w:pPr>
              <w:jc w:val="both"/>
              <w:rPr>
                <w:b w:val="0"/>
                <w:bCs/>
                <w:sz w:val="26"/>
                <w:szCs w:val="26"/>
                <w:lang w:val="nl-NL"/>
              </w:rPr>
            </w:pPr>
          </w:p>
        </w:tc>
        <w:tc>
          <w:tcPr>
            <w:tcW w:w="1559" w:type="dxa"/>
          </w:tcPr>
          <w:p w:rsidR="00C664C5" w:rsidRPr="006A125C" w:rsidRDefault="00C664C5" w:rsidP="00C664C5">
            <w:pPr>
              <w:jc w:val="both"/>
              <w:rPr>
                <w:b w:val="0"/>
                <w:bCs/>
                <w:sz w:val="26"/>
                <w:szCs w:val="26"/>
                <w:lang w:val="nl-NL"/>
              </w:rPr>
            </w:pPr>
          </w:p>
        </w:tc>
      </w:tr>
      <w:tr w:rsidR="00185245" w:rsidRPr="006A125C" w:rsidTr="00B16EA6">
        <w:tc>
          <w:tcPr>
            <w:tcW w:w="817" w:type="dxa"/>
          </w:tcPr>
          <w:p w:rsidR="00C664C5" w:rsidRPr="006A125C" w:rsidRDefault="00C664C5" w:rsidP="00C664C5">
            <w:pPr>
              <w:jc w:val="center"/>
              <w:rPr>
                <w:b w:val="0"/>
                <w:bCs/>
                <w:sz w:val="26"/>
                <w:szCs w:val="26"/>
                <w:lang w:val="nl-NL"/>
              </w:rPr>
            </w:pPr>
          </w:p>
        </w:tc>
        <w:tc>
          <w:tcPr>
            <w:tcW w:w="4111" w:type="dxa"/>
          </w:tcPr>
          <w:p w:rsidR="00C664C5" w:rsidRPr="006A125C" w:rsidRDefault="00C664C5" w:rsidP="00C664C5">
            <w:pPr>
              <w:jc w:val="both"/>
              <w:rPr>
                <w:b w:val="0"/>
                <w:bCs/>
                <w:sz w:val="26"/>
                <w:szCs w:val="26"/>
                <w:lang w:val="nl-NL"/>
              </w:rPr>
            </w:pPr>
            <w:r w:rsidRPr="006A125C">
              <w:rPr>
                <w:b w:val="0"/>
                <w:bCs/>
                <w:sz w:val="26"/>
                <w:szCs w:val="26"/>
                <w:lang w:val="nl-NL"/>
              </w:rPr>
              <w:t>Tỷ suất lợi nhuận bình quân năm (chỉ áp dụng đối với báo cáo năm)</w:t>
            </w:r>
          </w:p>
        </w:tc>
        <w:tc>
          <w:tcPr>
            <w:tcW w:w="1417" w:type="dxa"/>
          </w:tcPr>
          <w:p w:rsidR="00C664C5" w:rsidRPr="006A125C" w:rsidRDefault="00C664C5" w:rsidP="00C664C5">
            <w:pPr>
              <w:jc w:val="both"/>
              <w:rPr>
                <w:b w:val="0"/>
                <w:bCs/>
                <w:sz w:val="26"/>
                <w:szCs w:val="26"/>
                <w:lang w:val="nl-NL"/>
              </w:rPr>
            </w:pPr>
          </w:p>
        </w:tc>
        <w:tc>
          <w:tcPr>
            <w:tcW w:w="1560" w:type="dxa"/>
          </w:tcPr>
          <w:p w:rsidR="00C664C5" w:rsidRPr="006A125C" w:rsidRDefault="00C664C5" w:rsidP="00C664C5">
            <w:pPr>
              <w:jc w:val="both"/>
              <w:rPr>
                <w:b w:val="0"/>
                <w:bCs/>
                <w:sz w:val="26"/>
                <w:szCs w:val="26"/>
                <w:lang w:val="nl-NL"/>
              </w:rPr>
            </w:pPr>
          </w:p>
        </w:tc>
        <w:tc>
          <w:tcPr>
            <w:tcW w:w="1559" w:type="dxa"/>
          </w:tcPr>
          <w:p w:rsidR="00C664C5" w:rsidRPr="006A125C" w:rsidRDefault="00C664C5" w:rsidP="00C664C5">
            <w:pPr>
              <w:jc w:val="both"/>
              <w:rPr>
                <w:b w:val="0"/>
                <w:bCs/>
                <w:sz w:val="26"/>
                <w:szCs w:val="26"/>
                <w:lang w:val="nl-NL"/>
              </w:rPr>
            </w:pPr>
          </w:p>
        </w:tc>
      </w:tr>
    </w:tbl>
    <w:p w:rsidR="00C664C5" w:rsidRPr="006A125C" w:rsidRDefault="00C664C5" w:rsidP="00C664C5">
      <w:pPr>
        <w:tabs>
          <w:tab w:val="left" w:pos="993"/>
        </w:tabs>
        <w:spacing w:before="120" w:after="120"/>
        <w:jc w:val="both"/>
        <w:rPr>
          <w:bCs/>
          <w:sz w:val="26"/>
          <w:szCs w:val="26"/>
          <w:lang w:val="nl-NL"/>
        </w:rPr>
      </w:pPr>
      <w:r w:rsidRPr="006A125C">
        <w:rPr>
          <w:sz w:val="26"/>
          <w:szCs w:val="26"/>
          <w:lang w:val="nl-NL"/>
        </w:rPr>
        <w:t xml:space="preserve">III. </w:t>
      </w:r>
      <w:r w:rsidR="00EB0E07">
        <w:rPr>
          <w:bCs/>
          <w:sz w:val="26"/>
          <w:szCs w:val="26"/>
          <w:lang w:val="nl-NL"/>
        </w:rPr>
        <w:t xml:space="preserve">Báo cáo danh mục đầu tư </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2268"/>
        <w:gridCol w:w="1276"/>
        <w:gridCol w:w="2126"/>
        <w:gridCol w:w="1276"/>
        <w:gridCol w:w="1843"/>
      </w:tblGrid>
      <w:tr w:rsidR="00F344D8" w:rsidRPr="006A125C" w:rsidTr="00E25538">
        <w:tc>
          <w:tcPr>
            <w:tcW w:w="747" w:type="dxa"/>
            <w:vAlign w:val="center"/>
          </w:tcPr>
          <w:p w:rsidR="00C664C5" w:rsidRPr="006A125C" w:rsidRDefault="00C664C5" w:rsidP="00C664C5">
            <w:pPr>
              <w:jc w:val="center"/>
              <w:rPr>
                <w:sz w:val="26"/>
                <w:szCs w:val="26"/>
                <w:lang w:val="nl-NL"/>
              </w:rPr>
            </w:pPr>
            <w:r w:rsidRPr="006A125C">
              <w:rPr>
                <w:sz w:val="26"/>
                <w:szCs w:val="26"/>
                <w:lang w:val="nl-NL"/>
              </w:rPr>
              <w:t>TT</w:t>
            </w:r>
          </w:p>
        </w:tc>
        <w:tc>
          <w:tcPr>
            <w:tcW w:w="2268" w:type="dxa"/>
            <w:vAlign w:val="center"/>
          </w:tcPr>
          <w:p w:rsidR="00C664C5" w:rsidRPr="006A125C" w:rsidRDefault="00C664C5" w:rsidP="00C664C5">
            <w:pPr>
              <w:jc w:val="center"/>
              <w:rPr>
                <w:sz w:val="26"/>
                <w:szCs w:val="26"/>
                <w:lang w:val="nl-NL"/>
              </w:rPr>
            </w:pPr>
            <w:r w:rsidRPr="006A125C">
              <w:rPr>
                <w:sz w:val="26"/>
                <w:szCs w:val="26"/>
                <w:lang w:val="nl-NL"/>
              </w:rPr>
              <w:t>Loại tài sản</w:t>
            </w:r>
          </w:p>
          <w:p w:rsidR="00C664C5" w:rsidRPr="006A125C" w:rsidRDefault="00C664C5" w:rsidP="00C664C5">
            <w:pPr>
              <w:jc w:val="center"/>
              <w:rPr>
                <w:sz w:val="26"/>
                <w:szCs w:val="26"/>
                <w:lang w:val="nl-NL"/>
              </w:rPr>
            </w:pPr>
            <w:r w:rsidRPr="006A125C">
              <w:rPr>
                <w:sz w:val="26"/>
                <w:szCs w:val="26"/>
                <w:lang w:val="nl-NL"/>
              </w:rPr>
              <w:t>(nêu chi tiết)</w:t>
            </w:r>
          </w:p>
        </w:tc>
        <w:tc>
          <w:tcPr>
            <w:tcW w:w="1276" w:type="dxa"/>
            <w:vAlign w:val="center"/>
          </w:tcPr>
          <w:p w:rsidR="00C664C5" w:rsidRPr="006A125C" w:rsidRDefault="00C664C5" w:rsidP="00C664C5">
            <w:pPr>
              <w:jc w:val="center"/>
              <w:rPr>
                <w:sz w:val="26"/>
                <w:szCs w:val="26"/>
                <w:lang w:val="nl-NL"/>
              </w:rPr>
            </w:pPr>
            <w:r w:rsidRPr="006A125C">
              <w:rPr>
                <w:sz w:val="26"/>
                <w:szCs w:val="26"/>
                <w:lang w:val="nl-NL"/>
              </w:rPr>
              <w:t>Số lượng</w:t>
            </w:r>
          </w:p>
        </w:tc>
        <w:tc>
          <w:tcPr>
            <w:tcW w:w="2126" w:type="dxa"/>
            <w:vAlign w:val="center"/>
          </w:tcPr>
          <w:p w:rsidR="00C664C5" w:rsidRPr="006A125C" w:rsidRDefault="00C664C5" w:rsidP="00C664C5">
            <w:pPr>
              <w:jc w:val="center"/>
              <w:rPr>
                <w:sz w:val="26"/>
                <w:szCs w:val="26"/>
                <w:lang w:val="nl-NL"/>
              </w:rPr>
            </w:pPr>
            <w:r w:rsidRPr="006A125C">
              <w:rPr>
                <w:sz w:val="26"/>
                <w:szCs w:val="26"/>
                <w:lang w:val="nl-NL"/>
              </w:rPr>
              <w:t>Giá thị trường hoặc giá trị hợp lý tại ngày báo cáo</w:t>
            </w:r>
          </w:p>
        </w:tc>
        <w:tc>
          <w:tcPr>
            <w:tcW w:w="1276" w:type="dxa"/>
            <w:vAlign w:val="center"/>
          </w:tcPr>
          <w:p w:rsidR="00C664C5" w:rsidRPr="006A125C" w:rsidRDefault="00C664C5" w:rsidP="00C664C5">
            <w:pPr>
              <w:jc w:val="center"/>
              <w:rPr>
                <w:sz w:val="26"/>
                <w:szCs w:val="26"/>
                <w:lang w:val="nl-NL"/>
              </w:rPr>
            </w:pPr>
            <w:r w:rsidRPr="006A125C">
              <w:rPr>
                <w:sz w:val="26"/>
                <w:szCs w:val="26"/>
                <w:lang w:val="nl-NL"/>
              </w:rPr>
              <w:t>Tổng giá trị</w:t>
            </w:r>
          </w:p>
        </w:tc>
        <w:tc>
          <w:tcPr>
            <w:tcW w:w="1843" w:type="dxa"/>
            <w:vAlign w:val="center"/>
          </w:tcPr>
          <w:p w:rsidR="00C664C5" w:rsidRPr="006A125C" w:rsidRDefault="00C664C5" w:rsidP="00C664C5">
            <w:pPr>
              <w:jc w:val="center"/>
              <w:rPr>
                <w:sz w:val="26"/>
                <w:szCs w:val="26"/>
                <w:lang w:val="nl-NL"/>
              </w:rPr>
            </w:pPr>
            <w:r w:rsidRPr="006A125C">
              <w:rPr>
                <w:sz w:val="26"/>
                <w:szCs w:val="26"/>
                <w:lang w:val="nl-NL"/>
              </w:rPr>
              <w:t>Tỷ lệ %/Tổng giá trị tài sản của công ty đầu tư chứng khoán</w:t>
            </w:r>
          </w:p>
        </w:tc>
      </w:tr>
      <w:tr w:rsidR="00F344D8" w:rsidRPr="006A125C" w:rsidTr="00B16EA6">
        <w:tc>
          <w:tcPr>
            <w:tcW w:w="747" w:type="dxa"/>
          </w:tcPr>
          <w:p w:rsidR="00C664C5" w:rsidRPr="006A125C" w:rsidRDefault="00C664C5" w:rsidP="00C664C5">
            <w:pPr>
              <w:jc w:val="center"/>
              <w:rPr>
                <w:b w:val="0"/>
                <w:sz w:val="26"/>
                <w:szCs w:val="26"/>
                <w:lang w:val="nl-NL"/>
              </w:rPr>
            </w:pPr>
            <w:r w:rsidRPr="006A125C">
              <w:rPr>
                <w:b w:val="0"/>
                <w:sz w:val="26"/>
                <w:szCs w:val="26"/>
                <w:lang w:val="nl-NL"/>
              </w:rPr>
              <w:t>I</w:t>
            </w:r>
          </w:p>
        </w:tc>
        <w:tc>
          <w:tcPr>
            <w:tcW w:w="8789" w:type="dxa"/>
            <w:gridSpan w:val="5"/>
          </w:tcPr>
          <w:p w:rsidR="00C664C5" w:rsidRPr="006A125C" w:rsidRDefault="00C664C5" w:rsidP="00C664C5">
            <w:pPr>
              <w:jc w:val="both"/>
              <w:rPr>
                <w:b w:val="0"/>
                <w:sz w:val="26"/>
                <w:szCs w:val="26"/>
                <w:lang w:val="nl-NL"/>
              </w:rPr>
            </w:pPr>
            <w:r w:rsidRPr="006A125C">
              <w:rPr>
                <w:b w:val="0"/>
                <w:sz w:val="26"/>
                <w:szCs w:val="26"/>
                <w:lang w:val="nl-NL"/>
              </w:rPr>
              <w:t>Cổ phiếu niêm yết</w:t>
            </w:r>
          </w:p>
        </w:tc>
      </w:tr>
      <w:tr w:rsidR="00F344D8" w:rsidRPr="006A125C" w:rsidTr="00B16EA6">
        <w:tc>
          <w:tcPr>
            <w:tcW w:w="747" w:type="dxa"/>
          </w:tcPr>
          <w:p w:rsidR="00C664C5" w:rsidRPr="006A125C" w:rsidRDefault="00C664C5" w:rsidP="00C664C5">
            <w:pPr>
              <w:jc w:val="center"/>
              <w:rPr>
                <w:b w:val="0"/>
                <w:sz w:val="26"/>
                <w:szCs w:val="26"/>
                <w:lang w:val="nl-NL"/>
              </w:rPr>
            </w:pPr>
            <w:r w:rsidRPr="006A125C">
              <w:rPr>
                <w:b w:val="0"/>
                <w:sz w:val="26"/>
                <w:szCs w:val="26"/>
                <w:lang w:val="nl-NL"/>
              </w:rPr>
              <w:t>1</w:t>
            </w:r>
          </w:p>
        </w:tc>
        <w:tc>
          <w:tcPr>
            <w:tcW w:w="2268" w:type="dxa"/>
          </w:tcPr>
          <w:p w:rsidR="00C664C5" w:rsidRPr="006A125C" w:rsidRDefault="00C664C5" w:rsidP="00C664C5">
            <w:pPr>
              <w:keepNext/>
              <w:ind w:firstLine="5812"/>
              <w:jc w:val="both"/>
              <w:outlineLvl w:val="2"/>
              <w:rPr>
                <w:b w:val="0"/>
                <w:sz w:val="26"/>
                <w:szCs w:val="26"/>
                <w:lang w:val="nl-NL"/>
              </w:rPr>
            </w:pPr>
          </w:p>
        </w:tc>
        <w:tc>
          <w:tcPr>
            <w:tcW w:w="1276" w:type="dxa"/>
          </w:tcPr>
          <w:p w:rsidR="00C664C5" w:rsidRPr="006A125C" w:rsidRDefault="00C664C5" w:rsidP="00C664C5">
            <w:pPr>
              <w:keepNext/>
              <w:ind w:firstLine="5812"/>
              <w:jc w:val="both"/>
              <w:outlineLvl w:val="2"/>
              <w:rPr>
                <w:b w:val="0"/>
                <w:sz w:val="26"/>
                <w:szCs w:val="26"/>
                <w:lang w:val="nl-NL"/>
              </w:rPr>
            </w:pPr>
          </w:p>
        </w:tc>
        <w:tc>
          <w:tcPr>
            <w:tcW w:w="2126" w:type="dxa"/>
          </w:tcPr>
          <w:p w:rsidR="00C664C5" w:rsidRPr="006A125C" w:rsidRDefault="00C664C5" w:rsidP="00C664C5">
            <w:pPr>
              <w:keepNext/>
              <w:ind w:firstLine="5812"/>
              <w:jc w:val="both"/>
              <w:outlineLvl w:val="2"/>
              <w:rPr>
                <w:b w:val="0"/>
                <w:sz w:val="26"/>
                <w:szCs w:val="26"/>
                <w:lang w:val="nl-NL"/>
              </w:rPr>
            </w:pPr>
          </w:p>
        </w:tc>
        <w:tc>
          <w:tcPr>
            <w:tcW w:w="1276" w:type="dxa"/>
          </w:tcPr>
          <w:p w:rsidR="00C664C5" w:rsidRPr="006A125C" w:rsidRDefault="00C664C5" w:rsidP="00C664C5">
            <w:pPr>
              <w:keepNext/>
              <w:ind w:firstLine="5812"/>
              <w:jc w:val="both"/>
              <w:outlineLvl w:val="2"/>
              <w:rPr>
                <w:b w:val="0"/>
                <w:sz w:val="26"/>
                <w:szCs w:val="26"/>
                <w:lang w:val="nl-NL"/>
              </w:rPr>
            </w:pPr>
          </w:p>
        </w:tc>
        <w:tc>
          <w:tcPr>
            <w:tcW w:w="1843" w:type="dxa"/>
          </w:tcPr>
          <w:p w:rsidR="00C664C5" w:rsidRPr="006A125C" w:rsidRDefault="00C664C5" w:rsidP="00C664C5">
            <w:pPr>
              <w:keepNext/>
              <w:ind w:firstLine="5812"/>
              <w:jc w:val="both"/>
              <w:outlineLvl w:val="2"/>
              <w:rPr>
                <w:b w:val="0"/>
                <w:sz w:val="26"/>
                <w:szCs w:val="26"/>
                <w:lang w:val="nl-NL"/>
              </w:rPr>
            </w:pPr>
          </w:p>
        </w:tc>
      </w:tr>
      <w:tr w:rsidR="00F344D8" w:rsidRPr="006A125C" w:rsidTr="00B16EA6">
        <w:tc>
          <w:tcPr>
            <w:tcW w:w="747" w:type="dxa"/>
          </w:tcPr>
          <w:p w:rsidR="00C664C5" w:rsidRPr="006A125C" w:rsidRDefault="00C664C5" w:rsidP="00C664C5">
            <w:pPr>
              <w:jc w:val="center"/>
              <w:rPr>
                <w:b w:val="0"/>
                <w:sz w:val="26"/>
                <w:szCs w:val="26"/>
                <w:lang w:val="nl-NL"/>
              </w:rPr>
            </w:pPr>
            <w:r w:rsidRPr="006A125C">
              <w:rPr>
                <w:b w:val="0"/>
                <w:sz w:val="26"/>
                <w:szCs w:val="26"/>
                <w:lang w:val="nl-NL"/>
              </w:rPr>
              <w:t>.....</w:t>
            </w:r>
          </w:p>
        </w:tc>
        <w:tc>
          <w:tcPr>
            <w:tcW w:w="2268" w:type="dxa"/>
          </w:tcPr>
          <w:p w:rsidR="00C664C5" w:rsidRPr="006A125C" w:rsidRDefault="00C664C5" w:rsidP="00C664C5">
            <w:pPr>
              <w:keepNext/>
              <w:ind w:firstLine="5812"/>
              <w:jc w:val="both"/>
              <w:outlineLvl w:val="2"/>
              <w:rPr>
                <w:b w:val="0"/>
                <w:sz w:val="26"/>
                <w:szCs w:val="26"/>
                <w:lang w:val="nl-NL"/>
              </w:rPr>
            </w:pPr>
          </w:p>
        </w:tc>
        <w:tc>
          <w:tcPr>
            <w:tcW w:w="1276" w:type="dxa"/>
          </w:tcPr>
          <w:p w:rsidR="00C664C5" w:rsidRPr="006A125C" w:rsidRDefault="00C664C5" w:rsidP="00C664C5">
            <w:pPr>
              <w:keepNext/>
              <w:ind w:firstLine="5812"/>
              <w:jc w:val="both"/>
              <w:outlineLvl w:val="2"/>
              <w:rPr>
                <w:b w:val="0"/>
                <w:sz w:val="26"/>
                <w:szCs w:val="26"/>
                <w:lang w:val="nl-NL"/>
              </w:rPr>
            </w:pPr>
          </w:p>
        </w:tc>
        <w:tc>
          <w:tcPr>
            <w:tcW w:w="2126" w:type="dxa"/>
          </w:tcPr>
          <w:p w:rsidR="00C664C5" w:rsidRPr="006A125C" w:rsidRDefault="00C664C5" w:rsidP="00C664C5">
            <w:pPr>
              <w:keepNext/>
              <w:ind w:firstLine="5812"/>
              <w:jc w:val="both"/>
              <w:outlineLvl w:val="2"/>
              <w:rPr>
                <w:b w:val="0"/>
                <w:sz w:val="26"/>
                <w:szCs w:val="26"/>
                <w:lang w:val="nl-NL"/>
              </w:rPr>
            </w:pPr>
          </w:p>
        </w:tc>
        <w:tc>
          <w:tcPr>
            <w:tcW w:w="1276" w:type="dxa"/>
          </w:tcPr>
          <w:p w:rsidR="00C664C5" w:rsidRPr="006A125C" w:rsidRDefault="00C664C5" w:rsidP="00C664C5">
            <w:pPr>
              <w:keepNext/>
              <w:ind w:firstLine="5812"/>
              <w:jc w:val="both"/>
              <w:outlineLvl w:val="2"/>
              <w:rPr>
                <w:b w:val="0"/>
                <w:sz w:val="26"/>
                <w:szCs w:val="26"/>
                <w:lang w:val="nl-NL"/>
              </w:rPr>
            </w:pPr>
          </w:p>
        </w:tc>
        <w:tc>
          <w:tcPr>
            <w:tcW w:w="1843" w:type="dxa"/>
          </w:tcPr>
          <w:p w:rsidR="00C664C5" w:rsidRPr="006A125C" w:rsidRDefault="00C664C5" w:rsidP="00C664C5">
            <w:pPr>
              <w:keepNext/>
              <w:ind w:firstLine="5812"/>
              <w:jc w:val="both"/>
              <w:outlineLvl w:val="2"/>
              <w:rPr>
                <w:b w:val="0"/>
                <w:sz w:val="26"/>
                <w:szCs w:val="26"/>
                <w:lang w:val="nl-NL"/>
              </w:rPr>
            </w:pPr>
          </w:p>
        </w:tc>
      </w:tr>
      <w:tr w:rsidR="00F344D8" w:rsidRPr="006A125C" w:rsidTr="00B16EA6">
        <w:tc>
          <w:tcPr>
            <w:tcW w:w="747" w:type="dxa"/>
          </w:tcPr>
          <w:p w:rsidR="00C664C5" w:rsidRPr="006A125C" w:rsidRDefault="00C664C5" w:rsidP="00C664C5">
            <w:pPr>
              <w:keepNext/>
              <w:ind w:firstLine="5812"/>
              <w:jc w:val="center"/>
              <w:outlineLvl w:val="2"/>
              <w:rPr>
                <w:b w:val="0"/>
                <w:sz w:val="26"/>
                <w:szCs w:val="26"/>
                <w:lang w:val="nl-NL"/>
              </w:rPr>
            </w:pPr>
          </w:p>
        </w:tc>
        <w:tc>
          <w:tcPr>
            <w:tcW w:w="2268" w:type="dxa"/>
          </w:tcPr>
          <w:p w:rsidR="00C664C5" w:rsidRPr="006A125C" w:rsidRDefault="00C664C5" w:rsidP="00C664C5">
            <w:pPr>
              <w:jc w:val="both"/>
              <w:rPr>
                <w:b w:val="0"/>
                <w:sz w:val="26"/>
                <w:szCs w:val="26"/>
                <w:lang w:val="nl-NL"/>
              </w:rPr>
            </w:pPr>
            <w:r w:rsidRPr="006A125C">
              <w:rPr>
                <w:b w:val="0"/>
                <w:sz w:val="26"/>
                <w:szCs w:val="26"/>
                <w:lang w:val="nl-NL"/>
              </w:rPr>
              <w:t>Tổng</w:t>
            </w:r>
          </w:p>
        </w:tc>
        <w:tc>
          <w:tcPr>
            <w:tcW w:w="1276" w:type="dxa"/>
          </w:tcPr>
          <w:p w:rsidR="00C664C5" w:rsidRPr="006A125C" w:rsidRDefault="00C664C5" w:rsidP="00C664C5">
            <w:pPr>
              <w:keepNext/>
              <w:ind w:firstLine="5812"/>
              <w:jc w:val="both"/>
              <w:outlineLvl w:val="2"/>
              <w:rPr>
                <w:b w:val="0"/>
                <w:sz w:val="26"/>
                <w:szCs w:val="26"/>
                <w:lang w:val="nl-NL"/>
              </w:rPr>
            </w:pPr>
          </w:p>
        </w:tc>
        <w:tc>
          <w:tcPr>
            <w:tcW w:w="2126" w:type="dxa"/>
          </w:tcPr>
          <w:p w:rsidR="00C664C5" w:rsidRPr="006A125C" w:rsidRDefault="00C664C5" w:rsidP="00C664C5">
            <w:pPr>
              <w:keepNext/>
              <w:ind w:firstLine="5812"/>
              <w:jc w:val="both"/>
              <w:outlineLvl w:val="2"/>
              <w:rPr>
                <w:b w:val="0"/>
                <w:sz w:val="26"/>
                <w:szCs w:val="26"/>
                <w:lang w:val="nl-NL"/>
              </w:rPr>
            </w:pPr>
          </w:p>
        </w:tc>
        <w:tc>
          <w:tcPr>
            <w:tcW w:w="1276" w:type="dxa"/>
          </w:tcPr>
          <w:p w:rsidR="00C664C5" w:rsidRPr="006A125C" w:rsidRDefault="00C664C5" w:rsidP="00C664C5">
            <w:pPr>
              <w:keepNext/>
              <w:ind w:firstLine="5812"/>
              <w:jc w:val="both"/>
              <w:outlineLvl w:val="2"/>
              <w:rPr>
                <w:b w:val="0"/>
                <w:sz w:val="26"/>
                <w:szCs w:val="26"/>
                <w:lang w:val="nl-NL"/>
              </w:rPr>
            </w:pPr>
          </w:p>
        </w:tc>
        <w:tc>
          <w:tcPr>
            <w:tcW w:w="1843" w:type="dxa"/>
          </w:tcPr>
          <w:p w:rsidR="00C664C5" w:rsidRPr="006A125C" w:rsidRDefault="00C664C5" w:rsidP="00C664C5">
            <w:pPr>
              <w:keepNext/>
              <w:ind w:firstLine="5812"/>
              <w:jc w:val="both"/>
              <w:outlineLvl w:val="2"/>
              <w:rPr>
                <w:b w:val="0"/>
                <w:sz w:val="26"/>
                <w:szCs w:val="26"/>
                <w:lang w:val="nl-NL"/>
              </w:rPr>
            </w:pPr>
          </w:p>
        </w:tc>
      </w:tr>
      <w:tr w:rsidR="00F344D8" w:rsidRPr="006A125C" w:rsidTr="00B16EA6">
        <w:tc>
          <w:tcPr>
            <w:tcW w:w="747" w:type="dxa"/>
          </w:tcPr>
          <w:p w:rsidR="00C664C5" w:rsidRPr="006A125C" w:rsidRDefault="00C664C5" w:rsidP="00C664C5">
            <w:pPr>
              <w:jc w:val="center"/>
              <w:rPr>
                <w:b w:val="0"/>
                <w:sz w:val="26"/>
                <w:szCs w:val="26"/>
                <w:lang w:val="nl-NL"/>
              </w:rPr>
            </w:pPr>
            <w:r w:rsidRPr="006A125C">
              <w:rPr>
                <w:b w:val="0"/>
                <w:sz w:val="26"/>
                <w:szCs w:val="26"/>
                <w:lang w:val="nl-NL"/>
              </w:rPr>
              <w:t>II</w:t>
            </w:r>
          </w:p>
        </w:tc>
        <w:tc>
          <w:tcPr>
            <w:tcW w:w="8789" w:type="dxa"/>
            <w:gridSpan w:val="5"/>
          </w:tcPr>
          <w:p w:rsidR="00C664C5" w:rsidRPr="006A125C" w:rsidRDefault="00C664C5" w:rsidP="00C664C5">
            <w:pPr>
              <w:jc w:val="both"/>
              <w:rPr>
                <w:b w:val="0"/>
                <w:sz w:val="26"/>
                <w:szCs w:val="26"/>
                <w:lang w:val="nl-NL"/>
              </w:rPr>
            </w:pPr>
            <w:r w:rsidRPr="006A125C">
              <w:rPr>
                <w:b w:val="0"/>
                <w:sz w:val="26"/>
                <w:szCs w:val="26"/>
                <w:lang w:val="nl-NL"/>
              </w:rPr>
              <w:t>Cổ phiếu không niêm yết</w:t>
            </w:r>
          </w:p>
        </w:tc>
      </w:tr>
      <w:tr w:rsidR="00F344D8" w:rsidRPr="006A125C" w:rsidTr="00B16EA6">
        <w:tc>
          <w:tcPr>
            <w:tcW w:w="747" w:type="dxa"/>
          </w:tcPr>
          <w:p w:rsidR="00C664C5" w:rsidRPr="006A125C" w:rsidRDefault="00C664C5" w:rsidP="00C664C5">
            <w:pPr>
              <w:jc w:val="center"/>
              <w:rPr>
                <w:b w:val="0"/>
                <w:sz w:val="26"/>
                <w:szCs w:val="26"/>
                <w:lang w:val="nl-NL"/>
              </w:rPr>
            </w:pPr>
            <w:r w:rsidRPr="006A125C">
              <w:rPr>
                <w:b w:val="0"/>
                <w:sz w:val="26"/>
                <w:szCs w:val="26"/>
                <w:lang w:val="nl-NL"/>
              </w:rPr>
              <w:t>1</w:t>
            </w:r>
          </w:p>
        </w:tc>
        <w:tc>
          <w:tcPr>
            <w:tcW w:w="2268" w:type="dxa"/>
          </w:tcPr>
          <w:p w:rsidR="00C664C5" w:rsidRPr="006A125C" w:rsidRDefault="00C664C5" w:rsidP="00C664C5">
            <w:pPr>
              <w:keepNext/>
              <w:ind w:firstLine="5812"/>
              <w:jc w:val="both"/>
              <w:outlineLvl w:val="2"/>
              <w:rPr>
                <w:b w:val="0"/>
                <w:sz w:val="26"/>
                <w:szCs w:val="26"/>
                <w:lang w:val="nl-NL"/>
              </w:rPr>
            </w:pPr>
          </w:p>
        </w:tc>
        <w:tc>
          <w:tcPr>
            <w:tcW w:w="1276" w:type="dxa"/>
          </w:tcPr>
          <w:p w:rsidR="00C664C5" w:rsidRPr="006A125C" w:rsidRDefault="00C664C5" w:rsidP="00C664C5">
            <w:pPr>
              <w:keepNext/>
              <w:ind w:firstLine="5812"/>
              <w:jc w:val="both"/>
              <w:outlineLvl w:val="2"/>
              <w:rPr>
                <w:b w:val="0"/>
                <w:sz w:val="26"/>
                <w:szCs w:val="26"/>
                <w:lang w:val="nl-NL"/>
              </w:rPr>
            </w:pPr>
          </w:p>
        </w:tc>
        <w:tc>
          <w:tcPr>
            <w:tcW w:w="2126" w:type="dxa"/>
          </w:tcPr>
          <w:p w:rsidR="00C664C5" w:rsidRPr="006A125C" w:rsidRDefault="00C664C5" w:rsidP="00C664C5">
            <w:pPr>
              <w:keepNext/>
              <w:ind w:firstLine="5812"/>
              <w:jc w:val="both"/>
              <w:outlineLvl w:val="2"/>
              <w:rPr>
                <w:b w:val="0"/>
                <w:sz w:val="26"/>
                <w:szCs w:val="26"/>
                <w:lang w:val="nl-NL"/>
              </w:rPr>
            </w:pPr>
          </w:p>
        </w:tc>
        <w:tc>
          <w:tcPr>
            <w:tcW w:w="1276" w:type="dxa"/>
          </w:tcPr>
          <w:p w:rsidR="00C664C5" w:rsidRPr="006A125C" w:rsidRDefault="00C664C5" w:rsidP="00C664C5">
            <w:pPr>
              <w:keepNext/>
              <w:ind w:firstLine="5812"/>
              <w:jc w:val="both"/>
              <w:outlineLvl w:val="2"/>
              <w:rPr>
                <w:b w:val="0"/>
                <w:sz w:val="26"/>
                <w:szCs w:val="26"/>
                <w:lang w:val="nl-NL"/>
              </w:rPr>
            </w:pPr>
          </w:p>
        </w:tc>
        <w:tc>
          <w:tcPr>
            <w:tcW w:w="1843" w:type="dxa"/>
          </w:tcPr>
          <w:p w:rsidR="00C664C5" w:rsidRPr="006A125C" w:rsidRDefault="00C664C5" w:rsidP="00C664C5">
            <w:pPr>
              <w:keepNext/>
              <w:ind w:firstLine="5812"/>
              <w:jc w:val="both"/>
              <w:outlineLvl w:val="2"/>
              <w:rPr>
                <w:b w:val="0"/>
                <w:sz w:val="26"/>
                <w:szCs w:val="26"/>
                <w:lang w:val="nl-NL"/>
              </w:rPr>
            </w:pPr>
          </w:p>
        </w:tc>
      </w:tr>
      <w:tr w:rsidR="00F344D8" w:rsidRPr="006A125C" w:rsidTr="00B16EA6">
        <w:tc>
          <w:tcPr>
            <w:tcW w:w="747" w:type="dxa"/>
          </w:tcPr>
          <w:p w:rsidR="00C664C5" w:rsidRPr="006A125C" w:rsidRDefault="00C664C5" w:rsidP="00C664C5">
            <w:pPr>
              <w:jc w:val="center"/>
              <w:rPr>
                <w:b w:val="0"/>
                <w:sz w:val="26"/>
                <w:szCs w:val="26"/>
                <w:lang w:val="nl-NL"/>
              </w:rPr>
            </w:pPr>
            <w:r w:rsidRPr="006A125C">
              <w:rPr>
                <w:b w:val="0"/>
                <w:sz w:val="26"/>
                <w:szCs w:val="26"/>
                <w:lang w:val="nl-NL"/>
              </w:rPr>
              <w:t>....</w:t>
            </w:r>
          </w:p>
        </w:tc>
        <w:tc>
          <w:tcPr>
            <w:tcW w:w="2268" w:type="dxa"/>
          </w:tcPr>
          <w:p w:rsidR="00C664C5" w:rsidRPr="006A125C" w:rsidRDefault="00C664C5" w:rsidP="00C664C5">
            <w:pPr>
              <w:keepNext/>
              <w:ind w:firstLine="5812"/>
              <w:jc w:val="both"/>
              <w:outlineLvl w:val="2"/>
              <w:rPr>
                <w:b w:val="0"/>
                <w:sz w:val="26"/>
                <w:szCs w:val="26"/>
                <w:lang w:val="nl-NL"/>
              </w:rPr>
            </w:pPr>
          </w:p>
        </w:tc>
        <w:tc>
          <w:tcPr>
            <w:tcW w:w="1276" w:type="dxa"/>
          </w:tcPr>
          <w:p w:rsidR="00C664C5" w:rsidRPr="006A125C" w:rsidRDefault="00C664C5" w:rsidP="00C664C5">
            <w:pPr>
              <w:keepNext/>
              <w:ind w:firstLine="5812"/>
              <w:jc w:val="both"/>
              <w:outlineLvl w:val="2"/>
              <w:rPr>
                <w:b w:val="0"/>
                <w:sz w:val="26"/>
                <w:szCs w:val="26"/>
                <w:lang w:val="nl-NL"/>
              </w:rPr>
            </w:pPr>
          </w:p>
        </w:tc>
        <w:tc>
          <w:tcPr>
            <w:tcW w:w="2126" w:type="dxa"/>
          </w:tcPr>
          <w:p w:rsidR="00C664C5" w:rsidRPr="006A125C" w:rsidRDefault="00C664C5" w:rsidP="00C664C5">
            <w:pPr>
              <w:keepNext/>
              <w:ind w:firstLine="5812"/>
              <w:jc w:val="both"/>
              <w:outlineLvl w:val="2"/>
              <w:rPr>
                <w:b w:val="0"/>
                <w:sz w:val="26"/>
                <w:szCs w:val="26"/>
                <w:lang w:val="nl-NL"/>
              </w:rPr>
            </w:pPr>
          </w:p>
        </w:tc>
        <w:tc>
          <w:tcPr>
            <w:tcW w:w="1276" w:type="dxa"/>
          </w:tcPr>
          <w:p w:rsidR="00C664C5" w:rsidRPr="006A125C" w:rsidRDefault="00C664C5" w:rsidP="00C664C5">
            <w:pPr>
              <w:keepNext/>
              <w:ind w:firstLine="5812"/>
              <w:jc w:val="both"/>
              <w:outlineLvl w:val="2"/>
              <w:rPr>
                <w:b w:val="0"/>
                <w:sz w:val="26"/>
                <w:szCs w:val="26"/>
                <w:lang w:val="nl-NL"/>
              </w:rPr>
            </w:pPr>
          </w:p>
        </w:tc>
        <w:tc>
          <w:tcPr>
            <w:tcW w:w="1843" w:type="dxa"/>
          </w:tcPr>
          <w:p w:rsidR="00C664C5" w:rsidRPr="006A125C" w:rsidRDefault="00C664C5" w:rsidP="00C664C5">
            <w:pPr>
              <w:keepNext/>
              <w:ind w:firstLine="5812"/>
              <w:jc w:val="both"/>
              <w:outlineLvl w:val="2"/>
              <w:rPr>
                <w:b w:val="0"/>
                <w:sz w:val="26"/>
                <w:szCs w:val="26"/>
                <w:lang w:val="nl-NL"/>
              </w:rPr>
            </w:pPr>
          </w:p>
        </w:tc>
      </w:tr>
      <w:tr w:rsidR="00F344D8" w:rsidRPr="006A125C" w:rsidTr="00B16EA6">
        <w:tc>
          <w:tcPr>
            <w:tcW w:w="747" w:type="dxa"/>
          </w:tcPr>
          <w:p w:rsidR="00C664C5" w:rsidRPr="006A125C" w:rsidRDefault="00C664C5" w:rsidP="00C664C5">
            <w:pPr>
              <w:keepNext/>
              <w:ind w:firstLine="5812"/>
              <w:jc w:val="center"/>
              <w:outlineLvl w:val="2"/>
              <w:rPr>
                <w:b w:val="0"/>
                <w:sz w:val="26"/>
                <w:szCs w:val="26"/>
                <w:lang w:val="nl-NL"/>
              </w:rPr>
            </w:pPr>
          </w:p>
        </w:tc>
        <w:tc>
          <w:tcPr>
            <w:tcW w:w="2268" w:type="dxa"/>
          </w:tcPr>
          <w:p w:rsidR="00C664C5" w:rsidRPr="006A125C" w:rsidRDefault="00C664C5" w:rsidP="00C664C5">
            <w:pPr>
              <w:jc w:val="both"/>
              <w:rPr>
                <w:b w:val="0"/>
                <w:sz w:val="26"/>
                <w:szCs w:val="26"/>
                <w:lang w:val="nl-NL"/>
              </w:rPr>
            </w:pPr>
            <w:r w:rsidRPr="006A125C">
              <w:rPr>
                <w:b w:val="0"/>
                <w:sz w:val="26"/>
                <w:szCs w:val="26"/>
                <w:lang w:val="nl-NL"/>
              </w:rPr>
              <w:t>Tổng</w:t>
            </w:r>
          </w:p>
        </w:tc>
        <w:tc>
          <w:tcPr>
            <w:tcW w:w="1276" w:type="dxa"/>
          </w:tcPr>
          <w:p w:rsidR="00C664C5" w:rsidRPr="006A125C" w:rsidRDefault="00C664C5" w:rsidP="00C664C5">
            <w:pPr>
              <w:keepNext/>
              <w:ind w:firstLine="5812"/>
              <w:jc w:val="both"/>
              <w:outlineLvl w:val="2"/>
              <w:rPr>
                <w:b w:val="0"/>
                <w:sz w:val="26"/>
                <w:szCs w:val="26"/>
                <w:lang w:val="nl-NL"/>
              </w:rPr>
            </w:pPr>
          </w:p>
        </w:tc>
        <w:tc>
          <w:tcPr>
            <w:tcW w:w="2126" w:type="dxa"/>
          </w:tcPr>
          <w:p w:rsidR="00C664C5" w:rsidRPr="006A125C" w:rsidRDefault="00C664C5" w:rsidP="00C664C5">
            <w:pPr>
              <w:keepNext/>
              <w:ind w:firstLine="5812"/>
              <w:jc w:val="both"/>
              <w:outlineLvl w:val="2"/>
              <w:rPr>
                <w:b w:val="0"/>
                <w:sz w:val="26"/>
                <w:szCs w:val="26"/>
                <w:lang w:val="nl-NL"/>
              </w:rPr>
            </w:pPr>
          </w:p>
        </w:tc>
        <w:tc>
          <w:tcPr>
            <w:tcW w:w="1276" w:type="dxa"/>
          </w:tcPr>
          <w:p w:rsidR="00C664C5" w:rsidRPr="006A125C" w:rsidRDefault="00C664C5" w:rsidP="00C664C5">
            <w:pPr>
              <w:keepNext/>
              <w:ind w:firstLine="5812"/>
              <w:jc w:val="both"/>
              <w:outlineLvl w:val="2"/>
              <w:rPr>
                <w:b w:val="0"/>
                <w:sz w:val="26"/>
                <w:szCs w:val="26"/>
                <w:lang w:val="nl-NL"/>
              </w:rPr>
            </w:pPr>
          </w:p>
        </w:tc>
        <w:tc>
          <w:tcPr>
            <w:tcW w:w="1843" w:type="dxa"/>
          </w:tcPr>
          <w:p w:rsidR="00C664C5" w:rsidRPr="006A125C" w:rsidRDefault="00C664C5" w:rsidP="00C664C5">
            <w:pPr>
              <w:keepNext/>
              <w:ind w:firstLine="5812"/>
              <w:jc w:val="both"/>
              <w:outlineLvl w:val="2"/>
              <w:rPr>
                <w:b w:val="0"/>
                <w:sz w:val="26"/>
                <w:szCs w:val="26"/>
                <w:lang w:val="nl-NL"/>
              </w:rPr>
            </w:pPr>
          </w:p>
        </w:tc>
      </w:tr>
      <w:tr w:rsidR="00F344D8" w:rsidRPr="006A125C" w:rsidTr="00B16EA6">
        <w:tc>
          <w:tcPr>
            <w:tcW w:w="747" w:type="dxa"/>
          </w:tcPr>
          <w:p w:rsidR="00C664C5" w:rsidRPr="006A125C" w:rsidRDefault="00C664C5" w:rsidP="00C664C5">
            <w:pPr>
              <w:keepNext/>
              <w:ind w:firstLine="5812"/>
              <w:jc w:val="center"/>
              <w:outlineLvl w:val="2"/>
              <w:rPr>
                <w:b w:val="0"/>
                <w:sz w:val="26"/>
                <w:szCs w:val="26"/>
                <w:lang w:val="nl-NL"/>
              </w:rPr>
            </w:pPr>
          </w:p>
        </w:tc>
        <w:tc>
          <w:tcPr>
            <w:tcW w:w="8789" w:type="dxa"/>
            <w:gridSpan w:val="5"/>
          </w:tcPr>
          <w:p w:rsidR="00C664C5" w:rsidRPr="006A125C" w:rsidRDefault="00C664C5" w:rsidP="00C664C5">
            <w:pPr>
              <w:jc w:val="both"/>
              <w:rPr>
                <w:b w:val="0"/>
                <w:sz w:val="26"/>
                <w:szCs w:val="26"/>
                <w:lang w:val="nl-NL"/>
              </w:rPr>
            </w:pPr>
            <w:r w:rsidRPr="006A125C">
              <w:rPr>
                <w:b w:val="0"/>
                <w:sz w:val="26"/>
                <w:szCs w:val="26"/>
                <w:lang w:val="nl-NL"/>
              </w:rPr>
              <w:t>Tổng các loại cổ phiếu</w:t>
            </w:r>
          </w:p>
        </w:tc>
      </w:tr>
      <w:tr w:rsidR="00F344D8" w:rsidRPr="006A125C" w:rsidTr="00B16EA6">
        <w:tc>
          <w:tcPr>
            <w:tcW w:w="747" w:type="dxa"/>
          </w:tcPr>
          <w:p w:rsidR="00C664C5" w:rsidRPr="006A125C" w:rsidRDefault="00C664C5" w:rsidP="00C664C5">
            <w:pPr>
              <w:jc w:val="center"/>
              <w:rPr>
                <w:b w:val="0"/>
                <w:sz w:val="26"/>
                <w:szCs w:val="26"/>
                <w:lang w:val="nl-NL"/>
              </w:rPr>
            </w:pPr>
            <w:r w:rsidRPr="006A125C">
              <w:rPr>
                <w:b w:val="0"/>
                <w:sz w:val="26"/>
                <w:szCs w:val="26"/>
                <w:lang w:val="nl-NL"/>
              </w:rPr>
              <w:t>III</w:t>
            </w:r>
          </w:p>
        </w:tc>
        <w:tc>
          <w:tcPr>
            <w:tcW w:w="8789" w:type="dxa"/>
            <w:gridSpan w:val="5"/>
          </w:tcPr>
          <w:p w:rsidR="00C664C5" w:rsidRPr="006A125C" w:rsidRDefault="00C664C5" w:rsidP="00C664C5">
            <w:pPr>
              <w:jc w:val="both"/>
              <w:rPr>
                <w:b w:val="0"/>
                <w:sz w:val="26"/>
                <w:szCs w:val="26"/>
                <w:lang w:val="nl-NL"/>
              </w:rPr>
            </w:pPr>
            <w:r w:rsidRPr="006A125C">
              <w:rPr>
                <w:b w:val="0"/>
                <w:sz w:val="26"/>
                <w:szCs w:val="26"/>
                <w:lang w:val="nl-NL"/>
              </w:rPr>
              <w:t>Trái phiếu</w:t>
            </w:r>
          </w:p>
        </w:tc>
      </w:tr>
      <w:tr w:rsidR="00F344D8" w:rsidRPr="006A125C" w:rsidTr="00B16EA6">
        <w:tc>
          <w:tcPr>
            <w:tcW w:w="747" w:type="dxa"/>
          </w:tcPr>
          <w:p w:rsidR="00C664C5" w:rsidRPr="006A125C" w:rsidRDefault="00C664C5" w:rsidP="00C664C5">
            <w:pPr>
              <w:jc w:val="center"/>
              <w:rPr>
                <w:b w:val="0"/>
                <w:sz w:val="26"/>
                <w:szCs w:val="26"/>
                <w:lang w:val="nl-NL"/>
              </w:rPr>
            </w:pPr>
            <w:r w:rsidRPr="006A125C">
              <w:rPr>
                <w:b w:val="0"/>
                <w:sz w:val="26"/>
                <w:szCs w:val="26"/>
                <w:lang w:val="nl-NL"/>
              </w:rPr>
              <w:t>1</w:t>
            </w:r>
          </w:p>
        </w:tc>
        <w:tc>
          <w:tcPr>
            <w:tcW w:w="2268" w:type="dxa"/>
          </w:tcPr>
          <w:p w:rsidR="00C664C5" w:rsidRPr="006A125C" w:rsidRDefault="00C664C5" w:rsidP="00C664C5">
            <w:pPr>
              <w:keepNext/>
              <w:ind w:firstLine="5812"/>
              <w:jc w:val="both"/>
              <w:outlineLvl w:val="2"/>
              <w:rPr>
                <w:b w:val="0"/>
                <w:sz w:val="26"/>
                <w:szCs w:val="26"/>
                <w:lang w:val="nl-NL"/>
              </w:rPr>
            </w:pPr>
          </w:p>
        </w:tc>
        <w:tc>
          <w:tcPr>
            <w:tcW w:w="1276" w:type="dxa"/>
          </w:tcPr>
          <w:p w:rsidR="00C664C5" w:rsidRPr="006A125C" w:rsidRDefault="00C664C5" w:rsidP="00C664C5">
            <w:pPr>
              <w:keepNext/>
              <w:ind w:firstLine="5812"/>
              <w:jc w:val="both"/>
              <w:outlineLvl w:val="2"/>
              <w:rPr>
                <w:b w:val="0"/>
                <w:sz w:val="26"/>
                <w:szCs w:val="26"/>
                <w:lang w:val="nl-NL"/>
              </w:rPr>
            </w:pPr>
          </w:p>
        </w:tc>
        <w:tc>
          <w:tcPr>
            <w:tcW w:w="2126" w:type="dxa"/>
          </w:tcPr>
          <w:p w:rsidR="00C664C5" w:rsidRPr="006A125C" w:rsidRDefault="00C664C5" w:rsidP="00C664C5">
            <w:pPr>
              <w:keepNext/>
              <w:ind w:firstLine="5812"/>
              <w:jc w:val="both"/>
              <w:outlineLvl w:val="2"/>
              <w:rPr>
                <w:b w:val="0"/>
                <w:sz w:val="26"/>
                <w:szCs w:val="26"/>
                <w:lang w:val="nl-NL"/>
              </w:rPr>
            </w:pPr>
          </w:p>
        </w:tc>
        <w:tc>
          <w:tcPr>
            <w:tcW w:w="1276" w:type="dxa"/>
          </w:tcPr>
          <w:p w:rsidR="00C664C5" w:rsidRPr="006A125C" w:rsidRDefault="00C664C5" w:rsidP="00C664C5">
            <w:pPr>
              <w:keepNext/>
              <w:ind w:firstLine="5812"/>
              <w:jc w:val="both"/>
              <w:outlineLvl w:val="2"/>
              <w:rPr>
                <w:b w:val="0"/>
                <w:sz w:val="26"/>
                <w:szCs w:val="26"/>
                <w:lang w:val="nl-NL"/>
              </w:rPr>
            </w:pPr>
          </w:p>
        </w:tc>
        <w:tc>
          <w:tcPr>
            <w:tcW w:w="1843" w:type="dxa"/>
          </w:tcPr>
          <w:p w:rsidR="00C664C5" w:rsidRPr="006A125C" w:rsidRDefault="00C664C5" w:rsidP="00C664C5">
            <w:pPr>
              <w:keepNext/>
              <w:ind w:firstLine="5812"/>
              <w:jc w:val="both"/>
              <w:outlineLvl w:val="2"/>
              <w:rPr>
                <w:b w:val="0"/>
                <w:sz w:val="26"/>
                <w:szCs w:val="26"/>
                <w:lang w:val="nl-NL"/>
              </w:rPr>
            </w:pPr>
          </w:p>
        </w:tc>
      </w:tr>
      <w:tr w:rsidR="00F344D8" w:rsidRPr="006A125C" w:rsidTr="00B16EA6">
        <w:tc>
          <w:tcPr>
            <w:tcW w:w="747" w:type="dxa"/>
          </w:tcPr>
          <w:p w:rsidR="00C664C5" w:rsidRPr="006A125C" w:rsidRDefault="00C664C5" w:rsidP="00C664C5">
            <w:pPr>
              <w:jc w:val="center"/>
              <w:rPr>
                <w:b w:val="0"/>
                <w:sz w:val="26"/>
                <w:szCs w:val="26"/>
                <w:lang w:val="nl-NL"/>
              </w:rPr>
            </w:pPr>
            <w:r w:rsidRPr="006A125C">
              <w:rPr>
                <w:b w:val="0"/>
                <w:sz w:val="26"/>
                <w:szCs w:val="26"/>
                <w:lang w:val="nl-NL"/>
              </w:rPr>
              <w:t>....</w:t>
            </w:r>
          </w:p>
        </w:tc>
        <w:tc>
          <w:tcPr>
            <w:tcW w:w="2268" w:type="dxa"/>
          </w:tcPr>
          <w:p w:rsidR="00C664C5" w:rsidRPr="006A125C" w:rsidRDefault="00C664C5" w:rsidP="00C664C5">
            <w:pPr>
              <w:keepNext/>
              <w:ind w:firstLine="5812"/>
              <w:jc w:val="both"/>
              <w:outlineLvl w:val="2"/>
              <w:rPr>
                <w:b w:val="0"/>
                <w:sz w:val="26"/>
                <w:szCs w:val="26"/>
                <w:lang w:val="nl-NL"/>
              </w:rPr>
            </w:pPr>
          </w:p>
        </w:tc>
        <w:tc>
          <w:tcPr>
            <w:tcW w:w="1276" w:type="dxa"/>
          </w:tcPr>
          <w:p w:rsidR="00C664C5" w:rsidRPr="006A125C" w:rsidRDefault="00C664C5" w:rsidP="00C664C5">
            <w:pPr>
              <w:keepNext/>
              <w:ind w:firstLine="5812"/>
              <w:jc w:val="both"/>
              <w:outlineLvl w:val="2"/>
              <w:rPr>
                <w:b w:val="0"/>
                <w:sz w:val="26"/>
                <w:szCs w:val="26"/>
                <w:lang w:val="nl-NL"/>
              </w:rPr>
            </w:pPr>
          </w:p>
        </w:tc>
        <w:tc>
          <w:tcPr>
            <w:tcW w:w="2126" w:type="dxa"/>
          </w:tcPr>
          <w:p w:rsidR="00C664C5" w:rsidRPr="006A125C" w:rsidRDefault="00C664C5" w:rsidP="00C664C5">
            <w:pPr>
              <w:keepNext/>
              <w:ind w:firstLine="5812"/>
              <w:jc w:val="both"/>
              <w:outlineLvl w:val="2"/>
              <w:rPr>
                <w:b w:val="0"/>
                <w:sz w:val="26"/>
                <w:szCs w:val="26"/>
                <w:lang w:val="nl-NL"/>
              </w:rPr>
            </w:pPr>
          </w:p>
        </w:tc>
        <w:tc>
          <w:tcPr>
            <w:tcW w:w="1276" w:type="dxa"/>
          </w:tcPr>
          <w:p w:rsidR="00C664C5" w:rsidRPr="006A125C" w:rsidRDefault="00C664C5" w:rsidP="00C664C5">
            <w:pPr>
              <w:keepNext/>
              <w:ind w:firstLine="5812"/>
              <w:jc w:val="both"/>
              <w:outlineLvl w:val="2"/>
              <w:rPr>
                <w:b w:val="0"/>
                <w:sz w:val="26"/>
                <w:szCs w:val="26"/>
                <w:lang w:val="nl-NL"/>
              </w:rPr>
            </w:pPr>
          </w:p>
        </w:tc>
        <w:tc>
          <w:tcPr>
            <w:tcW w:w="1843" w:type="dxa"/>
          </w:tcPr>
          <w:p w:rsidR="00C664C5" w:rsidRPr="006A125C" w:rsidRDefault="00C664C5" w:rsidP="00C664C5">
            <w:pPr>
              <w:keepNext/>
              <w:ind w:firstLine="5812"/>
              <w:jc w:val="both"/>
              <w:outlineLvl w:val="2"/>
              <w:rPr>
                <w:b w:val="0"/>
                <w:sz w:val="26"/>
                <w:szCs w:val="26"/>
                <w:lang w:val="nl-NL"/>
              </w:rPr>
            </w:pPr>
          </w:p>
        </w:tc>
      </w:tr>
      <w:tr w:rsidR="00F344D8" w:rsidRPr="006A125C" w:rsidTr="00B16EA6">
        <w:tc>
          <w:tcPr>
            <w:tcW w:w="747" w:type="dxa"/>
          </w:tcPr>
          <w:p w:rsidR="00C664C5" w:rsidRPr="006A125C" w:rsidRDefault="00C664C5" w:rsidP="00C664C5">
            <w:pPr>
              <w:keepNext/>
              <w:ind w:firstLine="5812"/>
              <w:jc w:val="center"/>
              <w:outlineLvl w:val="2"/>
              <w:rPr>
                <w:b w:val="0"/>
                <w:sz w:val="26"/>
                <w:szCs w:val="26"/>
                <w:lang w:val="nl-NL"/>
              </w:rPr>
            </w:pPr>
          </w:p>
        </w:tc>
        <w:tc>
          <w:tcPr>
            <w:tcW w:w="2268" w:type="dxa"/>
          </w:tcPr>
          <w:p w:rsidR="00C664C5" w:rsidRPr="006A125C" w:rsidRDefault="00C664C5" w:rsidP="00C664C5">
            <w:pPr>
              <w:jc w:val="both"/>
              <w:rPr>
                <w:b w:val="0"/>
                <w:sz w:val="26"/>
                <w:szCs w:val="26"/>
                <w:lang w:val="nl-NL"/>
              </w:rPr>
            </w:pPr>
            <w:r w:rsidRPr="006A125C">
              <w:rPr>
                <w:b w:val="0"/>
                <w:sz w:val="26"/>
                <w:szCs w:val="26"/>
                <w:lang w:val="nl-NL"/>
              </w:rPr>
              <w:t>Tổng</w:t>
            </w:r>
          </w:p>
        </w:tc>
        <w:tc>
          <w:tcPr>
            <w:tcW w:w="1276" w:type="dxa"/>
          </w:tcPr>
          <w:p w:rsidR="00C664C5" w:rsidRPr="006A125C" w:rsidRDefault="00C664C5" w:rsidP="00C664C5">
            <w:pPr>
              <w:keepNext/>
              <w:ind w:firstLine="5812"/>
              <w:jc w:val="both"/>
              <w:outlineLvl w:val="2"/>
              <w:rPr>
                <w:b w:val="0"/>
                <w:sz w:val="26"/>
                <w:szCs w:val="26"/>
                <w:lang w:val="nl-NL"/>
              </w:rPr>
            </w:pPr>
          </w:p>
        </w:tc>
        <w:tc>
          <w:tcPr>
            <w:tcW w:w="2126" w:type="dxa"/>
          </w:tcPr>
          <w:p w:rsidR="00C664C5" w:rsidRPr="006A125C" w:rsidRDefault="00C664C5" w:rsidP="00C664C5">
            <w:pPr>
              <w:keepNext/>
              <w:ind w:firstLine="5812"/>
              <w:jc w:val="both"/>
              <w:outlineLvl w:val="2"/>
              <w:rPr>
                <w:b w:val="0"/>
                <w:sz w:val="26"/>
                <w:szCs w:val="26"/>
                <w:lang w:val="nl-NL"/>
              </w:rPr>
            </w:pPr>
          </w:p>
        </w:tc>
        <w:tc>
          <w:tcPr>
            <w:tcW w:w="1276" w:type="dxa"/>
          </w:tcPr>
          <w:p w:rsidR="00C664C5" w:rsidRPr="006A125C" w:rsidRDefault="00C664C5" w:rsidP="00C664C5">
            <w:pPr>
              <w:keepNext/>
              <w:ind w:firstLine="5812"/>
              <w:jc w:val="both"/>
              <w:outlineLvl w:val="2"/>
              <w:rPr>
                <w:b w:val="0"/>
                <w:sz w:val="26"/>
                <w:szCs w:val="26"/>
                <w:lang w:val="nl-NL"/>
              </w:rPr>
            </w:pPr>
          </w:p>
        </w:tc>
        <w:tc>
          <w:tcPr>
            <w:tcW w:w="1843" w:type="dxa"/>
          </w:tcPr>
          <w:p w:rsidR="00C664C5" w:rsidRPr="006A125C" w:rsidRDefault="00C664C5" w:rsidP="00C664C5">
            <w:pPr>
              <w:keepNext/>
              <w:ind w:firstLine="5812"/>
              <w:jc w:val="both"/>
              <w:outlineLvl w:val="2"/>
              <w:rPr>
                <w:b w:val="0"/>
                <w:sz w:val="26"/>
                <w:szCs w:val="26"/>
                <w:lang w:val="nl-NL"/>
              </w:rPr>
            </w:pPr>
          </w:p>
        </w:tc>
      </w:tr>
      <w:tr w:rsidR="00F344D8" w:rsidRPr="006A125C" w:rsidTr="00B16EA6">
        <w:tc>
          <w:tcPr>
            <w:tcW w:w="747" w:type="dxa"/>
          </w:tcPr>
          <w:p w:rsidR="00C664C5" w:rsidRPr="006A125C" w:rsidRDefault="00C664C5" w:rsidP="00C664C5">
            <w:pPr>
              <w:jc w:val="center"/>
              <w:rPr>
                <w:b w:val="0"/>
                <w:sz w:val="26"/>
                <w:szCs w:val="26"/>
                <w:lang w:val="nl-NL"/>
              </w:rPr>
            </w:pPr>
            <w:r w:rsidRPr="006A125C">
              <w:rPr>
                <w:b w:val="0"/>
                <w:sz w:val="26"/>
                <w:szCs w:val="26"/>
                <w:lang w:val="nl-NL"/>
              </w:rPr>
              <w:t>IV</w:t>
            </w:r>
          </w:p>
        </w:tc>
        <w:tc>
          <w:tcPr>
            <w:tcW w:w="8789" w:type="dxa"/>
            <w:gridSpan w:val="5"/>
          </w:tcPr>
          <w:p w:rsidR="00C664C5" w:rsidRPr="006A125C" w:rsidRDefault="00C664C5" w:rsidP="00C664C5">
            <w:pPr>
              <w:jc w:val="both"/>
              <w:rPr>
                <w:b w:val="0"/>
                <w:sz w:val="26"/>
                <w:szCs w:val="26"/>
                <w:lang w:val="nl-NL"/>
              </w:rPr>
            </w:pPr>
            <w:r w:rsidRPr="006A125C">
              <w:rPr>
                <w:b w:val="0"/>
                <w:sz w:val="26"/>
                <w:szCs w:val="26"/>
                <w:lang w:val="nl-NL"/>
              </w:rPr>
              <w:t>Các loại chứng khoán khác</w:t>
            </w:r>
          </w:p>
        </w:tc>
      </w:tr>
      <w:tr w:rsidR="00F344D8" w:rsidRPr="006A125C" w:rsidTr="00B16EA6">
        <w:tc>
          <w:tcPr>
            <w:tcW w:w="747" w:type="dxa"/>
          </w:tcPr>
          <w:p w:rsidR="00C664C5" w:rsidRPr="006A125C" w:rsidRDefault="00C664C5" w:rsidP="00C664C5">
            <w:pPr>
              <w:jc w:val="center"/>
              <w:rPr>
                <w:b w:val="0"/>
                <w:sz w:val="26"/>
                <w:szCs w:val="26"/>
                <w:lang w:val="nl-NL"/>
              </w:rPr>
            </w:pPr>
            <w:r w:rsidRPr="006A125C">
              <w:rPr>
                <w:b w:val="0"/>
                <w:sz w:val="26"/>
                <w:szCs w:val="26"/>
                <w:lang w:val="nl-NL"/>
              </w:rPr>
              <w:t>1</w:t>
            </w:r>
          </w:p>
        </w:tc>
        <w:tc>
          <w:tcPr>
            <w:tcW w:w="2268" w:type="dxa"/>
          </w:tcPr>
          <w:p w:rsidR="00C664C5" w:rsidRPr="006A125C" w:rsidRDefault="00C664C5" w:rsidP="00C664C5">
            <w:pPr>
              <w:keepNext/>
              <w:ind w:firstLine="5812"/>
              <w:jc w:val="both"/>
              <w:outlineLvl w:val="2"/>
              <w:rPr>
                <w:b w:val="0"/>
                <w:sz w:val="26"/>
                <w:szCs w:val="26"/>
                <w:lang w:val="nl-NL"/>
              </w:rPr>
            </w:pPr>
          </w:p>
        </w:tc>
        <w:tc>
          <w:tcPr>
            <w:tcW w:w="1276" w:type="dxa"/>
          </w:tcPr>
          <w:p w:rsidR="00C664C5" w:rsidRPr="006A125C" w:rsidRDefault="00C664C5" w:rsidP="00C664C5">
            <w:pPr>
              <w:keepNext/>
              <w:ind w:firstLine="5812"/>
              <w:jc w:val="both"/>
              <w:outlineLvl w:val="2"/>
              <w:rPr>
                <w:b w:val="0"/>
                <w:sz w:val="26"/>
                <w:szCs w:val="26"/>
                <w:lang w:val="nl-NL"/>
              </w:rPr>
            </w:pPr>
          </w:p>
        </w:tc>
        <w:tc>
          <w:tcPr>
            <w:tcW w:w="2126" w:type="dxa"/>
          </w:tcPr>
          <w:p w:rsidR="00C664C5" w:rsidRPr="006A125C" w:rsidRDefault="00C664C5" w:rsidP="00C664C5">
            <w:pPr>
              <w:keepNext/>
              <w:ind w:firstLine="5812"/>
              <w:jc w:val="both"/>
              <w:outlineLvl w:val="2"/>
              <w:rPr>
                <w:b w:val="0"/>
                <w:sz w:val="26"/>
                <w:szCs w:val="26"/>
                <w:lang w:val="nl-NL"/>
              </w:rPr>
            </w:pPr>
          </w:p>
        </w:tc>
        <w:tc>
          <w:tcPr>
            <w:tcW w:w="1276" w:type="dxa"/>
          </w:tcPr>
          <w:p w:rsidR="00C664C5" w:rsidRPr="006A125C" w:rsidRDefault="00C664C5" w:rsidP="00C664C5">
            <w:pPr>
              <w:keepNext/>
              <w:ind w:firstLine="5812"/>
              <w:jc w:val="both"/>
              <w:outlineLvl w:val="2"/>
              <w:rPr>
                <w:b w:val="0"/>
                <w:sz w:val="26"/>
                <w:szCs w:val="26"/>
                <w:lang w:val="nl-NL"/>
              </w:rPr>
            </w:pPr>
          </w:p>
        </w:tc>
        <w:tc>
          <w:tcPr>
            <w:tcW w:w="1843" w:type="dxa"/>
          </w:tcPr>
          <w:p w:rsidR="00C664C5" w:rsidRPr="006A125C" w:rsidRDefault="00C664C5" w:rsidP="00C664C5">
            <w:pPr>
              <w:keepNext/>
              <w:ind w:firstLine="5812"/>
              <w:jc w:val="both"/>
              <w:outlineLvl w:val="2"/>
              <w:rPr>
                <w:b w:val="0"/>
                <w:sz w:val="26"/>
                <w:szCs w:val="26"/>
                <w:lang w:val="nl-NL"/>
              </w:rPr>
            </w:pPr>
          </w:p>
        </w:tc>
      </w:tr>
      <w:tr w:rsidR="00F344D8" w:rsidRPr="006A125C" w:rsidTr="00B16EA6">
        <w:tc>
          <w:tcPr>
            <w:tcW w:w="747" w:type="dxa"/>
          </w:tcPr>
          <w:p w:rsidR="00C664C5" w:rsidRPr="006A125C" w:rsidRDefault="00C664C5" w:rsidP="00C664C5">
            <w:pPr>
              <w:jc w:val="center"/>
              <w:rPr>
                <w:b w:val="0"/>
                <w:sz w:val="26"/>
                <w:szCs w:val="26"/>
                <w:lang w:val="nl-NL"/>
              </w:rPr>
            </w:pPr>
            <w:r w:rsidRPr="006A125C">
              <w:rPr>
                <w:b w:val="0"/>
                <w:sz w:val="26"/>
                <w:szCs w:val="26"/>
                <w:lang w:val="nl-NL"/>
              </w:rPr>
              <w:t>....</w:t>
            </w:r>
          </w:p>
        </w:tc>
        <w:tc>
          <w:tcPr>
            <w:tcW w:w="2268" w:type="dxa"/>
          </w:tcPr>
          <w:p w:rsidR="00C664C5" w:rsidRPr="006A125C" w:rsidRDefault="00C664C5" w:rsidP="00C664C5">
            <w:pPr>
              <w:keepNext/>
              <w:ind w:firstLine="5812"/>
              <w:jc w:val="both"/>
              <w:outlineLvl w:val="2"/>
              <w:rPr>
                <w:b w:val="0"/>
                <w:sz w:val="26"/>
                <w:szCs w:val="26"/>
                <w:lang w:val="nl-NL"/>
              </w:rPr>
            </w:pPr>
          </w:p>
        </w:tc>
        <w:tc>
          <w:tcPr>
            <w:tcW w:w="1276" w:type="dxa"/>
          </w:tcPr>
          <w:p w:rsidR="00C664C5" w:rsidRPr="006A125C" w:rsidRDefault="00C664C5" w:rsidP="00C664C5">
            <w:pPr>
              <w:keepNext/>
              <w:ind w:firstLine="5812"/>
              <w:jc w:val="both"/>
              <w:outlineLvl w:val="2"/>
              <w:rPr>
                <w:b w:val="0"/>
                <w:sz w:val="26"/>
                <w:szCs w:val="26"/>
                <w:lang w:val="nl-NL"/>
              </w:rPr>
            </w:pPr>
          </w:p>
        </w:tc>
        <w:tc>
          <w:tcPr>
            <w:tcW w:w="2126" w:type="dxa"/>
          </w:tcPr>
          <w:p w:rsidR="00C664C5" w:rsidRPr="006A125C" w:rsidRDefault="00C664C5" w:rsidP="00C664C5">
            <w:pPr>
              <w:keepNext/>
              <w:ind w:firstLine="5812"/>
              <w:jc w:val="both"/>
              <w:outlineLvl w:val="2"/>
              <w:rPr>
                <w:b w:val="0"/>
                <w:sz w:val="26"/>
                <w:szCs w:val="26"/>
                <w:lang w:val="nl-NL"/>
              </w:rPr>
            </w:pPr>
          </w:p>
        </w:tc>
        <w:tc>
          <w:tcPr>
            <w:tcW w:w="1276" w:type="dxa"/>
          </w:tcPr>
          <w:p w:rsidR="00C664C5" w:rsidRPr="006A125C" w:rsidRDefault="00C664C5" w:rsidP="00C664C5">
            <w:pPr>
              <w:keepNext/>
              <w:ind w:firstLine="5812"/>
              <w:jc w:val="both"/>
              <w:outlineLvl w:val="2"/>
              <w:rPr>
                <w:b w:val="0"/>
                <w:sz w:val="26"/>
                <w:szCs w:val="26"/>
                <w:lang w:val="nl-NL"/>
              </w:rPr>
            </w:pPr>
          </w:p>
        </w:tc>
        <w:tc>
          <w:tcPr>
            <w:tcW w:w="1843" w:type="dxa"/>
          </w:tcPr>
          <w:p w:rsidR="00C664C5" w:rsidRPr="006A125C" w:rsidRDefault="00C664C5" w:rsidP="00C664C5">
            <w:pPr>
              <w:keepNext/>
              <w:ind w:firstLine="5812"/>
              <w:jc w:val="both"/>
              <w:outlineLvl w:val="2"/>
              <w:rPr>
                <w:b w:val="0"/>
                <w:sz w:val="26"/>
                <w:szCs w:val="26"/>
                <w:lang w:val="nl-NL"/>
              </w:rPr>
            </w:pPr>
          </w:p>
        </w:tc>
      </w:tr>
      <w:tr w:rsidR="00F344D8" w:rsidRPr="006A125C" w:rsidTr="00B16EA6">
        <w:tc>
          <w:tcPr>
            <w:tcW w:w="747" w:type="dxa"/>
          </w:tcPr>
          <w:p w:rsidR="00C664C5" w:rsidRPr="006A125C" w:rsidRDefault="00C664C5" w:rsidP="00C664C5">
            <w:pPr>
              <w:keepNext/>
              <w:ind w:firstLine="5812"/>
              <w:jc w:val="center"/>
              <w:outlineLvl w:val="2"/>
              <w:rPr>
                <w:b w:val="0"/>
                <w:sz w:val="26"/>
                <w:szCs w:val="26"/>
                <w:lang w:val="nl-NL"/>
              </w:rPr>
            </w:pPr>
          </w:p>
        </w:tc>
        <w:tc>
          <w:tcPr>
            <w:tcW w:w="2268" w:type="dxa"/>
          </w:tcPr>
          <w:p w:rsidR="00C664C5" w:rsidRPr="006A125C" w:rsidRDefault="00C664C5" w:rsidP="00C664C5">
            <w:pPr>
              <w:jc w:val="both"/>
              <w:rPr>
                <w:b w:val="0"/>
                <w:sz w:val="26"/>
                <w:szCs w:val="26"/>
                <w:lang w:val="nl-NL"/>
              </w:rPr>
            </w:pPr>
            <w:r w:rsidRPr="006A125C">
              <w:rPr>
                <w:b w:val="0"/>
                <w:sz w:val="26"/>
                <w:szCs w:val="26"/>
                <w:lang w:val="nl-NL"/>
              </w:rPr>
              <w:t>Tổng</w:t>
            </w:r>
          </w:p>
        </w:tc>
        <w:tc>
          <w:tcPr>
            <w:tcW w:w="1276" w:type="dxa"/>
          </w:tcPr>
          <w:p w:rsidR="00C664C5" w:rsidRPr="006A125C" w:rsidRDefault="00C664C5" w:rsidP="00C664C5">
            <w:pPr>
              <w:keepNext/>
              <w:ind w:firstLine="5812"/>
              <w:jc w:val="both"/>
              <w:outlineLvl w:val="2"/>
              <w:rPr>
                <w:b w:val="0"/>
                <w:sz w:val="26"/>
                <w:szCs w:val="26"/>
                <w:lang w:val="nl-NL"/>
              </w:rPr>
            </w:pPr>
          </w:p>
        </w:tc>
        <w:tc>
          <w:tcPr>
            <w:tcW w:w="2126" w:type="dxa"/>
          </w:tcPr>
          <w:p w:rsidR="00C664C5" w:rsidRPr="006A125C" w:rsidRDefault="00C664C5" w:rsidP="00C664C5">
            <w:pPr>
              <w:keepNext/>
              <w:ind w:firstLine="5812"/>
              <w:jc w:val="both"/>
              <w:outlineLvl w:val="2"/>
              <w:rPr>
                <w:b w:val="0"/>
                <w:sz w:val="26"/>
                <w:szCs w:val="26"/>
                <w:lang w:val="nl-NL"/>
              </w:rPr>
            </w:pPr>
          </w:p>
        </w:tc>
        <w:tc>
          <w:tcPr>
            <w:tcW w:w="1276" w:type="dxa"/>
          </w:tcPr>
          <w:p w:rsidR="00C664C5" w:rsidRPr="006A125C" w:rsidRDefault="00C664C5" w:rsidP="00C664C5">
            <w:pPr>
              <w:keepNext/>
              <w:ind w:firstLine="5812"/>
              <w:jc w:val="both"/>
              <w:outlineLvl w:val="2"/>
              <w:rPr>
                <w:b w:val="0"/>
                <w:sz w:val="26"/>
                <w:szCs w:val="26"/>
                <w:lang w:val="nl-NL"/>
              </w:rPr>
            </w:pPr>
          </w:p>
        </w:tc>
        <w:tc>
          <w:tcPr>
            <w:tcW w:w="1843" w:type="dxa"/>
          </w:tcPr>
          <w:p w:rsidR="00C664C5" w:rsidRPr="006A125C" w:rsidRDefault="00C664C5" w:rsidP="00C664C5">
            <w:pPr>
              <w:keepNext/>
              <w:ind w:firstLine="5812"/>
              <w:jc w:val="both"/>
              <w:outlineLvl w:val="2"/>
              <w:rPr>
                <w:b w:val="0"/>
                <w:sz w:val="26"/>
                <w:szCs w:val="26"/>
                <w:lang w:val="nl-NL"/>
              </w:rPr>
            </w:pPr>
          </w:p>
        </w:tc>
      </w:tr>
      <w:tr w:rsidR="00F344D8" w:rsidRPr="006A125C" w:rsidTr="00B16EA6">
        <w:tc>
          <w:tcPr>
            <w:tcW w:w="747" w:type="dxa"/>
          </w:tcPr>
          <w:p w:rsidR="00C664C5" w:rsidRPr="006A125C" w:rsidRDefault="00C664C5" w:rsidP="00C664C5">
            <w:pPr>
              <w:keepNext/>
              <w:ind w:firstLine="5812"/>
              <w:jc w:val="center"/>
              <w:outlineLvl w:val="2"/>
              <w:rPr>
                <w:b w:val="0"/>
                <w:sz w:val="26"/>
                <w:szCs w:val="26"/>
                <w:lang w:val="nl-NL"/>
              </w:rPr>
            </w:pPr>
          </w:p>
        </w:tc>
        <w:tc>
          <w:tcPr>
            <w:tcW w:w="8789" w:type="dxa"/>
            <w:gridSpan w:val="5"/>
          </w:tcPr>
          <w:p w:rsidR="00C664C5" w:rsidRPr="006A125C" w:rsidRDefault="00C664C5" w:rsidP="00C664C5">
            <w:pPr>
              <w:jc w:val="both"/>
              <w:rPr>
                <w:b w:val="0"/>
                <w:sz w:val="26"/>
                <w:szCs w:val="26"/>
                <w:lang w:val="nl-NL"/>
              </w:rPr>
            </w:pPr>
            <w:r w:rsidRPr="006A125C">
              <w:rPr>
                <w:b w:val="0"/>
                <w:sz w:val="26"/>
                <w:szCs w:val="26"/>
                <w:lang w:val="nl-NL"/>
              </w:rPr>
              <w:t xml:space="preserve">Tổng các loại chứng khoán </w:t>
            </w:r>
          </w:p>
        </w:tc>
      </w:tr>
      <w:tr w:rsidR="00F344D8" w:rsidRPr="006A125C" w:rsidTr="00B16EA6">
        <w:tc>
          <w:tcPr>
            <w:tcW w:w="747" w:type="dxa"/>
          </w:tcPr>
          <w:p w:rsidR="00C664C5" w:rsidRPr="006A125C" w:rsidRDefault="00C664C5" w:rsidP="00C664C5">
            <w:pPr>
              <w:jc w:val="center"/>
              <w:rPr>
                <w:b w:val="0"/>
                <w:sz w:val="26"/>
                <w:szCs w:val="26"/>
                <w:lang w:val="nl-NL"/>
              </w:rPr>
            </w:pPr>
            <w:r w:rsidRPr="006A125C">
              <w:rPr>
                <w:b w:val="0"/>
                <w:sz w:val="26"/>
                <w:szCs w:val="26"/>
                <w:lang w:val="nl-NL"/>
              </w:rPr>
              <w:t>V</w:t>
            </w:r>
          </w:p>
        </w:tc>
        <w:tc>
          <w:tcPr>
            <w:tcW w:w="8789" w:type="dxa"/>
            <w:gridSpan w:val="5"/>
          </w:tcPr>
          <w:p w:rsidR="00C664C5" w:rsidRPr="006A125C" w:rsidRDefault="00C664C5" w:rsidP="00C664C5">
            <w:pPr>
              <w:jc w:val="both"/>
              <w:rPr>
                <w:b w:val="0"/>
                <w:sz w:val="26"/>
                <w:szCs w:val="26"/>
                <w:lang w:val="nl-NL"/>
              </w:rPr>
            </w:pPr>
            <w:r w:rsidRPr="006A125C">
              <w:rPr>
                <w:b w:val="0"/>
                <w:sz w:val="26"/>
                <w:szCs w:val="26"/>
                <w:lang w:val="nl-NL"/>
              </w:rPr>
              <w:t>Các tài sản khác</w:t>
            </w:r>
          </w:p>
        </w:tc>
      </w:tr>
      <w:tr w:rsidR="00F344D8" w:rsidRPr="006A125C" w:rsidTr="00B16EA6">
        <w:tc>
          <w:tcPr>
            <w:tcW w:w="747" w:type="dxa"/>
          </w:tcPr>
          <w:p w:rsidR="00C664C5" w:rsidRPr="006A125C" w:rsidRDefault="00C664C5" w:rsidP="00C664C5">
            <w:pPr>
              <w:jc w:val="center"/>
              <w:rPr>
                <w:b w:val="0"/>
                <w:sz w:val="26"/>
                <w:szCs w:val="26"/>
                <w:lang w:val="nl-NL"/>
              </w:rPr>
            </w:pPr>
            <w:r w:rsidRPr="006A125C">
              <w:rPr>
                <w:b w:val="0"/>
                <w:sz w:val="26"/>
                <w:szCs w:val="26"/>
                <w:lang w:val="nl-NL"/>
              </w:rPr>
              <w:t>1</w:t>
            </w:r>
          </w:p>
        </w:tc>
        <w:tc>
          <w:tcPr>
            <w:tcW w:w="2268" w:type="dxa"/>
          </w:tcPr>
          <w:p w:rsidR="00C664C5" w:rsidRPr="006A125C" w:rsidRDefault="00C664C5" w:rsidP="00C664C5">
            <w:pPr>
              <w:keepNext/>
              <w:ind w:firstLine="5812"/>
              <w:jc w:val="both"/>
              <w:outlineLvl w:val="2"/>
              <w:rPr>
                <w:b w:val="0"/>
                <w:sz w:val="26"/>
                <w:szCs w:val="26"/>
                <w:lang w:val="nl-NL"/>
              </w:rPr>
            </w:pPr>
          </w:p>
        </w:tc>
        <w:tc>
          <w:tcPr>
            <w:tcW w:w="1276" w:type="dxa"/>
          </w:tcPr>
          <w:p w:rsidR="00C664C5" w:rsidRPr="006A125C" w:rsidRDefault="00C664C5" w:rsidP="00C664C5">
            <w:pPr>
              <w:keepNext/>
              <w:ind w:firstLine="5812"/>
              <w:jc w:val="both"/>
              <w:outlineLvl w:val="2"/>
              <w:rPr>
                <w:b w:val="0"/>
                <w:sz w:val="26"/>
                <w:szCs w:val="26"/>
                <w:lang w:val="nl-NL"/>
              </w:rPr>
            </w:pPr>
          </w:p>
        </w:tc>
        <w:tc>
          <w:tcPr>
            <w:tcW w:w="2126" w:type="dxa"/>
          </w:tcPr>
          <w:p w:rsidR="00C664C5" w:rsidRPr="006A125C" w:rsidRDefault="00C664C5" w:rsidP="00C664C5">
            <w:pPr>
              <w:keepNext/>
              <w:ind w:firstLine="5812"/>
              <w:jc w:val="both"/>
              <w:outlineLvl w:val="2"/>
              <w:rPr>
                <w:b w:val="0"/>
                <w:sz w:val="26"/>
                <w:szCs w:val="26"/>
                <w:lang w:val="nl-NL"/>
              </w:rPr>
            </w:pPr>
          </w:p>
        </w:tc>
        <w:tc>
          <w:tcPr>
            <w:tcW w:w="1276" w:type="dxa"/>
          </w:tcPr>
          <w:p w:rsidR="00C664C5" w:rsidRPr="006A125C" w:rsidRDefault="00C664C5" w:rsidP="00C664C5">
            <w:pPr>
              <w:keepNext/>
              <w:ind w:firstLine="5812"/>
              <w:jc w:val="both"/>
              <w:outlineLvl w:val="2"/>
              <w:rPr>
                <w:b w:val="0"/>
                <w:sz w:val="26"/>
                <w:szCs w:val="26"/>
                <w:lang w:val="nl-NL"/>
              </w:rPr>
            </w:pPr>
          </w:p>
        </w:tc>
        <w:tc>
          <w:tcPr>
            <w:tcW w:w="1843" w:type="dxa"/>
          </w:tcPr>
          <w:p w:rsidR="00C664C5" w:rsidRPr="006A125C" w:rsidRDefault="00C664C5" w:rsidP="00C664C5">
            <w:pPr>
              <w:keepNext/>
              <w:ind w:firstLine="5812"/>
              <w:jc w:val="both"/>
              <w:outlineLvl w:val="2"/>
              <w:rPr>
                <w:b w:val="0"/>
                <w:sz w:val="26"/>
                <w:szCs w:val="26"/>
                <w:lang w:val="nl-NL"/>
              </w:rPr>
            </w:pPr>
          </w:p>
        </w:tc>
      </w:tr>
      <w:tr w:rsidR="00F344D8" w:rsidRPr="006A125C" w:rsidTr="00B16EA6">
        <w:tc>
          <w:tcPr>
            <w:tcW w:w="747" w:type="dxa"/>
          </w:tcPr>
          <w:p w:rsidR="00C664C5" w:rsidRPr="006A125C" w:rsidRDefault="00C664C5" w:rsidP="00C664C5">
            <w:pPr>
              <w:jc w:val="center"/>
              <w:rPr>
                <w:b w:val="0"/>
                <w:sz w:val="26"/>
                <w:szCs w:val="26"/>
                <w:lang w:val="nl-NL"/>
              </w:rPr>
            </w:pPr>
            <w:r w:rsidRPr="006A125C">
              <w:rPr>
                <w:b w:val="0"/>
                <w:sz w:val="26"/>
                <w:szCs w:val="26"/>
                <w:lang w:val="nl-NL"/>
              </w:rPr>
              <w:t>....</w:t>
            </w:r>
          </w:p>
        </w:tc>
        <w:tc>
          <w:tcPr>
            <w:tcW w:w="2268" w:type="dxa"/>
          </w:tcPr>
          <w:p w:rsidR="00C664C5" w:rsidRPr="006A125C" w:rsidRDefault="00C664C5" w:rsidP="00C664C5">
            <w:pPr>
              <w:keepNext/>
              <w:ind w:firstLine="5812"/>
              <w:jc w:val="both"/>
              <w:outlineLvl w:val="2"/>
              <w:rPr>
                <w:b w:val="0"/>
                <w:sz w:val="26"/>
                <w:szCs w:val="26"/>
                <w:lang w:val="nl-NL"/>
              </w:rPr>
            </w:pPr>
          </w:p>
        </w:tc>
        <w:tc>
          <w:tcPr>
            <w:tcW w:w="1276" w:type="dxa"/>
          </w:tcPr>
          <w:p w:rsidR="00C664C5" w:rsidRPr="006A125C" w:rsidRDefault="00C664C5" w:rsidP="00C664C5">
            <w:pPr>
              <w:keepNext/>
              <w:ind w:firstLine="5812"/>
              <w:jc w:val="both"/>
              <w:outlineLvl w:val="2"/>
              <w:rPr>
                <w:b w:val="0"/>
                <w:sz w:val="26"/>
                <w:szCs w:val="26"/>
                <w:lang w:val="nl-NL"/>
              </w:rPr>
            </w:pPr>
          </w:p>
        </w:tc>
        <w:tc>
          <w:tcPr>
            <w:tcW w:w="2126" w:type="dxa"/>
          </w:tcPr>
          <w:p w:rsidR="00C664C5" w:rsidRPr="006A125C" w:rsidRDefault="00C664C5" w:rsidP="00C664C5">
            <w:pPr>
              <w:keepNext/>
              <w:ind w:firstLine="5812"/>
              <w:jc w:val="both"/>
              <w:outlineLvl w:val="2"/>
              <w:rPr>
                <w:b w:val="0"/>
                <w:sz w:val="26"/>
                <w:szCs w:val="26"/>
                <w:lang w:val="nl-NL"/>
              </w:rPr>
            </w:pPr>
          </w:p>
        </w:tc>
        <w:tc>
          <w:tcPr>
            <w:tcW w:w="1276" w:type="dxa"/>
          </w:tcPr>
          <w:p w:rsidR="00C664C5" w:rsidRPr="006A125C" w:rsidRDefault="00C664C5" w:rsidP="00C664C5">
            <w:pPr>
              <w:keepNext/>
              <w:ind w:firstLine="5812"/>
              <w:jc w:val="both"/>
              <w:outlineLvl w:val="2"/>
              <w:rPr>
                <w:b w:val="0"/>
                <w:sz w:val="26"/>
                <w:szCs w:val="26"/>
                <w:lang w:val="nl-NL"/>
              </w:rPr>
            </w:pPr>
          </w:p>
        </w:tc>
        <w:tc>
          <w:tcPr>
            <w:tcW w:w="1843" w:type="dxa"/>
          </w:tcPr>
          <w:p w:rsidR="00C664C5" w:rsidRPr="006A125C" w:rsidRDefault="00C664C5" w:rsidP="00C664C5">
            <w:pPr>
              <w:keepNext/>
              <w:ind w:firstLine="5812"/>
              <w:jc w:val="both"/>
              <w:outlineLvl w:val="2"/>
              <w:rPr>
                <w:b w:val="0"/>
                <w:sz w:val="26"/>
                <w:szCs w:val="26"/>
                <w:lang w:val="nl-NL"/>
              </w:rPr>
            </w:pPr>
          </w:p>
        </w:tc>
      </w:tr>
      <w:tr w:rsidR="00F344D8" w:rsidRPr="006A125C" w:rsidTr="00B16EA6">
        <w:tc>
          <w:tcPr>
            <w:tcW w:w="747" w:type="dxa"/>
          </w:tcPr>
          <w:p w:rsidR="00C664C5" w:rsidRPr="006A125C" w:rsidRDefault="00C664C5" w:rsidP="00C664C5">
            <w:pPr>
              <w:keepNext/>
              <w:ind w:firstLine="5812"/>
              <w:jc w:val="center"/>
              <w:outlineLvl w:val="2"/>
              <w:rPr>
                <w:b w:val="0"/>
                <w:sz w:val="26"/>
                <w:szCs w:val="26"/>
                <w:lang w:val="nl-NL"/>
              </w:rPr>
            </w:pPr>
          </w:p>
        </w:tc>
        <w:tc>
          <w:tcPr>
            <w:tcW w:w="2268" w:type="dxa"/>
          </w:tcPr>
          <w:p w:rsidR="00C664C5" w:rsidRPr="006A125C" w:rsidRDefault="00C664C5" w:rsidP="00C664C5">
            <w:pPr>
              <w:jc w:val="both"/>
              <w:rPr>
                <w:b w:val="0"/>
                <w:sz w:val="26"/>
                <w:szCs w:val="26"/>
                <w:lang w:val="nl-NL"/>
              </w:rPr>
            </w:pPr>
            <w:r w:rsidRPr="006A125C">
              <w:rPr>
                <w:b w:val="0"/>
                <w:sz w:val="26"/>
                <w:szCs w:val="26"/>
                <w:lang w:val="nl-NL"/>
              </w:rPr>
              <w:t>Tổng</w:t>
            </w:r>
          </w:p>
        </w:tc>
        <w:tc>
          <w:tcPr>
            <w:tcW w:w="1276" w:type="dxa"/>
          </w:tcPr>
          <w:p w:rsidR="00C664C5" w:rsidRPr="006A125C" w:rsidRDefault="00C664C5" w:rsidP="00C664C5">
            <w:pPr>
              <w:keepNext/>
              <w:ind w:firstLine="5812"/>
              <w:jc w:val="both"/>
              <w:outlineLvl w:val="2"/>
              <w:rPr>
                <w:b w:val="0"/>
                <w:sz w:val="26"/>
                <w:szCs w:val="26"/>
                <w:lang w:val="nl-NL"/>
              </w:rPr>
            </w:pPr>
          </w:p>
        </w:tc>
        <w:tc>
          <w:tcPr>
            <w:tcW w:w="2126" w:type="dxa"/>
          </w:tcPr>
          <w:p w:rsidR="00C664C5" w:rsidRPr="006A125C" w:rsidRDefault="00C664C5" w:rsidP="00C664C5">
            <w:pPr>
              <w:keepNext/>
              <w:ind w:firstLine="5812"/>
              <w:jc w:val="both"/>
              <w:outlineLvl w:val="2"/>
              <w:rPr>
                <w:b w:val="0"/>
                <w:sz w:val="26"/>
                <w:szCs w:val="26"/>
                <w:lang w:val="nl-NL"/>
              </w:rPr>
            </w:pPr>
          </w:p>
        </w:tc>
        <w:tc>
          <w:tcPr>
            <w:tcW w:w="1276" w:type="dxa"/>
          </w:tcPr>
          <w:p w:rsidR="00C664C5" w:rsidRPr="006A125C" w:rsidRDefault="00C664C5" w:rsidP="00C664C5">
            <w:pPr>
              <w:keepNext/>
              <w:ind w:firstLine="5812"/>
              <w:jc w:val="both"/>
              <w:outlineLvl w:val="2"/>
              <w:rPr>
                <w:b w:val="0"/>
                <w:sz w:val="26"/>
                <w:szCs w:val="26"/>
                <w:lang w:val="nl-NL"/>
              </w:rPr>
            </w:pPr>
          </w:p>
        </w:tc>
        <w:tc>
          <w:tcPr>
            <w:tcW w:w="1843" w:type="dxa"/>
          </w:tcPr>
          <w:p w:rsidR="00C664C5" w:rsidRPr="006A125C" w:rsidRDefault="00C664C5" w:rsidP="00C664C5">
            <w:pPr>
              <w:keepNext/>
              <w:ind w:firstLine="5812"/>
              <w:jc w:val="both"/>
              <w:outlineLvl w:val="2"/>
              <w:rPr>
                <w:b w:val="0"/>
                <w:sz w:val="26"/>
                <w:szCs w:val="26"/>
                <w:lang w:val="nl-NL"/>
              </w:rPr>
            </w:pPr>
          </w:p>
        </w:tc>
      </w:tr>
      <w:tr w:rsidR="00F344D8" w:rsidRPr="006A125C" w:rsidTr="00B16EA6">
        <w:tc>
          <w:tcPr>
            <w:tcW w:w="747" w:type="dxa"/>
          </w:tcPr>
          <w:p w:rsidR="00C664C5" w:rsidRPr="006A125C" w:rsidRDefault="00C664C5" w:rsidP="00C664C5">
            <w:pPr>
              <w:jc w:val="center"/>
              <w:rPr>
                <w:b w:val="0"/>
                <w:sz w:val="26"/>
                <w:szCs w:val="26"/>
                <w:lang w:val="nl-NL"/>
              </w:rPr>
            </w:pPr>
            <w:r w:rsidRPr="006A125C">
              <w:rPr>
                <w:b w:val="0"/>
                <w:sz w:val="26"/>
                <w:szCs w:val="26"/>
                <w:lang w:val="nl-NL"/>
              </w:rPr>
              <w:t>VI</w:t>
            </w:r>
          </w:p>
        </w:tc>
        <w:tc>
          <w:tcPr>
            <w:tcW w:w="8789" w:type="dxa"/>
            <w:gridSpan w:val="5"/>
          </w:tcPr>
          <w:p w:rsidR="00C664C5" w:rsidRPr="006A125C" w:rsidRDefault="00C664C5" w:rsidP="00C664C5">
            <w:pPr>
              <w:jc w:val="both"/>
              <w:rPr>
                <w:b w:val="0"/>
                <w:sz w:val="26"/>
                <w:szCs w:val="26"/>
                <w:lang w:val="nl-NL"/>
              </w:rPr>
            </w:pPr>
            <w:r w:rsidRPr="006A125C">
              <w:rPr>
                <w:b w:val="0"/>
                <w:sz w:val="26"/>
                <w:szCs w:val="26"/>
                <w:lang w:val="nl-NL"/>
              </w:rPr>
              <w:t>Tiền</w:t>
            </w:r>
          </w:p>
        </w:tc>
      </w:tr>
      <w:tr w:rsidR="00F344D8" w:rsidRPr="006A125C" w:rsidTr="00B16EA6">
        <w:tc>
          <w:tcPr>
            <w:tcW w:w="747" w:type="dxa"/>
          </w:tcPr>
          <w:p w:rsidR="00C664C5" w:rsidRPr="006A125C" w:rsidRDefault="00C664C5" w:rsidP="00C664C5">
            <w:pPr>
              <w:jc w:val="center"/>
              <w:rPr>
                <w:b w:val="0"/>
                <w:bCs/>
                <w:sz w:val="26"/>
                <w:szCs w:val="26"/>
                <w:lang w:val="nl-NL"/>
              </w:rPr>
            </w:pPr>
            <w:r w:rsidRPr="006A125C">
              <w:rPr>
                <w:b w:val="0"/>
                <w:bCs/>
                <w:sz w:val="26"/>
                <w:szCs w:val="26"/>
                <w:lang w:val="nl-NL"/>
              </w:rPr>
              <w:t>1</w:t>
            </w:r>
          </w:p>
        </w:tc>
        <w:tc>
          <w:tcPr>
            <w:tcW w:w="2268" w:type="dxa"/>
          </w:tcPr>
          <w:p w:rsidR="00C664C5" w:rsidRPr="006A125C" w:rsidRDefault="00C664C5" w:rsidP="00C664C5">
            <w:pPr>
              <w:jc w:val="both"/>
              <w:rPr>
                <w:b w:val="0"/>
                <w:bCs/>
                <w:sz w:val="26"/>
                <w:szCs w:val="26"/>
                <w:lang w:val="nl-NL"/>
              </w:rPr>
            </w:pPr>
            <w:r w:rsidRPr="006A125C">
              <w:rPr>
                <w:b w:val="0"/>
                <w:bCs/>
                <w:sz w:val="26"/>
                <w:szCs w:val="26"/>
                <w:lang w:val="nl-NL"/>
              </w:rPr>
              <w:t>Tiền mặt</w:t>
            </w:r>
          </w:p>
        </w:tc>
        <w:tc>
          <w:tcPr>
            <w:tcW w:w="1276" w:type="dxa"/>
          </w:tcPr>
          <w:p w:rsidR="00C664C5" w:rsidRPr="006A125C" w:rsidRDefault="00C664C5" w:rsidP="00C664C5">
            <w:pPr>
              <w:keepNext/>
              <w:ind w:firstLine="5812"/>
              <w:jc w:val="both"/>
              <w:outlineLvl w:val="2"/>
              <w:rPr>
                <w:b w:val="0"/>
                <w:bCs/>
                <w:sz w:val="26"/>
                <w:szCs w:val="26"/>
                <w:lang w:val="nl-NL"/>
              </w:rPr>
            </w:pPr>
          </w:p>
        </w:tc>
        <w:tc>
          <w:tcPr>
            <w:tcW w:w="2126" w:type="dxa"/>
          </w:tcPr>
          <w:p w:rsidR="00C664C5" w:rsidRPr="006A125C" w:rsidRDefault="00C664C5" w:rsidP="00C664C5">
            <w:pPr>
              <w:keepNext/>
              <w:ind w:firstLine="5812"/>
              <w:jc w:val="both"/>
              <w:outlineLvl w:val="2"/>
              <w:rPr>
                <w:b w:val="0"/>
                <w:bCs/>
                <w:sz w:val="26"/>
                <w:szCs w:val="26"/>
                <w:lang w:val="nl-NL"/>
              </w:rPr>
            </w:pPr>
          </w:p>
        </w:tc>
        <w:tc>
          <w:tcPr>
            <w:tcW w:w="1276" w:type="dxa"/>
          </w:tcPr>
          <w:p w:rsidR="00C664C5" w:rsidRPr="006A125C" w:rsidRDefault="00C664C5" w:rsidP="00C664C5">
            <w:pPr>
              <w:keepNext/>
              <w:ind w:firstLine="5812"/>
              <w:jc w:val="both"/>
              <w:outlineLvl w:val="2"/>
              <w:rPr>
                <w:b w:val="0"/>
                <w:bCs/>
                <w:sz w:val="26"/>
                <w:szCs w:val="26"/>
                <w:lang w:val="nl-NL"/>
              </w:rPr>
            </w:pPr>
          </w:p>
        </w:tc>
        <w:tc>
          <w:tcPr>
            <w:tcW w:w="1843" w:type="dxa"/>
          </w:tcPr>
          <w:p w:rsidR="00C664C5" w:rsidRPr="006A125C" w:rsidRDefault="00C664C5" w:rsidP="00C664C5">
            <w:pPr>
              <w:keepNext/>
              <w:ind w:firstLine="5812"/>
              <w:jc w:val="both"/>
              <w:outlineLvl w:val="2"/>
              <w:rPr>
                <w:b w:val="0"/>
                <w:bCs/>
                <w:sz w:val="26"/>
                <w:szCs w:val="26"/>
                <w:lang w:val="nl-NL"/>
              </w:rPr>
            </w:pPr>
          </w:p>
        </w:tc>
      </w:tr>
      <w:tr w:rsidR="00F344D8" w:rsidRPr="006A125C" w:rsidTr="00B16EA6">
        <w:tc>
          <w:tcPr>
            <w:tcW w:w="747" w:type="dxa"/>
          </w:tcPr>
          <w:p w:rsidR="00C664C5" w:rsidRPr="006A125C" w:rsidRDefault="00C664C5" w:rsidP="00C664C5">
            <w:pPr>
              <w:jc w:val="center"/>
              <w:rPr>
                <w:b w:val="0"/>
                <w:bCs/>
                <w:sz w:val="26"/>
                <w:szCs w:val="26"/>
                <w:lang w:val="nl-NL"/>
              </w:rPr>
            </w:pPr>
            <w:r w:rsidRPr="006A125C">
              <w:rPr>
                <w:b w:val="0"/>
                <w:bCs/>
                <w:sz w:val="26"/>
                <w:szCs w:val="26"/>
                <w:lang w:val="nl-NL"/>
              </w:rPr>
              <w:t>2</w:t>
            </w:r>
          </w:p>
        </w:tc>
        <w:tc>
          <w:tcPr>
            <w:tcW w:w="2268" w:type="dxa"/>
          </w:tcPr>
          <w:p w:rsidR="00C664C5" w:rsidRPr="006A125C" w:rsidRDefault="00C664C5" w:rsidP="00C664C5">
            <w:pPr>
              <w:jc w:val="both"/>
              <w:rPr>
                <w:b w:val="0"/>
                <w:bCs/>
                <w:sz w:val="26"/>
                <w:szCs w:val="26"/>
                <w:lang w:val="nl-NL"/>
              </w:rPr>
            </w:pPr>
            <w:r w:rsidRPr="006A125C">
              <w:rPr>
                <w:b w:val="0"/>
                <w:bCs/>
                <w:sz w:val="26"/>
                <w:szCs w:val="26"/>
                <w:lang w:val="nl-NL"/>
              </w:rPr>
              <w:t>Chứng chỉ tiền gửi</w:t>
            </w:r>
          </w:p>
        </w:tc>
        <w:tc>
          <w:tcPr>
            <w:tcW w:w="1276" w:type="dxa"/>
          </w:tcPr>
          <w:p w:rsidR="00C664C5" w:rsidRPr="006A125C" w:rsidRDefault="00C664C5" w:rsidP="00C664C5">
            <w:pPr>
              <w:keepNext/>
              <w:ind w:firstLine="5812"/>
              <w:jc w:val="both"/>
              <w:outlineLvl w:val="2"/>
              <w:rPr>
                <w:b w:val="0"/>
                <w:bCs/>
                <w:sz w:val="26"/>
                <w:szCs w:val="26"/>
                <w:lang w:val="nl-NL"/>
              </w:rPr>
            </w:pPr>
          </w:p>
        </w:tc>
        <w:tc>
          <w:tcPr>
            <w:tcW w:w="2126" w:type="dxa"/>
          </w:tcPr>
          <w:p w:rsidR="00C664C5" w:rsidRPr="006A125C" w:rsidRDefault="00C664C5" w:rsidP="00C664C5">
            <w:pPr>
              <w:keepNext/>
              <w:ind w:firstLine="5812"/>
              <w:jc w:val="both"/>
              <w:outlineLvl w:val="2"/>
              <w:rPr>
                <w:b w:val="0"/>
                <w:bCs/>
                <w:sz w:val="26"/>
                <w:szCs w:val="26"/>
                <w:lang w:val="nl-NL"/>
              </w:rPr>
            </w:pPr>
          </w:p>
        </w:tc>
        <w:tc>
          <w:tcPr>
            <w:tcW w:w="1276" w:type="dxa"/>
          </w:tcPr>
          <w:p w:rsidR="00C664C5" w:rsidRPr="006A125C" w:rsidRDefault="00C664C5" w:rsidP="00C664C5">
            <w:pPr>
              <w:keepNext/>
              <w:ind w:firstLine="5812"/>
              <w:jc w:val="both"/>
              <w:outlineLvl w:val="2"/>
              <w:rPr>
                <w:b w:val="0"/>
                <w:bCs/>
                <w:sz w:val="26"/>
                <w:szCs w:val="26"/>
                <w:lang w:val="nl-NL"/>
              </w:rPr>
            </w:pPr>
          </w:p>
        </w:tc>
        <w:tc>
          <w:tcPr>
            <w:tcW w:w="1843" w:type="dxa"/>
          </w:tcPr>
          <w:p w:rsidR="00C664C5" w:rsidRPr="006A125C" w:rsidRDefault="00C664C5" w:rsidP="00C664C5">
            <w:pPr>
              <w:keepNext/>
              <w:ind w:firstLine="5812"/>
              <w:jc w:val="both"/>
              <w:outlineLvl w:val="2"/>
              <w:rPr>
                <w:b w:val="0"/>
                <w:bCs/>
                <w:sz w:val="26"/>
                <w:szCs w:val="26"/>
                <w:lang w:val="nl-NL"/>
              </w:rPr>
            </w:pPr>
          </w:p>
        </w:tc>
      </w:tr>
      <w:tr w:rsidR="00F344D8" w:rsidRPr="006A125C" w:rsidTr="00B16EA6">
        <w:tc>
          <w:tcPr>
            <w:tcW w:w="747" w:type="dxa"/>
          </w:tcPr>
          <w:p w:rsidR="00C664C5" w:rsidRPr="006A125C" w:rsidRDefault="00C664C5" w:rsidP="00C664C5">
            <w:pPr>
              <w:jc w:val="center"/>
              <w:rPr>
                <w:b w:val="0"/>
                <w:bCs/>
                <w:sz w:val="26"/>
                <w:szCs w:val="26"/>
                <w:lang w:val="nl-NL"/>
              </w:rPr>
            </w:pPr>
            <w:r w:rsidRPr="006A125C">
              <w:rPr>
                <w:b w:val="0"/>
                <w:bCs/>
                <w:sz w:val="26"/>
                <w:szCs w:val="26"/>
                <w:lang w:val="nl-NL"/>
              </w:rPr>
              <w:t>3</w:t>
            </w:r>
          </w:p>
        </w:tc>
        <w:tc>
          <w:tcPr>
            <w:tcW w:w="2268" w:type="dxa"/>
          </w:tcPr>
          <w:p w:rsidR="00C664C5" w:rsidRPr="006A125C" w:rsidRDefault="00C664C5" w:rsidP="00C664C5">
            <w:pPr>
              <w:jc w:val="both"/>
              <w:rPr>
                <w:b w:val="0"/>
                <w:bCs/>
                <w:sz w:val="26"/>
                <w:szCs w:val="26"/>
                <w:lang w:val="nl-NL"/>
              </w:rPr>
            </w:pPr>
            <w:r w:rsidRPr="006A125C">
              <w:rPr>
                <w:b w:val="0"/>
                <w:bCs/>
                <w:sz w:val="26"/>
                <w:szCs w:val="26"/>
                <w:lang w:val="nl-NL"/>
              </w:rPr>
              <w:t>Công cụ chuyển nhượng...</w:t>
            </w:r>
          </w:p>
        </w:tc>
        <w:tc>
          <w:tcPr>
            <w:tcW w:w="1276" w:type="dxa"/>
          </w:tcPr>
          <w:p w:rsidR="00C664C5" w:rsidRPr="006A125C" w:rsidRDefault="00C664C5" w:rsidP="00C664C5">
            <w:pPr>
              <w:keepNext/>
              <w:ind w:firstLine="5812"/>
              <w:jc w:val="both"/>
              <w:outlineLvl w:val="2"/>
              <w:rPr>
                <w:b w:val="0"/>
                <w:bCs/>
                <w:sz w:val="26"/>
                <w:szCs w:val="26"/>
                <w:lang w:val="nl-NL"/>
              </w:rPr>
            </w:pPr>
          </w:p>
        </w:tc>
        <w:tc>
          <w:tcPr>
            <w:tcW w:w="2126" w:type="dxa"/>
          </w:tcPr>
          <w:p w:rsidR="00C664C5" w:rsidRPr="006A125C" w:rsidRDefault="00C664C5" w:rsidP="00C664C5">
            <w:pPr>
              <w:keepNext/>
              <w:ind w:firstLine="5812"/>
              <w:jc w:val="both"/>
              <w:outlineLvl w:val="2"/>
              <w:rPr>
                <w:b w:val="0"/>
                <w:bCs/>
                <w:sz w:val="26"/>
                <w:szCs w:val="26"/>
                <w:lang w:val="nl-NL"/>
              </w:rPr>
            </w:pPr>
          </w:p>
        </w:tc>
        <w:tc>
          <w:tcPr>
            <w:tcW w:w="1276" w:type="dxa"/>
          </w:tcPr>
          <w:p w:rsidR="00C664C5" w:rsidRPr="006A125C" w:rsidRDefault="00C664C5" w:rsidP="00C664C5">
            <w:pPr>
              <w:keepNext/>
              <w:ind w:firstLine="5812"/>
              <w:jc w:val="both"/>
              <w:outlineLvl w:val="2"/>
              <w:rPr>
                <w:b w:val="0"/>
                <w:bCs/>
                <w:sz w:val="26"/>
                <w:szCs w:val="26"/>
                <w:lang w:val="nl-NL"/>
              </w:rPr>
            </w:pPr>
          </w:p>
        </w:tc>
        <w:tc>
          <w:tcPr>
            <w:tcW w:w="1843" w:type="dxa"/>
          </w:tcPr>
          <w:p w:rsidR="00C664C5" w:rsidRPr="006A125C" w:rsidRDefault="00C664C5" w:rsidP="00C664C5">
            <w:pPr>
              <w:keepNext/>
              <w:ind w:firstLine="5812"/>
              <w:jc w:val="both"/>
              <w:outlineLvl w:val="2"/>
              <w:rPr>
                <w:b w:val="0"/>
                <w:bCs/>
                <w:sz w:val="26"/>
                <w:szCs w:val="26"/>
                <w:lang w:val="nl-NL"/>
              </w:rPr>
            </w:pPr>
          </w:p>
        </w:tc>
      </w:tr>
      <w:tr w:rsidR="00F344D8" w:rsidRPr="006A125C" w:rsidTr="00B16EA6">
        <w:tc>
          <w:tcPr>
            <w:tcW w:w="747" w:type="dxa"/>
          </w:tcPr>
          <w:p w:rsidR="00C664C5" w:rsidRPr="006A125C" w:rsidRDefault="00C664C5" w:rsidP="00C664C5">
            <w:pPr>
              <w:jc w:val="center"/>
              <w:rPr>
                <w:b w:val="0"/>
                <w:bCs/>
                <w:sz w:val="26"/>
                <w:szCs w:val="26"/>
                <w:lang w:val="nl-NL"/>
              </w:rPr>
            </w:pPr>
            <w:r w:rsidRPr="006A125C">
              <w:rPr>
                <w:b w:val="0"/>
                <w:bCs/>
                <w:sz w:val="26"/>
                <w:szCs w:val="26"/>
                <w:lang w:val="nl-NL"/>
              </w:rPr>
              <w:t>...</w:t>
            </w:r>
          </w:p>
        </w:tc>
        <w:tc>
          <w:tcPr>
            <w:tcW w:w="2268" w:type="dxa"/>
          </w:tcPr>
          <w:p w:rsidR="00C664C5" w:rsidRPr="006A125C" w:rsidRDefault="00C664C5" w:rsidP="00C664C5">
            <w:pPr>
              <w:jc w:val="both"/>
              <w:rPr>
                <w:b w:val="0"/>
                <w:bCs/>
                <w:sz w:val="26"/>
                <w:szCs w:val="26"/>
                <w:lang w:val="nl-NL"/>
              </w:rPr>
            </w:pPr>
          </w:p>
        </w:tc>
        <w:tc>
          <w:tcPr>
            <w:tcW w:w="1276" w:type="dxa"/>
          </w:tcPr>
          <w:p w:rsidR="00C664C5" w:rsidRPr="006A125C" w:rsidRDefault="00C664C5" w:rsidP="00C664C5">
            <w:pPr>
              <w:keepNext/>
              <w:ind w:firstLine="5812"/>
              <w:jc w:val="both"/>
              <w:outlineLvl w:val="2"/>
              <w:rPr>
                <w:b w:val="0"/>
                <w:bCs/>
                <w:sz w:val="26"/>
                <w:szCs w:val="26"/>
                <w:lang w:val="nl-NL"/>
              </w:rPr>
            </w:pPr>
          </w:p>
        </w:tc>
        <w:tc>
          <w:tcPr>
            <w:tcW w:w="2126" w:type="dxa"/>
          </w:tcPr>
          <w:p w:rsidR="00C664C5" w:rsidRPr="006A125C" w:rsidRDefault="00C664C5" w:rsidP="00C664C5">
            <w:pPr>
              <w:keepNext/>
              <w:ind w:firstLine="5812"/>
              <w:jc w:val="both"/>
              <w:outlineLvl w:val="2"/>
              <w:rPr>
                <w:b w:val="0"/>
                <w:bCs/>
                <w:sz w:val="26"/>
                <w:szCs w:val="26"/>
                <w:lang w:val="nl-NL"/>
              </w:rPr>
            </w:pPr>
          </w:p>
        </w:tc>
        <w:tc>
          <w:tcPr>
            <w:tcW w:w="1276" w:type="dxa"/>
          </w:tcPr>
          <w:p w:rsidR="00C664C5" w:rsidRPr="006A125C" w:rsidRDefault="00C664C5" w:rsidP="00C664C5">
            <w:pPr>
              <w:keepNext/>
              <w:ind w:firstLine="5812"/>
              <w:jc w:val="both"/>
              <w:outlineLvl w:val="2"/>
              <w:rPr>
                <w:b w:val="0"/>
                <w:bCs/>
                <w:sz w:val="26"/>
                <w:szCs w:val="26"/>
                <w:lang w:val="nl-NL"/>
              </w:rPr>
            </w:pPr>
          </w:p>
        </w:tc>
        <w:tc>
          <w:tcPr>
            <w:tcW w:w="1843" w:type="dxa"/>
          </w:tcPr>
          <w:p w:rsidR="00C664C5" w:rsidRPr="006A125C" w:rsidRDefault="00C664C5" w:rsidP="00C664C5">
            <w:pPr>
              <w:keepNext/>
              <w:ind w:firstLine="5812"/>
              <w:jc w:val="both"/>
              <w:outlineLvl w:val="2"/>
              <w:rPr>
                <w:b w:val="0"/>
                <w:bCs/>
                <w:sz w:val="26"/>
                <w:szCs w:val="26"/>
                <w:lang w:val="nl-NL"/>
              </w:rPr>
            </w:pPr>
          </w:p>
        </w:tc>
      </w:tr>
      <w:tr w:rsidR="00F344D8" w:rsidRPr="006A125C" w:rsidTr="00B16EA6">
        <w:tc>
          <w:tcPr>
            <w:tcW w:w="747" w:type="dxa"/>
          </w:tcPr>
          <w:p w:rsidR="00C664C5" w:rsidRPr="006A125C" w:rsidRDefault="00C664C5" w:rsidP="00C664C5">
            <w:pPr>
              <w:keepNext/>
              <w:ind w:firstLine="5812"/>
              <w:jc w:val="center"/>
              <w:outlineLvl w:val="2"/>
              <w:rPr>
                <w:b w:val="0"/>
                <w:sz w:val="26"/>
                <w:szCs w:val="26"/>
                <w:lang w:val="nl-NL"/>
              </w:rPr>
            </w:pPr>
          </w:p>
        </w:tc>
        <w:tc>
          <w:tcPr>
            <w:tcW w:w="2268" w:type="dxa"/>
          </w:tcPr>
          <w:p w:rsidR="00C664C5" w:rsidRPr="006A125C" w:rsidRDefault="00C664C5" w:rsidP="00C664C5">
            <w:pPr>
              <w:jc w:val="both"/>
              <w:rPr>
                <w:b w:val="0"/>
                <w:sz w:val="26"/>
                <w:szCs w:val="26"/>
                <w:lang w:val="nl-NL"/>
              </w:rPr>
            </w:pPr>
            <w:r w:rsidRPr="006A125C">
              <w:rPr>
                <w:b w:val="0"/>
                <w:sz w:val="26"/>
                <w:szCs w:val="26"/>
                <w:lang w:val="nl-NL"/>
              </w:rPr>
              <w:t>Tổng</w:t>
            </w:r>
          </w:p>
        </w:tc>
        <w:tc>
          <w:tcPr>
            <w:tcW w:w="1276" w:type="dxa"/>
          </w:tcPr>
          <w:p w:rsidR="00C664C5" w:rsidRPr="006A125C" w:rsidRDefault="00C664C5" w:rsidP="00C664C5">
            <w:pPr>
              <w:keepNext/>
              <w:ind w:firstLine="5812"/>
              <w:jc w:val="both"/>
              <w:outlineLvl w:val="2"/>
              <w:rPr>
                <w:b w:val="0"/>
                <w:sz w:val="26"/>
                <w:szCs w:val="26"/>
                <w:lang w:val="nl-NL"/>
              </w:rPr>
            </w:pPr>
          </w:p>
        </w:tc>
        <w:tc>
          <w:tcPr>
            <w:tcW w:w="2126" w:type="dxa"/>
          </w:tcPr>
          <w:p w:rsidR="00C664C5" w:rsidRPr="006A125C" w:rsidRDefault="00C664C5" w:rsidP="00C664C5">
            <w:pPr>
              <w:keepNext/>
              <w:ind w:firstLine="5812"/>
              <w:jc w:val="both"/>
              <w:outlineLvl w:val="2"/>
              <w:rPr>
                <w:b w:val="0"/>
                <w:sz w:val="26"/>
                <w:szCs w:val="26"/>
                <w:lang w:val="nl-NL"/>
              </w:rPr>
            </w:pPr>
          </w:p>
        </w:tc>
        <w:tc>
          <w:tcPr>
            <w:tcW w:w="1276" w:type="dxa"/>
          </w:tcPr>
          <w:p w:rsidR="00C664C5" w:rsidRPr="006A125C" w:rsidRDefault="00C664C5" w:rsidP="00C664C5">
            <w:pPr>
              <w:keepNext/>
              <w:ind w:firstLine="5812"/>
              <w:jc w:val="both"/>
              <w:outlineLvl w:val="2"/>
              <w:rPr>
                <w:b w:val="0"/>
                <w:sz w:val="26"/>
                <w:szCs w:val="26"/>
                <w:lang w:val="nl-NL"/>
              </w:rPr>
            </w:pPr>
          </w:p>
        </w:tc>
        <w:tc>
          <w:tcPr>
            <w:tcW w:w="1843" w:type="dxa"/>
          </w:tcPr>
          <w:p w:rsidR="00C664C5" w:rsidRPr="006A125C" w:rsidRDefault="00C664C5" w:rsidP="00C664C5">
            <w:pPr>
              <w:keepNext/>
              <w:ind w:firstLine="5812"/>
              <w:jc w:val="both"/>
              <w:outlineLvl w:val="2"/>
              <w:rPr>
                <w:b w:val="0"/>
                <w:sz w:val="26"/>
                <w:szCs w:val="26"/>
                <w:lang w:val="nl-NL"/>
              </w:rPr>
            </w:pPr>
          </w:p>
        </w:tc>
      </w:tr>
      <w:tr w:rsidR="00F344D8" w:rsidRPr="006A125C" w:rsidTr="00B16EA6">
        <w:tc>
          <w:tcPr>
            <w:tcW w:w="747" w:type="dxa"/>
          </w:tcPr>
          <w:p w:rsidR="00C664C5" w:rsidRPr="006A125C" w:rsidRDefault="00C664C5" w:rsidP="00C664C5">
            <w:pPr>
              <w:jc w:val="center"/>
              <w:rPr>
                <w:b w:val="0"/>
                <w:sz w:val="26"/>
                <w:szCs w:val="26"/>
                <w:lang w:val="nl-NL"/>
              </w:rPr>
            </w:pPr>
            <w:r w:rsidRPr="006A125C">
              <w:rPr>
                <w:b w:val="0"/>
                <w:sz w:val="26"/>
                <w:szCs w:val="26"/>
                <w:lang w:val="nl-NL"/>
              </w:rPr>
              <w:t>VII</w:t>
            </w:r>
          </w:p>
        </w:tc>
        <w:tc>
          <w:tcPr>
            <w:tcW w:w="2268" w:type="dxa"/>
          </w:tcPr>
          <w:p w:rsidR="00C664C5" w:rsidRPr="006A125C" w:rsidRDefault="00C664C5" w:rsidP="00C664C5">
            <w:pPr>
              <w:jc w:val="both"/>
              <w:rPr>
                <w:b w:val="0"/>
                <w:sz w:val="26"/>
                <w:szCs w:val="26"/>
                <w:lang w:val="nl-NL"/>
              </w:rPr>
            </w:pPr>
            <w:r w:rsidRPr="006A125C">
              <w:rPr>
                <w:b w:val="0"/>
                <w:sz w:val="26"/>
                <w:szCs w:val="26"/>
                <w:lang w:val="nl-NL"/>
              </w:rPr>
              <w:t>Tổng giá trị danh mục</w:t>
            </w:r>
          </w:p>
        </w:tc>
        <w:tc>
          <w:tcPr>
            <w:tcW w:w="1276" w:type="dxa"/>
          </w:tcPr>
          <w:p w:rsidR="00C664C5" w:rsidRPr="006A125C" w:rsidRDefault="00C664C5" w:rsidP="00C664C5">
            <w:pPr>
              <w:keepNext/>
              <w:ind w:firstLine="5812"/>
              <w:jc w:val="both"/>
              <w:outlineLvl w:val="2"/>
              <w:rPr>
                <w:b w:val="0"/>
                <w:sz w:val="26"/>
                <w:szCs w:val="26"/>
                <w:lang w:val="nl-NL"/>
              </w:rPr>
            </w:pPr>
          </w:p>
        </w:tc>
        <w:tc>
          <w:tcPr>
            <w:tcW w:w="2126" w:type="dxa"/>
          </w:tcPr>
          <w:p w:rsidR="00C664C5" w:rsidRPr="006A125C" w:rsidRDefault="00C664C5" w:rsidP="00C664C5">
            <w:pPr>
              <w:keepNext/>
              <w:ind w:firstLine="5812"/>
              <w:jc w:val="both"/>
              <w:outlineLvl w:val="2"/>
              <w:rPr>
                <w:b w:val="0"/>
                <w:sz w:val="26"/>
                <w:szCs w:val="26"/>
                <w:lang w:val="nl-NL"/>
              </w:rPr>
            </w:pPr>
          </w:p>
        </w:tc>
        <w:tc>
          <w:tcPr>
            <w:tcW w:w="1276" w:type="dxa"/>
          </w:tcPr>
          <w:p w:rsidR="00C664C5" w:rsidRPr="006A125C" w:rsidRDefault="00C664C5" w:rsidP="00C664C5">
            <w:pPr>
              <w:keepNext/>
              <w:ind w:firstLine="5812"/>
              <w:jc w:val="both"/>
              <w:outlineLvl w:val="2"/>
              <w:rPr>
                <w:b w:val="0"/>
                <w:sz w:val="26"/>
                <w:szCs w:val="26"/>
                <w:lang w:val="nl-NL"/>
              </w:rPr>
            </w:pPr>
          </w:p>
        </w:tc>
        <w:tc>
          <w:tcPr>
            <w:tcW w:w="1843" w:type="dxa"/>
          </w:tcPr>
          <w:p w:rsidR="00C664C5" w:rsidRPr="006A125C" w:rsidRDefault="00C664C5" w:rsidP="00C664C5">
            <w:pPr>
              <w:keepNext/>
              <w:ind w:firstLine="5812"/>
              <w:jc w:val="both"/>
              <w:outlineLvl w:val="2"/>
              <w:rPr>
                <w:b w:val="0"/>
                <w:sz w:val="26"/>
                <w:szCs w:val="26"/>
                <w:lang w:val="nl-NL"/>
              </w:rPr>
            </w:pPr>
          </w:p>
        </w:tc>
      </w:tr>
    </w:tbl>
    <w:p w:rsidR="00C664C5" w:rsidRPr="006A125C" w:rsidRDefault="00C664C5" w:rsidP="00C664C5">
      <w:pPr>
        <w:spacing w:before="120" w:after="120"/>
        <w:jc w:val="both"/>
        <w:rPr>
          <w:sz w:val="26"/>
          <w:szCs w:val="26"/>
          <w:lang w:val="nl-NL"/>
        </w:rPr>
      </w:pPr>
      <w:r w:rsidRPr="006A125C">
        <w:rPr>
          <w:sz w:val="26"/>
          <w:szCs w:val="26"/>
          <w:lang w:val="nl-NL"/>
        </w:rPr>
        <w:lastRenderedPageBreak/>
        <w:t>IV. B</w:t>
      </w:r>
      <w:r w:rsidR="00AA7495">
        <w:rPr>
          <w:sz w:val="26"/>
          <w:szCs w:val="26"/>
          <w:lang w:val="nl-NL"/>
        </w:rPr>
        <w:t xml:space="preserve">áo cáo hoạt động </w:t>
      </w:r>
      <w:r w:rsidR="00EB0E07">
        <w:rPr>
          <w:sz w:val="26"/>
          <w:szCs w:val="26"/>
          <w:lang w:val="nl-NL"/>
        </w:rPr>
        <w:t>vay, giao dịch mua bán lại</w:t>
      </w:r>
    </w:p>
    <w:tbl>
      <w:tblPr>
        <w:tblW w:w="971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1603"/>
        <w:gridCol w:w="98"/>
        <w:gridCol w:w="39"/>
        <w:gridCol w:w="661"/>
        <w:gridCol w:w="302"/>
        <w:gridCol w:w="90"/>
        <w:gridCol w:w="508"/>
        <w:gridCol w:w="326"/>
        <w:gridCol w:w="394"/>
        <w:gridCol w:w="1080"/>
        <w:gridCol w:w="270"/>
        <w:gridCol w:w="630"/>
        <w:gridCol w:w="180"/>
        <w:gridCol w:w="810"/>
        <w:gridCol w:w="238"/>
        <w:gridCol w:w="662"/>
        <w:gridCol w:w="188"/>
        <w:gridCol w:w="851"/>
        <w:gridCol w:w="18"/>
      </w:tblGrid>
      <w:tr w:rsidR="00EE3AE6" w:rsidRPr="006A125C" w:rsidTr="00E25538">
        <w:tc>
          <w:tcPr>
            <w:tcW w:w="763" w:type="dxa"/>
            <w:vMerge w:val="restart"/>
            <w:vAlign w:val="center"/>
          </w:tcPr>
          <w:p w:rsidR="00C664C5" w:rsidRPr="006A125C" w:rsidRDefault="00C664C5" w:rsidP="00C664C5">
            <w:pPr>
              <w:jc w:val="center"/>
              <w:rPr>
                <w:sz w:val="26"/>
                <w:szCs w:val="26"/>
                <w:lang w:val="nl-NL"/>
              </w:rPr>
            </w:pPr>
            <w:r w:rsidRPr="006A125C">
              <w:rPr>
                <w:sz w:val="26"/>
                <w:szCs w:val="26"/>
                <w:lang w:val="nl-NL"/>
              </w:rPr>
              <w:t>STT</w:t>
            </w:r>
          </w:p>
        </w:tc>
        <w:tc>
          <w:tcPr>
            <w:tcW w:w="1701" w:type="dxa"/>
            <w:gridSpan w:val="2"/>
            <w:vMerge w:val="restart"/>
            <w:vAlign w:val="center"/>
          </w:tcPr>
          <w:p w:rsidR="00C664C5" w:rsidRPr="006A125C" w:rsidRDefault="00C664C5" w:rsidP="00C664C5">
            <w:pPr>
              <w:jc w:val="center"/>
              <w:rPr>
                <w:sz w:val="26"/>
                <w:szCs w:val="26"/>
                <w:lang w:val="nl-NL"/>
              </w:rPr>
            </w:pPr>
            <w:r w:rsidRPr="006A125C">
              <w:rPr>
                <w:sz w:val="26"/>
                <w:szCs w:val="26"/>
                <w:lang w:val="nl-NL"/>
              </w:rPr>
              <w:t>Nội dung hoạt động (nêu chi tiết theo mục tiêu và đối tác)</w:t>
            </w:r>
          </w:p>
        </w:tc>
        <w:tc>
          <w:tcPr>
            <w:tcW w:w="700" w:type="dxa"/>
            <w:gridSpan w:val="2"/>
            <w:vMerge w:val="restart"/>
            <w:vAlign w:val="center"/>
          </w:tcPr>
          <w:p w:rsidR="00C664C5" w:rsidRPr="006A125C" w:rsidRDefault="00C664C5" w:rsidP="00C664C5">
            <w:pPr>
              <w:jc w:val="center"/>
              <w:rPr>
                <w:sz w:val="26"/>
                <w:szCs w:val="26"/>
                <w:lang w:val="nl-NL"/>
              </w:rPr>
            </w:pPr>
            <w:r w:rsidRPr="006A125C">
              <w:rPr>
                <w:sz w:val="26"/>
                <w:szCs w:val="26"/>
                <w:lang w:val="nl-NL"/>
              </w:rPr>
              <w:t>Đối tác</w:t>
            </w:r>
          </w:p>
        </w:tc>
        <w:tc>
          <w:tcPr>
            <w:tcW w:w="900" w:type="dxa"/>
            <w:gridSpan w:val="3"/>
            <w:vMerge w:val="restart"/>
            <w:vAlign w:val="center"/>
          </w:tcPr>
          <w:p w:rsidR="0017543C" w:rsidRPr="006A125C" w:rsidRDefault="00C664C5" w:rsidP="00C664C5">
            <w:pPr>
              <w:jc w:val="center"/>
              <w:rPr>
                <w:sz w:val="26"/>
                <w:szCs w:val="26"/>
                <w:lang w:val="nl-NL"/>
              </w:rPr>
            </w:pPr>
            <w:r w:rsidRPr="006A125C">
              <w:rPr>
                <w:sz w:val="26"/>
                <w:szCs w:val="26"/>
                <w:lang w:val="nl-NL"/>
              </w:rPr>
              <w:t>Mục tiêu/</w:t>
            </w:r>
          </w:p>
          <w:p w:rsidR="00C664C5" w:rsidRPr="006A125C" w:rsidRDefault="00C664C5" w:rsidP="00C664C5">
            <w:pPr>
              <w:jc w:val="center"/>
              <w:rPr>
                <w:sz w:val="26"/>
                <w:szCs w:val="26"/>
                <w:lang w:val="nl-NL"/>
              </w:rPr>
            </w:pPr>
            <w:r w:rsidRPr="006A125C">
              <w:rPr>
                <w:sz w:val="26"/>
                <w:szCs w:val="26"/>
                <w:lang w:val="nl-NL"/>
              </w:rPr>
              <w:t>Tài sản đảm bảo</w:t>
            </w:r>
          </w:p>
        </w:tc>
        <w:tc>
          <w:tcPr>
            <w:tcW w:w="720" w:type="dxa"/>
            <w:gridSpan w:val="2"/>
            <w:vMerge w:val="restart"/>
            <w:vAlign w:val="center"/>
          </w:tcPr>
          <w:p w:rsidR="00C664C5" w:rsidRPr="006A125C" w:rsidRDefault="00C664C5" w:rsidP="00C664C5">
            <w:pPr>
              <w:jc w:val="center"/>
              <w:rPr>
                <w:sz w:val="26"/>
                <w:szCs w:val="26"/>
                <w:lang w:val="nl-NL"/>
              </w:rPr>
            </w:pPr>
            <w:r w:rsidRPr="006A125C">
              <w:rPr>
                <w:sz w:val="26"/>
                <w:szCs w:val="26"/>
                <w:lang w:val="nl-NL"/>
              </w:rPr>
              <w:t>Kỳ hạn</w:t>
            </w:r>
          </w:p>
        </w:tc>
        <w:tc>
          <w:tcPr>
            <w:tcW w:w="1080" w:type="dxa"/>
            <w:vMerge w:val="restart"/>
            <w:vAlign w:val="center"/>
          </w:tcPr>
          <w:p w:rsidR="00C664C5" w:rsidRPr="006A125C" w:rsidRDefault="00C664C5" w:rsidP="00C664C5">
            <w:pPr>
              <w:jc w:val="center"/>
              <w:rPr>
                <w:sz w:val="26"/>
                <w:szCs w:val="26"/>
                <w:lang w:val="nl-NL"/>
              </w:rPr>
            </w:pPr>
            <w:r w:rsidRPr="006A125C">
              <w:rPr>
                <w:sz w:val="26"/>
                <w:szCs w:val="26"/>
                <w:lang w:val="nl-NL"/>
              </w:rPr>
              <w:t>Giá trị khoản vay hoặc khoản cho vay</w:t>
            </w:r>
          </w:p>
        </w:tc>
        <w:tc>
          <w:tcPr>
            <w:tcW w:w="1890" w:type="dxa"/>
            <w:gridSpan w:val="4"/>
            <w:vAlign w:val="center"/>
          </w:tcPr>
          <w:p w:rsidR="00C664C5" w:rsidRPr="006A125C" w:rsidRDefault="00C664C5" w:rsidP="00C664C5">
            <w:pPr>
              <w:jc w:val="center"/>
              <w:rPr>
                <w:sz w:val="26"/>
                <w:szCs w:val="26"/>
                <w:lang w:val="nl-NL"/>
              </w:rPr>
            </w:pPr>
            <w:r w:rsidRPr="006A125C">
              <w:rPr>
                <w:sz w:val="26"/>
                <w:szCs w:val="26"/>
                <w:lang w:val="nl-NL"/>
              </w:rPr>
              <w:t>Thời điểm</w:t>
            </w:r>
          </w:p>
          <w:p w:rsidR="00C664C5" w:rsidRPr="006A125C" w:rsidRDefault="00C664C5" w:rsidP="00C664C5">
            <w:pPr>
              <w:jc w:val="center"/>
              <w:rPr>
                <w:sz w:val="26"/>
                <w:szCs w:val="26"/>
                <w:lang w:val="nl-NL"/>
              </w:rPr>
            </w:pPr>
            <w:r w:rsidRPr="006A125C">
              <w:rPr>
                <w:sz w:val="26"/>
                <w:szCs w:val="26"/>
                <w:lang w:val="nl-NL"/>
              </w:rPr>
              <w:t>giao dịch</w:t>
            </w:r>
          </w:p>
        </w:tc>
        <w:tc>
          <w:tcPr>
            <w:tcW w:w="1957" w:type="dxa"/>
            <w:gridSpan w:val="5"/>
            <w:vAlign w:val="center"/>
          </w:tcPr>
          <w:p w:rsidR="00C664C5" w:rsidRPr="006A125C" w:rsidRDefault="00C664C5" w:rsidP="00C664C5">
            <w:pPr>
              <w:jc w:val="center"/>
              <w:rPr>
                <w:sz w:val="26"/>
                <w:szCs w:val="26"/>
                <w:lang w:val="nl-NL"/>
              </w:rPr>
            </w:pPr>
            <w:r w:rsidRPr="006A125C">
              <w:rPr>
                <w:sz w:val="26"/>
                <w:szCs w:val="26"/>
                <w:lang w:val="nl-NL"/>
              </w:rPr>
              <w:t>Thời điểm báo cáo</w:t>
            </w:r>
          </w:p>
        </w:tc>
      </w:tr>
      <w:tr w:rsidR="00EE3AE6" w:rsidRPr="006A125C" w:rsidTr="00E25538">
        <w:tc>
          <w:tcPr>
            <w:tcW w:w="763" w:type="dxa"/>
            <w:vMerge/>
            <w:vAlign w:val="center"/>
          </w:tcPr>
          <w:p w:rsidR="00C664C5" w:rsidRPr="006A125C" w:rsidRDefault="00C664C5" w:rsidP="00C664C5">
            <w:pPr>
              <w:jc w:val="center"/>
              <w:rPr>
                <w:sz w:val="26"/>
                <w:szCs w:val="26"/>
                <w:lang w:val="nl-NL"/>
              </w:rPr>
            </w:pPr>
          </w:p>
        </w:tc>
        <w:tc>
          <w:tcPr>
            <w:tcW w:w="1701" w:type="dxa"/>
            <w:gridSpan w:val="2"/>
            <w:vMerge/>
            <w:vAlign w:val="center"/>
          </w:tcPr>
          <w:p w:rsidR="00C664C5" w:rsidRPr="006A125C" w:rsidRDefault="00C664C5" w:rsidP="00C664C5">
            <w:pPr>
              <w:jc w:val="center"/>
              <w:rPr>
                <w:sz w:val="26"/>
                <w:szCs w:val="26"/>
                <w:lang w:val="nl-NL"/>
              </w:rPr>
            </w:pPr>
          </w:p>
        </w:tc>
        <w:tc>
          <w:tcPr>
            <w:tcW w:w="700" w:type="dxa"/>
            <w:gridSpan w:val="2"/>
            <w:vMerge/>
            <w:vAlign w:val="center"/>
          </w:tcPr>
          <w:p w:rsidR="00C664C5" w:rsidRPr="006A125C" w:rsidRDefault="00C664C5" w:rsidP="00C664C5">
            <w:pPr>
              <w:jc w:val="center"/>
              <w:rPr>
                <w:sz w:val="26"/>
                <w:szCs w:val="26"/>
                <w:lang w:val="nl-NL"/>
              </w:rPr>
            </w:pPr>
          </w:p>
        </w:tc>
        <w:tc>
          <w:tcPr>
            <w:tcW w:w="900" w:type="dxa"/>
            <w:gridSpan w:val="3"/>
            <w:vMerge/>
            <w:vAlign w:val="center"/>
          </w:tcPr>
          <w:p w:rsidR="00C664C5" w:rsidRPr="006A125C" w:rsidRDefault="00C664C5" w:rsidP="00C664C5">
            <w:pPr>
              <w:jc w:val="center"/>
              <w:rPr>
                <w:sz w:val="26"/>
                <w:szCs w:val="26"/>
                <w:lang w:val="nl-NL"/>
              </w:rPr>
            </w:pPr>
          </w:p>
        </w:tc>
        <w:tc>
          <w:tcPr>
            <w:tcW w:w="720" w:type="dxa"/>
            <w:gridSpan w:val="2"/>
            <w:vMerge/>
            <w:vAlign w:val="center"/>
          </w:tcPr>
          <w:p w:rsidR="00C664C5" w:rsidRPr="006A125C" w:rsidRDefault="00C664C5" w:rsidP="00C664C5">
            <w:pPr>
              <w:jc w:val="center"/>
              <w:rPr>
                <w:sz w:val="26"/>
                <w:szCs w:val="26"/>
                <w:lang w:val="nl-NL"/>
              </w:rPr>
            </w:pPr>
          </w:p>
        </w:tc>
        <w:tc>
          <w:tcPr>
            <w:tcW w:w="1080" w:type="dxa"/>
            <w:vMerge/>
            <w:vAlign w:val="center"/>
          </w:tcPr>
          <w:p w:rsidR="00C664C5" w:rsidRPr="006A125C" w:rsidRDefault="00C664C5" w:rsidP="00C664C5">
            <w:pPr>
              <w:jc w:val="center"/>
              <w:rPr>
                <w:sz w:val="26"/>
                <w:szCs w:val="26"/>
                <w:lang w:val="nl-NL"/>
              </w:rPr>
            </w:pPr>
          </w:p>
        </w:tc>
        <w:tc>
          <w:tcPr>
            <w:tcW w:w="900" w:type="dxa"/>
            <w:gridSpan w:val="2"/>
            <w:vAlign w:val="center"/>
          </w:tcPr>
          <w:p w:rsidR="00C664C5" w:rsidRPr="006A125C" w:rsidRDefault="00C664C5" w:rsidP="00C664C5">
            <w:pPr>
              <w:jc w:val="center"/>
              <w:rPr>
                <w:sz w:val="26"/>
                <w:szCs w:val="26"/>
                <w:lang w:val="nl-NL"/>
              </w:rPr>
            </w:pPr>
            <w:r w:rsidRPr="006A125C">
              <w:rPr>
                <w:sz w:val="26"/>
                <w:szCs w:val="26"/>
                <w:lang w:val="nl-NL"/>
              </w:rPr>
              <w:t>Ngày tháng năm</w:t>
            </w:r>
          </w:p>
        </w:tc>
        <w:tc>
          <w:tcPr>
            <w:tcW w:w="990" w:type="dxa"/>
            <w:gridSpan w:val="2"/>
            <w:vAlign w:val="center"/>
          </w:tcPr>
          <w:p w:rsidR="0017543C" w:rsidRPr="006A125C" w:rsidRDefault="00C664C5" w:rsidP="00C664C5">
            <w:pPr>
              <w:jc w:val="center"/>
              <w:rPr>
                <w:sz w:val="26"/>
                <w:szCs w:val="26"/>
                <w:lang w:val="nl-NL"/>
              </w:rPr>
            </w:pPr>
            <w:r w:rsidRPr="006A125C">
              <w:rPr>
                <w:sz w:val="26"/>
                <w:szCs w:val="26"/>
                <w:lang w:val="nl-NL"/>
              </w:rPr>
              <w:t>Tỷ lệ giá trị hợp đồng/</w:t>
            </w:r>
          </w:p>
          <w:p w:rsidR="00C664C5" w:rsidRPr="006A125C" w:rsidRDefault="00C664C5" w:rsidP="00C664C5">
            <w:pPr>
              <w:jc w:val="center"/>
              <w:rPr>
                <w:sz w:val="26"/>
                <w:szCs w:val="26"/>
                <w:lang w:val="nl-NL"/>
              </w:rPr>
            </w:pPr>
            <w:r w:rsidRPr="006A125C">
              <w:rPr>
                <w:sz w:val="26"/>
                <w:szCs w:val="26"/>
                <w:lang w:val="nl-NL"/>
              </w:rPr>
              <w:t>giá trị tài sản ròng của công ty</w:t>
            </w:r>
          </w:p>
        </w:tc>
        <w:tc>
          <w:tcPr>
            <w:tcW w:w="900" w:type="dxa"/>
            <w:gridSpan w:val="2"/>
            <w:vAlign w:val="center"/>
          </w:tcPr>
          <w:p w:rsidR="00C664C5" w:rsidRPr="006A125C" w:rsidRDefault="00C664C5" w:rsidP="00C664C5">
            <w:pPr>
              <w:tabs>
                <w:tab w:val="left" w:pos="1429"/>
              </w:tabs>
              <w:jc w:val="center"/>
              <w:rPr>
                <w:sz w:val="26"/>
                <w:szCs w:val="26"/>
                <w:lang w:val="nl-NL"/>
              </w:rPr>
            </w:pPr>
            <w:r w:rsidRPr="006A125C">
              <w:rPr>
                <w:sz w:val="26"/>
                <w:szCs w:val="26"/>
                <w:lang w:val="nl-NL"/>
              </w:rPr>
              <w:t>Ngày tháng năm</w:t>
            </w:r>
          </w:p>
        </w:tc>
        <w:tc>
          <w:tcPr>
            <w:tcW w:w="1057" w:type="dxa"/>
            <w:gridSpan w:val="3"/>
            <w:vAlign w:val="center"/>
          </w:tcPr>
          <w:p w:rsidR="00C664C5" w:rsidRPr="006A125C" w:rsidRDefault="00C664C5" w:rsidP="00C664C5">
            <w:pPr>
              <w:jc w:val="center"/>
              <w:rPr>
                <w:sz w:val="26"/>
                <w:szCs w:val="26"/>
                <w:lang w:val="nl-NL"/>
              </w:rPr>
            </w:pPr>
            <w:r w:rsidRPr="006A125C">
              <w:rPr>
                <w:sz w:val="26"/>
                <w:szCs w:val="26"/>
                <w:lang w:val="nl-NL"/>
              </w:rPr>
              <w:t>Tỷ lệ giá trị hợp đồng/giá trị tài sản ròng của công ty</w:t>
            </w:r>
          </w:p>
        </w:tc>
      </w:tr>
      <w:tr w:rsidR="00EE3AE6" w:rsidRPr="006A125C" w:rsidTr="00EE3AE6">
        <w:trPr>
          <w:gridAfter w:val="1"/>
          <w:wAfter w:w="18" w:type="dxa"/>
        </w:trPr>
        <w:tc>
          <w:tcPr>
            <w:tcW w:w="763" w:type="dxa"/>
          </w:tcPr>
          <w:p w:rsidR="00C664C5" w:rsidRPr="006A125C" w:rsidRDefault="00C664C5" w:rsidP="00C664C5">
            <w:pPr>
              <w:jc w:val="center"/>
              <w:rPr>
                <w:b w:val="0"/>
                <w:sz w:val="26"/>
                <w:szCs w:val="26"/>
                <w:lang w:val="nl-NL"/>
              </w:rPr>
            </w:pPr>
            <w:r w:rsidRPr="006A125C">
              <w:rPr>
                <w:b w:val="0"/>
                <w:sz w:val="26"/>
                <w:szCs w:val="26"/>
                <w:lang w:val="nl-NL"/>
              </w:rPr>
              <w:t>1</w:t>
            </w:r>
          </w:p>
        </w:tc>
        <w:tc>
          <w:tcPr>
            <w:tcW w:w="8930" w:type="dxa"/>
            <w:gridSpan w:val="18"/>
          </w:tcPr>
          <w:p w:rsidR="00C664C5" w:rsidRPr="006A125C" w:rsidRDefault="00C664C5" w:rsidP="00C664C5">
            <w:pPr>
              <w:rPr>
                <w:b w:val="0"/>
                <w:sz w:val="26"/>
                <w:szCs w:val="26"/>
                <w:lang w:val="nl-NL"/>
              </w:rPr>
            </w:pPr>
            <w:r w:rsidRPr="006A125C">
              <w:rPr>
                <w:b w:val="0"/>
                <w:sz w:val="26"/>
                <w:szCs w:val="26"/>
                <w:lang w:val="nl-NL"/>
              </w:rPr>
              <w:t xml:space="preserve">Các khoản vay tiền </w:t>
            </w:r>
            <w:r w:rsidRPr="006A125C">
              <w:rPr>
                <w:b w:val="0"/>
                <w:i/>
                <w:sz w:val="26"/>
                <w:szCs w:val="26"/>
                <w:lang w:val="nl-NL"/>
              </w:rPr>
              <w:t>(nêu chi tiết từng hợp đồng)</w:t>
            </w:r>
          </w:p>
        </w:tc>
      </w:tr>
      <w:tr w:rsidR="00EE3AE6" w:rsidRPr="006A125C" w:rsidTr="00EE3AE6">
        <w:trPr>
          <w:gridAfter w:val="1"/>
          <w:wAfter w:w="18" w:type="dxa"/>
        </w:trPr>
        <w:tc>
          <w:tcPr>
            <w:tcW w:w="763" w:type="dxa"/>
            <w:tcBorders>
              <w:bottom w:val="single" w:sz="4" w:space="0" w:color="auto"/>
            </w:tcBorders>
          </w:tcPr>
          <w:p w:rsidR="00C664C5" w:rsidRPr="006A125C" w:rsidRDefault="00C664C5" w:rsidP="00C664C5">
            <w:pPr>
              <w:jc w:val="center"/>
              <w:rPr>
                <w:b w:val="0"/>
                <w:sz w:val="26"/>
                <w:szCs w:val="26"/>
                <w:lang w:val="nl-NL"/>
              </w:rPr>
            </w:pPr>
            <w:r w:rsidRPr="006A125C">
              <w:rPr>
                <w:b w:val="0"/>
                <w:sz w:val="26"/>
                <w:szCs w:val="26"/>
                <w:lang w:val="nl-NL"/>
              </w:rPr>
              <w:t>1.1</w:t>
            </w:r>
          </w:p>
        </w:tc>
        <w:tc>
          <w:tcPr>
            <w:tcW w:w="1701" w:type="dxa"/>
            <w:gridSpan w:val="2"/>
            <w:tcBorders>
              <w:bottom w:val="single" w:sz="4" w:space="0" w:color="auto"/>
            </w:tcBorders>
          </w:tcPr>
          <w:p w:rsidR="00C664C5" w:rsidRPr="006A125C" w:rsidRDefault="00C664C5" w:rsidP="00C664C5">
            <w:pPr>
              <w:rPr>
                <w:b w:val="0"/>
                <w:sz w:val="26"/>
                <w:szCs w:val="26"/>
                <w:lang w:val="nl-NL"/>
              </w:rPr>
            </w:pPr>
            <w:r w:rsidRPr="006A125C">
              <w:rPr>
                <w:b w:val="0"/>
                <w:sz w:val="26"/>
                <w:szCs w:val="26"/>
                <w:lang w:val="nl-NL"/>
              </w:rPr>
              <w:t>...</w:t>
            </w:r>
          </w:p>
        </w:tc>
        <w:tc>
          <w:tcPr>
            <w:tcW w:w="700" w:type="dxa"/>
            <w:gridSpan w:val="2"/>
            <w:tcBorders>
              <w:bottom w:val="single" w:sz="4" w:space="0" w:color="auto"/>
            </w:tcBorders>
          </w:tcPr>
          <w:p w:rsidR="00C664C5" w:rsidRPr="006A125C" w:rsidRDefault="00C664C5" w:rsidP="00C664C5">
            <w:pPr>
              <w:rPr>
                <w:b w:val="0"/>
                <w:sz w:val="26"/>
                <w:szCs w:val="26"/>
                <w:lang w:val="nl-NL"/>
              </w:rPr>
            </w:pPr>
          </w:p>
        </w:tc>
        <w:tc>
          <w:tcPr>
            <w:tcW w:w="900" w:type="dxa"/>
            <w:gridSpan w:val="3"/>
            <w:tcBorders>
              <w:bottom w:val="single" w:sz="4" w:space="0" w:color="auto"/>
            </w:tcBorders>
          </w:tcPr>
          <w:p w:rsidR="00C664C5" w:rsidRPr="006A125C" w:rsidRDefault="00C664C5" w:rsidP="00C664C5">
            <w:pPr>
              <w:rPr>
                <w:b w:val="0"/>
                <w:sz w:val="26"/>
                <w:szCs w:val="26"/>
                <w:lang w:val="nl-NL"/>
              </w:rPr>
            </w:pPr>
          </w:p>
        </w:tc>
        <w:tc>
          <w:tcPr>
            <w:tcW w:w="720" w:type="dxa"/>
            <w:gridSpan w:val="2"/>
            <w:tcBorders>
              <w:bottom w:val="single" w:sz="4" w:space="0" w:color="auto"/>
            </w:tcBorders>
          </w:tcPr>
          <w:p w:rsidR="00C664C5" w:rsidRPr="006A125C" w:rsidRDefault="00C664C5" w:rsidP="00C664C5">
            <w:pPr>
              <w:rPr>
                <w:b w:val="0"/>
                <w:sz w:val="26"/>
                <w:szCs w:val="26"/>
                <w:lang w:val="nl-NL"/>
              </w:rPr>
            </w:pPr>
          </w:p>
        </w:tc>
        <w:tc>
          <w:tcPr>
            <w:tcW w:w="1350" w:type="dxa"/>
            <w:gridSpan w:val="2"/>
            <w:tcBorders>
              <w:bottom w:val="single" w:sz="4" w:space="0" w:color="auto"/>
            </w:tcBorders>
          </w:tcPr>
          <w:p w:rsidR="00C664C5" w:rsidRPr="006A125C" w:rsidRDefault="00C664C5" w:rsidP="00C664C5">
            <w:pPr>
              <w:rPr>
                <w:b w:val="0"/>
                <w:sz w:val="26"/>
                <w:szCs w:val="26"/>
                <w:lang w:val="nl-NL"/>
              </w:rPr>
            </w:pPr>
          </w:p>
        </w:tc>
        <w:tc>
          <w:tcPr>
            <w:tcW w:w="810" w:type="dxa"/>
            <w:gridSpan w:val="2"/>
            <w:tcBorders>
              <w:bottom w:val="single" w:sz="4" w:space="0" w:color="auto"/>
            </w:tcBorders>
          </w:tcPr>
          <w:p w:rsidR="00C664C5" w:rsidRPr="006A125C" w:rsidRDefault="00C664C5" w:rsidP="00C664C5">
            <w:pPr>
              <w:rPr>
                <w:b w:val="0"/>
                <w:sz w:val="26"/>
                <w:szCs w:val="26"/>
                <w:lang w:val="nl-NL"/>
              </w:rPr>
            </w:pPr>
          </w:p>
        </w:tc>
        <w:tc>
          <w:tcPr>
            <w:tcW w:w="1048" w:type="dxa"/>
            <w:gridSpan w:val="2"/>
            <w:tcBorders>
              <w:bottom w:val="single" w:sz="4" w:space="0" w:color="auto"/>
            </w:tcBorders>
          </w:tcPr>
          <w:p w:rsidR="00C664C5" w:rsidRPr="006A125C" w:rsidRDefault="00C664C5" w:rsidP="00C664C5">
            <w:pPr>
              <w:rPr>
                <w:b w:val="0"/>
                <w:sz w:val="26"/>
                <w:szCs w:val="26"/>
                <w:lang w:val="nl-NL"/>
              </w:rPr>
            </w:pPr>
          </w:p>
        </w:tc>
        <w:tc>
          <w:tcPr>
            <w:tcW w:w="850" w:type="dxa"/>
            <w:gridSpan w:val="2"/>
            <w:tcBorders>
              <w:bottom w:val="single" w:sz="4" w:space="0" w:color="auto"/>
            </w:tcBorders>
          </w:tcPr>
          <w:p w:rsidR="00C664C5" w:rsidRPr="006A125C" w:rsidRDefault="00C664C5" w:rsidP="00C664C5">
            <w:pPr>
              <w:rPr>
                <w:b w:val="0"/>
                <w:sz w:val="26"/>
                <w:szCs w:val="26"/>
                <w:lang w:val="nl-NL"/>
              </w:rPr>
            </w:pPr>
          </w:p>
        </w:tc>
        <w:tc>
          <w:tcPr>
            <w:tcW w:w="851" w:type="dxa"/>
            <w:tcBorders>
              <w:bottom w:val="single" w:sz="4" w:space="0" w:color="auto"/>
            </w:tcBorders>
          </w:tcPr>
          <w:p w:rsidR="00C664C5" w:rsidRPr="006A125C" w:rsidRDefault="00C664C5" w:rsidP="00C664C5">
            <w:pPr>
              <w:rPr>
                <w:b w:val="0"/>
                <w:sz w:val="26"/>
                <w:szCs w:val="26"/>
                <w:lang w:val="nl-NL"/>
              </w:rPr>
            </w:pPr>
          </w:p>
        </w:tc>
      </w:tr>
      <w:tr w:rsidR="00EE3AE6" w:rsidRPr="006A125C" w:rsidTr="00EE3AE6">
        <w:trPr>
          <w:gridAfter w:val="1"/>
          <w:wAfter w:w="18" w:type="dxa"/>
        </w:trPr>
        <w:tc>
          <w:tcPr>
            <w:tcW w:w="763" w:type="dxa"/>
            <w:tcBorders>
              <w:bottom w:val="single" w:sz="4" w:space="0" w:color="auto"/>
            </w:tcBorders>
          </w:tcPr>
          <w:p w:rsidR="00C664C5" w:rsidRPr="006A125C" w:rsidRDefault="00C664C5" w:rsidP="00C664C5">
            <w:pPr>
              <w:jc w:val="center"/>
              <w:rPr>
                <w:b w:val="0"/>
                <w:sz w:val="26"/>
                <w:szCs w:val="26"/>
                <w:lang w:val="nl-NL"/>
              </w:rPr>
            </w:pPr>
            <w:r w:rsidRPr="006A125C">
              <w:rPr>
                <w:b w:val="0"/>
                <w:sz w:val="26"/>
                <w:szCs w:val="26"/>
                <w:lang w:val="nl-NL"/>
              </w:rPr>
              <w:t>...</w:t>
            </w:r>
          </w:p>
        </w:tc>
        <w:tc>
          <w:tcPr>
            <w:tcW w:w="1701" w:type="dxa"/>
            <w:gridSpan w:val="2"/>
            <w:tcBorders>
              <w:bottom w:val="single" w:sz="4" w:space="0" w:color="auto"/>
            </w:tcBorders>
          </w:tcPr>
          <w:p w:rsidR="00C664C5" w:rsidRPr="006A125C" w:rsidRDefault="00C664C5" w:rsidP="00C664C5">
            <w:pPr>
              <w:rPr>
                <w:b w:val="0"/>
                <w:sz w:val="26"/>
                <w:szCs w:val="26"/>
                <w:lang w:val="nl-NL"/>
              </w:rPr>
            </w:pPr>
            <w:r w:rsidRPr="006A125C">
              <w:rPr>
                <w:b w:val="0"/>
                <w:sz w:val="26"/>
                <w:szCs w:val="26"/>
                <w:lang w:val="nl-NL"/>
              </w:rPr>
              <w:t>...</w:t>
            </w:r>
          </w:p>
        </w:tc>
        <w:tc>
          <w:tcPr>
            <w:tcW w:w="700" w:type="dxa"/>
            <w:gridSpan w:val="2"/>
            <w:tcBorders>
              <w:bottom w:val="single" w:sz="4" w:space="0" w:color="auto"/>
            </w:tcBorders>
          </w:tcPr>
          <w:p w:rsidR="00C664C5" w:rsidRPr="006A125C" w:rsidRDefault="00C664C5" w:rsidP="00C664C5">
            <w:pPr>
              <w:rPr>
                <w:b w:val="0"/>
                <w:sz w:val="26"/>
                <w:szCs w:val="26"/>
                <w:lang w:val="nl-NL"/>
              </w:rPr>
            </w:pPr>
          </w:p>
        </w:tc>
        <w:tc>
          <w:tcPr>
            <w:tcW w:w="900" w:type="dxa"/>
            <w:gridSpan w:val="3"/>
            <w:tcBorders>
              <w:bottom w:val="single" w:sz="4" w:space="0" w:color="auto"/>
            </w:tcBorders>
          </w:tcPr>
          <w:p w:rsidR="00C664C5" w:rsidRPr="006A125C" w:rsidRDefault="00C664C5" w:rsidP="00C664C5">
            <w:pPr>
              <w:rPr>
                <w:b w:val="0"/>
                <w:sz w:val="26"/>
                <w:szCs w:val="26"/>
                <w:lang w:val="nl-NL"/>
              </w:rPr>
            </w:pPr>
          </w:p>
        </w:tc>
        <w:tc>
          <w:tcPr>
            <w:tcW w:w="720" w:type="dxa"/>
            <w:gridSpan w:val="2"/>
            <w:tcBorders>
              <w:bottom w:val="single" w:sz="4" w:space="0" w:color="auto"/>
            </w:tcBorders>
          </w:tcPr>
          <w:p w:rsidR="00C664C5" w:rsidRPr="006A125C" w:rsidRDefault="00C664C5" w:rsidP="00C664C5">
            <w:pPr>
              <w:rPr>
                <w:b w:val="0"/>
                <w:sz w:val="26"/>
                <w:szCs w:val="26"/>
                <w:lang w:val="nl-NL"/>
              </w:rPr>
            </w:pPr>
          </w:p>
        </w:tc>
        <w:tc>
          <w:tcPr>
            <w:tcW w:w="1350" w:type="dxa"/>
            <w:gridSpan w:val="2"/>
            <w:tcBorders>
              <w:bottom w:val="single" w:sz="4" w:space="0" w:color="auto"/>
            </w:tcBorders>
          </w:tcPr>
          <w:p w:rsidR="00C664C5" w:rsidRPr="006A125C" w:rsidRDefault="00C664C5" w:rsidP="00C664C5">
            <w:pPr>
              <w:rPr>
                <w:b w:val="0"/>
                <w:sz w:val="26"/>
                <w:szCs w:val="26"/>
                <w:lang w:val="nl-NL"/>
              </w:rPr>
            </w:pPr>
          </w:p>
        </w:tc>
        <w:tc>
          <w:tcPr>
            <w:tcW w:w="810" w:type="dxa"/>
            <w:gridSpan w:val="2"/>
            <w:tcBorders>
              <w:bottom w:val="single" w:sz="4" w:space="0" w:color="auto"/>
            </w:tcBorders>
          </w:tcPr>
          <w:p w:rsidR="00C664C5" w:rsidRPr="006A125C" w:rsidRDefault="00C664C5" w:rsidP="00C664C5">
            <w:pPr>
              <w:rPr>
                <w:b w:val="0"/>
                <w:sz w:val="26"/>
                <w:szCs w:val="26"/>
                <w:lang w:val="nl-NL"/>
              </w:rPr>
            </w:pPr>
          </w:p>
        </w:tc>
        <w:tc>
          <w:tcPr>
            <w:tcW w:w="1048" w:type="dxa"/>
            <w:gridSpan w:val="2"/>
            <w:tcBorders>
              <w:bottom w:val="single" w:sz="4" w:space="0" w:color="auto"/>
            </w:tcBorders>
          </w:tcPr>
          <w:p w:rsidR="00C664C5" w:rsidRPr="006A125C" w:rsidRDefault="00C664C5" w:rsidP="00C664C5">
            <w:pPr>
              <w:rPr>
                <w:b w:val="0"/>
                <w:sz w:val="26"/>
                <w:szCs w:val="26"/>
                <w:lang w:val="nl-NL"/>
              </w:rPr>
            </w:pPr>
          </w:p>
        </w:tc>
        <w:tc>
          <w:tcPr>
            <w:tcW w:w="850" w:type="dxa"/>
            <w:gridSpan w:val="2"/>
            <w:tcBorders>
              <w:bottom w:val="single" w:sz="4" w:space="0" w:color="auto"/>
            </w:tcBorders>
          </w:tcPr>
          <w:p w:rsidR="00C664C5" w:rsidRPr="006A125C" w:rsidRDefault="00C664C5" w:rsidP="00C664C5">
            <w:pPr>
              <w:rPr>
                <w:b w:val="0"/>
                <w:sz w:val="26"/>
                <w:szCs w:val="26"/>
                <w:lang w:val="nl-NL"/>
              </w:rPr>
            </w:pPr>
          </w:p>
        </w:tc>
        <w:tc>
          <w:tcPr>
            <w:tcW w:w="851" w:type="dxa"/>
            <w:tcBorders>
              <w:bottom w:val="single" w:sz="4" w:space="0" w:color="auto"/>
            </w:tcBorders>
          </w:tcPr>
          <w:p w:rsidR="00C664C5" w:rsidRPr="006A125C" w:rsidRDefault="00C664C5" w:rsidP="00C664C5">
            <w:pPr>
              <w:rPr>
                <w:b w:val="0"/>
                <w:sz w:val="26"/>
                <w:szCs w:val="26"/>
                <w:lang w:val="nl-NL"/>
              </w:rPr>
            </w:pPr>
          </w:p>
        </w:tc>
      </w:tr>
      <w:tr w:rsidR="00EE3AE6" w:rsidRPr="006A125C" w:rsidTr="00EE3AE6">
        <w:trPr>
          <w:gridAfter w:val="1"/>
          <w:wAfter w:w="18" w:type="dxa"/>
        </w:trPr>
        <w:tc>
          <w:tcPr>
            <w:tcW w:w="763" w:type="dxa"/>
            <w:shd w:val="clear" w:color="auto" w:fill="FFFFFF" w:themeFill="background1"/>
          </w:tcPr>
          <w:p w:rsidR="00C664C5" w:rsidRPr="006A125C" w:rsidRDefault="00C664C5" w:rsidP="00C664C5">
            <w:pPr>
              <w:jc w:val="center"/>
              <w:rPr>
                <w:b w:val="0"/>
                <w:sz w:val="26"/>
                <w:szCs w:val="26"/>
                <w:lang w:val="nl-NL"/>
              </w:rPr>
            </w:pPr>
            <w:r w:rsidRPr="006A125C">
              <w:rPr>
                <w:b w:val="0"/>
                <w:sz w:val="26"/>
                <w:szCs w:val="26"/>
                <w:lang w:val="nl-NL"/>
              </w:rPr>
              <w:t>I</w:t>
            </w:r>
          </w:p>
        </w:tc>
        <w:tc>
          <w:tcPr>
            <w:tcW w:w="4021" w:type="dxa"/>
            <w:gridSpan w:val="9"/>
            <w:shd w:val="clear" w:color="auto" w:fill="FFFFFF" w:themeFill="background1"/>
          </w:tcPr>
          <w:p w:rsidR="00C664C5" w:rsidRPr="006A125C" w:rsidRDefault="00C664C5" w:rsidP="00C664C5">
            <w:pPr>
              <w:rPr>
                <w:b w:val="0"/>
                <w:sz w:val="26"/>
                <w:szCs w:val="26"/>
                <w:lang w:val="nl-NL"/>
              </w:rPr>
            </w:pPr>
            <w:r w:rsidRPr="006A125C">
              <w:rPr>
                <w:b w:val="0"/>
                <w:sz w:val="26"/>
                <w:szCs w:val="26"/>
                <w:lang w:val="nl-NL"/>
              </w:rPr>
              <w:t xml:space="preserve">Tổng giá trị các khoản vay tiền/giá trị tài sản ròng </w:t>
            </w:r>
          </w:p>
        </w:tc>
        <w:tc>
          <w:tcPr>
            <w:tcW w:w="1350" w:type="dxa"/>
            <w:gridSpan w:val="2"/>
            <w:shd w:val="clear" w:color="auto" w:fill="FFFFFF" w:themeFill="background1"/>
          </w:tcPr>
          <w:p w:rsidR="00C664C5" w:rsidRPr="006A125C" w:rsidRDefault="00C664C5" w:rsidP="00C664C5">
            <w:pPr>
              <w:rPr>
                <w:b w:val="0"/>
                <w:sz w:val="26"/>
                <w:szCs w:val="26"/>
                <w:lang w:val="nl-NL"/>
              </w:rPr>
            </w:pPr>
          </w:p>
        </w:tc>
        <w:tc>
          <w:tcPr>
            <w:tcW w:w="810" w:type="dxa"/>
            <w:gridSpan w:val="2"/>
            <w:shd w:val="clear" w:color="auto" w:fill="FFFFFF" w:themeFill="background1"/>
          </w:tcPr>
          <w:p w:rsidR="00C664C5" w:rsidRPr="006A125C" w:rsidRDefault="00C664C5" w:rsidP="00C664C5">
            <w:pPr>
              <w:rPr>
                <w:b w:val="0"/>
                <w:sz w:val="26"/>
                <w:szCs w:val="26"/>
                <w:lang w:val="nl-NL"/>
              </w:rPr>
            </w:pPr>
          </w:p>
        </w:tc>
        <w:tc>
          <w:tcPr>
            <w:tcW w:w="1048" w:type="dxa"/>
            <w:gridSpan w:val="2"/>
            <w:shd w:val="clear" w:color="auto" w:fill="FFFFFF" w:themeFill="background1"/>
          </w:tcPr>
          <w:p w:rsidR="00C664C5" w:rsidRPr="006A125C" w:rsidRDefault="00C664C5" w:rsidP="00C664C5">
            <w:pPr>
              <w:rPr>
                <w:b w:val="0"/>
                <w:sz w:val="26"/>
                <w:szCs w:val="26"/>
                <w:lang w:val="nl-NL"/>
              </w:rPr>
            </w:pPr>
          </w:p>
        </w:tc>
        <w:tc>
          <w:tcPr>
            <w:tcW w:w="850" w:type="dxa"/>
            <w:gridSpan w:val="2"/>
            <w:shd w:val="clear" w:color="auto" w:fill="FFFFFF" w:themeFill="background1"/>
          </w:tcPr>
          <w:p w:rsidR="00C664C5" w:rsidRPr="006A125C" w:rsidRDefault="00C664C5" w:rsidP="00C664C5">
            <w:pPr>
              <w:rPr>
                <w:b w:val="0"/>
                <w:sz w:val="26"/>
                <w:szCs w:val="26"/>
                <w:lang w:val="nl-NL"/>
              </w:rPr>
            </w:pPr>
          </w:p>
        </w:tc>
        <w:tc>
          <w:tcPr>
            <w:tcW w:w="851" w:type="dxa"/>
            <w:shd w:val="clear" w:color="auto" w:fill="FFFFFF" w:themeFill="background1"/>
          </w:tcPr>
          <w:p w:rsidR="00C664C5" w:rsidRPr="006A125C" w:rsidRDefault="00C664C5" w:rsidP="00C664C5">
            <w:pPr>
              <w:rPr>
                <w:b w:val="0"/>
                <w:sz w:val="26"/>
                <w:szCs w:val="26"/>
                <w:lang w:val="nl-NL"/>
              </w:rPr>
            </w:pPr>
          </w:p>
        </w:tc>
      </w:tr>
      <w:tr w:rsidR="00EE3AE6" w:rsidRPr="006A125C" w:rsidTr="00EE3AE6">
        <w:trPr>
          <w:gridAfter w:val="1"/>
          <w:wAfter w:w="18" w:type="dxa"/>
        </w:trPr>
        <w:tc>
          <w:tcPr>
            <w:tcW w:w="763" w:type="dxa"/>
            <w:shd w:val="clear" w:color="auto" w:fill="FFFFFF" w:themeFill="background1"/>
          </w:tcPr>
          <w:p w:rsidR="00C664C5" w:rsidRPr="006A125C" w:rsidRDefault="00C664C5" w:rsidP="00C664C5">
            <w:pPr>
              <w:jc w:val="center"/>
              <w:rPr>
                <w:b w:val="0"/>
                <w:sz w:val="26"/>
                <w:szCs w:val="26"/>
                <w:lang w:val="nl-NL"/>
              </w:rPr>
            </w:pPr>
            <w:r w:rsidRPr="006A125C">
              <w:rPr>
                <w:b w:val="0"/>
                <w:sz w:val="26"/>
                <w:szCs w:val="26"/>
                <w:lang w:val="nl-NL"/>
              </w:rPr>
              <w:t>2</w:t>
            </w:r>
          </w:p>
        </w:tc>
        <w:tc>
          <w:tcPr>
            <w:tcW w:w="8930" w:type="dxa"/>
            <w:gridSpan w:val="18"/>
            <w:shd w:val="clear" w:color="auto" w:fill="FFFFFF" w:themeFill="background1"/>
          </w:tcPr>
          <w:p w:rsidR="00C664C5" w:rsidRPr="006A125C" w:rsidRDefault="00C664C5" w:rsidP="00C664C5">
            <w:pPr>
              <w:rPr>
                <w:b w:val="0"/>
                <w:sz w:val="26"/>
                <w:szCs w:val="26"/>
                <w:lang w:val="nl-NL"/>
              </w:rPr>
            </w:pPr>
            <w:r w:rsidRPr="006A125C">
              <w:rPr>
                <w:b w:val="0"/>
                <w:sz w:val="26"/>
                <w:szCs w:val="26"/>
                <w:lang w:val="nl-NL"/>
              </w:rPr>
              <w:t>Hợp đồng Repo</w:t>
            </w:r>
            <w:r w:rsidRPr="006A125C">
              <w:rPr>
                <w:rStyle w:val="FootnoteReference"/>
                <w:b w:val="0"/>
                <w:sz w:val="26"/>
                <w:szCs w:val="26"/>
                <w:lang w:val="nl-NL"/>
              </w:rPr>
              <w:footnoteReference w:id="5"/>
            </w:r>
            <w:r w:rsidRPr="006A125C">
              <w:rPr>
                <w:b w:val="0"/>
                <w:i/>
                <w:sz w:val="26"/>
                <w:szCs w:val="26"/>
                <w:lang w:val="nl-NL"/>
              </w:rPr>
              <w:t xml:space="preserve"> (nêu chi tiết từng hợp đồng)</w:t>
            </w:r>
          </w:p>
        </w:tc>
      </w:tr>
      <w:tr w:rsidR="00EE3AE6" w:rsidRPr="006A125C" w:rsidTr="00EE3AE6">
        <w:trPr>
          <w:gridAfter w:val="1"/>
          <w:wAfter w:w="18" w:type="dxa"/>
        </w:trPr>
        <w:tc>
          <w:tcPr>
            <w:tcW w:w="763" w:type="dxa"/>
            <w:tcBorders>
              <w:bottom w:val="single" w:sz="4" w:space="0" w:color="auto"/>
            </w:tcBorders>
            <w:shd w:val="clear" w:color="auto" w:fill="FFFFFF" w:themeFill="background1"/>
          </w:tcPr>
          <w:p w:rsidR="00C664C5" w:rsidRPr="006A125C" w:rsidRDefault="00C664C5" w:rsidP="00C664C5">
            <w:pPr>
              <w:jc w:val="center"/>
              <w:rPr>
                <w:b w:val="0"/>
                <w:sz w:val="26"/>
                <w:szCs w:val="26"/>
                <w:lang w:val="nl-NL"/>
              </w:rPr>
            </w:pPr>
            <w:r w:rsidRPr="006A125C">
              <w:rPr>
                <w:b w:val="0"/>
                <w:sz w:val="26"/>
                <w:szCs w:val="26"/>
                <w:lang w:val="nl-NL"/>
              </w:rPr>
              <w:t>2.1</w:t>
            </w:r>
          </w:p>
        </w:tc>
        <w:tc>
          <w:tcPr>
            <w:tcW w:w="1603" w:type="dxa"/>
            <w:tcBorders>
              <w:bottom w:val="single" w:sz="4" w:space="0" w:color="auto"/>
            </w:tcBorders>
            <w:shd w:val="clear" w:color="auto" w:fill="FFFFFF" w:themeFill="background1"/>
          </w:tcPr>
          <w:p w:rsidR="00C664C5" w:rsidRPr="006A125C" w:rsidRDefault="00C664C5" w:rsidP="00C664C5">
            <w:pPr>
              <w:rPr>
                <w:b w:val="0"/>
                <w:sz w:val="26"/>
                <w:szCs w:val="26"/>
                <w:lang w:val="nl-NL"/>
              </w:rPr>
            </w:pPr>
            <w:r w:rsidRPr="006A125C">
              <w:rPr>
                <w:b w:val="0"/>
                <w:sz w:val="26"/>
                <w:szCs w:val="26"/>
                <w:lang w:val="nl-NL"/>
              </w:rPr>
              <w:t>.....</w:t>
            </w:r>
          </w:p>
        </w:tc>
        <w:tc>
          <w:tcPr>
            <w:tcW w:w="1100" w:type="dxa"/>
            <w:gridSpan w:val="4"/>
            <w:tcBorders>
              <w:bottom w:val="single" w:sz="4" w:space="0" w:color="auto"/>
            </w:tcBorders>
            <w:shd w:val="clear" w:color="auto" w:fill="FFFFFF" w:themeFill="background1"/>
          </w:tcPr>
          <w:p w:rsidR="00C664C5" w:rsidRPr="006A125C" w:rsidRDefault="00C664C5" w:rsidP="00C664C5">
            <w:pPr>
              <w:rPr>
                <w:b w:val="0"/>
                <w:sz w:val="26"/>
                <w:szCs w:val="26"/>
                <w:lang w:val="nl-NL"/>
              </w:rPr>
            </w:pPr>
          </w:p>
        </w:tc>
        <w:tc>
          <w:tcPr>
            <w:tcW w:w="924" w:type="dxa"/>
            <w:gridSpan w:val="3"/>
            <w:tcBorders>
              <w:bottom w:val="single" w:sz="4" w:space="0" w:color="auto"/>
            </w:tcBorders>
            <w:shd w:val="clear" w:color="auto" w:fill="FFFFFF" w:themeFill="background1"/>
          </w:tcPr>
          <w:p w:rsidR="00C664C5" w:rsidRPr="006A125C" w:rsidRDefault="00C664C5" w:rsidP="00C664C5">
            <w:pPr>
              <w:rPr>
                <w:b w:val="0"/>
                <w:sz w:val="26"/>
                <w:szCs w:val="26"/>
                <w:lang w:val="nl-NL"/>
              </w:rPr>
            </w:pPr>
          </w:p>
        </w:tc>
        <w:tc>
          <w:tcPr>
            <w:tcW w:w="394" w:type="dxa"/>
            <w:tcBorders>
              <w:bottom w:val="single" w:sz="4" w:space="0" w:color="auto"/>
            </w:tcBorders>
            <w:shd w:val="clear" w:color="auto" w:fill="FFFFFF" w:themeFill="background1"/>
          </w:tcPr>
          <w:p w:rsidR="00C664C5" w:rsidRPr="006A125C" w:rsidRDefault="00C664C5" w:rsidP="00C664C5">
            <w:pPr>
              <w:rPr>
                <w:b w:val="0"/>
                <w:sz w:val="26"/>
                <w:szCs w:val="26"/>
                <w:lang w:val="nl-NL"/>
              </w:rPr>
            </w:pPr>
          </w:p>
        </w:tc>
        <w:tc>
          <w:tcPr>
            <w:tcW w:w="1350" w:type="dxa"/>
            <w:gridSpan w:val="2"/>
            <w:tcBorders>
              <w:bottom w:val="single" w:sz="4" w:space="0" w:color="auto"/>
            </w:tcBorders>
            <w:shd w:val="clear" w:color="auto" w:fill="FFFFFF" w:themeFill="background1"/>
          </w:tcPr>
          <w:p w:rsidR="00C664C5" w:rsidRPr="006A125C" w:rsidRDefault="00C664C5" w:rsidP="00C664C5">
            <w:pPr>
              <w:rPr>
                <w:b w:val="0"/>
                <w:sz w:val="26"/>
                <w:szCs w:val="26"/>
                <w:lang w:val="nl-NL"/>
              </w:rPr>
            </w:pPr>
          </w:p>
        </w:tc>
        <w:tc>
          <w:tcPr>
            <w:tcW w:w="810" w:type="dxa"/>
            <w:gridSpan w:val="2"/>
            <w:tcBorders>
              <w:bottom w:val="single" w:sz="4" w:space="0" w:color="auto"/>
            </w:tcBorders>
            <w:shd w:val="clear" w:color="auto" w:fill="FFFFFF" w:themeFill="background1"/>
          </w:tcPr>
          <w:p w:rsidR="00C664C5" w:rsidRPr="006A125C" w:rsidRDefault="00C664C5" w:rsidP="00C664C5">
            <w:pPr>
              <w:rPr>
                <w:b w:val="0"/>
                <w:sz w:val="26"/>
                <w:szCs w:val="26"/>
                <w:lang w:val="nl-NL"/>
              </w:rPr>
            </w:pPr>
          </w:p>
        </w:tc>
        <w:tc>
          <w:tcPr>
            <w:tcW w:w="1048" w:type="dxa"/>
            <w:gridSpan w:val="2"/>
            <w:tcBorders>
              <w:bottom w:val="single" w:sz="4" w:space="0" w:color="auto"/>
            </w:tcBorders>
            <w:shd w:val="clear" w:color="auto" w:fill="FFFFFF" w:themeFill="background1"/>
          </w:tcPr>
          <w:p w:rsidR="00C664C5" w:rsidRPr="006A125C" w:rsidRDefault="00C664C5" w:rsidP="00C664C5">
            <w:pPr>
              <w:rPr>
                <w:b w:val="0"/>
                <w:sz w:val="26"/>
                <w:szCs w:val="26"/>
                <w:lang w:val="nl-NL"/>
              </w:rPr>
            </w:pPr>
          </w:p>
        </w:tc>
        <w:tc>
          <w:tcPr>
            <w:tcW w:w="850" w:type="dxa"/>
            <w:gridSpan w:val="2"/>
            <w:tcBorders>
              <w:bottom w:val="single" w:sz="4" w:space="0" w:color="auto"/>
            </w:tcBorders>
            <w:shd w:val="clear" w:color="auto" w:fill="FFFFFF" w:themeFill="background1"/>
          </w:tcPr>
          <w:p w:rsidR="00C664C5" w:rsidRPr="006A125C" w:rsidRDefault="00C664C5" w:rsidP="00C664C5">
            <w:pPr>
              <w:rPr>
                <w:b w:val="0"/>
                <w:sz w:val="26"/>
                <w:szCs w:val="26"/>
                <w:lang w:val="nl-NL"/>
              </w:rPr>
            </w:pPr>
          </w:p>
        </w:tc>
        <w:tc>
          <w:tcPr>
            <w:tcW w:w="851" w:type="dxa"/>
            <w:tcBorders>
              <w:bottom w:val="single" w:sz="4" w:space="0" w:color="auto"/>
            </w:tcBorders>
            <w:shd w:val="clear" w:color="auto" w:fill="FFFFFF" w:themeFill="background1"/>
          </w:tcPr>
          <w:p w:rsidR="00C664C5" w:rsidRPr="006A125C" w:rsidRDefault="00C664C5" w:rsidP="00C664C5">
            <w:pPr>
              <w:rPr>
                <w:b w:val="0"/>
                <w:sz w:val="26"/>
                <w:szCs w:val="26"/>
                <w:lang w:val="nl-NL"/>
              </w:rPr>
            </w:pPr>
          </w:p>
        </w:tc>
      </w:tr>
      <w:tr w:rsidR="00EE3AE6" w:rsidRPr="006A125C" w:rsidTr="00EE3AE6">
        <w:trPr>
          <w:gridAfter w:val="1"/>
          <w:wAfter w:w="18" w:type="dxa"/>
        </w:trPr>
        <w:tc>
          <w:tcPr>
            <w:tcW w:w="763" w:type="dxa"/>
            <w:tcBorders>
              <w:bottom w:val="single" w:sz="4" w:space="0" w:color="auto"/>
            </w:tcBorders>
            <w:shd w:val="clear" w:color="auto" w:fill="FFFFFF" w:themeFill="background1"/>
          </w:tcPr>
          <w:p w:rsidR="00C664C5" w:rsidRPr="006A125C" w:rsidRDefault="00C664C5" w:rsidP="00C664C5">
            <w:pPr>
              <w:jc w:val="center"/>
              <w:rPr>
                <w:b w:val="0"/>
                <w:sz w:val="26"/>
                <w:szCs w:val="26"/>
                <w:lang w:val="nl-NL"/>
              </w:rPr>
            </w:pPr>
            <w:r w:rsidRPr="006A125C">
              <w:rPr>
                <w:b w:val="0"/>
                <w:sz w:val="26"/>
                <w:szCs w:val="26"/>
                <w:lang w:val="nl-NL"/>
              </w:rPr>
              <w:t>....</w:t>
            </w:r>
          </w:p>
        </w:tc>
        <w:tc>
          <w:tcPr>
            <w:tcW w:w="1603" w:type="dxa"/>
            <w:tcBorders>
              <w:bottom w:val="single" w:sz="4" w:space="0" w:color="auto"/>
            </w:tcBorders>
            <w:shd w:val="clear" w:color="auto" w:fill="FFFFFF" w:themeFill="background1"/>
          </w:tcPr>
          <w:p w:rsidR="00C664C5" w:rsidRPr="006A125C" w:rsidRDefault="00C664C5" w:rsidP="00C664C5">
            <w:pPr>
              <w:rPr>
                <w:b w:val="0"/>
                <w:sz w:val="26"/>
                <w:szCs w:val="26"/>
                <w:lang w:val="nl-NL"/>
              </w:rPr>
            </w:pPr>
            <w:r w:rsidRPr="006A125C">
              <w:rPr>
                <w:b w:val="0"/>
                <w:sz w:val="26"/>
                <w:szCs w:val="26"/>
                <w:lang w:val="nl-NL"/>
              </w:rPr>
              <w:t>.....</w:t>
            </w:r>
          </w:p>
        </w:tc>
        <w:tc>
          <w:tcPr>
            <w:tcW w:w="1100" w:type="dxa"/>
            <w:gridSpan w:val="4"/>
            <w:tcBorders>
              <w:bottom w:val="single" w:sz="4" w:space="0" w:color="auto"/>
            </w:tcBorders>
            <w:shd w:val="clear" w:color="auto" w:fill="FFFFFF" w:themeFill="background1"/>
          </w:tcPr>
          <w:p w:rsidR="00C664C5" w:rsidRPr="006A125C" w:rsidRDefault="00C664C5" w:rsidP="00C664C5">
            <w:pPr>
              <w:rPr>
                <w:b w:val="0"/>
                <w:sz w:val="26"/>
                <w:szCs w:val="26"/>
                <w:lang w:val="nl-NL"/>
              </w:rPr>
            </w:pPr>
          </w:p>
        </w:tc>
        <w:tc>
          <w:tcPr>
            <w:tcW w:w="924" w:type="dxa"/>
            <w:gridSpan w:val="3"/>
            <w:tcBorders>
              <w:bottom w:val="single" w:sz="4" w:space="0" w:color="auto"/>
            </w:tcBorders>
            <w:shd w:val="clear" w:color="auto" w:fill="FFFFFF" w:themeFill="background1"/>
          </w:tcPr>
          <w:p w:rsidR="00C664C5" w:rsidRPr="006A125C" w:rsidRDefault="00C664C5" w:rsidP="00C664C5">
            <w:pPr>
              <w:rPr>
                <w:b w:val="0"/>
                <w:sz w:val="26"/>
                <w:szCs w:val="26"/>
                <w:lang w:val="nl-NL"/>
              </w:rPr>
            </w:pPr>
          </w:p>
        </w:tc>
        <w:tc>
          <w:tcPr>
            <w:tcW w:w="394" w:type="dxa"/>
            <w:tcBorders>
              <w:bottom w:val="single" w:sz="4" w:space="0" w:color="auto"/>
            </w:tcBorders>
            <w:shd w:val="clear" w:color="auto" w:fill="FFFFFF" w:themeFill="background1"/>
          </w:tcPr>
          <w:p w:rsidR="00C664C5" w:rsidRPr="006A125C" w:rsidRDefault="00C664C5" w:rsidP="00C664C5">
            <w:pPr>
              <w:rPr>
                <w:b w:val="0"/>
                <w:sz w:val="26"/>
                <w:szCs w:val="26"/>
                <w:lang w:val="nl-NL"/>
              </w:rPr>
            </w:pPr>
          </w:p>
        </w:tc>
        <w:tc>
          <w:tcPr>
            <w:tcW w:w="1350" w:type="dxa"/>
            <w:gridSpan w:val="2"/>
            <w:tcBorders>
              <w:bottom w:val="single" w:sz="4" w:space="0" w:color="auto"/>
            </w:tcBorders>
            <w:shd w:val="clear" w:color="auto" w:fill="FFFFFF" w:themeFill="background1"/>
          </w:tcPr>
          <w:p w:rsidR="00C664C5" w:rsidRPr="006A125C" w:rsidRDefault="00C664C5" w:rsidP="00C664C5">
            <w:pPr>
              <w:rPr>
                <w:b w:val="0"/>
                <w:sz w:val="26"/>
                <w:szCs w:val="26"/>
                <w:lang w:val="nl-NL"/>
              </w:rPr>
            </w:pPr>
          </w:p>
        </w:tc>
        <w:tc>
          <w:tcPr>
            <w:tcW w:w="810" w:type="dxa"/>
            <w:gridSpan w:val="2"/>
            <w:tcBorders>
              <w:bottom w:val="single" w:sz="4" w:space="0" w:color="auto"/>
            </w:tcBorders>
            <w:shd w:val="clear" w:color="auto" w:fill="FFFFFF" w:themeFill="background1"/>
          </w:tcPr>
          <w:p w:rsidR="00C664C5" w:rsidRPr="006A125C" w:rsidRDefault="00C664C5" w:rsidP="00C664C5">
            <w:pPr>
              <w:rPr>
                <w:b w:val="0"/>
                <w:sz w:val="26"/>
                <w:szCs w:val="26"/>
                <w:lang w:val="nl-NL"/>
              </w:rPr>
            </w:pPr>
          </w:p>
        </w:tc>
        <w:tc>
          <w:tcPr>
            <w:tcW w:w="1048" w:type="dxa"/>
            <w:gridSpan w:val="2"/>
            <w:tcBorders>
              <w:bottom w:val="single" w:sz="4" w:space="0" w:color="auto"/>
            </w:tcBorders>
            <w:shd w:val="clear" w:color="auto" w:fill="FFFFFF" w:themeFill="background1"/>
          </w:tcPr>
          <w:p w:rsidR="00C664C5" w:rsidRPr="006A125C" w:rsidRDefault="00C664C5" w:rsidP="00C664C5">
            <w:pPr>
              <w:rPr>
                <w:b w:val="0"/>
                <w:sz w:val="26"/>
                <w:szCs w:val="26"/>
                <w:lang w:val="nl-NL"/>
              </w:rPr>
            </w:pPr>
          </w:p>
        </w:tc>
        <w:tc>
          <w:tcPr>
            <w:tcW w:w="850" w:type="dxa"/>
            <w:gridSpan w:val="2"/>
            <w:tcBorders>
              <w:bottom w:val="single" w:sz="4" w:space="0" w:color="auto"/>
            </w:tcBorders>
            <w:shd w:val="clear" w:color="auto" w:fill="FFFFFF" w:themeFill="background1"/>
          </w:tcPr>
          <w:p w:rsidR="00C664C5" w:rsidRPr="006A125C" w:rsidRDefault="00C664C5" w:rsidP="00C664C5">
            <w:pPr>
              <w:rPr>
                <w:b w:val="0"/>
                <w:sz w:val="26"/>
                <w:szCs w:val="26"/>
                <w:lang w:val="nl-NL"/>
              </w:rPr>
            </w:pPr>
          </w:p>
        </w:tc>
        <w:tc>
          <w:tcPr>
            <w:tcW w:w="851" w:type="dxa"/>
            <w:tcBorders>
              <w:bottom w:val="single" w:sz="4" w:space="0" w:color="auto"/>
            </w:tcBorders>
            <w:shd w:val="clear" w:color="auto" w:fill="FFFFFF" w:themeFill="background1"/>
          </w:tcPr>
          <w:p w:rsidR="00C664C5" w:rsidRPr="006A125C" w:rsidRDefault="00C664C5" w:rsidP="00C664C5">
            <w:pPr>
              <w:rPr>
                <w:b w:val="0"/>
                <w:sz w:val="26"/>
                <w:szCs w:val="26"/>
                <w:lang w:val="nl-NL"/>
              </w:rPr>
            </w:pPr>
          </w:p>
        </w:tc>
      </w:tr>
      <w:tr w:rsidR="00EE3AE6" w:rsidRPr="006A125C" w:rsidTr="00EE3AE6">
        <w:trPr>
          <w:gridAfter w:val="1"/>
          <w:wAfter w:w="18" w:type="dxa"/>
        </w:trPr>
        <w:tc>
          <w:tcPr>
            <w:tcW w:w="763" w:type="dxa"/>
            <w:shd w:val="clear" w:color="auto" w:fill="FFFFFF" w:themeFill="background1"/>
          </w:tcPr>
          <w:p w:rsidR="00C664C5" w:rsidRPr="006A125C" w:rsidRDefault="00C664C5" w:rsidP="00C664C5">
            <w:pPr>
              <w:jc w:val="center"/>
              <w:rPr>
                <w:b w:val="0"/>
                <w:sz w:val="26"/>
                <w:szCs w:val="26"/>
                <w:lang w:val="nl-NL"/>
              </w:rPr>
            </w:pPr>
            <w:r w:rsidRPr="006A125C">
              <w:rPr>
                <w:b w:val="0"/>
                <w:sz w:val="26"/>
                <w:szCs w:val="26"/>
                <w:lang w:val="nl-NL"/>
              </w:rPr>
              <w:t>II</w:t>
            </w:r>
          </w:p>
        </w:tc>
        <w:tc>
          <w:tcPr>
            <w:tcW w:w="4021" w:type="dxa"/>
            <w:gridSpan w:val="9"/>
            <w:shd w:val="clear" w:color="auto" w:fill="FFFFFF" w:themeFill="background1"/>
          </w:tcPr>
          <w:p w:rsidR="00C664C5" w:rsidRPr="006A125C" w:rsidRDefault="00C664C5" w:rsidP="00C664C5">
            <w:pPr>
              <w:rPr>
                <w:b w:val="0"/>
                <w:sz w:val="26"/>
                <w:szCs w:val="26"/>
                <w:lang w:val="nl-NL"/>
              </w:rPr>
            </w:pPr>
            <w:r w:rsidRPr="006A125C">
              <w:rPr>
                <w:b w:val="0"/>
                <w:sz w:val="26"/>
                <w:szCs w:val="26"/>
                <w:lang w:val="nl-NL"/>
              </w:rPr>
              <w:t>Tổng giá trị các hợp đồng Repo/giá trị tài sản ròng</w:t>
            </w:r>
          </w:p>
        </w:tc>
        <w:tc>
          <w:tcPr>
            <w:tcW w:w="1350" w:type="dxa"/>
            <w:gridSpan w:val="2"/>
            <w:shd w:val="clear" w:color="auto" w:fill="FFFFFF" w:themeFill="background1"/>
          </w:tcPr>
          <w:p w:rsidR="00C664C5" w:rsidRPr="006A125C" w:rsidRDefault="00C664C5" w:rsidP="00C664C5">
            <w:pPr>
              <w:rPr>
                <w:b w:val="0"/>
                <w:sz w:val="26"/>
                <w:szCs w:val="26"/>
                <w:lang w:val="nl-NL"/>
              </w:rPr>
            </w:pPr>
          </w:p>
        </w:tc>
        <w:tc>
          <w:tcPr>
            <w:tcW w:w="810" w:type="dxa"/>
            <w:gridSpan w:val="2"/>
            <w:shd w:val="clear" w:color="auto" w:fill="FFFFFF" w:themeFill="background1"/>
          </w:tcPr>
          <w:p w:rsidR="00C664C5" w:rsidRPr="006A125C" w:rsidRDefault="00C664C5" w:rsidP="00C664C5">
            <w:pPr>
              <w:rPr>
                <w:b w:val="0"/>
                <w:sz w:val="26"/>
                <w:szCs w:val="26"/>
                <w:lang w:val="nl-NL"/>
              </w:rPr>
            </w:pPr>
          </w:p>
        </w:tc>
        <w:tc>
          <w:tcPr>
            <w:tcW w:w="1048" w:type="dxa"/>
            <w:gridSpan w:val="2"/>
            <w:shd w:val="clear" w:color="auto" w:fill="FFFFFF" w:themeFill="background1"/>
          </w:tcPr>
          <w:p w:rsidR="00C664C5" w:rsidRPr="006A125C" w:rsidRDefault="00C664C5" w:rsidP="00C664C5">
            <w:pPr>
              <w:rPr>
                <w:b w:val="0"/>
                <w:sz w:val="26"/>
                <w:szCs w:val="26"/>
                <w:lang w:val="nl-NL"/>
              </w:rPr>
            </w:pPr>
          </w:p>
        </w:tc>
        <w:tc>
          <w:tcPr>
            <w:tcW w:w="850" w:type="dxa"/>
            <w:gridSpan w:val="2"/>
            <w:shd w:val="clear" w:color="auto" w:fill="FFFFFF" w:themeFill="background1"/>
          </w:tcPr>
          <w:p w:rsidR="00C664C5" w:rsidRPr="006A125C" w:rsidRDefault="00C664C5" w:rsidP="00C664C5">
            <w:pPr>
              <w:rPr>
                <w:b w:val="0"/>
                <w:sz w:val="26"/>
                <w:szCs w:val="26"/>
                <w:lang w:val="nl-NL"/>
              </w:rPr>
            </w:pPr>
          </w:p>
        </w:tc>
        <w:tc>
          <w:tcPr>
            <w:tcW w:w="851" w:type="dxa"/>
            <w:shd w:val="clear" w:color="auto" w:fill="FFFFFF" w:themeFill="background1"/>
          </w:tcPr>
          <w:p w:rsidR="00C664C5" w:rsidRPr="006A125C" w:rsidRDefault="00C664C5" w:rsidP="00C664C5">
            <w:pPr>
              <w:rPr>
                <w:b w:val="0"/>
                <w:sz w:val="26"/>
                <w:szCs w:val="26"/>
                <w:lang w:val="nl-NL"/>
              </w:rPr>
            </w:pPr>
          </w:p>
        </w:tc>
      </w:tr>
      <w:tr w:rsidR="00EE3AE6" w:rsidRPr="006A125C" w:rsidTr="00EE3AE6">
        <w:trPr>
          <w:gridAfter w:val="1"/>
          <w:wAfter w:w="18" w:type="dxa"/>
        </w:trPr>
        <w:tc>
          <w:tcPr>
            <w:tcW w:w="763" w:type="dxa"/>
            <w:shd w:val="clear" w:color="auto" w:fill="FFFFFF" w:themeFill="background1"/>
          </w:tcPr>
          <w:p w:rsidR="00C664C5" w:rsidRPr="006A125C" w:rsidRDefault="00C664C5" w:rsidP="00C664C5">
            <w:pPr>
              <w:jc w:val="center"/>
              <w:rPr>
                <w:b w:val="0"/>
                <w:sz w:val="26"/>
                <w:szCs w:val="26"/>
                <w:lang w:val="nl-NL"/>
              </w:rPr>
            </w:pPr>
            <w:r w:rsidRPr="006A125C">
              <w:rPr>
                <w:b w:val="0"/>
                <w:sz w:val="26"/>
                <w:szCs w:val="26"/>
                <w:lang w:val="nl-NL"/>
              </w:rPr>
              <w:t>A</w:t>
            </w:r>
          </w:p>
        </w:tc>
        <w:tc>
          <w:tcPr>
            <w:tcW w:w="4021" w:type="dxa"/>
            <w:gridSpan w:val="9"/>
            <w:shd w:val="clear" w:color="auto" w:fill="FFFFFF" w:themeFill="background1"/>
          </w:tcPr>
          <w:p w:rsidR="00C664C5" w:rsidRPr="006A125C" w:rsidRDefault="00C664C5" w:rsidP="00C664C5">
            <w:pPr>
              <w:rPr>
                <w:b w:val="0"/>
                <w:sz w:val="26"/>
                <w:szCs w:val="26"/>
                <w:lang w:val="nl-NL"/>
              </w:rPr>
            </w:pPr>
            <w:r w:rsidRPr="006A125C">
              <w:rPr>
                <w:b w:val="0"/>
                <w:sz w:val="26"/>
                <w:szCs w:val="26"/>
                <w:lang w:val="nl-NL"/>
              </w:rPr>
              <w:t>Tổng giá trị các khoản vay/giá trị tài sản ròng (=I+II)</w:t>
            </w:r>
          </w:p>
        </w:tc>
        <w:tc>
          <w:tcPr>
            <w:tcW w:w="1350" w:type="dxa"/>
            <w:gridSpan w:val="2"/>
            <w:shd w:val="clear" w:color="auto" w:fill="FFFFFF" w:themeFill="background1"/>
          </w:tcPr>
          <w:p w:rsidR="00C664C5" w:rsidRPr="006A125C" w:rsidRDefault="00C664C5" w:rsidP="00C664C5">
            <w:pPr>
              <w:rPr>
                <w:b w:val="0"/>
                <w:sz w:val="26"/>
                <w:szCs w:val="26"/>
                <w:lang w:val="nl-NL"/>
              </w:rPr>
            </w:pPr>
          </w:p>
        </w:tc>
        <w:tc>
          <w:tcPr>
            <w:tcW w:w="810" w:type="dxa"/>
            <w:gridSpan w:val="2"/>
            <w:shd w:val="clear" w:color="auto" w:fill="FFFFFF" w:themeFill="background1"/>
          </w:tcPr>
          <w:p w:rsidR="00C664C5" w:rsidRPr="006A125C" w:rsidRDefault="00C664C5" w:rsidP="00C664C5">
            <w:pPr>
              <w:rPr>
                <w:b w:val="0"/>
                <w:sz w:val="26"/>
                <w:szCs w:val="26"/>
                <w:lang w:val="nl-NL"/>
              </w:rPr>
            </w:pPr>
          </w:p>
        </w:tc>
        <w:tc>
          <w:tcPr>
            <w:tcW w:w="1048" w:type="dxa"/>
            <w:gridSpan w:val="2"/>
            <w:shd w:val="clear" w:color="auto" w:fill="FFFFFF" w:themeFill="background1"/>
          </w:tcPr>
          <w:p w:rsidR="00C664C5" w:rsidRPr="006A125C" w:rsidRDefault="00C664C5" w:rsidP="00C664C5">
            <w:pPr>
              <w:rPr>
                <w:b w:val="0"/>
                <w:sz w:val="26"/>
                <w:szCs w:val="26"/>
                <w:lang w:val="nl-NL"/>
              </w:rPr>
            </w:pPr>
          </w:p>
        </w:tc>
        <w:tc>
          <w:tcPr>
            <w:tcW w:w="850" w:type="dxa"/>
            <w:gridSpan w:val="2"/>
            <w:shd w:val="clear" w:color="auto" w:fill="FFFFFF" w:themeFill="background1"/>
          </w:tcPr>
          <w:p w:rsidR="00C664C5" w:rsidRPr="006A125C" w:rsidRDefault="00C664C5" w:rsidP="00C664C5">
            <w:pPr>
              <w:rPr>
                <w:b w:val="0"/>
                <w:sz w:val="26"/>
                <w:szCs w:val="26"/>
                <w:lang w:val="nl-NL"/>
              </w:rPr>
            </w:pPr>
          </w:p>
        </w:tc>
        <w:tc>
          <w:tcPr>
            <w:tcW w:w="851" w:type="dxa"/>
            <w:shd w:val="clear" w:color="auto" w:fill="FFFFFF" w:themeFill="background1"/>
          </w:tcPr>
          <w:p w:rsidR="00C664C5" w:rsidRPr="006A125C" w:rsidRDefault="00C664C5" w:rsidP="00C664C5">
            <w:pPr>
              <w:rPr>
                <w:b w:val="0"/>
                <w:sz w:val="26"/>
                <w:szCs w:val="26"/>
                <w:lang w:val="nl-NL"/>
              </w:rPr>
            </w:pPr>
          </w:p>
        </w:tc>
      </w:tr>
      <w:tr w:rsidR="00EE3AE6" w:rsidRPr="006A125C" w:rsidTr="00EE3AE6">
        <w:trPr>
          <w:gridAfter w:val="1"/>
          <w:wAfter w:w="18" w:type="dxa"/>
        </w:trPr>
        <w:tc>
          <w:tcPr>
            <w:tcW w:w="763" w:type="dxa"/>
            <w:shd w:val="clear" w:color="auto" w:fill="FFFFFF" w:themeFill="background1"/>
          </w:tcPr>
          <w:p w:rsidR="00C664C5" w:rsidRPr="006A125C" w:rsidRDefault="00C664C5" w:rsidP="00C664C5">
            <w:pPr>
              <w:jc w:val="center"/>
              <w:rPr>
                <w:b w:val="0"/>
                <w:sz w:val="26"/>
                <w:szCs w:val="26"/>
                <w:lang w:val="nl-NL"/>
              </w:rPr>
            </w:pPr>
            <w:r w:rsidRPr="006A125C">
              <w:rPr>
                <w:b w:val="0"/>
                <w:sz w:val="26"/>
                <w:szCs w:val="26"/>
                <w:lang w:val="nl-NL"/>
              </w:rPr>
              <w:t>3</w:t>
            </w:r>
          </w:p>
        </w:tc>
        <w:tc>
          <w:tcPr>
            <w:tcW w:w="7229" w:type="dxa"/>
            <w:gridSpan w:val="15"/>
            <w:shd w:val="clear" w:color="auto" w:fill="FFFFFF" w:themeFill="background1"/>
          </w:tcPr>
          <w:p w:rsidR="00C664C5" w:rsidRPr="006A125C" w:rsidRDefault="00C664C5" w:rsidP="00C664C5">
            <w:pPr>
              <w:rPr>
                <w:b w:val="0"/>
                <w:sz w:val="26"/>
                <w:szCs w:val="26"/>
                <w:lang w:val="nl-NL"/>
              </w:rPr>
            </w:pPr>
            <w:r w:rsidRPr="006A125C">
              <w:rPr>
                <w:b w:val="0"/>
                <w:sz w:val="26"/>
                <w:szCs w:val="26"/>
                <w:lang w:val="nl-NL"/>
              </w:rPr>
              <w:t xml:space="preserve">Cho vay chứng khoán </w:t>
            </w:r>
            <w:r w:rsidRPr="006A125C">
              <w:rPr>
                <w:b w:val="0"/>
                <w:i/>
                <w:sz w:val="26"/>
                <w:szCs w:val="26"/>
                <w:lang w:val="nl-NL"/>
              </w:rPr>
              <w:t>(nêu chi tiết từng hợp đồng)</w:t>
            </w:r>
          </w:p>
        </w:tc>
        <w:tc>
          <w:tcPr>
            <w:tcW w:w="1701" w:type="dxa"/>
            <w:gridSpan w:val="3"/>
            <w:shd w:val="clear" w:color="auto" w:fill="FFFFFF" w:themeFill="background1"/>
          </w:tcPr>
          <w:p w:rsidR="00C664C5" w:rsidRPr="006A125C" w:rsidRDefault="00C664C5" w:rsidP="00C664C5">
            <w:pPr>
              <w:rPr>
                <w:b w:val="0"/>
                <w:sz w:val="26"/>
                <w:szCs w:val="26"/>
                <w:lang w:val="nl-NL"/>
              </w:rPr>
            </w:pPr>
          </w:p>
        </w:tc>
      </w:tr>
      <w:tr w:rsidR="00EE3AE6" w:rsidRPr="006A125C" w:rsidTr="00EE3AE6">
        <w:trPr>
          <w:gridAfter w:val="1"/>
          <w:wAfter w:w="18" w:type="dxa"/>
        </w:trPr>
        <w:tc>
          <w:tcPr>
            <w:tcW w:w="763" w:type="dxa"/>
            <w:tcBorders>
              <w:bottom w:val="single" w:sz="4" w:space="0" w:color="auto"/>
            </w:tcBorders>
            <w:shd w:val="clear" w:color="auto" w:fill="FFFFFF" w:themeFill="background1"/>
          </w:tcPr>
          <w:p w:rsidR="00C664C5" w:rsidRPr="006A125C" w:rsidRDefault="00C664C5" w:rsidP="00C664C5">
            <w:pPr>
              <w:jc w:val="center"/>
              <w:rPr>
                <w:b w:val="0"/>
                <w:sz w:val="26"/>
                <w:szCs w:val="26"/>
                <w:lang w:val="nl-NL"/>
              </w:rPr>
            </w:pPr>
            <w:r w:rsidRPr="006A125C">
              <w:rPr>
                <w:b w:val="0"/>
                <w:sz w:val="26"/>
                <w:szCs w:val="26"/>
                <w:lang w:val="nl-NL"/>
              </w:rPr>
              <w:t>3.1</w:t>
            </w:r>
          </w:p>
        </w:tc>
        <w:tc>
          <w:tcPr>
            <w:tcW w:w="1740" w:type="dxa"/>
            <w:gridSpan w:val="3"/>
            <w:tcBorders>
              <w:bottom w:val="single" w:sz="4" w:space="0" w:color="auto"/>
            </w:tcBorders>
            <w:shd w:val="clear" w:color="auto" w:fill="FFFFFF" w:themeFill="background1"/>
          </w:tcPr>
          <w:p w:rsidR="00C664C5" w:rsidRPr="006A125C" w:rsidRDefault="00C664C5" w:rsidP="00C664C5">
            <w:pPr>
              <w:rPr>
                <w:b w:val="0"/>
                <w:sz w:val="26"/>
                <w:szCs w:val="26"/>
                <w:lang w:val="nl-NL"/>
              </w:rPr>
            </w:pPr>
            <w:r w:rsidRPr="006A125C">
              <w:rPr>
                <w:b w:val="0"/>
                <w:sz w:val="26"/>
                <w:szCs w:val="26"/>
                <w:lang w:val="nl-NL"/>
              </w:rPr>
              <w:t>...</w:t>
            </w:r>
          </w:p>
        </w:tc>
        <w:tc>
          <w:tcPr>
            <w:tcW w:w="1053" w:type="dxa"/>
            <w:gridSpan w:val="3"/>
            <w:tcBorders>
              <w:bottom w:val="single" w:sz="4" w:space="0" w:color="auto"/>
            </w:tcBorders>
            <w:shd w:val="clear" w:color="auto" w:fill="FFFFFF" w:themeFill="background1"/>
          </w:tcPr>
          <w:p w:rsidR="00C664C5" w:rsidRPr="006A125C" w:rsidRDefault="00C664C5" w:rsidP="00C664C5">
            <w:pPr>
              <w:rPr>
                <w:b w:val="0"/>
                <w:sz w:val="26"/>
                <w:szCs w:val="26"/>
                <w:lang w:val="nl-NL"/>
              </w:rPr>
            </w:pPr>
          </w:p>
        </w:tc>
        <w:tc>
          <w:tcPr>
            <w:tcW w:w="508" w:type="dxa"/>
            <w:tcBorders>
              <w:bottom w:val="single" w:sz="4" w:space="0" w:color="auto"/>
            </w:tcBorders>
            <w:shd w:val="clear" w:color="auto" w:fill="FFFFFF" w:themeFill="background1"/>
          </w:tcPr>
          <w:p w:rsidR="00C664C5" w:rsidRPr="006A125C" w:rsidRDefault="00C664C5" w:rsidP="00C664C5">
            <w:pPr>
              <w:rPr>
                <w:b w:val="0"/>
                <w:sz w:val="26"/>
                <w:szCs w:val="26"/>
                <w:lang w:val="nl-NL"/>
              </w:rPr>
            </w:pPr>
          </w:p>
        </w:tc>
        <w:tc>
          <w:tcPr>
            <w:tcW w:w="720" w:type="dxa"/>
            <w:gridSpan w:val="2"/>
            <w:tcBorders>
              <w:bottom w:val="single" w:sz="4" w:space="0" w:color="auto"/>
            </w:tcBorders>
            <w:shd w:val="clear" w:color="auto" w:fill="FFFFFF" w:themeFill="background1"/>
          </w:tcPr>
          <w:p w:rsidR="00C664C5" w:rsidRPr="006A125C" w:rsidRDefault="00C664C5" w:rsidP="00C664C5">
            <w:pPr>
              <w:rPr>
                <w:b w:val="0"/>
                <w:sz w:val="26"/>
                <w:szCs w:val="26"/>
                <w:lang w:val="nl-NL"/>
              </w:rPr>
            </w:pPr>
          </w:p>
        </w:tc>
        <w:tc>
          <w:tcPr>
            <w:tcW w:w="1350" w:type="dxa"/>
            <w:gridSpan w:val="2"/>
            <w:tcBorders>
              <w:bottom w:val="single" w:sz="4" w:space="0" w:color="auto"/>
            </w:tcBorders>
            <w:shd w:val="clear" w:color="auto" w:fill="FFFFFF" w:themeFill="background1"/>
          </w:tcPr>
          <w:p w:rsidR="00C664C5" w:rsidRPr="006A125C" w:rsidRDefault="00C664C5" w:rsidP="00C664C5">
            <w:pPr>
              <w:rPr>
                <w:b w:val="0"/>
                <w:sz w:val="26"/>
                <w:szCs w:val="26"/>
                <w:lang w:val="nl-NL"/>
              </w:rPr>
            </w:pPr>
          </w:p>
        </w:tc>
        <w:tc>
          <w:tcPr>
            <w:tcW w:w="810" w:type="dxa"/>
            <w:gridSpan w:val="2"/>
            <w:tcBorders>
              <w:bottom w:val="single" w:sz="4" w:space="0" w:color="auto"/>
            </w:tcBorders>
            <w:shd w:val="clear" w:color="auto" w:fill="FFFFFF" w:themeFill="background1"/>
          </w:tcPr>
          <w:p w:rsidR="00C664C5" w:rsidRPr="006A125C" w:rsidRDefault="00C664C5" w:rsidP="00C664C5">
            <w:pPr>
              <w:rPr>
                <w:b w:val="0"/>
                <w:sz w:val="26"/>
                <w:szCs w:val="26"/>
                <w:lang w:val="nl-NL"/>
              </w:rPr>
            </w:pPr>
          </w:p>
        </w:tc>
        <w:tc>
          <w:tcPr>
            <w:tcW w:w="1048" w:type="dxa"/>
            <w:gridSpan w:val="2"/>
            <w:tcBorders>
              <w:bottom w:val="single" w:sz="4" w:space="0" w:color="auto"/>
            </w:tcBorders>
            <w:shd w:val="clear" w:color="auto" w:fill="FFFFFF" w:themeFill="background1"/>
          </w:tcPr>
          <w:p w:rsidR="00C664C5" w:rsidRPr="006A125C" w:rsidRDefault="00C664C5" w:rsidP="00C664C5">
            <w:pPr>
              <w:rPr>
                <w:b w:val="0"/>
                <w:sz w:val="26"/>
                <w:szCs w:val="26"/>
                <w:lang w:val="nl-NL"/>
              </w:rPr>
            </w:pPr>
          </w:p>
        </w:tc>
        <w:tc>
          <w:tcPr>
            <w:tcW w:w="850" w:type="dxa"/>
            <w:gridSpan w:val="2"/>
            <w:tcBorders>
              <w:bottom w:val="single" w:sz="4" w:space="0" w:color="auto"/>
            </w:tcBorders>
            <w:shd w:val="clear" w:color="auto" w:fill="FFFFFF" w:themeFill="background1"/>
          </w:tcPr>
          <w:p w:rsidR="00C664C5" w:rsidRPr="006A125C" w:rsidRDefault="00C664C5" w:rsidP="00C664C5">
            <w:pPr>
              <w:rPr>
                <w:b w:val="0"/>
                <w:sz w:val="26"/>
                <w:szCs w:val="26"/>
                <w:lang w:val="nl-NL"/>
              </w:rPr>
            </w:pPr>
          </w:p>
        </w:tc>
        <w:tc>
          <w:tcPr>
            <w:tcW w:w="851" w:type="dxa"/>
            <w:tcBorders>
              <w:bottom w:val="single" w:sz="4" w:space="0" w:color="auto"/>
            </w:tcBorders>
            <w:shd w:val="clear" w:color="auto" w:fill="FFFFFF" w:themeFill="background1"/>
          </w:tcPr>
          <w:p w:rsidR="00C664C5" w:rsidRPr="006A125C" w:rsidRDefault="00C664C5" w:rsidP="00C664C5">
            <w:pPr>
              <w:rPr>
                <w:b w:val="0"/>
                <w:sz w:val="26"/>
                <w:szCs w:val="26"/>
                <w:lang w:val="nl-NL"/>
              </w:rPr>
            </w:pPr>
          </w:p>
        </w:tc>
      </w:tr>
      <w:tr w:rsidR="00EE3AE6" w:rsidRPr="006A125C" w:rsidTr="00EE3AE6">
        <w:trPr>
          <w:gridAfter w:val="1"/>
          <w:wAfter w:w="18" w:type="dxa"/>
        </w:trPr>
        <w:tc>
          <w:tcPr>
            <w:tcW w:w="763" w:type="dxa"/>
            <w:tcBorders>
              <w:bottom w:val="single" w:sz="4" w:space="0" w:color="auto"/>
            </w:tcBorders>
            <w:shd w:val="clear" w:color="auto" w:fill="FFFFFF" w:themeFill="background1"/>
          </w:tcPr>
          <w:p w:rsidR="00C664C5" w:rsidRPr="006A125C" w:rsidRDefault="00C664C5" w:rsidP="00C664C5">
            <w:pPr>
              <w:jc w:val="center"/>
              <w:rPr>
                <w:b w:val="0"/>
                <w:sz w:val="26"/>
                <w:szCs w:val="26"/>
                <w:lang w:val="nl-NL"/>
              </w:rPr>
            </w:pPr>
            <w:r w:rsidRPr="006A125C">
              <w:rPr>
                <w:b w:val="0"/>
                <w:sz w:val="26"/>
                <w:szCs w:val="26"/>
                <w:lang w:val="nl-NL"/>
              </w:rPr>
              <w:t>...</w:t>
            </w:r>
          </w:p>
        </w:tc>
        <w:tc>
          <w:tcPr>
            <w:tcW w:w="1740" w:type="dxa"/>
            <w:gridSpan w:val="3"/>
            <w:tcBorders>
              <w:bottom w:val="single" w:sz="4" w:space="0" w:color="auto"/>
            </w:tcBorders>
            <w:shd w:val="clear" w:color="auto" w:fill="FFFFFF" w:themeFill="background1"/>
          </w:tcPr>
          <w:p w:rsidR="00C664C5" w:rsidRPr="006A125C" w:rsidRDefault="00C664C5" w:rsidP="00C664C5">
            <w:pPr>
              <w:rPr>
                <w:b w:val="0"/>
                <w:sz w:val="26"/>
                <w:szCs w:val="26"/>
                <w:lang w:val="nl-NL"/>
              </w:rPr>
            </w:pPr>
            <w:r w:rsidRPr="006A125C">
              <w:rPr>
                <w:b w:val="0"/>
                <w:sz w:val="26"/>
                <w:szCs w:val="26"/>
                <w:lang w:val="nl-NL"/>
              </w:rPr>
              <w:t>....</w:t>
            </w:r>
          </w:p>
        </w:tc>
        <w:tc>
          <w:tcPr>
            <w:tcW w:w="1053" w:type="dxa"/>
            <w:gridSpan w:val="3"/>
            <w:tcBorders>
              <w:bottom w:val="single" w:sz="4" w:space="0" w:color="auto"/>
            </w:tcBorders>
            <w:shd w:val="clear" w:color="auto" w:fill="FFFFFF" w:themeFill="background1"/>
          </w:tcPr>
          <w:p w:rsidR="00C664C5" w:rsidRPr="006A125C" w:rsidRDefault="00C664C5" w:rsidP="00C664C5">
            <w:pPr>
              <w:rPr>
                <w:b w:val="0"/>
                <w:sz w:val="26"/>
                <w:szCs w:val="26"/>
                <w:lang w:val="nl-NL"/>
              </w:rPr>
            </w:pPr>
          </w:p>
        </w:tc>
        <w:tc>
          <w:tcPr>
            <w:tcW w:w="508" w:type="dxa"/>
            <w:tcBorders>
              <w:bottom w:val="single" w:sz="4" w:space="0" w:color="auto"/>
            </w:tcBorders>
            <w:shd w:val="clear" w:color="auto" w:fill="FFFFFF" w:themeFill="background1"/>
          </w:tcPr>
          <w:p w:rsidR="00C664C5" w:rsidRPr="006A125C" w:rsidRDefault="00C664C5" w:rsidP="00C664C5">
            <w:pPr>
              <w:rPr>
                <w:b w:val="0"/>
                <w:sz w:val="26"/>
                <w:szCs w:val="26"/>
                <w:lang w:val="nl-NL"/>
              </w:rPr>
            </w:pPr>
          </w:p>
        </w:tc>
        <w:tc>
          <w:tcPr>
            <w:tcW w:w="720" w:type="dxa"/>
            <w:gridSpan w:val="2"/>
            <w:tcBorders>
              <w:bottom w:val="single" w:sz="4" w:space="0" w:color="auto"/>
            </w:tcBorders>
            <w:shd w:val="clear" w:color="auto" w:fill="FFFFFF" w:themeFill="background1"/>
          </w:tcPr>
          <w:p w:rsidR="00C664C5" w:rsidRPr="006A125C" w:rsidRDefault="00C664C5" w:rsidP="00C664C5">
            <w:pPr>
              <w:rPr>
                <w:b w:val="0"/>
                <w:sz w:val="26"/>
                <w:szCs w:val="26"/>
                <w:lang w:val="nl-NL"/>
              </w:rPr>
            </w:pPr>
          </w:p>
        </w:tc>
        <w:tc>
          <w:tcPr>
            <w:tcW w:w="1350" w:type="dxa"/>
            <w:gridSpan w:val="2"/>
            <w:tcBorders>
              <w:bottom w:val="single" w:sz="4" w:space="0" w:color="auto"/>
            </w:tcBorders>
            <w:shd w:val="clear" w:color="auto" w:fill="FFFFFF" w:themeFill="background1"/>
          </w:tcPr>
          <w:p w:rsidR="00C664C5" w:rsidRPr="006A125C" w:rsidRDefault="00C664C5" w:rsidP="00C664C5">
            <w:pPr>
              <w:rPr>
                <w:b w:val="0"/>
                <w:sz w:val="26"/>
                <w:szCs w:val="26"/>
                <w:lang w:val="nl-NL"/>
              </w:rPr>
            </w:pPr>
          </w:p>
        </w:tc>
        <w:tc>
          <w:tcPr>
            <w:tcW w:w="810" w:type="dxa"/>
            <w:gridSpan w:val="2"/>
            <w:tcBorders>
              <w:bottom w:val="single" w:sz="4" w:space="0" w:color="auto"/>
            </w:tcBorders>
            <w:shd w:val="clear" w:color="auto" w:fill="FFFFFF" w:themeFill="background1"/>
          </w:tcPr>
          <w:p w:rsidR="00C664C5" w:rsidRPr="006A125C" w:rsidRDefault="00C664C5" w:rsidP="00C664C5">
            <w:pPr>
              <w:rPr>
                <w:b w:val="0"/>
                <w:sz w:val="26"/>
                <w:szCs w:val="26"/>
                <w:lang w:val="nl-NL"/>
              </w:rPr>
            </w:pPr>
          </w:p>
        </w:tc>
        <w:tc>
          <w:tcPr>
            <w:tcW w:w="1048" w:type="dxa"/>
            <w:gridSpan w:val="2"/>
            <w:tcBorders>
              <w:bottom w:val="single" w:sz="4" w:space="0" w:color="auto"/>
            </w:tcBorders>
            <w:shd w:val="clear" w:color="auto" w:fill="FFFFFF" w:themeFill="background1"/>
          </w:tcPr>
          <w:p w:rsidR="00C664C5" w:rsidRPr="006A125C" w:rsidRDefault="00C664C5" w:rsidP="00C664C5">
            <w:pPr>
              <w:rPr>
                <w:b w:val="0"/>
                <w:sz w:val="26"/>
                <w:szCs w:val="26"/>
                <w:lang w:val="nl-NL"/>
              </w:rPr>
            </w:pPr>
          </w:p>
        </w:tc>
        <w:tc>
          <w:tcPr>
            <w:tcW w:w="850" w:type="dxa"/>
            <w:gridSpan w:val="2"/>
            <w:tcBorders>
              <w:bottom w:val="single" w:sz="4" w:space="0" w:color="auto"/>
            </w:tcBorders>
            <w:shd w:val="clear" w:color="auto" w:fill="FFFFFF" w:themeFill="background1"/>
          </w:tcPr>
          <w:p w:rsidR="00C664C5" w:rsidRPr="006A125C" w:rsidRDefault="00C664C5" w:rsidP="00C664C5">
            <w:pPr>
              <w:rPr>
                <w:b w:val="0"/>
                <w:sz w:val="26"/>
                <w:szCs w:val="26"/>
                <w:lang w:val="nl-NL"/>
              </w:rPr>
            </w:pPr>
          </w:p>
        </w:tc>
        <w:tc>
          <w:tcPr>
            <w:tcW w:w="851" w:type="dxa"/>
            <w:tcBorders>
              <w:bottom w:val="single" w:sz="4" w:space="0" w:color="auto"/>
            </w:tcBorders>
            <w:shd w:val="clear" w:color="auto" w:fill="FFFFFF" w:themeFill="background1"/>
          </w:tcPr>
          <w:p w:rsidR="00C664C5" w:rsidRPr="006A125C" w:rsidRDefault="00C664C5" w:rsidP="00C664C5">
            <w:pPr>
              <w:rPr>
                <w:b w:val="0"/>
                <w:sz w:val="26"/>
                <w:szCs w:val="26"/>
                <w:lang w:val="nl-NL"/>
              </w:rPr>
            </w:pPr>
          </w:p>
        </w:tc>
      </w:tr>
      <w:tr w:rsidR="00EE3AE6" w:rsidRPr="006A125C" w:rsidTr="00EE3AE6">
        <w:trPr>
          <w:gridAfter w:val="1"/>
          <w:wAfter w:w="18" w:type="dxa"/>
        </w:trPr>
        <w:tc>
          <w:tcPr>
            <w:tcW w:w="763" w:type="dxa"/>
            <w:shd w:val="clear" w:color="auto" w:fill="FFFFFF" w:themeFill="background1"/>
          </w:tcPr>
          <w:p w:rsidR="00C664C5" w:rsidRPr="006A125C" w:rsidRDefault="00C664C5" w:rsidP="00C664C5">
            <w:pPr>
              <w:jc w:val="center"/>
              <w:rPr>
                <w:b w:val="0"/>
                <w:sz w:val="26"/>
                <w:szCs w:val="26"/>
                <w:lang w:val="nl-NL"/>
              </w:rPr>
            </w:pPr>
            <w:r w:rsidRPr="006A125C">
              <w:rPr>
                <w:b w:val="0"/>
                <w:sz w:val="26"/>
                <w:szCs w:val="26"/>
                <w:lang w:val="nl-NL"/>
              </w:rPr>
              <w:t>III</w:t>
            </w:r>
          </w:p>
        </w:tc>
        <w:tc>
          <w:tcPr>
            <w:tcW w:w="4021" w:type="dxa"/>
            <w:gridSpan w:val="9"/>
            <w:shd w:val="clear" w:color="auto" w:fill="FFFFFF" w:themeFill="background1"/>
          </w:tcPr>
          <w:p w:rsidR="00C664C5" w:rsidRPr="006A125C" w:rsidRDefault="00C664C5" w:rsidP="00C664C5">
            <w:pPr>
              <w:rPr>
                <w:b w:val="0"/>
                <w:sz w:val="26"/>
                <w:szCs w:val="26"/>
                <w:lang w:val="nl-NL"/>
              </w:rPr>
            </w:pPr>
            <w:r w:rsidRPr="006A125C">
              <w:rPr>
                <w:b w:val="0"/>
                <w:sz w:val="26"/>
                <w:szCs w:val="26"/>
                <w:lang w:val="nl-NL"/>
              </w:rPr>
              <w:t xml:space="preserve">Tổng giá trị các hợp đồng/giá trị tài sản ròng </w:t>
            </w:r>
          </w:p>
        </w:tc>
        <w:tc>
          <w:tcPr>
            <w:tcW w:w="1350" w:type="dxa"/>
            <w:gridSpan w:val="2"/>
            <w:shd w:val="clear" w:color="auto" w:fill="FFFFFF" w:themeFill="background1"/>
          </w:tcPr>
          <w:p w:rsidR="00C664C5" w:rsidRPr="006A125C" w:rsidRDefault="00C664C5" w:rsidP="00C664C5">
            <w:pPr>
              <w:rPr>
                <w:b w:val="0"/>
                <w:sz w:val="26"/>
                <w:szCs w:val="26"/>
                <w:lang w:val="nl-NL"/>
              </w:rPr>
            </w:pPr>
          </w:p>
        </w:tc>
        <w:tc>
          <w:tcPr>
            <w:tcW w:w="810" w:type="dxa"/>
            <w:gridSpan w:val="2"/>
            <w:shd w:val="clear" w:color="auto" w:fill="FFFFFF" w:themeFill="background1"/>
          </w:tcPr>
          <w:p w:rsidR="00C664C5" w:rsidRPr="006A125C" w:rsidRDefault="00C664C5" w:rsidP="00C664C5">
            <w:pPr>
              <w:rPr>
                <w:b w:val="0"/>
                <w:sz w:val="26"/>
                <w:szCs w:val="26"/>
                <w:lang w:val="nl-NL"/>
              </w:rPr>
            </w:pPr>
          </w:p>
        </w:tc>
        <w:tc>
          <w:tcPr>
            <w:tcW w:w="1048" w:type="dxa"/>
            <w:gridSpan w:val="2"/>
            <w:shd w:val="clear" w:color="auto" w:fill="FFFFFF" w:themeFill="background1"/>
          </w:tcPr>
          <w:p w:rsidR="00C664C5" w:rsidRPr="006A125C" w:rsidRDefault="00C664C5" w:rsidP="00C664C5">
            <w:pPr>
              <w:rPr>
                <w:b w:val="0"/>
                <w:sz w:val="26"/>
                <w:szCs w:val="26"/>
                <w:lang w:val="nl-NL"/>
              </w:rPr>
            </w:pPr>
          </w:p>
        </w:tc>
        <w:tc>
          <w:tcPr>
            <w:tcW w:w="850" w:type="dxa"/>
            <w:gridSpan w:val="2"/>
            <w:shd w:val="clear" w:color="auto" w:fill="FFFFFF" w:themeFill="background1"/>
          </w:tcPr>
          <w:p w:rsidR="00C664C5" w:rsidRPr="006A125C" w:rsidRDefault="00C664C5" w:rsidP="00C664C5">
            <w:pPr>
              <w:rPr>
                <w:b w:val="0"/>
                <w:sz w:val="26"/>
                <w:szCs w:val="26"/>
                <w:lang w:val="nl-NL"/>
              </w:rPr>
            </w:pPr>
          </w:p>
        </w:tc>
        <w:tc>
          <w:tcPr>
            <w:tcW w:w="851" w:type="dxa"/>
            <w:shd w:val="clear" w:color="auto" w:fill="FFFFFF" w:themeFill="background1"/>
          </w:tcPr>
          <w:p w:rsidR="00C664C5" w:rsidRPr="006A125C" w:rsidRDefault="00C664C5" w:rsidP="00C664C5">
            <w:pPr>
              <w:rPr>
                <w:b w:val="0"/>
                <w:sz w:val="26"/>
                <w:szCs w:val="26"/>
                <w:lang w:val="nl-NL"/>
              </w:rPr>
            </w:pPr>
          </w:p>
        </w:tc>
      </w:tr>
      <w:tr w:rsidR="00EE3AE6" w:rsidRPr="006A125C" w:rsidTr="00EE3AE6">
        <w:trPr>
          <w:gridAfter w:val="1"/>
          <w:wAfter w:w="18" w:type="dxa"/>
        </w:trPr>
        <w:tc>
          <w:tcPr>
            <w:tcW w:w="763" w:type="dxa"/>
            <w:shd w:val="clear" w:color="auto" w:fill="FFFFFF" w:themeFill="background1"/>
          </w:tcPr>
          <w:p w:rsidR="00C664C5" w:rsidRPr="006A125C" w:rsidRDefault="00C664C5" w:rsidP="00C664C5">
            <w:pPr>
              <w:jc w:val="center"/>
              <w:rPr>
                <w:b w:val="0"/>
                <w:sz w:val="26"/>
                <w:szCs w:val="26"/>
                <w:lang w:val="nl-NL"/>
              </w:rPr>
            </w:pPr>
            <w:r w:rsidRPr="006A125C">
              <w:rPr>
                <w:b w:val="0"/>
                <w:sz w:val="26"/>
                <w:szCs w:val="26"/>
                <w:lang w:val="nl-NL"/>
              </w:rPr>
              <w:t>4</w:t>
            </w:r>
          </w:p>
        </w:tc>
        <w:tc>
          <w:tcPr>
            <w:tcW w:w="8930" w:type="dxa"/>
            <w:gridSpan w:val="18"/>
            <w:shd w:val="clear" w:color="auto" w:fill="FFFFFF" w:themeFill="background1"/>
          </w:tcPr>
          <w:p w:rsidR="00C664C5" w:rsidRPr="006A125C" w:rsidRDefault="00C664C5" w:rsidP="00C664C5">
            <w:pPr>
              <w:rPr>
                <w:b w:val="0"/>
                <w:sz w:val="26"/>
                <w:szCs w:val="26"/>
                <w:lang w:val="nl-NL"/>
              </w:rPr>
            </w:pPr>
            <w:r w:rsidRPr="006A125C">
              <w:rPr>
                <w:b w:val="0"/>
                <w:sz w:val="26"/>
                <w:szCs w:val="26"/>
                <w:lang w:val="nl-NL"/>
              </w:rPr>
              <w:t>Hợp đồng Reverse Repo</w:t>
            </w:r>
            <w:r w:rsidRPr="006A125C">
              <w:rPr>
                <w:rStyle w:val="FootnoteReference"/>
                <w:b w:val="0"/>
                <w:sz w:val="26"/>
                <w:szCs w:val="26"/>
                <w:lang w:val="nl-NL"/>
              </w:rPr>
              <w:footnoteReference w:id="6"/>
            </w:r>
            <w:r w:rsidRPr="006A125C">
              <w:rPr>
                <w:b w:val="0"/>
                <w:i/>
                <w:sz w:val="26"/>
                <w:szCs w:val="26"/>
                <w:lang w:val="nl-NL"/>
              </w:rPr>
              <w:t>(nêu chi tiết từng hợp đồng)</w:t>
            </w:r>
          </w:p>
        </w:tc>
      </w:tr>
      <w:tr w:rsidR="00EE3AE6" w:rsidRPr="006A125C" w:rsidTr="00EE3AE6">
        <w:trPr>
          <w:gridAfter w:val="1"/>
          <w:wAfter w:w="18" w:type="dxa"/>
        </w:trPr>
        <w:tc>
          <w:tcPr>
            <w:tcW w:w="763" w:type="dxa"/>
            <w:tcBorders>
              <w:bottom w:val="single" w:sz="4" w:space="0" w:color="auto"/>
            </w:tcBorders>
            <w:shd w:val="clear" w:color="auto" w:fill="FFFFFF" w:themeFill="background1"/>
          </w:tcPr>
          <w:p w:rsidR="00C664C5" w:rsidRPr="006A125C" w:rsidRDefault="00C664C5" w:rsidP="00C664C5">
            <w:pPr>
              <w:jc w:val="center"/>
              <w:rPr>
                <w:b w:val="0"/>
                <w:sz w:val="26"/>
                <w:szCs w:val="26"/>
                <w:lang w:val="nl-NL"/>
              </w:rPr>
            </w:pPr>
            <w:r w:rsidRPr="006A125C">
              <w:rPr>
                <w:b w:val="0"/>
                <w:sz w:val="26"/>
                <w:szCs w:val="26"/>
                <w:lang w:val="nl-NL"/>
              </w:rPr>
              <w:t>4.1</w:t>
            </w:r>
          </w:p>
        </w:tc>
        <w:tc>
          <w:tcPr>
            <w:tcW w:w="1740" w:type="dxa"/>
            <w:gridSpan w:val="3"/>
            <w:tcBorders>
              <w:bottom w:val="single" w:sz="4" w:space="0" w:color="auto"/>
            </w:tcBorders>
            <w:shd w:val="clear" w:color="auto" w:fill="FFFFFF" w:themeFill="background1"/>
          </w:tcPr>
          <w:p w:rsidR="00C664C5" w:rsidRPr="006A125C" w:rsidRDefault="00C664C5" w:rsidP="00C664C5">
            <w:pPr>
              <w:rPr>
                <w:b w:val="0"/>
                <w:sz w:val="26"/>
                <w:szCs w:val="26"/>
                <w:lang w:val="nl-NL"/>
              </w:rPr>
            </w:pPr>
            <w:r w:rsidRPr="006A125C">
              <w:rPr>
                <w:b w:val="0"/>
                <w:sz w:val="26"/>
                <w:szCs w:val="26"/>
                <w:lang w:val="nl-NL"/>
              </w:rPr>
              <w:t>.....</w:t>
            </w:r>
          </w:p>
        </w:tc>
        <w:tc>
          <w:tcPr>
            <w:tcW w:w="1053" w:type="dxa"/>
            <w:gridSpan w:val="3"/>
            <w:tcBorders>
              <w:bottom w:val="single" w:sz="4" w:space="0" w:color="auto"/>
            </w:tcBorders>
            <w:shd w:val="clear" w:color="auto" w:fill="FFFFFF" w:themeFill="background1"/>
          </w:tcPr>
          <w:p w:rsidR="00C664C5" w:rsidRPr="006A125C" w:rsidRDefault="00C664C5" w:rsidP="00C664C5">
            <w:pPr>
              <w:rPr>
                <w:b w:val="0"/>
                <w:sz w:val="26"/>
                <w:szCs w:val="26"/>
                <w:lang w:val="nl-NL"/>
              </w:rPr>
            </w:pPr>
          </w:p>
        </w:tc>
        <w:tc>
          <w:tcPr>
            <w:tcW w:w="508" w:type="dxa"/>
            <w:tcBorders>
              <w:bottom w:val="single" w:sz="4" w:space="0" w:color="auto"/>
            </w:tcBorders>
            <w:shd w:val="clear" w:color="auto" w:fill="FFFFFF" w:themeFill="background1"/>
          </w:tcPr>
          <w:p w:rsidR="00C664C5" w:rsidRPr="006A125C" w:rsidRDefault="00C664C5" w:rsidP="00C664C5">
            <w:pPr>
              <w:rPr>
                <w:b w:val="0"/>
                <w:sz w:val="26"/>
                <w:szCs w:val="26"/>
                <w:lang w:val="nl-NL"/>
              </w:rPr>
            </w:pPr>
          </w:p>
        </w:tc>
        <w:tc>
          <w:tcPr>
            <w:tcW w:w="720" w:type="dxa"/>
            <w:gridSpan w:val="2"/>
            <w:tcBorders>
              <w:bottom w:val="single" w:sz="4" w:space="0" w:color="auto"/>
            </w:tcBorders>
            <w:shd w:val="clear" w:color="auto" w:fill="FFFFFF" w:themeFill="background1"/>
          </w:tcPr>
          <w:p w:rsidR="00C664C5" w:rsidRPr="006A125C" w:rsidRDefault="00C664C5" w:rsidP="00C664C5">
            <w:pPr>
              <w:rPr>
                <w:b w:val="0"/>
                <w:sz w:val="26"/>
                <w:szCs w:val="26"/>
                <w:lang w:val="nl-NL"/>
              </w:rPr>
            </w:pPr>
          </w:p>
        </w:tc>
        <w:tc>
          <w:tcPr>
            <w:tcW w:w="1350" w:type="dxa"/>
            <w:gridSpan w:val="2"/>
            <w:tcBorders>
              <w:bottom w:val="single" w:sz="4" w:space="0" w:color="auto"/>
            </w:tcBorders>
            <w:shd w:val="clear" w:color="auto" w:fill="FFFFFF" w:themeFill="background1"/>
          </w:tcPr>
          <w:p w:rsidR="00C664C5" w:rsidRPr="006A125C" w:rsidRDefault="00C664C5" w:rsidP="00C664C5">
            <w:pPr>
              <w:rPr>
                <w:b w:val="0"/>
                <w:sz w:val="26"/>
                <w:szCs w:val="26"/>
                <w:lang w:val="nl-NL"/>
              </w:rPr>
            </w:pPr>
          </w:p>
        </w:tc>
        <w:tc>
          <w:tcPr>
            <w:tcW w:w="810" w:type="dxa"/>
            <w:gridSpan w:val="2"/>
            <w:tcBorders>
              <w:bottom w:val="single" w:sz="4" w:space="0" w:color="auto"/>
            </w:tcBorders>
            <w:shd w:val="clear" w:color="auto" w:fill="FFFFFF" w:themeFill="background1"/>
          </w:tcPr>
          <w:p w:rsidR="00C664C5" w:rsidRPr="006A125C" w:rsidRDefault="00C664C5" w:rsidP="00C664C5">
            <w:pPr>
              <w:rPr>
                <w:b w:val="0"/>
                <w:sz w:val="26"/>
                <w:szCs w:val="26"/>
                <w:lang w:val="nl-NL"/>
              </w:rPr>
            </w:pPr>
          </w:p>
        </w:tc>
        <w:tc>
          <w:tcPr>
            <w:tcW w:w="1048" w:type="dxa"/>
            <w:gridSpan w:val="2"/>
            <w:tcBorders>
              <w:bottom w:val="single" w:sz="4" w:space="0" w:color="auto"/>
            </w:tcBorders>
            <w:shd w:val="clear" w:color="auto" w:fill="FFFFFF" w:themeFill="background1"/>
          </w:tcPr>
          <w:p w:rsidR="00C664C5" w:rsidRPr="006A125C" w:rsidRDefault="00C664C5" w:rsidP="00C664C5">
            <w:pPr>
              <w:rPr>
                <w:b w:val="0"/>
                <w:sz w:val="26"/>
                <w:szCs w:val="26"/>
                <w:lang w:val="nl-NL"/>
              </w:rPr>
            </w:pPr>
          </w:p>
        </w:tc>
        <w:tc>
          <w:tcPr>
            <w:tcW w:w="850" w:type="dxa"/>
            <w:gridSpan w:val="2"/>
            <w:tcBorders>
              <w:bottom w:val="single" w:sz="4" w:space="0" w:color="auto"/>
            </w:tcBorders>
            <w:shd w:val="clear" w:color="auto" w:fill="FFFFFF" w:themeFill="background1"/>
          </w:tcPr>
          <w:p w:rsidR="00C664C5" w:rsidRPr="006A125C" w:rsidRDefault="00C664C5" w:rsidP="00C664C5">
            <w:pPr>
              <w:rPr>
                <w:b w:val="0"/>
                <w:sz w:val="26"/>
                <w:szCs w:val="26"/>
                <w:lang w:val="nl-NL"/>
              </w:rPr>
            </w:pPr>
          </w:p>
        </w:tc>
        <w:tc>
          <w:tcPr>
            <w:tcW w:w="851" w:type="dxa"/>
            <w:tcBorders>
              <w:bottom w:val="single" w:sz="4" w:space="0" w:color="auto"/>
            </w:tcBorders>
            <w:shd w:val="clear" w:color="auto" w:fill="FFFFFF" w:themeFill="background1"/>
          </w:tcPr>
          <w:p w:rsidR="00C664C5" w:rsidRPr="006A125C" w:rsidRDefault="00C664C5" w:rsidP="00C664C5">
            <w:pPr>
              <w:rPr>
                <w:b w:val="0"/>
                <w:sz w:val="26"/>
                <w:szCs w:val="26"/>
                <w:lang w:val="nl-NL"/>
              </w:rPr>
            </w:pPr>
          </w:p>
        </w:tc>
      </w:tr>
      <w:tr w:rsidR="00EE3AE6" w:rsidRPr="006A125C" w:rsidTr="00EE3AE6">
        <w:trPr>
          <w:gridAfter w:val="1"/>
          <w:wAfter w:w="18" w:type="dxa"/>
        </w:trPr>
        <w:tc>
          <w:tcPr>
            <w:tcW w:w="763" w:type="dxa"/>
            <w:tcBorders>
              <w:bottom w:val="single" w:sz="4" w:space="0" w:color="auto"/>
            </w:tcBorders>
            <w:shd w:val="clear" w:color="auto" w:fill="FFFFFF" w:themeFill="background1"/>
          </w:tcPr>
          <w:p w:rsidR="00C664C5" w:rsidRPr="006A125C" w:rsidRDefault="00C664C5" w:rsidP="00C664C5">
            <w:pPr>
              <w:jc w:val="center"/>
              <w:rPr>
                <w:b w:val="0"/>
                <w:sz w:val="26"/>
                <w:szCs w:val="26"/>
                <w:lang w:val="nl-NL"/>
              </w:rPr>
            </w:pPr>
            <w:r w:rsidRPr="006A125C">
              <w:rPr>
                <w:b w:val="0"/>
                <w:sz w:val="26"/>
                <w:szCs w:val="26"/>
                <w:lang w:val="nl-NL"/>
              </w:rPr>
              <w:t>...</w:t>
            </w:r>
          </w:p>
        </w:tc>
        <w:tc>
          <w:tcPr>
            <w:tcW w:w="1740" w:type="dxa"/>
            <w:gridSpan w:val="3"/>
            <w:tcBorders>
              <w:bottom w:val="single" w:sz="4" w:space="0" w:color="auto"/>
            </w:tcBorders>
            <w:shd w:val="clear" w:color="auto" w:fill="FFFFFF" w:themeFill="background1"/>
          </w:tcPr>
          <w:p w:rsidR="00C664C5" w:rsidRPr="006A125C" w:rsidRDefault="00C664C5" w:rsidP="00C664C5">
            <w:pPr>
              <w:rPr>
                <w:b w:val="0"/>
                <w:sz w:val="26"/>
                <w:szCs w:val="26"/>
                <w:lang w:val="nl-NL"/>
              </w:rPr>
            </w:pPr>
            <w:r w:rsidRPr="006A125C">
              <w:rPr>
                <w:b w:val="0"/>
                <w:sz w:val="26"/>
                <w:szCs w:val="26"/>
                <w:lang w:val="nl-NL"/>
              </w:rPr>
              <w:t>...</w:t>
            </w:r>
          </w:p>
        </w:tc>
        <w:tc>
          <w:tcPr>
            <w:tcW w:w="1053" w:type="dxa"/>
            <w:gridSpan w:val="3"/>
            <w:tcBorders>
              <w:bottom w:val="single" w:sz="4" w:space="0" w:color="auto"/>
            </w:tcBorders>
            <w:shd w:val="clear" w:color="auto" w:fill="FFFFFF" w:themeFill="background1"/>
          </w:tcPr>
          <w:p w:rsidR="00C664C5" w:rsidRPr="006A125C" w:rsidRDefault="00C664C5" w:rsidP="00C664C5">
            <w:pPr>
              <w:rPr>
                <w:b w:val="0"/>
                <w:sz w:val="26"/>
                <w:szCs w:val="26"/>
                <w:lang w:val="nl-NL"/>
              </w:rPr>
            </w:pPr>
          </w:p>
        </w:tc>
        <w:tc>
          <w:tcPr>
            <w:tcW w:w="508" w:type="dxa"/>
            <w:tcBorders>
              <w:bottom w:val="single" w:sz="4" w:space="0" w:color="auto"/>
            </w:tcBorders>
            <w:shd w:val="clear" w:color="auto" w:fill="FFFFFF" w:themeFill="background1"/>
          </w:tcPr>
          <w:p w:rsidR="00C664C5" w:rsidRPr="006A125C" w:rsidRDefault="00C664C5" w:rsidP="00C664C5">
            <w:pPr>
              <w:rPr>
                <w:b w:val="0"/>
                <w:sz w:val="26"/>
                <w:szCs w:val="26"/>
                <w:lang w:val="nl-NL"/>
              </w:rPr>
            </w:pPr>
          </w:p>
        </w:tc>
        <w:tc>
          <w:tcPr>
            <w:tcW w:w="720" w:type="dxa"/>
            <w:gridSpan w:val="2"/>
            <w:tcBorders>
              <w:bottom w:val="single" w:sz="4" w:space="0" w:color="auto"/>
            </w:tcBorders>
            <w:shd w:val="clear" w:color="auto" w:fill="FFFFFF" w:themeFill="background1"/>
          </w:tcPr>
          <w:p w:rsidR="00C664C5" w:rsidRPr="006A125C" w:rsidRDefault="00C664C5" w:rsidP="00C664C5">
            <w:pPr>
              <w:rPr>
                <w:b w:val="0"/>
                <w:sz w:val="26"/>
                <w:szCs w:val="26"/>
                <w:lang w:val="nl-NL"/>
              </w:rPr>
            </w:pPr>
          </w:p>
        </w:tc>
        <w:tc>
          <w:tcPr>
            <w:tcW w:w="1350" w:type="dxa"/>
            <w:gridSpan w:val="2"/>
            <w:tcBorders>
              <w:bottom w:val="single" w:sz="4" w:space="0" w:color="auto"/>
            </w:tcBorders>
            <w:shd w:val="clear" w:color="auto" w:fill="FFFFFF" w:themeFill="background1"/>
          </w:tcPr>
          <w:p w:rsidR="00C664C5" w:rsidRPr="006A125C" w:rsidRDefault="00C664C5" w:rsidP="00C664C5">
            <w:pPr>
              <w:rPr>
                <w:b w:val="0"/>
                <w:sz w:val="26"/>
                <w:szCs w:val="26"/>
                <w:lang w:val="nl-NL"/>
              </w:rPr>
            </w:pPr>
          </w:p>
        </w:tc>
        <w:tc>
          <w:tcPr>
            <w:tcW w:w="810" w:type="dxa"/>
            <w:gridSpan w:val="2"/>
            <w:tcBorders>
              <w:bottom w:val="single" w:sz="4" w:space="0" w:color="auto"/>
            </w:tcBorders>
            <w:shd w:val="clear" w:color="auto" w:fill="FFFFFF" w:themeFill="background1"/>
          </w:tcPr>
          <w:p w:rsidR="00C664C5" w:rsidRPr="006A125C" w:rsidRDefault="00C664C5" w:rsidP="00C664C5">
            <w:pPr>
              <w:rPr>
                <w:b w:val="0"/>
                <w:sz w:val="26"/>
                <w:szCs w:val="26"/>
                <w:lang w:val="nl-NL"/>
              </w:rPr>
            </w:pPr>
          </w:p>
        </w:tc>
        <w:tc>
          <w:tcPr>
            <w:tcW w:w="1048" w:type="dxa"/>
            <w:gridSpan w:val="2"/>
            <w:tcBorders>
              <w:bottom w:val="single" w:sz="4" w:space="0" w:color="auto"/>
            </w:tcBorders>
            <w:shd w:val="clear" w:color="auto" w:fill="FFFFFF" w:themeFill="background1"/>
          </w:tcPr>
          <w:p w:rsidR="00C664C5" w:rsidRPr="006A125C" w:rsidRDefault="00C664C5" w:rsidP="00C664C5">
            <w:pPr>
              <w:rPr>
                <w:b w:val="0"/>
                <w:sz w:val="26"/>
                <w:szCs w:val="26"/>
                <w:lang w:val="nl-NL"/>
              </w:rPr>
            </w:pPr>
          </w:p>
        </w:tc>
        <w:tc>
          <w:tcPr>
            <w:tcW w:w="850" w:type="dxa"/>
            <w:gridSpan w:val="2"/>
            <w:tcBorders>
              <w:bottom w:val="single" w:sz="4" w:space="0" w:color="auto"/>
            </w:tcBorders>
            <w:shd w:val="clear" w:color="auto" w:fill="FFFFFF" w:themeFill="background1"/>
          </w:tcPr>
          <w:p w:rsidR="00C664C5" w:rsidRPr="006A125C" w:rsidRDefault="00C664C5" w:rsidP="00C664C5">
            <w:pPr>
              <w:rPr>
                <w:b w:val="0"/>
                <w:sz w:val="26"/>
                <w:szCs w:val="26"/>
                <w:lang w:val="nl-NL"/>
              </w:rPr>
            </w:pPr>
          </w:p>
        </w:tc>
        <w:tc>
          <w:tcPr>
            <w:tcW w:w="851" w:type="dxa"/>
            <w:tcBorders>
              <w:bottom w:val="single" w:sz="4" w:space="0" w:color="auto"/>
            </w:tcBorders>
            <w:shd w:val="clear" w:color="auto" w:fill="FFFFFF" w:themeFill="background1"/>
          </w:tcPr>
          <w:p w:rsidR="00C664C5" w:rsidRPr="006A125C" w:rsidRDefault="00C664C5" w:rsidP="00C664C5">
            <w:pPr>
              <w:rPr>
                <w:b w:val="0"/>
                <w:sz w:val="26"/>
                <w:szCs w:val="26"/>
                <w:lang w:val="nl-NL"/>
              </w:rPr>
            </w:pPr>
          </w:p>
        </w:tc>
      </w:tr>
      <w:tr w:rsidR="00EE3AE6" w:rsidRPr="006A125C" w:rsidTr="00EE3AE6">
        <w:trPr>
          <w:gridAfter w:val="1"/>
          <w:wAfter w:w="18" w:type="dxa"/>
        </w:trPr>
        <w:tc>
          <w:tcPr>
            <w:tcW w:w="763" w:type="dxa"/>
            <w:shd w:val="clear" w:color="auto" w:fill="FFFFFF" w:themeFill="background1"/>
          </w:tcPr>
          <w:p w:rsidR="00C664C5" w:rsidRPr="006A125C" w:rsidRDefault="00C664C5" w:rsidP="00C664C5">
            <w:pPr>
              <w:jc w:val="center"/>
              <w:rPr>
                <w:b w:val="0"/>
                <w:sz w:val="26"/>
                <w:szCs w:val="26"/>
                <w:lang w:val="nl-NL"/>
              </w:rPr>
            </w:pPr>
            <w:r w:rsidRPr="006A125C">
              <w:rPr>
                <w:b w:val="0"/>
                <w:sz w:val="26"/>
                <w:szCs w:val="26"/>
                <w:lang w:val="nl-NL"/>
              </w:rPr>
              <w:t>IV</w:t>
            </w:r>
          </w:p>
        </w:tc>
        <w:tc>
          <w:tcPr>
            <w:tcW w:w="4021" w:type="dxa"/>
            <w:gridSpan w:val="9"/>
            <w:shd w:val="clear" w:color="auto" w:fill="FFFFFF" w:themeFill="background1"/>
          </w:tcPr>
          <w:p w:rsidR="00C664C5" w:rsidRPr="006A125C" w:rsidRDefault="00C664C5" w:rsidP="00C664C5">
            <w:pPr>
              <w:rPr>
                <w:b w:val="0"/>
                <w:sz w:val="26"/>
                <w:szCs w:val="26"/>
                <w:lang w:val="nl-NL"/>
              </w:rPr>
            </w:pPr>
            <w:r w:rsidRPr="006A125C">
              <w:rPr>
                <w:b w:val="0"/>
                <w:sz w:val="26"/>
                <w:szCs w:val="26"/>
                <w:lang w:val="nl-NL"/>
              </w:rPr>
              <w:t xml:space="preserve">Tổng giá trị các hợp đồng/giá trị tài sản ròng </w:t>
            </w:r>
          </w:p>
        </w:tc>
        <w:tc>
          <w:tcPr>
            <w:tcW w:w="1350" w:type="dxa"/>
            <w:gridSpan w:val="2"/>
            <w:shd w:val="clear" w:color="auto" w:fill="FFFFFF" w:themeFill="background1"/>
          </w:tcPr>
          <w:p w:rsidR="00C664C5" w:rsidRPr="006A125C" w:rsidRDefault="00C664C5" w:rsidP="00C664C5">
            <w:pPr>
              <w:rPr>
                <w:b w:val="0"/>
                <w:sz w:val="26"/>
                <w:szCs w:val="26"/>
                <w:lang w:val="nl-NL"/>
              </w:rPr>
            </w:pPr>
          </w:p>
        </w:tc>
        <w:tc>
          <w:tcPr>
            <w:tcW w:w="810" w:type="dxa"/>
            <w:gridSpan w:val="2"/>
            <w:shd w:val="clear" w:color="auto" w:fill="FFFFFF" w:themeFill="background1"/>
          </w:tcPr>
          <w:p w:rsidR="00C664C5" w:rsidRPr="006A125C" w:rsidRDefault="00C664C5" w:rsidP="00C664C5">
            <w:pPr>
              <w:rPr>
                <w:b w:val="0"/>
                <w:sz w:val="26"/>
                <w:szCs w:val="26"/>
                <w:lang w:val="nl-NL"/>
              </w:rPr>
            </w:pPr>
          </w:p>
        </w:tc>
        <w:tc>
          <w:tcPr>
            <w:tcW w:w="1048" w:type="dxa"/>
            <w:gridSpan w:val="2"/>
            <w:shd w:val="clear" w:color="auto" w:fill="FFFFFF" w:themeFill="background1"/>
          </w:tcPr>
          <w:p w:rsidR="00C664C5" w:rsidRPr="006A125C" w:rsidRDefault="00C664C5" w:rsidP="00C664C5">
            <w:pPr>
              <w:rPr>
                <w:b w:val="0"/>
                <w:sz w:val="26"/>
                <w:szCs w:val="26"/>
                <w:lang w:val="nl-NL"/>
              </w:rPr>
            </w:pPr>
          </w:p>
        </w:tc>
        <w:tc>
          <w:tcPr>
            <w:tcW w:w="850" w:type="dxa"/>
            <w:gridSpan w:val="2"/>
            <w:shd w:val="clear" w:color="auto" w:fill="FFFFFF" w:themeFill="background1"/>
          </w:tcPr>
          <w:p w:rsidR="00C664C5" w:rsidRPr="006A125C" w:rsidRDefault="00C664C5" w:rsidP="00C664C5">
            <w:pPr>
              <w:rPr>
                <w:b w:val="0"/>
                <w:sz w:val="26"/>
                <w:szCs w:val="26"/>
                <w:lang w:val="nl-NL"/>
              </w:rPr>
            </w:pPr>
          </w:p>
        </w:tc>
        <w:tc>
          <w:tcPr>
            <w:tcW w:w="851" w:type="dxa"/>
            <w:shd w:val="clear" w:color="auto" w:fill="FFFFFF" w:themeFill="background1"/>
          </w:tcPr>
          <w:p w:rsidR="00C664C5" w:rsidRPr="006A125C" w:rsidRDefault="00C664C5" w:rsidP="00C664C5">
            <w:pPr>
              <w:rPr>
                <w:b w:val="0"/>
                <w:sz w:val="26"/>
                <w:szCs w:val="26"/>
                <w:lang w:val="nl-NL"/>
              </w:rPr>
            </w:pPr>
          </w:p>
        </w:tc>
      </w:tr>
      <w:tr w:rsidR="00EE3AE6" w:rsidRPr="006A125C" w:rsidTr="00EE3AE6">
        <w:trPr>
          <w:gridAfter w:val="1"/>
          <w:wAfter w:w="18" w:type="dxa"/>
        </w:trPr>
        <w:tc>
          <w:tcPr>
            <w:tcW w:w="763" w:type="dxa"/>
            <w:shd w:val="clear" w:color="auto" w:fill="FFFFFF" w:themeFill="background1"/>
          </w:tcPr>
          <w:p w:rsidR="00C664C5" w:rsidRPr="006A125C" w:rsidRDefault="00C664C5" w:rsidP="00C664C5">
            <w:pPr>
              <w:jc w:val="center"/>
              <w:rPr>
                <w:b w:val="0"/>
                <w:sz w:val="26"/>
                <w:szCs w:val="26"/>
                <w:lang w:val="nl-NL"/>
              </w:rPr>
            </w:pPr>
            <w:r w:rsidRPr="006A125C">
              <w:rPr>
                <w:b w:val="0"/>
                <w:sz w:val="26"/>
                <w:szCs w:val="26"/>
                <w:lang w:val="nl-NL"/>
              </w:rPr>
              <w:t>B</w:t>
            </w:r>
          </w:p>
        </w:tc>
        <w:tc>
          <w:tcPr>
            <w:tcW w:w="4021" w:type="dxa"/>
            <w:gridSpan w:val="9"/>
            <w:shd w:val="clear" w:color="auto" w:fill="FFFFFF" w:themeFill="background1"/>
          </w:tcPr>
          <w:p w:rsidR="00C664C5" w:rsidRPr="006A125C" w:rsidRDefault="00C664C5" w:rsidP="00C664C5">
            <w:pPr>
              <w:rPr>
                <w:b w:val="0"/>
                <w:sz w:val="26"/>
                <w:szCs w:val="26"/>
                <w:lang w:val="nl-NL"/>
              </w:rPr>
            </w:pPr>
            <w:r w:rsidRPr="006A125C">
              <w:rPr>
                <w:b w:val="0"/>
                <w:sz w:val="26"/>
                <w:szCs w:val="26"/>
                <w:lang w:val="nl-NL"/>
              </w:rPr>
              <w:t>Tổng giá trị các khoản cho vay/giá trị tài sản ròng  (=III + IV)</w:t>
            </w:r>
          </w:p>
        </w:tc>
        <w:tc>
          <w:tcPr>
            <w:tcW w:w="1350" w:type="dxa"/>
            <w:gridSpan w:val="2"/>
            <w:shd w:val="clear" w:color="auto" w:fill="FFFFFF" w:themeFill="background1"/>
          </w:tcPr>
          <w:p w:rsidR="00C664C5" w:rsidRPr="006A125C" w:rsidRDefault="00C664C5" w:rsidP="00C664C5">
            <w:pPr>
              <w:rPr>
                <w:b w:val="0"/>
                <w:sz w:val="26"/>
                <w:szCs w:val="26"/>
                <w:lang w:val="nl-NL"/>
              </w:rPr>
            </w:pPr>
          </w:p>
        </w:tc>
        <w:tc>
          <w:tcPr>
            <w:tcW w:w="810" w:type="dxa"/>
            <w:gridSpan w:val="2"/>
            <w:shd w:val="clear" w:color="auto" w:fill="FFFFFF" w:themeFill="background1"/>
          </w:tcPr>
          <w:p w:rsidR="00C664C5" w:rsidRPr="006A125C" w:rsidRDefault="00C664C5" w:rsidP="00C664C5">
            <w:pPr>
              <w:rPr>
                <w:b w:val="0"/>
                <w:sz w:val="26"/>
                <w:szCs w:val="26"/>
                <w:lang w:val="nl-NL"/>
              </w:rPr>
            </w:pPr>
          </w:p>
        </w:tc>
        <w:tc>
          <w:tcPr>
            <w:tcW w:w="1048" w:type="dxa"/>
            <w:gridSpan w:val="2"/>
            <w:shd w:val="clear" w:color="auto" w:fill="FFFFFF" w:themeFill="background1"/>
          </w:tcPr>
          <w:p w:rsidR="00C664C5" w:rsidRPr="006A125C" w:rsidRDefault="00C664C5" w:rsidP="00C664C5">
            <w:pPr>
              <w:rPr>
                <w:b w:val="0"/>
                <w:sz w:val="26"/>
                <w:szCs w:val="26"/>
                <w:lang w:val="nl-NL"/>
              </w:rPr>
            </w:pPr>
          </w:p>
        </w:tc>
        <w:tc>
          <w:tcPr>
            <w:tcW w:w="850" w:type="dxa"/>
            <w:gridSpan w:val="2"/>
            <w:shd w:val="clear" w:color="auto" w:fill="FFFFFF" w:themeFill="background1"/>
          </w:tcPr>
          <w:p w:rsidR="00C664C5" w:rsidRPr="006A125C" w:rsidRDefault="00C664C5" w:rsidP="00C664C5">
            <w:pPr>
              <w:rPr>
                <w:b w:val="0"/>
                <w:sz w:val="26"/>
                <w:szCs w:val="26"/>
                <w:lang w:val="nl-NL"/>
              </w:rPr>
            </w:pPr>
          </w:p>
        </w:tc>
        <w:tc>
          <w:tcPr>
            <w:tcW w:w="851" w:type="dxa"/>
            <w:shd w:val="clear" w:color="auto" w:fill="FFFFFF" w:themeFill="background1"/>
          </w:tcPr>
          <w:p w:rsidR="00C664C5" w:rsidRPr="006A125C" w:rsidRDefault="00C664C5" w:rsidP="00C664C5">
            <w:pPr>
              <w:rPr>
                <w:b w:val="0"/>
                <w:sz w:val="26"/>
                <w:szCs w:val="26"/>
                <w:lang w:val="nl-NL"/>
              </w:rPr>
            </w:pPr>
          </w:p>
        </w:tc>
      </w:tr>
    </w:tbl>
    <w:p w:rsidR="00A110CE" w:rsidRDefault="00A110CE" w:rsidP="00A110CE">
      <w:pPr>
        <w:spacing w:before="120" w:after="120"/>
        <w:rPr>
          <w:sz w:val="26"/>
          <w:szCs w:val="26"/>
          <w:lang w:val="nl-NL"/>
        </w:rPr>
      </w:pPr>
    </w:p>
    <w:p w:rsidR="00A110CE" w:rsidRDefault="00A110CE" w:rsidP="00A110CE">
      <w:pPr>
        <w:spacing w:before="120" w:after="120"/>
        <w:rPr>
          <w:sz w:val="26"/>
          <w:szCs w:val="26"/>
          <w:lang w:val="nl-NL"/>
        </w:rPr>
      </w:pPr>
    </w:p>
    <w:p w:rsidR="00A110CE" w:rsidRDefault="00A110CE" w:rsidP="00A110CE">
      <w:pPr>
        <w:spacing w:before="120" w:after="120"/>
        <w:rPr>
          <w:sz w:val="26"/>
          <w:szCs w:val="26"/>
          <w:lang w:val="nl-NL"/>
        </w:rPr>
      </w:pPr>
    </w:p>
    <w:p w:rsidR="00A110CE" w:rsidRDefault="00A110CE" w:rsidP="00A110CE">
      <w:pPr>
        <w:spacing w:before="120" w:after="120"/>
        <w:rPr>
          <w:sz w:val="26"/>
          <w:szCs w:val="26"/>
          <w:lang w:val="nl-NL"/>
        </w:rPr>
      </w:pPr>
    </w:p>
    <w:p w:rsidR="00C664C5" w:rsidRPr="006A125C" w:rsidRDefault="00AA7495" w:rsidP="00A110CE">
      <w:pPr>
        <w:spacing w:before="120" w:after="120"/>
        <w:rPr>
          <w:sz w:val="26"/>
          <w:szCs w:val="26"/>
          <w:lang w:val="nl-NL"/>
        </w:rPr>
      </w:pPr>
      <w:r>
        <w:rPr>
          <w:sz w:val="26"/>
          <w:szCs w:val="26"/>
          <w:lang w:val="nl-NL"/>
        </w:rPr>
        <w:lastRenderedPageBreak/>
        <w:t>V. Một số chỉ tiêu khác</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961"/>
        <w:gridCol w:w="1843"/>
        <w:gridCol w:w="1984"/>
      </w:tblGrid>
      <w:tr w:rsidR="00185245" w:rsidRPr="006A125C" w:rsidTr="00B16EA6">
        <w:tc>
          <w:tcPr>
            <w:tcW w:w="710" w:type="dxa"/>
          </w:tcPr>
          <w:p w:rsidR="00C664C5" w:rsidRPr="006A125C" w:rsidRDefault="00C664C5" w:rsidP="00C664C5">
            <w:pPr>
              <w:jc w:val="center"/>
              <w:rPr>
                <w:sz w:val="26"/>
                <w:szCs w:val="26"/>
                <w:lang w:val="nl-NL"/>
              </w:rPr>
            </w:pPr>
            <w:r w:rsidRPr="006A125C">
              <w:rPr>
                <w:sz w:val="26"/>
                <w:szCs w:val="26"/>
                <w:lang w:val="nl-NL"/>
              </w:rPr>
              <w:t>TT</w:t>
            </w:r>
          </w:p>
        </w:tc>
        <w:tc>
          <w:tcPr>
            <w:tcW w:w="4961" w:type="dxa"/>
          </w:tcPr>
          <w:p w:rsidR="00C664C5" w:rsidRPr="006A125C" w:rsidRDefault="00C664C5" w:rsidP="00C664C5">
            <w:pPr>
              <w:jc w:val="center"/>
              <w:rPr>
                <w:sz w:val="26"/>
                <w:szCs w:val="26"/>
                <w:lang w:val="nl-NL"/>
              </w:rPr>
            </w:pPr>
            <w:r w:rsidRPr="006A125C">
              <w:rPr>
                <w:sz w:val="26"/>
                <w:szCs w:val="26"/>
                <w:lang w:val="nl-NL"/>
              </w:rPr>
              <w:t>Chỉ tiêu</w:t>
            </w:r>
          </w:p>
        </w:tc>
        <w:tc>
          <w:tcPr>
            <w:tcW w:w="1843" w:type="dxa"/>
          </w:tcPr>
          <w:p w:rsidR="00C664C5" w:rsidRPr="006A125C" w:rsidRDefault="00C664C5" w:rsidP="00C664C5">
            <w:pPr>
              <w:jc w:val="center"/>
              <w:rPr>
                <w:sz w:val="26"/>
                <w:szCs w:val="26"/>
                <w:lang w:val="nl-NL"/>
              </w:rPr>
            </w:pPr>
            <w:r w:rsidRPr="006A125C">
              <w:rPr>
                <w:sz w:val="26"/>
                <w:szCs w:val="26"/>
                <w:lang w:val="nl-NL"/>
              </w:rPr>
              <w:t>Kỳ báo cáo</w:t>
            </w:r>
          </w:p>
        </w:tc>
        <w:tc>
          <w:tcPr>
            <w:tcW w:w="1984" w:type="dxa"/>
          </w:tcPr>
          <w:p w:rsidR="00C664C5" w:rsidRPr="006A125C" w:rsidRDefault="00C664C5" w:rsidP="00C664C5">
            <w:pPr>
              <w:jc w:val="center"/>
              <w:rPr>
                <w:sz w:val="26"/>
                <w:szCs w:val="26"/>
                <w:lang w:val="nl-NL"/>
              </w:rPr>
            </w:pPr>
            <w:r w:rsidRPr="006A125C">
              <w:rPr>
                <w:sz w:val="26"/>
                <w:szCs w:val="26"/>
                <w:lang w:val="nl-NL"/>
              </w:rPr>
              <w:t>Kỳ trước</w:t>
            </w:r>
          </w:p>
        </w:tc>
      </w:tr>
      <w:tr w:rsidR="00185245" w:rsidRPr="00E25538" w:rsidTr="00B16EA6">
        <w:tc>
          <w:tcPr>
            <w:tcW w:w="710" w:type="dxa"/>
          </w:tcPr>
          <w:p w:rsidR="00C664C5" w:rsidRPr="00E25538" w:rsidRDefault="00C664C5" w:rsidP="00C664C5">
            <w:pPr>
              <w:jc w:val="center"/>
              <w:rPr>
                <w:bCs/>
                <w:sz w:val="26"/>
                <w:szCs w:val="26"/>
                <w:lang w:val="nl-NL"/>
              </w:rPr>
            </w:pPr>
            <w:r w:rsidRPr="00E25538">
              <w:rPr>
                <w:bCs/>
                <w:sz w:val="26"/>
                <w:szCs w:val="26"/>
                <w:lang w:val="nl-NL"/>
              </w:rPr>
              <w:t>I</w:t>
            </w:r>
          </w:p>
        </w:tc>
        <w:tc>
          <w:tcPr>
            <w:tcW w:w="4961" w:type="dxa"/>
          </w:tcPr>
          <w:p w:rsidR="00C664C5" w:rsidRPr="00E25538" w:rsidRDefault="00C664C5" w:rsidP="00C664C5">
            <w:pPr>
              <w:jc w:val="both"/>
              <w:rPr>
                <w:bCs/>
                <w:sz w:val="26"/>
                <w:szCs w:val="26"/>
                <w:lang w:val="nl-NL"/>
              </w:rPr>
            </w:pPr>
            <w:r w:rsidRPr="00E25538">
              <w:rPr>
                <w:bCs/>
                <w:sz w:val="26"/>
                <w:szCs w:val="26"/>
                <w:lang w:val="nl-NL"/>
              </w:rPr>
              <w:t>Các chỉ tiêu về hiệu quả hoạt động</w:t>
            </w:r>
          </w:p>
        </w:tc>
        <w:tc>
          <w:tcPr>
            <w:tcW w:w="1843" w:type="dxa"/>
          </w:tcPr>
          <w:p w:rsidR="00C664C5" w:rsidRPr="00E25538" w:rsidRDefault="00C664C5" w:rsidP="00C664C5">
            <w:pPr>
              <w:keepNext/>
              <w:ind w:firstLine="5812"/>
              <w:jc w:val="both"/>
              <w:outlineLvl w:val="2"/>
              <w:rPr>
                <w:bCs/>
                <w:sz w:val="26"/>
                <w:szCs w:val="26"/>
                <w:lang w:val="nl-NL"/>
              </w:rPr>
            </w:pPr>
          </w:p>
        </w:tc>
        <w:tc>
          <w:tcPr>
            <w:tcW w:w="1984" w:type="dxa"/>
          </w:tcPr>
          <w:p w:rsidR="00C664C5" w:rsidRPr="00E25538" w:rsidRDefault="00C664C5" w:rsidP="00C664C5">
            <w:pPr>
              <w:jc w:val="both"/>
              <w:rPr>
                <w:bCs/>
                <w:sz w:val="26"/>
                <w:szCs w:val="26"/>
                <w:lang w:val="nl-NL"/>
              </w:rPr>
            </w:pPr>
          </w:p>
        </w:tc>
      </w:tr>
      <w:tr w:rsidR="00185245" w:rsidRPr="006A125C" w:rsidTr="00B16EA6">
        <w:tc>
          <w:tcPr>
            <w:tcW w:w="710" w:type="dxa"/>
          </w:tcPr>
          <w:p w:rsidR="00C664C5" w:rsidRPr="006A125C" w:rsidRDefault="00C664C5" w:rsidP="00C664C5">
            <w:pPr>
              <w:jc w:val="center"/>
              <w:rPr>
                <w:b w:val="0"/>
                <w:sz w:val="26"/>
                <w:szCs w:val="26"/>
                <w:lang w:val="nl-NL"/>
              </w:rPr>
            </w:pPr>
            <w:r w:rsidRPr="006A125C">
              <w:rPr>
                <w:b w:val="0"/>
                <w:sz w:val="26"/>
                <w:szCs w:val="26"/>
                <w:lang w:val="nl-NL"/>
              </w:rPr>
              <w:t>1</w:t>
            </w:r>
          </w:p>
        </w:tc>
        <w:tc>
          <w:tcPr>
            <w:tcW w:w="4961" w:type="dxa"/>
          </w:tcPr>
          <w:p w:rsidR="00C664C5" w:rsidRPr="006A125C" w:rsidRDefault="00C664C5" w:rsidP="00C664C5">
            <w:pPr>
              <w:jc w:val="both"/>
              <w:rPr>
                <w:b w:val="0"/>
                <w:sz w:val="26"/>
                <w:szCs w:val="26"/>
                <w:lang w:val="nl-NL"/>
              </w:rPr>
            </w:pPr>
            <w:r w:rsidRPr="006A125C">
              <w:rPr>
                <w:b w:val="0"/>
                <w:sz w:val="26"/>
                <w:szCs w:val="26"/>
                <w:lang w:val="nl-NL"/>
              </w:rPr>
              <w:t>Tỷ lệ phí quản lý trả cho công ty quản lý quỹ/Giá trị tài sản ròng trung bình trong kỳ (%)</w:t>
            </w:r>
          </w:p>
        </w:tc>
        <w:tc>
          <w:tcPr>
            <w:tcW w:w="1843" w:type="dxa"/>
          </w:tcPr>
          <w:p w:rsidR="00C664C5" w:rsidRPr="006A125C" w:rsidRDefault="00C664C5" w:rsidP="00C664C5">
            <w:pPr>
              <w:keepNext/>
              <w:ind w:firstLine="5812"/>
              <w:jc w:val="both"/>
              <w:outlineLvl w:val="2"/>
              <w:rPr>
                <w:b w:val="0"/>
                <w:sz w:val="26"/>
                <w:szCs w:val="26"/>
                <w:lang w:val="nl-NL"/>
              </w:rPr>
            </w:pPr>
          </w:p>
        </w:tc>
        <w:tc>
          <w:tcPr>
            <w:tcW w:w="1984" w:type="dxa"/>
          </w:tcPr>
          <w:p w:rsidR="00C664C5" w:rsidRPr="006A125C" w:rsidRDefault="00C664C5" w:rsidP="00C664C5">
            <w:pPr>
              <w:keepNext/>
              <w:ind w:firstLine="5812"/>
              <w:jc w:val="both"/>
              <w:outlineLvl w:val="2"/>
              <w:rPr>
                <w:b w:val="0"/>
                <w:sz w:val="26"/>
                <w:szCs w:val="26"/>
                <w:lang w:val="nl-NL"/>
              </w:rPr>
            </w:pPr>
          </w:p>
        </w:tc>
      </w:tr>
      <w:tr w:rsidR="00185245" w:rsidRPr="006A125C" w:rsidTr="00B16EA6">
        <w:tc>
          <w:tcPr>
            <w:tcW w:w="710" w:type="dxa"/>
          </w:tcPr>
          <w:p w:rsidR="00C664C5" w:rsidRPr="006A125C" w:rsidRDefault="00C664C5" w:rsidP="00C664C5">
            <w:pPr>
              <w:jc w:val="center"/>
              <w:rPr>
                <w:b w:val="0"/>
                <w:sz w:val="26"/>
                <w:szCs w:val="26"/>
                <w:lang w:val="nl-NL"/>
              </w:rPr>
            </w:pPr>
            <w:r w:rsidRPr="006A125C">
              <w:rPr>
                <w:b w:val="0"/>
                <w:sz w:val="26"/>
                <w:szCs w:val="26"/>
                <w:lang w:val="nl-NL"/>
              </w:rPr>
              <w:t>2</w:t>
            </w:r>
          </w:p>
        </w:tc>
        <w:tc>
          <w:tcPr>
            <w:tcW w:w="4961" w:type="dxa"/>
          </w:tcPr>
          <w:p w:rsidR="00C664C5" w:rsidRPr="006A125C" w:rsidRDefault="00C664C5" w:rsidP="00C664C5">
            <w:pPr>
              <w:jc w:val="both"/>
              <w:rPr>
                <w:b w:val="0"/>
                <w:sz w:val="26"/>
                <w:szCs w:val="26"/>
                <w:lang w:val="nl-NL"/>
              </w:rPr>
            </w:pPr>
            <w:r w:rsidRPr="006A125C">
              <w:rPr>
                <w:b w:val="0"/>
                <w:sz w:val="26"/>
                <w:szCs w:val="26"/>
                <w:lang w:val="nl-NL"/>
              </w:rPr>
              <w:t>Tỷ lệ phí lưu ký, giám sát trả cho NHGS/Giá trị tài sản ròng trung bình trong kỳ (%)</w:t>
            </w:r>
          </w:p>
        </w:tc>
        <w:tc>
          <w:tcPr>
            <w:tcW w:w="1843" w:type="dxa"/>
          </w:tcPr>
          <w:p w:rsidR="00C664C5" w:rsidRPr="006A125C" w:rsidRDefault="00C664C5" w:rsidP="00C664C5">
            <w:pPr>
              <w:keepNext/>
              <w:ind w:firstLine="5812"/>
              <w:jc w:val="both"/>
              <w:outlineLvl w:val="2"/>
              <w:rPr>
                <w:b w:val="0"/>
                <w:sz w:val="26"/>
                <w:szCs w:val="26"/>
                <w:lang w:val="nl-NL"/>
              </w:rPr>
            </w:pPr>
          </w:p>
        </w:tc>
        <w:tc>
          <w:tcPr>
            <w:tcW w:w="1984" w:type="dxa"/>
          </w:tcPr>
          <w:p w:rsidR="00C664C5" w:rsidRPr="006A125C" w:rsidRDefault="00C664C5" w:rsidP="00C664C5">
            <w:pPr>
              <w:keepNext/>
              <w:ind w:firstLine="5812"/>
              <w:jc w:val="both"/>
              <w:outlineLvl w:val="2"/>
              <w:rPr>
                <w:b w:val="0"/>
                <w:sz w:val="26"/>
                <w:szCs w:val="26"/>
                <w:lang w:val="nl-NL"/>
              </w:rPr>
            </w:pPr>
          </w:p>
        </w:tc>
      </w:tr>
      <w:tr w:rsidR="00185245" w:rsidRPr="006A125C" w:rsidTr="00B16EA6">
        <w:tc>
          <w:tcPr>
            <w:tcW w:w="710" w:type="dxa"/>
          </w:tcPr>
          <w:p w:rsidR="00C664C5" w:rsidRPr="006A125C" w:rsidRDefault="00C664C5" w:rsidP="00C664C5">
            <w:pPr>
              <w:jc w:val="center"/>
              <w:rPr>
                <w:b w:val="0"/>
                <w:sz w:val="26"/>
                <w:szCs w:val="26"/>
                <w:lang w:val="nl-NL"/>
              </w:rPr>
            </w:pPr>
            <w:r w:rsidRPr="006A125C">
              <w:rPr>
                <w:b w:val="0"/>
                <w:sz w:val="26"/>
                <w:szCs w:val="26"/>
                <w:lang w:val="nl-NL"/>
              </w:rPr>
              <w:t>3</w:t>
            </w:r>
          </w:p>
        </w:tc>
        <w:tc>
          <w:tcPr>
            <w:tcW w:w="4961" w:type="dxa"/>
          </w:tcPr>
          <w:p w:rsidR="00C664C5" w:rsidRPr="006A125C" w:rsidRDefault="00C664C5" w:rsidP="00C664C5">
            <w:pPr>
              <w:pStyle w:val="BodyTextIndent2"/>
              <w:tabs>
                <w:tab w:val="left" w:pos="1134"/>
              </w:tabs>
              <w:spacing w:before="0" w:after="0"/>
              <w:ind w:firstLine="0"/>
              <w:rPr>
                <w:rFonts w:ascii="Times New Roman" w:hAnsi="Times New Roman"/>
                <w:sz w:val="26"/>
                <w:szCs w:val="26"/>
                <w:lang w:val="nl-NL"/>
              </w:rPr>
            </w:pPr>
            <w:r w:rsidRPr="006A125C">
              <w:rPr>
                <w:rFonts w:ascii="Times New Roman" w:hAnsi="Times New Roman"/>
                <w:sz w:val="26"/>
                <w:szCs w:val="26"/>
                <w:lang w:val="nl-NL"/>
              </w:rPr>
              <w:t xml:space="preserve">Chi phí kiểm toán trả cho tổ chức kiểm toán (nếu phát sinh)/Giá trị tài sản ròng </w:t>
            </w:r>
            <w:r w:rsidRPr="006A125C">
              <w:rPr>
                <w:rFonts w:ascii="Times New Roman" w:eastAsia="Calibri" w:hAnsi="Times New Roman"/>
                <w:sz w:val="26"/>
                <w:szCs w:val="26"/>
                <w:lang w:val="nl-NL"/>
              </w:rPr>
              <w:t>trung bình trong kỳ  (%)</w:t>
            </w:r>
          </w:p>
        </w:tc>
        <w:tc>
          <w:tcPr>
            <w:tcW w:w="1843" w:type="dxa"/>
          </w:tcPr>
          <w:p w:rsidR="00C664C5" w:rsidRPr="006A125C" w:rsidRDefault="00C664C5" w:rsidP="00C664C5">
            <w:pPr>
              <w:keepNext/>
              <w:ind w:firstLine="5812"/>
              <w:jc w:val="both"/>
              <w:outlineLvl w:val="2"/>
              <w:rPr>
                <w:b w:val="0"/>
                <w:sz w:val="26"/>
                <w:szCs w:val="26"/>
                <w:lang w:val="nl-NL"/>
              </w:rPr>
            </w:pPr>
          </w:p>
        </w:tc>
        <w:tc>
          <w:tcPr>
            <w:tcW w:w="1984" w:type="dxa"/>
          </w:tcPr>
          <w:p w:rsidR="00C664C5" w:rsidRPr="006A125C" w:rsidRDefault="00C664C5" w:rsidP="00C664C5">
            <w:pPr>
              <w:keepNext/>
              <w:ind w:firstLine="5812"/>
              <w:jc w:val="both"/>
              <w:outlineLvl w:val="2"/>
              <w:rPr>
                <w:b w:val="0"/>
                <w:sz w:val="26"/>
                <w:szCs w:val="26"/>
                <w:lang w:val="nl-NL"/>
              </w:rPr>
            </w:pPr>
          </w:p>
        </w:tc>
      </w:tr>
      <w:tr w:rsidR="00185245" w:rsidRPr="006A125C" w:rsidTr="00B16EA6">
        <w:tc>
          <w:tcPr>
            <w:tcW w:w="710" w:type="dxa"/>
          </w:tcPr>
          <w:p w:rsidR="00C664C5" w:rsidRPr="006A125C" w:rsidRDefault="00C664C5" w:rsidP="00C664C5">
            <w:pPr>
              <w:jc w:val="center"/>
              <w:rPr>
                <w:b w:val="0"/>
                <w:sz w:val="26"/>
                <w:szCs w:val="26"/>
                <w:lang w:val="nl-NL"/>
              </w:rPr>
            </w:pPr>
            <w:r w:rsidRPr="006A125C">
              <w:rPr>
                <w:b w:val="0"/>
                <w:sz w:val="26"/>
                <w:szCs w:val="26"/>
                <w:lang w:val="nl-NL"/>
              </w:rPr>
              <w:t>4</w:t>
            </w:r>
          </w:p>
        </w:tc>
        <w:tc>
          <w:tcPr>
            <w:tcW w:w="4961" w:type="dxa"/>
          </w:tcPr>
          <w:p w:rsidR="00C664C5" w:rsidRPr="006A125C" w:rsidRDefault="00C664C5" w:rsidP="00C664C5">
            <w:pPr>
              <w:pStyle w:val="BodyTextIndent2"/>
              <w:tabs>
                <w:tab w:val="left" w:pos="1134"/>
              </w:tabs>
              <w:spacing w:before="0" w:after="0"/>
              <w:ind w:firstLine="0"/>
              <w:rPr>
                <w:rFonts w:ascii="Times New Roman" w:hAnsi="Times New Roman"/>
                <w:sz w:val="26"/>
                <w:szCs w:val="26"/>
                <w:lang w:val="nl-NL"/>
              </w:rPr>
            </w:pPr>
            <w:r w:rsidRPr="006A125C">
              <w:rPr>
                <w:rFonts w:ascii="Times New Roman" w:hAnsi="Times New Roman"/>
                <w:sz w:val="26"/>
                <w:szCs w:val="26"/>
                <w:lang w:val="nl-NL"/>
              </w:rPr>
              <w:t xml:space="preserve">Chi phí dịch vụ tư vấn pháp lý, dịch vụ báo giá và các dịch vụ hợp lý khác, thù lao trả cho hội đồng quản trị công ty đàu tư chứng khoán/Giá trị tài sản ròng </w:t>
            </w:r>
            <w:r w:rsidRPr="006A125C">
              <w:rPr>
                <w:rFonts w:ascii="Times New Roman" w:eastAsia="Calibri" w:hAnsi="Times New Roman"/>
                <w:sz w:val="26"/>
                <w:szCs w:val="26"/>
                <w:lang w:val="nl-NL"/>
              </w:rPr>
              <w:t>trung bình trong kỳ  (%)</w:t>
            </w:r>
          </w:p>
        </w:tc>
        <w:tc>
          <w:tcPr>
            <w:tcW w:w="1843" w:type="dxa"/>
          </w:tcPr>
          <w:p w:rsidR="00C664C5" w:rsidRPr="006A125C" w:rsidRDefault="00C664C5" w:rsidP="00C664C5">
            <w:pPr>
              <w:keepNext/>
              <w:ind w:firstLine="5812"/>
              <w:jc w:val="both"/>
              <w:outlineLvl w:val="2"/>
              <w:rPr>
                <w:b w:val="0"/>
                <w:bCs/>
                <w:sz w:val="26"/>
                <w:szCs w:val="26"/>
                <w:lang w:val="nl-NL"/>
              </w:rPr>
            </w:pPr>
          </w:p>
        </w:tc>
        <w:tc>
          <w:tcPr>
            <w:tcW w:w="1984" w:type="dxa"/>
          </w:tcPr>
          <w:p w:rsidR="00C664C5" w:rsidRPr="006A125C" w:rsidRDefault="00C664C5" w:rsidP="00C664C5">
            <w:pPr>
              <w:keepNext/>
              <w:ind w:firstLine="5812"/>
              <w:jc w:val="both"/>
              <w:outlineLvl w:val="2"/>
              <w:rPr>
                <w:b w:val="0"/>
                <w:bCs/>
                <w:sz w:val="26"/>
                <w:szCs w:val="26"/>
                <w:lang w:val="nl-NL"/>
              </w:rPr>
            </w:pPr>
          </w:p>
        </w:tc>
      </w:tr>
      <w:tr w:rsidR="00185245" w:rsidRPr="006A125C" w:rsidTr="00B16EA6">
        <w:tc>
          <w:tcPr>
            <w:tcW w:w="710" w:type="dxa"/>
          </w:tcPr>
          <w:p w:rsidR="00C664C5" w:rsidRPr="006A125C" w:rsidRDefault="00C664C5" w:rsidP="00C664C5">
            <w:pPr>
              <w:jc w:val="center"/>
              <w:rPr>
                <w:b w:val="0"/>
                <w:sz w:val="26"/>
                <w:szCs w:val="26"/>
                <w:lang w:val="nl-NL"/>
              </w:rPr>
            </w:pPr>
            <w:r w:rsidRPr="006A125C">
              <w:rPr>
                <w:b w:val="0"/>
                <w:sz w:val="26"/>
                <w:szCs w:val="26"/>
                <w:lang w:val="nl-NL"/>
              </w:rPr>
              <w:t>5</w:t>
            </w:r>
          </w:p>
        </w:tc>
        <w:tc>
          <w:tcPr>
            <w:tcW w:w="4961" w:type="dxa"/>
          </w:tcPr>
          <w:p w:rsidR="00C664C5" w:rsidRPr="006A125C" w:rsidRDefault="00C664C5" w:rsidP="00C664C5">
            <w:pPr>
              <w:pStyle w:val="BodyTextIndent2"/>
              <w:tabs>
                <w:tab w:val="left" w:pos="1134"/>
              </w:tabs>
              <w:spacing w:before="0" w:after="0"/>
              <w:ind w:firstLine="0"/>
              <w:rPr>
                <w:rFonts w:ascii="Times New Roman" w:hAnsi="Times New Roman"/>
                <w:sz w:val="26"/>
                <w:szCs w:val="26"/>
                <w:lang w:val="nl-NL"/>
              </w:rPr>
            </w:pPr>
            <w:r w:rsidRPr="006A125C">
              <w:rPr>
                <w:rFonts w:ascii="Times New Roman" w:hAnsi="Times New Roman"/>
                <w:sz w:val="26"/>
                <w:szCs w:val="26"/>
                <w:lang w:val="nl-NL"/>
              </w:rPr>
              <w:t xml:space="preserve">Tỷ lệ chi phí hoạt động/Giá trị tài sản ròng </w:t>
            </w:r>
            <w:r w:rsidRPr="006A125C">
              <w:rPr>
                <w:rFonts w:ascii="Times New Roman" w:eastAsia="Calibri" w:hAnsi="Times New Roman"/>
                <w:sz w:val="26"/>
                <w:szCs w:val="26"/>
                <w:lang w:val="nl-NL"/>
              </w:rPr>
              <w:t>trung bình trong kỳ  (%)</w:t>
            </w:r>
          </w:p>
        </w:tc>
        <w:tc>
          <w:tcPr>
            <w:tcW w:w="1843" w:type="dxa"/>
          </w:tcPr>
          <w:p w:rsidR="00C664C5" w:rsidRPr="006A125C" w:rsidRDefault="00C664C5" w:rsidP="00C664C5">
            <w:pPr>
              <w:keepNext/>
              <w:ind w:firstLine="5812"/>
              <w:jc w:val="both"/>
              <w:outlineLvl w:val="2"/>
              <w:rPr>
                <w:b w:val="0"/>
                <w:bCs/>
                <w:sz w:val="26"/>
                <w:szCs w:val="26"/>
                <w:lang w:val="nl-NL"/>
              </w:rPr>
            </w:pPr>
          </w:p>
        </w:tc>
        <w:tc>
          <w:tcPr>
            <w:tcW w:w="1984" w:type="dxa"/>
          </w:tcPr>
          <w:p w:rsidR="00C664C5" w:rsidRPr="006A125C" w:rsidRDefault="00C664C5" w:rsidP="00C664C5">
            <w:pPr>
              <w:keepNext/>
              <w:ind w:firstLine="5812"/>
              <w:jc w:val="both"/>
              <w:outlineLvl w:val="2"/>
              <w:rPr>
                <w:b w:val="0"/>
                <w:bCs/>
                <w:sz w:val="26"/>
                <w:szCs w:val="26"/>
                <w:lang w:val="nl-NL"/>
              </w:rPr>
            </w:pPr>
          </w:p>
        </w:tc>
      </w:tr>
      <w:tr w:rsidR="00185245" w:rsidRPr="006A125C" w:rsidTr="00B16EA6">
        <w:tc>
          <w:tcPr>
            <w:tcW w:w="710" w:type="dxa"/>
          </w:tcPr>
          <w:p w:rsidR="00C664C5" w:rsidRPr="006A125C" w:rsidRDefault="00C664C5" w:rsidP="00C664C5">
            <w:pPr>
              <w:jc w:val="center"/>
              <w:rPr>
                <w:b w:val="0"/>
                <w:sz w:val="26"/>
                <w:szCs w:val="26"/>
                <w:lang w:val="nl-NL"/>
              </w:rPr>
            </w:pPr>
            <w:r w:rsidRPr="006A125C">
              <w:rPr>
                <w:b w:val="0"/>
                <w:sz w:val="26"/>
                <w:szCs w:val="26"/>
                <w:lang w:val="nl-NL"/>
              </w:rPr>
              <w:t>6</w:t>
            </w:r>
          </w:p>
        </w:tc>
        <w:tc>
          <w:tcPr>
            <w:tcW w:w="4961" w:type="dxa"/>
          </w:tcPr>
          <w:p w:rsidR="00C664C5" w:rsidRPr="006A125C" w:rsidRDefault="00C664C5" w:rsidP="00C664C5">
            <w:pPr>
              <w:jc w:val="both"/>
              <w:rPr>
                <w:b w:val="0"/>
                <w:sz w:val="26"/>
                <w:szCs w:val="26"/>
                <w:lang w:val="nl-NL"/>
              </w:rPr>
            </w:pPr>
            <w:r w:rsidRPr="006A125C">
              <w:rPr>
                <w:b w:val="0"/>
                <w:sz w:val="26"/>
                <w:szCs w:val="26"/>
                <w:lang w:val="nl-NL"/>
              </w:rPr>
              <w:t>Tốc độ vòng quay danh mục trong kỳ (%) = (Tổng giá trị danh mục mua vào + tổng giá trị danh mục bán ra)</w:t>
            </w:r>
            <w:r w:rsidR="002013EF" w:rsidRPr="006A125C">
              <w:rPr>
                <w:b w:val="0"/>
                <w:sz w:val="26"/>
                <w:szCs w:val="26"/>
                <w:lang w:val="nl-NL"/>
              </w:rPr>
              <w:t xml:space="preserve"> x 100%</w:t>
            </w:r>
            <w:r w:rsidRPr="006A125C">
              <w:rPr>
                <w:b w:val="0"/>
                <w:sz w:val="26"/>
                <w:szCs w:val="26"/>
                <w:lang w:val="nl-NL"/>
              </w:rPr>
              <w:t>/</w:t>
            </w:r>
            <w:r w:rsidR="002013EF" w:rsidRPr="006A125C">
              <w:rPr>
                <w:b w:val="0"/>
                <w:sz w:val="26"/>
                <w:szCs w:val="26"/>
                <w:lang w:val="nl-NL"/>
              </w:rPr>
              <w:t xml:space="preserve">2 x </w:t>
            </w:r>
            <w:r w:rsidRPr="006A125C">
              <w:rPr>
                <w:b w:val="0"/>
                <w:sz w:val="26"/>
                <w:szCs w:val="26"/>
                <w:lang w:val="nl-NL"/>
              </w:rPr>
              <w:t>Giá trị tài sản ròng trung bình trong kỳ</w:t>
            </w:r>
          </w:p>
        </w:tc>
        <w:tc>
          <w:tcPr>
            <w:tcW w:w="1843" w:type="dxa"/>
          </w:tcPr>
          <w:p w:rsidR="00C664C5" w:rsidRPr="006A125C" w:rsidRDefault="00C664C5" w:rsidP="00C664C5">
            <w:pPr>
              <w:keepNext/>
              <w:ind w:firstLine="5812"/>
              <w:jc w:val="both"/>
              <w:outlineLvl w:val="2"/>
              <w:rPr>
                <w:b w:val="0"/>
                <w:sz w:val="26"/>
                <w:szCs w:val="26"/>
                <w:lang w:val="nl-NL"/>
              </w:rPr>
            </w:pPr>
          </w:p>
        </w:tc>
        <w:tc>
          <w:tcPr>
            <w:tcW w:w="1984" w:type="dxa"/>
          </w:tcPr>
          <w:p w:rsidR="00C664C5" w:rsidRPr="006A125C" w:rsidRDefault="00C664C5" w:rsidP="00C664C5">
            <w:pPr>
              <w:keepNext/>
              <w:ind w:firstLine="5812"/>
              <w:jc w:val="both"/>
              <w:outlineLvl w:val="2"/>
              <w:rPr>
                <w:b w:val="0"/>
                <w:sz w:val="26"/>
                <w:szCs w:val="26"/>
                <w:lang w:val="nl-NL"/>
              </w:rPr>
            </w:pPr>
          </w:p>
        </w:tc>
      </w:tr>
      <w:tr w:rsidR="00185245" w:rsidRPr="006A125C" w:rsidTr="00B16EA6">
        <w:tc>
          <w:tcPr>
            <w:tcW w:w="710" w:type="dxa"/>
          </w:tcPr>
          <w:p w:rsidR="00C664C5" w:rsidRPr="006A125C" w:rsidRDefault="00C664C5" w:rsidP="00C664C5">
            <w:pPr>
              <w:jc w:val="center"/>
              <w:rPr>
                <w:b w:val="0"/>
                <w:sz w:val="26"/>
                <w:szCs w:val="26"/>
                <w:lang w:val="nl-NL"/>
              </w:rPr>
            </w:pPr>
            <w:r w:rsidRPr="006A125C">
              <w:rPr>
                <w:b w:val="0"/>
                <w:sz w:val="26"/>
                <w:szCs w:val="26"/>
                <w:lang w:val="nl-NL"/>
              </w:rPr>
              <w:t>7</w:t>
            </w:r>
          </w:p>
        </w:tc>
        <w:tc>
          <w:tcPr>
            <w:tcW w:w="4961" w:type="dxa"/>
          </w:tcPr>
          <w:p w:rsidR="00C664C5" w:rsidRPr="006A125C" w:rsidRDefault="00C664C5" w:rsidP="00C664C5">
            <w:pPr>
              <w:jc w:val="both"/>
              <w:rPr>
                <w:b w:val="0"/>
                <w:sz w:val="26"/>
                <w:szCs w:val="26"/>
                <w:lang w:val="nl-NL"/>
              </w:rPr>
            </w:pPr>
            <w:r w:rsidRPr="006A125C">
              <w:rPr>
                <w:b w:val="0"/>
                <w:sz w:val="26"/>
                <w:szCs w:val="26"/>
                <w:lang w:val="nl-NL"/>
              </w:rPr>
              <w:t>Tỷ lệ thu nhập (tính cả thu nhập từ lãi, cổ tức, trái tức, chênh lệch giá)/Giá trị tài sản ròng</w:t>
            </w:r>
          </w:p>
        </w:tc>
        <w:tc>
          <w:tcPr>
            <w:tcW w:w="1843" w:type="dxa"/>
          </w:tcPr>
          <w:p w:rsidR="00C664C5" w:rsidRPr="006A125C" w:rsidRDefault="00C664C5" w:rsidP="00C664C5">
            <w:pPr>
              <w:keepNext/>
              <w:ind w:firstLine="5812"/>
              <w:jc w:val="both"/>
              <w:outlineLvl w:val="2"/>
              <w:rPr>
                <w:b w:val="0"/>
                <w:sz w:val="26"/>
                <w:szCs w:val="26"/>
                <w:lang w:val="nl-NL"/>
              </w:rPr>
            </w:pPr>
          </w:p>
        </w:tc>
        <w:tc>
          <w:tcPr>
            <w:tcW w:w="1984" w:type="dxa"/>
          </w:tcPr>
          <w:p w:rsidR="00C664C5" w:rsidRPr="006A125C" w:rsidRDefault="00C664C5" w:rsidP="00C664C5">
            <w:pPr>
              <w:keepNext/>
              <w:ind w:firstLine="5812"/>
              <w:jc w:val="both"/>
              <w:outlineLvl w:val="2"/>
              <w:rPr>
                <w:b w:val="0"/>
                <w:sz w:val="26"/>
                <w:szCs w:val="26"/>
                <w:lang w:val="nl-NL"/>
              </w:rPr>
            </w:pPr>
          </w:p>
        </w:tc>
      </w:tr>
      <w:tr w:rsidR="00185245" w:rsidRPr="00E25538" w:rsidTr="00B16EA6">
        <w:tc>
          <w:tcPr>
            <w:tcW w:w="710" w:type="dxa"/>
          </w:tcPr>
          <w:p w:rsidR="00C664C5" w:rsidRPr="00E25538" w:rsidRDefault="00C664C5" w:rsidP="00C664C5">
            <w:pPr>
              <w:jc w:val="center"/>
              <w:rPr>
                <w:sz w:val="26"/>
                <w:szCs w:val="26"/>
                <w:lang w:val="nl-NL"/>
              </w:rPr>
            </w:pPr>
            <w:r w:rsidRPr="00E25538">
              <w:rPr>
                <w:sz w:val="26"/>
                <w:szCs w:val="26"/>
                <w:lang w:val="nl-NL"/>
              </w:rPr>
              <w:t>II</w:t>
            </w:r>
          </w:p>
        </w:tc>
        <w:tc>
          <w:tcPr>
            <w:tcW w:w="4961" w:type="dxa"/>
          </w:tcPr>
          <w:p w:rsidR="00C664C5" w:rsidRPr="00E25538" w:rsidRDefault="00C664C5" w:rsidP="00C664C5">
            <w:pPr>
              <w:pStyle w:val="BodyTextIndent2"/>
              <w:tabs>
                <w:tab w:val="left" w:pos="1134"/>
              </w:tabs>
              <w:spacing w:before="0" w:after="0"/>
              <w:ind w:firstLine="0"/>
              <w:rPr>
                <w:rFonts w:ascii="Times New Roman" w:hAnsi="Times New Roman"/>
                <w:b/>
                <w:sz w:val="26"/>
                <w:szCs w:val="26"/>
                <w:lang w:val="nl-NL"/>
              </w:rPr>
            </w:pPr>
            <w:r w:rsidRPr="00E25538">
              <w:rPr>
                <w:rFonts w:ascii="Times New Roman" w:hAnsi="Times New Roman"/>
                <w:b/>
                <w:sz w:val="26"/>
                <w:szCs w:val="26"/>
                <w:lang w:val="nl-NL"/>
              </w:rPr>
              <w:t xml:space="preserve">Các chỉ tiêu khác </w:t>
            </w:r>
          </w:p>
        </w:tc>
        <w:tc>
          <w:tcPr>
            <w:tcW w:w="1843" w:type="dxa"/>
          </w:tcPr>
          <w:p w:rsidR="00C664C5" w:rsidRPr="00E25538" w:rsidRDefault="00C664C5" w:rsidP="00C664C5">
            <w:pPr>
              <w:keepNext/>
              <w:ind w:firstLine="5812"/>
              <w:jc w:val="both"/>
              <w:outlineLvl w:val="2"/>
              <w:rPr>
                <w:bCs/>
                <w:sz w:val="26"/>
                <w:szCs w:val="26"/>
                <w:lang w:val="nl-NL"/>
              </w:rPr>
            </w:pPr>
          </w:p>
        </w:tc>
        <w:tc>
          <w:tcPr>
            <w:tcW w:w="1984" w:type="dxa"/>
          </w:tcPr>
          <w:p w:rsidR="00C664C5" w:rsidRPr="00E25538" w:rsidRDefault="00C664C5" w:rsidP="00C664C5">
            <w:pPr>
              <w:keepNext/>
              <w:ind w:firstLine="5812"/>
              <w:jc w:val="both"/>
              <w:outlineLvl w:val="2"/>
              <w:rPr>
                <w:bCs/>
                <w:sz w:val="26"/>
                <w:szCs w:val="26"/>
                <w:lang w:val="nl-NL"/>
              </w:rPr>
            </w:pPr>
          </w:p>
        </w:tc>
      </w:tr>
      <w:tr w:rsidR="00185245" w:rsidRPr="006A125C" w:rsidTr="00B16EA6">
        <w:tc>
          <w:tcPr>
            <w:tcW w:w="710" w:type="dxa"/>
          </w:tcPr>
          <w:p w:rsidR="00C664C5" w:rsidRPr="006A125C" w:rsidRDefault="00C664C5" w:rsidP="00C664C5">
            <w:pPr>
              <w:jc w:val="center"/>
              <w:rPr>
                <w:b w:val="0"/>
                <w:sz w:val="26"/>
                <w:szCs w:val="26"/>
                <w:lang w:val="nl-NL"/>
              </w:rPr>
            </w:pPr>
            <w:r w:rsidRPr="006A125C">
              <w:rPr>
                <w:b w:val="0"/>
                <w:sz w:val="26"/>
                <w:szCs w:val="26"/>
                <w:lang w:val="nl-NL"/>
              </w:rPr>
              <w:t>1</w:t>
            </w:r>
          </w:p>
        </w:tc>
        <w:tc>
          <w:tcPr>
            <w:tcW w:w="4961" w:type="dxa"/>
          </w:tcPr>
          <w:p w:rsidR="00C664C5" w:rsidRPr="006A125C" w:rsidRDefault="00C664C5" w:rsidP="00C664C5">
            <w:pPr>
              <w:pStyle w:val="BodyTextIndent2"/>
              <w:tabs>
                <w:tab w:val="left" w:pos="1134"/>
              </w:tabs>
              <w:spacing w:before="0" w:after="0"/>
              <w:ind w:firstLine="0"/>
              <w:rPr>
                <w:rFonts w:ascii="Times New Roman" w:hAnsi="Times New Roman"/>
                <w:sz w:val="26"/>
                <w:szCs w:val="26"/>
                <w:lang w:val="nl-NL"/>
              </w:rPr>
            </w:pPr>
            <w:r w:rsidRPr="006A125C">
              <w:rPr>
                <w:rFonts w:ascii="Times New Roman" w:hAnsi="Times New Roman"/>
                <w:sz w:val="26"/>
                <w:szCs w:val="26"/>
                <w:lang w:val="nl-NL"/>
              </w:rPr>
              <w:t>Quy mô vốn công ty đầu tư chứng khoán đầu kỳ</w:t>
            </w:r>
          </w:p>
        </w:tc>
        <w:tc>
          <w:tcPr>
            <w:tcW w:w="1843" w:type="dxa"/>
          </w:tcPr>
          <w:p w:rsidR="00C664C5" w:rsidRPr="006A125C" w:rsidRDefault="00C664C5" w:rsidP="00C664C5">
            <w:pPr>
              <w:keepNext/>
              <w:ind w:firstLine="5812"/>
              <w:jc w:val="both"/>
              <w:outlineLvl w:val="2"/>
              <w:rPr>
                <w:b w:val="0"/>
                <w:bCs/>
                <w:sz w:val="26"/>
                <w:szCs w:val="26"/>
                <w:lang w:val="nl-NL"/>
              </w:rPr>
            </w:pPr>
          </w:p>
        </w:tc>
        <w:tc>
          <w:tcPr>
            <w:tcW w:w="1984" w:type="dxa"/>
          </w:tcPr>
          <w:p w:rsidR="00C664C5" w:rsidRPr="006A125C" w:rsidRDefault="00C664C5" w:rsidP="00C664C5">
            <w:pPr>
              <w:keepNext/>
              <w:ind w:firstLine="5812"/>
              <w:jc w:val="both"/>
              <w:outlineLvl w:val="2"/>
              <w:rPr>
                <w:b w:val="0"/>
                <w:bCs/>
                <w:sz w:val="26"/>
                <w:szCs w:val="26"/>
                <w:lang w:val="nl-NL"/>
              </w:rPr>
            </w:pPr>
          </w:p>
        </w:tc>
      </w:tr>
      <w:tr w:rsidR="00185245" w:rsidRPr="006A125C" w:rsidTr="00B16EA6">
        <w:tc>
          <w:tcPr>
            <w:tcW w:w="710" w:type="dxa"/>
            <w:vMerge w:val="restart"/>
          </w:tcPr>
          <w:p w:rsidR="00C664C5" w:rsidRPr="006A125C" w:rsidRDefault="00C664C5" w:rsidP="00C664C5">
            <w:pPr>
              <w:jc w:val="center"/>
              <w:rPr>
                <w:b w:val="0"/>
                <w:sz w:val="26"/>
                <w:szCs w:val="26"/>
                <w:lang w:val="nl-NL"/>
              </w:rPr>
            </w:pPr>
          </w:p>
          <w:p w:rsidR="00C664C5" w:rsidRPr="006A125C" w:rsidRDefault="00C664C5" w:rsidP="00C664C5">
            <w:pPr>
              <w:jc w:val="center"/>
              <w:rPr>
                <w:b w:val="0"/>
                <w:sz w:val="26"/>
                <w:szCs w:val="26"/>
                <w:lang w:val="nl-NL"/>
              </w:rPr>
            </w:pPr>
          </w:p>
        </w:tc>
        <w:tc>
          <w:tcPr>
            <w:tcW w:w="4961" w:type="dxa"/>
          </w:tcPr>
          <w:p w:rsidR="00C664C5" w:rsidRPr="006A125C" w:rsidRDefault="00C664C5" w:rsidP="00C664C5">
            <w:pPr>
              <w:jc w:val="both"/>
              <w:rPr>
                <w:b w:val="0"/>
                <w:sz w:val="26"/>
                <w:szCs w:val="26"/>
                <w:lang w:val="nl-NL"/>
              </w:rPr>
            </w:pPr>
            <w:r w:rsidRPr="006A125C">
              <w:rPr>
                <w:b w:val="0"/>
                <w:sz w:val="26"/>
                <w:szCs w:val="26"/>
                <w:lang w:val="nl-NL"/>
              </w:rPr>
              <w:t>Tổng giá trị cổ phiếu đang lưu hành đầu kỳ</w:t>
            </w:r>
          </w:p>
        </w:tc>
        <w:tc>
          <w:tcPr>
            <w:tcW w:w="1843" w:type="dxa"/>
          </w:tcPr>
          <w:p w:rsidR="00C664C5" w:rsidRPr="006A125C" w:rsidRDefault="00C664C5" w:rsidP="00C664C5">
            <w:pPr>
              <w:keepNext/>
              <w:ind w:firstLine="5812"/>
              <w:jc w:val="both"/>
              <w:outlineLvl w:val="2"/>
              <w:rPr>
                <w:b w:val="0"/>
                <w:sz w:val="26"/>
                <w:szCs w:val="26"/>
                <w:lang w:val="nl-NL"/>
              </w:rPr>
            </w:pPr>
          </w:p>
        </w:tc>
        <w:tc>
          <w:tcPr>
            <w:tcW w:w="1984" w:type="dxa"/>
          </w:tcPr>
          <w:p w:rsidR="00C664C5" w:rsidRPr="006A125C" w:rsidRDefault="00C664C5" w:rsidP="00C664C5">
            <w:pPr>
              <w:keepNext/>
              <w:ind w:firstLine="5812"/>
              <w:jc w:val="both"/>
              <w:outlineLvl w:val="2"/>
              <w:rPr>
                <w:b w:val="0"/>
                <w:sz w:val="26"/>
                <w:szCs w:val="26"/>
                <w:lang w:val="nl-NL"/>
              </w:rPr>
            </w:pPr>
          </w:p>
        </w:tc>
      </w:tr>
      <w:tr w:rsidR="00185245" w:rsidRPr="006A125C" w:rsidTr="00B16EA6">
        <w:tc>
          <w:tcPr>
            <w:tcW w:w="710" w:type="dxa"/>
            <w:vMerge/>
            <w:tcBorders>
              <w:bottom w:val="single" w:sz="4" w:space="0" w:color="auto"/>
            </w:tcBorders>
          </w:tcPr>
          <w:p w:rsidR="00C664C5" w:rsidRPr="006A125C" w:rsidRDefault="00C664C5" w:rsidP="00C664C5">
            <w:pPr>
              <w:jc w:val="center"/>
              <w:rPr>
                <w:b w:val="0"/>
                <w:sz w:val="26"/>
                <w:szCs w:val="26"/>
                <w:lang w:val="nl-NL"/>
              </w:rPr>
            </w:pPr>
          </w:p>
        </w:tc>
        <w:tc>
          <w:tcPr>
            <w:tcW w:w="4961" w:type="dxa"/>
            <w:tcBorders>
              <w:bottom w:val="single" w:sz="4" w:space="0" w:color="auto"/>
            </w:tcBorders>
          </w:tcPr>
          <w:p w:rsidR="00C664C5" w:rsidRPr="006A125C" w:rsidRDefault="00C664C5" w:rsidP="00C664C5">
            <w:pPr>
              <w:jc w:val="both"/>
              <w:rPr>
                <w:b w:val="0"/>
                <w:sz w:val="26"/>
                <w:szCs w:val="26"/>
                <w:lang w:val="nl-NL"/>
              </w:rPr>
            </w:pPr>
            <w:r w:rsidRPr="006A125C">
              <w:rPr>
                <w:b w:val="0"/>
                <w:sz w:val="26"/>
                <w:szCs w:val="26"/>
                <w:lang w:val="nl-NL"/>
              </w:rPr>
              <w:t>Tổng số lượng cổ phiếu đang lưu hành đầu kỳ</w:t>
            </w:r>
          </w:p>
        </w:tc>
        <w:tc>
          <w:tcPr>
            <w:tcW w:w="1843" w:type="dxa"/>
            <w:tcBorders>
              <w:bottom w:val="single" w:sz="4" w:space="0" w:color="auto"/>
            </w:tcBorders>
          </w:tcPr>
          <w:p w:rsidR="00C664C5" w:rsidRPr="006A125C" w:rsidRDefault="00C664C5" w:rsidP="00C664C5">
            <w:pPr>
              <w:keepNext/>
              <w:ind w:firstLine="5812"/>
              <w:jc w:val="both"/>
              <w:outlineLvl w:val="2"/>
              <w:rPr>
                <w:b w:val="0"/>
                <w:sz w:val="26"/>
                <w:szCs w:val="26"/>
                <w:lang w:val="nl-NL"/>
              </w:rPr>
            </w:pPr>
          </w:p>
        </w:tc>
        <w:tc>
          <w:tcPr>
            <w:tcW w:w="1984" w:type="dxa"/>
            <w:tcBorders>
              <w:bottom w:val="single" w:sz="4" w:space="0" w:color="auto"/>
            </w:tcBorders>
          </w:tcPr>
          <w:p w:rsidR="00C664C5" w:rsidRPr="006A125C" w:rsidRDefault="00C664C5" w:rsidP="00C664C5">
            <w:pPr>
              <w:keepNext/>
              <w:ind w:firstLine="5812"/>
              <w:jc w:val="both"/>
              <w:outlineLvl w:val="2"/>
              <w:rPr>
                <w:b w:val="0"/>
                <w:sz w:val="26"/>
                <w:szCs w:val="26"/>
                <w:lang w:val="nl-NL"/>
              </w:rPr>
            </w:pPr>
          </w:p>
        </w:tc>
      </w:tr>
      <w:tr w:rsidR="00185245" w:rsidRPr="006A125C" w:rsidTr="00B16EA6">
        <w:tc>
          <w:tcPr>
            <w:tcW w:w="710" w:type="dxa"/>
          </w:tcPr>
          <w:p w:rsidR="00C664C5" w:rsidRPr="006A125C" w:rsidRDefault="00C664C5" w:rsidP="00C664C5">
            <w:pPr>
              <w:jc w:val="center"/>
              <w:rPr>
                <w:b w:val="0"/>
                <w:sz w:val="26"/>
                <w:szCs w:val="26"/>
                <w:lang w:val="nl-NL"/>
              </w:rPr>
            </w:pPr>
            <w:r w:rsidRPr="006A125C">
              <w:rPr>
                <w:b w:val="0"/>
                <w:sz w:val="26"/>
                <w:szCs w:val="26"/>
                <w:lang w:val="nl-NL"/>
              </w:rPr>
              <w:t>2</w:t>
            </w:r>
          </w:p>
        </w:tc>
        <w:tc>
          <w:tcPr>
            <w:tcW w:w="4961" w:type="dxa"/>
          </w:tcPr>
          <w:p w:rsidR="00C664C5" w:rsidRPr="006A125C" w:rsidRDefault="00C664C5" w:rsidP="00C664C5">
            <w:pPr>
              <w:pStyle w:val="BodyTextIndent2"/>
              <w:tabs>
                <w:tab w:val="left" w:pos="1134"/>
              </w:tabs>
              <w:spacing w:before="0" w:after="0"/>
              <w:ind w:firstLine="0"/>
              <w:rPr>
                <w:rFonts w:ascii="Times New Roman" w:hAnsi="Times New Roman"/>
                <w:sz w:val="26"/>
                <w:szCs w:val="26"/>
                <w:lang w:val="nl-NL"/>
              </w:rPr>
            </w:pPr>
            <w:r w:rsidRPr="006A125C">
              <w:rPr>
                <w:rFonts w:ascii="Times New Roman" w:hAnsi="Times New Roman"/>
                <w:sz w:val="26"/>
                <w:szCs w:val="26"/>
                <w:lang w:val="nl-NL"/>
              </w:rPr>
              <w:t>Thay đổi quy mô công ty trong kỳ</w:t>
            </w:r>
          </w:p>
        </w:tc>
        <w:tc>
          <w:tcPr>
            <w:tcW w:w="1843" w:type="dxa"/>
          </w:tcPr>
          <w:p w:rsidR="00C664C5" w:rsidRPr="006A125C" w:rsidRDefault="00C664C5" w:rsidP="00C664C5">
            <w:pPr>
              <w:keepNext/>
              <w:ind w:firstLine="5812"/>
              <w:jc w:val="both"/>
              <w:outlineLvl w:val="2"/>
              <w:rPr>
                <w:b w:val="0"/>
                <w:bCs/>
                <w:sz w:val="26"/>
                <w:szCs w:val="26"/>
                <w:lang w:val="nl-NL"/>
              </w:rPr>
            </w:pPr>
          </w:p>
        </w:tc>
        <w:tc>
          <w:tcPr>
            <w:tcW w:w="1984" w:type="dxa"/>
          </w:tcPr>
          <w:p w:rsidR="00C664C5" w:rsidRPr="006A125C" w:rsidRDefault="00C664C5" w:rsidP="00C664C5">
            <w:pPr>
              <w:keepNext/>
              <w:ind w:firstLine="5812"/>
              <w:jc w:val="both"/>
              <w:outlineLvl w:val="2"/>
              <w:rPr>
                <w:b w:val="0"/>
                <w:bCs/>
                <w:sz w:val="26"/>
                <w:szCs w:val="26"/>
                <w:lang w:val="nl-NL"/>
              </w:rPr>
            </w:pPr>
          </w:p>
        </w:tc>
      </w:tr>
      <w:tr w:rsidR="00185245" w:rsidRPr="006A125C" w:rsidTr="00B16EA6">
        <w:tc>
          <w:tcPr>
            <w:tcW w:w="710" w:type="dxa"/>
            <w:vMerge w:val="restart"/>
            <w:tcBorders>
              <w:top w:val="single" w:sz="4" w:space="0" w:color="auto"/>
            </w:tcBorders>
          </w:tcPr>
          <w:p w:rsidR="00C664C5" w:rsidRPr="006A125C" w:rsidRDefault="00C664C5" w:rsidP="00C664C5">
            <w:pPr>
              <w:jc w:val="center"/>
              <w:rPr>
                <w:b w:val="0"/>
                <w:sz w:val="26"/>
                <w:szCs w:val="26"/>
                <w:lang w:val="nl-NL"/>
              </w:rPr>
            </w:pPr>
          </w:p>
        </w:tc>
        <w:tc>
          <w:tcPr>
            <w:tcW w:w="4961" w:type="dxa"/>
            <w:tcBorders>
              <w:top w:val="single" w:sz="4" w:space="0" w:color="auto"/>
            </w:tcBorders>
          </w:tcPr>
          <w:p w:rsidR="00C664C5" w:rsidRPr="006A125C" w:rsidRDefault="00C664C5" w:rsidP="00C664C5">
            <w:pPr>
              <w:jc w:val="both"/>
              <w:rPr>
                <w:b w:val="0"/>
                <w:sz w:val="26"/>
                <w:szCs w:val="26"/>
                <w:lang w:val="nl-NL"/>
              </w:rPr>
            </w:pPr>
            <w:r w:rsidRPr="006A125C">
              <w:rPr>
                <w:b w:val="0"/>
                <w:sz w:val="26"/>
                <w:szCs w:val="26"/>
                <w:lang w:val="nl-NL"/>
              </w:rPr>
              <w:t>Số lượng cổ phiếu phát hành thêm trong kỳ</w:t>
            </w:r>
          </w:p>
        </w:tc>
        <w:tc>
          <w:tcPr>
            <w:tcW w:w="1843" w:type="dxa"/>
            <w:tcBorders>
              <w:top w:val="single" w:sz="4" w:space="0" w:color="auto"/>
            </w:tcBorders>
          </w:tcPr>
          <w:p w:rsidR="00C664C5" w:rsidRPr="006A125C" w:rsidRDefault="00C664C5" w:rsidP="00C664C5">
            <w:pPr>
              <w:keepNext/>
              <w:ind w:firstLine="5812"/>
              <w:jc w:val="both"/>
              <w:outlineLvl w:val="2"/>
              <w:rPr>
                <w:b w:val="0"/>
                <w:sz w:val="26"/>
                <w:szCs w:val="26"/>
                <w:lang w:val="nl-NL"/>
              </w:rPr>
            </w:pPr>
          </w:p>
        </w:tc>
        <w:tc>
          <w:tcPr>
            <w:tcW w:w="1984" w:type="dxa"/>
            <w:tcBorders>
              <w:top w:val="single" w:sz="4" w:space="0" w:color="auto"/>
            </w:tcBorders>
          </w:tcPr>
          <w:p w:rsidR="00C664C5" w:rsidRPr="006A125C" w:rsidRDefault="00C664C5" w:rsidP="00C664C5">
            <w:pPr>
              <w:keepNext/>
              <w:ind w:firstLine="5812"/>
              <w:jc w:val="both"/>
              <w:outlineLvl w:val="2"/>
              <w:rPr>
                <w:b w:val="0"/>
                <w:sz w:val="26"/>
                <w:szCs w:val="26"/>
                <w:lang w:val="nl-NL"/>
              </w:rPr>
            </w:pPr>
          </w:p>
        </w:tc>
      </w:tr>
      <w:tr w:rsidR="00185245" w:rsidRPr="006A125C" w:rsidTr="00B16EA6">
        <w:tc>
          <w:tcPr>
            <w:tcW w:w="710" w:type="dxa"/>
            <w:vMerge/>
          </w:tcPr>
          <w:p w:rsidR="00C664C5" w:rsidRPr="006A125C" w:rsidRDefault="00C664C5" w:rsidP="00C664C5">
            <w:pPr>
              <w:jc w:val="center"/>
              <w:rPr>
                <w:b w:val="0"/>
                <w:sz w:val="26"/>
                <w:szCs w:val="26"/>
                <w:lang w:val="nl-NL"/>
              </w:rPr>
            </w:pPr>
          </w:p>
        </w:tc>
        <w:tc>
          <w:tcPr>
            <w:tcW w:w="4961" w:type="dxa"/>
          </w:tcPr>
          <w:p w:rsidR="00C664C5" w:rsidRPr="006A125C" w:rsidRDefault="00C664C5" w:rsidP="00C664C5">
            <w:pPr>
              <w:jc w:val="both"/>
              <w:rPr>
                <w:b w:val="0"/>
                <w:sz w:val="26"/>
                <w:szCs w:val="26"/>
                <w:lang w:val="nl-NL"/>
              </w:rPr>
            </w:pPr>
            <w:r w:rsidRPr="006A125C">
              <w:rPr>
                <w:b w:val="0"/>
                <w:sz w:val="26"/>
                <w:szCs w:val="26"/>
                <w:lang w:val="nl-NL"/>
              </w:rPr>
              <w:t>Giá trị vốn thực huy động thêm trong kỳ</w:t>
            </w:r>
          </w:p>
        </w:tc>
        <w:tc>
          <w:tcPr>
            <w:tcW w:w="1843" w:type="dxa"/>
          </w:tcPr>
          <w:p w:rsidR="00C664C5" w:rsidRPr="006A125C" w:rsidRDefault="00C664C5" w:rsidP="00C664C5">
            <w:pPr>
              <w:keepNext/>
              <w:ind w:firstLine="5812"/>
              <w:jc w:val="both"/>
              <w:outlineLvl w:val="2"/>
              <w:rPr>
                <w:b w:val="0"/>
                <w:sz w:val="26"/>
                <w:szCs w:val="26"/>
                <w:lang w:val="nl-NL"/>
              </w:rPr>
            </w:pPr>
          </w:p>
        </w:tc>
        <w:tc>
          <w:tcPr>
            <w:tcW w:w="1984" w:type="dxa"/>
          </w:tcPr>
          <w:p w:rsidR="00C664C5" w:rsidRPr="006A125C" w:rsidRDefault="00C664C5" w:rsidP="00C664C5">
            <w:pPr>
              <w:keepNext/>
              <w:ind w:firstLine="5812"/>
              <w:jc w:val="both"/>
              <w:outlineLvl w:val="2"/>
              <w:rPr>
                <w:b w:val="0"/>
                <w:sz w:val="26"/>
                <w:szCs w:val="26"/>
                <w:lang w:val="nl-NL"/>
              </w:rPr>
            </w:pPr>
          </w:p>
        </w:tc>
      </w:tr>
      <w:tr w:rsidR="00185245" w:rsidRPr="006A125C" w:rsidTr="00B16EA6">
        <w:tc>
          <w:tcPr>
            <w:tcW w:w="710" w:type="dxa"/>
          </w:tcPr>
          <w:p w:rsidR="00C664C5" w:rsidRPr="006A125C" w:rsidRDefault="00C664C5" w:rsidP="00C664C5">
            <w:pPr>
              <w:jc w:val="center"/>
              <w:rPr>
                <w:b w:val="0"/>
                <w:sz w:val="26"/>
                <w:szCs w:val="26"/>
                <w:lang w:val="nl-NL"/>
              </w:rPr>
            </w:pPr>
            <w:r w:rsidRPr="006A125C">
              <w:rPr>
                <w:b w:val="0"/>
                <w:sz w:val="26"/>
                <w:szCs w:val="26"/>
                <w:lang w:val="nl-NL"/>
              </w:rPr>
              <w:t>3</w:t>
            </w:r>
          </w:p>
        </w:tc>
        <w:tc>
          <w:tcPr>
            <w:tcW w:w="4961" w:type="dxa"/>
          </w:tcPr>
          <w:p w:rsidR="00C664C5" w:rsidRPr="006A125C" w:rsidRDefault="00C664C5" w:rsidP="00C664C5">
            <w:pPr>
              <w:jc w:val="both"/>
              <w:rPr>
                <w:b w:val="0"/>
                <w:sz w:val="26"/>
                <w:szCs w:val="26"/>
                <w:lang w:val="nl-NL"/>
              </w:rPr>
            </w:pPr>
            <w:r w:rsidRPr="006A125C">
              <w:rPr>
                <w:b w:val="0"/>
                <w:sz w:val="26"/>
                <w:szCs w:val="26"/>
                <w:lang w:val="nl-NL"/>
              </w:rPr>
              <w:t>Quy mô vốn công ty cuối kỳ</w:t>
            </w:r>
          </w:p>
        </w:tc>
        <w:tc>
          <w:tcPr>
            <w:tcW w:w="1843" w:type="dxa"/>
          </w:tcPr>
          <w:p w:rsidR="00C664C5" w:rsidRPr="006A125C" w:rsidRDefault="00C664C5" w:rsidP="00C664C5">
            <w:pPr>
              <w:keepNext/>
              <w:ind w:firstLine="5812"/>
              <w:jc w:val="both"/>
              <w:outlineLvl w:val="2"/>
              <w:rPr>
                <w:b w:val="0"/>
                <w:sz w:val="26"/>
                <w:szCs w:val="26"/>
                <w:lang w:val="nl-NL"/>
              </w:rPr>
            </w:pPr>
          </w:p>
        </w:tc>
        <w:tc>
          <w:tcPr>
            <w:tcW w:w="1984" w:type="dxa"/>
          </w:tcPr>
          <w:p w:rsidR="00C664C5" w:rsidRPr="006A125C" w:rsidRDefault="00C664C5" w:rsidP="00C664C5">
            <w:pPr>
              <w:keepNext/>
              <w:ind w:firstLine="5812"/>
              <w:jc w:val="both"/>
              <w:outlineLvl w:val="2"/>
              <w:rPr>
                <w:b w:val="0"/>
                <w:sz w:val="26"/>
                <w:szCs w:val="26"/>
                <w:lang w:val="nl-NL"/>
              </w:rPr>
            </w:pPr>
          </w:p>
        </w:tc>
      </w:tr>
      <w:tr w:rsidR="00185245" w:rsidRPr="006A125C" w:rsidTr="00B16EA6">
        <w:tc>
          <w:tcPr>
            <w:tcW w:w="710" w:type="dxa"/>
            <w:vMerge w:val="restart"/>
          </w:tcPr>
          <w:p w:rsidR="00C664C5" w:rsidRPr="006A125C" w:rsidRDefault="00C664C5" w:rsidP="00C664C5">
            <w:pPr>
              <w:jc w:val="center"/>
              <w:rPr>
                <w:b w:val="0"/>
                <w:sz w:val="26"/>
                <w:szCs w:val="26"/>
                <w:lang w:val="nl-NL"/>
              </w:rPr>
            </w:pPr>
          </w:p>
        </w:tc>
        <w:tc>
          <w:tcPr>
            <w:tcW w:w="4961" w:type="dxa"/>
          </w:tcPr>
          <w:p w:rsidR="00C664C5" w:rsidRPr="006A125C" w:rsidRDefault="00C664C5" w:rsidP="00C664C5">
            <w:pPr>
              <w:jc w:val="both"/>
              <w:rPr>
                <w:b w:val="0"/>
                <w:sz w:val="26"/>
                <w:szCs w:val="26"/>
                <w:lang w:val="nl-NL"/>
              </w:rPr>
            </w:pPr>
            <w:r w:rsidRPr="006A125C">
              <w:rPr>
                <w:b w:val="0"/>
                <w:sz w:val="26"/>
                <w:szCs w:val="26"/>
                <w:lang w:val="nl-NL"/>
              </w:rPr>
              <w:t>Tổng giá trị cổ phiếu đang lưu hành đầu kỳ</w:t>
            </w:r>
          </w:p>
        </w:tc>
        <w:tc>
          <w:tcPr>
            <w:tcW w:w="1843" w:type="dxa"/>
          </w:tcPr>
          <w:p w:rsidR="00C664C5" w:rsidRPr="006A125C" w:rsidRDefault="00C664C5" w:rsidP="00C664C5">
            <w:pPr>
              <w:keepNext/>
              <w:ind w:firstLine="5812"/>
              <w:jc w:val="both"/>
              <w:outlineLvl w:val="2"/>
              <w:rPr>
                <w:b w:val="0"/>
                <w:sz w:val="26"/>
                <w:szCs w:val="26"/>
                <w:lang w:val="nl-NL"/>
              </w:rPr>
            </w:pPr>
          </w:p>
        </w:tc>
        <w:tc>
          <w:tcPr>
            <w:tcW w:w="1984" w:type="dxa"/>
          </w:tcPr>
          <w:p w:rsidR="00C664C5" w:rsidRPr="006A125C" w:rsidRDefault="00C664C5" w:rsidP="00C664C5">
            <w:pPr>
              <w:keepNext/>
              <w:ind w:firstLine="5812"/>
              <w:jc w:val="both"/>
              <w:outlineLvl w:val="2"/>
              <w:rPr>
                <w:b w:val="0"/>
                <w:sz w:val="26"/>
                <w:szCs w:val="26"/>
                <w:lang w:val="nl-NL"/>
              </w:rPr>
            </w:pPr>
          </w:p>
        </w:tc>
      </w:tr>
      <w:tr w:rsidR="00185245" w:rsidRPr="006A125C" w:rsidTr="00B16EA6">
        <w:tc>
          <w:tcPr>
            <w:tcW w:w="710" w:type="dxa"/>
            <w:vMerge/>
          </w:tcPr>
          <w:p w:rsidR="00C664C5" w:rsidRPr="006A125C" w:rsidRDefault="00C664C5" w:rsidP="00C664C5">
            <w:pPr>
              <w:jc w:val="center"/>
              <w:rPr>
                <w:b w:val="0"/>
                <w:sz w:val="26"/>
                <w:szCs w:val="26"/>
                <w:lang w:val="nl-NL"/>
              </w:rPr>
            </w:pPr>
          </w:p>
        </w:tc>
        <w:tc>
          <w:tcPr>
            <w:tcW w:w="4961" w:type="dxa"/>
          </w:tcPr>
          <w:p w:rsidR="00C664C5" w:rsidRPr="006A125C" w:rsidRDefault="00C664C5" w:rsidP="00C664C5">
            <w:pPr>
              <w:jc w:val="both"/>
              <w:rPr>
                <w:b w:val="0"/>
                <w:sz w:val="26"/>
                <w:szCs w:val="26"/>
                <w:lang w:val="nl-NL"/>
              </w:rPr>
            </w:pPr>
            <w:r w:rsidRPr="006A125C">
              <w:rPr>
                <w:b w:val="0"/>
                <w:sz w:val="26"/>
                <w:szCs w:val="26"/>
                <w:lang w:val="nl-NL"/>
              </w:rPr>
              <w:t>Tổng số lượng cổ phiếu đang lưu hành đầu kỳ</w:t>
            </w:r>
          </w:p>
        </w:tc>
        <w:tc>
          <w:tcPr>
            <w:tcW w:w="1843" w:type="dxa"/>
          </w:tcPr>
          <w:p w:rsidR="00C664C5" w:rsidRPr="006A125C" w:rsidRDefault="00C664C5" w:rsidP="00C664C5">
            <w:pPr>
              <w:keepNext/>
              <w:ind w:firstLine="5812"/>
              <w:jc w:val="both"/>
              <w:outlineLvl w:val="2"/>
              <w:rPr>
                <w:b w:val="0"/>
                <w:sz w:val="26"/>
                <w:szCs w:val="26"/>
                <w:lang w:val="nl-NL"/>
              </w:rPr>
            </w:pPr>
          </w:p>
        </w:tc>
        <w:tc>
          <w:tcPr>
            <w:tcW w:w="1984" w:type="dxa"/>
          </w:tcPr>
          <w:p w:rsidR="00C664C5" w:rsidRPr="006A125C" w:rsidRDefault="00C664C5" w:rsidP="00C664C5">
            <w:pPr>
              <w:keepNext/>
              <w:ind w:firstLine="5812"/>
              <w:jc w:val="both"/>
              <w:outlineLvl w:val="2"/>
              <w:rPr>
                <w:b w:val="0"/>
                <w:sz w:val="26"/>
                <w:szCs w:val="26"/>
                <w:lang w:val="nl-NL"/>
              </w:rPr>
            </w:pPr>
          </w:p>
        </w:tc>
      </w:tr>
      <w:tr w:rsidR="00185245" w:rsidRPr="006A125C" w:rsidTr="00B16EA6">
        <w:tc>
          <w:tcPr>
            <w:tcW w:w="710" w:type="dxa"/>
          </w:tcPr>
          <w:p w:rsidR="00C664C5" w:rsidRPr="006A125C" w:rsidRDefault="00C664C5" w:rsidP="00C664C5">
            <w:pPr>
              <w:jc w:val="center"/>
              <w:rPr>
                <w:b w:val="0"/>
                <w:sz w:val="26"/>
                <w:szCs w:val="26"/>
                <w:lang w:val="nl-NL"/>
              </w:rPr>
            </w:pPr>
            <w:r w:rsidRPr="006A125C">
              <w:rPr>
                <w:b w:val="0"/>
                <w:sz w:val="26"/>
                <w:szCs w:val="26"/>
                <w:lang w:val="nl-NL"/>
              </w:rPr>
              <w:t>4</w:t>
            </w:r>
          </w:p>
        </w:tc>
        <w:tc>
          <w:tcPr>
            <w:tcW w:w="4961" w:type="dxa"/>
          </w:tcPr>
          <w:p w:rsidR="00C664C5" w:rsidRPr="006A125C" w:rsidRDefault="00C664C5" w:rsidP="00C664C5">
            <w:pPr>
              <w:jc w:val="both"/>
              <w:rPr>
                <w:b w:val="0"/>
                <w:sz w:val="26"/>
                <w:szCs w:val="26"/>
                <w:lang w:val="nl-NL"/>
              </w:rPr>
            </w:pPr>
            <w:r w:rsidRPr="006A125C">
              <w:rPr>
                <w:b w:val="0"/>
                <w:sz w:val="26"/>
                <w:szCs w:val="26"/>
                <w:lang w:val="nl-NL"/>
              </w:rPr>
              <w:t>Tỷ lệ nắm giữ cổ phiếu của công ty quản lý quỹ và người có liên quan cuối kỳ</w:t>
            </w:r>
          </w:p>
        </w:tc>
        <w:tc>
          <w:tcPr>
            <w:tcW w:w="1843" w:type="dxa"/>
          </w:tcPr>
          <w:p w:rsidR="00C664C5" w:rsidRPr="006A125C" w:rsidRDefault="00C664C5" w:rsidP="00C664C5">
            <w:pPr>
              <w:keepNext/>
              <w:ind w:firstLine="5812"/>
              <w:jc w:val="both"/>
              <w:outlineLvl w:val="2"/>
              <w:rPr>
                <w:b w:val="0"/>
                <w:sz w:val="26"/>
                <w:szCs w:val="26"/>
                <w:lang w:val="nl-NL"/>
              </w:rPr>
            </w:pPr>
          </w:p>
        </w:tc>
        <w:tc>
          <w:tcPr>
            <w:tcW w:w="1984" w:type="dxa"/>
          </w:tcPr>
          <w:p w:rsidR="00C664C5" w:rsidRPr="006A125C" w:rsidRDefault="00C664C5" w:rsidP="00C664C5">
            <w:pPr>
              <w:keepNext/>
              <w:ind w:firstLine="5812"/>
              <w:jc w:val="both"/>
              <w:outlineLvl w:val="2"/>
              <w:rPr>
                <w:b w:val="0"/>
                <w:sz w:val="26"/>
                <w:szCs w:val="26"/>
                <w:lang w:val="nl-NL"/>
              </w:rPr>
            </w:pPr>
          </w:p>
        </w:tc>
      </w:tr>
      <w:tr w:rsidR="00185245" w:rsidRPr="006A125C" w:rsidTr="00B16EA6">
        <w:tc>
          <w:tcPr>
            <w:tcW w:w="710" w:type="dxa"/>
          </w:tcPr>
          <w:p w:rsidR="00C664C5" w:rsidRPr="006A125C" w:rsidRDefault="00C664C5" w:rsidP="00C664C5">
            <w:pPr>
              <w:jc w:val="center"/>
              <w:rPr>
                <w:b w:val="0"/>
                <w:sz w:val="26"/>
                <w:szCs w:val="26"/>
                <w:lang w:val="nl-NL"/>
              </w:rPr>
            </w:pPr>
            <w:r w:rsidRPr="006A125C">
              <w:rPr>
                <w:b w:val="0"/>
                <w:sz w:val="26"/>
                <w:szCs w:val="26"/>
                <w:lang w:val="nl-NL"/>
              </w:rPr>
              <w:t>5</w:t>
            </w:r>
          </w:p>
        </w:tc>
        <w:tc>
          <w:tcPr>
            <w:tcW w:w="4961" w:type="dxa"/>
          </w:tcPr>
          <w:p w:rsidR="00C664C5" w:rsidRPr="006A125C" w:rsidRDefault="00C664C5" w:rsidP="00C664C5">
            <w:pPr>
              <w:jc w:val="both"/>
              <w:rPr>
                <w:b w:val="0"/>
                <w:sz w:val="26"/>
                <w:szCs w:val="26"/>
                <w:lang w:val="nl-NL"/>
              </w:rPr>
            </w:pPr>
            <w:r w:rsidRPr="006A125C">
              <w:rPr>
                <w:b w:val="0"/>
                <w:sz w:val="26"/>
                <w:szCs w:val="26"/>
                <w:lang w:val="nl-NL"/>
              </w:rPr>
              <w:t>Tỷ lệ nắm giữ cổ phiếu của 10 cổ đông lớn nhất cuối kỳ</w:t>
            </w:r>
          </w:p>
        </w:tc>
        <w:tc>
          <w:tcPr>
            <w:tcW w:w="1843" w:type="dxa"/>
          </w:tcPr>
          <w:p w:rsidR="00C664C5" w:rsidRPr="006A125C" w:rsidRDefault="00C664C5" w:rsidP="00C664C5">
            <w:pPr>
              <w:keepNext/>
              <w:ind w:firstLine="5812"/>
              <w:jc w:val="both"/>
              <w:outlineLvl w:val="2"/>
              <w:rPr>
                <w:b w:val="0"/>
                <w:sz w:val="26"/>
                <w:szCs w:val="26"/>
                <w:lang w:val="nl-NL"/>
              </w:rPr>
            </w:pPr>
          </w:p>
        </w:tc>
        <w:tc>
          <w:tcPr>
            <w:tcW w:w="1984" w:type="dxa"/>
          </w:tcPr>
          <w:p w:rsidR="00C664C5" w:rsidRPr="006A125C" w:rsidRDefault="00C664C5" w:rsidP="00C664C5">
            <w:pPr>
              <w:keepNext/>
              <w:ind w:firstLine="5812"/>
              <w:jc w:val="both"/>
              <w:outlineLvl w:val="2"/>
              <w:rPr>
                <w:b w:val="0"/>
                <w:sz w:val="26"/>
                <w:szCs w:val="26"/>
                <w:lang w:val="nl-NL"/>
              </w:rPr>
            </w:pPr>
          </w:p>
        </w:tc>
      </w:tr>
      <w:tr w:rsidR="00185245" w:rsidRPr="006A125C" w:rsidTr="00B16EA6">
        <w:tc>
          <w:tcPr>
            <w:tcW w:w="710" w:type="dxa"/>
          </w:tcPr>
          <w:p w:rsidR="00C664C5" w:rsidRPr="006A125C" w:rsidRDefault="00C664C5" w:rsidP="00C664C5">
            <w:pPr>
              <w:jc w:val="center"/>
              <w:rPr>
                <w:b w:val="0"/>
                <w:sz w:val="26"/>
                <w:szCs w:val="26"/>
                <w:lang w:val="nl-NL"/>
              </w:rPr>
            </w:pPr>
            <w:r w:rsidRPr="006A125C">
              <w:rPr>
                <w:b w:val="0"/>
                <w:sz w:val="26"/>
                <w:szCs w:val="26"/>
                <w:lang w:val="nl-NL"/>
              </w:rPr>
              <w:t>6</w:t>
            </w:r>
          </w:p>
        </w:tc>
        <w:tc>
          <w:tcPr>
            <w:tcW w:w="4961" w:type="dxa"/>
          </w:tcPr>
          <w:p w:rsidR="00C664C5" w:rsidRPr="006A125C" w:rsidRDefault="00C664C5" w:rsidP="00C664C5">
            <w:pPr>
              <w:jc w:val="both"/>
              <w:rPr>
                <w:b w:val="0"/>
                <w:sz w:val="26"/>
                <w:szCs w:val="26"/>
                <w:lang w:val="nl-NL"/>
              </w:rPr>
            </w:pPr>
            <w:r w:rsidRPr="006A125C">
              <w:rPr>
                <w:b w:val="0"/>
                <w:sz w:val="26"/>
                <w:szCs w:val="26"/>
                <w:lang w:val="nl-NL"/>
              </w:rPr>
              <w:t>Tỷ lệ nắm giữ cổ phiếu của cổ đông nước ngoài cuối kỳ</w:t>
            </w:r>
          </w:p>
        </w:tc>
        <w:tc>
          <w:tcPr>
            <w:tcW w:w="1843" w:type="dxa"/>
          </w:tcPr>
          <w:p w:rsidR="00C664C5" w:rsidRPr="006A125C" w:rsidRDefault="00C664C5" w:rsidP="00C664C5">
            <w:pPr>
              <w:keepNext/>
              <w:ind w:firstLine="5812"/>
              <w:jc w:val="both"/>
              <w:outlineLvl w:val="2"/>
              <w:rPr>
                <w:b w:val="0"/>
                <w:sz w:val="26"/>
                <w:szCs w:val="26"/>
                <w:lang w:val="nl-NL"/>
              </w:rPr>
            </w:pPr>
          </w:p>
        </w:tc>
        <w:tc>
          <w:tcPr>
            <w:tcW w:w="1984" w:type="dxa"/>
          </w:tcPr>
          <w:p w:rsidR="00C664C5" w:rsidRPr="006A125C" w:rsidRDefault="00C664C5" w:rsidP="00C664C5">
            <w:pPr>
              <w:keepNext/>
              <w:ind w:firstLine="5812"/>
              <w:jc w:val="both"/>
              <w:outlineLvl w:val="2"/>
              <w:rPr>
                <w:b w:val="0"/>
                <w:sz w:val="26"/>
                <w:szCs w:val="26"/>
                <w:lang w:val="nl-NL"/>
              </w:rPr>
            </w:pPr>
          </w:p>
        </w:tc>
      </w:tr>
      <w:tr w:rsidR="00185245" w:rsidRPr="006A125C" w:rsidTr="00B16EA6">
        <w:tc>
          <w:tcPr>
            <w:tcW w:w="710" w:type="dxa"/>
          </w:tcPr>
          <w:p w:rsidR="00C664C5" w:rsidRPr="006A125C" w:rsidRDefault="00C664C5" w:rsidP="00C664C5">
            <w:pPr>
              <w:jc w:val="center"/>
              <w:rPr>
                <w:b w:val="0"/>
                <w:sz w:val="26"/>
                <w:szCs w:val="26"/>
                <w:lang w:val="nl-NL"/>
              </w:rPr>
            </w:pPr>
            <w:r w:rsidRPr="006A125C">
              <w:rPr>
                <w:b w:val="0"/>
                <w:sz w:val="26"/>
                <w:szCs w:val="26"/>
                <w:lang w:val="nl-NL"/>
              </w:rPr>
              <w:t>7</w:t>
            </w:r>
          </w:p>
        </w:tc>
        <w:tc>
          <w:tcPr>
            <w:tcW w:w="4961" w:type="dxa"/>
          </w:tcPr>
          <w:p w:rsidR="00C664C5" w:rsidRPr="006A125C" w:rsidRDefault="00C664C5" w:rsidP="00C664C5">
            <w:pPr>
              <w:jc w:val="both"/>
              <w:rPr>
                <w:b w:val="0"/>
                <w:sz w:val="26"/>
                <w:szCs w:val="26"/>
                <w:lang w:val="nl-NL"/>
              </w:rPr>
            </w:pPr>
            <w:r w:rsidRPr="006A125C">
              <w:rPr>
                <w:b w:val="0"/>
                <w:sz w:val="26"/>
                <w:szCs w:val="26"/>
                <w:lang w:val="nl-NL"/>
              </w:rPr>
              <w:t xml:space="preserve">Giá trị tài sản ròng trên một cổ phiếu cuối kỳ </w:t>
            </w:r>
          </w:p>
        </w:tc>
        <w:tc>
          <w:tcPr>
            <w:tcW w:w="1843" w:type="dxa"/>
          </w:tcPr>
          <w:p w:rsidR="00C664C5" w:rsidRPr="006A125C" w:rsidRDefault="00C664C5" w:rsidP="00C664C5">
            <w:pPr>
              <w:keepNext/>
              <w:ind w:firstLine="5812"/>
              <w:jc w:val="both"/>
              <w:outlineLvl w:val="2"/>
              <w:rPr>
                <w:b w:val="0"/>
                <w:sz w:val="26"/>
                <w:szCs w:val="26"/>
                <w:lang w:val="nl-NL"/>
              </w:rPr>
            </w:pPr>
          </w:p>
        </w:tc>
        <w:tc>
          <w:tcPr>
            <w:tcW w:w="1984" w:type="dxa"/>
          </w:tcPr>
          <w:p w:rsidR="00C664C5" w:rsidRPr="006A125C" w:rsidRDefault="00C664C5" w:rsidP="00C664C5">
            <w:pPr>
              <w:keepNext/>
              <w:ind w:firstLine="5812"/>
              <w:jc w:val="both"/>
              <w:outlineLvl w:val="2"/>
              <w:rPr>
                <w:b w:val="0"/>
                <w:sz w:val="26"/>
                <w:szCs w:val="26"/>
                <w:lang w:val="nl-NL"/>
              </w:rPr>
            </w:pPr>
          </w:p>
        </w:tc>
      </w:tr>
      <w:tr w:rsidR="00185245" w:rsidRPr="006A125C" w:rsidTr="00B16EA6">
        <w:tc>
          <w:tcPr>
            <w:tcW w:w="710" w:type="dxa"/>
          </w:tcPr>
          <w:p w:rsidR="00C664C5" w:rsidRPr="006A125C" w:rsidRDefault="00C664C5" w:rsidP="00C664C5">
            <w:pPr>
              <w:jc w:val="center"/>
              <w:rPr>
                <w:b w:val="0"/>
                <w:sz w:val="26"/>
                <w:szCs w:val="26"/>
                <w:lang w:val="nl-NL"/>
              </w:rPr>
            </w:pPr>
            <w:r w:rsidRPr="006A125C">
              <w:rPr>
                <w:b w:val="0"/>
                <w:sz w:val="26"/>
                <w:szCs w:val="26"/>
                <w:lang w:val="nl-NL"/>
              </w:rPr>
              <w:t>8</w:t>
            </w:r>
          </w:p>
        </w:tc>
        <w:tc>
          <w:tcPr>
            <w:tcW w:w="4961" w:type="dxa"/>
          </w:tcPr>
          <w:p w:rsidR="00C664C5" w:rsidRPr="006A125C" w:rsidRDefault="00C664C5" w:rsidP="00C664C5">
            <w:pPr>
              <w:jc w:val="both"/>
              <w:rPr>
                <w:b w:val="0"/>
                <w:sz w:val="26"/>
                <w:szCs w:val="26"/>
                <w:lang w:val="nl-NL"/>
              </w:rPr>
            </w:pPr>
            <w:r w:rsidRPr="006A125C">
              <w:rPr>
                <w:b w:val="0"/>
                <w:sz w:val="26"/>
                <w:szCs w:val="26"/>
                <w:lang w:val="nl-NL"/>
              </w:rPr>
              <w:t>Giá trị thị trường trên một cổ phiếu cuối kỳ</w:t>
            </w:r>
          </w:p>
        </w:tc>
        <w:tc>
          <w:tcPr>
            <w:tcW w:w="1843" w:type="dxa"/>
          </w:tcPr>
          <w:p w:rsidR="00C664C5" w:rsidRPr="006A125C" w:rsidRDefault="00C664C5" w:rsidP="00C664C5">
            <w:pPr>
              <w:keepNext/>
              <w:ind w:firstLine="5812"/>
              <w:jc w:val="both"/>
              <w:outlineLvl w:val="2"/>
              <w:rPr>
                <w:b w:val="0"/>
                <w:sz w:val="26"/>
                <w:szCs w:val="26"/>
                <w:lang w:val="nl-NL"/>
              </w:rPr>
            </w:pPr>
          </w:p>
        </w:tc>
        <w:tc>
          <w:tcPr>
            <w:tcW w:w="1984" w:type="dxa"/>
          </w:tcPr>
          <w:p w:rsidR="00C664C5" w:rsidRPr="006A125C" w:rsidRDefault="00C664C5" w:rsidP="00C664C5">
            <w:pPr>
              <w:keepNext/>
              <w:ind w:firstLine="5812"/>
              <w:jc w:val="both"/>
              <w:outlineLvl w:val="2"/>
              <w:rPr>
                <w:b w:val="0"/>
                <w:sz w:val="26"/>
                <w:szCs w:val="26"/>
                <w:lang w:val="nl-NL"/>
              </w:rPr>
            </w:pPr>
          </w:p>
        </w:tc>
      </w:tr>
    </w:tbl>
    <w:p w:rsidR="00C664C5" w:rsidRPr="006A125C" w:rsidRDefault="00C664C5" w:rsidP="00A110CE">
      <w:pPr>
        <w:pStyle w:val="Heading9"/>
        <w:spacing w:before="120" w:after="120"/>
        <w:jc w:val="both"/>
        <w:rPr>
          <w:rFonts w:ascii="Times New Roman" w:hAnsi="Times New Roman"/>
          <w:sz w:val="26"/>
          <w:szCs w:val="26"/>
          <w:lang w:val="nl-NL"/>
        </w:rPr>
      </w:pPr>
      <w:r w:rsidRPr="006A125C">
        <w:rPr>
          <w:rFonts w:ascii="Times New Roman" w:hAnsi="Times New Roman"/>
          <w:sz w:val="26"/>
          <w:szCs w:val="26"/>
          <w:lang w:val="nl-NL"/>
        </w:rPr>
        <w:lastRenderedPageBreak/>
        <w:t xml:space="preserve">VI. </w:t>
      </w:r>
      <w:r w:rsidR="00EB0E07">
        <w:rPr>
          <w:rFonts w:ascii="Times New Roman" w:hAnsi="Times New Roman"/>
          <w:sz w:val="26"/>
          <w:szCs w:val="26"/>
          <w:lang w:val="nl-NL"/>
        </w:rPr>
        <w:t xml:space="preserve">Thống kê phí giao dịch </w:t>
      </w:r>
      <w:r w:rsidRPr="006A125C">
        <w:rPr>
          <w:rFonts w:ascii="Times New Roman" w:hAnsi="Times New Roman"/>
          <w:sz w:val="26"/>
          <w:szCs w:val="26"/>
          <w:lang w:val="nl-NL"/>
        </w:rPr>
        <w:t xml:space="preserve"> </w:t>
      </w:r>
    </w:p>
    <w:p w:rsidR="00C664C5" w:rsidRPr="006A125C" w:rsidRDefault="00C664C5" w:rsidP="00A110CE">
      <w:pPr>
        <w:pStyle w:val="Heading9"/>
        <w:spacing w:before="120" w:after="120"/>
        <w:jc w:val="both"/>
        <w:rPr>
          <w:rFonts w:ascii="Times New Roman" w:hAnsi="Times New Roman"/>
          <w:sz w:val="26"/>
          <w:szCs w:val="26"/>
          <w:lang w:val="nl-NL"/>
        </w:rPr>
      </w:pPr>
      <w:r w:rsidRPr="006A125C">
        <w:rPr>
          <w:rFonts w:ascii="Times New Roman" w:hAnsi="Times New Roman"/>
          <w:b w:val="0"/>
          <w:i/>
          <w:sz w:val="26"/>
          <w:szCs w:val="26"/>
          <w:lang w:val="nl-NL"/>
        </w:rPr>
        <w:t>(chỉ thực hiện đối với báo cáo năm)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1701"/>
        <w:gridCol w:w="992"/>
        <w:gridCol w:w="1313"/>
        <w:gridCol w:w="1120"/>
        <w:gridCol w:w="1735"/>
        <w:gridCol w:w="935"/>
        <w:gridCol w:w="993"/>
      </w:tblGrid>
      <w:tr w:rsidR="0017543C" w:rsidRPr="006A125C" w:rsidTr="00E25538">
        <w:trPr>
          <w:trHeight w:val="933"/>
        </w:trPr>
        <w:tc>
          <w:tcPr>
            <w:tcW w:w="959" w:type="dxa"/>
            <w:vMerge w:val="restart"/>
            <w:vAlign w:val="center"/>
          </w:tcPr>
          <w:p w:rsidR="00C664C5" w:rsidRPr="006A125C" w:rsidRDefault="00C664C5" w:rsidP="00C664C5">
            <w:pPr>
              <w:jc w:val="center"/>
              <w:rPr>
                <w:sz w:val="26"/>
                <w:szCs w:val="26"/>
                <w:lang w:val="nl-NL"/>
              </w:rPr>
            </w:pPr>
            <w:r w:rsidRPr="006A125C">
              <w:rPr>
                <w:sz w:val="26"/>
                <w:szCs w:val="26"/>
                <w:lang w:val="nl-NL"/>
              </w:rPr>
              <w:t>STT</w:t>
            </w:r>
          </w:p>
        </w:tc>
        <w:tc>
          <w:tcPr>
            <w:tcW w:w="1701" w:type="dxa"/>
            <w:vMerge w:val="restart"/>
            <w:vAlign w:val="center"/>
          </w:tcPr>
          <w:p w:rsidR="00C664C5" w:rsidRPr="006A125C" w:rsidRDefault="00C664C5" w:rsidP="00C664C5">
            <w:pPr>
              <w:jc w:val="center"/>
              <w:rPr>
                <w:sz w:val="26"/>
                <w:szCs w:val="26"/>
                <w:lang w:val="nl-NL"/>
              </w:rPr>
            </w:pPr>
            <w:r w:rsidRPr="006A125C">
              <w:rPr>
                <w:sz w:val="26"/>
                <w:szCs w:val="26"/>
                <w:lang w:val="nl-NL"/>
              </w:rPr>
              <w:t>Tên (mã) các công ty chứng khoán (có giá trị giao dịch vượt quá 5% tổng giá trị giao dịch kỳ báo cáo)</w:t>
            </w:r>
          </w:p>
        </w:tc>
        <w:tc>
          <w:tcPr>
            <w:tcW w:w="992" w:type="dxa"/>
            <w:vMerge w:val="restart"/>
            <w:vAlign w:val="center"/>
          </w:tcPr>
          <w:p w:rsidR="00C664C5" w:rsidRPr="006A125C" w:rsidRDefault="00C664C5" w:rsidP="00C664C5">
            <w:pPr>
              <w:jc w:val="center"/>
              <w:rPr>
                <w:sz w:val="26"/>
                <w:szCs w:val="26"/>
                <w:lang w:val="nl-NL"/>
              </w:rPr>
            </w:pPr>
            <w:r w:rsidRPr="006A125C">
              <w:rPr>
                <w:sz w:val="26"/>
                <w:szCs w:val="26"/>
                <w:lang w:val="nl-NL"/>
              </w:rPr>
              <w:t>Quan hệ với công ty quản lý quỹ</w:t>
            </w:r>
          </w:p>
        </w:tc>
        <w:tc>
          <w:tcPr>
            <w:tcW w:w="4168" w:type="dxa"/>
            <w:gridSpan w:val="3"/>
            <w:vAlign w:val="center"/>
          </w:tcPr>
          <w:p w:rsidR="00C664C5" w:rsidRPr="006A125C" w:rsidRDefault="00C664C5" w:rsidP="00C664C5">
            <w:pPr>
              <w:jc w:val="center"/>
              <w:rPr>
                <w:sz w:val="26"/>
                <w:szCs w:val="26"/>
                <w:lang w:val="nl-NL"/>
              </w:rPr>
            </w:pPr>
            <w:r w:rsidRPr="006A125C">
              <w:rPr>
                <w:sz w:val="26"/>
                <w:szCs w:val="26"/>
                <w:lang w:val="nl-NL"/>
              </w:rPr>
              <w:t>Tỷ lệ giao dịch của công ty đầu tư chứng khoán tại từng công ty chứng khoán</w:t>
            </w:r>
          </w:p>
          <w:p w:rsidR="00C664C5" w:rsidRPr="006A125C" w:rsidRDefault="00C664C5" w:rsidP="00C664C5">
            <w:pPr>
              <w:jc w:val="center"/>
              <w:rPr>
                <w:sz w:val="26"/>
                <w:szCs w:val="26"/>
                <w:lang w:val="nl-NL"/>
              </w:rPr>
            </w:pPr>
          </w:p>
        </w:tc>
        <w:tc>
          <w:tcPr>
            <w:tcW w:w="935" w:type="dxa"/>
            <w:vMerge w:val="restart"/>
            <w:vAlign w:val="center"/>
          </w:tcPr>
          <w:p w:rsidR="00C664C5" w:rsidRPr="006A125C" w:rsidRDefault="00C664C5" w:rsidP="00C664C5">
            <w:pPr>
              <w:jc w:val="center"/>
              <w:rPr>
                <w:sz w:val="26"/>
                <w:szCs w:val="26"/>
                <w:lang w:val="nl-NL"/>
              </w:rPr>
            </w:pPr>
            <w:r w:rsidRPr="006A125C">
              <w:rPr>
                <w:sz w:val="26"/>
                <w:szCs w:val="26"/>
                <w:lang w:val="nl-NL"/>
              </w:rPr>
              <w:t>Phí giao dịch bình quân</w:t>
            </w:r>
          </w:p>
        </w:tc>
        <w:tc>
          <w:tcPr>
            <w:tcW w:w="992" w:type="dxa"/>
            <w:vMerge w:val="restart"/>
            <w:vAlign w:val="center"/>
          </w:tcPr>
          <w:p w:rsidR="00C664C5" w:rsidRPr="006A125C" w:rsidRDefault="00C664C5" w:rsidP="00C664C5">
            <w:pPr>
              <w:jc w:val="center"/>
              <w:rPr>
                <w:sz w:val="26"/>
                <w:szCs w:val="26"/>
                <w:lang w:val="nl-NL"/>
              </w:rPr>
            </w:pPr>
            <w:r w:rsidRPr="006A125C">
              <w:rPr>
                <w:sz w:val="26"/>
                <w:szCs w:val="26"/>
                <w:lang w:val="nl-NL"/>
              </w:rPr>
              <w:t>Phí giao dịch bình quân trên thị trường</w:t>
            </w:r>
          </w:p>
        </w:tc>
      </w:tr>
      <w:tr w:rsidR="0017543C" w:rsidRPr="006A125C" w:rsidTr="00E25538">
        <w:trPr>
          <w:trHeight w:val="933"/>
        </w:trPr>
        <w:tc>
          <w:tcPr>
            <w:tcW w:w="959" w:type="dxa"/>
            <w:vMerge/>
            <w:vAlign w:val="center"/>
          </w:tcPr>
          <w:p w:rsidR="00C664C5" w:rsidRPr="006A125C" w:rsidRDefault="00C664C5" w:rsidP="00C664C5">
            <w:pPr>
              <w:jc w:val="center"/>
              <w:rPr>
                <w:sz w:val="26"/>
                <w:szCs w:val="26"/>
                <w:lang w:val="nl-NL"/>
              </w:rPr>
            </w:pPr>
          </w:p>
        </w:tc>
        <w:tc>
          <w:tcPr>
            <w:tcW w:w="1701" w:type="dxa"/>
            <w:vMerge/>
            <w:vAlign w:val="center"/>
          </w:tcPr>
          <w:p w:rsidR="00C664C5" w:rsidRPr="006A125C" w:rsidRDefault="00C664C5" w:rsidP="00C664C5">
            <w:pPr>
              <w:jc w:val="center"/>
              <w:rPr>
                <w:sz w:val="26"/>
                <w:szCs w:val="26"/>
                <w:lang w:val="nl-NL"/>
              </w:rPr>
            </w:pPr>
          </w:p>
        </w:tc>
        <w:tc>
          <w:tcPr>
            <w:tcW w:w="992" w:type="dxa"/>
            <w:vMerge/>
            <w:vAlign w:val="center"/>
          </w:tcPr>
          <w:p w:rsidR="00C664C5" w:rsidRPr="006A125C" w:rsidRDefault="00C664C5" w:rsidP="00C664C5">
            <w:pPr>
              <w:jc w:val="center"/>
              <w:rPr>
                <w:sz w:val="26"/>
                <w:szCs w:val="26"/>
                <w:lang w:val="nl-NL"/>
              </w:rPr>
            </w:pPr>
          </w:p>
        </w:tc>
        <w:tc>
          <w:tcPr>
            <w:tcW w:w="1313" w:type="dxa"/>
            <w:vAlign w:val="center"/>
          </w:tcPr>
          <w:p w:rsidR="00C664C5" w:rsidRPr="006A125C" w:rsidRDefault="00C664C5" w:rsidP="00C664C5">
            <w:pPr>
              <w:jc w:val="center"/>
              <w:rPr>
                <w:sz w:val="26"/>
                <w:szCs w:val="26"/>
                <w:lang w:val="nl-NL"/>
              </w:rPr>
            </w:pPr>
            <w:r w:rsidRPr="006A125C">
              <w:rPr>
                <w:sz w:val="26"/>
                <w:szCs w:val="26"/>
                <w:lang w:val="nl-NL"/>
              </w:rPr>
              <w:t>Giá trị giao dịch trong kỳ báo cáo của công ty đầu tư chứng khoán</w:t>
            </w:r>
          </w:p>
        </w:tc>
        <w:tc>
          <w:tcPr>
            <w:tcW w:w="1120" w:type="dxa"/>
            <w:vAlign w:val="center"/>
          </w:tcPr>
          <w:p w:rsidR="00C664C5" w:rsidRPr="006A125C" w:rsidRDefault="00C664C5" w:rsidP="00C664C5">
            <w:pPr>
              <w:jc w:val="center"/>
              <w:rPr>
                <w:sz w:val="26"/>
                <w:szCs w:val="26"/>
                <w:lang w:val="nl-NL"/>
              </w:rPr>
            </w:pPr>
            <w:r w:rsidRPr="006A125C">
              <w:rPr>
                <w:sz w:val="26"/>
                <w:szCs w:val="26"/>
                <w:lang w:val="nl-NL"/>
              </w:rPr>
              <w:t>Tổng giá trị giao dịch trong kỳ báo cáo của công ty</w:t>
            </w:r>
          </w:p>
        </w:tc>
        <w:tc>
          <w:tcPr>
            <w:tcW w:w="1735" w:type="dxa"/>
            <w:vAlign w:val="center"/>
          </w:tcPr>
          <w:p w:rsidR="00C664C5" w:rsidRPr="006A125C" w:rsidRDefault="00C664C5" w:rsidP="00C664C5">
            <w:pPr>
              <w:jc w:val="center"/>
              <w:rPr>
                <w:sz w:val="26"/>
                <w:szCs w:val="26"/>
                <w:lang w:val="nl-NL"/>
              </w:rPr>
            </w:pPr>
            <w:r w:rsidRPr="006A125C">
              <w:rPr>
                <w:sz w:val="26"/>
                <w:szCs w:val="26"/>
                <w:lang w:val="nl-NL"/>
              </w:rPr>
              <w:t>Tỷ lệ giao dịch của công ty đầu tư chứng khoán qua công ty chứng khoán trong kỳ báo cáo</w:t>
            </w:r>
          </w:p>
        </w:tc>
        <w:tc>
          <w:tcPr>
            <w:tcW w:w="935" w:type="dxa"/>
            <w:vMerge/>
            <w:vAlign w:val="center"/>
          </w:tcPr>
          <w:p w:rsidR="00C664C5" w:rsidRPr="006A125C" w:rsidRDefault="00C664C5" w:rsidP="00C664C5">
            <w:pPr>
              <w:jc w:val="center"/>
              <w:rPr>
                <w:sz w:val="26"/>
                <w:szCs w:val="26"/>
                <w:lang w:val="nl-NL"/>
              </w:rPr>
            </w:pPr>
          </w:p>
        </w:tc>
        <w:tc>
          <w:tcPr>
            <w:tcW w:w="992" w:type="dxa"/>
            <w:vMerge/>
            <w:vAlign w:val="center"/>
          </w:tcPr>
          <w:p w:rsidR="00C664C5" w:rsidRPr="006A125C" w:rsidRDefault="00C664C5" w:rsidP="00C664C5">
            <w:pPr>
              <w:jc w:val="center"/>
              <w:rPr>
                <w:sz w:val="26"/>
                <w:szCs w:val="26"/>
                <w:lang w:val="nl-NL"/>
              </w:rPr>
            </w:pPr>
          </w:p>
        </w:tc>
      </w:tr>
      <w:tr w:rsidR="0017543C" w:rsidRPr="006A125C" w:rsidTr="00B16EA6">
        <w:tc>
          <w:tcPr>
            <w:tcW w:w="959" w:type="dxa"/>
          </w:tcPr>
          <w:p w:rsidR="00C664C5" w:rsidRPr="006A125C" w:rsidRDefault="00C664C5" w:rsidP="00C664C5">
            <w:pPr>
              <w:jc w:val="center"/>
              <w:rPr>
                <w:b w:val="0"/>
                <w:sz w:val="26"/>
                <w:szCs w:val="26"/>
                <w:lang w:val="nl-NL"/>
              </w:rPr>
            </w:pPr>
            <w:r w:rsidRPr="006A125C">
              <w:rPr>
                <w:b w:val="0"/>
                <w:sz w:val="26"/>
                <w:szCs w:val="26"/>
                <w:lang w:val="nl-NL"/>
              </w:rPr>
              <w:t>(1)</w:t>
            </w:r>
          </w:p>
        </w:tc>
        <w:tc>
          <w:tcPr>
            <w:tcW w:w="1701" w:type="dxa"/>
          </w:tcPr>
          <w:p w:rsidR="00C664C5" w:rsidRPr="006A125C" w:rsidRDefault="00C664C5" w:rsidP="00C664C5">
            <w:pPr>
              <w:jc w:val="center"/>
              <w:rPr>
                <w:b w:val="0"/>
                <w:sz w:val="26"/>
                <w:szCs w:val="26"/>
                <w:lang w:val="nl-NL"/>
              </w:rPr>
            </w:pPr>
            <w:r w:rsidRPr="006A125C">
              <w:rPr>
                <w:b w:val="0"/>
                <w:sz w:val="26"/>
                <w:szCs w:val="26"/>
                <w:lang w:val="nl-NL"/>
              </w:rPr>
              <w:t>(2)</w:t>
            </w:r>
          </w:p>
        </w:tc>
        <w:tc>
          <w:tcPr>
            <w:tcW w:w="992" w:type="dxa"/>
          </w:tcPr>
          <w:p w:rsidR="00C664C5" w:rsidRPr="006A125C" w:rsidRDefault="00C664C5" w:rsidP="00C664C5">
            <w:pPr>
              <w:jc w:val="center"/>
              <w:rPr>
                <w:b w:val="0"/>
                <w:sz w:val="26"/>
                <w:szCs w:val="26"/>
                <w:lang w:val="nl-NL"/>
              </w:rPr>
            </w:pPr>
            <w:r w:rsidRPr="006A125C">
              <w:rPr>
                <w:b w:val="0"/>
                <w:sz w:val="26"/>
                <w:szCs w:val="26"/>
                <w:lang w:val="nl-NL"/>
              </w:rPr>
              <w:t>(3)</w:t>
            </w:r>
          </w:p>
        </w:tc>
        <w:tc>
          <w:tcPr>
            <w:tcW w:w="1313" w:type="dxa"/>
          </w:tcPr>
          <w:p w:rsidR="00C664C5" w:rsidRPr="006A125C" w:rsidRDefault="00C664C5" w:rsidP="00C664C5">
            <w:pPr>
              <w:jc w:val="center"/>
              <w:rPr>
                <w:b w:val="0"/>
                <w:sz w:val="26"/>
                <w:szCs w:val="26"/>
                <w:lang w:val="nl-NL"/>
              </w:rPr>
            </w:pPr>
            <w:r w:rsidRPr="006A125C">
              <w:rPr>
                <w:b w:val="0"/>
                <w:sz w:val="26"/>
                <w:szCs w:val="26"/>
                <w:lang w:val="nl-NL"/>
              </w:rPr>
              <w:t>(4)</w:t>
            </w:r>
          </w:p>
        </w:tc>
        <w:tc>
          <w:tcPr>
            <w:tcW w:w="1120" w:type="dxa"/>
          </w:tcPr>
          <w:p w:rsidR="00C664C5" w:rsidRPr="006A125C" w:rsidRDefault="00C664C5" w:rsidP="00C664C5">
            <w:pPr>
              <w:jc w:val="center"/>
              <w:rPr>
                <w:b w:val="0"/>
                <w:sz w:val="26"/>
                <w:szCs w:val="26"/>
                <w:lang w:val="nl-NL"/>
              </w:rPr>
            </w:pPr>
            <w:r w:rsidRPr="006A125C">
              <w:rPr>
                <w:b w:val="0"/>
                <w:sz w:val="26"/>
                <w:szCs w:val="26"/>
                <w:lang w:val="nl-NL"/>
              </w:rPr>
              <w:t>(5)</w:t>
            </w:r>
          </w:p>
        </w:tc>
        <w:tc>
          <w:tcPr>
            <w:tcW w:w="1735" w:type="dxa"/>
          </w:tcPr>
          <w:p w:rsidR="00C664C5" w:rsidRPr="006A125C" w:rsidRDefault="00C664C5" w:rsidP="00C664C5">
            <w:pPr>
              <w:jc w:val="center"/>
              <w:rPr>
                <w:b w:val="0"/>
                <w:sz w:val="26"/>
                <w:szCs w:val="26"/>
                <w:lang w:val="nl-NL"/>
              </w:rPr>
            </w:pPr>
            <w:r w:rsidRPr="006A125C">
              <w:rPr>
                <w:b w:val="0"/>
                <w:sz w:val="26"/>
                <w:szCs w:val="26"/>
                <w:lang w:val="nl-NL"/>
              </w:rPr>
              <w:t>(6)=(4)/(5)(%)</w:t>
            </w:r>
          </w:p>
        </w:tc>
        <w:tc>
          <w:tcPr>
            <w:tcW w:w="935" w:type="dxa"/>
          </w:tcPr>
          <w:p w:rsidR="00C664C5" w:rsidRPr="006A125C" w:rsidRDefault="00C664C5" w:rsidP="00C664C5">
            <w:pPr>
              <w:jc w:val="center"/>
              <w:rPr>
                <w:b w:val="0"/>
                <w:sz w:val="26"/>
                <w:szCs w:val="26"/>
                <w:lang w:val="nl-NL"/>
              </w:rPr>
            </w:pPr>
            <w:r w:rsidRPr="006A125C">
              <w:rPr>
                <w:b w:val="0"/>
                <w:sz w:val="26"/>
                <w:szCs w:val="26"/>
                <w:lang w:val="nl-NL"/>
              </w:rPr>
              <w:t>(7)</w:t>
            </w:r>
          </w:p>
        </w:tc>
        <w:tc>
          <w:tcPr>
            <w:tcW w:w="992" w:type="dxa"/>
          </w:tcPr>
          <w:p w:rsidR="00C664C5" w:rsidRPr="006A125C" w:rsidRDefault="00C664C5" w:rsidP="00C664C5">
            <w:pPr>
              <w:jc w:val="center"/>
              <w:rPr>
                <w:b w:val="0"/>
                <w:sz w:val="26"/>
                <w:szCs w:val="26"/>
                <w:lang w:val="nl-NL"/>
              </w:rPr>
            </w:pPr>
            <w:r w:rsidRPr="006A125C">
              <w:rPr>
                <w:b w:val="0"/>
                <w:sz w:val="26"/>
                <w:szCs w:val="26"/>
                <w:lang w:val="nl-NL"/>
              </w:rPr>
              <w:t>(8)</w:t>
            </w:r>
          </w:p>
        </w:tc>
      </w:tr>
      <w:tr w:rsidR="0017543C" w:rsidRPr="006A125C" w:rsidTr="00B16EA6">
        <w:tc>
          <w:tcPr>
            <w:tcW w:w="959" w:type="dxa"/>
          </w:tcPr>
          <w:p w:rsidR="00C664C5" w:rsidRPr="006A125C" w:rsidRDefault="00C664C5" w:rsidP="00C664C5">
            <w:pPr>
              <w:jc w:val="center"/>
              <w:rPr>
                <w:b w:val="0"/>
                <w:sz w:val="26"/>
                <w:szCs w:val="26"/>
                <w:lang w:val="nl-NL"/>
              </w:rPr>
            </w:pPr>
            <w:r w:rsidRPr="006A125C">
              <w:rPr>
                <w:b w:val="0"/>
                <w:sz w:val="26"/>
                <w:szCs w:val="26"/>
                <w:lang w:val="nl-NL"/>
              </w:rPr>
              <w:t>1</w:t>
            </w:r>
          </w:p>
        </w:tc>
        <w:tc>
          <w:tcPr>
            <w:tcW w:w="1701" w:type="dxa"/>
          </w:tcPr>
          <w:p w:rsidR="00C664C5" w:rsidRPr="006A125C" w:rsidRDefault="00C664C5" w:rsidP="00C664C5">
            <w:pPr>
              <w:jc w:val="both"/>
              <w:rPr>
                <w:b w:val="0"/>
                <w:sz w:val="26"/>
                <w:szCs w:val="26"/>
                <w:lang w:val="nl-NL"/>
              </w:rPr>
            </w:pPr>
          </w:p>
        </w:tc>
        <w:tc>
          <w:tcPr>
            <w:tcW w:w="992" w:type="dxa"/>
          </w:tcPr>
          <w:p w:rsidR="00C664C5" w:rsidRPr="006A125C" w:rsidRDefault="00C664C5" w:rsidP="00C664C5">
            <w:pPr>
              <w:jc w:val="both"/>
              <w:rPr>
                <w:b w:val="0"/>
                <w:sz w:val="26"/>
                <w:szCs w:val="26"/>
                <w:lang w:val="nl-NL"/>
              </w:rPr>
            </w:pPr>
          </w:p>
        </w:tc>
        <w:tc>
          <w:tcPr>
            <w:tcW w:w="1313" w:type="dxa"/>
          </w:tcPr>
          <w:p w:rsidR="00C664C5" w:rsidRPr="006A125C" w:rsidRDefault="00C664C5" w:rsidP="00C664C5">
            <w:pPr>
              <w:jc w:val="both"/>
              <w:rPr>
                <w:b w:val="0"/>
                <w:sz w:val="26"/>
                <w:szCs w:val="26"/>
                <w:lang w:val="nl-NL"/>
              </w:rPr>
            </w:pPr>
          </w:p>
        </w:tc>
        <w:tc>
          <w:tcPr>
            <w:tcW w:w="1120" w:type="dxa"/>
          </w:tcPr>
          <w:p w:rsidR="00C664C5" w:rsidRPr="006A125C" w:rsidRDefault="00C664C5" w:rsidP="00C664C5">
            <w:pPr>
              <w:jc w:val="both"/>
              <w:rPr>
                <w:b w:val="0"/>
                <w:sz w:val="26"/>
                <w:szCs w:val="26"/>
                <w:lang w:val="nl-NL"/>
              </w:rPr>
            </w:pPr>
          </w:p>
        </w:tc>
        <w:tc>
          <w:tcPr>
            <w:tcW w:w="1735" w:type="dxa"/>
          </w:tcPr>
          <w:p w:rsidR="00C664C5" w:rsidRPr="006A125C" w:rsidRDefault="00C664C5" w:rsidP="00C664C5">
            <w:pPr>
              <w:jc w:val="both"/>
              <w:rPr>
                <w:b w:val="0"/>
                <w:sz w:val="26"/>
                <w:szCs w:val="26"/>
                <w:lang w:val="nl-NL"/>
              </w:rPr>
            </w:pPr>
          </w:p>
        </w:tc>
        <w:tc>
          <w:tcPr>
            <w:tcW w:w="935" w:type="dxa"/>
          </w:tcPr>
          <w:p w:rsidR="00C664C5" w:rsidRPr="006A125C" w:rsidRDefault="00C664C5" w:rsidP="00C664C5">
            <w:pPr>
              <w:jc w:val="both"/>
              <w:rPr>
                <w:b w:val="0"/>
                <w:sz w:val="26"/>
                <w:szCs w:val="26"/>
                <w:lang w:val="nl-NL"/>
              </w:rPr>
            </w:pPr>
          </w:p>
        </w:tc>
        <w:tc>
          <w:tcPr>
            <w:tcW w:w="992" w:type="dxa"/>
          </w:tcPr>
          <w:p w:rsidR="00C664C5" w:rsidRPr="006A125C" w:rsidRDefault="00C664C5" w:rsidP="00C664C5">
            <w:pPr>
              <w:jc w:val="both"/>
              <w:rPr>
                <w:b w:val="0"/>
                <w:sz w:val="26"/>
                <w:szCs w:val="26"/>
                <w:lang w:val="nl-NL"/>
              </w:rPr>
            </w:pPr>
          </w:p>
        </w:tc>
      </w:tr>
      <w:tr w:rsidR="0017543C" w:rsidRPr="006A125C" w:rsidTr="00B16EA6">
        <w:tc>
          <w:tcPr>
            <w:tcW w:w="959" w:type="dxa"/>
          </w:tcPr>
          <w:p w:rsidR="00C664C5" w:rsidRPr="006A125C" w:rsidRDefault="00C664C5" w:rsidP="00C664C5">
            <w:pPr>
              <w:jc w:val="center"/>
              <w:rPr>
                <w:b w:val="0"/>
                <w:sz w:val="26"/>
                <w:szCs w:val="26"/>
                <w:lang w:val="nl-NL"/>
              </w:rPr>
            </w:pPr>
            <w:r w:rsidRPr="006A125C">
              <w:rPr>
                <w:b w:val="0"/>
                <w:sz w:val="26"/>
                <w:szCs w:val="26"/>
                <w:lang w:val="nl-NL"/>
              </w:rPr>
              <w:t>2</w:t>
            </w:r>
          </w:p>
        </w:tc>
        <w:tc>
          <w:tcPr>
            <w:tcW w:w="1701" w:type="dxa"/>
          </w:tcPr>
          <w:p w:rsidR="00C664C5" w:rsidRPr="006A125C" w:rsidRDefault="00C664C5" w:rsidP="00C664C5">
            <w:pPr>
              <w:jc w:val="both"/>
              <w:rPr>
                <w:b w:val="0"/>
                <w:sz w:val="26"/>
                <w:szCs w:val="26"/>
                <w:lang w:val="nl-NL"/>
              </w:rPr>
            </w:pPr>
          </w:p>
        </w:tc>
        <w:tc>
          <w:tcPr>
            <w:tcW w:w="992" w:type="dxa"/>
          </w:tcPr>
          <w:p w:rsidR="00C664C5" w:rsidRPr="006A125C" w:rsidRDefault="00C664C5" w:rsidP="00C664C5">
            <w:pPr>
              <w:jc w:val="both"/>
              <w:rPr>
                <w:b w:val="0"/>
                <w:sz w:val="26"/>
                <w:szCs w:val="26"/>
                <w:lang w:val="nl-NL"/>
              </w:rPr>
            </w:pPr>
          </w:p>
        </w:tc>
        <w:tc>
          <w:tcPr>
            <w:tcW w:w="1313" w:type="dxa"/>
          </w:tcPr>
          <w:p w:rsidR="00C664C5" w:rsidRPr="006A125C" w:rsidRDefault="00C664C5" w:rsidP="00C664C5">
            <w:pPr>
              <w:jc w:val="both"/>
              <w:rPr>
                <w:b w:val="0"/>
                <w:sz w:val="26"/>
                <w:szCs w:val="26"/>
                <w:lang w:val="nl-NL"/>
              </w:rPr>
            </w:pPr>
          </w:p>
        </w:tc>
        <w:tc>
          <w:tcPr>
            <w:tcW w:w="1120" w:type="dxa"/>
          </w:tcPr>
          <w:p w:rsidR="00C664C5" w:rsidRPr="006A125C" w:rsidRDefault="00C664C5" w:rsidP="00C664C5">
            <w:pPr>
              <w:jc w:val="both"/>
              <w:rPr>
                <w:b w:val="0"/>
                <w:sz w:val="26"/>
                <w:szCs w:val="26"/>
                <w:lang w:val="nl-NL"/>
              </w:rPr>
            </w:pPr>
          </w:p>
        </w:tc>
        <w:tc>
          <w:tcPr>
            <w:tcW w:w="1735" w:type="dxa"/>
          </w:tcPr>
          <w:p w:rsidR="00C664C5" w:rsidRPr="006A125C" w:rsidRDefault="00C664C5" w:rsidP="00C664C5">
            <w:pPr>
              <w:jc w:val="both"/>
              <w:rPr>
                <w:b w:val="0"/>
                <w:sz w:val="26"/>
                <w:szCs w:val="26"/>
                <w:lang w:val="nl-NL"/>
              </w:rPr>
            </w:pPr>
          </w:p>
        </w:tc>
        <w:tc>
          <w:tcPr>
            <w:tcW w:w="935" w:type="dxa"/>
          </w:tcPr>
          <w:p w:rsidR="00C664C5" w:rsidRPr="006A125C" w:rsidRDefault="00C664C5" w:rsidP="00C664C5">
            <w:pPr>
              <w:jc w:val="both"/>
              <w:rPr>
                <w:b w:val="0"/>
                <w:sz w:val="26"/>
                <w:szCs w:val="26"/>
                <w:lang w:val="nl-NL"/>
              </w:rPr>
            </w:pPr>
          </w:p>
        </w:tc>
        <w:tc>
          <w:tcPr>
            <w:tcW w:w="992" w:type="dxa"/>
          </w:tcPr>
          <w:p w:rsidR="00C664C5" w:rsidRPr="006A125C" w:rsidRDefault="00C664C5" w:rsidP="00C664C5">
            <w:pPr>
              <w:jc w:val="both"/>
              <w:rPr>
                <w:b w:val="0"/>
                <w:sz w:val="26"/>
                <w:szCs w:val="26"/>
                <w:lang w:val="nl-NL"/>
              </w:rPr>
            </w:pPr>
          </w:p>
        </w:tc>
      </w:tr>
      <w:tr w:rsidR="0017543C" w:rsidRPr="006A125C" w:rsidTr="00B16EA6">
        <w:tc>
          <w:tcPr>
            <w:tcW w:w="959" w:type="dxa"/>
          </w:tcPr>
          <w:p w:rsidR="00C664C5" w:rsidRPr="006A125C" w:rsidRDefault="00C664C5" w:rsidP="00C664C5">
            <w:pPr>
              <w:jc w:val="center"/>
              <w:rPr>
                <w:b w:val="0"/>
                <w:sz w:val="26"/>
                <w:szCs w:val="26"/>
                <w:lang w:val="nl-NL"/>
              </w:rPr>
            </w:pPr>
            <w:r w:rsidRPr="006A125C">
              <w:rPr>
                <w:b w:val="0"/>
                <w:sz w:val="26"/>
                <w:szCs w:val="26"/>
                <w:lang w:val="nl-NL"/>
              </w:rPr>
              <w:t>...</w:t>
            </w:r>
          </w:p>
        </w:tc>
        <w:tc>
          <w:tcPr>
            <w:tcW w:w="1701" w:type="dxa"/>
          </w:tcPr>
          <w:p w:rsidR="00C664C5" w:rsidRPr="006A125C" w:rsidRDefault="00C664C5" w:rsidP="00C664C5">
            <w:pPr>
              <w:jc w:val="both"/>
              <w:rPr>
                <w:b w:val="0"/>
                <w:sz w:val="26"/>
                <w:szCs w:val="26"/>
                <w:lang w:val="nl-NL"/>
              </w:rPr>
            </w:pPr>
          </w:p>
        </w:tc>
        <w:tc>
          <w:tcPr>
            <w:tcW w:w="992" w:type="dxa"/>
          </w:tcPr>
          <w:p w:rsidR="00C664C5" w:rsidRPr="006A125C" w:rsidRDefault="00C664C5" w:rsidP="00C664C5">
            <w:pPr>
              <w:jc w:val="both"/>
              <w:rPr>
                <w:b w:val="0"/>
                <w:sz w:val="26"/>
                <w:szCs w:val="26"/>
                <w:lang w:val="nl-NL"/>
              </w:rPr>
            </w:pPr>
          </w:p>
        </w:tc>
        <w:tc>
          <w:tcPr>
            <w:tcW w:w="1313" w:type="dxa"/>
          </w:tcPr>
          <w:p w:rsidR="00C664C5" w:rsidRPr="006A125C" w:rsidRDefault="00C664C5" w:rsidP="00C664C5">
            <w:pPr>
              <w:jc w:val="both"/>
              <w:rPr>
                <w:b w:val="0"/>
                <w:sz w:val="26"/>
                <w:szCs w:val="26"/>
                <w:lang w:val="nl-NL"/>
              </w:rPr>
            </w:pPr>
          </w:p>
        </w:tc>
        <w:tc>
          <w:tcPr>
            <w:tcW w:w="1120" w:type="dxa"/>
          </w:tcPr>
          <w:p w:rsidR="00C664C5" w:rsidRPr="006A125C" w:rsidRDefault="00C664C5" w:rsidP="00C664C5">
            <w:pPr>
              <w:jc w:val="both"/>
              <w:rPr>
                <w:b w:val="0"/>
                <w:sz w:val="26"/>
                <w:szCs w:val="26"/>
                <w:lang w:val="nl-NL"/>
              </w:rPr>
            </w:pPr>
          </w:p>
        </w:tc>
        <w:tc>
          <w:tcPr>
            <w:tcW w:w="1735" w:type="dxa"/>
          </w:tcPr>
          <w:p w:rsidR="00C664C5" w:rsidRPr="006A125C" w:rsidRDefault="00C664C5" w:rsidP="00C664C5">
            <w:pPr>
              <w:jc w:val="both"/>
              <w:rPr>
                <w:b w:val="0"/>
                <w:sz w:val="26"/>
                <w:szCs w:val="26"/>
                <w:lang w:val="nl-NL"/>
              </w:rPr>
            </w:pPr>
          </w:p>
        </w:tc>
        <w:tc>
          <w:tcPr>
            <w:tcW w:w="935" w:type="dxa"/>
          </w:tcPr>
          <w:p w:rsidR="00C664C5" w:rsidRPr="006A125C" w:rsidRDefault="00C664C5" w:rsidP="00C664C5">
            <w:pPr>
              <w:jc w:val="both"/>
              <w:rPr>
                <w:b w:val="0"/>
                <w:sz w:val="26"/>
                <w:szCs w:val="26"/>
                <w:lang w:val="nl-NL"/>
              </w:rPr>
            </w:pPr>
          </w:p>
        </w:tc>
        <w:tc>
          <w:tcPr>
            <w:tcW w:w="992" w:type="dxa"/>
          </w:tcPr>
          <w:p w:rsidR="00C664C5" w:rsidRPr="006A125C" w:rsidRDefault="00C664C5" w:rsidP="00C664C5">
            <w:pPr>
              <w:jc w:val="both"/>
              <w:rPr>
                <w:b w:val="0"/>
                <w:sz w:val="26"/>
                <w:szCs w:val="26"/>
                <w:lang w:val="nl-NL"/>
              </w:rPr>
            </w:pPr>
          </w:p>
        </w:tc>
      </w:tr>
      <w:tr w:rsidR="0017543C" w:rsidRPr="006A125C" w:rsidTr="00B16EA6">
        <w:tc>
          <w:tcPr>
            <w:tcW w:w="959" w:type="dxa"/>
          </w:tcPr>
          <w:p w:rsidR="00C664C5" w:rsidRPr="006A125C" w:rsidRDefault="00C664C5" w:rsidP="00C664C5">
            <w:pPr>
              <w:jc w:val="both"/>
              <w:rPr>
                <w:b w:val="0"/>
                <w:sz w:val="26"/>
                <w:szCs w:val="26"/>
                <w:lang w:val="nl-NL"/>
              </w:rPr>
            </w:pPr>
            <w:r w:rsidRPr="006A125C">
              <w:rPr>
                <w:b w:val="0"/>
                <w:sz w:val="26"/>
                <w:szCs w:val="26"/>
                <w:lang w:val="nl-NL"/>
              </w:rPr>
              <w:t>Tổng</w:t>
            </w:r>
          </w:p>
        </w:tc>
        <w:tc>
          <w:tcPr>
            <w:tcW w:w="1701" w:type="dxa"/>
          </w:tcPr>
          <w:p w:rsidR="00C664C5" w:rsidRPr="006A125C" w:rsidRDefault="00C664C5" w:rsidP="00C664C5">
            <w:pPr>
              <w:jc w:val="both"/>
              <w:rPr>
                <w:b w:val="0"/>
                <w:sz w:val="26"/>
                <w:szCs w:val="26"/>
                <w:lang w:val="nl-NL"/>
              </w:rPr>
            </w:pPr>
          </w:p>
        </w:tc>
        <w:tc>
          <w:tcPr>
            <w:tcW w:w="992" w:type="dxa"/>
          </w:tcPr>
          <w:p w:rsidR="00C664C5" w:rsidRPr="006A125C" w:rsidRDefault="00C664C5" w:rsidP="00C664C5">
            <w:pPr>
              <w:jc w:val="both"/>
              <w:rPr>
                <w:b w:val="0"/>
                <w:sz w:val="26"/>
                <w:szCs w:val="26"/>
                <w:lang w:val="nl-NL"/>
              </w:rPr>
            </w:pPr>
          </w:p>
        </w:tc>
        <w:tc>
          <w:tcPr>
            <w:tcW w:w="1313" w:type="dxa"/>
          </w:tcPr>
          <w:p w:rsidR="00C664C5" w:rsidRPr="006A125C" w:rsidRDefault="00C664C5" w:rsidP="00C664C5">
            <w:pPr>
              <w:jc w:val="both"/>
              <w:rPr>
                <w:b w:val="0"/>
                <w:sz w:val="26"/>
                <w:szCs w:val="26"/>
                <w:lang w:val="nl-NL"/>
              </w:rPr>
            </w:pPr>
          </w:p>
        </w:tc>
        <w:tc>
          <w:tcPr>
            <w:tcW w:w="1120" w:type="dxa"/>
          </w:tcPr>
          <w:p w:rsidR="00C664C5" w:rsidRPr="006A125C" w:rsidRDefault="00C664C5" w:rsidP="00C664C5">
            <w:pPr>
              <w:jc w:val="both"/>
              <w:rPr>
                <w:b w:val="0"/>
                <w:sz w:val="26"/>
                <w:szCs w:val="26"/>
                <w:lang w:val="nl-NL"/>
              </w:rPr>
            </w:pPr>
          </w:p>
        </w:tc>
        <w:tc>
          <w:tcPr>
            <w:tcW w:w="1735" w:type="dxa"/>
          </w:tcPr>
          <w:p w:rsidR="00C664C5" w:rsidRPr="006A125C" w:rsidRDefault="00C664C5" w:rsidP="00C664C5">
            <w:pPr>
              <w:jc w:val="both"/>
              <w:rPr>
                <w:b w:val="0"/>
                <w:sz w:val="26"/>
                <w:szCs w:val="26"/>
                <w:lang w:val="nl-NL"/>
              </w:rPr>
            </w:pPr>
          </w:p>
        </w:tc>
        <w:tc>
          <w:tcPr>
            <w:tcW w:w="935" w:type="dxa"/>
          </w:tcPr>
          <w:p w:rsidR="00C664C5" w:rsidRPr="006A125C" w:rsidRDefault="00C664C5" w:rsidP="00C664C5">
            <w:pPr>
              <w:jc w:val="both"/>
              <w:rPr>
                <w:b w:val="0"/>
                <w:sz w:val="26"/>
                <w:szCs w:val="26"/>
                <w:lang w:val="nl-NL"/>
              </w:rPr>
            </w:pPr>
          </w:p>
        </w:tc>
        <w:tc>
          <w:tcPr>
            <w:tcW w:w="992" w:type="dxa"/>
          </w:tcPr>
          <w:p w:rsidR="00C664C5" w:rsidRPr="006A125C" w:rsidRDefault="00C664C5" w:rsidP="00C664C5">
            <w:pPr>
              <w:jc w:val="both"/>
              <w:rPr>
                <w:b w:val="0"/>
                <w:sz w:val="26"/>
                <w:szCs w:val="26"/>
                <w:lang w:val="nl-NL"/>
              </w:rPr>
            </w:pPr>
          </w:p>
        </w:tc>
      </w:tr>
    </w:tbl>
    <w:p w:rsidR="00C664C5" w:rsidRPr="006A125C" w:rsidRDefault="00C664C5" w:rsidP="00A110CE">
      <w:pPr>
        <w:pStyle w:val="Heading9"/>
        <w:spacing w:before="120" w:after="120"/>
        <w:jc w:val="both"/>
        <w:rPr>
          <w:rFonts w:ascii="Times New Roman" w:hAnsi="Times New Roman"/>
          <w:sz w:val="26"/>
          <w:szCs w:val="26"/>
          <w:lang w:val="nl-NL"/>
        </w:rPr>
      </w:pPr>
      <w:r w:rsidRPr="006A125C">
        <w:rPr>
          <w:rFonts w:ascii="Times New Roman" w:hAnsi="Times New Roman"/>
          <w:sz w:val="26"/>
          <w:szCs w:val="26"/>
          <w:lang w:val="nl-NL"/>
        </w:rPr>
        <w:t>VII. T</w:t>
      </w:r>
      <w:r w:rsidR="00ED1AF8">
        <w:rPr>
          <w:rFonts w:ascii="Times New Roman" w:hAnsi="Times New Roman"/>
          <w:sz w:val="26"/>
          <w:szCs w:val="26"/>
          <w:lang w:val="nl-NL"/>
        </w:rPr>
        <w:t>hống kê giao dịch của công ty đầu tư chứng khoán với người có liên quan</w:t>
      </w:r>
    </w:p>
    <w:p w:rsidR="00C664C5" w:rsidRPr="006A125C" w:rsidRDefault="00C664C5" w:rsidP="00A110CE">
      <w:pPr>
        <w:pStyle w:val="Heading9"/>
        <w:spacing w:before="120" w:after="120"/>
        <w:jc w:val="both"/>
        <w:rPr>
          <w:rFonts w:ascii="Times New Roman" w:hAnsi="Times New Roman"/>
          <w:sz w:val="26"/>
          <w:szCs w:val="26"/>
          <w:lang w:val="nl-NL"/>
        </w:rPr>
      </w:pPr>
      <w:r w:rsidRPr="006A125C">
        <w:rPr>
          <w:rFonts w:ascii="Times New Roman" w:hAnsi="Times New Roman"/>
          <w:b w:val="0"/>
          <w:i/>
          <w:sz w:val="26"/>
          <w:szCs w:val="26"/>
          <w:lang w:val="nl-NL"/>
        </w:rPr>
        <w:t>(chỉ thực hiện đối với báo cáo</w:t>
      </w:r>
      <w:r w:rsidR="0083592B">
        <w:rPr>
          <w:rFonts w:ascii="Times New Roman" w:hAnsi="Times New Roman"/>
          <w:b w:val="0"/>
          <w:i/>
          <w:sz w:val="26"/>
          <w:szCs w:val="26"/>
          <w:lang w:val="nl-NL"/>
        </w:rPr>
        <w:t xml:space="preserve"> bán niên và báo cáo</w:t>
      </w:r>
      <w:r w:rsidRPr="006A125C">
        <w:rPr>
          <w:rFonts w:ascii="Times New Roman" w:hAnsi="Times New Roman"/>
          <w:b w:val="0"/>
          <w:i/>
          <w:sz w:val="26"/>
          <w:szCs w:val="26"/>
          <w:lang w:val="nl-NL"/>
        </w:rPr>
        <w:t xml:space="preserve"> năm)</w:t>
      </w:r>
    </w:p>
    <w:tbl>
      <w:tblPr>
        <w:tblStyle w:val="TableGrid"/>
        <w:tblW w:w="9465" w:type="dxa"/>
        <w:tblLook w:val="04A0" w:firstRow="1" w:lastRow="0" w:firstColumn="1" w:lastColumn="0" w:noHBand="0" w:noVBand="1"/>
      </w:tblPr>
      <w:tblGrid>
        <w:gridCol w:w="814"/>
        <w:gridCol w:w="2647"/>
        <w:gridCol w:w="1559"/>
        <w:gridCol w:w="1538"/>
        <w:gridCol w:w="1625"/>
        <w:gridCol w:w="1282"/>
      </w:tblGrid>
      <w:tr w:rsidR="0017543C" w:rsidRPr="006A125C" w:rsidTr="00B16EA6">
        <w:tc>
          <w:tcPr>
            <w:tcW w:w="817" w:type="dxa"/>
            <w:vMerge w:val="restart"/>
            <w:vAlign w:val="center"/>
          </w:tcPr>
          <w:p w:rsidR="00C664C5" w:rsidRPr="006A125C" w:rsidRDefault="00C664C5" w:rsidP="004F2A7A">
            <w:pPr>
              <w:jc w:val="center"/>
              <w:rPr>
                <w:sz w:val="26"/>
                <w:szCs w:val="26"/>
                <w:lang w:val="nl-NL"/>
              </w:rPr>
            </w:pPr>
            <w:r w:rsidRPr="006A125C">
              <w:rPr>
                <w:sz w:val="26"/>
                <w:szCs w:val="26"/>
                <w:lang w:val="nl-NL"/>
              </w:rPr>
              <w:t>STT</w:t>
            </w:r>
          </w:p>
        </w:tc>
        <w:tc>
          <w:tcPr>
            <w:tcW w:w="2693" w:type="dxa"/>
            <w:vMerge w:val="restart"/>
            <w:vAlign w:val="center"/>
          </w:tcPr>
          <w:p w:rsidR="00C664C5" w:rsidRPr="006A125C" w:rsidRDefault="00C664C5" w:rsidP="004F2A7A">
            <w:pPr>
              <w:jc w:val="center"/>
              <w:rPr>
                <w:sz w:val="26"/>
                <w:szCs w:val="26"/>
                <w:lang w:val="nl-NL"/>
              </w:rPr>
            </w:pPr>
            <w:r w:rsidRPr="006A125C">
              <w:rPr>
                <w:sz w:val="26"/>
                <w:szCs w:val="26"/>
                <w:lang w:val="nl-NL"/>
              </w:rPr>
              <w:t>Thông tin về người có liên quan</w:t>
            </w:r>
          </w:p>
          <w:p w:rsidR="00C664C5" w:rsidRPr="006A125C" w:rsidRDefault="00C664C5" w:rsidP="004F2A7A">
            <w:pPr>
              <w:jc w:val="center"/>
              <w:rPr>
                <w:sz w:val="26"/>
                <w:szCs w:val="26"/>
                <w:lang w:val="nl-NL"/>
              </w:rPr>
            </w:pPr>
            <w:r w:rsidRPr="006A125C">
              <w:rPr>
                <w:sz w:val="26"/>
                <w:szCs w:val="26"/>
                <w:lang w:val="nl-NL"/>
              </w:rPr>
              <w:t>(nêu chi tiết tên cá nhân, tổ chức)</w:t>
            </w:r>
          </w:p>
          <w:p w:rsidR="00C664C5" w:rsidRPr="006A125C" w:rsidRDefault="00C664C5" w:rsidP="004F2A7A">
            <w:pPr>
              <w:jc w:val="center"/>
              <w:rPr>
                <w:sz w:val="26"/>
                <w:szCs w:val="26"/>
                <w:lang w:val="nl-NL"/>
              </w:rPr>
            </w:pPr>
          </w:p>
        </w:tc>
        <w:tc>
          <w:tcPr>
            <w:tcW w:w="1560" w:type="dxa"/>
            <w:vMerge w:val="restart"/>
          </w:tcPr>
          <w:p w:rsidR="00C664C5" w:rsidRPr="006A125C" w:rsidRDefault="00C664C5" w:rsidP="004F2A7A">
            <w:pPr>
              <w:jc w:val="center"/>
              <w:rPr>
                <w:sz w:val="26"/>
                <w:szCs w:val="26"/>
                <w:lang w:val="nl-NL"/>
              </w:rPr>
            </w:pPr>
            <w:r w:rsidRPr="006A125C">
              <w:rPr>
                <w:sz w:val="26"/>
                <w:szCs w:val="26"/>
                <w:lang w:val="nl-NL"/>
              </w:rPr>
              <w:t>Số chứng minh thư/đăng ký kinh doanh/ngày cấp</w:t>
            </w:r>
          </w:p>
        </w:tc>
        <w:tc>
          <w:tcPr>
            <w:tcW w:w="4395" w:type="dxa"/>
            <w:gridSpan w:val="3"/>
            <w:vAlign w:val="center"/>
          </w:tcPr>
          <w:p w:rsidR="00C664C5" w:rsidRPr="006A125C" w:rsidRDefault="00C664C5" w:rsidP="004F2A7A">
            <w:pPr>
              <w:jc w:val="center"/>
              <w:rPr>
                <w:sz w:val="26"/>
                <w:szCs w:val="26"/>
                <w:lang w:val="nl-NL"/>
              </w:rPr>
            </w:pPr>
            <w:r w:rsidRPr="006A125C">
              <w:rPr>
                <w:sz w:val="26"/>
                <w:szCs w:val="26"/>
                <w:lang w:val="nl-NL"/>
              </w:rPr>
              <w:t>Thông tin về giao dịch</w:t>
            </w:r>
          </w:p>
        </w:tc>
      </w:tr>
      <w:tr w:rsidR="0017543C" w:rsidRPr="006A125C" w:rsidTr="00B16EA6">
        <w:tc>
          <w:tcPr>
            <w:tcW w:w="817" w:type="dxa"/>
            <w:vMerge/>
            <w:vAlign w:val="center"/>
          </w:tcPr>
          <w:p w:rsidR="00C664C5" w:rsidRPr="006A125C" w:rsidRDefault="00C664C5" w:rsidP="004F2A7A">
            <w:pPr>
              <w:jc w:val="center"/>
              <w:rPr>
                <w:sz w:val="26"/>
                <w:szCs w:val="26"/>
                <w:lang w:val="nl-NL"/>
              </w:rPr>
            </w:pPr>
          </w:p>
        </w:tc>
        <w:tc>
          <w:tcPr>
            <w:tcW w:w="2693" w:type="dxa"/>
            <w:vMerge/>
            <w:vAlign w:val="center"/>
          </w:tcPr>
          <w:p w:rsidR="00C664C5" w:rsidRPr="006A125C" w:rsidRDefault="00C664C5" w:rsidP="004F2A7A">
            <w:pPr>
              <w:jc w:val="center"/>
              <w:rPr>
                <w:sz w:val="26"/>
                <w:szCs w:val="26"/>
                <w:lang w:val="nl-NL"/>
              </w:rPr>
            </w:pPr>
          </w:p>
        </w:tc>
        <w:tc>
          <w:tcPr>
            <w:tcW w:w="1560" w:type="dxa"/>
            <w:vMerge/>
          </w:tcPr>
          <w:p w:rsidR="00C664C5" w:rsidRPr="006A125C" w:rsidRDefault="00C664C5" w:rsidP="004F2A7A">
            <w:pPr>
              <w:jc w:val="center"/>
              <w:rPr>
                <w:sz w:val="26"/>
                <w:szCs w:val="26"/>
                <w:lang w:val="nl-NL"/>
              </w:rPr>
            </w:pPr>
          </w:p>
        </w:tc>
        <w:tc>
          <w:tcPr>
            <w:tcW w:w="1559" w:type="dxa"/>
            <w:vAlign w:val="center"/>
          </w:tcPr>
          <w:p w:rsidR="00C664C5" w:rsidRPr="006A125C" w:rsidRDefault="00C664C5" w:rsidP="004F2A7A">
            <w:pPr>
              <w:jc w:val="center"/>
              <w:rPr>
                <w:sz w:val="26"/>
                <w:szCs w:val="26"/>
                <w:lang w:val="nl-NL"/>
              </w:rPr>
            </w:pPr>
            <w:r w:rsidRPr="006A125C">
              <w:rPr>
                <w:sz w:val="26"/>
                <w:szCs w:val="26"/>
                <w:lang w:val="nl-NL"/>
              </w:rPr>
              <w:t>Tổng giá trị giao dịch</w:t>
            </w:r>
          </w:p>
        </w:tc>
        <w:tc>
          <w:tcPr>
            <w:tcW w:w="1651" w:type="dxa"/>
            <w:vAlign w:val="center"/>
          </w:tcPr>
          <w:p w:rsidR="00C664C5" w:rsidRPr="006A125C" w:rsidRDefault="00C664C5" w:rsidP="004F2A7A">
            <w:pPr>
              <w:jc w:val="center"/>
              <w:rPr>
                <w:sz w:val="26"/>
                <w:szCs w:val="26"/>
                <w:lang w:val="nl-NL"/>
              </w:rPr>
            </w:pPr>
            <w:r w:rsidRPr="006A125C">
              <w:rPr>
                <w:sz w:val="26"/>
                <w:szCs w:val="26"/>
                <w:lang w:val="nl-NL"/>
              </w:rPr>
              <w:t>Loại tài sản giao dịch (liệt kê chi tiết)</w:t>
            </w:r>
          </w:p>
        </w:tc>
        <w:tc>
          <w:tcPr>
            <w:tcW w:w="1185" w:type="dxa"/>
            <w:vAlign w:val="center"/>
          </w:tcPr>
          <w:p w:rsidR="00C664C5" w:rsidRPr="006A125C" w:rsidRDefault="00C664C5" w:rsidP="004F2A7A">
            <w:pPr>
              <w:jc w:val="center"/>
              <w:rPr>
                <w:sz w:val="26"/>
                <w:szCs w:val="26"/>
                <w:lang w:val="nl-NL"/>
              </w:rPr>
            </w:pPr>
            <w:r w:rsidRPr="006A125C">
              <w:rPr>
                <w:sz w:val="26"/>
                <w:szCs w:val="26"/>
                <w:lang w:val="nl-NL"/>
              </w:rPr>
              <w:t>Thời điểm thực hiện/Mức giá giao dịch</w:t>
            </w:r>
          </w:p>
        </w:tc>
      </w:tr>
      <w:tr w:rsidR="0017543C" w:rsidRPr="006A125C" w:rsidTr="00B16EA6">
        <w:tc>
          <w:tcPr>
            <w:tcW w:w="817" w:type="dxa"/>
            <w:vAlign w:val="center"/>
          </w:tcPr>
          <w:p w:rsidR="00C664C5" w:rsidRPr="006A125C" w:rsidRDefault="00C664C5" w:rsidP="004F2A7A">
            <w:pPr>
              <w:jc w:val="center"/>
              <w:rPr>
                <w:b w:val="0"/>
                <w:sz w:val="26"/>
                <w:szCs w:val="26"/>
                <w:lang w:val="nl-NL"/>
              </w:rPr>
            </w:pPr>
            <w:r w:rsidRPr="006A125C">
              <w:rPr>
                <w:b w:val="0"/>
                <w:sz w:val="26"/>
                <w:szCs w:val="26"/>
                <w:lang w:val="nl-NL"/>
              </w:rPr>
              <w:t>I</w:t>
            </w:r>
          </w:p>
        </w:tc>
        <w:tc>
          <w:tcPr>
            <w:tcW w:w="2693" w:type="dxa"/>
            <w:vAlign w:val="center"/>
          </w:tcPr>
          <w:p w:rsidR="00C664C5" w:rsidRPr="006A125C" w:rsidRDefault="00C664C5" w:rsidP="004F2A7A">
            <w:pPr>
              <w:rPr>
                <w:b w:val="0"/>
                <w:sz w:val="26"/>
                <w:szCs w:val="26"/>
                <w:lang w:val="nl-NL"/>
              </w:rPr>
            </w:pPr>
            <w:r w:rsidRPr="006A125C">
              <w:rPr>
                <w:b w:val="0"/>
                <w:sz w:val="26"/>
                <w:szCs w:val="26"/>
                <w:lang w:val="nl-NL"/>
              </w:rPr>
              <w:t xml:space="preserve">Cổ đông sở hữu trên 35% vốn điều lệ công ty đầu tư chứng khoán và người đại diện theo ủy quyền của cổ đông </w:t>
            </w:r>
          </w:p>
        </w:tc>
        <w:tc>
          <w:tcPr>
            <w:tcW w:w="1560" w:type="dxa"/>
          </w:tcPr>
          <w:p w:rsidR="00C664C5" w:rsidRPr="006A125C" w:rsidRDefault="00C664C5" w:rsidP="004F2A7A">
            <w:pPr>
              <w:rPr>
                <w:b w:val="0"/>
                <w:sz w:val="26"/>
                <w:szCs w:val="26"/>
                <w:lang w:val="nl-NL"/>
              </w:rPr>
            </w:pPr>
          </w:p>
        </w:tc>
        <w:tc>
          <w:tcPr>
            <w:tcW w:w="1559" w:type="dxa"/>
            <w:vAlign w:val="center"/>
          </w:tcPr>
          <w:p w:rsidR="00C664C5" w:rsidRPr="006A125C" w:rsidRDefault="00C664C5" w:rsidP="004F2A7A">
            <w:pPr>
              <w:rPr>
                <w:b w:val="0"/>
                <w:sz w:val="26"/>
                <w:szCs w:val="26"/>
                <w:lang w:val="nl-NL"/>
              </w:rPr>
            </w:pPr>
          </w:p>
        </w:tc>
        <w:tc>
          <w:tcPr>
            <w:tcW w:w="1651" w:type="dxa"/>
            <w:vAlign w:val="center"/>
          </w:tcPr>
          <w:p w:rsidR="00C664C5" w:rsidRPr="006A125C" w:rsidRDefault="00C664C5" w:rsidP="004F2A7A">
            <w:pPr>
              <w:rPr>
                <w:b w:val="0"/>
                <w:sz w:val="26"/>
                <w:szCs w:val="26"/>
                <w:lang w:val="nl-NL"/>
              </w:rPr>
            </w:pPr>
          </w:p>
        </w:tc>
        <w:tc>
          <w:tcPr>
            <w:tcW w:w="1185" w:type="dxa"/>
            <w:vAlign w:val="center"/>
          </w:tcPr>
          <w:p w:rsidR="00C664C5" w:rsidRPr="006A125C" w:rsidRDefault="00C664C5" w:rsidP="004F2A7A">
            <w:pPr>
              <w:rPr>
                <w:b w:val="0"/>
                <w:sz w:val="26"/>
                <w:szCs w:val="26"/>
                <w:lang w:val="nl-NL"/>
              </w:rPr>
            </w:pPr>
          </w:p>
        </w:tc>
      </w:tr>
      <w:tr w:rsidR="0017543C" w:rsidRPr="006A125C" w:rsidTr="00B16EA6">
        <w:tc>
          <w:tcPr>
            <w:tcW w:w="817" w:type="dxa"/>
            <w:vAlign w:val="center"/>
          </w:tcPr>
          <w:p w:rsidR="00C664C5" w:rsidRPr="006A125C" w:rsidRDefault="00C664C5" w:rsidP="004F2A7A">
            <w:pPr>
              <w:jc w:val="center"/>
              <w:rPr>
                <w:b w:val="0"/>
                <w:sz w:val="26"/>
                <w:szCs w:val="26"/>
                <w:lang w:val="nl-NL"/>
              </w:rPr>
            </w:pPr>
            <w:r w:rsidRPr="006A125C">
              <w:rPr>
                <w:b w:val="0"/>
                <w:sz w:val="26"/>
                <w:szCs w:val="26"/>
                <w:lang w:val="nl-NL"/>
              </w:rPr>
              <w:t>1</w:t>
            </w:r>
          </w:p>
        </w:tc>
        <w:tc>
          <w:tcPr>
            <w:tcW w:w="2693" w:type="dxa"/>
            <w:vAlign w:val="center"/>
          </w:tcPr>
          <w:p w:rsidR="00C664C5" w:rsidRPr="006A125C" w:rsidRDefault="00C664C5" w:rsidP="004F2A7A">
            <w:pPr>
              <w:rPr>
                <w:b w:val="0"/>
                <w:sz w:val="26"/>
                <w:szCs w:val="26"/>
                <w:lang w:val="nl-NL"/>
              </w:rPr>
            </w:pPr>
            <w:r w:rsidRPr="006A125C">
              <w:rPr>
                <w:b w:val="0"/>
                <w:sz w:val="26"/>
                <w:szCs w:val="26"/>
                <w:lang w:val="nl-NL"/>
              </w:rPr>
              <w:t>Nguyễn văn A</w:t>
            </w:r>
          </w:p>
        </w:tc>
        <w:tc>
          <w:tcPr>
            <w:tcW w:w="1560" w:type="dxa"/>
          </w:tcPr>
          <w:p w:rsidR="00C664C5" w:rsidRPr="006A125C" w:rsidRDefault="00C664C5" w:rsidP="004F2A7A">
            <w:pPr>
              <w:rPr>
                <w:b w:val="0"/>
                <w:sz w:val="26"/>
                <w:szCs w:val="26"/>
                <w:lang w:val="nl-NL"/>
              </w:rPr>
            </w:pPr>
          </w:p>
        </w:tc>
        <w:tc>
          <w:tcPr>
            <w:tcW w:w="1559" w:type="dxa"/>
            <w:vAlign w:val="center"/>
          </w:tcPr>
          <w:p w:rsidR="00C664C5" w:rsidRPr="006A125C" w:rsidRDefault="00C664C5" w:rsidP="004F2A7A">
            <w:pPr>
              <w:rPr>
                <w:b w:val="0"/>
                <w:sz w:val="26"/>
                <w:szCs w:val="26"/>
                <w:lang w:val="nl-NL"/>
              </w:rPr>
            </w:pPr>
          </w:p>
        </w:tc>
        <w:tc>
          <w:tcPr>
            <w:tcW w:w="1651" w:type="dxa"/>
            <w:vAlign w:val="center"/>
          </w:tcPr>
          <w:p w:rsidR="00C664C5" w:rsidRPr="006A125C" w:rsidRDefault="00C664C5" w:rsidP="004F2A7A">
            <w:pPr>
              <w:rPr>
                <w:b w:val="0"/>
                <w:sz w:val="26"/>
                <w:szCs w:val="26"/>
                <w:lang w:val="nl-NL"/>
              </w:rPr>
            </w:pPr>
          </w:p>
        </w:tc>
        <w:tc>
          <w:tcPr>
            <w:tcW w:w="1185" w:type="dxa"/>
            <w:vAlign w:val="center"/>
          </w:tcPr>
          <w:p w:rsidR="00C664C5" w:rsidRPr="006A125C" w:rsidRDefault="00C664C5" w:rsidP="004F2A7A">
            <w:pPr>
              <w:rPr>
                <w:b w:val="0"/>
                <w:sz w:val="26"/>
                <w:szCs w:val="26"/>
                <w:lang w:val="nl-NL"/>
              </w:rPr>
            </w:pPr>
          </w:p>
        </w:tc>
      </w:tr>
      <w:tr w:rsidR="0017543C" w:rsidRPr="006A125C" w:rsidTr="00B16EA6">
        <w:tc>
          <w:tcPr>
            <w:tcW w:w="817" w:type="dxa"/>
            <w:vAlign w:val="center"/>
          </w:tcPr>
          <w:p w:rsidR="00C664C5" w:rsidRPr="006A125C" w:rsidRDefault="00C664C5" w:rsidP="004F2A7A">
            <w:pPr>
              <w:jc w:val="center"/>
              <w:rPr>
                <w:b w:val="0"/>
                <w:sz w:val="26"/>
                <w:szCs w:val="26"/>
                <w:lang w:val="nl-NL"/>
              </w:rPr>
            </w:pPr>
            <w:r w:rsidRPr="006A125C">
              <w:rPr>
                <w:b w:val="0"/>
                <w:sz w:val="26"/>
                <w:szCs w:val="26"/>
                <w:lang w:val="nl-NL"/>
              </w:rPr>
              <w:t>2</w:t>
            </w:r>
          </w:p>
        </w:tc>
        <w:tc>
          <w:tcPr>
            <w:tcW w:w="2693" w:type="dxa"/>
            <w:vAlign w:val="center"/>
          </w:tcPr>
          <w:p w:rsidR="00C664C5" w:rsidRPr="006A125C" w:rsidRDefault="00C664C5" w:rsidP="004F2A7A">
            <w:pPr>
              <w:rPr>
                <w:b w:val="0"/>
                <w:sz w:val="26"/>
                <w:szCs w:val="26"/>
                <w:lang w:val="nl-NL"/>
              </w:rPr>
            </w:pPr>
            <w:r w:rsidRPr="006A125C">
              <w:rPr>
                <w:b w:val="0"/>
                <w:sz w:val="26"/>
                <w:szCs w:val="26"/>
                <w:lang w:val="nl-NL"/>
              </w:rPr>
              <w:t>Công ty B</w:t>
            </w:r>
          </w:p>
        </w:tc>
        <w:tc>
          <w:tcPr>
            <w:tcW w:w="1560" w:type="dxa"/>
          </w:tcPr>
          <w:p w:rsidR="00C664C5" w:rsidRPr="006A125C" w:rsidRDefault="00C664C5" w:rsidP="004F2A7A">
            <w:pPr>
              <w:rPr>
                <w:b w:val="0"/>
                <w:sz w:val="26"/>
                <w:szCs w:val="26"/>
                <w:lang w:val="nl-NL"/>
              </w:rPr>
            </w:pPr>
          </w:p>
        </w:tc>
        <w:tc>
          <w:tcPr>
            <w:tcW w:w="1559" w:type="dxa"/>
            <w:vAlign w:val="center"/>
          </w:tcPr>
          <w:p w:rsidR="00C664C5" w:rsidRPr="006A125C" w:rsidRDefault="00C664C5" w:rsidP="004F2A7A">
            <w:pPr>
              <w:rPr>
                <w:b w:val="0"/>
                <w:sz w:val="26"/>
                <w:szCs w:val="26"/>
                <w:lang w:val="nl-NL"/>
              </w:rPr>
            </w:pPr>
          </w:p>
        </w:tc>
        <w:tc>
          <w:tcPr>
            <w:tcW w:w="1651" w:type="dxa"/>
            <w:vAlign w:val="center"/>
          </w:tcPr>
          <w:p w:rsidR="00C664C5" w:rsidRPr="006A125C" w:rsidRDefault="00C664C5" w:rsidP="004F2A7A">
            <w:pPr>
              <w:rPr>
                <w:b w:val="0"/>
                <w:sz w:val="26"/>
                <w:szCs w:val="26"/>
                <w:lang w:val="nl-NL"/>
              </w:rPr>
            </w:pPr>
          </w:p>
        </w:tc>
        <w:tc>
          <w:tcPr>
            <w:tcW w:w="1185" w:type="dxa"/>
            <w:vAlign w:val="center"/>
          </w:tcPr>
          <w:p w:rsidR="00C664C5" w:rsidRPr="006A125C" w:rsidRDefault="00C664C5" w:rsidP="004F2A7A">
            <w:pPr>
              <w:rPr>
                <w:b w:val="0"/>
                <w:sz w:val="26"/>
                <w:szCs w:val="26"/>
                <w:lang w:val="nl-NL"/>
              </w:rPr>
            </w:pPr>
          </w:p>
        </w:tc>
      </w:tr>
      <w:tr w:rsidR="0017543C" w:rsidRPr="006A125C" w:rsidTr="00B16EA6">
        <w:tc>
          <w:tcPr>
            <w:tcW w:w="817" w:type="dxa"/>
            <w:vAlign w:val="center"/>
          </w:tcPr>
          <w:p w:rsidR="00C664C5" w:rsidRPr="006A125C" w:rsidRDefault="00C664C5" w:rsidP="004F2A7A">
            <w:pPr>
              <w:jc w:val="center"/>
              <w:rPr>
                <w:b w:val="0"/>
                <w:sz w:val="26"/>
                <w:szCs w:val="26"/>
                <w:lang w:val="nl-NL"/>
              </w:rPr>
            </w:pPr>
            <w:r w:rsidRPr="006A125C">
              <w:rPr>
                <w:b w:val="0"/>
                <w:sz w:val="26"/>
                <w:szCs w:val="26"/>
                <w:lang w:val="nl-NL"/>
              </w:rPr>
              <w:t>..</w:t>
            </w:r>
          </w:p>
        </w:tc>
        <w:tc>
          <w:tcPr>
            <w:tcW w:w="2693" w:type="dxa"/>
            <w:vAlign w:val="center"/>
          </w:tcPr>
          <w:p w:rsidR="00C664C5" w:rsidRPr="006A125C" w:rsidRDefault="00C664C5" w:rsidP="004F2A7A">
            <w:pPr>
              <w:rPr>
                <w:b w:val="0"/>
                <w:sz w:val="26"/>
                <w:szCs w:val="26"/>
                <w:lang w:val="nl-NL"/>
              </w:rPr>
            </w:pPr>
          </w:p>
        </w:tc>
        <w:tc>
          <w:tcPr>
            <w:tcW w:w="1560" w:type="dxa"/>
          </w:tcPr>
          <w:p w:rsidR="00C664C5" w:rsidRPr="006A125C" w:rsidRDefault="00C664C5" w:rsidP="004F2A7A">
            <w:pPr>
              <w:rPr>
                <w:b w:val="0"/>
                <w:sz w:val="26"/>
                <w:szCs w:val="26"/>
                <w:lang w:val="nl-NL"/>
              </w:rPr>
            </w:pPr>
          </w:p>
        </w:tc>
        <w:tc>
          <w:tcPr>
            <w:tcW w:w="1559" w:type="dxa"/>
            <w:vAlign w:val="center"/>
          </w:tcPr>
          <w:p w:rsidR="00C664C5" w:rsidRPr="006A125C" w:rsidRDefault="00C664C5" w:rsidP="004F2A7A">
            <w:pPr>
              <w:rPr>
                <w:b w:val="0"/>
                <w:sz w:val="26"/>
                <w:szCs w:val="26"/>
                <w:lang w:val="nl-NL"/>
              </w:rPr>
            </w:pPr>
          </w:p>
        </w:tc>
        <w:tc>
          <w:tcPr>
            <w:tcW w:w="1651" w:type="dxa"/>
            <w:vAlign w:val="center"/>
          </w:tcPr>
          <w:p w:rsidR="00C664C5" w:rsidRPr="006A125C" w:rsidRDefault="00C664C5" w:rsidP="004F2A7A">
            <w:pPr>
              <w:rPr>
                <w:b w:val="0"/>
                <w:sz w:val="26"/>
                <w:szCs w:val="26"/>
                <w:lang w:val="nl-NL"/>
              </w:rPr>
            </w:pPr>
          </w:p>
        </w:tc>
        <w:tc>
          <w:tcPr>
            <w:tcW w:w="1185" w:type="dxa"/>
            <w:vAlign w:val="center"/>
          </w:tcPr>
          <w:p w:rsidR="00C664C5" w:rsidRPr="006A125C" w:rsidRDefault="00C664C5" w:rsidP="004F2A7A">
            <w:pPr>
              <w:rPr>
                <w:b w:val="0"/>
                <w:sz w:val="26"/>
                <w:szCs w:val="26"/>
                <w:lang w:val="nl-NL"/>
              </w:rPr>
            </w:pPr>
          </w:p>
        </w:tc>
      </w:tr>
      <w:tr w:rsidR="0017543C" w:rsidRPr="006A125C" w:rsidTr="00B16EA6">
        <w:tc>
          <w:tcPr>
            <w:tcW w:w="817" w:type="dxa"/>
            <w:vAlign w:val="center"/>
          </w:tcPr>
          <w:p w:rsidR="00C664C5" w:rsidRPr="006A125C" w:rsidRDefault="00C664C5" w:rsidP="004F2A7A">
            <w:pPr>
              <w:jc w:val="center"/>
              <w:rPr>
                <w:b w:val="0"/>
                <w:sz w:val="26"/>
                <w:szCs w:val="26"/>
                <w:lang w:val="nl-NL"/>
              </w:rPr>
            </w:pPr>
            <w:r w:rsidRPr="006A125C">
              <w:rPr>
                <w:b w:val="0"/>
                <w:sz w:val="26"/>
                <w:szCs w:val="26"/>
                <w:lang w:val="nl-NL"/>
              </w:rPr>
              <w:t>II</w:t>
            </w:r>
          </w:p>
        </w:tc>
        <w:tc>
          <w:tcPr>
            <w:tcW w:w="2693" w:type="dxa"/>
            <w:vAlign w:val="center"/>
          </w:tcPr>
          <w:p w:rsidR="00C664C5" w:rsidRPr="006A125C" w:rsidRDefault="00C664C5" w:rsidP="004F2A7A">
            <w:pPr>
              <w:rPr>
                <w:b w:val="0"/>
                <w:sz w:val="26"/>
                <w:szCs w:val="26"/>
                <w:lang w:val="nl-NL"/>
              </w:rPr>
            </w:pPr>
            <w:r w:rsidRPr="006A125C">
              <w:rPr>
                <w:b w:val="0"/>
                <w:sz w:val="26"/>
                <w:szCs w:val="26"/>
                <w:lang w:val="nl-NL"/>
              </w:rPr>
              <w:t>Thành viên hội đồng quản trị</w:t>
            </w:r>
          </w:p>
        </w:tc>
        <w:tc>
          <w:tcPr>
            <w:tcW w:w="1560" w:type="dxa"/>
          </w:tcPr>
          <w:p w:rsidR="00C664C5" w:rsidRPr="006A125C" w:rsidRDefault="00C664C5" w:rsidP="004F2A7A">
            <w:pPr>
              <w:rPr>
                <w:b w:val="0"/>
                <w:sz w:val="26"/>
                <w:szCs w:val="26"/>
                <w:lang w:val="nl-NL"/>
              </w:rPr>
            </w:pPr>
          </w:p>
        </w:tc>
        <w:tc>
          <w:tcPr>
            <w:tcW w:w="1559" w:type="dxa"/>
            <w:vAlign w:val="center"/>
          </w:tcPr>
          <w:p w:rsidR="00C664C5" w:rsidRPr="006A125C" w:rsidRDefault="00C664C5" w:rsidP="004F2A7A">
            <w:pPr>
              <w:rPr>
                <w:b w:val="0"/>
                <w:sz w:val="26"/>
                <w:szCs w:val="26"/>
                <w:lang w:val="nl-NL"/>
              </w:rPr>
            </w:pPr>
          </w:p>
        </w:tc>
        <w:tc>
          <w:tcPr>
            <w:tcW w:w="1651" w:type="dxa"/>
            <w:vAlign w:val="center"/>
          </w:tcPr>
          <w:p w:rsidR="00C664C5" w:rsidRPr="006A125C" w:rsidRDefault="00C664C5" w:rsidP="004F2A7A">
            <w:pPr>
              <w:rPr>
                <w:b w:val="0"/>
                <w:sz w:val="26"/>
                <w:szCs w:val="26"/>
                <w:lang w:val="nl-NL"/>
              </w:rPr>
            </w:pPr>
          </w:p>
        </w:tc>
        <w:tc>
          <w:tcPr>
            <w:tcW w:w="1185" w:type="dxa"/>
            <w:vAlign w:val="center"/>
          </w:tcPr>
          <w:p w:rsidR="00C664C5" w:rsidRPr="006A125C" w:rsidRDefault="00C664C5" w:rsidP="004F2A7A">
            <w:pPr>
              <w:rPr>
                <w:b w:val="0"/>
                <w:sz w:val="26"/>
                <w:szCs w:val="26"/>
                <w:lang w:val="nl-NL"/>
              </w:rPr>
            </w:pPr>
          </w:p>
        </w:tc>
      </w:tr>
      <w:tr w:rsidR="0017543C" w:rsidRPr="006A125C" w:rsidTr="00B16EA6">
        <w:tc>
          <w:tcPr>
            <w:tcW w:w="817" w:type="dxa"/>
            <w:vAlign w:val="center"/>
          </w:tcPr>
          <w:p w:rsidR="00C664C5" w:rsidRPr="006A125C" w:rsidRDefault="00C664C5" w:rsidP="004F2A7A">
            <w:pPr>
              <w:jc w:val="center"/>
              <w:rPr>
                <w:b w:val="0"/>
                <w:sz w:val="26"/>
                <w:szCs w:val="26"/>
                <w:lang w:val="nl-NL"/>
              </w:rPr>
            </w:pPr>
            <w:r w:rsidRPr="006A125C">
              <w:rPr>
                <w:b w:val="0"/>
                <w:sz w:val="26"/>
                <w:szCs w:val="26"/>
                <w:lang w:val="nl-NL"/>
              </w:rPr>
              <w:t>1</w:t>
            </w:r>
          </w:p>
        </w:tc>
        <w:tc>
          <w:tcPr>
            <w:tcW w:w="2693" w:type="dxa"/>
            <w:vAlign w:val="center"/>
          </w:tcPr>
          <w:p w:rsidR="00C664C5" w:rsidRPr="006A125C" w:rsidRDefault="00C664C5" w:rsidP="004F2A7A">
            <w:pPr>
              <w:rPr>
                <w:b w:val="0"/>
                <w:sz w:val="26"/>
                <w:szCs w:val="26"/>
                <w:lang w:val="nl-NL"/>
              </w:rPr>
            </w:pPr>
            <w:r w:rsidRPr="006A125C">
              <w:rPr>
                <w:b w:val="0"/>
                <w:sz w:val="26"/>
                <w:szCs w:val="26"/>
                <w:lang w:val="nl-NL"/>
              </w:rPr>
              <w:t>Nguyễn Văn C</w:t>
            </w:r>
          </w:p>
        </w:tc>
        <w:tc>
          <w:tcPr>
            <w:tcW w:w="1560" w:type="dxa"/>
          </w:tcPr>
          <w:p w:rsidR="00C664C5" w:rsidRPr="006A125C" w:rsidRDefault="00C664C5" w:rsidP="004F2A7A">
            <w:pPr>
              <w:rPr>
                <w:b w:val="0"/>
                <w:sz w:val="26"/>
                <w:szCs w:val="26"/>
                <w:lang w:val="nl-NL"/>
              </w:rPr>
            </w:pPr>
          </w:p>
        </w:tc>
        <w:tc>
          <w:tcPr>
            <w:tcW w:w="1559" w:type="dxa"/>
            <w:vAlign w:val="center"/>
          </w:tcPr>
          <w:p w:rsidR="00C664C5" w:rsidRPr="006A125C" w:rsidRDefault="00C664C5" w:rsidP="004F2A7A">
            <w:pPr>
              <w:rPr>
                <w:b w:val="0"/>
                <w:sz w:val="26"/>
                <w:szCs w:val="26"/>
                <w:lang w:val="nl-NL"/>
              </w:rPr>
            </w:pPr>
          </w:p>
        </w:tc>
        <w:tc>
          <w:tcPr>
            <w:tcW w:w="1651" w:type="dxa"/>
            <w:vAlign w:val="center"/>
          </w:tcPr>
          <w:p w:rsidR="00C664C5" w:rsidRPr="006A125C" w:rsidRDefault="00C664C5" w:rsidP="004F2A7A">
            <w:pPr>
              <w:rPr>
                <w:b w:val="0"/>
                <w:sz w:val="26"/>
                <w:szCs w:val="26"/>
                <w:lang w:val="nl-NL"/>
              </w:rPr>
            </w:pPr>
          </w:p>
        </w:tc>
        <w:tc>
          <w:tcPr>
            <w:tcW w:w="1185" w:type="dxa"/>
            <w:vAlign w:val="center"/>
          </w:tcPr>
          <w:p w:rsidR="00C664C5" w:rsidRPr="006A125C" w:rsidRDefault="00C664C5" w:rsidP="004F2A7A">
            <w:pPr>
              <w:rPr>
                <w:b w:val="0"/>
                <w:sz w:val="26"/>
                <w:szCs w:val="26"/>
                <w:lang w:val="nl-NL"/>
              </w:rPr>
            </w:pPr>
          </w:p>
        </w:tc>
      </w:tr>
      <w:tr w:rsidR="0017543C" w:rsidRPr="006A125C" w:rsidTr="00B16EA6">
        <w:tc>
          <w:tcPr>
            <w:tcW w:w="817" w:type="dxa"/>
            <w:vAlign w:val="center"/>
          </w:tcPr>
          <w:p w:rsidR="00C664C5" w:rsidRPr="006A125C" w:rsidRDefault="00C664C5" w:rsidP="004F2A7A">
            <w:pPr>
              <w:jc w:val="center"/>
              <w:rPr>
                <w:b w:val="0"/>
                <w:sz w:val="26"/>
                <w:szCs w:val="26"/>
                <w:lang w:val="nl-NL"/>
              </w:rPr>
            </w:pPr>
            <w:r w:rsidRPr="006A125C">
              <w:rPr>
                <w:b w:val="0"/>
                <w:sz w:val="26"/>
                <w:szCs w:val="26"/>
                <w:lang w:val="nl-NL"/>
              </w:rPr>
              <w:t>2</w:t>
            </w:r>
          </w:p>
        </w:tc>
        <w:tc>
          <w:tcPr>
            <w:tcW w:w="2693" w:type="dxa"/>
            <w:vAlign w:val="center"/>
          </w:tcPr>
          <w:p w:rsidR="00C664C5" w:rsidRPr="006A125C" w:rsidRDefault="00C664C5" w:rsidP="004F2A7A">
            <w:pPr>
              <w:rPr>
                <w:b w:val="0"/>
                <w:sz w:val="26"/>
                <w:szCs w:val="26"/>
                <w:lang w:val="nl-NL"/>
              </w:rPr>
            </w:pPr>
            <w:r w:rsidRPr="006A125C">
              <w:rPr>
                <w:b w:val="0"/>
                <w:sz w:val="26"/>
                <w:szCs w:val="26"/>
                <w:lang w:val="nl-NL"/>
              </w:rPr>
              <w:t>......</w:t>
            </w:r>
          </w:p>
        </w:tc>
        <w:tc>
          <w:tcPr>
            <w:tcW w:w="1560" w:type="dxa"/>
          </w:tcPr>
          <w:p w:rsidR="00C664C5" w:rsidRPr="006A125C" w:rsidRDefault="00C664C5" w:rsidP="004F2A7A">
            <w:pPr>
              <w:rPr>
                <w:b w:val="0"/>
                <w:sz w:val="26"/>
                <w:szCs w:val="26"/>
                <w:lang w:val="nl-NL"/>
              </w:rPr>
            </w:pPr>
          </w:p>
        </w:tc>
        <w:tc>
          <w:tcPr>
            <w:tcW w:w="1559" w:type="dxa"/>
            <w:vAlign w:val="center"/>
          </w:tcPr>
          <w:p w:rsidR="00C664C5" w:rsidRPr="006A125C" w:rsidRDefault="00C664C5" w:rsidP="004F2A7A">
            <w:pPr>
              <w:rPr>
                <w:b w:val="0"/>
                <w:sz w:val="26"/>
                <w:szCs w:val="26"/>
                <w:lang w:val="nl-NL"/>
              </w:rPr>
            </w:pPr>
          </w:p>
        </w:tc>
        <w:tc>
          <w:tcPr>
            <w:tcW w:w="1651" w:type="dxa"/>
            <w:vAlign w:val="center"/>
          </w:tcPr>
          <w:p w:rsidR="00C664C5" w:rsidRPr="006A125C" w:rsidRDefault="00C664C5" w:rsidP="004F2A7A">
            <w:pPr>
              <w:rPr>
                <w:b w:val="0"/>
                <w:sz w:val="26"/>
                <w:szCs w:val="26"/>
                <w:lang w:val="nl-NL"/>
              </w:rPr>
            </w:pPr>
          </w:p>
        </w:tc>
        <w:tc>
          <w:tcPr>
            <w:tcW w:w="1185" w:type="dxa"/>
            <w:vAlign w:val="center"/>
          </w:tcPr>
          <w:p w:rsidR="00C664C5" w:rsidRPr="006A125C" w:rsidRDefault="00C664C5" w:rsidP="004F2A7A">
            <w:pPr>
              <w:rPr>
                <w:b w:val="0"/>
                <w:sz w:val="26"/>
                <w:szCs w:val="26"/>
                <w:lang w:val="nl-NL"/>
              </w:rPr>
            </w:pPr>
          </w:p>
        </w:tc>
      </w:tr>
      <w:tr w:rsidR="0017543C" w:rsidRPr="006A125C" w:rsidTr="00B16EA6">
        <w:tc>
          <w:tcPr>
            <w:tcW w:w="817" w:type="dxa"/>
            <w:vAlign w:val="center"/>
          </w:tcPr>
          <w:p w:rsidR="00C664C5" w:rsidRPr="006A125C" w:rsidRDefault="00C664C5" w:rsidP="004F2A7A">
            <w:pPr>
              <w:jc w:val="center"/>
              <w:rPr>
                <w:b w:val="0"/>
                <w:sz w:val="26"/>
                <w:szCs w:val="26"/>
                <w:lang w:val="nl-NL"/>
              </w:rPr>
            </w:pPr>
            <w:r w:rsidRPr="006A125C">
              <w:rPr>
                <w:b w:val="0"/>
                <w:sz w:val="26"/>
                <w:szCs w:val="26"/>
                <w:lang w:val="nl-NL"/>
              </w:rPr>
              <w:t>...</w:t>
            </w:r>
          </w:p>
        </w:tc>
        <w:tc>
          <w:tcPr>
            <w:tcW w:w="2693" w:type="dxa"/>
            <w:vAlign w:val="center"/>
          </w:tcPr>
          <w:p w:rsidR="00C664C5" w:rsidRPr="006A125C" w:rsidRDefault="00C664C5" w:rsidP="004F2A7A">
            <w:pPr>
              <w:rPr>
                <w:b w:val="0"/>
                <w:sz w:val="26"/>
                <w:szCs w:val="26"/>
                <w:lang w:val="nl-NL"/>
              </w:rPr>
            </w:pPr>
            <w:r w:rsidRPr="006A125C">
              <w:rPr>
                <w:b w:val="0"/>
                <w:sz w:val="26"/>
                <w:szCs w:val="26"/>
                <w:lang w:val="nl-NL"/>
              </w:rPr>
              <w:t>......</w:t>
            </w:r>
          </w:p>
        </w:tc>
        <w:tc>
          <w:tcPr>
            <w:tcW w:w="1560" w:type="dxa"/>
          </w:tcPr>
          <w:p w:rsidR="00C664C5" w:rsidRPr="006A125C" w:rsidRDefault="00C664C5" w:rsidP="004F2A7A">
            <w:pPr>
              <w:rPr>
                <w:b w:val="0"/>
                <w:sz w:val="26"/>
                <w:szCs w:val="26"/>
                <w:lang w:val="nl-NL"/>
              </w:rPr>
            </w:pPr>
          </w:p>
        </w:tc>
        <w:tc>
          <w:tcPr>
            <w:tcW w:w="1559" w:type="dxa"/>
            <w:vAlign w:val="center"/>
          </w:tcPr>
          <w:p w:rsidR="00C664C5" w:rsidRPr="006A125C" w:rsidRDefault="00C664C5" w:rsidP="004F2A7A">
            <w:pPr>
              <w:rPr>
                <w:b w:val="0"/>
                <w:sz w:val="26"/>
                <w:szCs w:val="26"/>
                <w:lang w:val="nl-NL"/>
              </w:rPr>
            </w:pPr>
          </w:p>
        </w:tc>
        <w:tc>
          <w:tcPr>
            <w:tcW w:w="1651" w:type="dxa"/>
            <w:vAlign w:val="center"/>
          </w:tcPr>
          <w:p w:rsidR="00C664C5" w:rsidRPr="006A125C" w:rsidRDefault="00C664C5" w:rsidP="004F2A7A">
            <w:pPr>
              <w:rPr>
                <w:b w:val="0"/>
                <w:sz w:val="26"/>
                <w:szCs w:val="26"/>
                <w:lang w:val="nl-NL"/>
              </w:rPr>
            </w:pPr>
          </w:p>
        </w:tc>
        <w:tc>
          <w:tcPr>
            <w:tcW w:w="1185" w:type="dxa"/>
            <w:vAlign w:val="center"/>
          </w:tcPr>
          <w:p w:rsidR="00C664C5" w:rsidRPr="006A125C" w:rsidRDefault="00C664C5" w:rsidP="004F2A7A">
            <w:pPr>
              <w:rPr>
                <w:b w:val="0"/>
                <w:sz w:val="26"/>
                <w:szCs w:val="26"/>
                <w:lang w:val="nl-NL"/>
              </w:rPr>
            </w:pPr>
          </w:p>
        </w:tc>
      </w:tr>
      <w:tr w:rsidR="0017543C" w:rsidRPr="006A125C" w:rsidTr="00B16EA6">
        <w:tc>
          <w:tcPr>
            <w:tcW w:w="817" w:type="dxa"/>
            <w:vAlign w:val="center"/>
          </w:tcPr>
          <w:p w:rsidR="00C664C5" w:rsidRPr="006A125C" w:rsidRDefault="00C664C5" w:rsidP="004F2A7A">
            <w:pPr>
              <w:jc w:val="center"/>
              <w:rPr>
                <w:b w:val="0"/>
                <w:sz w:val="26"/>
                <w:szCs w:val="26"/>
                <w:lang w:val="nl-NL"/>
              </w:rPr>
            </w:pPr>
            <w:r w:rsidRPr="006A125C">
              <w:rPr>
                <w:b w:val="0"/>
                <w:sz w:val="26"/>
                <w:szCs w:val="26"/>
                <w:lang w:val="nl-NL"/>
              </w:rPr>
              <w:t>III</w:t>
            </w:r>
          </w:p>
        </w:tc>
        <w:tc>
          <w:tcPr>
            <w:tcW w:w="2693" w:type="dxa"/>
            <w:vAlign w:val="center"/>
          </w:tcPr>
          <w:p w:rsidR="00C664C5" w:rsidRPr="006A125C" w:rsidRDefault="00C664C5" w:rsidP="004F2A7A">
            <w:pPr>
              <w:rPr>
                <w:b w:val="0"/>
                <w:sz w:val="26"/>
                <w:szCs w:val="26"/>
                <w:lang w:val="nl-NL"/>
              </w:rPr>
            </w:pPr>
            <w:r w:rsidRPr="006A125C">
              <w:rPr>
                <w:b w:val="0"/>
                <w:sz w:val="26"/>
                <w:szCs w:val="26"/>
                <w:lang w:val="nl-NL"/>
              </w:rPr>
              <w:t xml:space="preserve">Người điều hành quỹ (Giám đốc, Phó Giám đốc hoặc Tổng giám đốc, Phó Tổng giám </w:t>
            </w:r>
            <w:r w:rsidRPr="006A125C">
              <w:rPr>
                <w:b w:val="0"/>
                <w:sz w:val="26"/>
                <w:szCs w:val="26"/>
                <w:lang w:val="nl-NL"/>
              </w:rPr>
              <w:lastRenderedPageBreak/>
              <w:t>đốc)</w:t>
            </w:r>
          </w:p>
        </w:tc>
        <w:tc>
          <w:tcPr>
            <w:tcW w:w="1560" w:type="dxa"/>
          </w:tcPr>
          <w:p w:rsidR="00C664C5" w:rsidRPr="006A125C" w:rsidRDefault="00C664C5" w:rsidP="004F2A7A">
            <w:pPr>
              <w:rPr>
                <w:b w:val="0"/>
                <w:sz w:val="26"/>
                <w:szCs w:val="26"/>
                <w:lang w:val="nl-NL"/>
              </w:rPr>
            </w:pPr>
          </w:p>
        </w:tc>
        <w:tc>
          <w:tcPr>
            <w:tcW w:w="1559" w:type="dxa"/>
            <w:vAlign w:val="center"/>
          </w:tcPr>
          <w:p w:rsidR="00C664C5" w:rsidRPr="006A125C" w:rsidRDefault="00C664C5" w:rsidP="004F2A7A">
            <w:pPr>
              <w:rPr>
                <w:b w:val="0"/>
                <w:sz w:val="26"/>
                <w:szCs w:val="26"/>
                <w:lang w:val="nl-NL"/>
              </w:rPr>
            </w:pPr>
          </w:p>
        </w:tc>
        <w:tc>
          <w:tcPr>
            <w:tcW w:w="1651" w:type="dxa"/>
            <w:vAlign w:val="center"/>
          </w:tcPr>
          <w:p w:rsidR="00C664C5" w:rsidRPr="006A125C" w:rsidRDefault="00C664C5" w:rsidP="004F2A7A">
            <w:pPr>
              <w:rPr>
                <w:b w:val="0"/>
                <w:sz w:val="26"/>
                <w:szCs w:val="26"/>
                <w:lang w:val="nl-NL"/>
              </w:rPr>
            </w:pPr>
          </w:p>
        </w:tc>
        <w:tc>
          <w:tcPr>
            <w:tcW w:w="1185" w:type="dxa"/>
            <w:vAlign w:val="center"/>
          </w:tcPr>
          <w:p w:rsidR="00C664C5" w:rsidRPr="006A125C" w:rsidRDefault="00C664C5" w:rsidP="004F2A7A">
            <w:pPr>
              <w:rPr>
                <w:b w:val="0"/>
                <w:sz w:val="26"/>
                <w:szCs w:val="26"/>
                <w:lang w:val="nl-NL"/>
              </w:rPr>
            </w:pPr>
          </w:p>
        </w:tc>
      </w:tr>
      <w:tr w:rsidR="0017543C" w:rsidRPr="006A125C" w:rsidTr="00B16EA6">
        <w:tc>
          <w:tcPr>
            <w:tcW w:w="817" w:type="dxa"/>
            <w:vAlign w:val="center"/>
          </w:tcPr>
          <w:p w:rsidR="00C664C5" w:rsidRPr="006A125C" w:rsidRDefault="00C664C5" w:rsidP="004F2A7A">
            <w:pPr>
              <w:jc w:val="center"/>
              <w:rPr>
                <w:b w:val="0"/>
                <w:sz w:val="26"/>
                <w:szCs w:val="26"/>
                <w:lang w:val="nl-NL"/>
              </w:rPr>
            </w:pPr>
            <w:r w:rsidRPr="006A125C">
              <w:rPr>
                <w:b w:val="0"/>
                <w:sz w:val="26"/>
                <w:szCs w:val="26"/>
                <w:lang w:val="nl-NL"/>
              </w:rPr>
              <w:lastRenderedPageBreak/>
              <w:t>1</w:t>
            </w:r>
          </w:p>
        </w:tc>
        <w:tc>
          <w:tcPr>
            <w:tcW w:w="2693" w:type="dxa"/>
            <w:vAlign w:val="center"/>
          </w:tcPr>
          <w:p w:rsidR="00C664C5" w:rsidRPr="006A125C" w:rsidRDefault="00C664C5" w:rsidP="004F2A7A">
            <w:pPr>
              <w:rPr>
                <w:b w:val="0"/>
                <w:sz w:val="26"/>
                <w:szCs w:val="26"/>
                <w:lang w:val="nl-NL"/>
              </w:rPr>
            </w:pPr>
            <w:r w:rsidRPr="006A125C">
              <w:rPr>
                <w:b w:val="0"/>
                <w:sz w:val="26"/>
                <w:szCs w:val="26"/>
                <w:lang w:val="nl-NL"/>
              </w:rPr>
              <w:t xml:space="preserve">Nguyễn Văn D </w:t>
            </w:r>
          </w:p>
        </w:tc>
        <w:tc>
          <w:tcPr>
            <w:tcW w:w="1560" w:type="dxa"/>
          </w:tcPr>
          <w:p w:rsidR="00C664C5" w:rsidRPr="006A125C" w:rsidRDefault="00C664C5" w:rsidP="004F2A7A">
            <w:pPr>
              <w:rPr>
                <w:b w:val="0"/>
                <w:sz w:val="26"/>
                <w:szCs w:val="26"/>
                <w:lang w:val="nl-NL"/>
              </w:rPr>
            </w:pPr>
          </w:p>
        </w:tc>
        <w:tc>
          <w:tcPr>
            <w:tcW w:w="1559" w:type="dxa"/>
            <w:vAlign w:val="center"/>
          </w:tcPr>
          <w:p w:rsidR="00C664C5" w:rsidRPr="006A125C" w:rsidRDefault="00C664C5" w:rsidP="004F2A7A">
            <w:pPr>
              <w:rPr>
                <w:b w:val="0"/>
                <w:sz w:val="26"/>
                <w:szCs w:val="26"/>
                <w:lang w:val="nl-NL"/>
              </w:rPr>
            </w:pPr>
          </w:p>
        </w:tc>
        <w:tc>
          <w:tcPr>
            <w:tcW w:w="1651" w:type="dxa"/>
            <w:vAlign w:val="center"/>
          </w:tcPr>
          <w:p w:rsidR="00C664C5" w:rsidRPr="006A125C" w:rsidRDefault="00C664C5" w:rsidP="004F2A7A">
            <w:pPr>
              <w:rPr>
                <w:b w:val="0"/>
                <w:sz w:val="26"/>
                <w:szCs w:val="26"/>
                <w:lang w:val="nl-NL"/>
              </w:rPr>
            </w:pPr>
          </w:p>
        </w:tc>
        <w:tc>
          <w:tcPr>
            <w:tcW w:w="1185" w:type="dxa"/>
            <w:vAlign w:val="center"/>
          </w:tcPr>
          <w:p w:rsidR="00C664C5" w:rsidRPr="006A125C" w:rsidRDefault="00C664C5" w:rsidP="004F2A7A">
            <w:pPr>
              <w:rPr>
                <w:b w:val="0"/>
                <w:sz w:val="26"/>
                <w:szCs w:val="26"/>
                <w:lang w:val="nl-NL"/>
              </w:rPr>
            </w:pPr>
          </w:p>
        </w:tc>
      </w:tr>
      <w:tr w:rsidR="0017543C" w:rsidRPr="006A125C" w:rsidTr="00B16EA6">
        <w:tc>
          <w:tcPr>
            <w:tcW w:w="817" w:type="dxa"/>
            <w:vAlign w:val="center"/>
          </w:tcPr>
          <w:p w:rsidR="00C664C5" w:rsidRPr="006A125C" w:rsidRDefault="00C664C5" w:rsidP="004F2A7A">
            <w:pPr>
              <w:jc w:val="center"/>
              <w:rPr>
                <w:b w:val="0"/>
                <w:sz w:val="26"/>
                <w:szCs w:val="26"/>
                <w:lang w:val="nl-NL"/>
              </w:rPr>
            </w:pPr>
            <w:r w:rsidRPr="006A125C">
              <w:rPr>
                <w:b w:val="0"/>
                <w:sz w:val="26"/>
                <w:szCs w:val="26"/>
                <w:lang w:val="nl-NL"/>
              </w:rPr>
              <w:t>2</w:t>
            </w:r>
          </w:p>
        </w:tc>
        <w:tc>
          <w:tcPr>
            <w:tcW w:w="2693" w:type="dxa"/>
            <w:vAlign w:val="center"/>
          </w:tcPr>
          <w:p w:rsidR="00C664C5" w:rsidRPr="006A125C" w:rsidRDefault="00C664C5" w:rsidP="004F2A7A">
            <w:pPr>
              <w:rPr>
                <w:b w:val="0"/>
                <w:sz w:val="26"/>
                <w:szCs w:val="26"/>
                <w:lang w:val="nl-NL"/>
              </w:rPr>
            </w:pPr>
            <w:r w:rsidRPr="006A125C">
              <w:rPr>
                <w:b w:val="0"/>
                <w:sz w:val="26"/>
                <w:szCs w:val="26"/>
                <w:lang w:val="nl-NL"/>
              </w:rPr>
              <w:t>.......</w:t>
            </w:r>
          </w:p>
        </w:tc>
        <w:tc>
          <w:tcPr>
            <w:tcW w:w="1560" w:type="dxa"/>
          </w:tcPr>
          <w:p w:rsidR="00C664C5" w:rsidRPr="006A125C" w:rsidRDefault="00C664C5" w:rsidP="004F2A7A">
            <w:pPr>
              <w:rPr>
                <w:b w:val="0"/>
                <w:sz w:val="26"/>
                <w:szCs w:val="26"/>
                <w:lang w:val="nl-NL"/>
              </w:rPr>
            </w:pPr>
          </w:p>
        </w:tc>
        <w:tc>
          <w:tcPr>
            <w:tcW w:w="1559" w:type="dxa"/>
            <w:vAlign w:val="center"/>
          </w:tcPr>
          <w:p w:rsidR="00C664C5" w:rsidRPr="006A125C" w:rsidRDefault="00C664C5" w:rsidP="004F2A7A">
            <w:pPr>
              <w:rPr>
                <w:b w:val="0"/>
                <w:sz w:val="26"/>
                <w:szCs w:val="26"/>
                <w:lang w:val="nl-NL"/>
              </w:rPr>
            </w:pPr>
          </w:p>
        </w:tc>
        <w:tc>
          <w:tcPr>
            <w:tcW w:w="1651" w:type="dxa"/>
            <w:vAlign w:val="center"/>
          </w:tcPr>
          <w:p w:rsidR="00C664C5" w:rsidRPr="006A125C" w:rsidRDefault="00C664C5" w:rsidP="004F2A7A">
            <w:pPr>
              <w:rPr>
                <w:b w:val="0"/>
                <w:sz w:val="26"/>
                <w:szCs w:val="26"/>
                <w:lang w:val="nl-NL"/>
              </w:rPr>
            </w:pPr>
          </w:p>
        </w:tc>
        <w:tc>
          <w:tcPr>
            <w:tcW w:w="1185" w:type="dxa"/>
            <w:vAlign w:val="center"/>
          </w:tcPr>
          <w:p w:rsidR="00C664C5" w:rsidRPr="006A125C" w:rsidRDefault="00C664C5" w:rsidP="004F2A7A">
            <w:pPr>
              <w:rPr>
                <w:b w:val="0"/>
                <w:sz w:val="26"/>
                <w:szCs w:val="26"/>
                <w:lang w:val="nl-NL"/>
              </w:rPr>
            </w:pPr>
          </w:p>
        </w:tc>
      </w:tr>
      <w:tr w:rsidR="0017543C" w:rsidRPr="006A125C" w:rsidTr="00B16EA6">
        <w:tc>
          <w:tcPr>
            <w:tcW w:w="817" w:type="dxa"/>
            <w:vAlign w:val="center"/>
          </w:tcPr>
          <w:p w:rsidR="00C664C5" w:rsidRPr="006A125C" w:rsidRDefault="00C664C5" w:rsidP="004F2A7A">
            <w:pPr>
              <w:jc w:val="center"/>
              <w:rPr>
                <w:b w:val="0"/>
                <w:sz w:val="26"/>
                <w:szCs w:val="26"/>
                <w:lang w:val="nl-NL"/>
              </w:rPr>
            </w:pPr>
            <w:r w:rsidRPr="006A125C">
              <w:rPr>
                <w:b w:val="0"/>
                <w:sz w:val="26"/>
                <w:szCs w:val="26"/>
                <w:lang w:val="nl-NL"/>
              </w:rPr>
              <w:t>...</w:t>
            </w:r>
          </w:p>
        </w:tc>
        <w:tc>
          <w:tcPr>
            <w:tcW w:w="2693" w:type="dxa"/>
            <w:vAlign w:val="center"/>
          </w:tcPr>
          <w:p w:rsidR="00C664C5" w:rsidRPr="006A125C" w:rsidRDefault="00C664C5" w:rsidP="004F2A7A">
            <w:pPr>
              <w:rPr>
                <w:b w:val="0"/>
                <w:sz w:val="26"/>
                <w:szCs w:val="26"/>
                <w:lang w:val="nl-NL"/>
              </w:rPr>
            </w:pPr>
          </w:p>
        </w:tc>
        <w:tc>
          <w:tcPr>
            <w:tcW w:w="1560" w:type="dxa"/>
          </w:tcPr>
          <w:p w:rsidR="00C664C5" w:rsidRPr="006A125C" w:rsidRDefault="00C664C5" w:rsidP="004F2A7A">
            <w:pPr>
              <w:rPr>
                <w:b w:val="0"/>
                <w:sz w:val="26"/>
                <w:szCs w:val="26"/>
                <w:lang w:val="nl-NL"/>
              </w:rPr>
            </w:pPr>
          </w:p>
        </w:tc>
        <w:tc>
          <w:tcPr>
            <w:tcW w:w="1559" w:type="dxa"/>
            <w:vAlign w:val="center"/>
          </w:tcPr>
          <w:p w:rsidR="00C664C5" w:rsidRPr="006A125C" w:rsidRDefault="00C664C5" w:rsidP="004F2A7A">
            <w:pPr>
              <w:rPr>
                <w:b w:val="0"/>
                <w:sz w:val="26"/>
                <w:szCs w:val="26"/>
                <w:lang w:val="nl-NL"/>
              </w:rPr>
            </w:pPr>
          </w:p>
        </w:tc>
        <w:tc>
          <w:tcPr>
            <w:tcW w:w="1651" w:type="dxa"/>
            <w:vAlign w:val="center"/>
          </w:tcPr>
          <w:p w:rsidR="00C664C5" w:rsidRPr="006A125C" w:rsidRDefault="00C664C5" w:rsidP="004F2A7A">
            <w:pPr>
              <w:rPr>
                <w:b w:val="0"/>
                <w:sz w:val="26"/>
                <w:szCs w:val="26"/>
                <w:lang w:val="nl-NL"/>
              </w:rPr>
            </w:pPr>
          </w:p>
        </w:tc>
        <w:tc>
          <w:tcPr>
            <w:tcW w:w="1185" w:type="dxa"/>
            <w:vAlign w:val="center"/>
          </w:tcPr>
          <w:p w:rsidR="00C664C5" w:rsidRPr="006A125C" w:rsidRDefault="00C664C5" w:rsidP="004F2A7A">
            <w:pPr>
              <w:rPr>
                <w:b w:val="0"/>
                <w:sz w:val="26"/>
                <w:szCs w:val="26"/>
                <w:lang w:val="nl-NL"/>
              </w:rPr>
            </w:pPr>
          </w:p>
        </w:tc>
      </w:tr>
      <w:tr w:rsidR="0017543C" w:rsidRPr="006A125C" w:rsidTr="00B16EA6">
        <w:tc>
          <w:tcPr>
            <w:tcW w:w="817" w:type="dxa"/>
            <w:vAlign w:val="center"/>
          </w:tcPr>
          <w:p w:rsidR="00C664C5" w:rsidRPr="006A125C" w:rsidRDefault="00C664C5" w:rsidP="004F2A7A">
            <w:pPr>
              <w:jc w:val="center"/>
              <w:rPr>
                <w:b w:val="0"/>
                <w:sz w:val="26"/>
                <w:szCs w:val="26"/>
                <w:lang w:val="nl-NL"/>
              </w:rPr>
            </w:pPr>
            <w:r w:rsidRPr="006A125C">
              <w:rPr>
                <w:b w:val="0"/>
                <w:sz w:val="26"/>
                <w:szCs w:val="26"/>
                <w:lang w:val="nl-NL"/>
              </w:rPr>
              <w:t>IV</w:t>
            </w:r>
          </w:p>
        </w:tc>
        <w:tc>
          <w:tcPr>
            <w:tcW w:w="2693" w:type="dxa"/>
            <w:vAlign w:val="center"/>
          </w:tcPr>
          <w:p w:rsidR="00C664C5" w:rsidRPr="006A125C" w:rsidRDefault="00C664C5" w:rsidP="004F2A7A">
            <w:pPr>
              <w:rPr>
                <w:b w:val="0"/>
                <w:sz w:val="26"/>
                <w:szCs w:val="26"/>
                <w:lang w:val="nl-NL"/>
              </w:rPr>
            </w:pPr>
            <w:r w:rsidRPr="006A125C">
              <w:rPr>
                <w:b w:val="0"/>
                <w:sz w:val="26"/>
                <w:szCs w:val="26"/>
                <w:lang w:val="nl-NL"/>
              </w:rPr>
              <w:t>Công ty quản lý quỹ</w:t>
            </w:r>
          </w:p>
        </w:tc>
        <w:tc>
          <w:tcPr>
            <w:tcW w:w="1560" w:type="dxa"/>
          </w:tcPr>
          <w:p w:rsidR="00C664C5" w:rsidRPr="006A125C" w:rsidRDefault="00C664C5" w:rsidP="004F2A7A">
            <w:pPr>
              <w:rPr>
                <w:b w:val="0"/>
                <w:sz w:val="26"/>
                <w:szCs w:val="26"/>
                <w:lang w:val="nl-NL"/>
              </w:rPr>
            </w:pPr>
          </w:p>
        </w:tc>
        <w:tc>
          <w:tcPr>
            <w:tcW w:w="1559" w:type="dxa"/>
            <w:vAlign w:val="center"/>
          </w:tcPr>
          <w:p w:rsidR="00C664C5" w:rsidRPr="006A125C" w:rsidRDefault="00C664C5" w:rsidP="004F2A7A">
            <w:pPr>
              <w:rPr>
                <w:b w:val="0"/>
                <w:sz w:val="26"/>
                <w:szCs w:val="26"/>
                <w:lang w:val="nl-NL"/>
              </w:rPr>
            </w:pPr>
          </w:p>
        </w:tc>
        <w:tc>
          <w:tcPr>
            <w:tcW w:w="1651" w:type="dxa"/>
            <w:vAlign w:val="center"/>
          </w:tcPr>
          <w:p w:rsidR="00C664C5" w:rsidRPr="006A125C" w:rsidRDefault="00C664C5" w:rsidP="004F2A7A">
            <w:pPr>
              <w:rPr>
                <w:b w:val="0"/>
                <w:sz w:val="26"/>
                <w:szCs w:val="26"/>
                <w:lang w:val="nl-NL"/>
              </w:rPr>
            </w:pPr>
          </w:p>
        </w:tc>
        <w:tc>
          <w:tcPr>
            <w:tcW w:w="1185" w:type="dxa"/>
            <w:vAlign w:val="center"/>
          </w:tcPr>
          <w:p w:rsidR="00C664C5" w:rsidRPr="006A125C" w:rsidRDefault="00C664C5" w:rsidP="004F2A7A">
            <w:pPr>
              <w:rPr>
                <w:b w:val="0"/>
                <w:sz w:val="26"/>
                <w:szCs w:val="26"/>
                <w:lang w:val="nl-NL"/>
              </w:rPr>
            </w:pPr>
          </w:p>
        </w:tc>
      </w:tr>
      <w:tr w:rsidR="0017543C" w:rsidRPr="006A125C" w:rsidTr="00B16EA6">
        <w:tc>
          <w:tcPr>
            <w:tcW w:w="817" w:type="dxa"/>
            <w:vAlign w:val="center"/>
          </w:tcPr>
          <w:p w:rsidR="00C664C5" w:rsidRPr="006A125C" w:rsidRDefault="00C664C5" w:rsidP="004F2A7A">
            <w:pPr>
              <w:jc w:val="center"/>
              <w:rPr>
                <w:b w:val="0"/>
                <w:sz w:val="26"/>
                <w:szCs w:val="26"/>
                <w:lang w:val="nl-NL"/>
              </w:rPr>
            </w:pPr>
            <w:r w:rsidRPr="006A125C">
              <w:rPr>
                <w:b w:val="0"/>
                <w:sz w:val="26"/>
                <w:szCs w:val="26"/>
                <w:lang w:val="nl-NL"/>
              </w:rPr>
              <w:t>V</w:t>
            </w:r>
          </w:p>
        </w:tc>
        <w:tc>
          <w:tcPr>
            <w:tcW w:w="2693" w:type="dxa"/>
            <w:vAlign w:val="center"/>
          </w:tcPr>
          <w:p w:rsidR="00C664C5" w:rsidRPr="006A125C" w:rsidRDefault="00C664C5" w:rsidP="004F2A7A">
            <w:pPr>
              <w:rPr>
                <w:b w:val="0"/>
                <w:sz w:val="26"/>
                <w:szCs w:val="26"/>
                <w:lang w:val="nl-NL"/>
              </w:rPr>
            </w:pPr>
            <w:r w:rsidRPr="006A125C">
              <w:rPr>
                <w:b w:val="0"/>
                <w:sz w:val="26"/>
                <w:szCs w:val="26"/>
                <w:lang w:val="nl-NL"/>
              </w:rPr>
              <w:t>Các tổ chức mà các đối tượng  từ I đến IV sở hữu trên 35% vốn điều lệ</w:t>
            </w:r>
          </w:p>
        </w:tc>
        <w:tc>
          <w:tcPr>
            <w:tcW w:w="1560" w:type="dxa"/>
          </w:tcPr>
          <w:p w:rsidR="00C664C5" w:rsidRPr="006A125C" w:rsidRDefault="00C664C5" w:rsidP="004F2A7A">
            <w:pPr>
              <w:rPr>
                <w:b w:val="0"/>
                <w:sz w:val="26"/>
                <w:szCs w:val="26"/>
                <w:lang w:val="nl-NL"/>
              </w:rPr>
            </w:pPr>
          </w:p>
        </w:tc>
        <w:tc>
          <w:tcPr>
            <w:tcW w:w="1559" w:type="dxa"/>
            <w:vAlign w:val="center"/>
          </w:tcPr>
          <w:p w:rsidR="00C664C5" w:rsidRPr="006A125C" w:rsidRDefault="00C664C5" w:rsidP="004F2A7A">
            <w:pPr>
              <w:rPr>
                <w:b w:val="0"/>
                <w:sz w:val="26"/>
                <w:szCs w:val="26"/>
                <w:lang w:val="nl-NL"/>
              </w:rPr>
            </w:pPr>
          </w:p>
        </w:tc>
        <w:tc>
          <w:tcPr>
            <w:tcW w:w="1651" w:type="dxa"/>
            <w:vAlign w:val="center"/>
          </w:tcPr>
          <w:p w:rsidR="00C664C5" w:rsidRPr="006A125C" w:rsidRDefault="00C664C5" w:rsidP="004F2A7A">
            <w:pPr>
              <w:rPr>
                <w:b w:val="0"/>
                <w:sz w:val="26"/>
                <w:szCs w:val="26"/>
                <w:lang w:val="nl-NL"/>
              </w:rPr>
            </w:pPr>
          </w:p>
        </w:tc>
        <w:tc>
          <w:tcPr>
            <w:tcW w:w="1185" w:type="dxa"/>
            <w:vAlign w:val="center"/>
          </w:tcPr>
          <w:p w:rsidR="00C664C5" w:rsidRPr="006A125C" w:rsidRDefault="00C664C5" w:rsidP="004F2A7A">
            <w:pPr>
              <w:rPr>
                <w:b w:val="0"/>
                <w:sz w:val="26"/>
                <w:szCs w:val="26"/>
                <w:lang w:val="nl-NL"/>
              </w:rPr>
            </w:pPr>
          </w:p>
        </w:tc>
      </w:tr>
      <w:tr w:rsidR="0017543C" w:rsidRPr="006A125C" w:rsidTr="00B16EA6">
        <w:tc>
          <w:tcPr>
            <w:tcW w:w="817" w:type="dxa"/>
            <w:vAlign w:val="center"/>
          </w:tcPr>
          <w:p w:rsidR="00C664C5" w:rsidRPr="006A125C" w:rsidRDefault="00C664C5" w:rsidP="004F2A7A">
            <w:pPr>
              <w:jc w:val="center"/>
              <w:rPr>
                <w:b w:val="0"/>
                <w:sz w:val="26"/>
                <w:szCs w:val="26"/>
                <w:lang w:val="nl-NL"/>
              </w:rPr>
            </w:pPr>
            <w:r w:rsidRPr="006A125C">
              <w:rPr>
                <w:b w:val="0"/>
                <w:sz w:val="26"/>
                <w:szCs w:val="26"/>
                <w:lang w:val="nl-NL"/>
              </w:rPr>
              <w:t>1.</w:t>
            </w:r>
          </w:p>
        </w:tc>
        <w:tc>
          <w:tcPr>
            <w:tcW w:w="2693" w:type="dxa"/>
            <w:vAlign w:val="center"/>
          </w:tcPr>
          <w:p w:rsidR="00C664C5" w:rsidRPr="006A125C" w:rsidRDefault="00C664C5" w:rsidP="004F2A7A">
            <w:pPr>
              <w:rPr>
                <w:b w:val="0"/>
                <w:sz w:val="26"/>
                <w:szCs w:val="26"/>
                <w:lang w:val="nl-NL"/>
              </w:rPr>
            </w:pPr>
            <w:r w:rsidRPr="006A125C">
              <w:rPr>
                <w:b w:val="0"/>
                <w:sz w:val="26"/>
                <w:szCs w:val="26"/>
                <w:lang w:val="nl-NL"/>
              </w:rPr>
              <w:t>Công ty E</w:t>
            </w:r>
          </w:p>
        </w:tc>
        <w:tc>
          <w:tcPr>
            <w:tcW w:w="1560" w:type="dxa"/>
          </w:tcPr>
          <w:p w:rsidR="00C664C5" w:rsidRPr="006A125C" w:rsidRDefault="00C664C5" w:rsidP="004F2A7A">
            <w:pPr>
              <w:rPr>
                <w:b w:val="0"/>
                <w:sz w:val="26"/>
                <w:szCs w:val="26"/>
                <w:lang w:val="nl-NL"/>
              </w:rPr>
            </w:pPr>
          </w:p>
        </w:tc>
        <w:tc>
          <w:tcPr>
            <w:tcW w:w="1559" w:type="dxa"/>
            <w:vAlign w:val="center"/>
          </w:tcPr>
          <w:p w:rsidR="00C664C5" w:rsidRPr="006A125C" w:rsidRDefault="00C664C5" w:rsidP="004F2A7A">
            <w:pPr>
              <w:rPr>
                <w:b w:val="0"/>
                <w:sz w:val="26"/>
                <w:szCs w:val="26"/>
                <w:lang w:val="nl-NL"/>
              </w:rPr>
            </w:pPr>
          </w:p>
        </w:tc>
        <w:tc>
          <w:tcPr>
            <w:tcW w:w="1651" w:type="dxa"/>
            <w:vAlign w:val="center"/>
          </w:tcPr>
          <w:p w:rsidR="00C664C5" w:rsidRPr="006A125C" w:rsidRDefault="00C664C5" w:rsidP="004F2A7A">
            <w:pPr>
              <w:rPr>
                <w:b w:val="0"/>
                <w:sz w:val="26"/>
                <w:szCs w:val="26"/>
                <w:lang w:val="nl-NL"/>
              </w:rPr>
            </w:pPr>
          </w:p>
        </w:tc>
        <w:tc>
          <w:tcPr>
            <w:tcW w:w="1185" w:type="dxa"/>
            <w:vAlign w:val="center"/>
          </w:tcPr>
          <w:p w:rsidR="00C664C5" w:rsidRPr="006A125C" w:rsidRDefault="00C664C5" w:rsidP="004F2A7A">
            <w:pPr>
              <w:rPr>
                <w:b w:val="0"/>
                <w:sz w:val="26"/>
                <w:szCs w:val="26"/>
                <w:lang w:val="nl-NL"/>
              </w:rPr>
            </w:pPr>
          </w:p>
        </w:tc>
      </w:tr>
      <w:tr w:rsidR="0017543C" w:rsidRPr="006A125C" w:rsidTr="00B16EA6">
        <w:tc>
          <w:tcPr>
            <w:tcW w:w="817" w:type="dxa"/>
            <w:vAlign w:val="center"/>
          </w:tcPr>
          <w:p w:rsidR="00C664C5" w:rsidRPr="006A125C" w:rsidRDefault="00C664C5" w:rsidP="004F2A7A">
            <w:pPr>
              <w:jc w:val="center"/>
              <w:rPr>
                <w:b w:val="0"/>
                <w:sz w:val="26"/>
                <w:szCs w:val="26"/>
                <w:lang w:val="nl-NL"/>
              </w:rPr>
            </w:pPr>
            <w:r w:rsidRPr="006A125C">
              <w:rPr>
                <w:b w:val="0"/>
                <w:sz w:val="26"/>
                <w:szCs w:val="26"/>
                <w:lang w:val="nl-NL"/>
              </w:rPr>
              <w:t>2</w:t>
            </w:r>
          </w:p>
        </w:tc>
        <w:tc>
          <w:tcPr>
            <w:tcW w:w="2693" w:type="dxa"/>
            <w:vAlign w:val="center"/>
          </w:tcPr>
          <w:p w:rsidR="00C664C5" w:rsidRPr="006A125C" w:rsidRDefault="00C664C5" w:rsidP="004F2A7A">
            <w:pPr>
              <w:rPr>
                <w:b w:val="0"/>
                <w:sz w:val="26"/>
                <w:szCs w:val="26"/>
                <w:lang w:val="nl-NL"/>
              </w:rPr>
            </w:pPr>
            <w:r w:rsidRPr="006A125C">
              <w:rPr>
                <w:b w:val="0"/>
                <w:sz w:val="26"/>
                <w:szCs w:val="26"/>
                <w:lang w:val="nl-NL"/>
              </w:rPr>
              <w:t>Công ty F</w:t>
            </w:r>
          </w:p>
        </w:tc>
        <w:tc>
          <w:tcPr>
            <w:tcW w:w="1560" w:type="dxa"/>
          </w:tcPr>
          <w:p w:rsidR="00C664C5" w:rsidRPr="006A125C" w:rsidRDefault="00C664C5" w:rsidP="004F2A7A">
            <w:pPr>
              <w:rPr>
                <w:b w:val="0"/>
                <w:sz w:val="26"/>
                <w:szCs w:val="26"/>
                <w:lang w:val="nl-NL"/>
              </w:rPr>
            </w:pPr>
          </w:p>
        </w:tc>
        <w:tc>
          <w:tcPr>
            <w:tcW w:w="1559" w:type="dxa"/>
            <w:vAlign w:val="center"/>
          </w:tcPr>
          <w:p w:rsidR="00C664C5" w:rsidRPr="006A125C" w:rsidRDefault="00C664C5" w:rsidP="004F2A7A">
            <w:pPr>
              <w:rPr>
                <w:b w:val="0"/>
                <w:sz w:val="26"/>
                <w:szCs w:val="26"/>
                <w:lang w:val="nl-NL"/>
              </w:rPr>
            </w:pPr>
          </w:p>
        </w:tc>
        <w:tc>
          <w:tcPr>
            <w:tcW w:w="1651" w:type="dxa"/>
            <w:vAlign w:val="center"/>
          </w:tcPr>
          <w:p w:rsidR="00C664C5" w:rsidRPr="006A125C" w:rsidRDefault="00C664C5" w:rsidP="004F2A7A">
            <w:pPr>
              <w:rPr>
                <w:b w:val="0"/>
                <w:sz w:val="26"/>
                <w:szCs w:val="26"/>
                <w:lang w:val="nl-NL"/>
              </w:rPr>
            </w:pPr>
          </w:p>
        </w:tc>
        <w:tc>
          <w:tcPr>
            <w:tcW w:w="1185" w:type="dxa"/>
            <w:vAlign w:val="center"/>
          </w:tcPr>
          <w:p w:rsidR="00C664C5" w:rsidRPr="006A125C" w:rsidRDefault="00C664C5" w:rsidP="004F2A7A">
            <w:pPr>
              <w:rPr>
                <w:b w:val="0"/>
                <w:sz w:val="26"/>
                <w:szCs w:val="26"/>
                <w:lang w:val="nl-NL"/>
              </w:rPr>
            </w:pPr>
          </w:p>
        </w:tc>
      </w:tr>
      <w:tr w:rsidR="0017543C" w:rsidRPr="006A125C" w:rsidTr="00B16EA6">
        <w:tc>
          <w:tcPr>
            <w:tcW w:w="817" w:type="dxa"/>
            <w:vAlign w:val="center"/>
          </w:tcPr>
          <w:p w:rsidR="00C664C5" w:rsidRPr="006A125C" w:rsidRDefault="00C664C5" w:rsidP="004F2A7A">
            <w:pPr>
              <w:jc w:val="center"/>
              <w:rPr>
                <w:b w:val="0"/>
                <w:sz w:val="26"/>
                <w:szCs w:val="26"/>
                <w:lang w:val="nl-NL"/>
              </w:rPr>
            </w:pPr>
            <w:r w:rsidRPr="006A125C">
              <w:rPr>
                <w:b w:val="0"/>
                <w:sz w:val="26"/>
                <w:szCs w:val="26"/>
                <w:lang w:val="nl-NL"/>
              </w:rPr>
              <w:t>...</w:t>
            </w:r>
          </w:p>
        </w:tc>
        <w:tc>
          <w:tcPr>
            <w:tcW w:w="2693" w:type="dxa"/>
            <w:vAlign w:val="center"/>
          </w:tcPr>
          <w:p w:rsidR="00C664C5" w:rsidRPr="006A125C" w:rsidRDefault="00C664C5" w:rsidP="004F2A7A">
            <w:pPr>
              <w:rPr>
                <w:b w:val="0"/>
                <w:sz w:val="26"/>
                <w:szCs w:val="26"/>
                <w:lang w:val="nl-NL"/>
              </w:rPr>
            </w:pPr>
          </w:p>
        </w:tc>
        <w:tc>
          <w:tcPr>
            <w:tcW w:w="1560" w:type="dxa"/>
          </w:tcPr>
          <w:p w:rsidR="00C664C5" w:rsidRPr="006A125C" w:rsidRDefault="00C664C5" w:rsidP="004F2A7A">
            <w:pPr>
              <w:rPr>
                <w:b w:val="0"/>
                <w:sz w:val="26"/>
                <w:szCs w:val="26"/>
                <w:lang w:val="nl-NL"/>
              </w:rPr>
            </w:pPr>
          </w:p>
        </w:tc>
        <w:tc>
          <w:tcPr>
            <w:tcW w:w="1559" w:type="dxa"/>
            <w:vAlign w:val="center"/>
          </w:tcPr>
          <w:p w:rsidR="00C664C5" w:rsidRPr="006A125C" w:rsidRDefault="00C664C5" w:rsidP="004F2A7A">
            <w:pPr>
              <w:rPr>
                <w:b w:val="0"/>
                <w:sz w:val="26"/>
                <w:szCs w:val="26"/>
                <w:lang w:val="nl-NL"/>
              </w:rPr>
            </w:pPr>
          </w:p>
        </w:tc>
        <w:tc>
          <w:tcPr>
            <w:tcW w:w="1651" w:type="dxa"/>
            <w:vAlign w:val="center"/>
          </w:tcPr>
          <w:p w:rsidR="00C664C5" w:rsidRPr="006A125C" w:rsidRDefault="00C664C5" w:rsidP="004F2A7A">
            <w:pPr>
              <w:rPr>
                <w:b w:val="0"/>
                <w:sz w:val="26"/>
                <w:szCs w:val="26"/>
                <w:lang w:val="nl-NL"/>
              </w:rPr>
            </w:pPr>
          </w:p>
        </w:tc>
        <w:tc>
          <w:tcPr>
            <w:tcW w:w="1185" w:type="dxa"/>
            <w:vAlign w:val="center"/>
          </w:tcPr>
          <w:p w:rsidR="00C664C5" w:rsidRPr="006A125C" w:rsidRDefault="00C664C5" w:rsidP="004F2A7A">
            <w:pPr>
              <w:rPr>
                <w:b w:val="0"/>
                <w:sz w:val="26"/>
                <w:szCs w:val="26"/>
                <w:lang w:val="nl-NL"/>
              </w:rPr>
            </w:pPr>
          </w:p>
        </w:tc>
      </w:tr>
    </w:tbl>
    <w:p w:rsidR="00C664C5" w:rsidRDefault="00C664C5" w:rsidP="00C664C5">
      <w:pPr>
        <w:tabs>
          <w:tab w:val="left" w:pos="1950"/>
        </w:tabs>
        <w:spacing w:before="120" w:after="120"/>
        <w:jc w:val="both"/>
        <w:rPr>
          <w:sz w:val="26"/>
          <w:szCs w:val="26"/>
          <w:lang w:val="nl-NL"/>
        </w:rPr>
      </w:pPr>
      <w:r w:rsidRPr="006A125C">
        <w:rPr>
          <w:sz w:val="26"/>
          <w:szCs w:val="26"/>
          <w:lang w:val="nl-NL"/>
        </w:rPr>
        <w:t>B. BÁO CÁO TÌNH HÌNH</w:t>
      </w:r>
      <w:r w:rsidR="007B63DD">
        <w:rPr>
          <w:sz w:val="26"/>
          <w:szCs w:val="26"/>
          <w:lang w:val="nl-NL"/>
        </w:rPr>
        <w:t xml:space="preserve"> TỰ DOANH</w:t>
      </w:r>
      <w:r w:rsidRPr="006A125C">
        <w:rPr>
          <w:sz w:val="26"/>
          <w:szCs w:val="26"/>
          <w:lang w:val="nl-NL"/>
        </w:rPr>
        <w:t xml:space="preserve"> ĐẦU TƯ GIÁN TIẾP RA NƯỚC NGOÀI </w:t>
      </w:r>
      <w:r w:rsidR="007B63DD">
        <w:rPr>
          <w:sz w:val="26"/>
          <w:szCs w:val="26"/>
          <w:lang w:val="nl-NL"/>
        </w:rPr>
        <w:t xml:space="preserve">CỦA CÔNG TY ĐẦU TƯ CHỨNG KHOÁN </w:t>
      </w:r>
      <w:r w:rsidRPr="006A125C">
        <w:rPr>
          <w:sz w:val="26"/>
          <w:szCs w:val="26"/>
          <w:lang w:val="nl-NL"/>
        </w:rPr>
        <w:t>(nếu có)</w:t>
      </w:r>
    </w:p>
    <w:p w:rsidR="00B3771A" w:rsidRPr="006A125C" w:rsidRDefault="00B3771A" w:rsidP="00915459">
      <w:pPr>
        <w:pStyle w:val="Heading9"/>
        <w:spacing w:before="120" w:after="120"/>
        <w:jc w:val="both"/>
        <w:rPr>
          <w:rFonts w:ascii="Times New Roman" w:hAnsi="Times New Roman"/>
          <w:sz w:val="26"/>
          <w:szCs w:val="26"/>
          <w:lang w:val="nl-NL"/>
        </w:rPr>
      </w:pPr>
      <w:r w:rsidRPr="006A125C">
        <w:rPr>
          <w:rFonts w:ascii="Times New Roman" w:hAnsi="Times New Roman"/>
          <w:b w:val="0"/>
          <w:i/>
          <w:sz w:val="26"/>
          <w:szCs w:val="26"/>
          <w:lang w:val="nl-NL"/>
        </w:rPr>
        <w:t xml:space="preserve">(chỉ thực hiện đối với báo cáo </w:t>
      </w:r>
      <w:r>
        <w:rPr>
          <w:rFonts w:ascii="Times New Roman" w:hAnsi="Times New Roman"/>
          <w:b w:val="0"/>
          <w:i/>
          <w:sz w:val="26"/>
          <w:szCs w:val="26"/>
          <w:lang w:val="nl-NL"/>
        </w:rPr>
        <w:t>tháng</w:t>
      </w:r>
      <w:r w:rsidRPr="006A125C">
        <w:rPr>
          <w:rFonts w:ascii="Times New Roman" w:hAnsi="Times New Roman"/>
          <w:b w:val="0"/>
          <w:i/>
          <w:sz w:val="26"/>
          <w:szCs w:val="26"/>
          <w:lang w:val="nl-NL"/>
        </w:rPr>
        <w:t>)</w:t>
      </w:r>
    </w:p>
    <w:p w:rsidR="00C664C5" w:rsidRPr="006A125C" w:rsidRDefault="00C664C5" w:rsidP="00C664C5">
      <w:pPr>
        <w:spacing w:before="120" w:after="120"/>
        <w:ind w:left="28"/>
        <w:jc w:val="both"/>
        <w:rPr>
          <w:b w:val="0"/>
          <w:sz w:val="26"/>
          <w:szCs w:val="26"/>
          <w:lang w:val="nl-NL"/>
        </w:rPr>
      </w:pPr>
      <w:r w:rsidRPr="006A125C">
        <w:rPr>
          <w:sz w:val="26"/>
          <w:szCs w:val="26"/>
          <w:lang w:val="nl-NL"/>
        </w:rPr>
        <w:t xml:space="preserve">I. </w:t>
      </w:r>
      <w:r w:rsidR="00ED1AF8">
        <w:rPr>
          <w:sz w:val="26"/>
          <w:szCs w:val="26"/>
          <w:lang w:val="nl-NL"/>
        </w:rPr>
        <w:t xml:space="preserve">Tình hình thực hiện hạn mức </w:t>
      </w:r>
      <w:r w:rsidR="004F2A7A">
        <w:rPr>
          <w:sz w:val="26"/>
          <w:szCs w:val="26"/>
          <w:lang w:val="nl-NL"/>
        </w:rPr>
        <w:t xml:space="preserve">tự doanh </w:t>
      </w:r>
      <w:r w:rsidR="00ED1AF8">
        <w:rPr>
          <w:sz w:val="26"/>
          <w:szCs w:val="26"/>
          <w:lang w:val="nl-NL"/>
        </w:rPr>
        <w:t>đầu tư gián tiếp ra nước ngoài</w:t>
      </w:r>
      <w:r w:rsidRPr="006A125C">
        <w:rPr>
          <w:sz w:val="26"/>
          <w:szCs w:val="26"/>
          <w:lang w:val="nl-NL"/>
        </w:rPr>
        <w:t xml:space="preserve"> </w:t>
      </w:r>
    </w:p>
    <w:tbl>
      <w:tblPr>
        <w:tblW w:w="9417"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576"/>
        <w:gridCol w:w="2823"/>
        <w:gridCol w:w="2272"/>
      </w:tblGrid>
      <w:tr w:rsidR="00EE3AE6" w:rsidRPr="006A125C" w:rsidTr="00EE3AE6">
        <w:tc>
          <w:tcPr>
            <w:tcW w:w="746" w:type="dxa"/>
            <w:vMerge w:val="restart"/>
            <w:vAlign w:val="center"/>
          </w:tcPr>
          <w:p w:rsidR="00C664C5" w:rsidRPr="006A125C" w:rsidRDefault="00C664C5" w:rsidP="00C664C5">
            <w:pPr>
              <w:jc w:val="center"/>
              <w:rPr>
                <w:b w:val="0"/>
                <w:sz w:val="26"/>
                <w:szCs w:val="26"/>
                <w:lang w:val="nl-NL"/>
              </w:rPr>
            </w:pPr>
            <w:r w:rsidRPr="006A125C">
              <w:rPr>
                <w:sz w:val="26"/>
                <w:szCs w:val="26"/>
                <w:lang w:val="nl-NL"/>
              </w:rPr>
              <w:t>STT</w:t>
            </w:r>
          </w:p>
        </w:tc>
        <w:tc>
          <w:tcPr>
            <w:tcW w:w="3576" w:type="dxa"/>
            <w:vMerge w:val="restart"/>
            <w:vAlign w:val="center"/>
          </w:tcPr>
          <w:p w:rsidR="00C664C5" w:rsidRPr="006A125C" w:rsidRDefault="00C664C5" w:rsidP="00C664C5">
            <w:pPr>
              <w:jc w:val="center"/>
              <w:rPr>
                <w:b w:val="0"/>
                <w:sz w:val="26"/>
                <w:szCs w:val="26"/>
                <w:lang w:val="nl-NL"/>
              </w:rPr>
            </w:pPr>
            <w:r w:rsidRPr="006A125C">
              <w:rPr>
                <w:sz w:val="26"/>
                <w:szCs w:val="26"/>
                <w:lang w:val="nl-NL"/>
              </w:rPr>
              <w:t>Chỉ tiêu</w:t>
            </w:r>
          </w:p>
        </w:tc>
        <w:tc>
          <w:tcPr>
            <w:tcW w:w="5095" w:type="dxa"/>
            <w:gridSpan w:val="2"/>
            <w:vAlign w:val="center"/>
          </w:tcPr>
          <w:p w:rsidR="00C664C5" w:rsidRPr="006A125C" w:rsidRDefault="00C664C5" w:rsidP="00C664C5">
            <w:pPr>
              <w:jc w:val="center"/>
              <w:rPr>
                <w:b w:val="0"/>
                <w:sz w:val="26"/>
                <w:szCs w:val="26"/>
                <w:lang w:val="nl-NL"/>
              </w:rPr>
            </w:pPr>
            <w:r w:rsidRPr="006A125C">
              <w:rPr>
                <w:sz w:val="26"/>
                <w:szCs w:val="26"/>
                <w:lang w:val="nl-NL"/>
              </w:rPr>
              <w:t>Giá trị</w:t>
            </w:r>
          </w:p>
        </w:tc>
      </w:tr>
      <w:tr w:rsidR="00EE3AE6" w:rsidRPr="006A125C" w:rsidTr="00EE3AE6">
        <w:tc>
          <w:tcPr>
            <w:tcW w:w="746" w:type="dxa"/>
            <w:vMerge/>
          </w:tcPr>
          <w:p w:rsidR="00C664C5" w:rsidRPr="006A125C" w:rsidRDefault="00C664C5" w:rsidP="00C664C5">
            <w:pPr>
              <w:jc w:val="center"/>
              <w:rPr>
                <w:b w:val="0"/>
                <w:sz w:val="26"/>
                <w:szCs w:val="26"/>
                <w:lang w:val="nl-NL"/>
              </w:rPr>
            </w:pPr>
          </w:p>
        </w:tc>
        <w:tc>
          <w:tcPr>
            <w:tcW w:w="3576" w:type="dxa"/>
            <w:vMerge/>
          </w:tcPr>
          <w:p w:rsidR="00C664C5" w:rsidRPr="006A125C" w:rsidRDefault="00C664C5" w:rsidP="00C664C5">
            <w:pPr>
              <w:jc w:val="center"/>
              <w:rPr>
                <w:b w:val="0"/>
                <w:sz w:val="26"/>
                <w:szCs w:val="26"/>
                <w:lang w:val="nl-NL"/>
              </w:rPr>
            </w:pPr>
          </w:p>
        </w:tc>
        <w:tc>
          <w:tcPr>
            <w:tcW w:w="2823" w:type="dxa"/>
          </w:tcPr>
          <w:p w:rsidR="00C664C5" w:rsidRPr="006A125C" w:rsidRDefault="00C664C5" w:rsidP="00C664C5">
            <w:pPr>
              <w:jc w:val="center"/>
              <w:rPr>
                <w:b w:val="0"/>
                <w:sz w:val="26"/>
                <w:szCs w:val="26"/>
                <w:lang w:val="nl-NL"/>
              </w:rPr>
            </w:pPr>
            <w:r w:rsidRPr="006A125C">
              <w:rPr>
                <w:sz w:val="26"/>
                <w:szCs w:val="26"/>
                <w:lang w:val="nl-NL"/>
              </w:rPr>
              <w:t>Ngoại tệ</w:t>
            </w:r>
          </w:p>
        </w:tc>
        <w:tc>
          <w:tcPr>
            <w:tcW w:w="2272" w:type="dxa"/>
          </w:tcPr>
          <w:p w:rsidR="00C664C5" w:rsidRPr="006A125C" w:rsidRDefault="00C664C5" w:rsidP="00C664C5">
            <w:pPr>
              <w:jc w:val="center"/>
              <w:rPr>
                <w:b w:val="0"/>
                <w:sz w:val="26"/>
                <w:szCs w:val="26"/>
                <w:lang w:val="nl-NL"/>
              </w:rPr>
            </w:pPr>
            <w:r w:rsidRPr="006A125C">
              <w:rPr>
                <w:sz w:val="26"/>
                <w:szCs w:val="26"/>
                <w:lang w:val="nl-NL"/>
              </w:rPr>
              <w:t xml:space="preserve">Tỷ VND </w:t>
            </w:r>
          </w:p>
          <w:p w:rsidR="00C664C5" w:rsidRPr="006A125C" w:rsidRDefault="00C664C5" w:rsidP="00C664C5">
            <w:pPr>
              <w:jc w:val="center"/>
              <w:rPr>
                <w:b w:val="0"/>
                <w:sz w:val="26"/>
                <w:szCs w:val="26"/>
                <w:lang w:val="nl-NL"/>
              </w:rPr>
            </w:pPr>
            <w:r w:rsidRPr="006A125C">
              <w:rPr>
                <w:sz w:val="26"/>
                <w:szCs w:val="26"/>
                <w:lang w:val="nl-NL"/>
              </w:rPr>
              <w:t>(quy đổi)</w:t>
            </w:r>
          </w:p>
        </w:tc>
      </w:tr>
      <w:tr w:rsidR="00EE3AE6" w:rsidRPr="006A125C" w:rsidTr="00EE3AE6">
        <w:tc>
          <w:tcPr>
            <w:tcW w:w="746" w:type="dxa"/>
          </w:tcPr>
          <w:p w:rsidR="00C664C5" w:rsidRPr="006A125C" w:rsidRDefault="00C664C5" w:rsidP="00C664C5">
            <w:pPr>
              <w:jc w:val="center"/>
              <w:rPr>
                <w:b w:val="0"/>
                <w:sz w:val="26"/>
                <w:szCs w:val="26"/>
                <w:lang w:val="nl-NL"/>
              </w:rPr>
            </w:pPr>
            <w:r w:rsidRPr="006A125C">
              <w:rPr>
                <w:b w:val="0"/>
                <w:sz w:val="26"/>
                <w:szCs w:val="26"/>
                <w:lang w:val="nl-NL"/>
              </w:rPr>
              <w:t>I</w:t>
            </w:r>
          </w:p>
        </w:tc>
        <w:tc>
          <w:tcPr>
            <w:tcW w:w="3576" w:type="dxa"/>
          </w:tcPr>
          <w:p w:rsidR="00C664C5" w:rsidRPr="006A125C" w:rsidRDefault="00C664C5" w:rsidP="00C664C5">
            <w:pPr>
              <w:jc w:val="both"/>
              <w:rPr>
                <w:b w:val="0"/>
                <w:sz w:val="26"/>
                <w:szCs w:val="26"/>
                <w:lang w:val="nl-NL"/>
              </w:rPr>
            </w:pPr>
            <w:r w:rsidRPr="006A125C">
              <w:rPr>
                <w:b w:val="0"/>
                <w:sz w:val="26"/>
                <w:szCs w:val="26"/>
                <w:lang w:val="nl-NL"/>
              </w:rPr>
              <w:t xml:space="preserve">Hạn mức tự doanh được Ngân hàng Nhà nước xác nhận </w:t>
            </w:r>
          </w:p>
        </w:tc>
        <w:tc>
          <w:tcPr>
            <w:tcW w:w="2823" w:type="dxa"/>
          </w:tcPr>
          <w:p w:rsidR="00C664C5" w:rsidRPr="006A125C" w:rsidRDefault="00C664C5" w:rsidP="00C664C5">
            <w:pPr>
              <w:jc w:val="both"/>
              <w:rPr>
                <w:sz w:val="26"/>
                <w:szCs w:val="26"/>
                <w:lang w:val="nl-NL"/>
              </w:rPr>
            </w:pPr>
          </w:p>
        </w:tc>
        <w:tc>
          <w:tcPr>
            <w:tcW w:w="2272" w:type="dxa"/>
          </w:tcPr>
          <w:p w:rsidR="00C664C5" w:rsidRPr="006A125C" w:rsidRDefault="00C664C5" w:rsidP="00C664C5">
            <w:pPr>
              <w:jc w:val="both"/>
              <w:rPr>
                <w:sz w:val="26"/>
                <w:szCs w:val="26"/>
                <w:lang w:val="nl-NL"/>
              </w:rPr>
            </w:pPr>
          </w:p>
        </w:tc>
      </w:tr>
      <w:tr w:rsidR="00EE3AE6" w:rsidRPr="006A125C" w:rsidTr="00EE3AE6">
        <w:tc>
          <w:tcPr>
            <w:tcW w:w="746" w:type="dxa"/>
          </w:tcPr>
          <w:p w:rsidR="00C664C5" w:rsidRPr="006A125C" w:rsidRDefault="00C664C5" w:rsidP="00C664C5">
            <w:pPr>
              <w:jc w:val="center"/>
              <w:rPr>
                <w:b w:val="0"/>
                <w:sz w:val="26"/>
                <w:szCs w:val="26"/>
                <w:lang w:val="nl-NL"/>
              </w:rPr>
            </w:pPr>
            <w:r w:rsidRPr="006A125C">
              <w:rPr>
                <w:b w:val="0"/>
                <w:sz w:val="26"/>
                <w:szCs w:val="26"/>
                <w:lang w:val="nl-NL"/>
              </w:rPr>
              <w:t>1</w:t>
            </w:r>
          </w:p>
        </w:tc>
        <w:tc>
          <w:tcPr>
            <w:tcW w:w="3576" w:type="dxa"/>
          </w:tcPr>
          <w:p w:rsidR="00C664C5" w:rsidRPr="006A125C" w:rsidRDefault="00C664C5" w:rsidP="00C664C5">
            <w:pPr>
              <w:jc w:val="both"/>
              <w:rPr>
                <w:b w:val="0"/>
                <w:sz w:val="26"/>
                <w:szCs w:val="26"/>
                <w:lang w:val="nl-NL"/>
              </w:rPr>
            </w:pPr>
            <w:r w:rsidRPr="006A125C">
              <w:rPr>
                <w:b w:val="0"/>
                <w:sz w:val="26"/>
                <w:szCs w:val="26"/>
                <w:lang w:val="nl-NL"/>
              </w:rPr>
              <w:t>Đô la Mỹ</w:t>
            </w:r>
          </w:p>
        </w:tc>
        <w:tc>
          <w:tcPr>
            <w:tcW w:w="2823" w:type="dxa"/>
          </w:tcPr>
          <w:p w:rsidR="00C664C5" w:rsidRPr="006A125C" w:rsidRDefault="00C664C5" w:rsidP="00C664C5">
            <w:pPr>
              <w:jc w:val="both"/>
              <w:rPr>
                <w:sz w:val="26"/>
                <w:szCs w:val="26"/>
                <w:lang w:val="nl-NL"/>
              </w:rPr>
            </w:pPr>
          </w:p>
        </w:tc>
        <w:tc>
          <w:tcPr>
            <w:tcW w:w="2272" w:type="dxa"/>
          </w:tcPr>
          <w:p w:rsidR="00C664C5" w:rsidRPr="006A125C" w:rsidRDefault="00C664C5" w:rsidP="00C664C5">
            <w:pPr>
              <w:jc w:val="both"/>
              <w:rPr>
                <w:sz w:val="26"/>
                <w:szCs w:val="26"/>
                <w:lang w:val="nl-NL"/>
              </w:rPr>
            </w:pPr>
          </w:p>
        </w:tc>
      </w:tr>
      <w:tr w:rsidR="00EE3AE6" w:rsidRPr="006A125C" w:rsidTr="00EE3AE6">
        <w:tc>
          <w:tcPr>
            <w:tcW w:w="746" w:type="dxa"/>
          </w:tcPr>
          <w:p w:rsidR="00C664C5" w:rsidRPr="006A125C" w:rsidRDefault="00C664C5" w:rsidP="00C664C5">
            <w:pPr>
              <w:jc w:val="center"/>
              <w:rPr>
                <w:b w:val="0"/>
                <w:sz w:val="26"/>
                <w:szCs w:val="26"/>
                <w:lang w:val="nl-NL"/>
              </w:rPr>
            </w:pPr>
            <w:r w:rsidRPr="006A125C">
              <w:rPr>
                <w:b w:val="0"/>
                <w:sz w:val="26"/>
                <w:szCs w:val="26"/>
                <w:lang w:val="nl-NL"/>
              </w:rPr>
              <w:t>2</w:t>
            </w:r>
          </w:p>
        </w:tc>
        <w:tc>
          <w:tcPr>
            <w:tcW w:w="3576" w:type="dxa"/>
          </w:tcPr>
          <w:p w:rsidR="00C664C5" w:rsidRPr="006A125C" w:rsidRDefault="00C664C5" w:rsidP="00C664C5">
            <w:pPr>
              <w:jc w:val="both"/>
              <w:rPr>
                <w:b w:val="0"/>
                <w:sz w:val="26"/>
                <w:szCs w:val="26"/>
                <w:lang w:val="nl-NL"/>
              </w:rPr>
            </w:pPr>
            <w:r w:rsidRPr="006A125C">
              <w:rPr>
                <w:b w:val="0"/>
                <w:sz w:val="26"/>
                <w:szCs w:val="26"/>
                <w:lang w:val="nl-NL"/>
              </w:rPr>
              <w:t>Bảng Anh</w:t>
            </w:r>
          </w:p>
        </w:tc>
        <w:tc>
          <w:tcPr>
            <w:tcW w:w="2823" w:type="dxa"/>
          </w:tcPr>
          <w:p w:rsidR="00C664C5" w:rsidRPr="006A125C" w:rsidRDefault="00C664C5" w:rsidP="00C664C5">
            <w:pPr>
              <w:jc w:val="both"/>
              <w:rPr>
                <w:sz w:val="26"/>
                <w:szCs w:val="26"/>
                <w:lang w:val="nl-NL"/>
              </w:rPr>
            </w:pPr>
          </w:p>
        </w:tc>
        <w:tc>
          <w:tcPr>
            <w:tcW w:w="2272" w:type="dxa"/>
          </w:tcPr>
          <w:p w:rsidR="00C664C5" w:rsidRPr="006A125C" w:rsidRDefault="00C664C5" w:rsidP="00C664C5">
            <w:pPr>
              <w:jc w:val="both"/>
              <w:rPr>
                <w:sz w:val="26"/>
                <w:szCs w:val="26"/>
                <w:lang w:val="nl-NL"/>
              </w:rPr>
            </w:pPr>
          </w:p>
        </w:tc>
      </w:tr>
      <w:tr w:rsidR="00EE3AE6" w:rsidRPr="006A125C" w:rsidTr="00EE3AE6">
        <w:tc>
          <w:tcPr>
            <w:tcW w:w="746" w:type="dxa"/>
          </w:tcPr>
          <w:p w:rsidR="00C664C5" w:rsidRPr="006A125C" w:rsidRDefault="00C664C5" w:rsidP="00C664C5">
            <w:pPr>
              <w:jc w:val="center"/>
              <w:rPr>
                <w:b w:val="0"/>
                <w:sz w:val="26"/>
                <w:szCs w:val="26"/>
                <w:lang w:val="nl-NL"/>
              </w:rPr>
            </w:pPr>
            <w:r w:rsidRPr="006A125C">
              <w:rPr>
                <w:b w:val="0"/>
                <w:sz w:val="26"/>
                <w:szCs w:val="26"/>
                <w:lang w:val="nl-NL"/>
              </w:rPr>
              <w:t>3</w:t>
            </w:r>
          </w:p>
        </w:tc>
        <w:tc>
          <w:tcPr>
            <w:tcW w:w="3576" w:type="dxa"/>
          </w:tcPr>
          <w:p w:rsidR="00C664C5" w:rsidRPr="006A125C" w:rsidRDefault="00C664C5" w:rsidP="00C664C5">
            <w:pPr>
              <w:jc w:val="both"/>
              <w:rPr>
                <w:b w:val="0"/>
                <w:sz w:val="26"/>
                <w:szCs w:val="26"/>
                <w:lang w:val="nl-NL"/>
              </w:rPr>
            </w:pPr>
            <w:r w:rsidRPr="006A125C">
              <w:rPr>
                <w:b w:val="0"/>
                <w:sz w:val="26"/>
                <w:szCs w:val="26"/>
                <w:lang w:val="nl-NL"/>
              </w:rPr>
              <w:t>EURO</w:t>
            </w:r>
          </w:p>
        </w:tc>
        <w:tc>
          <w:tcPr>
            <w:tcW w:w="2823" w:type="dxa"/>
          </w:tcPr>
          <w:p w:rsidR="00C664C5" w:rsidRPr="006A125C" w:rsidRDefault="00C664C5" w:rsidP="00C664C5">
            <w:pPr>
              <w:jc w:val="both"/>
              <w:rPr>
                <w:sz w:val="26"/>
                <w:szCs w:val="26"/>
                <w:lang w:val="nl-NL"/>
              </w:rPr>
            </w:pPr>
          </w:p>
        </w:tc>
        <w:tc>
          <w:tcPr>
            <w:tcW w:w="2272" w:type="dxa"/>
          </w:tcPr>
          <w:p w:rsidR="00C664C5" w:rsidRPr="006A125C" w:rsidRDefault="00C664C5" w:rsidP="00C664C5">
            <w:pPr>
              <w:jc w:val="both"/>
              <w:rPr>
                <w:sz w:val="26"/>
                <w:szCs w:val="26"/>
                <w:lang w:val="nl-NL"/>
              </w:rPr>
            </w:pPr>
          </w:p>
        </w:tc>
      </w:tr>
      <w:tr w:rsidR="00EE3AE6" w:rsidRPr="006A125C" w:rsidTr="00EE3AE6">
        <w:tc>
          <w:tcPr>
            <w:tcW w:w="746" w:type="dxa"/>
          </w:tcPr>
          <w:p w:rsidR="00C664C5" w:rsidRPr="006A125C" w:rsidRDefault="00C664C5" w:rsidP="00C664C5">
            <w:pPr>
              <w:jc w:val="center"/>
              <w:rPr>
                <w:b w:val="0"/>
                <w:sz w:val="26"/>
                <w:szCs w:val="26"/>
                <w:lang w:val="nl-NL"/>
              </w:rPr>
            </w:pPr>
            <w:r w:rsidRPr="006A125C">
              <w:rPr>
                <w:b w:val="0"/>
                <w:sz w:val="26"/>
                <w:szCs w:val="26"/>
                <w:lang w:val="nl-NL"/>
              </w:rPr>
              <w:t>4</w:t>
            </w:r>
          </w:p>
        </w:tc>
        <w:tc>
          <w:tcPr>
            <w:tcW w:w="3576" w:type="dxa"/>
          </w:tcPr>
          <w:p w:rsidR="00C664C5" w:rsidRPr="006A125C" w:rsidRDefault="00C664C5" w:rsidP="00C664C5">
            <w:pPr>
              <w:jc w:val="both"/>
              <w:rPr>
                <w:b w:val="0"/>
                <w:sz w:val="26"/>
                <w:szCs w:val="26"/>
                <w:lang w:val="nl-NL"/>
              </w:rPr>
            </w:pPr>
            <w:r w:rsidRPr="006A125C">
              <w:rPr>
                <w:b w:val="0"/>
                <w:sz w:val="26"/>
                <w:szCs w:val="26"/>
                <w:lang w:val="nl-NL"/>
              </w:rPr>
              <w:t>.....</w:t>
            </w:r>
          </w:p>
        </w:tc>
        <w:tc>
          <w:tcPr>
            <w:tcW w:w="2823" w:type="dxa"/>
          </w:tcPr>
          <w:p w:rsidR="00C664C5" w:rsidRPr="006A125C" w:rsidRDefault="00C664C5" w:rsidP="00C664C5">
            <w:pPr>
              <w:jc w:val="both"/>
              <w:rPr>
                <w:sz w:val="26"/>
                <w:szCs w:val="26"/>
                <w:lang w:val="nl-NL"/>
              </w:rPr>
            </w:pPr>
          </w:p>
        </w:tc>
        <w:tc>
          <w:tcPr>
            <w:tcW w:w="2272" w:type="dxa"/>
          </w:tcPr>
          <w:p w:rsidR="00C664C5" w:rsidRPr="006A125C" w:rsidRDefault="00C664C5" w:rsidP="00C664C5">
            <w:pPr>
              <w:jc w:val="both"/>
              <w:rPr>
                <w:sz w:val="26"/>
                <w:szCs w:val="26"/>
                <w:lang w:val="nl-NL"/>
              </w:rPr>
            </w:pPr>
          </w:p>
        </w:tc>
      </w:tr>
      <w:tr w:rsidR="00EE3AE6" w:rsidRPr="006A125C" w:rsidTr="00EE3AE6">
        <w:tc>
          <w:tcPr>
            <w:tcW w:w="746" w:type="dxa"/>
          </w:tcPr>
          <w:p w:rsidR="00C664C5" w:rsidRPr="006A125C" w:rsidRDefault="00C664C5" w:rsidP="00C664C5">
            <w:pPr>
              <w:jc w:val="center"/>
              <w:rPr>
                <w:b w:val="0"/>
                <w:sz w:val="26"/>
                <w:szCs w:val="26"/>
                <w:lang w:val="nl-NL"/>
              </w:rPr>
            </w:pPr>
            <w:r w:rsidRPr="006A125C">
              <w:rPr>
                <w:b w:val="0"/>
                <w:sz w:val="26"/>
                <w:szCs w:val="26"/>
                <w:lang w:val="nl-NL"/>
              </w:rPr>
              <w:t>II</w:t>
            </w:r>
          </w:p>
        </w:tc>
        <w:tc>
          <w:tcPr>
            <w:tcW w:w="3576" w:type="dxa"/>
          </w:tcPr>
          <w:p w:rsidR="00C664C5" w:rsidRPr="006A125C" w:rsidRDefault="00C664C5" w:rsidP="00C664C5">
            <w:pPr>
              <w:jc w:val="both"/>
              <w:rPr>
                <w:b w:val="0"/>
                <w:sz w:val="26"/>
                <w:szCs w:val="26"/>
                <w:lang w:val="nl-NL"/>
              </w:rPr>
            </w:pPr>
            <w:r w:rsidRPr="006A125C">
              <w:rPr>
                <w:b w:val="0"/>
                <w:sz w:val="26"/>
                <w:szCs w:val="26"/>
                <w:lang w:val="nl-NL"/>
              </w:rPr>
              <w:t>Giá trị đã đầu tư tại thời điểm cuối tháng</w:t>
            </w:r>
          </w:p>
        </w:tc>
        <w:tc>
          <w:tcPr>
            <w:tcW w:w="2823" w:type="dxa"/>
          </w:tcPr>
          <w:p w:rsidR="00C664C5" w:rsidRPr="006A125C" w:rsidRDefault="00C664C5" w:rsidP="00C664C5">
            <w:pPr>
              <w:jc w:val="both"/>
              <w:rPr>
                <w:sz w:val="26"/>
                <w:szCs w:val="26"/>
                <w:lang w:val="nl-NL"/>
              </w:rPr>
            </w:pPr>
          </w:p>
        </w:tc>
        <w:tc>
          <w:tcPr>
            <w:tcW w:w="2272" w:type="dxa"/>
          </w:tcPr>
          <w:p w:rsidR="00C664C5" w:rsidRPr="006A125C" w:rsidRDefault="00C664C5" w:rsidP="00C664C5">
            <w:pPr>
              <w:jc w:val="both"/>
              <w:rPr>
                <w:sz w:val="26"/>
                <w:szCs w:val="26"/>
                <w:lang w:val="nl-NL"/>
              </w:rPr>
            </w:pPr>
          </w:p>
        </w:tc>
      </w:tr>
      <w:tr w:rsidR="00EE3AE6" w:rsidRPr="006A125C" w:rsidTr="00EE3AE6">
        <w:tc>
          <w:tcPr>
            <w:tcW w:w="746" w:type="dxa"/>
          </w:tcPr>
          <w:p w:rsidR="00C664C5" w:rsidRPr="006A125C" w:rsidRDefault="00C664C5" w:rsidP="00C664C5">
            <w:pPr>
              <w:jc w:val="center"/>
              <w:rPr>
                <w:b w:val="0"/>
                <w:sz w:val="26"/>
                <w:szCs w:val="26"/>
                <w:lang w:val="nl-NL"/>
              </w:rPr>
            </w:pPr>
            <w:r w:rsidRPr="006A125C">
              <w:rPr>
                <w:b w:val="0"/>
                <w:sz w:val="26"/>
                <w:szCs w:val="26"/>
                <w:lang w:val="nl-NL"/>
              </w:rPr>
              <w:t>1</w:t>
            </w:r>
          </w:p>
        </w:tc>
        <w:tc>
          <w:tcPr>
            <w:tcW w:w="3576" w:type="dxa"/>
          </w:tcPr>
          <w:p w:rsidR="00C664C5" w:rsidRPr="006A125C" w:rsidRDefault="00C664C5" w:rsidP="00C664C5">
            <w:pPr>
              <w:jc w:val="both"/>
              <w:rPr>
                <w:b w:val="0"/>
                <w:sz w:val="26"/>
                <w:szCs w:val="26"/>
                <w:lang w:val="nl-NL"/>
              </w:rPr>
            </w:pPr>
            <w:r w:rsidRPr="006A125C">
              <w:rPr>
                <w:b w:val="0"/>
                <w:sz w:val="26"/>
                <w:szCs w:val="26"/>
                <w:lang w:val="nl-NL"/>
              </w:rPr>
              <w:t>Đô la Mỹ</w:t>
            </w:r>
          </w:p>
        </w:tc>
        <w:tc>
          <w:tcPr>
            <w:tcW w:w="2823" w:type="dxa"/>
          </w:tcPr>
          <w:p w:rsidR="00C664C5" w:rsidRPr="006A125C" w:rsidRDefault="00C664C5" w:rsidP="00C664C5">
            <w:pPr>
              <w:jc w:val="both"/>
              <w:rPr>
                <w:sz w:val="26"/>
                <w:szCs w:val="26"/>
                <w:lang w:val="nl-NL"/>
              </w:rPr>
            </w:pPr>
          </w:p>
        </w:tc>
        <w:tc>
          <w:tcPr>
            <w:tcW w:w="2272" w:type="dxa"/>
          </w:tcPr>
          <w:p w:rsidR="00C664C5" w:rsidRPr="006A125C" w:rsidRDefault="00C664C5" w:rsidP="00C664C5">
            <w:pPr>
              <w:jc w:val="both"/>
              <w:rPr>
                <w:sz w:val="26"/>
                <w:szCs w:val="26"/>
                <w:lang w:val="nl-NL"/>
              </w:rPr>
            </w:pPr>
          </w:p>
        </w:tc>
      </w:tr>
      <w:tr w:rsidR="00EE3AE6" w:rsidRPr="006A125C" w:rsidTr="00EE3AE6">
        <w:tc>
          <w:tcPr>
            <w:tcW w:w="746" w:type="dxa"/>
          </w:tcPr>
          <w:p w:rsidR="00C664C5" w:rsidRPr="006A125C" w:rsidRDefault="00C664C5" w:rsidP="00C664C5">
            <w:pPr>
              <w:jc w:val="center"/>
              <w:rPr>
                <w:b w:val="0"/>
                <w:sz w:val="26"/>
                <w:szCs w:val="26"/>
                <w:lang w:val="nl-NL"/>
              </w:rPr>
            </w:pPr>
            <w:r w:rsidRPr="006A125C">
              <w:rPr>
                <w:b w:val="0"/>
                <w:sz w:val="26"/>
                <w:szCs w:val="26"/>
                <w:lang w:val="nl-NL"/>
              </w:rPr>
              <w:t>2</w:t>
            </w:r>
          </w:p>
        </w:tc>
        <w:tc>
          <w:tcPr>
            <w:tcW w:w="3576" w:type="dxa"/>
          </w:tcPr>
          <w:p w:rsidR="00C664C5" w:rsidRPr="006A125C" w:rsidRDefault="00C664C5" w:rsidP="00C664C5">
            <w:pPr>
              <w:jc w:val="both"/>
              <w:rPr>
                <w:b w:val="0"/>
                <w:sz w:val="26"/>
                <w:szCs w:val="26"/>
                <w:lang w:val="nl-NL"/>
              </w:rPr>
            </w:pPr>
            <w:r w:rsidRPr="006A125C">
              <w:rPr>
                <w:b w:val="0"/>
                <w:sz w:val="26"/>
                <w:szCs w:val="26"/>
                <w:lang w:val="nl-NL"/>
              </w:rPr>
              <w:t>Bảng Anh</w:t>
            </w:r>
          </w:p>
        </w:tc>
        <w:tc>
          <w:tcPr>
            <w:tcW w:w="2823" w:type="dxa"/>
          </w:tcPr>
          <w:p w:rsidR="00C664C5" w:rsidRPr="006A125C" w:rsidRDefault="00C664C5" w:rsidP="00C664C5">
            <w:pPr>
              <w:jc w:val="both"/>
              <w:rPr>
                <w:sz w:val="26"/>
                <w:szCs w:val="26"/>
                <w:lang w:val="nl-NL"/>
              </w:rPr>
            </w:pPr>
          </w:p>
        </w:tc>
        <w:tc>
          <w:tcPr>
            <w:tcW w:w="2272" w:type="dxa"/>
          </w:tcPr>
          <w:p w:rsidR="00C664C5" w:rsidRPr="006A125C" w:rsidRDefault="00C664C5" w:rsidP="00C664C5">
            <w:pPr>
              <w:jc w:val="both"/>
              <w:rPr>
                <w:sz w:val="26"/>
                <w:szCs w:val="26"/>
                <w:lang w:val="nl-NL"/>
              </w:rPr>
            </w:pPr>
          </w:p>
        </w:tc>
      </w:tr>
      <w:tr w:rsidR="00EE3AE6" w:rsidRPr="006A125C" w:rsidTr="00EE3AE6">
        <w:tc>
          <w:tcPr>
            <w:tcW w:w="746" w:type="dxa"/>
          </w:tcPr>
          <w:p w:rsidR="00C664C5" w:rsidRPr="006A125C" w:rsidRDefault="00C664C5" w:rsidP="00C664C5">
            <w:pPr>
              <w:jc w:val="center"/>
              <w:rPr>
                <w:b w:val="0"/>
                <w:sz w:val="26"/>
                <w:szCs w:val="26"/>
                <w:lang w:val="nl-NL"/>
              </w:rPr>
            </w:pPr>
            <w:r w:rsidRPr="006A125C">
              <w:rPr>
                <w:b w:val="0"/>
                <w:sz w:val="26"/>
                <w:szCs w:val="26"/>
                <w:lang w:val="nl-NL"/>
              </w:rPr>
              <w:t>3</w:t>
            </w:r>
          </w:p>
        </w:tc>
        <w:tc>
          <w:tcPr>
            <w:tcW w:w="3576" w:type="dxa"/>
          </w:tcPr>
          <w:p w:rsidR="00C664C5" w:rsidRPr="006A125C" w:rsidRDefault="00C664C5" w:rsidP="00C664C5">
            <w:pPr>
              <w:jc w:val="both"/>
              <w:rPr>
                <w:b w:val="0"/>
                <w:sz w:val="26"/>
                <w:szCs w:val="26"/>
                <w:lang w:val="nl-NL"/>
              </w:rPr>
            </w:pPr>
            <w:r w:rsidRPr="006A125C">
              <w:rPr>
                <w:b w:val="0"/>
                <w:sz w:val="26"/>
                <w:szCs w:val="26"/>
                <w:lang w:val="nl-NL"/>
              </w:rPr>
              <w:t>EURO</w:t>
            </w:r>
          </w:p>
        </w:tc>
        <w:tc>
          <w:tcPr>
            <w:tcW w:w="2823" w:type="dxa"/>
          </w:tcPr>
          <w:p w:rsidR="00C664C5" w:rsidRPr="006A125C" w:rsidRDefault="00C664C5" w:rsidP="00C664C5">
            <w:pPr>
              <w:jc w:val="both"/>
              <w:rPr>
                <w:sz w:val="26"/>
                <w:szCs w:val="26"/>
                <w:lang w:val="nl-NL"/>
              </w:rPr>
            </w:pPr>
          </w:p>
        </w:tc>
        <w:tc>
          <w:tcPr>
            <w:tcW w:w="2272" w:type="dxa"/>
          </w:tcPr>
          <w:p w:rsidR="00C664C5" w:rsidRPr="006A125C" w:rsidRDefault="00C664C5" w:rsidP="00C664C5">
            <w:pPr>
              <w:jc w:val="both"/>
              <w:rPr>
                <w:sz w:val="26"/>
                <w:szCs w:val="26"/>
                <w:lang w:val="nl-NL"/>
              </w:rPr>
            </w:pPr>
          </w:p>
        </w:tc>
      </w:tr>
      <w:tr w:rsidR="00EE3AE6" w:rsidRPr="006A125C" w:rsidTr="00EE3AE6">
        <w:tc>
          <w:tcPr>
            <w:tcW w:w="746" w:type="dxa"/>
          </w:tcPr>
          <w:p w:rsidR="00C664C5" w:rsidRPr="006A125C" w:rsidRDefault="00C664C5" w:rsidP="00C664C5">
            <w:pPr>
              <w:jc w:val="center"/>
              <w:rPr>
                <w:b w:val="0"/>
                <w:sz w:val="26"/>
                <w:szCs w:val="26"/>
                <w:lang w:val="nl-NL"/>
              </w:rPr>
            </w:pPr>
            <w:r w:rsidRPr="006A125C">
              <w:rPr>
                <w:b w:val="0"/>
                <w:sz w:val="26"/>
                <w:szCs w:val="26"/>
                <w:lang w:val="nl-NL"/>
              </w:rPr>
              <w:t>4</w:t>
            </w:r>
          </w:p>
        </w:tc>
        <w:tc>
          <w:tcPr>
            <w:tcW w:w="3576" w:type="dxa"/>
          </w:tcPr>
          <w:p w:rsidR="00C664C5" w:rsidRPr="006A125C" w:rsidRDefault="00C664C5" w:rsidP="00C664C5">
            <w:pPr>
              <w:jc w:val="both"/>
              <w:rPr>
                <w:b w:val="0"/>
                <w:sz w:val="26"/>
                <w:szCs w:val="26"/>
                <w:lang w:val="nl-NL"/>
              </w:rPr>
            </w:pPr>
            <w:r w:rsidRPr="006A125C">
              <w:rPr>
                <w:b w:val="0"/>
                <w:sz w:val="26"/>
                <w:szCs w:val="26"/>
                <w:lang w:val="nl-NL"/>
              </w:rPr>
              <w:t>.....</w:t>
            </w:r>
          </w:p>
        </w:tc>
        <w:tc>
          <w:tcPr>
            <w:tcW w:w="2823" w:type="dxa"/>
          </w:tcPr>
          <w:p w:rsidR="00C664C5" w:rsidRPr="006A125C" w:rsidRDefault="00C664C5" w:rsidP="00C664C5">
            <w:pPr>
              <w:jc w:val="both"/>
              <w:rPr>
                <w:sz w:val="26"/>
                <w:szCs w:val="26"/>
                <w:lang w:val="nl-NL"/>
              </w:rPr>
            </w:pPr>
          </w:p>
        </w:tc>
        <w:tc>
          <w:tcPr>
            <w:tcW w:w="2272" w:type="dxa"/>
          </w:tcPr>
          <w:p w:rsidR="00C664C5" w:rsidRPr="006A125C" w:rsidRDefault="00C664C5" w:rsidP="00C664C5">
            <w:pPr>
              <w:jc w:val="both"/>
              <w:rPr>
                <w:sz w:val="26"/>
                <w:szCs w:val="26"/>
                <w:lang w:val="nl-NL"/>
              </w:rPr>
            </w:pPr>
          </w:p>
        </w:tc>
      </w:tr>
      <w:tr w:rsidR="00EE3AE6" w:rsidRPr="006A125C" w:rsidTr="00EE3AE6">
        <w:tc>
          <w:tcPr>
            <w:tcW w:w="746" w:type="dxa"/>
          </w:tcPr>
          <w:p w:rsidR="00C664C5" w:rsidRPr="006A125C" w:rsidRDefault="00C664C5" w:rsidP="00C664C5">
            <w:pPr>
              <w:jc w:val="center"/>
              <w:rPr>
                <w:b w:val="0"/>
                <w:sz w:val="26"/>
                <w:szCs w:val="26"/>
                <w:lang w:val="nl-NL"/>
              </w:rPr>
            </w:pPr>
            <w:r w:rsidRPr="006A125C">
              <w:rPr>
                <w:b w:val="0"/>
                <w:sz w:val="26"/>
                <w:szCs w:val="26"/>
                <w:lang w:val="nl-NL"/>
              </w:rPr>
              <w:t>III</w:t>
            </w:r>
          </w:p>
        </w:tc>
        <w:tc>
          <w:tcPr>
            <w:tcW w:w="3576" w:type="dxa"/>
          </w:tcPr>
          <w:p w:rsidR="00C664C5" w:rsidRPr="006A125C" w:rsidRDefault="00C664C5" w:rsidP="00C664C5">
            <w:pPr>
              <w:jc w:val="both"/>
              <w:rPr>
                <w:b w:val="0"/>
                <w:sz w:val="26"/>
                <w:szCs w:val="26"/>
                <w:lang w:val="nl-NL"/>
              </w:rPr>
            </w:pPr>
            <w:r w:rsidRPr="006A125C">
              <w:rPr>
                <w:b w:val="0"/>
                <w:sz w:val="26"/>
                <w:szCs w:val="26"/>
                <w:lang w:val="nl-NL"/>
              </w:rPr>
              <w:t>Giá trị đã đầu tư trong tháng</w:t>
            </w:r>
          </w:p>
        </w:tc>
        <w:tc>
          <w:tcPr>
            <w:tcW w:w="2823" w:type="dxa"/>
          </w:tcPr>
          <w:p w:rsidR="00C664C5" w:rsidRPr="006A125C" w:rsidRDefault="00C664C5" w:rsidP="00C664C5">
            <w:pPr>
              <w:jc w:val="both"/>
              <w:rPr>
                <w:sz w:val="26"/>
                <w:szCs w:val="26"/>
                <w:lang w:val="nl-NL"/>
              </w:rPr>
            </w:pPr>
          </w:p>
        </w:tc>
        <w:tc>
          <w:tcPr>
            <w:tcW w:w="2272" w:type="dxa"/>
          </w:tcPr>
          <w:p w:rsidR="00C664C5" w:rsidRPr="006A125C" w:rsidRDefault="00C664C5" w:rsidP="00C664C5">
            <w:pPr>
              <w:jc w:val="both"/>
              <w:rPr>
                <w:sz w:val="26"/>
                <w:szCs w:val="26"/>
                <w:lang w:val="nl-NL"/>
              </w:rPr>
            </w:pPr>
          </w:p>
        </w:tc>
      </w:tr>
      <w:tr w:rsidR="00EE3AE6" w:rsidRPr="006A125C" w:rsidTr="00EE3AE6">
        <w:tc>
          <w:tcPr>
            <w:tcW w:w="746" w:type="dxa"/>
          </w:tcPr>
          <w:p w:rsidR="00C664C5" w:rsidRPr="006A125C" w:rsidRDefault="00C664C5" w:rsidP="00C664C5">
            <w:pPr>
              <w:jc w:val="center"/>
              <w:rPr>
                <w:b w:val="0"/>
                <w:sz w:val="26"/>
                <w:szCs w:val="26"/>
                <w:lang w:val="nl-NL"/>
              </w:rPr>
            </w:pPr>
            <w:r w:rsidRPr="006A125C">
              <w:rPr>
                <w:b w:val="0"/>
                <w:sz w:val="26"/>
                <w:szCs w:val="26"/>
                <w:lang w:val="nl-NL"/>
              </w:rPr>
              <w:t>1</w:t>
            </w:r>
          </w:p>
        </w:tc>
        <w:tc>
          <w:tcPr>
            <w:tcW w:w="3576" w:type="dxa"/>
          </w:tcPr>
          <w:p w:rsidR="00C664C5" w:rsidRPr="006A125C" w:rsidRDefault="00C664C5" w:rsidP="00C664C5">
            <w:pPr>
              <w:jc w:val="both"/>
              <w:rPr>
                <w:b w:val="0"/>
                <w:sz w:val="26"/>
                <w:szCs w:val="26"/>
                <w:lang w:val="nl-NL"/>
              </w:rPr>
            </w:pPr>
            <w:r w:rsidRPr="006A125C">
              <w:rPr>
                <w:b w:val="0"/>
                <w:sz w:val="26"/>
                <w:szCs w:val="26"/>
                <w:lang w:val="nl-NL"/>
              </w:rPr>
              <w:t>Đô la Mỹ</w:t>
            </w:r>
          </w:p>
        </w:tc>
        <w:tc>
          <w:tcPr>
            <w:tcW w:w="2823" w:type="dxa"/>
          </w:tcPr>
          <w:p w:rsidR="00C664C5" w:rsidRPr="006A125C" w:rsidRDefault="00C664C5" w:rsidP="00C664C5">
            <w:pPr>
              <w:jc w:val="both"/>
              <w:rPr>
                <w:sz w:val="26"/>
                <w:szCs w:val="26"/>
                <w:lang w:val="nl-NL"/>
              </w:rPr>
            </w:pPr>
          </w:p>
        </w:tc>
        <w:tc>
          <w:tcPr>
            <w:tcW w:w="2272" w:type="dxa"/>
          </w:tcPr>
          <w:p w:rsidR="00C664C5" w:rsidRPr="006A125C" w:rsidRDefault="00C664C5" w:rsidP="00C664C5">
            <w:pPr>
              <w:jc w:val="both"/>
              <w:rPr>
                <w:sz w:val="26"/>
                <w:szCs w:val="26"/>
                <w:lang w:val="nl-NL"/>
              </w:rPr>
            </w:pPr>
          </w:p>
        </w:tc>
      </w:tr>
      <w:tr w:rsidR="00EE3AE6" w:rsidRPr="006A125C" w:rsidTr="00EE3AE6">
        <w:tc>
          <w:tcPr>
            <w:tcW w:w="746" w:type="dxa"/>
          </w:tcPr>
          <w:p w:rsidR="00C664C5" w:rsidRPr="006A125C" w:rsidRDefault="00C664C5" w:rsidP="00C664C5">
            <w:pPr>
              <w:jc w:val="center"/>
              <w:rPr>
                <w:b w:val="0"/>
                <w:sz w:val="26"/>
                <w:szCs w:val="26"/>
                <w:lang w:val="nl-NL"/>
              </w:rPr>
            </w:pPr>
            <w:r w:rsidRPr="006A125C">
              <w:rPr>
                <w:b w:val="0"/>
                <w:sz w:val="26"/>
                <w:szCs w:val="26"/>
                <w:lang w:val="nl-NL"/>
              </w:rPr>
              <w:t>2</w:t>
            </w:r>
          </w:p>
        </w:tc>
        <w:tc>
          <w:tcPr>
            <w:tcW w:w="3576" w:type="dxa"/>
          </w:tcPr>
          <w:p w:rsidR="00C664C5" w:rsidRPr="006A125C" w:rsidRDefault="00C664C5" w:rsidP="00C664C5">
            <w:pPr>
              <w:jc w:val="both"/>
              <w:rPr>
                <w:b w:val="0"/>
                <w:sz w:val="26"/>
                <w:szCs w:val="26"/>
                <w:lang w:val="nl-NL"/>
              </w:rPr>
            </w:pPr>
            <w:r w:rsidRPr="006A125C">
              <w:rPr>
                <w:b w:val="0"/>
                <w:sz w:val="26"/>
                <w:szCs w:val="26"/>
                <w:lang w:val="nl-NL"/>
              </w:rPr>
              <w:t>Bảng Anh</w:t>
            </w:r>
          </w:p>
        </w:tc>
        <w:tc>
          <w:tcPr>
            <w:tcW w:w="2823" w:type="dxa"/>
          </w:tcPr>
          <w:p w:rsidR="00C664C5" w:rsidRPr="006A125C" w:rsidRDefault="00C664C5" w:rsidP="00C664C5">
            <w:pPr>
              <w:jc w:val="both"/>
              <w:rPr>
                <w:sz w:val="26"/>
                <w:szCs w:val="26"/>
                <w:lang w:val="nl-NL"/>
              </w:rPr>
            </w:pPr>
          </w:p>
        </w:tc>
        <w:tc>
          <w:tcPr>
            <w:tcW w:w="2272" w:type="dxa"/>
          </w:tcPr>
          <w:p w:rsidR="00C664C5" w:rsidRPr="006A125C" w:rsidRDefault="00C664C5" w:rsidP="00C664C5">
            <w:pPr>
              <w:jc w:val="both"/>
              <w:rPr>
                <w:sz w:val="26"/>
                <w:szCs w:val="26"/>
                <w:lang w:val="nl-NL"/>
              </w:rPr>
            </w:pPr>
          </w:p>
        </w:tc>
      </w:tr>
      <w:tr w:rsidR="00EE3AE6" w:rsidRPr="006A125C" w:rsidTr="00EE3AE6">
        <w:tc>
          <w:tcPr>
            <w:tcW w:w="746" w:type="dxa"/>
          </w:tcPr>
          <w:p w:rsidR="00C664C5" w:rsidRPr="006A125C" w:rsidRDefault="00C664C5" w:rsidP="00C664C5">
            <w:pPr>
              <w:jc w:val="center"/>
              <w:rPr>
                <w:b w:val="0"/>
                <w:sz w:val="26"/>
                <w:szCs w:val="26"/>
                <w:lang w:val="nl-NL"/>
              </w:rPr>
            </w:pPr>
            <w:r w:rsidRPr="006A125C">
              <w:rPr>
                <w:b w:val="0"/>
                <w:sz w:val="26"/>
                <w:szCs w:val="26"/>
                <w:lang w:val="nl-NL"/>
              </w:rPr>
              <w:t>3</w:t>
            </w:r>
          </w:p>
        </w:tc>
        <w:tc>
          <w:tcPr>
            <w:tcW w:w="3576" w:type="dxa"/>
          </w:tcPr>
          <w:p w:rsidR="00C664C5" w:rsidRPr="006A125C" w:rsidRDefault="00C664C5" w:rsidP="00C664C5">
            <w:pPr>
              <w:jc w:val="both"/>
              <w:rPr>
                <w:b w:val="0"/>
                <w:sz w:val="26"/>
                <w:szCs w:val="26"/>
                <w:lang w:val="nl-NL"/>
              </w:rPr>
            </w:pPr>
            <w:r w:rsidRPr="006A125C">
              <w:rPr>
                <w:b w:val="0"/>
                <w:sz w:val="26"/>
                <w:szCs w:val="26"/>
                <w:lang w:val="nl-NL"/>
              </w:rPr>
              <w:t>EURO</w:t>
            </w:r>
          </w:p>
        </w:tc>
        <w:tc>
          <w:tcPr>
            <w:tcW w:w="2823" w:type="dxa"/>
          </w:tcPr>
          <w:p w:rsidR="00C664C5" w:rsidRPr="006A125C" w:rsidRDefault="00C664C5" w:rsidP="00C664C5">
            <w:pPr>
              <w:jc w:val="both"/>
              <w:rPr>
                <w:sz w:val="26"/>
                <w:szCs w:val="26"/>
                <w:lang w:val="nl-NL"/>
              </w:rPr>
            </w:pPr>
          </w:p>
        </w:tc>
        <w:tc>
          <w:tcPr>
            <w:tcW w:w="2272" w:type="dxa"/>
          </w:tcPr>
          <w:p w:rsidR="00C664C5" w:rsidRPr="006A125C" w:rsidRDefault="00C664C5" w:rsidP="00C664C5">
            <w:pPr>
              <w:jc w:val="both"/>
              <w:rPr>
                <w:sz w:val="26"/>
                <w:szCs w:val="26"/>
                <w:lang w:val="nl-NL"/>
              </w:rPr>
            </w:pPr>
          </w:p>
        </w:tc>
      </w:tr>
      <w:tr w:rsidR="00EE3AE6" w:rsidRPr="006A125C" w:rsidTr="00EE3AE6">
        <w:tc>
          <w:tcPr>
            <w:tcW w:w="746" w:type="dxa"/>
          </w:tcPr>
          <w:p w:rsidR="00C664C5" w:rsidRPr="006A125C" w:rsidRDefault="00C664C5" w:rsidP="00C664C5">
            <w:pPr>
              <w:jc w:val="center"/>
              <w:rPr>
                <w:b w:val="0"/>
                <w:sz w:val="26"/>
                <w:szCs w:val="26"/>
                <w:lang w:val="nl-NL"/>
              </w:rPr>
            </w:pPr>
            <w:r w:rsidRPr="006A125C">
              <w:rPr>
                <w:b w:val="0"/>
                <w:sz w:val="26"/>
                <w:szCs w:val="26"/>
                <w:lang w:val="nl-NL"/>
              </w:rPr>
              <w:t>4</w:t>
            </w:r>
          </w:p>
        </w:tc>
        <w:tc>
          <w:tcPr>
            <w:tcW w:w="3576" w:type="dxa"/>
          </w:tcPr>
          <w:p w:rsidR="00C664C5" w:rsidRPr="006A125C" w:rsidRDefault="00C664C5" w:rsidP="00C664C5">
            <w:pPr>
              <w:jc w:val="both"/>
              <w:rPr>
                <w:b w:val="0"/>
                <w:sz w:val="26"/>
                <w:szCs w:val="26"/>
                <w:lang w:val="nl-NL"/>
              </w:rPr>
            </w:pPr>
            <w:r w:rsidRPr="006A125C">
              <w:rPr>
                <w:b w:val="0"/>
                <w:sz w:val="26"/>
                <w:szCs w:val="26"/>
                <w:lang w:val="nl-NL"/>
              </w:rPr>
              <w:t>.....</w:t>
            </w:r>
          </w:p>
        </w:tc>
        <w:tc>
          <w:tcPr>
            <w:tcW w:w="2823" w:type="dxa"/>
          </w:tcPr>
          <w:p w:rsidR="00C664C5" w:rsidRPr="006A125C" w:rsidRDefault="00C664C5" w:rsidP="00C664C5">
            <w:pPr>
              <w:jc w:val="both"/>
              <w:rPr>
                <w:sz w:val="26"/>
                <w:szCs w:val="26"/>
                <w:lang w:val="nl-NL"/>
              </w:rPr>
            </w:pPr>
          </w:p>
        </w:tc>
        <w:tc>
          <w:tcPr>
            <w:tcW w:w="2272" w:type="dxa"/>
          </w:tcPr>
          <w:p w:rsidR="00C664C5" w:rsidRPr="006A125C" w:rsidRDefault="00C664C5" w:rsidP="00C664C5">
            <w:pPr>
              <w:jc w:val="both"/>
              <w:rPr>
                <w:sz w:val="26"/>
                <w:szCs w:val="26"/>
                <w:lang w:val="nl-NL"/>
              </w:rPr>
            </w:pPr>
          </w:p>
        </w:tc>
      </w:tr>
      <w:tr w:rsidR="00EE3AE6" w:rsidRPr="006A125C" w:rsidTr="00EE3AE6">
        <w:tc>
          <w:tcPr>
            <w:tcW w:w="746" w:type="dxa"/>
          </w:tcPr>
          <w:p w:rsidR="00C664C5" w:rsidRPr="006A125C" w:rsidRDefault="00C664C5" w:rsidP="00C664C5">
            <w:pPr>
              <w:jc w:val="center"/>
              <w:rPr>
                <w:b w:val="0"/>
                <w:sz w:val="26"/>
                <w:szCs w:val="26"/>
                <w:lang w:val="nl-NL"/>
              </w:rPr>
            </w:pPr>
            <w:r w:rsidRPr="006A125C">
              <w:rPr>
                <w:b w:val="0"/>
                <w:sz w:val="26"/>
                <w:szCs w:val="26"/>
                <w:lang w:val="nl-NL"/>
              </w:rPr>
              <w:t>IV</w:t>
            </w:r>
          </w:p>
        </w:tc>
        <w:tc>
          <w:tcPr>
            <w:tcW w:w="3576" w:type="dxa"/>
          </w:tcPr>
          <w:p w:rsidR="00C664C5" w:rsidRPr="006A125C" w:rsidRDefault="00C664C5" w:rsidP="00C664C5">
            <w:pPr>
              <w:jc w:val="both"/>
              <w:rPr>
                <w:b w:val="0"/>
                <w:sz w:val="26"/>
                <w:szCs w:val="26"/>
                <w:lang w:val="nl-NL"/>
              </w:rPr>
            </w:pPr>
            <w:r w:rsidRPr="006A125C">
              <w:rPr>
                <w:b w:val="0"/>
                <w:sz w:val="26"/>
                <w:szCs w:val="26"/>
                <w:lang w:val="nl-NL"/>
              </w:rPr>
              <w:t>Giá trị còn được đầu tư</w:t>
            </w:r>
          </w:p>
          <w:p w:rsidR="00C664C5" w:rsidRPr="006A125C" w:rsidRDefault="00C664C5" w:rsidP="00C664C5">
            <w:pPr>
              <w:jc w:val="both"/>
              <w:rPr>
                <w:b w:val="0"/>
                <w:sz w:val="26"/>
                <w:szCs w:val="26"/>
                <w:lang w:val="nl-NL"/>
              </w:rPr>
            </w:pPr>
            <w:r w:rsidRPr="006A125C">
              <w:rPr>
                <w:b w:val="0"/>
                <w:sz w:val="26"/>
                <w:szCs w:val="26"/>
                <w:lang w:val="nl-NL"/>
              </w:rPr>
              <w:t>(IV = I-II)</w:t>
            </w:r>
          </w:p>
        </w:tc>
        <w:tc>
          <w:tcPr>
            <w:tcW w:w="2823" w:type="dxa"/>
          </w:tcPr>
          <w:p w:rsidR="00C664C5" w:rsidRPr="006A125C" w:rsidRDefault="00C664C5" w:rsidP="00C664C5">
            <w:pPr>
              <w:jc w:val="both"/>
              <w:rPr>
                <w:sz w:val="26"/>
                <w:szCs w:val="26"/>
                <w:lang w:val="nl-NL"/>
              </w:rPr>
            </w:pPr>
          </w:p>
        </w:tc>
        <w:tc>
          <w:tcPr>
            <w:tcW w:w="2272" w:type="dxa"/>
          </w:tcPr>
          <w:p w:rsidR="00C664C5" w:rsidRPr="006A125C" w:rsidRDefault="00C664C5" w:rsidP="00C664C5">
            <w:pPr>
              <w:jc w:val="both"/>
              <w:rPr>
                <w:sz w:val="26"/>
                <w:szCs w:val="26"/>
                <w:lang w:val="nl-NL"/>
              </w:rPr>
            </w:pPr>
          </w:p>
        </w:tc>
      </w:tr>
      <w:tr w:rsidR="00EE3AE6" w:rsidRPr="006A125C" w:rsidTr="00EE3AE6">
        <w:tc>
          <w:tcPr>
            <w:tcW w:w="746" w:type="dxa"/>
          </w:tcPr>
          <w:p w:rsidR="00C664C5" w:rsidRPr="006A125C" w:rsidRDefault="00C664C5" w:rsidP="00C664C5">
            <w:pPr>
              <w:jc w:val="center"/>
              <w:rPr>
                <w:b w:val="0"/>
                <w:sz w:val="26"/>
                <w:szCs w:val="26"/>
                <w:lang w:val="nl-NL"/>
              </w:rPr>
            </w:pPr>
            <w:r w:rsidRPr="006A125C">
              <w:rPr>
                <w:b w:val="0"/>
                <w:sz w:val="26"/>
                <w:szCs w:val="26"/>
                <w:lang w:val="nl-NL"/>
              </w:rPr>
              <w:t>1</w:t>
            </w:r>
          </w:p>
        </w:tc>
        <w:tc>
          <w:tcPr>
            <w:tcW w:w="3576" w:type="dxa"/>
          </w:tcPr>
          <w:p w:rsidR="00C664C5" w:rsidRPr="006A125C" w:rsidRDefault="00C664C5" w:rsidP="00C664C5">
            <w:pPr>
              <w:jc w:val="both"/>
              <w:rPr>
                <w:b w:val="0"/>
                <w:sz w:val="26"/>
                <w:szCs w:val="26"/>
                <w:lang w:val="nl-NL"/>
              </w:rPr>
            </w:pPr>
            <w:r w:rsidRPr="006A125C">
              <w:rPr>
                <w:b w:val="0"/>
                <w:sz w:val="26"/>
                <w:szCs w:val="26"/>
                <w:lang w:val="nl-NL"/>
              </w:rPr>
              <w:t>Đô la Mỹ</w:t>
            </w:r>
          </w:p>
        </w:tc>
        <w:tc>
          <w:tcPr>
            <w:tcW w:w="2823" w:type="dxa"/>
          </w:tcPr>
          <w:p w:rsidR="00C664C5" w:rsidRPr="006A125C" w:rsidRDefault="00C664C5" w:rsidP="00C664C5">
            <w:pPr>
              <w:jc w:val="both"/>
              <w:rPr>
                <w:sz w:val="26"/>
                <w:szCs w:val="26"/>
                <w:lang w:val="nl-NL"/>
              </w:rPr>
            </w:pPr>
          </w:p>
        </w:tc>
        <w:tc>
          <w:tcPr>
            <w:tcW w:w="2272" w:type="dxa"/>
          </w:tcPr>
          <w:p w:rsidR="00C664C5" w:rsidRPr="006A125C" w:rsidRDefault="00C664C5" w:rsidP="00C664C5">
            <w:pPr>
              <w:jc w:val="both"/>
              <w:rPr>
                <w:sz w:val="26"/>
                <w:szCs w:val="26"/>
                <w:lang w:val="nl-NL"/>
              </w:rPr>
            </w:pPr>
          </w:p>
        </w:tc>
      </w:tr>
      <w:tr w:rsidR="00EE3AE6" w:rsidRPr="006A125C" w:rsidTr="00EE3AE6">
        <w:tc>
          <w:tcPr>
            <w:tcW w:w="746" w:type="dxa"/>
          </w:tcPr>
          <w:p w:rsidR="00C664C5" w:rsidRPr="006A125C" w:rsidRDefault="00C664C5" w:rsidP="00C664C5">
            <w:pPr>
              <w:jc w:val="center"/>
              <w:rPr>
                <w:b w:val="0"/>
                <w:sz w:val="26"/>
                <w:szCs w:val="26"/>
                <w:lang w:val="nl-NL"/>
              </w:rPr>
            </w:pPr>
            <w:r w:rsidRPr="006A125C">
              <w:rPr>
                <w:b w:val="0"/>
                <w:sz w:val="26"/>
                <w:szCs w:val="26"/>
                <w:lang w:val="nl-NL"/>
              </w:rPr>
              <w:t>2</w:t>
            </w:r>
          </w:p>
        </w:tc>
        <w:tc>
          <w:tcPr>
            <w:tcW w:w="3576" w:type="dxa"/>
          </w:tcPr>
          <w:p w:rsidR="00C664C5" w:rsidRPr="006A125C" w:rsidRDefault="00C664C5" w:rsidP="00C664C5">
            <w:pPr>
              <w:jc w:val="both"/>
              <w:rPr>
                <w:b w:val="0"/>
                <w:sz w:val="26"/>
                <w:szCs w:val="26"/>
                <w:lang w:val="nl-NL"/>
              </w:rPr>
            </w:pPr>
            <w:r w:rsidRPr="006A125C">
              <w:rPr>
                <w:b w:val="0"/>
                <w:sz w:val="26"/>
                <w:szCs w:val="26"/>
                <w:lang w:val="nl-NL"/>
              </w:rPr>
              <w:t>Bảng Anh</w:t>
            </w:r>
          </w:p>
        </w:tc>
        <w:tc>
          <w:tcPr>
            <w:tcW w:w="2823" w:type="dxa"/>
          </w:tcPr>
          <w:p w:rsidR="00C664C5" w:rsidRPr="006A125C" w:rsidRDefault="00C664C5" w:rsidP="00C664C5">
            <w:pPr>
              <w:jc w:val="both"/>
              <w:rPr>
                <w:sz w:val="26"/>
                <w:szCs w:val="26"/>
                <w:lang w:val="nl-NL"/>
              </w:rPr>
            </w:pPr>
          </w:p>
        </w:tc>
        <w:tc>
          <w:tcPr>
            <w:tcW w:w="2272" w:type="dxa"/>
          </w:tcPr>
          <w:p w:rsidR="00C664C5" w:rsidRPr="006A125C" w:rsidRDefault="00C664C5" w:rsidP="00C664C5">
            <w:pPr>
              <w:jc w:val="both"/>
              <w:rPr>
                <w:sz w:val="26"/>
                <w:szCs w:val="26"/>
                <w:lang w:val="nl-NL"/>
              </w:rPr>
            </w:pPr>
          </w:p>
        </w:tc>
      </w:tr>
      <w:tr w:rsidR="00EE3AE6" w:rsidRPr="006A125C" w:rsidTr="00EE3AE6">
        <w:tc>
          <w:tcPr>
            <w:tcW w:w="746" w:type="dxa"/>
          </w:tcPr>
          <w:p w:rsidR="00C664C5" w:rsidRPr="006A125C" w:rsidRDefault="00C664C5" w:rsidP="00C664C5">
            <w:pPr>
              <w:jc w:val="center"/>
              <w:rPr>
                <w:b w:val="0"/>
                <w:sz w:val="26"/>
                <w:szCs w:val="26"/>
                <w:lang w:val="nl-NL"/>
              </w:rPr>
            </w:pPr>
            <w:r w:rsidRPr="006A125C">
              <w:rPr>
                <w:b w:val="0"/>
                <w:sz w:val="26"/>
                <w:szCs w:val="26"/>
                <w:lang w:val="nl-NL"/>
              </w:rPr>
              <w:t>3</w:t>
            </w:r>
          </w:p>
        </w:tc>
        <w:tc>
          <w:tcPr>
            <w:tcW w:w="3576" w:type="dxa"/>
          </w:tcPr>
          <w:p w:rsidR="00C664C5" w:rsidRPr="006A125C" w:rsidRDefault="00C664C5" w:rsidP="00C664C5">
            <w:pPr>
              <w:jc w:val="both"/>
              <w:rPr>
                <w:b w:val="0"/>
                <w:sz w:val="26"/>
                <w:szCs w:val="26"/>
                <w:lang w:val="nl-NL"/>
              </w:rPr>
            </w:pPr>
            <w:r w:rsidRPr="006A125C">
              <w:rPr>
                <w:b w:val="0"/>
                <w:sz w:val="26"/>
                <w:szCs w:val="26"/>
                <w:lang w:val="nl-NL"/>
              </w:rPr>
              <w:t>EURO</w:t>
            </w:r>
          </w:p>
        </w:tc>
        <w:tc>
          <w:tcPr>
            <w:tcW w:w="2823" w:type="dxa"/>
          </w:tcPr>
          <w:p w:rsidR="00C664C5" w:rsidRPr="006A125C" w:rsidRDefault="00C664C5" w:rsidP="00C664C5">
            <w:pPr>
              <w:jc w:val="both"/>
              <w:rPr>
                <w:sz w:val="26"/>
                <w:szCs w:val="26"/>
                <w:lang w:val="nl-NL"/>
              </w:rPr>
            </w:pPr>
          </w:p>
        </w:tc>
        <w:tc>
          <w:tcPr>
            <w:tcW w:w="2272" w:type="dxa"/>
          </w:tcPr>
          <w:p w:rsidR="00C664C5" w:rsidRPr="006A125C" w:rsidRDefault="00C664C5" w:rsidP="00C664C5">
            <w:pPr>
              <w:jc w:val="both"/>
              <w:rPr>
                <w:sz w:val="26"/>
                <w:szCs w:val="26"/>
                <w:lang w:val="nl-NL"/>
              </w:rPr>
            </w:pPr>
          </w:p>
        </w:tc>
      </w:tr>
      <w:tr w:rsidR="00EE3AE6" w:rsidRPr="006A125C" w:rsidTr="00EE3AE6">
        <w:tc>
          <w:tcPr>
            <w:tcW w:w="746" w:type="dxa"/>
          </w:tcPr>
          <w:p w:rsidR="00C664C5" w:rsidRPr="006A125C" w:rsidRDefault="00C664C5" w:rsidP="00C664C5">
            <w:pPr>
              <w:jc w:val="center"/>
              <w:rPr>
                <w:b w:val="0"/>
                <w:sz w:val="26"/>
                <w:szCs w:val="26"/>
                <w:lang w:val="nl-NL"/>
              </w:rPr>
            </w:pPr>
            <w:r w:rsidRPr="006A125C">
              <w:rPr>
                <w:b w:val="0"/>
                <w:sz w:val="26"/>
                <w:szCs w:val="26"/>
                <w:lang w:val="nl-NL"/>
              </w:rPr>
              <w:t>4</w:t>
            </w:r>
          </w:p>
        </w:tc>
        <w:tc>
          <w:tcPr>
            <w:tcW w:w="3576" w:type="dxa"/>
          </w:tcPr>
          <w:p w:rsidR="00C664C5" w:rsidRPr="006A125C" w:rsidRDefault="00C664C5" w:rsidP="00C664C5">
            <w:pPr>
              <w:jc w:val="both"/>
              <w:rPr>
                <w:b w:val="0"/>
                <w:sz w:val="26"/>
                <w:szCs w:val="26"/>
                <w:lang w:val="nl-NL"/>
              </w:rPr>
            </w:pPr>
            <w:r w:rsidRPr="006A125C">
              <w:rPr>
                <w:b w:val="0"/>
                <w:sz w:val="26"/>
                <w:szCs w:val="26"/>
                <w:lang w:val="nl-NL"/>
              </w:rPr>
              <w:t>.....</w:t>
            </w:r>
          </w:p>
        </w:tc>
        <w:tc>
          <w:tcPr>
            <w:tcW w:w="2823" w:type="dxa"/>
          </w:tcPr>
          <w:p w:rsidR="00C664C5" w:rsidRPr="006A125C" w:rsidRDefault="00C664C5" w:rsidP="00C664C5">
            <w:pPr>
              <w:jc w:val="both"/>
              <w:rPr>
                <w:b w:val="0"/>
                <w:sz w:val="26"/>
                <w:szCs w:val="26"/>
                <w:lang w:val="nl-NL"/>
              </w:rPr>
            </w:pPr>
          </w:p>
        </w:tc>
        <w:tc>
          <w:tcPr>
            <w:tcW w:w="2272" w:type="dxa"/>
          </w:tcPr>
          <w:p w:rsidR="00C664C5" w:rsidRPr="006A125C" w:rsidRDefault="00C664C5" w:rsidP="00C664C5">
            <w:pPr>
              <w:jc w:val="both"/>
              <w:rPr>
                <w:b w:val="0"/>
                <w:sz w:val="26"/>
                <w:szCs w:val="26"/>
                <w:lang w:val="nl-NL"/>
              </w:rPr>
            </w:pPr>
          </w:p>
        </w:tc>
      </w:tr>
    </w:tbl>
    <w:p w:rsidR="00C664C5" w:rsidRPr="006A125C" w:rsidRDefault="00C664C5" w:rsidP="00C664C5">
      <w:pPr>
        <w:ind w:left="28"/>
        <w:jc w:val="both"/>
        <w:rPr>
          <w:b w:val="0"/>
          <w:i/>
          <w:lang w:val="nl-NL"/>
        </w:rPr>
      </w:pPr>
      <w:r w:rsidRPr="006A125C">
        <w:rPr>
          <w:b w:val="0"/>
          <w:i/>
          <w:lang w:val="nl-NL"/>
        </w:rPr>
        <w:t>(Tỷ giá được quy đổi theo tỷ giá giao dịch thực tế tại thời điểm phát sinh giao dịch)</w:t>
      </w:r>
    </w:p>
    <w:p w:rsidR="00A110CE" w:rsidRDefault="00A110CE" w:rsidP="00C664C5">
      <w:pPr>
        <w:spacing w:before="120" w:after="120"/>
        <w:jc w:val="both"/>
        <w:rPr>
          <w:sz w:val="26"/>
          <w:szCs w:val="26"/>
          <w:lang w:val="nl-NL"/>
        </w:rPr>
      </w:pPr>
    </w:p>
    <w:p w:rsidR="00C664C5" w:rsidRPr="006A125C" w:rsidRDefault="00C664C5" w:rsidP="00C664C5">
      <w:pPr>
        <w:spacing w:before="120" w:after="120"/>
        <w:jc w:val="both"/>
        <w:rPr>
          <w:b w:val="0"/>
          <w:sz w:val="26"/>
          <w:szCs w:val="26"/>
          <w:lang w:val="nl-NL"/>
        </w:rPr>
      </w:pPr>
      <w:r w:rsidRPr="006A125C">
        <w:rPr>
          <w:sz w:val="26"/>
          <w:szCs w:val="26"/>
          <w:lang w:val="nl-NL"/>
        </w:rPr>
        <w:lastRenderedPageBreak/>
        <w:t>II. B</w:t>
      </w:r>
      <w:r w:rsidR="00ED1AF8">
        <w:rPr>
          <w:sz w:val="26"/>
          <w:szCs w:val="26"/>
          <w:lang w:val="nl-NL"/>
        </w:rPr>
        <w:t>áo cáo về tài sản đầu tư gián tiếp ra nước ngoài</w:t>
      </w:r>
      <w:r w:rsidRPr="006A125C">
        <w:rPr>
          <w:sz w:val="26"/>
          <w:szCs w:val="26"/>
          <w:lang w:val="nl-NL"/>
        </w:rPr>
        <w:t xml:space="preserve"> </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3691"/>
        <w:gridCol w:w="992"/>
        <w:gridCol w:w="992"/>
        <w:gridCol w:w="921"/>
        <w:gridCol w:w="19"/>
        <w:gridCol w:w="903"/>
        <w:gridCol w:w="1257"/>
      </w:tblGrid>
      <w:tr w:rsidR="00EE3AE6" w:rsidRPr="006A125C" w:rsidTr="00EE3AE6">
        <w:trPr>
          <w:trHeight w:val="402"/>
        </w:trPr>
        <w:tc>
          <w:tcPr>
            <w:tcW w:w="670" w:type="dxa"/>
            <w:vMerge w:val="restart"/>
            <w:vAlign w:val="center"/>
          </w:tcPr>
          <w:p w:rsidR="00C664C5" w:rsidRPr="006A125C" w:rsidRDefault="00C664C5" w:rsidP="00C664C5">
            <w:pPr>
              <w:jc w:val="center"/>
              <w:rPr>
                <w:b w:val="0"/>
                <w:sz w:val="26"/>
                <w:szCs w:val="26"/>
                <w:lang w:val="nl-NL"/>
              </w:rPr>
            </w:pPr>
            <w:r w:rsidRPr="006A125C">
              <w:rPr>
                <w:sz w:val="26"/>
                <w:szCs w:val="26"/>
                <w:lang w:val="nl-NL"/>
              </w:rPr>
              <w:t>STT</w:t>
            </w:r>
          </w:p>
        </w:tc>
        <w:tc>
          <w:tcPr>
            <w:tcW w:w="3691" w:type="dxa"/>
            <w:vMerge w:val="restart"/>
            <w:vAlign w:val="center"/>
          </w:tcPr>
          <w:p w:rsidR="00C664C5" w:rsidRPr="006A125C" w:rsidRDefault="00C664C5" w:rsidP="00C664C5">
            <w:pPr>
              <w:jc w:val="center"/>
              <w:rPr>
                <w:b w:val="0"/>
                <w:sz w:val="26"/>
                <w:szCs w:val="26"/>
                <w:lang w:val="nl-NL"/>
              </w:rPr>
            </w:pPr>
            <w:r w:rsidRPr="006A125C">
              <w:rPr>
                <w:sz w:val="26"/>
                <w:szCs w:val="26"/>
                <w:lang w:val="nl-NL"/>
              </w:rPr>
              <w:t>Tài sản</w:t>
            </w:r>
          </w:p>
        </w:tc>
        <w:tc>
          <w:tcPr>
            <w:tcW w:w="1984" w:type="dxa"/>
            <w:gridSpan w:val="2"/>
            <w:vAlign w:val="center"/>
          </w:tcPr>
          <w:p w:rsidR="00C664C5" w:rsidRPr="006A125C" w:rsidRDefault="00C664C5" w:rsidP="00C664C5">
            <w:pPr>
              <w:jc w:val="center"/>
              <w:rPr>
                <w:b w:val="0"/>
                <w:sz w:val="26"/>
                <w:szCs w:val="26"/>
                <w:lang w:val="nl-NL"/>
              </w:rPr>
            </w:pPr>
            <w:r w:rsidRPr="006A125C">
              <w:rPr>
                <w:sz w:val="26"/>
                <w:szCs w:val="26"/>
                <w:lang w:val="nl-NL"/>
              </w:rPr>
              <w:t>Kỳ báo cáo</w:t>
            </w:r>
          </w:p>
        </w:tc>
        <w:tc>
          <w:tcPr>
            <w:tcW w:w="1843" w:type="dxa"/>
            <w:gridSpan w:val="3"/>
            <w:vAlign w:val="center"/>
          </w:tcPr>
          <w:p w:rsidR="00C664C5" w:rsidRPr="006A125C" w:rsidRDefault="00C664C5" w:rsidP="00C664C5">
            <w:pPr>
              <w:jc w:val="center"/>
              <w:rPr>
                <w:b w:val="0"/>
                <w:sz w:val="26"/>
                <w:szCs w:val="26"/>
                <w:lang w:val="nl-NL"/>
              </w:rPr>
            </w:pPr>
            <w:r w:rsidRPr="006A125C">
              <w:rPr>
                <w:sz w:val="26"/>
                <w:szCs w:val="26"/>
                <w:lang w:val="nl-NL"/>
              </w:rPr>
              <w:t>Kỳ trước</w:t>
            </w:r>
          </w:p>
        </w:tc>
        <w:tc>
          <w:tcPr>
            <w:tcW w:w="1257" w:type="dxa"/>
            <w:vMerge w:val="restart"/>
            <w:vAlign w:val="center"/>
          </w:tcPr>
          <w:p w:rsidR="00C664C5" w:rsidRPr="006A125C" w:rsidRDefault="00C664C5" w:rsidP="00C664C5">
            <w:pPr>
              <w:jc w:val="center"/>
              <w:rPr>
                <w:b w:val="0"/>
                <w:sz w:val="26"/>
                <w:szCs w:val="26"/>
                <w:lang w:val="nl-NL"/>
              </w:rPr>
            </w:pPr>
            <w:r w:rsidRPr="006A125C">
              <w:rPr>
                <w:sz w:val="26"/>
                <w:szCs w:val="26"/>
                <w:lang w:val="nl-NL"/>
              </w:rPr>
              <w:t>%/cùng kỳ năm trước</w:t>
            </w:r>
          </w:p>
        </w:tc>
      </w:tr>
      <w:tr w:rsidR="00EE3AE6" w:rsidRPr="006A125C" w:rsidTr="00EE3AE6">
        <w:trPr>
          <w:trHeight w:val="402"/>
        </w:trPr>
        <w:tc>
          <w:tcPr>
            <w:tcW w:w="670" w:type="dxa"/>
            <w:vMerge/>
            <w:vAlign w:val="center"/>
          </w:tcPr>
          <w:p w:rsidR="00C664C5" w:rsidRPr="006A125C" w:rsidRDefault="00C664C5" w:rsidP="00C664C5">
            <w:pPr>
              <w:jc w:val="center"/>
              <w:rPr>
                <w:b w:val="0"/>
                <w:sz w:val="26"/>
                <w:szCs w:val="26"/>
                <w:lang w:val="nl-NL"/>
              </w:rPr>
            </w:pPr>
          </w:p>
        </w:tc>
        <w:tc>
          <w:tcPr>
            <w:tcW w:w="3691" w:type="dxa"/>
            <w:vMerge/>
            <w:vAlign w:val="center"/>
          </w:tcPr>
          <w:p w:rsidR="00C664C5" w:rsidRPr="006A125C" w:rsidRDefault="00C664C5" w:rsidP="00C664C5">
            <w:pPr>
              <w:jc w:val="center"/>
              <w:rPr>
                <w:b w:val="0"/>
                <w:sz w:val="26"/>
                <w:szCs w:val="26"/>
                <w:lang w:val="nl-NL"/>
              </w:rPr>
            </w:pPr>
          </w:p>
        </w:tc>
        <w:tc>
          <w:tcPr>
            <w:tcW w:w="992" w:type="dxa"/>
            <w:vAlign w:val="center"/>
          </w:tcPr>
          <w:p w:rsidR="00C664C5" w:rsidRPr="006A125C" w:rsidRDefault="00C664C5" w:rsidP="00C664C5">
            <w:pPr>
              <w:jc w:val="center"/>
              <w:rPr>
                <w:b w:val="0"/>
                <w:sz w:val="26"/>
                <w:szCs w:val="26"/>
                <w:lang w:val="nl-NL"/>
              </w:rPr>
            </w:pPr>
            <w:r w:rsidRPr="006A125C">
              <w:rPr>
                <w:sz w:val="26"/>
                <w:szCs w:val="26"/>
                <w:lang w:val="nl-NL"/>
              </w:rPr>
              <w:t>Ngoại tệ</w:t>
            </w:r>
          </w:p>
        </w:tc>
        <w:tc>
          <w:tcPr>
            <w:tcW w:w="992" w:type="dxa"/>
            <w:vAlign w:val="center"/>
          </w:tcPr>
          <w:p w:rsidR="00C664C5" w:rsidRPr="006A125C" w:rsidRDefault="00C664C5" w:rsidP="00C664C5">
            <w:pPr>
              <w:jc w:val="center"/>
              <w:rPr>
                <w:b w:val="0"/>
                <w:sz w:val="26"/>
                <w:szCs w:val="26"/>
                <w:lang w:val="nl-NL"/>
              </w:rPr>
            </w:pPr>
            <w:r w:rsidRPr="006A125C">
              <w:rPr>
                <w:sz w:val="26"/>
                <w:szCs w:val="26"/>
                <w:lang w:val="nl-NL"/>
              </w:rPr>
              <w:t>Tỷ VND</w:t>
            </w:r>
          </w:p>
        </w:tc>
        <w:tc>
          <w:tcPr>
            <w:tcW w:w="940" w:type="dxa"/>
            <w:gridSpan w:val="2"/>
            <w:vAlign w:val="center"/>
          </w:tcPr>
          <w:p w:rsidR="00C664C5" w:rsidRPr="006A125C" w:rsidRDefault="00C664C5" w:rsidP="00C664C5">
            <w:pPr>
              <w:jc w:val="center"/>
              <w:rPr>
                <w:b w:val="0"/>
                <w:sz w:val="26"/>
                <w:szCs w:val="26"/>
                <w:lang w:val="nl-NL"/>
              </w:rPr>
            </w:pPr>
            <w:r w:rsidRPr="006A125C">
              <w:rPr>
                <w:sz w:val="26"/>
                <w:szCs w:val="26"/>
                <w:lang w:val="nl-NL"/>
              </w:rPr>
              <w:t>Ngoại tệ</w:t>
            </w:r>
          </w:p>
        </w:tc>
        <w:tc>
          <w:tcPr>
            <w:tcW w:w="903" w:type="dxa"/>
            <w:vAlign w:val="center"/>
          </w:tcPr>
          <w:p w:rsidR="00C664C5" w:rsidRPr="006A125C" w:rsidRDefault="00C664C5" w:rsidP="00C664C5">
            <w:pPr>
              <w:jc w:val="center"/>
              <w:rPr>
                <w:b w:val="0"/>
                <w:sz w:val="26"/>
                <w:szCs w:val="26"/>
                <w:lang w:val="nl-NL"/>
              </w:rPr>
            </w:pPr>
            <w:r w:rsidRPr="006A125C">
              <w:rPr>
                <w:sz w:val="26"/>
                <w:szCs w:val="26"/>
                <w:lang w:val="nl-NL"/>
              </w:rPr>
              <w:t>Tỷ VND</w:t>
            </w:r>
          </w:p>
        </w:tc>
        <w:tc>
          <w:tcPr>
            <w:tcW w:w="1257" w:type="dxa"/>
            <w:vMerge/>
            <w:vAlign w:val="center"/>
          </w:tcPr>
          <w:p w:rsidR="00C664C5" w:rsidRPr="006A125C" w:rsidRDefault="00C664C5" w:rsidP="00C664C5">
            <w:pPr>
              <w:jc w:val="center"/>
              <w:rPr>
                <w:b w:val="0"/>
                <w:sz w:val="26"/>
                <w:szCs w:val="26"/>
                <w:lang w:val="nl-NL"/>
              </w:rPr>
            </w:pPr>
          </w:p>
        </w:tc>
      </w:tr>
      <w:tr w:rsidR="00EE3AE6" w:rsidRPr="006A125C" w:rsidTr="00EE3AE6">
        <w:tc>
          <w:tcPr>
            <w:tcW w:w="670" w:type="dxa"/>
          </w:tcPr>
          <w:p w:rsidR="00C664C5" w:rsidRPr="006A125C" w:rsidRDefault="00C664C5" w:rsidP="00C664C5">
            <w:pPr>
              <w:jc w:val="both"/>
              <w:rPr>
                <w:b w:val="0"/>
                <w:sz w:val="26"/>
                <w:szCs w:val="26"/>
                <w:lang w:val="nl-NL"/>
              </w:rPr>
            </w:pPr>
            <w:r w:rsidRPr="006A125C">
              <w:rPr>
                <w:b w:val="0"/>
                <w:sz w:val="26"/>
                <w:szCs w:val="26"/>
                <w:lang w:val="nl-NL"/>
              </w:rPr>
              <w:t>I.1</w:t>
            </w:r>
          </w:p>
        </w:tc>
        <w:tc>
          <w:tcPr>
            <w:tcW w:w="3691" w:type="dxa"/>
          </w:tcPr>
          <w:p w:rsidR="00C664C5" w:rsidRPr="006A125C" w:rsidRDefault="00C664C5" w:rsidP="00C664C5">
            <w:pPr>
              <w:jc w:val="both"/>
              <w:rPr>
                <w:b w:val="0"/>
                <w:sz w:val="26"/>
                <w:szCs w:val="26"/>
                <w:lang w:val="nl-NL"/>
              </w:rPr>
            </w:pPr>
            <w:r w:rsidRPr="006A125C">
              <w:rPr>
                <w:b w:val="0"/>
                <w:sz w:val="26"/>
                <w:szCs w:val="26"/>
                <w:lang w:val="nl-NL"/>
              </w:rPr>
              <w:t>Tiền và các khoản tương đương tiền</w:t>
            </w:r>
          </w:p>
        </w:tc>
        <w:tc>
          <w:tcPr>
            <w:tcW w:w="992" w:type="dxa"/>
          </w:tcPr>
          <w:p w:rsidR="00C664C5" w:rsidRPr="006A125C" w:rsidRDefault="00C664C5" w:rsidP="00C664C5">
            <w:pPr>
              <w:keepNext/>
              <w:ind w:firstLine="5812"/>
              <w:jc w:val="both"/>
              <w:outlineLvl w:val="2"/>
              <w:rPr>
                <w:b w:val="0"/>
                <w:sz w:val="26"/>
                <w:szCs w:val="26"/>
                <w:lang w:val="nl-NL"/>
              </w:rPr>
            </w:pPr>
          </w:p>
        </w:tc>
        <w:tc>
          <w:tcPr>
            <w:tcW w:w="992" w:type="dxa"/>
          </w:tcPr>
          <w:p w:rsidR="00C664C5" w:rsidRPr="006A125C" w:rsidRDefault="00C664C5" w:rsidP="00C664C5">
            <w:pPr>
              <w:keepNext/>
              <w:ind w:firstLine="5812"/>
              <w:jc w:val="both"/>
              <w:outlineLvl w:val="2"/>
              <w:rPr>
                <w:b w:val="0"/>
                <w:sz w:val="26"/>
                <w:szCs w:val="26"/>
                <w:lang w:val="nl-NL"/>
              </w:rPr>
            </w:pPr>
          </w:p>
        </w:tc>
        <w:tc>
          <w:tcPr>
            <w:tcW w:w="921" w:type="dxa"/>
          </w:tcPr>
          <w:p w:rsidR="00C664C5" w:rsidRPr="006A125C" w:rsidRDefault="00C664C5" w:rsidP="00C664C5">
            <w:pPr>
              <w:keepNext/>
              <w:ind w:firstLine="5812"/>
              <w:jc w:val="both"/>
              <w:outlineLvl w:val="2"/>
              <w:rPr>
                <w:b w:val="0"/>
                <w:sz w:val="26"/>
                <w:szCs w:val="26"/>
                <w:lang w:val="nl-NL"/>
              </w:rPr>
            </w:pPr>
          </w:p>
        </w:tc>
        <w:tc>
          <w:tcPr>
            <w:tcW w:w="922" w:type="dxa"/>
            <w:gridSpan w:val="2"/>
          </w:tcPr>
          <w:p w:rsidR="00C664C5" w:rsidRPr="006A125C" w:rsidRDefault="00C664C5" w:rsidP="00C664C5">
            <w:pPr>
              <w:keepNext/>
              <w:ind w:firstLine="5812"/>
              <w:jc w:val="both"/>
              <w:outlineLvl w:val="2"/>
              <w:rPr>
                <w:b w:val="0"/>
                <w:sz w:val="26"/>
                <w:szCs w:val="26"/>
                <w:lang w:val="nl-NL"/>
              </w:rPr>
            </w:pPr>
          </w:p>
        </w:tc>
        <w:tc>
          <w:tcPr>
            <w:tcW w:w="1257" w:type="dxa"/>
          </w:tcPr>
          <w:p w:rsidR="00C664C5" w:rsidRPr="006A125C" w:rsidRDefault="00C664C5" w:rsidP="00C664C5">
            <w:pPr>
              <w:keepNext/>
              <w:ind w:firstLine="5812"/>
              <w:jc w:val="both"/>
              <w:outlineLvl w:val="2"/>
              <w:rPr>
                <w:b w:val="0"/>
                <w:sz w:val="26"/>
                <w:szCs w:val="26"/>
                <w:lang w:val="nl-NL"/>
              </w:rPr>
            </w:pPr>
          </w:p>
        </w:tc>
      </w:tr>
      <w:tr w:rsidR="00EE3AE6" w:rsidRPr="006A125C" w:rsidTr="00EE3AE6">
        <w:tc>
          <w:tcPr>
            <w:tcW w:w="670" w:type="dxa"/>
          </w:tcPr>
          <w:p w:rsidR="00C664C5" w:rsidRPr="006A125C" w:rsidRDefault="00C664C5" w:rsidP="00C664C5">
            <w:pPr>
              <w:keepNext/>
              <w:ind w:firstLine="5812"/>
              <w:jc w:val="both"/>
              <w:outlineLvl w:val="2"/>
              <w:rPr>
                <w:b w:val="0"/>
                <w:sz w:val="26"/>
                <w:szCs w:val="26"/>
                <w:lang w:val="nl-NL"/>
              </w:rPr>
            </w:pPr>
            <w:r w:rsidRPr="006A125C">
              <w:rPr>
                <w:b w:val="0"/>
                <w:sz w:val="26"/>
                <w:szCs w:val="26"/>
                <w:lang w:val="nl-NL"/>
              </w:rPr>
              <w:t>1</w:t>
            </w:r>
          </w:p>
        </w:tc>
        <w:tc>
          <w:tcPr>
            <w:tcW w:w="3691" w:type="dxa"/>
          </w:tcPr>
          <w:p w:rsidR="00C664C5" w:rsidRPr="006A125C" w:rsidRDefault="00C664C5" w:rsidP="00C664C5">
            <w:pPr>
              <w:jc w:val="both"/>
              <w:rPr>
                <w:b w:val="0"/>
                <w:sz w:val="26"/>
                <w:szCs w:val="26"/>
                <w:lang w:val="nl-NL"/>
              </w:rPr>
            </w:pPr>
            <w:r w:rsidRPr="006A125C">
              <w:rPr>
                <w:b w:val="0"/>
                <w:sz w:val="26"/>
                <w:szCs w:val="26"/>
                <w:lang w:val="nl-NL"/>
              </w:rPr>
              <w:t xml:space="preserve">Tiền </w:t>
            </w:r>
          </w:p>
        </w:tc>
        <w:tc>
          <w:tcPr>
            <w:tcW w:w="992" w:type="dxa"/>
          </w:tcPr>
          <w:p w:rsidR="00C664C5" w:rsidRPr="006A125C" w:rsidRDefault="00C664C5" w:rsidP="00C664C5">
            <w:pPr>
              <w:keepNext/>
              <w:ind w:firstLine="5812"/>
              <w:jc w:val="both"/>
              <w:outlineLvl w:val="2"/>
              <w:rPr>
                <w:b w:val="0"/>
                <w:sz w:val="26"/>
                <w:szCs w:val="26"/>
                <w:lang w:val="nl-NL"/>
              </w:rPr>
            </w:pPr>
          </w:p>
        </w:tc>
        <w:tc>
          <w:tcPr>
            <w:tcW w:w="992" w:type="dxa"/>
          </w:tcPr>
          <w:p w:rsidR="00C664C5" w:rsidRPr="006A125C" w:rsidRDefault="00C664C5" w:rsidP="00C664C5">
            <w:pPr>
              <w:keepNext/>
              <w:ind w:firstLine="5812"/>
              <w:jc w:val="both"/>
              <w:outlineLvl w:val="2"/>
              <w:rPr>
                <w:b w:val="0"/>
                <w:sz w:val="26"/>
                <w:szCs w:val="26"/>
                <w:lang w:val="nl-NL"/>
              </w:rPr>
            </w:pPr>
          </w:p>
        </w:tc>
        <w:tc>
          <w:tcPr>
            <w:tcW w:w="921" w:type="dxa"/>
          </w:tcPr>
          <w:p w:rsidR="00C664C5" w:rsidRPr="006A125C" w:rsidRDefault="00C664C5" w:rsidP="00C664C5">
            <w:pPr>
              <w:keepNext/>
              <w:ind w:firstLine="5812"/>
              <w:jc w:val="both"/>
              <w:outlineLvl w:val="2"/>
              <w:rPr>
                <w:b w:val="0"/>
                <w:sz w:val="26"/>
                <w:szCs w:val="26"/>
                <w:lang w:val="nl-NL"/>
              </w:rPr>
            </w:pPr>
          </w:p>
        </w:tc>
        <w:tc>
          <w:tcPr>
            <w:tcW w:w="922" w:type="dxa"/>
            <w:gridSpan w:val="2"/>
          </w:tcPr>
          <w:p w:rsidR="00C664C5" w:rsidRPr="006A125C" w:rsidRDefault="00C664C5" w:rsidP="00C664C5">
            <w:pPr>
              <w:keepNext/>
              <w:ind w:firstLine="5812"/>
              <w:jc w:val="both"/>
              <w:outlineLvl w:val="2"/>
              <w:rPr>
                <w:b w:val="0"/>
                <w:sz w:val="26"/>
                <w:szCs w:val="26"/>
                <w:lang w:val="nl-NL"/>
              </w:rPr>
            </w:pPr>
          </w:p>
        </w:tc>
        <w:tc>
          <w:tcPr>
            <w:tcW w:w="1257" w:type="dxa"/>
          </w:tcPr>
          <w:p w:rsidR="00C664C5" w:rsidRPr="006A125C" w:rsidRDefault="00C664C5" w:rsidP="00C664C5">
            <w:pPr>
              <w:keepNext/>
              <w:ind w:firstLine="5812"/>
              <w:jc w:val="both"/>
              <w:outlineLvl w:val="2"/>
              <w:rPr>
                <w:b w:val="0"/>
                <w:sz w:val="26"/>
                <w:szCs w:val="26"/>
                <w:lang w:val="nl-NL"/>
              </w:rPr>
            </w:pPr>
          </w:p>
        </w:tc>
      </w:tr>
      <w:tr w:rsidR="00EE3AE6" w:rsidRPr="006A125C" w:rsidTr="00EE3AE6">
        <w:tc>
          <w:tcPr>
            <w:tcW w:w="670" w:type="dxa"/>
          </w:tcPr>
          <w:p w:rsidR="00C664C5" w:rsidRPr="006A125C" w:rsidRDefault="00C664C5" w:rsidP="00C664C5">
            <w:pPr>
              <w:keepNext/>
              <w:ind w:firstLine="5812"/>
              <w:jc w:val="both"/>
              <w:outlineLvl w:val="2"/>
              <w:rPr>
                <w:b w:val="0"/>
                <w:sz w:val="26"/>
                <w:szCs w:val="26"/>
                <w:lang w:val="nl-NL"/>
              </w:rPr>
            </w:pPr>
          </w:p>
        </w:tc>
        <w:tc>
          <w:tcPr>
            <w:tcW w:w="3691" w:type="dxa"/>
          </w:tcPr>
          <w:p w:rsidR="00C664C5" w:rsidRPr="006A125C" w:rsidRDefault="00C664C5" w:rsidP="00C664C5">
            <w:pPr>
              <w:jc w:val="both"/>
              <w:rPr>
                <w:b w:val="0"/>
                <w:sz w:val="26"/>
                <w:szCs w:val="26"/>
                <w:lang w:val="nl-NL"/>
              </w:rPr>
            </w:pPr>
            <w:r w:rsidRPr="006A125C">
              <w:rPr>
                <w:b w:val="0"/>
                <w:sz w:val="26"/>
                <w:szCs w:val="26"/>
                <w:lang w:val="nl-NL"/>
              </w:rPr>
              <w:t>Tiền gửi ngân hàng</w:t>
            </w:r>
          </w:p>
        </w:tc>
        <w:tc>
          <w:tcPr>
            <w:tcW w:w="992" w:type="dxa"/>
          </w:tcPr>
          <w:p w:rsidR="00C664C5" w:rsidRPr="006A125C" w:rsidRDefault="00C664C5" w:rsidP="00C664C5">
            <w:pPr>
              <w:keepNext/>
              <w:ind w:firstLine="5812"/>
              <w:jc w:val="both"/>
              <w:outlineLvl w:val="2"/>
              <w:rPr>
                <w:b w:val="0"/>
                <w:sz w:val="26"/>
                <w:szCs w:val="26"/>
                <w:lang w:val="nl-NL"/>
              </w:rPr>
            </w:pPr>
          </w:p>
        </w:tc>
        <w:tc>
          <w:tcPr>
            <w:tcW w:w="992" w:type="dxa"/>
          </w:tcPr>
          <w:p w:rsidR="00C664C5" w:rsidRPr="006A125C" w:rsidRDefault="00C664C5" w:rsidP="00C664C5">
            <w:pPr>
              <w:keepNext/>
              <w:ind w:firstLine="5812"/>
              <w:jc w:val="both"/>
              <w:outlineLvl w:val="2"/>
              <w:rPr>
                <w:b w:val="0"/>
                <w:sz w:val="26"/>
                <w:szCs w:val="26"/>
                <w:lang w:val="nl-NL"/>
              </w:rPr>
            </w:pPr>
          </w:p>
        </w:tc>
        <w:tc>
          <w:tcPr>
            <w:tcW w:w="921" w:type="dxa"/>
          </w:tcPr>
          <w:p w:rsidR="00C664C5" w:rsidRPr="006A125C" w:rsidRDefault="00C664C5" w:rsidP="00C664C5">
            <w:pPr>
              <w:keepNext/>
              <w:ind w:firstLine="5812"/>
              <w:jc w:val="both"/>
              <w:outlineLvl w:val="2"/>
              <w:rPr>
                <w:b w:val="0"/>
                <w:sz w:val="26"/>
                <w:szCs w:val="26"/>
                <w:lang w:val="nl-NL"/>
              </w:rPr>
            </w:pPr>
          </w:p>
        </w:tc>
        <w:tc>
          <w:tcPr>
            <w:tcW w:w="922" w:type="dxa"/>
            <w:gridSpan w:val="2"/>
          </w:tcPr>
          <w:p w:rsidR="00C664C5" w:rsidRPr="006A125C" w:rsidRDefault="00C664C5" w:rsidP="00C664C5">
            <w:pPr>
              <w:keepNext/>
              <w:ind w:firstLine="5812"/>
              <w:jc w:val="both"/>
              <w:outlineLvl w:val="2"/>
              <w:rPr>
                <w:b w:val="0"/>
                <w:sz w:val="26"/>
                <w:szCs w:val="26"/>
                <w:lang w:val="nl-NL"/>
              </w:rPr>
            </w:pPr>
          </w:p>
        </w:tc>
        <w:tc>
          <w:tcPr>
            <w:tcW w:w="1257" w:type="dxa"/>
          </w:tcPr>
          <w:p w:rsidR="00C664C5" w:rsidRPr="006A125C" w:rsidRDefault="00C664C5" w:rsidP="00C664C5">
            <w:pPr>
              <w:keepNext/>
              <w:ind w:firstLine="5812"/>
              <w:jc w:val="both"/>
              <w:outlineLvl w:val="2"/>
              <w:rPr>
                <w:b w:val="0"/>
                <w:sz w:val="26"/>
                <w:szCs w:val="26"/>
                <w:lang w:val="nl-NL"/>
              </w:rPr>
            </w:pPr>
          </w:p>
        </w:tc>
      </w:tr>
      <w:tr w:rsidR="00EE3AE6" w:rsidRPr="006A125C" w:rsidTr="00EE3AE6">
        <w:tc>
          <w:tcPr>
            <w:tcW w:w="670" w:type="dxa"/>
          </w:tcPr>
          <w:p w:rsidR="00C664C5" w:rsidRPr="006A125C" w:rsidRDefault="00C664C5" w:rsidP="00C664C5">
            <w:pPr>
              <w:keepNext/>
              <w:ind w:firstLine="5812"/>
              <w:jc w:val="both"/>
              <w:outlineLvl w:val="2"/>
              <w:rPr>
                <w:b w:val="0"/>
                <w:sz w:val="26"/>
                <w:szCs w:val="26"/>
                <w:lang w:val="nl-NL"/>
              </w:rPr>
            </w:pPr>
          </w:p>
        </w:tc>
        <w:tc>
          <w:tcPr>
            <w:tcW w:w="3691" w:type="dxa"/>
          </w:tcPr>
          <w:p w:rsidR="00C664C5" w:rsidRPr="006A125C" w:rsidRDefault="00C664C5" w:rsidP="00C664C5">
            <w:pPr>
              <w:jc w:val="both"/>
              <w:rPr>
                <w:b w:val="0"/>
                <w:sz w:val="26"/>
                <w:szCs w:val="26"/>
                <w:lang w:val="nl-NL"/>
              </w:rPr>
            </w:pPr>
            <w:r w:rsidRPr="006A125C">
              <w:rPr>
                <w:b w:val="0"/>
                <w:sz w:val="26"/>
                <w:szCs w:val="26"/>
                <w:lang w:val="nl-NL"/>
              </w:rPr>
              <w:t>Các khoản tương đương tiền</w:t>
            </w:r>
          </w:p>
        </w:tc>
        <w:tc>
          <w:tcPr>
            <w:tcW w:w="992" w:type="dxa"/>
          </w:tcPr>
          <w:p w:rsidR="00C664C5" w:rsidRPr="006A125C" w:rsidRDefault="00C664C5" w:rsidP="00C664C5">
            <w:pPr>
              <w:keepNext/>
              <w:ind w:firstLine="5812"/>
              <w:jc w:val="both"/>
              <w:outlineLvl w:val="2"/>
              <w:rPr>
                <w:b w:val="0"/>
                <w:sz w:val="26"/>
                <w:szCs w:val="26"/>
                <w:lang w:val="nl-NL"/>
              </w:rPr>
            </w:pPr>
          </w:p>
        </w:tc>
        <w:tc>
          <w:tcPr>
            <w:tcW w:w="992" w:type="dxa"/>
          </w:tcPr>
          <w:p w:rsidR="00C664C5" w:rsidRPr="006A125C" w:rsidRDefault="00C664C5" w:rsidP="00C664C5">
            <w:pPr>
              <w:keepNext/>
              <w:ind w:firstLine="5812"/>
              <w:jc w:val="both"/>
              <w:outlineLvl w:val="2"/>
              <w:rPr>
                <w:b w:val="0"/>
                <w:sz w:val="26"/>
                <w:szCs w:val="26"/>
                <w:lang w:val="nl-NL"/>
              </w:rPr>
            </w:pPr>
          </w:p>
        </w:tc>
        <w:tc>
          <w:tcPr>
            <w:tcW w:w="921" w:type="dxa"/>
          </w:tcPr>
          <w:p w:rsidR="00C664C5" w:rsidRPr="006A125C" w:rsidRDefault="00C664C5" w:rsidP="00C664C5">
            <w:pPr>
              <w:keepNext/>
              <w:ind w:firstLine="5812"/>
              <w:jc w:val="both"/>
              <w:outlineLvl w:val="2"/>
              <w:rPr>
                <w:b w:val="0"/>
                <w:sz w:val="26"/>
                <w:szCs w:val="26"/>
                <w:lang w:val="nl-NL"/>
              </w:rPr>
            </w:pPr>
          </w:p>
        </w:tc>
        <w:tc>
          <w:tcPr>
            <w:tcW w:w="922" w:type="dxa"/>
            <w:gridSpan w:val="2"/>
          </w:tcPr>
          <w:p w:rsidR="00C664C5" w:rsidRPr="006A125C" w:rsidRDefault="00C664C5" w:rsidP="00C664C5">
            <w:pPr>
              <w:keepNext/>
              <w:ind w:firstLine="5812"/>
              <w:jc w:val="both"/>
              <w:outlineLvl w:val="2"/>
              <w:rPr>
                <w:b w:val="0"/>
                <w:sz w:val="26"/>
                <w:szCs w:val="26"/>
                <w:lang w:val="nl-NL"/>
              </w:rPr>
            </w:pPr>
          </w:p>
        </w:tc>
        <w:tc>
          <w:tcPr>
            <w:tcW w:w="1257" w:type="dxa"/>
          </w:tcPr>
          <w:p w:rsidR="00C664C5" w:rsidRPr="006A125C" w:rsidRDefault="00C664C5" w:rsidP="00C664C5">
            <w:pPr>
              <w:keepNext/>
              <w:ind w:firstLine="5812"/>
              <w:jc w:val="both"/>
              <w:outlineLvl w:val="2"/>
              <w:rPr>
                <w:b w:val="0"/>
                <w:sz w:val="26"/>
                <w:szCs w:val="26"/>
                <w:lang w:val="nl-NL"/>
              </w:rPr>
            </w:pPr>
          </w:p>
        </w:tc>
      </w:tr>
      <w:tr w:rsidR="00EE3AE6" w:rsidRPr="006A125C" w:rsidTr="00EE3AE6">
        <w:tc>
          <w:tcPr>
            <w:tcW w:w="670" w:type="dxa"/>
          </w:tcPr>
          <w:p w:rsidR="00C664C5" w:rsidRPr="006A125C" w:rsidRDefault="00C664C5" w:rsidP="00C664C5">
            <w:pPr>
              <w:jc w:val="both"/>
              <w:rPr>
                <w:b w:val="0"/>
                <w:sz w:val="26"/>
                <w:szCs w:val="26"/>
                <w:lang w:val="nl-NL"/>
              </w:rPr>
            </w:pPr>
            <w:r w:rsidRPr="006A125C">
              <w:rPr>
                <w:b w:val="0"/>
                <w:sz w:val="26"/>
                <w:szCs w:val="26"/>
                <w:lang w:val="nl-NL"/>
              </w:rPr>
              <w:t>I.2</w:t>
            </w:r>
          </w:p>
        </w:tc>
        <w:tc>
          <w:tcPr>
            <w:tcW w:w="3691" w:type="dxa"/>
          </w:tcPr>
          <w:p w:rsidR="00C664C5" w:rsidRPr="006A125C" w:rsidRDefault="00C664C5" w:rsidP="00C664C5">
            <w:pPr>
              <w:jc w:val="both"/>
              <w:rPr>
                <w:b w:val="0"/>
                <w:sz w:val="26"/>
                <w:szCs w:val="26"/>
                <w:lang w:val="nl-NL"/>
              </w:rPr>
            </w:pPr>
            <w:r w:rsidRPr="006A125C">
              <w:rPr>
                <w:b w:val="0"/>
                <w:sz w:val="26"/>
                <w:szCs w:val="26"/>
                <w:lang w:val="nl-NL"/>
              </w:rPr>
              <w:t>Các khoản đầu tư (kê chi tiết)</w:t>
            </w:r>
          </w:p>
        </w:tc>
        <w:tc>
          <w:tcPr>
            <w:tcW w:w="992" w:type="dxa"/>
          </w:tcPr>
          <w:p w:rsidR="00C664C5" w:rsidRPr="006A125C" w:rsidRDefault="00C664C5" w:rsidP="00C664C5">
            <w:pPr>
              <w:keepNext/>
              <w:ind w:firstLine="5812"/>
              <w:jc w:val="both"/>
              <w:outlineLvl w:val="2"/>
              <w:rPr>
                <w:b w:val="0"/>
                <w:sz w:val="26"/>
                <w:szCs w:val="26"/>
                <w:lang w:val="nl-NL"/>
              </w:rPr>
            </w:pPr>
          </w:p>
        </w:tc>
        <w:tc>
          <w:tcPr>
            <w:tcW w:w="992" w:type="dxa"/>
          </w:tcPr>
          <w:p w:rsidR="00C664C5" w:rsidRPr="006A125C" w:rsidRDefault="00C664C5" w:rsidP="00C664C5">
            <w:pPr>
              <w:keepNext/>
              <w:ind w:firstLine="5812"/>
              <w:jc w:val="both"/>
              <w:outlineLvl w:val="2"/>
              <w:rPr>
                <w:b w:val="0"/>
                <w:sz w:val="26"/>
                <w:szCs w:val="26"/>
                <w:lang w:val="nl-NL"/>
              </w:rPr>
            </w:pPr>
          </w:p>
        </w:tc>
        <w:tc>
          <w:tcPr>
            <w:tcW w:w="921" w:type="dxa"/>
          </w:tcPr>
          <w:p w:rsidR="00C664C5" w:rsidRPr="006A125C" w:rsidRDefault="00C664C5" w:rsidP="00C664C5">
            <w:pPr>
              <w:keepNext/>
              <w:ind w:firstLine="5812"/>
              <w:jc w:val="both"/>
              <w:outlineLvl w:val="2"/>
              <w:rPr>
                <w:b w:val="0"/>
                <w:sz w:val="26"/>
                <w:szCs w:val="26"/>
                <w:lang w:val="nl-NL"/>
              </w:rPr>
            </w:pPr>
          </w:p>
        </w:tc>
        <w:tc>
          <w:tcPr>
            <w:tcW w:w="922" w:type="dxa"/>
            <w:gridSpan w:val="2"/>
          </w:tcPr>
          <w:p w:rsidR="00C664C5" w:rsidRPr="006A125C" w:rsidRDefault="00C664C5" w:rsidP="00C664C5">
            <w:pPr>
              <w:keepNext/>
              <w:ind w:firstLine="5812"/>
              <w:jc w:val="both"/>
              <w:outlineLvl w:val="2"/>
              <w:rPr>
                <w:b w:val="0"/>
                <w:sz w:val="26"/>
                <w:szCs w:val="26"/>
                <w:lang w:val="nl-NL"/>
              </w:rPr>
            </w:pPr>
          </w:p>
        </w:tc>
        <w:tc>
          <w:tcPr>
            <w:tcW w:w="1257" w:type="dxa"/>
          </w:tcPr>
          <w:p w:rsidR="00C664C5" w:rsidRPr="006A125C" w:rsidRDefault="00C664C5" w:rsidP="00C664C5">
            <w:pPr>
              <w:keepNext/>
              <w:ind w:firstLine="5812"/>
              <w:jc w:val="both"/>
              <w:outlineLvl w:val="2"/>
              <w:rPr>
                <w:b w:val="0"/>
                <w:sz w:val="26"/>
                <w:szCs w:val="26"/>
                <w:lang w:val="nl-NL"/>
              </w:rPr>
            </w:pPr>
          </w:p>
        </w:tc>
      </w:tr>
      <w:tr w:rsidR="00EE3AE6" w:rsidRPr="006A125C" w:rsidTr="00EE3AE6">
        <w:tc>
          <w:tcPr>
            <w:tcW w:w="670" w:type="dxa"/>
          </w:tcPr>
          <w:p w:rsidR="00C664C5" w:rsidRPr="006A125C" w:rsidRDefault="00C664C5" w:rsidP="00C664C5">
            <w:pPr>
              <w:jc w:val="both"/>
              <w:rPr>
                <w:b w:val="0"/>
                <w:sz w:val="26"/>
                <w:szCs w:val="26"/>
                <w:lang w:val="nl-NL"/>
              </w:rPr>
            </w:pPr>
            <w:r w:rsidRPr="006A125C">
              <w:rPr>
                <w:b w:val="0"/>
                <w:sz w:val="26"/>
                <w:szCs w:val="26"/>
                <w:lang w:val="nl-NL"/>
              </w:rPr>
              <w:t>I.3</w:t>
            </w:r>
          </w:p>
        </w:tc>
        <w:tc>
          <w:tcPr>
            <w:tcW w:w="3691" w:type="dxa"/>
          </w:tcPr>
          <w:p w:rsidR="00C664C5" w:rsidRPr="006A125C" w:rsidRDefault="00C664C5" w:rsidP="00C664C5">
            <w:pPr>
              <w:jc w:val="both"/>
              <w:rPr>
                <w:b w:val="0"/>
                <w:sz w:val="26"/>
                <w:szCs w:val="26"/>
                <w:lang w:val="nl-NL"/>
              </w:rPr>
            </w:pPr>
            <w:r w:rsidRPr="006A125C">
              <w:rPr>
                <w:b w:val="0"/>
                <w:sz w:val="26"/>
                <w:szCs w:val="26"/>
                <w:lang w:val="nl-NL"/>
              </w:rPr>
              <w:t>Cổ tức, trái tức được nhận</w:t>
            </w:r>
          </w:p>
        </w:tc>
        <w:tc>
          <w:tcPr>
            <w:tcW w:w="992" w:type="dxa"/>
          </w:tcPr>
          <w:p w:rsidR="00C664C5" w:rsidRPr="006A125C" w:rsidRDefault="00C664C5" w:rsidP="00C664C5">
            <w:pPr>
              <w:keepNext/>
              <w:ind w:firstLine="5812"/>
              <w:jc w:val="both"/>
              <w:outlineLvl w:val="2"/>
              <w:rPr>
                <w:b w:val="0"/>
                <w:sz w:val="26"/>
                <w:szCs w:val="26"/>
                <w:lang w:val="nl-NL"/>
              </w:rPr>
            </w:pPr>
          </w:p>
        </w:tc>
        <w:tc>
          <w:tcPr>
            <w:tcW w:w="992" w:type="dxa"/>
          </w:tcPr>
          <w:p w:rsidR="00C664C5" w:rsidRPr="006A125C" w:rsidRDefault="00C664C5" w:rsidP="00C664C5">
            <w:pPr>
              <w:keepNext/>
              <w:ind w:firstLine="5812"/>
              <w:jc w:val="both"/>
              <w:outlineLvl w:val="2"/>
              <w:rPr>
                <w:b w:val="0"/>
                <w:sz w:val="26"/>
                <w:szCs w:val="26"/>
                <w:lang w:val="nl-NL"/>
              </w:rPr>
            </w:pPr>
          </w:p>
        </w:tc>
        <w:tc>
          <w:tcPr>
            <w:tcW w:w="921" w:type="dxa"/>
          </w:tcPr>
          <w:p w:rsidR="00C664C5" w:rsidRPr="006A125C" w:rsidRDefault="00C664C5" w:rsidP="00C664C5">
            <w:pPr>
              <w:keepNext/>
              <w:ind w:firstLine="5812"/>
              <w:jc w:val="both"/>
              <w:outlineLvl w:val="2"/>
              <w:rPr>
                <w:b w:val="0"/>
                <w:sz w:val="26"/>
                <w:szCs w:val="26"/>
                <w:lang w:val="nl-NL"/>
              </w:rPr>
            </w:pPr>
          </w:p>
        </w:tc>
        <w:tc>
          <w:tcPr>
            <w:tcW w:w="922" w:type="dxa"/>
            <w:gridSpan w:val="2"/>
          </w:tcPr>
          <w:p w:rsidR="00C664C5" w:rsidRPr="006A125C" w:rsidRDefault="00C664C5" w:rsidP="00C664C5">
            <w:pPr>
              <w:keepNext/>
              <w:ind w:firstLine="5812"/>
              <w:jc w:val="both"/>
              <w:outlineLvl w:val="2"/>
              <w:rPr>
                <w:b w:val="0"/>
                <w:sz w:val="26"/>
                <w:szCs w:val="26"/>
                <w:lang w:val="nl-NL"/>
              </w:rPr>
            </w:pPr>
          </w:p>
        </w:tc>
        <w:tc>
          <w:tcPr>
            <w:tcW w:w="1257" w:type="dxa"/>
          </w:tcPr>
          <w:p w:rsidR="00C664C5" w:rsidRPr="006A125C" w:rsidRDefault="00C664C5" w:rsidP="00C664C5">
            <w:pPr>
              <w:keepNext/>
              <w:ind w:firstLine="5812"/>
              <w:jc w:val="both"/>
              <w:outlineLvl w:val="2"/>
              <w:rPr>
                <w:b w:val="0"/>
                <w:sz w:val="26"/>
                <w:szCs w:val="26"/>
                <w:lang w:val="nl-NL"/>
              </w:rPr>
            </w:pPr>
          </w:p>
        </w:tc>
      </w:tr>
      <w:tr w:rsidR="00EE3AE6" w:rsidRPr="006A125C" w:rsidTr="00EE3AE6">
        <w:tc>
          <w:tcPr>
            <w:tcW w:w="670" w:type="dxa"/>
          </w:tcPr>
          <w:p w:rsidR="00C664C5" w:rsidRPr="006A125C" w:rsidRDefault="00C664C5" w:rsidP="00C664C5">
            <w:pPr>
              <w:jc w:val="both"/>
              <w:rPr>
                <w:b w:val="0"/>
                <w:sz w:val="26"/>
                <w:szCs w:val="26"/>
                <w:lang w:val="nl-NL"/>
              </w:rPr>
            </w:pPr>
            <w:r w:rsidRPr="006A125C">
              <w:rPr>
                <w:b w:val="0"/>
                <w:sz w:val="26"/>
                <w:szCs w:val="26"/>
                <w:lang w:val="nl-NL"/>
              </w:rPr>
              <w:t>I.4</w:t>
            </w:r>
          </w:p>
        </w:tc>
        <w:tc>
          <w:tcPr>
            <w:tcW w:w="3691" w:type="dxa"/>
          </w:tcPr>
          <w:p w:rsidR="00C664C5" w:rsidRPr="006A125C" w:rsidRDefault="00C664C5" w:rsidP="00C664C5">
            <w:pPr>
              <w:jc w:val="both"/>
              <w:rPr>
                <w:b w:val="0"/>
                <w:sz w:val="26"/>
                <w:szCs w:val="26"/>
                <w:lang w:val="nl-NL"/>
              </w:rPr>
            </w:pPr>
            <w:r w:rsidRPr="006A125C">
              <w:rPr>
                <w:b w:val="0"/>
                <w:sz w:val="26"/>
                <w:szCs w:val="26"/>
                <w:lang w:val="nl-NL"/>
              </w:rPr>
              <w:t>Lãi được nhận</w:t>
            </w:r>
          </w:p>
        </w:tc>
        <w:tc>
          <w:tcPr>
            <w:tcW w:w="992" w:type="dxa"/>
          </w:tcPr>
          <w:p w:rsidR="00C664C5" w:rsidRPr="006A125C" w:rsidRDefault="00C664C5" w:rsidP="00C664C5">
            <w:pPr>
              <w:keepNext/>
              <w:ind w:firstLine="5812"/>
              <w:jc w:val="both"/>
              <w:outlineLvl w:val="2"/>
              <w:rPr>
                <w:b w:val="0"/>
                <w:sz w:val="26"/>
                <w:szCs w:val="26"/>
                <w:lang w:val="nl-NL"/>
              </w:rPr>
            </w:pPr>
          </w:p>
        </w:tc>
        <w:tc>
          <w:tcPr>
            <w:tcW w:w="992" w:type="dxa"/>
          </w:tcPr>
          <w:p w:rsidR="00C664C5" w:rsidRPr="006A125C" w:rsidRDefault="00C664C5" w:rsidP="00C664C5">
            <w:pPr>
              <w:keepNext/>
              <w:ind w:firstLine="5812"/>
              <w:jc w:val="both"/>
              <w:outlineLvl w:val="2"/>
              <w:rPr>
                <w:b w:val="0"/>
                <w:sz w:val="26"/>
                <w:szCs w:val="26"/>
                <w:lang w:val="nl-NL"/>
              </w:rPr>
            </w:pPr>
          </w:p>
        </w:tc>
        <w:tc>
          <w:tcPr>
            <w:tcW w:w="921" w:type="dxa"/>
          </w:tcPr>
          <w:p w:rsidR="00C664C5" w:rsidRPr="006A125C" w:rsidRDefault="00C664C5" w:rsidP="00C664C5">
            <w:pPr>
              <w:keepNext/>
              <w:ind w:firstLine="5812"/>
              <w:jc w:val="both"/>
              <w:outlineLvl w:val="2"/>
              <w:rPr>
                <w:b w:val="0"/>
                <w:sz w:val="26"/>
                <w:szCs w:val="26"/>
                <w:lang w:val="nl-NL"/>
              </w:rPr>
            </w:pPr>
          </w:p>
        </w:tc>
        <w:tc>
          <w:tcPr>
            <w:tcW w:w="922" w:type="dxa"/>
            <w:gridSpan w:val="2"/>
          </w:tcPr>
          <w:p w:rsidR="00C664C5" w:rsidRPr="006A125C" w:rsidRDefault="00C664C5" w:rsidP="00C664C5">
            <w:pPr>
              <w:keepNext/>
              <w:ind w:firstLine="5812"/>
              <w:jc w:val="both"/>
              <w:outlineLvl w:val="2"/>
              <w:rPr>
                <w:b w:val="0"/>
                <w:sz w:val="26"/>
                <w:szCs w:val="26"/>
                <w:lang w:val="nl-NL"/>
              </w:rPr>
            </w:pPr>
          </w:p>
        </w:tc>
        <w:tc>
          <w:tcPr>
            <w:tcW w:w="1257" w:type="dxa"/>
          </w:tcPr>
          <w:p w:rsidR="00C664C5" w:rsidRPr="006A125C" w:rsidRDefault="00C664C5" w:rsidP="00C664C5">
            <w:pPr>
              <w:keepNext/>
              <w:ind w:firstLine="5812"/>
              <w:jc w:val="both"/>
              <w:outlineLvl w:val="2"/>
              <w:rPr>
                <w:b w:val="0"/>
                <w:sz w:val="26"/>
                <w:szCs w:val="26"/>
                <w:lang w:val="nl-NL"/>
              </w:rPr>
            </w:pPr>
          </w:p>
        </w:tc>
      </w:tr>
      <w:tr w:rsidR="00EE3AE6" w:rsidRPr="006A125C" w:rsidTr="00EE3AE6">
        <w:tc>
          <w:tcPr>
            <w:tcW w:w="670" w:type="dxa"/>
          </w:tcPr>
          <w:p w:rsidR="00C664C5" w:rsidRPr="006A125C" w:rsidRDefault="00C664C5" w:rsidP="00C664C5">
            <w:pPr>
              <w:jc w:val="both"/>
              <w:rPr>
                <w:b w:val="0"/>
                <w:sz w:val="26"/>
                <w:szCs w:val="26"/>
                <w:lang w:val="nl-NL"/>
              </w:rPr>
            </w:pPr>
            <w:r w:rsidRPr="006A125C">
              <w:rPr>
                <w:b w:val="0"/>
                <w:sz w:val="26"/>
                <w:szCs w:val="26"/>
                <w:lang w:val="nl-NL"/>
              </w:rPr>
              <w:t>I.5</w:t>
            </w:r>
          </w:p>
        </w:tc>
        <w:tc>
          <w:tcPr>
            <w:tcW w:w="3691" w:type="dxa"/>
          </w:tcPr>
          <w:p w:rsidR="00C664C5" w:rsidRPr="006A125C" w:rsidRDefault="00C664C5" w:rsidP="00C664C5">
            <w:pPr>
              <w:jc w:val="both"/>
              <w:rPr>
                <w:b w:val="0"/>
                <w:sz w:val="26"/>
                <w:szCs w:val="26"/>
                <w:lang w:val="nl-NL"/>
              </w:rPr>
            </w:pPr>
            <w:r w:rsidRPr="006A125C">
              <w:rPr>
                <w:b w:val="0"/>
                <w:sz w:val="26"/>
                <w:szCs w:val="26"/>
                <w:lang w:val="nl-NL"/>
              </w:rPr>
              <w:t xml:space="preserve">Tiền bán chứng khoán chờ thu </w:t>
            </w:r>
          </w:p>
          <w:p w:rsidR="00C664C5" w:rsidRPr="006A125C" w:rsidRDefault="00C664C5" w:rsidP="00C664C5">
            <w:pPr>
              <w:jc w:val="both"/>
              <w:rPr>
                <w:b w:val="0"/>
                <w:sz w:val="26"/>
                <w:szCs w:val="26"/>
                <w:lang w:val="nl-NL"/>
              </w:rPr>
            </w:pPr>
            <w:r w:rsidRPr="006A125C">
              <w:rPr>
                <w:b w:val="0"/>
                <w:sz w:val="26"/>
                <w:szCs w:val="26"/>
                <w:lang w:val="nl-NL"/>
              </w:rPr>
              <w:t>(kê chi tiết)</w:t>
            </w:r>
          </w:p>
        </w:tc>
        <w:tc>
          <w:tcPr>
            <w:tcW w:w="992" w:type="dxa"/>
          </w:tcPr>
          <w:p w:rsidR="00C664C5" w:rsidRPr="006A125C" w:rsidRDefault="00C664C5" w:rsidP="00C664C5">
            <w:pPr>
              <w:keepNext/>
              <w:ind w:firstLine="5812"/>
              <w:jc w:val="both"/>
              <w:outlineLvl w:val="2"/>
              <w:rPr>
                <w:b w:val="0"/>
                <w:sz w:val="26"/>
                <w:szCs w:val="26"/>
                <w:lang w:val="nl-NL"/>
              </w:rPr>
            </w:pPr>
          </w:p>
        </w:tc>
        <w:tc>
          <w:tcPr>
            <w:tcW w:w="992" w:type="dxa"/>
          </w:tcPr>
          <w:p w:rsidR="00C664C5" w:rsidRPr="006A125C" w:rsidRDefault="00C664C5" w:rsidP="00C664C5">
            <w:pPr>
              <w:keepNext/>
              <w:ind w:firstLine="5812"/>
              <w:jc w:val="both"/>
              <w:outlineLvl w:val="2"/>
              <w:rPr>
                <w:b w:val="0"/>
                <w:sz w:val="26"/>
                <w:szCs w:val="26"/>
                <w:lang w:val="nl-NL"/>
              </w:rPr>
            </w:pPr>
          </w:p>
        </w:tc>
        <w:tc>
          <w:tcPr>
            <w:tcW w:w="921" w:type="dxa"/>
          </w:tcPr>
          <w:p w:rsidR="00C664C5" w:rsidRPr="006A125C" w:rsidRDefault="00C664C5" w:rsidP="00C664C5">
            <w:pPr>
              <w:keepNext/>
              <w:ind w:firstLine="5812"/>
              <w:jc w:val="both"/>
              <w:outlineLvl w:val="2"/>
              <w:rPr>
                <w:b w:val="0"/>
                <w:sz w:val="26"/>
                <w:szCs w:val="26"/>
                <w:lang w:val="nl-NL"/>
              </w:rPr>
            </w:pPr>
          </w:p>
        </w:tc>
        <w:tc>
          <w:tcPr>
            <w:tcW w:w="922" w:type="dxa"/>
            <w:gridSpan w:val="2"/>
          </w:tcPr>
          <w:p w:rsidR="00C664C5" w:rsidRPr="006A125C" w:rsidRDefault="00C664C5" w:rsidP="00C664C5">
            <w:pPr>
              <w:keepNext/>
              <w:ind w:firstLine="5812"/>
              <w:jc w:val="both"/>
              <w:outlineLvl w:val="2"/>
              <w:rPr>
                <w:b w:val="0"/>
                <w:sz w:val="26"/>
                <w:szCs w:val="26"/>
                <w:lang w:val="nl-NL"/>
              </w:rPr>
            </w:pPr>
          </w:p>
        </w:tc>
        <w:tc>
          <w:tcPr>
            <w:tcW w:w="1257" w:type="dxa"/>
          </w:tcPr>
          <w:p w:rsidR="00C664C5" w:rsidRPr="006A125C" w:rsidRDefault="00C664C5" w:rsidP="00C664C5">
            <w:pPr>
              <w:keepNext/>
              <w:ind w:firstLine="5812"/>
              <w:jc w:val="both"/>
              <w:outlineLvl w:val="2"/>
              <w:rPr>
                <w:b w:val="0"/>
                <w:sz w:val="26"/>
                <w:szCs w:val="26"/>
                <w:lang w:val="nl-NL"/>
              </w:rPr>
            </w:pPr>
          </w:p>
        </w:tc>
      </w:tr>
      <w:tr w:rsidR="00EE3AE6" w:rsidRPr="006A125C" w:rsidTr="00EE3AE6">
        <w:tc>
          <w:tcPr>
            <w:tcW w:w="670" w:type="dxa"/>
          </w:tcPr>
          <w:p w:rsidR="00C664C5" w:rsidRPr="006A125C" w:rsidRDefault="00C664C5" w:rsidP="00C664C5">
            <w:pPr>
              <w:jc w:val="both"/>
              <w:rPr>
                <w:b w:val="0"/>
                <w:sz w:val="26"/>
                <w:szCs w:val="26"/>
                <w:lang w:val="nl-NL"/>
              </w:rPr>
            </w:pPr>
            <w:r w:rsidRPr="006A125C">
              <w:rPr>
                <w:b w:val="0"/>
                <w:sz w:val="26"/>
                <w:szCs w:val="26"/>
                <w:lang w:val="nl-NL"/>
              </w:rPr>
              <w:t>I.6</w:t>
            </w:r>
          </w:p>
        </w:tc>
        <w:tc>
          <w:tcPr>
            <w:tcW w:w="3691" w:type="dxa"/>
          </w:tcPr>
          <w:p w:rsidR="00C664C5" w:rsidRPr="006A125C" w:rsidRDefault="00C664C5" w:rsidP="00C664C5">
            <w:pPr>
              <w:jc w:val="both"/>
              <w:rPr>
                <w:b w:val="0"/>
                <w:sz w:val="26"/>
                <w:szCs w:val="26"/>
                <w:lang w:val="nl-NL"/>
              </w:rPr>
            </w:pPr>
            <w:r w:rsidRPr="006A125C">
              <w:rPr>
                <w:b w:val="0"/>
                <w:sz w:val="26"/>
                <w:szCs w:val="26"/>
                <w:lang w:val="nl-NL"/>
              </w:rPr>
              <w:t>Các khoản phải thu khác</w:t>
            </w:r>
          </w:p>
        </w:tc>
        <w:tc>
          <w:tcPr>
            <w:tcW w:w="992" w:type="dxa"/>
          </w:tcPr>
          <w:p w:rsidR="00C664C5" w:rsidRPr="006A125C" w:rsidRDefault="00C664C5" w:rsidP="00C664C5">
            <w:pPr>
              <w:keepNext/>
              <w:ind w:firstLine="5812"/>
              <w:jc w:val="both"/>
              <w:outlineLvl w:val="2"/>
              <w:rPr>
                <w:b w:val="0"/>
                <w:sz w:val="26"/>
                <w:szCs w:val="26"/>
                <w:lang w:val="nl-NL"/>
              </w:rPr>
            </w:pPr>
          </w:p>
        </w:tc>
        <w:tc>
          <w:tcPr>
            <w:tcW w:w="992" w:type="dxa"/>
          </w:tcPr>
          <w:p w:rsidR="00C664C5" w:rsidRPr="006A125C" w:rsidRDefault="00C664C5" w:rsidP="00C664C5">
            <w:pPr>
              <w:keepNext/>
              <w:ind w:firstLine="5812"/>
              <w:jc w:val="both"/>
              <w:outlineLvl w:val="2"/>
              <w:rPr>
                <w:b w:val="0"/>
                <w:sz w:val="26"/>
                <w:szCs w:val="26"/>
                <w:lang w:val="nl-NL"/>
              </w:rPr>
            </w:pPr>
          </w:p>
        </w:tc>
        <w:tc>
          <w:tcPr>
            <w:tcW w:w="921" w:type="dxa"/>
          </w:tcPr>
          <w:p w:rsidR="00C664C5" w:rsidRPr="006A125C" w:rsidRDefault="00C664C5" w:rsidP="00C664C5">
            <w:pPr>
              <w:keepNext/>
              <w:ind w:firstLine="5812"/>
              <w:jc w:val="both"/>
              <w:outlineLvl w:val="2"/>
              <w:rPr>
                <w:b w:val="0"/>
                <w:sz w:val="26"/>
                <w:szCs w:val="26"/>
                <w:lang w:val="nl-NL"/>
              </w:rPr>
            </w:pPr>
          </w:p>
        </w:tc>
        <w:tc>
          <w:tcPr>
            <w:tcW w:w="922" w:type="dxa"/>
            <w:gridSpan w:val="2"/>
          </w:tcPr>
          <w:p w:rsidR="00C664C5" w:rsidRPr="006A125C" w:rsidRDefault="00C664C5" w:rsidP="00C664C5">
            <w:pPr>
              <w:keepNext/>
              <w:ind w:firstLine="5812"/>
              <w:jc w:val="both"/>
              <w:outlineLvl w:val="2"/>
              <w:rPr>
                <w:b w:val="0"/>
                <w:sz w:val="26"/>
                <w:szCs w:val="26"/>
                <w:lang w:val="nl-NL"/>
              </w:rPr>
            </w:pPr>
          </w:p>
        </w:tc>
        <w:tc>
          <w:tcPr>
            <w:tcW w:w="1257" w:type="dxa"/>
          </w:tcPr>
          <w:p w:rsidR="00C664C5" w:rsidRPr="006A125C" w:rsidRDefault="00C664C5" w:rsidP="00C664C5">
            <w:pPr>
              <w:keepNext/>
              <w:ind w:firstLine="5812"/>
              <w:jc w:val="both"/>
              <w:outlineLvl w:val="2"/>
              <w:rPr>
                <w:b w:val="0"/>
                <w:sz w:val="26"/>
                <w:szCs w:val="26"/>
                <w:lang w:val="nl-NL"/>
              </w:rPr>
            </w:pPr>
          </w:p>
        </w:tc>
      </w:tr>
      <w:tr w:rsidR="00EE3AE6" w:rsidRPr="006A125C" w:rsidTr="00EE3AE6">
        <w:tc>
          <w:tcPr>
            <w:tcW w:w="670" w:type="dxa"/>
          </w:tcPr>
          <w:p w:rsidR="00C664C5" w:rsidRPr="006A125C" w:rsidRDefault="00C664C5" w:rsidP="00C664C5">
            <w:pPr>
              <w:jc w:val="both"/>
              <w:rPr>
                <w:b w:val="0"/>
                <w:sz w:val="26"/>
                <w:szCs w:val="26"/>
                <w:lang w:val="nl-NL"/>
              </w:rPr>
            </w:pPr>
            <w:r w:rsidRPr="006A125C">
              <w:rPr>
                <w:b w:val="0"/>
                <w:sz w:val="26"/>
                <w:szCs w:val="26"/>
                <w:lang w:val="nl-NL"/>
              </w:rPr>
              <w:t>I.7</w:t>
            </w:r>
          </w:p>
        </w:tc>
        <w:tc>
          <w:tcPr>
            <w:tcW w:w="3691" w:type="dxa"/>
          </w:tcPr>
          <w:p w:rsidR="00C664C5" w:rsidRPr="006A125C" w:rsidRDefault="00C664C5" w:rsidP="00C664C5">
            <w:pPr>
              <w:jc w:val="both"/>
              <w:rPr>
                <w:b w:val="0"/>
                <w:sz w:val="26"/>
                <w:szCs w:val="26"/>
                <w:lang w:val="nl-NL"/>
              </w:rPr>
            </w:pPr>
            <w:r w:rsidRPr="006A125C">
              <w:rPr>
                <w:b w:val="0"/>
                <w:sz w:val="26"/>
                <w:szCs w:val="26"/>
                <w:lang w:val="nl-NL"/>
              </w:rPr>
              <w:t>Các tài sản khác</w:t>
            </w:r>
          </w:p>
        </w:tc>
        <w:tc>
          <w:tcPr>
            <w:tcW w:w="992" w:type="dxa"/>
          </w:tcPr>
          <w:p w:rsidR="00C664C5" w:rsidRPr="006A125C" w:rsidRDefault="00C664C5" w:rsidP="00C664C5">
            <w:pPr>
              <w:keepNext/>
              <w:ind w:firstLine="5812"/>
              <w:jc w:val="both"/>
              <w:outlineLvl w:val="2"/>
              <w:rPr>
                <w:b w:val="0"/>
                <w:sz w:val="26"/>
                <w:szCs w:val="26"/>
                <w:lang w:val="nl-NL"/>
              </w:rPr>
            </w:pPr>
          </w:p>
        </w:tc>
        <w:tc>
          <w:tcPr>
            <w:tcW w:w="992" w:type="dxa"/>
          </w:tcPr>
          <w:p w:rsidR="00C664C5" w:rsidRPr="006A125C" w:rsidRDefault="00C664C5" w:rsidP="00C664C5">
            <w:pPr>
              <w:keepNext/>
              <w:ind w:firstLine="5812"/>
              <w:jc w:val="both"/>
              <w:outlineLvl w:val="2"/>
              <w:rPr>
                <w:b w:val="0"/>
                <w:sz w:val="26"/>
                <w:szCs w:val="26"/>
                <w:lang w:val="nl-NL"/>
              </w:rPr>
            </w:pPr>
          </w:p>
        </w:tc>
        <w:tc>
          <w:tcPr>
            <w:tcW w:w="921" w:type="dxa"/>
          </w:tcPr>
          <w:p w:rsidR="00C664C5" w:rsidRPr="006A125C" w:rsidRDefault="00C664C5" w:rsidP="00C664C5">
            <w:pPr>
              <w:keepNext/>
              <w:ind w:firstLine="5812"/>
              <w:jc w:val="both"/>
              <w:outlineLvl w:val="2"/>
              <w:rPr>
                <w:b w:val="0"/>
                <w:sz w:val="26"/>
                <w:szCs w:val="26"/>
                <w:lang w:val="nl-NL"/>
              </w:rPr>
            </w:pPr>
          </w:p>
        </w:tc>
        <w:tc>
          <w:tcPr>
            <w:tcW w:w="922" w:type="dxa"/>
            <w:gridSpan w:val="2"/>
          </w:tcPr>
          <w:p w:rsidR="00C664C5" w:rsidRPr="006A125C" w:rsidRDefault="00C664C5" w:rsidP="00C664C5">
            <w:pPr>
              <w:keepNext/>
              <w:ind w:firstLine="5812"/>
              <w:jc w:val="both"/>
              <w:outlineLvl w:val="2"/>
              <w:rPr>
                <w:b w:val="0"/>
                <w:sz w:val="26"/>
                <w:szCs w:val="26"/>
                <w:lang w:val="nl-NL"/>
              </w:rPr>
            </w:pPr>
          </w:p>
        </w:tc>
        <w:tc>
          <w:tcPr>
            <w:tcW w:w="1257" w:type="dxa"/>
          </w:tcPr>
          <w:p w:rsidR="00C664C5" w:rsidRPr="006A125C" w:rsidRDefault="00C664C5" w:rsidP="00C664C5">
            <w:pPr>
              <w:keepNext/>
              <w:ind w:firstLine="5812"/>
              <w:jc w:val="both"/>
              <w:outlineLvl w:val="2"/>
              <w:rPr>
                <w:b w:val="0"/>
                <w:sz w:val="26"/>
                <w:szCs w:val="26"/>
                <w:lang w:val="nl-NL"/>
              </w:rPr>
            </w:pPr>
          </w:p>
        </w:tc>
      </w:tr>
      <w:tr w:rsidR="00EE3AE6" w:rsidRPr="006A125C" w:rsidTr="00EE3AE6">
        <w:tc>
          <w:tcPr>
            <w:tcW w:w="670" w:type="dxa"/>
          </w:tcPr>
          <w:p w:rsidR="00C664C5" w:rsidRPr="006A125C" w:rsidRDefault="00C664C5" w:rsidP="00C664C5">
            <w:pPr>
              <w:jc w:val="both"/>
              <w:rPr>
                <w:b w:val="0"/>
                <w:bCs/>
                <w:sz w:val="26"/>
                <w:szCs w:val="26"/>
                <w:lang w:val="nl-NL"/>
              </w:rPr>
            </w:pPr>
            <w:r w:rsidRPr="006A125C">
              <w:rPr>
                <w:b w:val="0"/>
                <w:bCs/>
                <w:sz w:val="26"/>
                <w:szCs w:val="26"/>
                <w:lang w:val="nl-NL"/>
              </w:rPr>
              <w:t>I.8</w:t>
            </w:r>
          </w:p>
        </w:tc>
        <w:tc>
          <w:tcPr>
            <w:tcW w:w="3691" w:type="dxa"/>
          </w:tcPr>
          <w:p w:rsidR="00C664C5" w:rsidRPr="006A125C" w:rsidRDefault="00C664C5" w:rsidP="00C664C5">
            <w:pPr>
              <w:jc w:val="both"/>
              <w:rPr>
                <w:b w:val="0"/>
                <w:bCs/>
                <w:sz w:val="26"/>
                <w:szCs w:val="26"/>
                <w:lang w:val="nl-NL"/>
              </w:rPr>
            </w:pPr>
            <w:r w:rsidRPr="006A125C">
              <w:rPr>
                <w:b w:val="0"/>
                <w:bCs/>
                <w:sz w:val="26"/>
                <w:szCs w:val="26"/>
                <w:lang w:val="nl-NL"/>
              </w:rPr>
              <w:t>Tổng tài sản</w:t>
            </w:r>
          </w:p>
        </w:tc>
        <w:tc>
          <w:tcPr>
            <w:tcW w:w="992" w:type="dxa"/>
          </w:tcPr>
          <w:p w:rsidR="00C664C5" w:rsidRPr="006A125C" w:rsidRDefault="00C664C5" w:rsidP="00C664C5">
            <w:pPr>
              <w:keepNext/>
              <w:ind w:firstLine="5812"/>
              <w:jc w:val="both"/>
              <w:outlineLvl w:val="2"/>
              <w:rPr>
                <w:b w:val="0"/>
                <w:bCs/>
                <w:sz w:val="26"/>
                <w:szCs w:val="26"/>
                <w:lang w:val="nl-NL"/>
              </w:rPr>
            </w:pPr>
          </w:p>
        </w:tc>
        <w:tc>
          <w:tcPr>
            <w:tcW w:w="992" w:type="dxa"/>
          </w:tcPr>
          <w:p w:rsidR="00C664C5" w:rsidRPr="006A125C" w:rsidRDefault="00C664C5" w:rsidP="00C664C5">
            <w:pPr>
              <w:keepNext/>
              <w:ind w:firstLine="5812"/>
              <w:jc w:val="both"/>
              <w:outlineLvl w:val="2"/>
              <w:rPr>
                <w:b w:val="0"/>
                <w:bCs/>
                <w:sz w:val="26"/>
                <w:szCs w:val="26"/>
                <w:lang w:val="nl-NL"/>
              </w:rPr>
            </w:pPr>
          </w:p>
        </w:tc>
        <w:tc>
          <w:tcPr>
            <w:tcW w:w="921" w:type="dxa"/>
          </w:tcPr>
          <w:p w:rsidR="00C664C5" w:rsidRPr="006A125C" w:rsidRDefault="00C664C5" w:rsidP="00C664C5">
            <w:pPr>
              <w:keepNext/>
              <w:ind w:firstLine="5812"/>
              <w:jc w:val="both"/>
              <w:outlineLvl w:val="2"/>
              <w:rPr>
                <w:b w:val="0"/>
                <w:bCs/>
                <w:sz w:val="26"/>
                <w:szCs w:val="26"/>
                <w:lang w:val="nl-NL"/>
              </w:rPr>
            </w:pPr>
          </w:p>
        </w:tc>
        <w:tc>
          <w:tcPr>
            <w:tcW w:w="922" w:type="dxa"/>
            <w:gridSpan w:val="2"/>
          </w:tcPr>
          <w:p w:rsidR="00C664C5" w:rsidRPr="006A125C" w:rsidRDefault="00C664C5" w:rsidP="00C664C5">
            <w:pPr>
              <w:keepNext/>
              <w:ind w:firstLine="5812"/>
              <w:jc w:val="both"/>
              <w:outlineLvl w:val="2"/>
              <w:rPr>
                <w:b w:val="0"/>
                <w:bCs/>
                <w:sz w:val="26"/>
                <w:szCs w:val="26"/>
                <w:lang w:val="nl-NL"/>
              </w:rPr>
            </w:pPr>
          </w:p>
        </w:tc>
        <w:tc>
          <w:tcPr>
            <w:tcW w:w="1257" w:type="dxa"/>
          </w:tcPr>
          <w:p w:rsidR="00C664C5" w:rsidRPr="006A125C" w:rsidRDefault="00C664C5" w:rsidP="00C664C5">
            <w:pPr>
              <w:keepNext/>
              <w:ind w:firstLine="5812"/>
              <w:jc w:val="both"/>
              <w:outlineLvl w:val="2"/>
              <w:rPr>
                <w:b w:val="0"/>
                <w:bCs/>
                <w:sz w:val="26"/>
                <w:szCs w:val="26"/>
                <w:lang w:val="nl-NL"/>
              </w:rPr>
            </w:pPr>
          </w:p>
        </w:tc>
      </w:tr>
      <w:tr w:rsidR="00EE3AE6" w:rsidRPr="006A125C" w:rsidTr="00EE3AE6">
        <w:trPr>
          <w:trHeight w:val="402"/>
        </w:trPr>
        <w:tc>
          <w:tcPr>
            <w:tcW w:w="670" w:type="dxa"/>
            <w:vMerge w:val="restart"/>
            <w:vAlign w:val="center"/>
          </w:tcPr>
          <w:p w:rsidR="00C664C5" w:rsidRPr="006A125C" w:rsidRDefault="00C664C5" w:rsidP="00C664C5">
            <w:pPr>
              <w:jc w:val="center"/>
              <w:rPr>
                <w:b w:val="0"/>
                <w:sz w:val="26"/>
                <w:szCs w:val="26"/>
                <w:lang w:val="nl-NL"/>
              </w:rPr>
            </w:pPr>
            <w:r w:rsidRPr="006A125C">
              <w:rPr>
                <w:sz w:val="26"/>
                <w:szCs w:val="26"/>
                <w:lang w:val="nl-NL"/>
              </w:rPr>
              <w:t>STT</w:t>
            </w:r>
          </w:p>
        </w:tc>
        <w:tc>
          <w:tcPr>
            <w:tcW w:w="3691" w:type="dxa"/>
            <w:vMerge w:val="restart"/>
            <w:vAlign w:val="center"/>
          </w:tcPr>
          <w:p w:rsidR="00C664C5" w:rsidRPr="006A125C" w:rsidRDefault="00C664C5" w:rsidP="00C664C5">
            <w:pPr>
              <w:jc w:val="center"/>
              <w:rPr>
                <w:b w:val="0"/>
                <w:sz w:val="26"/>
                <w:szCs w:val="26"/>
                <w:lang w:val="nl-NL"/>
              </w:rPr>
            </w:pPr>
            <w:r w:rsidRPr="006A125C">
              <w:rPr>
                <w:sz w:val="26"/>
                <w:szCs w:val="26"/>
                <w:lang w:val="nl-NL"/>
              </w:rPr>
              <w:t>Nợ</w:t>
            </w:r>
          </w:p>
        </w:tc>
        <w:tc>
          <w:tcPr>
            <w:tcW w:w="1984" w:type="dxa"/>
            <w:gridSpan w:val="2"/>
            <w:vAlign w:val="center"/>
          </w:tcPr>
          <w:p w:rsidR="00C664C5" w:rsidRPr="006A125C" w:rsidRDefault="00C664C5" w:rsidP="00C664C5">
            <w:pPr>
              <w:jc w:val="center"/>
              <w:rPr>
                <w:b w:val="0"/>
                <w:sz w:val="26"/>
                <w:szCs w:val="26"/>
                <w:lang w:val="nl-NL"/>
              </w:rPr>
            </w:pPr>
            <w:r w:rsidRPr="006A125C">
              <w:rPr>
                <w:sz w:val="26"/>
                <w:szCs w:val="26"/>
                <w:lang w:val="nl-NL"/>
              </w:rPr>
              <w:t>Kỳ báo cáo</w:t>
            </w:r>
          </w:p>
        </w:tc>
        <w:tc>
          <w:tcPr>
            <w:tcW w:w="1843" w:type="dxa"/>
            <w:gridSpan w:val="3"/>
            <w:vAlign w:val="center"/>
          </w:tcPr>
          <w:p w:rsidR="00C664C5" w:rsidRPr="006A125C" w:rsidRDefault="00C664C5" w:rsidP="00C664C5">
            <w:pPr>
              <w:jc w:val="center"/>
              <w:rPr>
                <w:b w:val="0"/>
                <w:sz w:val="26"/>
                <w:szCs w:val="26"/>
                <w:lang w:val="nl-NL"/>
              </w:rPr>
            </w:pPr>
            <w:r w:rsidRPr="006A125C">
              <w:rPr>
                <w:sz w:val="26"/>
                <w:szCs w:val="26"/>
                <w:lang w:val="nl-NL"/>
              </w:rPr>
              <w:t>Kỳ trước</w:t>
            </w:r>
          </w:p>
        </w:tc>
        <w:tc>
          <w:tcPr>
            <w:tcW w:w="1257" w:type="dxa"/>
            <w:vMerge w:val="restart"/>
            <w:vAlign w:val="center"/>
          </w:tcPr>
          <w:p w:rsidR="00C664C5" w:rsidRPr="006A125C" w:rsidRDefault="00C664C5" w:rsidP="00C664C5">
            <w:pPr>
              <w:jc w:val="center"/>
              <w:rPr>
                <w:b w:val="0"/>
                <w:sz w:val="26"/>
                <w:szCs w:val="26"/>
                <w:lang w:val="nl-NL"/>
              </w:rPr>
            </w:pPr>
            <w:r w:rsidRPr="006A125C">
              <w:rPr>
                <w:sz w:val="26"/>
                <w:szCs w:val="26"/>
                <w:lang w:val="nl-NL"/>
              </w:rPr>
              <w:t>% cùng kỳ năm trước</w:t>
            </w:r>
          </w:p>
        </w:tc>
      </w:tr>
      <w:tr w:rsidR="00EE3AE6" w:rsidRPr="006A125C" w:rsidTr="00EE3AE6">
        <w:trPr>
          <w:trHeight w:val="402"/>
        </w:trPr>
        <w:tc>
          <w:tcPr>
            <w:tcW w:w="670" w:type="dxa"/>
            <w:vMerge/>
            <w:vAlign w:val="center"/>
          </w:tcPr>
          <w:p w:rsidR="00C664C5" w:rsidRPr="006A125C" w:rsidRDefault="00C664C5" w:rsidP="00C664C5">
            <w:pPr>
              <w:jc w:val="center"/>
              <w:rPr>
                <w:b w:val="0"/>
                <w:sz w:val="26"/>
                <w:szCs w:val="26"/>
                <w:lang w:val="nl-NL"/>
              </w:rPr>
            </w:pPr>
          </w:p>
        </w:tc>
        <w:tc>
          <w:tcPr>
            <w:tcW w:w="3691" w:type="dxa"/>
            <w:vMerge/>
            <w:vAlign w:val="center"/>
          </w:tcPr>
          <w:p w:rsidR="00C664C5" w:rsidRPr="006A125C" w:rsidRDefault="00C664C5" w:rsidP="00C664C5">
            <w:pPr>
              <w:jc w:val="center"/>
              <w:rPr>
                <w:b w:val="0"/>
                <w:sz w:val="26"/>
                <w:szCs w:val="26"/>
                <w:lang w:val="nl-NL"/>
              </w:rPr>
            </w:pPr>
          </w:p>
        </w:tc>
        <w:tc>
          <w:tcPr>
            <w:tcW w:w="992" w:type="dxa"/>
            <w:vAlign w:val="center"/>
          </w:tcPr>
          <w:p w:rsidR="00C664C5" w:rsidRPr="006A125C" w:rsidRDefault="00C664C5" w:rsidP="00C664C5">
            <w:pPr>
              <w:jc w:val="center"/>
              <w:rPr>
                <w:b w:val="0"/>
                <w:sz w:val="26"/>
                <w:szCs w:val="26"/>
                <w:lang w:val="nl-NL"/>
              </w:rPr>
            </w:pPr>
            <w:r w:rsidRPr="006A125C">
              <w:rPr>
                <w:sz w:val="26"/>
                <w:szCs w:val="26"/>
                <w:lang w:val="nl-NL"/>
              </w:rPr>
              <w:t>Ngoại tệ</w:t>
            </w:r>
          </w:p>
        </w:tc>
        <w:tc>
          <w:tcPr>
            <w:tcW w:w="992" w:type="dxa"/>
            <w:vAlign w:val="center"/>
          </w:tcPr>
          <w:p w:rsidR="00C664C5" w:rsidRPr="006A125C" w:rsidRDefault="00C664C5" w:rsidP="00C664C5">
            <w:pPr>
              <w:jc w:val="center"/>
              <w:rPr>
                <w:b w:val="0"/>
                <w:sz w:val="26"/>
                <w:szCs w:val="26"/>
                <w:lang w:val="nl-NL"/>
              </w:rPr>
            </w:pPr>
            <w:r w:rsidRPr="006A125C">
              <w:rPr>
                <w:sz w:val="26"/>
                <w:szCs w:val="26"/>
                <w:lang w:val="nl-NL"/>
              </w:rPr>
              <w:t>Tỷ</w:t>
            </w:r>
          </w:p>
          <w:p w:rsidR="00C664C5" w:rsidRPr="006A125C" w:rsidRDefault="00C664C5" w:rsidP="00C664C5">
            <w:pPr>
              <w:jc w:val="center"/>
              <w:rPr>
                <w:b w:val="0"/>
                <w:sz w:val="26"/>
                <w:szCs w:val="26"/>
                <w:lang w:val="nl-NL"/>
              </w:rPr>
            </w:pPr>
            <w:r w:rsidRPr="006A125C">
              <w:rPr>
                <w:sz w:val="26"/>
                <w:szCs w:val="26"/>
                <w:lang w:val="nl-NL"/>
              </w:rPr>
              <w:t>VND</w:t>
            </w:r>
          </w:p>
        </w:tc>
        <w:tc>
          <w:tcPr>
            <w:tcW w:w="921" w:type="dxa"/>
            <w:vAlign w:val="center"/>
          </w:tcPr>
          <w:p w:rsidR="00C664C5" w:rsidRPr="006A125C" w:rsidRDefault="00C664C5" w:rsidP="00C664C5">
            <w:pPr>
              <w:jc w:val="center"/>
              <w:rPr>
                <w:b w:val="0"/>
                <w:sz w:val="26"/>
                <w:szCs w:val="26"/>
                <w:lang w:val="nl-NL"/>
              </w:rPr>
            </w:pPr>
            <w:r w:rsidRPr="006A125C">
              <w:rPr>
                <w:sz w:val="26"/>
                <w:szCs w:val="26"/>
                <w:lang w:val="nl-NL"/>
              </w:rPr>
              <w:t>Ngoại tệ</w:t>
            </w:r>
          </w:p>
        </w:tc>
        <w:tc>
          <w:tcPr>
            <w:tcW w:w="922" w:type="dxa"/>
            <w:gridSpan w:val="2"/>
            <w:vAlign w:val="center"/>
          </w:tcPr>
          <w:p w:rsidR="00C664C5" w:rsidRPr="006A125C" w:rsidRDefault="00C664C5" w:rsidP="00C664C5">
            <w:pPr>
              <w:jc w:val="center"/>
              <w:rPr>
                <w:b w:val="0"/>
                <w:sz w:val="26"/>
                <w:szCs w:val="26"/>
                <w:lang w:val="nl-NL"/>
              </w:rPr>
            </w:pPr>
            <w:r w:rsidRPr="006A125C">
              <w:rPr>
                <w:sz w:val="26"/>
                <w:szCs w:val="26"/>
                <w:lang w:val="nl-NL"/>
              </w:rPr>
              <w:t>Tỷ VND</w:t>
            </w:r>
          </w:p>
        </w:tc>
        <w:tc>
          <w:tcPr>
            <w:tcW w:w="1257" w:type="dxa"/>
            <w:vMerge/>
            <w:vAlign w:val="center"/>
          </w:tcPr>
          <w:p w:rsidR="00C664C5" w:rsidRPr="006A125C" w:rsidRDefault="00C664C5" w:rsidP="00C664C5">
            <w:pPr>
              <w:jc w:val="center"/>
              <w:rPr>
                <w:b w:val="0"/>
                <w:sz w:val="26"/>
                <w:szCs w:val="26"/>
                <w:lang w:val="nl-NL"/>
              </w:rPr>
            </w:pPr>
          </w:p>
        </w:tc>
      </w:tr>
      <w:tr w:rsidR="00EE3AE6" w:rsidRPr="006A125C" w:rsidTr="00EE3AE6">
        <w:tc>
          <w:tcPr>
            <w:tcW w:w="670" w:type="dxa"/>
          </w:tcPr>
          <w:p w:rsidR="00C664C5" w:rsidRPr="006A125C" w:rsidRDefault="00C664C5" w:rsidP="00C664C5">
            <w:pPr>
              <w:jc w:val="both"/>
              <w:rPr>
                <w:b w:val="0"/>
                <w:sz w:val="26"/>
                <w:szCs w:val="26"/>
                <w:lang w:val="nl-NL"/>
              </w:rPr>
            </w:pPr>
            <w:r w:rsidRPr="006A125C">
              <w:rPr>
                <w:b w:val="0"/>
                <w:sz w:val="26"/>
                <w:szCs w:val="26"/>
                <w:lang w:val="nl-NL"/>
              </w:rPr>
              <w:t>II.1</w:t>
            </w:r>
          </w:p>
        </w:tc>
        <w:tc>
          <w:tcPr>
            <w:tcW w:w="3691" w:type="dxa"/>
          </w:tcPr>
          <w:p w:rsidR="00C664C5" w:rsidRPr="006A125C" w:rsidRDefault="00C664C5" w:rsidP="00C664C5">
            <w:pPr>
              <w:jc w:val="both"/>
              <w:rPr>
                <w:b w:val="0"/>
                <w:sz w:val="26"/>
                <w:szCs w:val="26"/>
                <w:lang w:val="nl-NL"/>
              </w:rPr>
            </w:pPr>
            <w:r w:rsidRPr="006A125C">
              <w:rPr>
                <w:b w:val="0"/>
                <w:sz w:val="26"/>
                <w:szCs w:val="26"/>
                <w:lang w:val="nl-NL"/>
              </w:rPr>
              <w:t>Tiền phải thanh toán mua chứng khoán (kê chi tiết)</w:t>
            </w:r>
          </w:p>
        </w:tc>
        <w:tc>
          <w:tcPr>
            <w:tcW w:w="992" w:type="dxa"/>
          </w:tcPr>
          <w:p w:rsidR="00C664C5" w:rsidRPr="006A125C" w:rsidRDefault="00C664C5" w:rsidP="00C664C5">
            <w:pPr>
              <w:keepNext/>
              <w:ind w:firstLine="5812"/>
              <w:jc w:val="both"/>
              <w:outlineLvl w:val="2"/>
              <w:rPr>
                <w:b w:val="0"/>
                <w:sz w:val="26"/>
                <w:szCs w:val="26"/>
                <w:lang w:val="nl-NL"/>
              </w:rPr>
            </w:pPr>
          </w:p>
        </w:tc>
        <w:tc>
          <w:tcPr>
            <w:tcW w:w="992" w:type="dxa"/>
          </w:tcPr>
          <w:p w:rsidR="00C664C5" w:rsidRPr="006A125C" w:rsidRDefault="00C664C5" w:rsidP="00C664C5">
            <w:pPr>
              <w:keepNext/>
              <w:ind w:firstLine="5812"/>
              <w:jc w:val="both"/>
              <w:outlineLvl w:val="2"/>
              <w:rPr>
                <w:b w:val="0"/>
                <w:sz w:val="26"/>
                <w:szCs w:val="26"/>
                <w:lang w:val="nl-NL"/>
              </w:rPr>
            </w:pPr>
          </w:p>
        </w:tc>
        <w:tc>
          <w:tcPr>
            <w:tcW w:w="921" w:type="dxa"/>
          </w:tcPr>
          <w:p w:rsidR="00C664C5" w:rsidRPr="006A125C" w:rsidRDefault="00C664C5" w:rsidP="00C664C5">
            <w:pPr>
              <w:keepNext/>
              <w:ind w:firstLine="5812"/>
              <w:jc w:val="both"/>
              <w:outlineLvl w:val="2"/>
              <w:rPr>
                <w:b w:val="0"/>
                <w:sz w:val="26"/>
                <w:szCs w:val="26"/>
                <w:lang w:val="nl-NL"/>
              </w:rPr>
            </w:pPr>
          </w:p>
        </w:tc>
        <w:tc>
          <w:tcPr>
            <w:tcW w:w="922" w:type="dxa"/>
            <w:gridSpan w:val="2"/>
          </w:tcPr>
          <w:p w:rsidR="00C664C5" w:rsidRPr="006A125C" w:rsidRDefault="00C664C5" w:rsidP="00C664C5">
            <w:pPr>
              <w:keepNext/>
              <w:ind w:firstLine="5812"/>
              <w:jc w:val="both"/>
              <w:outlineLvl w:val="2"/>
              <w:rPr>
                <w:b w:val="0"/>
                <w:sz w:val="26"/>
                <w:szCs w:val="26"/>
                <w:lang w:val="nl-NL"/>
              </w:rPr>
            </w:pPr>
          </w:p>
        </w:tc>
        <w:tc>
          <w:tcPr>
            <w:tcW w:w="1257" w:type="dxa"/>
          </w:tcPr>
          <w:p w:rsidR="00C664C5" w:rsidRPr="006A125C" w:rsidRDefault="00C664C5" w:rsidP="00C664C5">
            <w:pPr>
              <w:keepNext/>
              <w:ind w:firstLine="5812"/>
              <w:jc w:val="both"/>
              <w:outlineLvl w:val="2"/>
              <w:rPr>
                <w:b w:val="0"/>
                <w:sz w:val="26"/>
                <w:szCs w:val="26"/>
                <w:lang w:val="nl-NL"/>
              </w:rPr>
            </w:pPr>
          </w:p>
        </w:tc>
      </w:tr>
      <w:tr w:rsidR="00EE3AE6" w:rsidRPr="006A125C" w:rsidTr="00EE3AE6">
        <w:tc>
          <w:tcPr>
            <w:tcW w:w="670" w:type="dxa"/>
          </w:tcPr>
          <w:p w:rsidR="00C664C5" w:rsidRPr="006A125C" w:rsidRDefault="00C664C5" w:rsidP="00C664C5">
            <w:pPr>
              <w:jc w:val="both"/>
              <w:rPr>
                <w:b w:val="0"/>
                <w:sz w:val="26"/>
                <w:szCs w:val="26"/>
                <w:lang w:val="nl-NL"/>
              </w:rPr>
            </w:pPr>
            <w:r w:rsidRPr="006A125C">
              <w:rPr>
                <w:b w:val="0"/>
                <w:sz w:val="26"/>
                <w:szCs w:val="26"/>
                <w:lang w:val="nl-NL"/>
              </w:rPr>
              <w:t>II.2</w:t>
            </w:r>
          </w:p>
        </w:tc>
        <w:tc>
          <w:tcPr>
            <w:tcW w:w="3691" w:type="dxa"/>
          </w:tcPr>
          <w:p w:rsidR="00C664C5" w:rsidRPr="006A125C" w:rsidRDefault="00C664C5" w:rsidP="00C664C5">
            <w:pPr>
              <w:jc w:val="both"/>
              <w:rPr>
                <w:b w:val="0"/>
                <w:sz w:val="26"/>
                <w:szCs w:val="26"/>
                <w:lang w:val="nl-NL"/>
              </w:rPr>
            </w:pPr>
            <w:r w:rsidRPr="006A125C">
              <w:rPr>
                <w:b w:val="0"/>
                <w:sz w:val="26"/>
                <w:szCs w:val="26"/>
                <w:lang w:val="nl-NL"/>
              </w:rPr>
              <w:t>Các khoản phải trả khác</w:t>
            </w:r>
          </w:p>
        </w:tc>
        <w:tc>
          <w:tcPr>
            <w:tcW w:w="992" w:type="dxa"/>
          </w:tcPr>
          <w:p w:rsidR="00C664C5" w:rsidRPr="006A125C" w:rsidRDefault="00C664C5" w:rsidP="00C664C5">
            <w:pPr>
              <w:keepNext/>
              <w:ind w:firstLine="5812"/>
              <w:jc w:val="both"/>
              <w:outlineLvl w:val="2"/>
              <w:rPr>
                <w:b w:val="0"/>
                <w:sz w:val="26"/>
                <w:szCs w:val="26"/>
                <w:lang w:val="nl-NL"/>
              </w:rPr>
            </w:pPr>
          </w:p>
        </w:tc>
        <w:tc>
          <w:tcPr>
            <w:tcW w:w="992" w:type="dxa"/>
          </w:tcPr>
          <w:p w:rsidR="00C664C5" w:rsidRPr="006A125C" w:rsidRDefault="00C664C5" w:rsidP="00C664C5">
            <w:pPr>
              <w:keepNext/>
              <w:ind w:firstLine="5812"/>
              <w:jc w:val="both"/>
              <w:outlineLvl w:val="2"/>
              <w:rPr>
                <w:b w:val="0"/>
                <w:sz w:val="26"/>
                <w:szCs w:val="26"/>
                <w:lang w:val="nl-NL"/>
              </w:rPr>
            </w:pPr>
          </w:p>
        </w:tc>
        <w:tc>
          <w:tcPr>
            <w:tcW w:w="921" w:type="dxa"/>
          </w:tcPr>
          <w:p w:rsidR="00C664C5" w:rsidRPr="006A125C" w:rsidRDefault="00C664C5" w:rsidP="00C664C5">
            <w:pPr>
              <w:keepNext/>
              <w:ind w:firstLine="5812"/>
              <w:jc w:val="both"/>
              <w:outlineLvl w:val="2"/>
              <w:rPr>
                <w:b w:val="0"/>
                <w:sz w:val="26"/>
                <w:szCs w:val="26"/>
                <w:lang w:val="nl-NL"/>
              </w:rPr>
            </w:pPr>
          </w:p>
        </w:tc>
        <w:tc>
          <w:tcPr>
            <w:tcW w:w="922" w:type="dxa"/>
            <w:gridSpan w:val="2"/>
          </w:tcPr>
          <w:p w:rsidR="00C664C5" w:rsidRPr="006A125C" w:rsidRDefault="00C664C5" w:rsidP="00C664C5">
            <w:pPr>
              <w:keepNext/>
              <w:ind w:firstLine="5812"/>
              <w:jc w:val="both"/>
              <w:outlineLvl w:val="2"/>
              <w:rPr>
                <w:b w:val="0"/>
                <w:sz w:val="26"/>
                <w:szCs w:val="26"/>
                <w:lang w:val="nl-NL"/>
              </w:rPr>
            </w:pPr>
          </w:p>
        </w:tc>
        <w:tc>
          <w:tcPr>
            <w:tcW w:w="1257" w:type="dxa"/>
          </w:tcPr>
          <w:p w:rsidR="00C664C5" w:rsidRPr="006A125C" w:rsidRDefault="00C664C5" w:rsidP="00C664C5">
            <w:pPr>
              <w:keepNext/>
              <w:ind w:firstLine="5812"/>
              <w:jc w:val="both"/>
              <w:outlineLvl w:val="2"/>
              <w:rPr>
                <w:b w:val="0"/>
                <w:sz w:val="26"/>
                <w:szCs w:val="26"/>
                <w:lang w:val="nl-NL"/>
              </w:rPr>
            </w:pPr>
          </w:p>
        </w:tc>
      </w:tr>
      <w:tr w:rsidR="00EE3AE6" w:rsidRPr="006A125C" w:rsidTr="00EE3AE6">
        <w:tc>
          <w:tcPr>
            <w:tcW w:w="670" w:type="dxa"/>
          </w:tcPr>
          <w:p w:rsidR="00C664C5" w:rsidRPr="006A125C" w:rsidRDefault="00C664C5" w:rsidP="00C664C5">
            <w:pPr>
              <w:jc w:val="both"/>
              <w:rPr>
                <w:b w:val="0"/>
                <w:bCs/>
                <w:sz w:val="26"/>
                <w:szCs w:val="26"/>
                <w:lang w:val="nl-NL"/>
              </w:rPr>
            </w:pPr>
            <w:r w:rsidRPr="006A125C">
              <w:rPr>
                <w:b w:val="0"/>
                <w:bCs/>
                <w:sz w:val="26"/>
                <w:szCs w:val="26"/>
                <w:lang w:val="nl-NL"/>
              </w:rPr>
              <w:t>II.3</w:t>
            </w:r>
          </w:p>
        </w:tc>
        <w:tc>
          <w:tcPr>
            <w:tcW w:w="3691" w:type="dxa"/>
          </w:tcPr>
          <w:p w:rsidR="00C664C5" w:rsidRPr="006A125C" w:rsidRDefault="00C664C5" w:rsidP="00C664C5">
            <w:pPr>
              <w:jc w:val="both"/>
              <w:rPr>
                <w:b w:val="0"/>
                <w:bCs/>
                <w:sz w:val="26"/>
                <w:szCs w:val="26"/>
                <w:lang w:val="nl-NL"/>
              </w:rPr>
            </w:pPr>
            <w:r w:rsidRPr="006A125C">
              <w:rPr>
                <w:b w:val="0"/>
                <w:bCs/>
                <w:sz w:val="26"/>
                <w:szCs w:val="26"/>
                <w:lang w:val="nl-NL"/>
              </w:rPr>
              <w:t>Tổng nợ</w:t>
            </w:r>
          </w:p>
        </w:tc>
        <w:tc>
          <w:tcPr>
            <w:tcW w:w="992" w:type="dxa"/>
          </w:tcPr>
          <w:p w:rsidR="00C664C5" w:rsidRPr="006A125C" w:rsidRDefault="00C664C5" w:rsidP="00C664C5">
            <w:pPr>
              <w:keepNext/>
              <w:ind w:firstLine="5812"/>
              <w:jc w:val="both"/>
              <w:outlineLvl w:val="2"/>
              <w:rPr>
                <w:b w:val="0"/>
                <w:bCs/>
                <w:sz w:val="26"/>
                <w:szCs w:val="26"/>
                <w:lang w:val="nl-NL"/>
              </w:rPr>
            </w:pPr>
          </w:p>
        </w:tc>
        <w:tc>
          <w:tcPr>
            <w:tcW w:w="992" w:type="dxa"/>
          </w:tcPr>
          <w:p w:rsidR="00C664C5" w:rsidRPr="006A125C" w:rsidRDefault="00C664C5" w:rsidP="00C664C5">
            <w:pPr>
              <w:keepNext/>
              <w:ind w:firstLine="5812"/>
              <w:jc w:val="both"/>
              <w:outlineLvl w:val="2"/>
              <w:rPr>
                <w:b w:val="0"/>
                <w:bCs/>
                <w:sz w:val="26"/>
                <w:szCs w:val="26"/>
                <w:lang w:val="nl-NL"/>
              </w:rPr>
            </w:pPr>
          </w:p>
        </w:tc>
        <w:tc>
          <w:tcPr>
            <w:tcW w:w="921" w:type="dxa"/>
          </w:tcPr>
          <w:p w:rsidR="00C664C5" w:rsidRPr="006A125C" w:rsidRDefault="00C664C5" w:rsidP="00C664C5">
            <w:pPr>
              <w:keepNext/>
              <w:ind w:firstLine="5812"/>
              <w:jc w:val="both"/>
              <w:outlineLvl w:val="2"/>
              <w:rPr>
                <w:b w:val="0"/>
                <w:bCs/>
                <w:sz w:val="26"/>
                <w:szCs w:val="26"/>
                <w:lang w:val="nl-NL"/>
              </w:rPr>
            </w:pPr>
          </w:p>
        </w:tc>
        <w:tc>
          <w:tcPr>
            <w:tcW w:w="922" w:type="dxa"/>
            <w:gridSpan w:val="2"/>
          </w:tcPr>
          <w:p w:rsidR="00C664C5" w:rsidRPr="006A125C" w:rsidRDefault="00C664C5" w:rsidP="00C664C5">
            <w:pPr>
              <w:keepNext/>
              <w:ind w:firstLine="5812"/>
              <w:jc w:val="both"/>
              <w:outlineLvl w:val="2"/>
              <w:rPr>
                <w:b w:val="0"/>
                <w:bCs/>
                <w:sz w:val="26"/>
                <w:szCs w:val="26"/>
                <w:lang w:val="nl-NL"/>
              </w:rPr>
            </w:pPr>
          </w:p>
        </w:tc>
        <w:tc>
          <w:tcPr>
            <w:tcW w:w="1257" w:type="dxa"/>
          </w:tcPr>
          <w:p w:rsidR="00C664C5" w:rsidRPr="006A125C" w:rsidRDefault="00C664C5" w:rsidP="00C664C5">
            <w:pPr>
              <w:keepNext/>
              <w:ind w:firstLine="5812"/>
              <w:jc w:val="both"/>
              <w:outlineLvl w:val="2"/>
              <w:rPr>
                <w:b w:val="0"/>
                <w:bCs/>
                <w:sz w:val="26"/>
                <w:szCs w:val="26"/>
                <w:lang w:val="nl-NL"/>
              </w:rPr>
            </w:pPr>
          </w:p>
        </w:tc>
      </w:tr>
    </w:tbl>
    <w:p w:rsidR="00C664C5" w:rsidRPr="006A125C" w:rsidRDefault="00C664C5" w:rsidP="00C664C5">
      <w:pPr>
        <w:ind w:left="28"/>
        <w:jc w:val="both"/>
        <w:rPr>
          <w:b w:val="0"/>
          <w:i/>
          <w:sz w:val="26"/>
          <w:szCs w:val="26"/>
          <w:lang w:val="nl-NL"/>
        </w:rPr>
      </w:pPr>
      <w:r w:rsidRPr="006A125C">
        <w:rPr>
          <w:b w:val="0"/>
          <w:i/>
          <w:sz w:val="26"/>
          <w:szCs w:val="26"/>
          <w:lang w:val="nl-NL"/>
        </w:rPr>
        <w:t>(Tỷ giá được quy đổi theo tỷ giá giao dịch thực tế tại thời điểm phát sinh giao dịch)</w:t>
      </w:r>
    </w:p>
    <w:p w:rsidR="00C664C5" w:rsidRPr="006A125C" w:rsidRDefault="00C664C5" w:rsidP="00C664C5">
      <w:pPr>
        <w:spacing w:before="120" w:after="120"/>
        <w:ind w:left="28"/>
        <w:rPr>
          <w:b w:val="0"/>
          <w:sz w:val="26"/>
          <w:szCs w:val="26"/>
          <w:lang w:val="nl-NL"/>
        </w:rPr>
      </w:pPr>
      <w:r w:rsidRPr="006A125C">
        <w:rPr>
          <w:sz w:val="26"/>
          <w:szCs w:val="26"/>
          <w:lang w:val="nl-NL"/>
        </w:rPr>
        <w:t xml:space="preserve">III. </w:t>
      </w:r>
      <w:r w:rsidR="00ED1AF8">
        <w:rPr>
          <w:sz w:val="26"/>
          <w:szCs w:val="26"/>
          <w:lang w:val="nl-NL"/>
        </w:rPr>
        <w:t>Báo cáo kết quả hoạt động đầu tư gián tiếp ra nước ngoài</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3691"/>
        <w:gridCol w:w="992"/>
        <w:gridCol w:w="992"/>
        <w:gridCol w:w="993"/>
        <w:gridCol w:w="850"/>
        <w:gridCol w:w="1257"/>
      </w:tblGrid>
      <w:tr w:rsidR="00EE3AE6" w:rsidRPr="006A125C" w:rsidTr="00EE3AE6">
        <w:trPr>
          <w:trHeight w:val="402"/>
        </w:trPr>
        <w:tc>
          <w:tcPr>
            <w:tcW w:w="670" w:type="dxa"/>
            <w:vMerge w:val="restart"/>
            <w:vAlign w:val="center"/>
          </w:tcPr>
          <w:p w:rsidR="00C664C5" w:rsidRPr="006A125C" w:rsidRDefault="00C664C5" w:rsidP="00B16EA6">
            <w:pPr>
              <w:jc w:val="center"/>
              <w:rPr>
                <w:b w:val="0"/>
                <w:sz w:val="26"/>
                <w:szCs w:val="26"/>
                <w:lang w:val="nl-NL"/>
              </w:rPr>
            </w:pPr>
            <w:r w:rsidRPr="006A125C">
              <w:rPr>
                <w:sz w:val="26"/>
                <w:szCs w:val="26"/>
                <w:lang w:val="nl-NL"/>
              </w:rPr>
              <w:t>STT</w:t>
            </w:r>
          </w:p>
        </w:tc>
        <w:tc>
          <w:tcPr>
            <w:tcW w:w="3691" w:type="dxa"/>
            <w:vMerge w:val="restart"/>
            <w:vAlign w:val="center"/>
          </w:tcPr>
          <w:p w:rsidR="00C664C5" w:rsidRPr="006A125C" w:rsidRDefault="00C664C5" w:rsidP="00B16EA6">
            <w:pPr>
              <w:jc w:val="center"/>
              <w:rPr>
                <w:b w:val="0"/>
                <w:sz w:val="26"/>
                <w:szCs w:val="26"/>
                <w:lang w:val="nl-NL"/>
              </w:rPr>
            </w:pPr>
            <w:r w:rsidRPr="006A125C">
              <w:rPr>
                <w:sz w:val="26"/>
                <w:szCs w:val="26"/>
                <w:lang w:val="nl-NL"/>
              </w:rPr>
              <w:t>Chỉ tiêu</w:t>
            </w:r>
          </w:p>
        </w:tc>
        <w:tc>
          <w:tcPr>
            <w:tcW w:w="1984" w:type="dxa"/>
            <w:gridSpan w:val="2"/>
            <w:vAlign w:val="center"/>
          </w:tcPr>
          <w:p w:rsidR="00C664C5" w:rsidRPr="006A125C" w:rsidRDefault="00C664C5" w:rsidP="00B16EA6">
            <w:pPr>
              <w:jc w:val="center"/>
              <w:rPr>
                <w:b w:val="0"/>
                <w:sz w:val="26"/>
                <w:szCs w:val="26"/>
                <w:lang w:val="nl-NL"/>
              </w:rPr>
            </w:pPr>
            <w:r w:rsidRPr="006A125C">
              <w:rPr>
                <w:sz w:val="26"/>
                <w:szCs w:val="26"/>
                <w:lang w:val="nl-NL"/>
              </w:rPr>
              <w:t>Kỳ báo cáo</w:t>
            </w:r>
          </w:p>
        </w:tc>
        <w:tc>
          <w:tcPr>
            <w:tcW w:w="1843" w:type="dxa"/>
            <w:gridSpan w:val="2"/>
            <w:vAlign w:val="center"/>
          </w:tcPr>
          <w:p w:rsidR="00C664C5" w:rsidRPr="006A125C" w:rsidRDefault="00C664C5" w:rsidP="00B16EA6">
            <w:pPr>
              <w:jc w:val="center"/>
              <w:rPr>
                <w:b w:val="0"/>
                <w:sz w:val="26"/>
                <w:szCs w:val="26"/>
                <w:lang w:val="nl-NL"/>
              </w:rPr>
            </w:pPr>
            <w:r w:rsidRPr="006A125C">
              <w:rPr>
                <w:sz w:val="26"/>
                <w:szCs w:val="26"/>
                <w:lang w:val="nl-NL"/>
              </w:rPr>
              <w:t>Kỳ trước</w:t>
            </w:r>
          </w:p>
        </w:tc>
        <w:tc>
          <w:tcPr>
            <w:tcW w:w="1257" w:type="dxa"/>
            <w:vMerge w:val="restart"/>
            <w:vAlign w:val="center"/>
          </w:tcPr>
          <w:p w:rsidR="00C664C5" w:rsidRPr="006A125C" w:rsidRDefault="00C664C5" w:rsidP="00B16EA6">
            <w:pPr>
              <w:jc w:val="center"/>
              <w:rPr>
                <w:b w:val="0"/>
                <w:sz w:val="26"/>
                <w:szCs w:val="26"/>
                <w:lang w:val="nl-NL"/>
              </w:rPr>
            </w:pPr>
            <w:r w:rsidRPr="006A125C">
              <w:rPr>
                <w:sz w:val="26"/>
                <w:szCs w:val="26"/>
                <w:lang w:val="nl-NL"/>
              </w:rPr>
              <w:t>Lũy kế từ đầu năm</w:t>
            </w:r>
          </w:p>
        </w:tc>
      </w:tr>
      <w:tr w:rsidR="00EE3AE6" w:rsidRPr="006A125C" w:rsidTr="00EE3AE6">
        <w:trPr>
          <w:trHeight w:val="402"/>
        </w:trPr>
        <w:tc>
          <w:tcPr>
            <w:tcW w:w="670" w:type="dxa"/>
            <w:vMerge/>
            <w:vAlign w:val="center"/>
          </w:tcPr>
          <w:p w:rsidR="00C664C5" w:rsidRPr="006A125C" w:rsidRDefault="00C664C5" w:rsidP="00B16EA6">
            <w:pPr>
              <w:jc w:val="center"/>
              <w:rPr>
                <w:b w:val="0"/>
                <w:sz w:val="26"/>
                <w:szCs w:val="26"/>
                <w:lang w:val="nl-NL"/>
              </w:rPr>
            </w:pPr>
          </w:p>
        </w:tc>
        <w:tc>
          <w:tcPr>
            <w:tcW w:w="3691" w:type="dxa"/>
            <w:vMerge/>
            <w:vAlign w:val="center"/>
          </w:tcPr>
          <w:p w:rsidR="00C664C5" w:rsidRPr="006A125C" w:rsidRDefault="00C664C5" w:rsidP="00B16EA6">
            <w:pPr>
              <w:jc w:val="center"/>
              <w:rPr>
                <w:b w:val="0"/>
                <w:sz w:val="26"/>
                <w:szCs w:val="26"/>
                <w:lang w:val="nl-NL"/>
              </w:rPr>
            </w:pPr>
          </w:p>
        </w:tc>
        <w:tc>
          <w:tcPr>
            <w:tcW w:w="992" w:type="dxa"/>
            <w:vAlign w:val="center"/>
          </w:tcPr>
          <w:p w:rsidR="00C664C5" w:rsidRPr="006A125C" w:rsidRDefault="00C664C5" w:rsidP="00B16EA6">
            <w:pPr>
              <w:jc w:val="center"/>
              <w:rPr>
                <w:b w:val="0"/>
                <w:sz w:val="26"/>
                <w:szCs w:val="26"/>
                <w:lang w:val="nl-NL"/>
              </w:rPr>
            </w:pPr>
            <w:r w:rsidRPr="006A125C">
              <w:rPr>
                <w:sz w:val="26"/>
                <w:szCs w:val="26"/>
                <w:lang w:val="nl-NL"/>
              </w:rPr>
              <w:t>Ngoại tệ</w:t>
            </w:r>
          </w:p>
        </w:tc>
        <w:tc>
          <w:tcPr>
            <w:tcW w:w="992" w:type="dxa"/>
            <w:vAlign w:val="center"/>
          </w:tcPr>
          <w:p w:rsidR="00C664C5" w:rsidRPr="006A125C" w:rsidRDefault="00C664C5" w:rsidP="00B16EA6">
            <w:pPr>
              <w:jc w:val="center"/>
              <w:rPr>
                <w:b w:val="0"/>
                <w:sz w:val="26"/>
                <w:szCs w:val="26"/>
                <w:lang w:val="nl-NL"/>
              </w:rPr>
            </w:pPr>
            <w:r w:rsidRPr="006A125C">
              <w:rPr>
                <w:sz w:val="26"/>
                <w:szCs w:val="26"/>
                <w:lang w:val="nl-NL"/>
              </w:rPr>
              <w:t>Tỷ VND</w:t>
            </w:r>
          </w:p>
        </w:tc>
        <w:tc>
          <w:tcPr>
            <w:tcW w:w="993" w:type="dxa"/>
            <w:vAlign w:val="center"/>
          </w:tcPr>
          <w:p w:rsidR="00C664C5" w:rsidRPr="006A125C" w:rsidRDefault="00C664C5" w:rsidP="00B16EA6">
            <w:pPr>
              <w:jc w:val="center"/>
              <w:rPr>
                <w:b w:val="0"/>
                <w:sz w:val="26"/>
                <w:szCs w:val="26"/>
                <w:lang w:val="nl-NL"/>
              </w:rPr>
            </w:pPr>
            <w:r w:rsidRPr="006A125C">
              <w:rPr>
                <w:sz w:val="26"/>
                <w:szCs w:val="26"/>
                <w:lang w:val="nl-NL"/>
              </w:rPr>
              <w:t>Ngoại tệ</w:t>
            </w:r>
          </w:p>
        </w:tc>
        <w:tc>
          <w:tcPr>
            <w:tcW w:w="850" w:type="dxa"/>
            <w:vAlign w:val="center"/>
          </w:tcPr>
          <w:p w:rsidR="00C664C5" w:rsidRPr="006A125C" w:rsidRDefault="00C664C5" w:rsidP="00B16EA6">
            <w:pPr>
              <w:jc w:val="center"/>
              <w:rPr>
                <w:b w:val="0"/>
                <w:sz w:val="26"/>
                <w:szCs w:val="26"/>
                <w:lang w:val="nl-NL"/>
              </w:rPr>
            </w:pPr>
            <w:r w:rsidRPr="006A125C">
              <w:rPr>
                <w:sz w:val="26"/>
                <w:szCs w:val="26"/>
                <w:lang w:val="nl-NL"/>
              </w:rPr>
              <w:t>Tỷ VND</w:t>
            </w:r>
          </w:p>
        </w:tc>
        <w:tc>
          <w:tcPr>
            <w:tcW w:w="1257" w:type="dxa"/>
            <w:vMerge/>
            <w:vAlign w:val="center"/>
          </w:tcPr>
          <w:p w:rsidR="00C664C5" w:rsidRPr="006A125C" w:rsidRDefault="00C664C5" w:rsidP="00B16EA6">
            <w:pPr>
              <w:jc w:val="center"/>
              <w:rPr>
                <w:b w:val="0"/>
                <w:sz w:val="26"/>
                <w:szCs w:val="26"/>
                <w:lang w:val="nl-NL"/>
              </w:rPr>
            </w:pPr>
          </w:p>
        </w:tc>
      </w:tr>
      <w:tr w:rsidR="00EE3AE6" w:rsidRPr="006A125C" w:rsidTr="00EE3AE6">
        <w:tc>
          <w:tcPr>
            <w:tcW w:w="670" w:type="dxa"/>
            <w:tcBorders>
              <w:bottom w:val="single" w:sz="4" w:space="0" w:color="auto"/>
            </w:tcBorders>
          </w:tcPr>
          <w:p w:rsidR="00C664C5" w:rsidRPr="006A125C" w:rsidRDefault="00C664C5" w:rsidP="00B16EA6">
            <w:pPr>
              <w:jc w:val="center"/>
              <w:rPr>
                <w:b w:val="0"/>
                <w:sz w:val="26"/>
                <w:szCs w:val="26"/>
                <w:lang w:val="nl-NL"/>
              </w:rPr>
            </w:pPr>
            <w:r w:rsidRPr="006A125C">
              <w:rPr>
                <w:b w:val="0"/>
                <w:sz w:val="26"/>
                <w:szCs w:val="26"/>
                <w:lang w:val="nl-NL"/>
              </w:rPr>
              <w:t>I</w:t>
            </w:r>
          </w:p>
        </w:tc>
        <w:tc>
          <w:tcPr>
            <w:tcW w:w="3691" w:type="dxa"/>
            <w:tcBorders>
              <w:bottom w:val="single" w:sz="4" w:space="0" w:color="auto"/>
            </w:tcBorders>
          </w:tcPr>
          <w:p w:rsidR="00C664C5" w:rsidRPr="006A125C" w:rsidRDefault="00C664C5" w:rsidP="00B16EA6">
            <w:pPr>
              <w:jc w:val="both"/>
              <w:rPr>
                <w:b w:val="0"/>
                <w:sz w:val="26"/>
                <w:szCs w:val="26"/>
                <w:lang w:val="nl-NL"/>
              </w:rPr>
            </w:pPr>
            <w:r w:rsidRPr="006A125C">
              <w:rPr>
                <w:b w:val="0"/>
                <w:sz w:val="26"/>
                <w:szCs w:val="26"/>
                <w:lang w:val="nl-NL"/>
              </w:rPr>
              <w:t>Thu nhập từ hoạt động đầu tư gián tiếp ra nước ngoài</w:t>
            </w:r>
          </w:p>
        </w:tc>
        <w:tc>
          <w:tcPr>
            <w:tcW w:w="992" w:type="dxa"/>
            <w:tcBorders>
              <w:bottom w:val="single" w:sz="4" w:space="0" w:color="auto"/>
            </w:tcBorders>
          </w:tcPr>
          <w:p w:rsidR="00C664C5" w:rsidRPr="006A125C" w:rsidRDefault="00C664C5" w:rsidP="00B16EA6">
            <w:pPr>
              <w:keepNext/>
              <w:ind w:firstLine="5812"/>
              <w:jc w:val="both"/>
              <w:outlineLvl w:val="2"/>
              <w:rPr>
                <w:b w:val="0"/>
                <w:sz w:val="26"/>
                <w:szCs w:val="26"/>
                <w:lang w:val="nl-NL"/>
              </w:rPr>
            </w:pPr>
          </w:p>
        </w:tc>
        <w:tc>
          <w:tcPr>
            <w:tcW w:w="992" w:type="dxa"/>
            <w:tcBorders>
              <w:bottom w:val="single" w:sz="4" w:space="0" w:color="auto"/>
            </w:tcBorders>
          </w:tcPr>
          <w:p w:rsidR="00C664C5" w:rsidRPr="006A125C" w:rsidRDefault="00C664C5" w:rsidP="00B16EA6">
            <w:pPr>
              <w:keepNext/>
              <w:ind w:firstLine="5812"/>
              <w:jc w:val="both"/>
              <w:outlineLvl w:val="2"/>
              <w:rPr>
                <w:b w:val="0"/>
                <w:sz w:val="26"/>
                <w:szCs w:val="26"/>
                <w:lang w:val="nl-NL"/>
              </w:rPr>
            </w:pPr>
          </w:p>
        </w:tc>
        <w:tc>
          <w:tcPr>
            <w:tcW w:w="993" w:type="dxa"/>
            <w:tcBorders>
              <w:bottom w:val="single" w:sz="4" w:space="0" w:color="auto"/>
            </w:tcBorders>
          </w:tcPr>
          <w:p w:rsidR="00C664C5" w:rsidRPr="006A125C" w:rsidRDefault="00C664C5" w:rsidP="00B16EA6">
            <w:pPr>
              <w:keepNext/>
              <w:ind w:firstLine="5812"/>
              <w:jc w:val="both"/>
              <w:outlineLvl w:val="2"/>
              <w:rPr>
                <w:b w:val="0"/>
                <w:sz w:val="26"/>
                <w:szCs w:val="26"/>
                <w:lang w:val="nl-NL"/>
              </w:rPr>
            </w:pPr>
          </w:p>
        </w:tc>
        <w:tc>
          <w:tcPr>
            <w:tcW w:w="850" w:type="dxa"/>
            <w:tcBorders>
              <w:bottom w:val="single" w:sz="4" w:space="0" w:color="auto"/>
            </w:tcBorders>
          </w:tcPr>
          <w:p w:rsidR="00C664C5" w:rsidRPr="006A125C" w:rsidRDefault="00C664C5" w:rsidP="00B16EA6">
            <w:pPr>
              <w:keepNext/>
              <w:ind w:firstLine="5812"/>
              <w:jc w:val="both"/>
              <w:outlineLvl w:val="2"/>
              <w:rPr>
                <w:b w:val="0"/>
                <w:sz w:val="26"/>
                <w:szCs w:val="26"/>
                <w:lang w:val="nl-NL"/>
              </w:rPr>
            </w:pPr>
          </w:p>
        </w:tc>
        <w:tc>
          <w:tcPr>
            <w:tcW w:w="1257" w:type="dxa"/>
            <w:tcBorders>
              <w:bottom w:val="single" w:sz="4" w:space="0" w:color="auto"/>
            </w:tcBorders>
          </w:tcPr>
          <w:p w:rsidR="00C664C5" w:rsidRPr="006A125C" w:rsidRDefault="00C664C5" w:rsidP="00B16EA6">
            <w:pPr>
              <w:keepNext/>
              <w:ind w:firstLine="5812"/>
              <w:jc w:val="both"/>
              <w:outlineLvl w:val="2"/>
              <w:rPr>
                <w:b w:val="0"/>
                <w:sz w:val="26"/>
                <w:szCs w:val="26"/>
                <w:lang w:val="nl-NL"/>
              </w:rPr>
            </w:pPr>
          </w:p>
        </w:tc>
      </w:tr>
      <w:tr w:rsidR="00EE3AE6" w:rsidRPr="006A125C" w:rsidTr="00EE3AE6">
        <w:tc>
          <w:tcPr>
            <w:tcW w:w="670" w:type="dxa"/>
            <w:tcBorders>
              <w:top w:val="single" w:sz="4" w:space="0" w:color="auto"/>
              <w:left w:val="single" w:sz="4" w:space="0" w:color="auto"/>
              <w:bottom w:val="single" w:sz="4" w:space="0" w:color="auto"/>
              <w:right w:val="single" w:sz="4" w:space="0" w:color="auto"/>
            </w:tcBorders>
          </w:tcPr>
          <w:p w:rsidR="00C664C5" w:rsidRPr="006A125C" w:rsidRDefault="00C664C5" w:rsidP="00B16EA6">
            <w:pPr>
              <w:keepNext/>
              <w:ind w:firstLine="5812"/>
              <w:jc w:val="center"/>
              <w:outlineLvl w:val="2"/>
              <w:rPr>
                <w:b w:val="0"/>
                <w:sz w:val="26"/>
                <w:szCs w:val="26"/>
                <w:lang w:val="nl-NL"/>
              </w:rPr>
            </w:pPr>
            <w:r w:rsidRPr="006A125C">
              <w:rPr>
                <w:b w:val="0"/>
                <w:sz w:val="26"/>
                <w:szCs w:val="26"/>
                <w:lang w:val="nl-NL"/>
              </w:rPr>
              <w:t>1</w:t>
            </w:r>
          </w:p>
        </w:tc>
        <w:tc>
          <w:tcPr>
            <w:tcW w:w="3691" w:type="dxa"/>
            <w:tcBorders>
              <w:top w:val="single" w:sz="4" w:space="0" w:color="auto"/>
              <w:left w:val="single" w:sz="4" w:space="0" w:color="auto"/>
              <w:bottom w:val="single" w:sz="4" w:space="0" w:color="auto"/>
              <w:right w:val="single" w:sz="4" w:space="0" w:color="auto"/>
            </w:tcBorders>
          </w:tcPr>
          <w:p w:rsidR="00C664C5" w:rsidRPr="006A125C" w:rsidRDefault="00C664C5" w:rsidP="00B16EA6">
            <w:pPr>
              <w:jc w:val="both"/>
              <w:rPr>
                <w:b w:val="0"/>
                <w:sz w:val="26"/>
                <w:szCs w:val="26"/>
                <w:lang w:val="nl-NL"/>
              </w:rPr>
            </w:pPr>
            <w:r w:rsidRPr="006A125C">
              <w:rPr>
                <w:b w:val="0"/>
                <w:sz w:val="26"/>
                <w:szCs w:val="26"/>
                <w:lang w:val="nl-NL"/>
              </w:rPr>
              <w:t>Cổ tức, trái tức được nhận</w:t>
            </w:r>
          </w:p>
        </w:tc>
        <w:tc>
          <w:tcPr>
            <w:tcW w:w="992" w:type="dxa"/>
            <w:tcBorders>
              <w:top w:val="single" w:sz="4" w:space="0" w:color="auto"/>
              <w:left w:val="single" w:sz="4" w:space="0" w:color="auto"/>
              <w:bottom w:val="single" w:sz="4" w:space="0" w:color="auto"/>
              <w:right w:val="single" w:sz="4" w:space="0" w:color="auto"/>
            </w:tcBorders>
          </w:tcPr>
          <w:p w:rsidR="00C664C5" w:rsidRPr="006A125C" w:rsidRDefault="00C664C5" w:rsidP="00B16EA6">
            <w:pPr>
              <w:keepNext/>
              <w:ind w:firstLine="5812"/>
              <w:jc w:val="both"/>
              <w:outlineLvl w:val="2"/>
              <w:rPr>
                <w:b w:val="0"/>
                <w:sz w:val="26"/>
                <w:szCs w:val="26"/>
                <w:lang w:val="nl-NL"/>
              </w:rPr>
            </w:pPr>
          </w:p>
        </w:tc>
        <w:tc>
          <w:tcPr>
            <w:tcW w:w="992" w:type="dxa"/>
            <w:tcBorders>
              <w:top w:val="single" w:sz="4" w:space="0" w:color="auto"/>
              <w:left w:val="single" w:sz="4" w:space="0" w:color="auto"/>
              <w:bottom w:val="single" w:sz="4" w:space="0" w:color="auto"/>
              <w:right w:val="single" w:sz="4" w:space="0" w:color="auto"/>
            </w:tcBorders>
          </w:tcPr>
          <w:p w:rsidR="00C664C5" w:rsidRPr="006A125C" w:rsidRDefault="00C664C5" w:rsidP="00B16EA6">
            <w:pPr>
              <w:keepNext/>
              <w:ind w:firstLine="5812"/>
              <w:jc w:val="both"/>
              <w:outlineLvl w:val="2"/>
              <w:rPr>
                <w:b w:val="0"/>
                <w:sz w:val="26"/>
                <w:szCs w:val="26"/>
                <w:lang w:val="nl-NL"/>
              </w:rPr>
            </w:pPr>
          </w:p>
        </w:tc>
        <w:tc>
          <w:tcPr>
            <w:tcW w:w="993" w:type="dxa"/>
            <w:tcBorders>
              <w:top w:val="single" w:sz="4" w:space="0" w:color="auto"/>
              <w:left w:val="single" w:sz="4" w:space="0" w:color="auto"/>
              <w:bottom w:val="single" w:sz="4" w:space="0" w:color="auto"/>
              <w:right w:val="single" w:sz="4" w:space="0" w:color="auto"/>
            </w:tcBorders>
          </w:tcPr>
          <w:p w:rsidR="00C664C5" w:rsidRPr="006A125C" w:rsidRDefault="00C664C5" w:rsidP="00B16EA6">
            <w:pPr>
              <w:keepNext/>
              <w:ind w:firstLine="5812"/>
              <w:jc w:val="both"/>
              <w:outlineLvl w:val="2"/>
              <w:rPr>
                <w:b w:val="0"/>
                <w:sz w:val="26"/>
                <w:szCs w:val="26"/>
                <w:lang w:val="nl-NL"/>
              </w:rPr>
            </w:pPr>
          </w:p>
        </w:tc>
        <w:tc>
          <w:tcPr>
            <w:tcW w:w="850" w:type="dxa"/>
            <w:tcBorders>
              <w:top w:val="single" w:sz="4" w:space="0" w:color="auto"/>
              <w:left w:val="single" w:sz="4" w:space="0" w:color="auto"/>
              <w:bottom w:val="single" w:sz="4" w:space="0" w:color="auto"/>
              <w:right w:val="single" w:sz="4" w:space="0" w:color="auto"/>
            </w:tcBorders>
          </w:tcPr>
          <w:p w:rsidR="00C664C5" w:rsidRPr="006A125C" w:rsidRDefault="00C664C5" w:rsidP="00B16EA6">
            <w:pPr>
              <w:keepNext/>
              <w:ind w:firstLine="5812"/>
              <w:jc w:val="both"/>
              <w:outlineLvl w:val="2"/>
              <w:rPr>
                <w:b w:val="0"/>
                <w:sz w:val="26"/>
                <w:szCs w:val="26"/>
                <w:lang w:val="nl-NL"/>
              </w:rPr>
            </w:pPr>
          </w:p>
        </w:tc>
        <w:tc>
          <w:tcPr>
            <w:tcW w:w="1257" w:type="dxa"/>
            <w:tcBorders>
              <w:top w:val="single" w:sz="4" w:space="0" w:color="auto"/>
              <w:left w:val="single" w:sz="4" w:space="0" w:color="auto"/>
              <w:bottom w:val="single" w:sz="4" w:space="0" w:color="auto"/>
              <w:right w:val="single" w:sz="4" w:space="0" w:color="auto"/>
            </w:tcBorders>
          </w:tcPr>
          <w:p w:rsidR="00C664C5" w:rsidRPr="006A125C" w:rsidRDefault="00C664C5" w:rsidP="00B16EA6">
            <w:pPr>
              <w:keepNext/>
              <w:ind w:firstLine="5812"/>
              <w:jc w:val="both"/>
              <w:outlineLvl w:val="2"/>
              <w:rPr>
                <w:b w:val="0"/>
                <w:sz w:val="26"/>
                <w:szCs w:val="26"/>
                <w:lang w:val="nl-NL"/>
              </w:rPr>
            </w:pPr>
          </w:p>
        </w:tc>
      </w:tr>
      <w:tr w:rsidR="00EE3AE6" w:rsidRPr="006A125C" w:rsidTr="00EE3AE6">
        <w:tc>
          <w:tcPr>
            <w:tcW w:w="670" w:type="dxa"/>
            <w:tcBorders>
              <w:top w:val="single" w:sz="4" w:space="0" w:color="auto"/>
            </w:tcBorders>
          </w:tcPr>
          <w:p w:rsidR="00C664C5" w:rsidRPr="006A125C" w:rsidRDefault="00C664C5" w:rsidP="00B16EA6">
            <w:pPr>
              <w:keepNext/>
              <w:ind w:firstLine="5812"/>
              <w:jc w:val="center"/>
              <w:outlineLvl w:val="2"/>
              <w:rPr>
                <w:b w:val="0"/>
                <w:sz w:val="26"/>
                <w:szCs w:val="26"/>
                <w:lang w:val="nl-NL"/>
              </w:rPr>
            </w:pPr>
          </w:p>
        </w:tc>
        <w:tc>
          <w:tcPr>
            <w:tcW w:w="3691" w:type="dxa"/>
            <w:tcBorders>
              <w:top w:val="single" w:sz="4" w:space="0" w:color="auto"/>
            </w:tcBorders>
          </w:tcPr>
          <w:p w:rsidR="00C664C5" w:rsidRPr="006A125C" w:rsidRDefault="00C664C5" w:rsidP="00B16EA6">
            <w:pPr>
              <w:jc w:val="both"/>
              <w:rPr>
                <w:b w:val="0"/>
                <w:sz w:val="26"/>
                <w:szCs w:val="26"/>
                <w:lang w:val="nl-NL"/>
              </w:rPr>
            </w:pPr>
            <w:r w:rsidRPr="006A125C">
              <w:rPr>
                <w:b w:val="0"/>
                <w:sz w:val="26"/>
                <w:szCs w:val="26"/>
                <w:lang w:val="nl-NL"/>
              </w:rPr>
              <w:t>Lãi được nhận</w:t>
            </w:r>
          </w:p>
        </w:tc>
        <w:tc>
          <w:tcPr>
            <w:tcW w:w="992" w:type="dxa"/>
            <w:tcBorders>
              <w:top w:val="single" w:sz="4" w:space="0" w:color="auto"/>
            </w:tcBorders>
          </w:tcPr>
          <w:p w:rsidR="00C664C5" w:rsidRPr="006A125C" w:rsidRDefault="00C664C5" w:rsidP="00B16EA6">
            <w:pPr>
              <w:keepNext/>
              <w:ind w:firstLine="5812"/>
              <w:jc w:val="both"/>
              <w:outlineLvl w:val="2"/>
              <w:rPr>
                <w:b w:val="0"/>
                <w:sz w:val="26"/>
                <w:szCs w:val="26"/>
                <w:lang w:val="nl-NL"/>
              </w:rPr>
            </w:pPr>
          </w:p>
        </w:tc>
        <w:tc>
          <w:tcPr>
            <w:tcW w:w="992" w:type="dxa"/>
            <w:tcBorders>
              <w:top w:val="single" w:sz="4" w:space="0" w:color="auto"/>
            </w:tcBorders>
          </w:tcPr>
          <w:p w:rsidR="00C664C5" w:rsidRPr="006A125C" w:rsidRDefault="00C664C5" w:rsidP="00B16EA6">
            <w:pPr>
              <w:keepNext/>
              <w:ind w:firstLine="5812"/>
              <w:jc w:val="both"/>
              <w:outlineLvl w:val="2"/>
              <w:rPr>
                <w:b w:val="0"/>
                <w:sz w:val="26"/>
                <w:szCs w:val="26"/>
                <w:lang w:val="nl-NL"/>
              </w:rPr>
            </w:pPr>
          </w:p>
        </w:tc>
        <w:tc>
          <w:tcPr>
            <w:tcW w:w="993" w:type="dxa"/>
            <w:tcBorders>
              <w:top w:val="single" w:sz="4" w:space="0" w:color="auto"/>
            </w:tcBorders>
          </w:tcPr>
          <w:p w:rsidR="00C664C5" w:rsidRPr="006A125C" w:rsidRDefault="00C664C5" w:rsidP="00B16EA6">
            <w:pPr>
              <w:keepNext/>
              <w:ind w:firstLine="5812"/>
              <w:jc w:val="both"/>
              <w:outlineLvl w:val="2"/>
              <w:rPr>
                <w:b w:val="0"/>
                <w:sz w:val="26"/>
                <w:szCs w:val="26"/>
                <w:lang w:val="nl-NL"/>
              </w:rPr>
            </w:pPr>
          </w:p>
        </w:tc>
        <w:tc>
          <w:tcPr>
            <w:tcW w:w="850" w:type="dxa"/>
            <w:tcBorders>
              <w:top w:val="single" w:sz="4" w:space="0" w:color="auto"/>
            </w:tcBorders>
          </w:tcPr>
          <w:p w:rsidR="00C664C5" w:rsidRPr="006A125C" w:rsidRDefault="00C664C5" w:rsidP="00B16EA6">
            <w:pPr>
              <w:keepNext/>
              <w:ind w:firstLine="5812"/>
              <w:jc w:val="both"/>
              <w:outlineLvl w:val="2"/>
              <w:rPr>
                <w:b w:val="0"/>
                <w:sz w:val="26"/>
                <w:szCs w:val="26"/>
                <w:lang w:val="nl-NL"/>
              </w:rPr>
            </w:pPr>
          </w:p>
        </w:tc>
        <w:tc>
          <w:tcPr>
            <w:tcW w:w="1257" w:type="dxa"/>
            <w:tcBorders>
              <w:top w:val="single" w:sz="4" w:space="0" w:color="auto"/>
            </w:tcBorders>
          </w:tcPr>
          <w:p w:rsidR="00C664C5" w:rsidRPr="006A125C" w:rsidRDefault="00C664C5" w:rsidP="00B16EA6">
            <w:pPr>
              <w:keepNext/>
              <w:ind w:firstLine="5812"/>
              <w:jc w:val="both"/>
              <w:outlineLvl w:val="2"/>
              <w:rPr>
                <w:b w:val="0"/>
                <w:sz w:val="26"/>
                <w:szCs w:val="26"/>
                <w:lang w:val="nl-NL"/>
              </w:rPr>
            </w:pPr>
          </w:p>
        </w:tc>
      </w:tr>
      <w:tr w:rsidR="00EE3AE6" w:rsidRPr="006A125C" w:rsidTr="00EE3AE6">
        <w:tc>
          <w:tcPr>
            <w:tcW w:w="670" w:type="dxa"/>
          </w:tcPr>
          <w:p w:rsidR="00C664C5" w:rsidRPr="006A125C" w:rsidRDefault="00C664C5" w:rsidP="00B16EA6">
            <w:pPr>
              <w:keepNext/>
              <w:ind w:firstLine="5812"/>
              <w:jc w:val="center"/>
              <w:outlineLvl w:val="2"/>
              <w:rPr>
                <w:b w:val="0"/>
                <w:sz w:val="26"/>
                <w:szCs w:val="26"/>
                <w:lang w:val="nl-NL"/>
              </w:rPr>
            </w:pPr>
          </w:p>
        </w:tc>
        <w:tc>
          <w:tcPr>
            <w:tcW w:w="3691" w:type="dxa"/>
          </w:tcPr>
          <w:p w:rsidR="00C664C5" w:rsidRPr="006A125C" w:rsidRDefault="00C664C5" w:rsidP="00B16EA6">
            <w:pPr>
              <w:jc w:val="both"/>
              <w:rPr>
                <w:b w:val="0"/>
                <w:sz w:val="26"/>
                <w:szCs w:val="26"/>
                <w:lang w:val="nl-NL"/>
              </w:rPr>
            </w:pPr>
            <w:r w:rsidRPr="006A125C">
              <w:rPr>
                <w:b w:val="0"/>
                <w:sz w:val="26"/>
                <w:szCs w:val="26"/>
                <w:lang w:val="nl-NL"/>
              </w:rPr>
              <w:t>Các khoản thu nhập khác (kê chi tiết)</w:t>
            </w:r>
          </w:p>
        </w:tc>
        <w:tc>
          <w:tcPr>
            <w:tcW w:w="992" w:type="dxa"/>
          </w:tcPr>
          <w:p w:rsidR="00C664C5" w:rsidRPr="006A125C" w:rsidRDefault="00C664C5" w:rsidP="00B16EA6">
            <w:pPr>
              <w:keepNext/>
              <w:ind w:firstLine="5812"/>
              <w:jc w:val="both"/>
              <w:outlineLvl w:val="2"/>
              <w:rPr>
                <w:b w:val="0"/>
                <w:sz w:val="26"/>
                <w:szCs w:val="26"/>
                <w:lang w:val="nl-NL"/>
              </w:rPr>
            </w:pPr>
          </w:p>
        </w:tc>
        <w:tc>
          <w:tcPr>
            <w:tcW w:w="992" w:type="dxa"/>
          </w:tcPr>
          <w:p w:rsidR="00C664C5" w:rsidRPr="006A125C" w:rsidRDefault="00C664C5" w:rsidP="00B16EA6">
            <w:pPr>
              <w:keepNext/>
              <w:ind w:firstLine="5812"/>
              <w:jc w:val="both"/>
              <w:outlineLvl w:val="2"/>
              <w:rPr>
                <w:b w:val="0"/>
                <w:sz w:val="26"/>
                <w:szCs w:val="26"/>
                <w:lang w:val="nl-NL"/>
              </w:rPr>
            </w:pPr>
          </w:p>
        </w:tc>
        <w:tc>
          <w:tcPr>
            <w:tcW w:w="993" w:type="dxa"/>
          </w:tcPr>
          <w:p w:rsidR="00C664C5" w:rsidRPr="006A125C" w:rsidRDefault="00C664C5" w:rsidP="00B16EA6">
            <w:pPr>
              <w:keepNext/>
              <w:ind w:firstLine="5812"/>
              <w:jc w:val="both"/>
              <w:outlineLvl w:val="2"/>
              <w:rPr>
                <w:b w:val="0"/>
                <w:sz w:val="26"/>
                <w:szCs w:val="26"/>
                <w:lang w:val="nl-NL"/>
              </w:rPr>
            </w:pPr>
          </w:p>
        </w:tc>
        <w:tc>
          <w:tcPr>
            <w:tcW w:w="850" w:type="dxa"/>
          </w:tcPr>
          <w:p w:rsidR="00C664C5" w:rsidRPr="006A125C" w:rsidRDefault="00C664C5" w:rsidP="00B16EA6">
            <w:pPr>
              <w:keepNext/>
              <w:ind w:firstLine="5812"/>
              <w:jc w:val="both"/>
              <w:outlineLvl w:val="2"/>
              <w:rPr>
                <w:b w:val="0"/>
                <w:sz w:val="26"/>
                <w:szCs w:val="26"/>
                <w:lang w:val="nl-NL"/>
              </w:rPr>
            </w:pPr>
          </w:p>
        </w:tc>
        <w:tc>
          <w:tcPr>
            <w:tcW w:w="1257" w:type="dxa"/>
          </w:tcPr>
          <w:p w:rsidR="00C664C5" w:rsidRPr="006A125C" w:rsidRDefault="00C664C5" w:rsidP="00B16EA6">
            <w:pPr>
              <w:keepNext/>
              <w:ind w:firstLine="5812"/>
              <w:jc w:val="both"/>
              <w:outlineLvl w:val="2"/>
              <w:rPr>
                <w:b w:val="0"/>
                <w:sz w:val="26"/>
                <w:szCs w:val="26"/>
                <w:lang w:val="nl-NL"/>
              </w:rPr>
            </w:pPr>
          </w:p>
        </w:tc>
      </w:tr>
      <w:tr w:rsidR="00EE3AE6" w:rsidRPr="006A125C" w:rsidTr="00EE3AE6">
        <w:tc>
          <w:tcPr>
            <w:tcW w:w="670" w:type="dxa"/>
          </w:tcPr>
          <w:p w:rsidR="00C664C5" w:rsidRPr="006A125C" w:rsidRDefault="00C664C5" w:rsidP="00B16EA6">
            <w:pPr>
              <w:jc w:val="center"/>
              <w:rPr>
                <w:b w:val="0"/>
                <w:sz w:val="26"/>
                <w:szCs w:val="26"/>
                <w:lang w:val="nl-NL"/>
              </w:rPr>
            </w:pPr>
            <w:r w:rsidRPr="006A125C">
              <w:rPr>
                <w:b w:val="0"/>
                <w:sz w:val="26"/>
                <w:szCs w:val="26"/>
                <w:lang w:val="nl-NL"/>
              </w:rPr>
              <w:t>II</w:t>
            </w:r>
          </w:p>
        </w:tc>
        <w:tc>
          <w:tcPr>
            <w:tcW w:w="3691" w:type="dxa"/>
          </w:tcPr>
          <w:p w:rsidR="00C664C5" w:rsidRPr="006A125C" w:rsidRDefault="00C664C5" w:rsidP="00B16EA6">
            <w:pPr>
              <w:jc w:val="both"/>
              <w:rPr>
                <w:b w:val="0"/>
                <w:sz w:val="26"/>
                <w:szCs w:val="26"/>
                <w:lang w:val="nl-NL"/>
              </w:rPr>
            </w:pPr>
            <w:r w:rsidRPr="006A125C">
              <w:rPr>
                <w:b w:val="0"/>
                <w:sz w:val="26"/>
                <w:szCs w:val="26"/>
                <w:lang w:val="nl-NL"/>
              </w:rPr>
              <w:t>Chi phí đầu tư gián tiếp ra nước ngoài</w:t>
            </w:r>
          </w:p>
        </w:tc>
        <w:tc>
          <w:tcPr>
            <w:tcW w:w="992" w:type="dxa"/>
          </w:tcPr>
          <w:p w:rsidR="00C664C5" w:rsidRPr="006A125C" w:rsidRDefault="00C664C5" w:rsidP="00B16EA6">
            <w:pPr>
              <w:keepNext/>
              <w:ind w:firstLine="5812"/>
              <w:jc w:val="both"/>
              <w:outlineLvl w:val="2"/>
              <w:rPr>
                <w:b w:val="0"/>
                <w:sz w:val="26"/>
                <w:szCs w:val="26"/>
                <w:lang w:val="nl-NL"/>
              </w:rPr>
            </w:pPr>
          </w:p>
        </w:tc>
        <w:tc>
          <w:tcPr>
            <w:tcW w:w="992" w:type="dxa"/>
          </w:tcPr>
          <w:p w:rsidR="00C664C5" w:rsidRPr="006A125C" w:rsidRDefault="00C664C5" w:rsidP="00B16EA6">
            <w:pPr>
              <w:keepNext/>
              <w:ind w:firstLine="5812"/>
              <w:jc w:val="both"/>
              <w:outlineLvl w:val="2"/>
              <w:rPr>
                <w:b w:val="0"/>
                <w:sz w:val="26"/>
                <w:szCs w:val="26"/>
                <w:lang w:val="nl-NL"/>
              </w:rPr>
            </w:pPr>
          </w:p>
        </w:tc>
        <w:tc>
          <w:tcPr>
            <w:tcW w:w="993" w:type="dxa"/>
          </w:tcPr>
          <w:p w:rsidR="00C664C5" w:rsidRPr="006A125C" w:rsidRDefault="00C664C5" w:rsidP="00B16EA6">
            <w:pPr>
              <w:keepNext/>
              <w:ind w:firstLine="5812"/>
              <w:jc w:val="both"/>
              <w:outlineLvl w:val="2"/>
              <w:rPr>
                <w:b w:val="0"/>
                <w:sz w:val="26"/>
                <w:szCs w:val="26"/>
                <w:lang w:val="nl-NL"/>
              </w:rPr>
            </w:pPr>
          </w:p>
        </w:tc>
        <w:tc>
          <w:tcPr>
            <w:tcW w:w="850" w:type="dxa"/>
          </w:tcPr>
          <w:p w:rsidR="00C664C5" w:rsidRPr="006A125C" w:rsidRDefault="00C664C5" w:rsidP="00B16EA6">
            <w:pPr>
              <w:keepNext/>
              <w:ind w:firstLine="5812"/>
              <w:jc w:val="both"/>
              <w:outlineLvl w:val="2"/>
              <w:rPr>
                <w:b w:val="0"/>
                <w:sz w:val="26"/>
                <w:szCs w:val="26"/>
                <w:lang w:val="nl-NL"/>
              </w:rPr>
            </w:pPr>
          </w:p>
        </w:tc>
        <w:tc>
          <w:tcPr>
            <w:tcW w:w="1257" w:type="dxa"/>
          </w:tcPr>
          <w:p w:rsidR="00C664C5" w:rsidRPr="006A125C" w:rsidRDefault="00C664C5" w:rsidP="00B16EA6">
            <w:pPr>
              <w:keepNext/>
              <w:ind w:firstLine="5812"/>
              <w:jc w:val="both"/>
              <w:outlineLvl w:val="2"/>
              <w:rPr>
                <w:b w:val="0"/>
                <w:sz w:val="26"/>
                <w:szCs w:val="26"/>
                <w:lang w:val="nl-NL"/>
              </w:rPr>
            </w:pPr>
          </w:p>
        </w:tc>
      </w:tr>
      <w:tr w:rsidR="00EE3AE6" w:rsidRPr="006A125C" w:rsidTr="00EE3AE6">
        <w:tc>
          <w:tcPr>
            <w:tcW w:w="670" w:type="dxa"/>
          </w:tcPr>
          <w:p w:rsidR="00C664C5" w:rsidRPr="006A125C" w:rsidRDefault="00C664C5" w:rsidP="00B16EA6">
            <w:pPr>
              <w:jc w:val="center"/>
              <w:rPr>
                <w:b w:val="0"/>
                <w:sz w:val="26"/>
                <w:szCs w:val="26"/>
                <w:lang w:val="nl-NL"/>
              </w:rPr>
            </w:pPr>
          </w:p>
        </w:tc>
        <w:tc>
          <w:tcPr>
            <w:tcW w:w="3691" w:type="dxa"/>
          </w:tcPr>
          <w:p w:rsidR="00C664C5" w:rsidRPr="006A125C" w:rsidRDefault="00C664C5" w:rsidP="00B16EA6">
            <w:pPr>
              <w:jc w:val="both"/>
              <w:rPr>
                <w:b w:val="0"/>
                <w:sz w:val="26"/>
                <w:szCs w:val="26"/>
                <w:lang w:val="nl-NL"/>
              </w:rPr>
            </w:pPr>
            <w:r w:rsidRPr="006A125C">
              <w:rPr>
                <w:b w:val="0"/>
                <w:sz w:val="26"/>
                <w:szCs w:val="26"/>
                <w:lang w:val="nl-NL"/>
              </w:rPr>
              <w:t>Phí lưu ký tại nước ngoài</w:t>
            </w:r>
          </w:p>
        </w:tc>
        <w:tc>
          <w:tcPr>
            <w:tcW w:w="992" w:type="dxa"/>
          </w:tcPr>
          <w:p w:rsidR="00C664C5" w:rsidRPr="006A125C" w:rsidRDefault="00C664C5" w:rsidP="00B16EA6">
            <w:pPr>
              <w:keepNext/>
              <w:ind w:firstLine="5812"/>
              <w:jc w:val="both"/>
              <w:outlineLvl w:val="2"/>
              <w:rPr>
                <w:sz w:val="26"/>
                <w:szCs w:val="26"/>
                <w:lang w:val="nl-NL"/>
              </w:rPr>
            </w:pPr>
          </w:p>
        </w:tc>
        <w:tc>
          <w:tcPr>
            <w:tcW w:w="992" w:type="dxa"/>
          </w:tcPr>
          <w:p w:rsidR="00C664C5" w:rsidRPr="006A125C" w:rsidRDefault="00C664C5" w:rsidP="00B16EA6">
            <w:pPr>
              <w:keepNext/>
              <w:ind w:firstLine="5812"/>
              <w:jc w:val="both"/>
              <w:outlineLvl w:val="2"/>
              <w:rPr>
                <w:sz w:val="26"/>
                <w:szCs w:val="26"/>
                <w:lang w:val="nl-NL"/>
              </w:rPr>
            </w:pPr>
          </w:p>
        </w:tc>
        <w:tc>
          <w:tcPr>
            <w:tcW w:w="993" w:type="dxa"/>
          </w:tcPr>
          <w:p w:rsidR="00C664C5" w:rsidRPr="006A125C" w:rsidRDefault="00C664C5" w:rsidP="00B16EA6">
            <w:pPr>
              <w:keepNext/>
              <w:ind w:firstLine="5812"/>
              <w:jc w:val="both"/>
              <w:outlineLvl w:val="2"/>
              <w:rPr>
                <w:sz w:val="26"/>
                <w:szCs w:val="26"/>
                <w:lang w:val="nl-NL"/>
              </w:rPr>
            </w:pPr>
          </w:p>
        </w:tc>
        <w:tc>
          <w:tcPr>
            <w:tcW w:w="850" w:type="dxa"/>
          </w:tcPr>
          <w:p w:rsidR="00C664C5" w:rsidRPr="006A125C" w:rsidRDefault="00C664C5" w:rsidP="00B16EA6">
            <w:pPr>
              <w:keepNext/>
              <w:ind w:firstLine="5812"/>
              <w:jc w:val="both"/>
              <w:outlineLvl w:val="2"/>
              <w:rPr>
                <w:sz w:val="26"/>
                <w:szCs w:val="26"/>
                <w:lang w:val="nl-NL"/>
              </w:rPr>
            </w:pPr>
          </w:p>
        </w:tc>
        <w:tc>
          <w:tcPr>
            <w:tcW w:w="1257" w:type="dxa"/>
          </w:tcPr>
          <w:p w:rsidR="00C664C5" w:rsidRPr="006A125C" w:rsidRDefault="00C664C5" w:rsidP="00B16EA6">
            <w:pPr>
              <w:keepNext/>
              <w:ind w:firstLine="5812"/>
              <w:jc w:val="both"/>
              <w:outlineLvl w:val="2"/>
              <w:rPr>
                <w:sz w:val="26"/>
                <w:szCs w:val="26"/>
                <w:lang w:val="nl-NL"/>
              </w:rPr>
            </w:pPr>
          </w:p>
        </w:tc>
      </w:tr>
      <w:tr w:rsidR="00EE3AE6" w:rsidRPr="006A125C" w:rsidTr="00EE3AE6">
        <w:tc>
          <w:tcPr>
            <w:tcW w:w="670" w:type="dxa"/>
          </w:tcPr>
          <w:p w:rsidR="00C664C5" w:rsidRPr="006A125C" w:rsidRDefault="00C664C5" w:rsidP="00B16EA6">
            <w:pPr>
              <w:jc w:val="center"/>
              <w:rPr>
                <w:b w:val="0"/>
                <w:sz w:val="26"/>
                <w:szCs w:val="26"/>
                <w:lang w:val="nl-NL"/>
              </w:rPr>
            </w:pPr>
          </w:p>
        </w:tc>
        <w:tc>
          <w:tcPr>
            <w:tcW w:w="3691" w:type="dxa"/>
          </w:tcPr>
          <w:p w:rsidR="00C664C5" w:rsidRPr="006A125C" w:rsidRDefault="00C664C5" w:rsidP="00B16EA6">
            <w:pPr>
              <w:jc w:val="both"/>
              <w:rPr>
                <w:b w:val="0"/>
                <w:sz w:val="26"/>
                <w:szCs w:val="26"/>
                <w:lang w:val="nl-NL"/>
              </w:rPr>
            </w:pPr>
            <w:r w:rsidRPr="006A125C">
              <w:rPr>
                <w:b w:val="0"/>
                <w:sz w:val="26"/>
                <w:szCs w:val="26"/>
                <w:lang w:val="nl-NL"/>
              </w:rPr>
              <w:t>Các loại phí khác (kê chi tiết)</w:t>
            </w:r>
          </w:p>
        </w:tc>
        <w:tc>
          <w:tcPr>
            <w:tcW w:w="992" w:type="dxa"/>
          </w:tcPr>
          <w:p w:rsidR="00C664C5" w:rsidRPr="006A125C" w:rsidRDefault="00C664C5" w:rsidP="00B16EA6">
            <w:pPr>
              <w:keepNext/>
              <w:ind w:firstLine="5812"/>
              <w:jc w:val="both"/>
              <w:outlineLvl w:val="2"/>
              <w:rPr>
                <w:sz w:val="26"/>
                <w:szCs w:val="26"/>
                <w:lang w:val="nl-NL"/>
              </w:rPr>
            </w:pPr>
          </w:p>
        </w:tc>
        <w:tc>
          <w:tcPr>
            <w:tcW w:w="992" w:type="dxa"/>
          </w:tcPr>
          <w:p w:rsidR="00C664C5" w:rsidRPr="006A125C" w:rsidRDefault="00C664C5" w:rsidP="00B16EA6">
            <w:pPr>
              <w:keepNext/>
              <w:ind w:firstLine="5812"/>
              <w:jc w:val="both"/>
              <w:outlineLvl w:val="2"/>
              <w:rPr>
                <w:sz w:val="26"/>
                <w:szCs w:val="26"/>
                <w:lang w:val="nl-NL"/>
              </w:rPr>
            </w:pPr>
          </w:p>
        </w:tc>
        <w:tc>
          <w:tcPr>
            <w:tcW w:w="993" w:type="dxa"/>
          </w:tcPr>
          <w:p w:rsidR="00C664C5" w:rsidRPr="006A125C" w:rsidRDefault="00C664C5" w:rsidP="00B16EA6">
            <w:pPr>
              <w:keepNext/>
              <w:ind w:firstLine="5812"/>
              <w:jc w:val="both"/>
              <w:outlineLvl w:val="2"/>
              <w:rPr>
                <w:sz w:val="26"/>
                <w:szCs w:val="26"/>
                <w:lang w:val="nl-NL"/>
              </w:rPr>
            </w:pPr>
          </w:p>
        </w:tc>
        <w:tc>
          <w:tcPr>
            <w:tcW w:w="850" w:type="dxa"/>
          </w:tcPr>
          <w:p w:rsidR="00C664C5" w:rsidRPr="006A125C" w:rsidRDefault="00C664C5" w:rsidP="00B16EA6">
            <w:pPr>
              <w:keepNext/>
              <w:ind w:firstLine="5812"/>
              <w:jc w:val="both"/>
              <w:outlineLvl w:val="2"/>
              <w:rPr>
                <w:sz w:val="26"/>
                <w:szCs w:val="26"/>
                <w:lang w:val="nl-NL"/>
              </w:rPr>
            </w:pPr>
          </w:p>
        </w:tc>
        <w:tc>
          <w:tcPr>
            <w:tcW w:w="1257" w:type="dxa"/>
          </w:tcPr>
          <w:p w:rsidR="00C664C5" w:rsidRPr="006A125C" w:rsidRDefault="00C664C5" w:rsidP="00B16EA6">
            <w:pPr>
              <w:keepNext/>
              <w:ind w:firstLine="5812"/>
              <w:jc w:val="both"/>
              <w:outlineLvl w:val="2"/>
              <w:rPr>
                <w:sz w:val="26"/>
                <w:szCs w:val="26"/>
                <w:lang w:val="nl-NL"/>
              </w:rPr>
            </w:pPr>
          </w:p>
        </w:tc>
      </w:tr>
      <w:tr w:rsidR="00EE3AE6" w:rsidRPr="006A125C" w:rsidTr="00EE3AE6">
        <w:tc>
          <w:tcPr>
            <w:tcW w:w="670" w:type="dxa"/>
          </w:tcPr>
          <w:p w:rsidR="00C664C5" w:rsidRPr="006A125C" w:rsidRDefault="00C664C5" w:rsidP="00B16EA6">
            <w:pPr>
              <w:jc w:val="center"/>
              <w:rPr>
                <w:b w:val="0"/>
                <w:sz w:val="26"/>
                <w:szCs w:val="26"/>
                <w:lang w:val="nl-NL"/>
              </w:rPr>
            </w:pPr>
            <w:r w:rsidRPr="006A125C">
              <w:rPr>
                <w:b w:val="0"/>
                <w:sz w:val="26"/>
                <w:szCs w:val="26"/>
                <w:lang w:val="nl-NL"/>
              </w:rPr>
              <w:t>III</w:t>
            </w:r>
          </w:p>
        </w:tc>
        <w:tc>
          <w:tcPr>
            <w:tcW w:w="3691" w:type="dxa"/>
          </w:tcPr>
          <w:p w:rsidR="00C664C5" w:rsidRPr="006A125C" w:rsidRDefault="00C664C5" w:rsidP="00B16EA6">
            <w:pPr>
              <w:jc w:val="both"/>
              <w:rPr>
                <w:b w:val="0"/>
                <w:sz w:val="26"/>
                <w:szCs w:val="26"/>
                <w:lang w:val="nl-NL"/>
              </w:rPr>
            </w:pPr>
            <w:r w:rsidRPr="006A125C">
              <w:rPr>
                <w:b w:val="0"/>
                <w:sz w:val="26"/>
                <w:szCs w:val="26"/>
                <w:lang w:val="nl-NL"/>
              </w:rPr>
              <w:t>Thu nhập ròng từ hoạt động đầu tư gián tiếp ra nước ngoài (I-II)</w:t>
            </w:r>
          </w:p>
        </w:tc>
        <w:tc>
          <w:tcPr>
            <w:tcW w:w="992" w:type="dxa"/>
          </w:tcPr>
          <w:p w:rsidR="00C664C5" w:rsidRPr="006A125C" w:rsidRDefault="00C664C5" w:rsidP="00B16EA6">
            <w:pPr>
              <w:keepNext/>
              <w:ind w:firstLine="5812"/>
              <w:jc w:val="both"/>
              <w:outlineLvl w:val="2"/>
              <w:rPr>
                <w:sz w:val="26"/>
                <w:szCs w:val="26"/>
                <w:lang w:val="nl-NL"/>
              </w:rPr>
            </w:pPr>
          </w:p>
        </w:tc>
        <w:tc>
          <w:tcPr>
            <w:tcW w:w="992" w:type="dxa"/>
          </w:tcPr>
          <w:p w:rsidR="00C664C5" w:rsidRPr="006A125C" w:rsidRDefault="00C664C5" w:rsidP="00B16EA6">
            <w:pPr>
              <w:keepNext/>
              <w:ind w:firstLine="5812"/>
              <w:jc w:val="both"/>
              <w:outlineLvl w:val="2"/>
              <w:rPr>
                <w:sz w:val="26"/>
                <w:szCs w:val="26"/>
                <w:lang w:val="nl-NL"/>
              </w:rPr>
            </w:pPr>
          </w:p>
        </w:tc>
        <w:tc>
          <w:tcPr>
            <w:tcW w:w="993" w:type="dxa"/>
          </w:tcPr>
          <w:p w:rsidR="00C664C5" w:rsidRPr="006A125C" w:rsidRDefault="00C664C5" w:rsidP="00B16EA6">
            <w:pPr>
              <w:keepNext/>
              <w:ind w:firstLine="5812"/>
              <w:jc w:val="both"/>
              <w:outlineLvl w:val="2"/>
              <w:rPr>
                <w:sz w:val="26"/>
                <w:szCs w:val="26"/>
                <w:lang w:val="nl-NL"/>
              </w:rPr>
            </w:pPr>
          </w:p>
        </w:tc>
        <w:tc>
          <w:tcPr>
            <w:tcW w:w="850" w:type="dxa"/>
          </w:tcPr>
          <w:p w:rsidR="00C664C5" w:rsidRPr="006A125C" w:rsidRDefault="00C664C5" w:rsidP="00B16EA6">
            <w:pPr>
              <w:keepNext/>
              <w:ind w:firstLine="5812"/>
              <w:jc w:val="both"/>
              <w:outlineLvl w:val="2"/>
              <w:rPr>
                <w:sz w:val="26"/>
                <w:szCs w:val="26"/>
                <w:lang w:val="nl-NL"/>
              </w:rPr>
            </w:pPr>
          </w:p>
        </w:tc>
        <w:tc>
          <w:tcPr>
            <w:tcW w:w="1257" w:type="dxa"/>
          </w:tcPr>
          <w:p w:rsidR="00C664C5" w:rsidRPr="006A125C" w:rsidRDefault="00C664C5" w:rsidP="00B16EA6">
            <w:pPr>
              <w:keepNext/>
              <w:ind w:firstLine="5812"/>
              <w:jc w:val="both"/>
              <w:outlineLvl w:val="2"/>
              <w:rPr>
                <w:sz w:val="26"/>
                <w:szCs w:val="26"/>
                <w:lang w:val="nl-NL"/>
              </w:rPr>
            </w:pPr>
          </w:p>
        </w:tc>
      </w:tr>
      <w:tr w:rsidR="00EE3AE6" w:rsidRPr="006A125C" w:rsidTr="00EE3AE6">
        <w:tc>
          <w:tcPr>
            <w:tcW w:w="670" w:type="dxa"/>
          </w:tcPr>
          <w:p w:rsidR="00C664C5" w:rsidRPr="006A125C" w:rsidRDefault="00C664C5" w:rsidP="00B16EA6">
            <w:pPr>
              <w:jc w:val="center"/>
              <w:rPr>
                <w:b w:val="0"/>
                <w:sz w:val="26"/>
                <w:szCs w:val="26"/>
                <w:lang w:val="nl-NL"/>
              </w:rPr>
            </w:pPr>
            <w:r w:rsidRPr="006A125C">
              <w:rPr>
                <w:b w:val="0"/>
                <w:sz w:val="26"/>
                <w:szCs w:val="26"/>
                <w:lang w:val="nl-NL"/>
              </w:rPr>
              <w:t>IV</w:t>
            </w:r>
          </w:p>
        </w:tc>
        <w:tc>
          <w:tcPr>
            <w:tcW w:w="3691" w:type="dxa"/>
          </w:tcPr>
          <w:p w:rsidR="00C664C5" w:rsidRPr="006A125C" w:rsidRDefault="00C664C5" w:rsidP="00B16EA6">
            <w:pPr>
              <w:jc w:val="both"/>
              <w:rPr>
                <w:b w:val="0"/>
                <w:sz w:val="26"/>
                <w:szCs w:val="26"/>
                <w:lang w:val="nl-NL"/>
              </w:rPr>
            </w:pPr>
            <w:r w:rsidRPr="006A125C">
              <w:rPr>
                <w:b w:val="0"/>
                <w:sz w:val="26"/>
                <w:szCs w:val="26"/>
                <w:lang w:val="nl-NL"/>
              </w:rPr>
              <w:t>Lãi (lỗ) từ hoạt động đầu tư gián tiếp ra nước ngoài</w:t>
            </w:r>
          </w:p>
        </w:tc>
        <w:tc>
          <w:tcPr>
            <w:tcW w:w="992" w:type="dxa"/>
          </w:tcPr>
          <w:p w:rsidR="00C664C5" w:rsidRPr="006A125C" w:rsidRDefault="00C664C5" w:rsidP="00B16EA6">
            <w:pPr>
              <w:keepNext/>
              <w:ind w:firstLine="5812"/>
              <w:jc w:val="both"/>
              <w:outlineLvl w:val="2"/>
              <w:rPr>
                <w:sz w:val="26"/>
                <w:szCs w:val="26"/>
                <w:lang w:val="nl-NL"/>
              </w:rPr>
            </w:pPr>
          </w:p>
        </w:tc>
        <w:tc>
          <w:tcPr>
            <w:tcW w:w="992" w:type="dxa"/>
          </w:tcPr>
          <w:p w:rsidR="00C664C5" w:rsidRPr="006A125C" w:rsidRDefault="00C664C5" w:rsidP="00B16EA6">
            <w:pPr>
              <w:keepNext/>
              <w:ind w:firstLine="5812"/>
              <w:jc w:val="both"/>
              <w:outlineLvl w:val="2"/>
              <w:rPr>
                <w:sz w:val="26"/>
                <w:szCs w:val="26"/>
                <w:lang w:val="nl-NL"/>
              </w:rPr>
            </w:pPr>
          </w:p>
        </w:tc>
        <w:tc>
          <w:tcPr>
            <w:tcW w:w="993" w:type="dxa"/>
          </w:tcPr>
          <w:p w:rsidR="00C664C5" w:rsidRPr="006A125C" w:rsidRDefault="00C664C5" w:rsidP="00B16EA6">
            <w:pPr>
              <w:keepNext/>
              <w:ind w:firstLine="5812"/>
              <w:jc w:val="both"/>
              <w:outlineLvl w:val="2"/>
              <w:rPr>
                <w:sz w:val="26"/>
                <w:szCs w:val="26"/>
                <w:lang w:val="nl-NL"/>
              </w:rPr>
            </w:pPr>
          </w:p>
        </w:tc>
        <w:tc>
          <w:tcPr>
            <w:tcW w:w="850" w:type="dxa"/>
          </w:tcPr>
          <w:p w:rsidR="00C664C5" w:rsidRPr="006A125C" w:rsidRDefault="00C664C5" w:rsidP="00B16EA6">
            <w:pPr>
              <w:keepNext/>
              <w:ind w:firstLine="5812"/>
              <w:jc w:val="both"/>
              <w:outlineLvl w:val="2"/>
              <w:rPr>
                <w:sz w:val="26"/>
                <w:szCs w:val="26"/>
                <w:lang w:val="nl-NL"/>
              </w:rPr>
            </w:pPr>
          </w:p>
        </w:tc>
        <w:tc>
          <w:tcPr>
            <w:tcW w:w="1257" w:type="dxa"/>
          </w:tcPr>
          <w:p w:rsidR="00C664C5" w:rsidRPr="006A125C" w:rsidRDefault="00C664C5" w:rsidP="00B16EA6">
            <w:pPr>
              <w:keepNext/>
              <w:ind w:firstLine="5812"/>
              <w:jc w:val="both"/>
              <w:outlineLvl w:val="2"/>
              <w:rPr>
                <w:sz w:val="26"/>
                <w:szCs w:val="26"/>
                <w:lang w:val="nl-NL"/>
              </w:rPr>
            </w:pPr>
          </w:p>
        </w:tc>
      </w:tr>
      <w:tr w:rsidR="00EE3AE6" w:rsidRPr="006A125C" w:rsidTr="00EE3AE6">
        <w:tc>
          <w:tcPr>
            <w:tcW w:w="670" w:type="dxa"/>
          </w:tcPr>
          <w:p w:rsidR="00C664C5" w:rsidRPr="006A125C" w:rsidRDefault="00C664C5" w:rsidP="00B16EA6">
            <w:pPr>
              <w:jc w:val="center"/>
              <w:rPr>
                <w:b w:val="0"/>
                <w:sz w:val="26"/>
                <w:szCs w:val="26"/>
                <w:lang w:val="nl-NL"/>
              </w:rPr>
            </w:pPr>
          </w:p>
        </w:tc>
        <w:tc>
          <w:tcPr>
            <w:tcW w:w="3691" w:type="dxa"/>
          </w:tcPr>
          <w:p w:rsidR="00C664C5" w:rsidRPr="006A125C" w:rsidRDefault="00C664C5" w:rsidP="00B16EA6">
            <w:pPr>
              <w:jc w:val="both"/>
              <w:rPr>
                <w:b w:val="0"/>
                <w:sz w:val="26"/>
                <w:szCs w:val="26"/>
                <w:lang w:val="nl-NL"/>
              </w:rPr>
            </w:pPr>
            <w:r w:rsidRPr="006A125C">
              <w:rPr>
                <w:b w:val="0"/>
                <w:sz w:val="26"/>
                <w:szCs w:val="26"/>
                <w:lang w:val="nl-NL"/>
              </w:rPr>
              <w:t xml:space="preserve">Lãi (lỗ) thực tế phát sinh từ hoạt </w:t>
            </w:r>
            <w:r w:rsidRPr="006A125C">
              <w:rPr>
                <w:b w:val="0"/>
                <w:sz w:val="26"/>
                <w:szCs w:val="26"/>
                <w:lang w:val="nl-NL"/>
              </w:rPr>
              <w:lastRenderedPageBreak/>
              <w:t>động đầu tư</w:t>
            </w:r>
          </w:p>
        </w:tc>
        <w:tc>
          <w:tcPr>
            <w:tcW w:w="992" w:type="dxa"/>
          </w:tcPr>
          <w:p w:rsidR="00C664C5" w:rsidRPr="006A125C" w:rsidRDefault="00C664C5" w:rsidP="00B16EA6">
            <w:pPr>
              <w:keepNext/>
              <w:ind w:firstLine="5812"/>
              <w:jc w:val="both"/>
              <w:outlineLvl w:val="2"/>
              <w:rPr>
                <w:sz w:val="26"/>
                <w:szCs w:val="26"/>
                <w:lang w:val="nl-NL"/>
              </w:rPr>
            </w:pPr>
          </w:p>
        </w:tc>
        <w:tc>
          <w:tcPr>
            <w:tcW w:w="992" w:type="dxa"/>
          </w:tcPr>
          <w:p w:rsidR="00C664C5" w:rsidRPr="006A125C" w:rsidRDefault="00C664C5" w:rsidP="00B16EA6">
            <w:pPr>
              <w:keepNext/>
              <w:ind w:firstLine="5812"/>
              <w:jc w:val="both"/>
              <w:outlineLvl w:val="2"/>
              <w:rPr>
                <w:sz w:val="26"/>
                <w:szCs w:val="26"/>
                <w:lang w:val="nl-NL"/>
              </w:rPr>
            </w:pPr>
          </w:p>
        </w:tc>
        <w:tc>
          <w:tcPr>
            <w:tcW w:w="993" w:type="dxa"/>
          </w:tcPr>
          <w:p w:rsidR="00C664C5" w:rsidRPr="006A125C" w:rsidRDefault="00C664C5" w:rsidP="00B16EA6">
            <w:pPr>
              <w:keepNext/>
              <w:ind w:firstLine="5812"/>
              <w:jc w:val="both"/>
              <w:outlineLvl w:val="2"/>
              <w:rPr>
                <w:sz w:val="26"/>
                <w:szCs w:val="26"/>
                <w:lang w:val="nl-NL"/>
              </w:rPr>
            </w:pPr>
          </w:p>
        </w:tc>
        <w:tc>
          <w:tcPr>
            <w:tcW w:w="850" w:type="dxa"/>
          </w:tcPr>
          <w:p w:rsidR="00C664C5" w:rsidRPr="006A125C" w:rsidRDefault="00C664C5" w:rsidP="00B16EA6">
            <w:pPr>
              <w:keepNext/>
              <w:ind w:firstLine="5812"/>
              <w:jc w:val="both"/>
              <w:outlineLvl w:val="2"/>
              <w:rPr>
                <w:sz w:val="26"/>
                <w:szCs w:val="26"/>
                <w:lang w:val="nl-NL"/>
              </w:rPr>
            </w:pPr>
          </w:p>
        </w:tc>
        <w:tc>
          <w:tcPr>
            <w:tcW w:w="1257" w:type="dxa"/>
          </w:tcPr>
          <w:p w:rsidR="00C664C5" w:rsidRPr="006A125C" w:rsidRDefault="00C664C5" w:rsidP="00B16EA6">
            <w:pPr>
              <w:keepNext/>
              <w:ind w:firstLine="5812"/>
              <w:jc w:val="both"/>
              <w:outlineLvl w:val="2"/>
              <w:rPr>
                <w:sz w:val="26"/>
                <w:szCs w:val="26"/>
                <w:lang w:val="nl-NL"/>
              </w:rPr>
            </w:pPr>
          </w:p>
        </w:tc>
      </w:tr>
      <w:tr w:rsidR="00EE3AE6" w:rsidRPr="006A125C" w:rsidTr="00EE3AE6">
        <w:tc>
          <w:tcPr>
            <w:tcW w:w="670" w:type="dxa"/>
          </w:tcPr>
          <w:p w:rsidR="00C664C5" w:rsidRPr="006A125C" w:rsidRDefault="00C664C5" w:rsidP="00B16EA6">
            <w:pPr>
              <w:jc w:val="center"/>
              <w:rPr>
                <w:b w:val="0"/>
                <w:sz w:val="26"/>
                <w:szCs w:val="26"/>
                <w:lang w:val="nl-NL"/>
              </w:rPr>
            </w:pPr>
          </w:p>
        </w:tc>
        <w:tc>
          <w:tcPr>
            <w:tcW w:w="3691" w:type="dxa"/>
          </w:tcPr>
          <w:p w:rsidR="00C664C5" w:rsidRPr="006A125C" w:rsidRDefault="00C664C5" w:rsidP="00B16EA6">
            <w:pPr>
              <w:jc w:val="both"/>
              <w:rPr>
                <w:b w:val="0"/>
                <w:sz w:val="26"/>
                <w:szCs w:val="26"/>
                <w:lang w:val="nl-NL"/>
              </w:rPr>
            </w:pPr>
            <w:r w:rsidRPr="006A125C">
              <w:rPr>
                <w:b w:val="0"/>
                <w:sz w:val="26"/>
                <w:szCs w:val="26"/>
                <w:lang w:val="nl-NL"/>
              </w:rPr>
              <w:t>Thay đổi về giá trị của các khoản đầu tư trong kỳ</w:t>
            </w:r>
          </w:p>
        </w:tc>
        <w:tc>
          <w:tcPr>
            <w:tcW w:w="992" w:type="dxa"/>
          </w:tcPr>
          <w:p w:rsidR="00C664C5" w:rsidRPr="006A125C" w:rsidRDefault="00C664C5" w:rsidP="00B16EA6">
            <w:pPr>
              <w:keepNext/>
              <w:ind w:firstLine="5812"/>
              <w:jc w:val="both"/>
              <w:outlineLvl w:val="2"/>
              <w:rPr>
                <w:sz w:val="26"/>
                <w:szCs w:val="26"/>
                <w:lang w:val="nl-NL"/>
              </w:rPr>
            </w:pPr>
          </w:p>
        </w:tc>
        <w:tc>
          <w:tcPr>
            <w:tcW w:w="992" w:type="dxa"/>
          </w:tcPr>
          <w:p w:rsidR="00C664C5" w:rsidRPr="006A125C" w:rsidRDefault="00C664C5" w:rsidP="00B16EA6">
            <w:pPr>
              <w:keepNext/>
              <w:ind w:firstLine="5812"/>
              <w:jc w:val="both"/>
              <w:outlineLvl w:val="2"/>
              <w:rPr>
                <w:sz w:val="26"/>
                <w:szCs w:val="26"/>
                <w:lang w:val="nl-NL"/>
              </w:rPr>
            </w:pPr>
          </w:p>
        </w:tc>
        <w:tc>
          <w:tcPr>
            <w:tcW w:w="993" w:type="dxa"/>
          </w:tcPr>
          <w:p w:rsidR="00C664C5" w:rsidRPr="006A125C" w:rsidRDefault="00C664C5" w:rsidP="00B16EA6">
            <w:pPr>
              <w:keepNext/>
              <w:ind w:firstLine="5812"/>
              <w:jc w:val="both"/>
              <w:outlineLvl w:val="2"/>
              <w:rPr>
                <w:sz w:val="26"/>
                <w:szCs w:val="26"/>
                <w:lang w:val="nl-NL"/>
              </w:rPr>
            </w:pPr>
          </w:p>
        </w:tc>
        <w:tc>
          <w:tcPr>
            <w:tcW w:w="850" w:type="dxa"/>
          </w:tcPr>
          <w:p w:rsidR="00C664C5" w:rsidRPr="006A125C" w:rsidRDefault="00C664C5" w:rsidP="00B16EA6">
            <w:pPr>
              <w:keepNext/>
              <w:ind w:firstLine="5812"/>
              <w:jc w:val="both"/>
              <w:outlineLvl w:val="2"/>
              <w:rPr>
                <w:sz w:val="26"/>
                <w:szCs w:val="26"/>
                <w:lang w:val="nl-NL"/>
              </w:rPr>
            </w:pPr>
          </w:p>
        </w:tc>
        <w:tc>
          <w:tcPr>
            <w:tcW w:w="1257" w:type="dxa"/>
          </w:tcPr>
          <w:p w:rsidR="00C664C5" w:rsidRPr="006A125C" w:rsidRDefault="00C664C5" w:rsidP="00B16EA6">
            <w:pPr>
              <w:keepNext/>
              <w:ind w:firstLine="5812"/>
              <w:jc w:val="both"/>
              <w:outlineLvl w:val="2"/>
              <w:rPr>
                <w:sz w:val="26"/>
                <w:szCs w:val="26"/>
                <w:lang w:val="nl-NL"/>
              </w:rPr>
            </w:pPr>
          </w:p>
        </w:tc>
      </w:tr>
    </w:tbl>
    <w:p w:rsidR="004F2A7A" w:rsidRPr="00A110CE" w:rsidRDefault="00C664C5" w:rsidP="00A110CE">
      <w:pPr>
        <w:ind w:left="28"/>
        <w:jc w:val="both"/>
        <w:rPr>
          <w:b w:val="0"/>
          <w:i/>
          <w:lang w:val="nl-NL"/>
        </w:rPr>
      </w:pPr>
      <w:r w:rsidRPr="006A125C">
        <w:rPr>
          <w:b w:val="0"/>
          <w:i/>
          <w:lang w:val="nl-NL"/>
        </w:rPr>
        <w:t>(Tỷ giá được quy đổi theo tỷ giá giao dịch thực tế tại</w:t>
      </w:r>
      <w:r w:rsidR="00A110CE">
        <w:rPr>
          <w:b w:val="0"/>
          <w:i/>
          <w:lang w:val="nl-NL"/>
        </w:rPr>
        <w:t xml:space="preserve"> thời điểm phát sinh giao dịch)</w:t>
      </w:r>
    </w:p>
    <w:p w:rsidR="00C664C5" w:rsidRPr="006A125C" w:rsidRDefault="00C664C5" w:rsidP="00C664C5">
      <w:pPr>
        <w:spacing w:before="120" w:after="120"/>
        <w:ind w:left="28"/>
        <w:rPr>
          <w:b w:val="0"/>
          <w:sz w:val="26"/>
          <w:szCs w:val="26"/>
          <w:lang w:val="nl-NL"/>
        </w:rPr>
      </w:pPr>
      <w:r w:rsidRPr="006A125C">
        <w:rPr>
          <w:sz w:val="26"/>
          <w:szCs w:val="26"/>
          <w:lang w:val="nl-NL"/>
        </w:rPr>
        <w:t>IV. B</w:t>
      </w:r>
      <w:r w:rsidR="00ED1AF8">
        <w:rPr>
          <w:sz w:val="26"/>
          <w:szCs w:val="26"/>
          <w:lang w:val="nl-NL"/>
        </w:rPr>
        <w:t>áo cáo danh mục tài sản đầu tư gián tiếp ra nước ngoài</w:t>
      </w:r>
      <w:r w:rsidRPr="006A125C">
        <w:rPr>
          <w:sz w:val="26"/>
          <w:szCs w:val="26"/>
          <w:lang w:val="nl-NL"/>
        </w:rPr>
        <w:t xml:space="preserve"> </w:t>
      </w:r>
    </w:p>
    <w:tbl>
      <w:tblPr>
        <w:tblW w:w="95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162"/>
        <w:gridCol w:w="1250"/>
        <w:gridCol w:w="1053"/>
        <w:gridCol w:w="1053"/>
        <w:gridCol w:w="869"/>
        <w:gridCol w:w="47"/>
        <w:gridCol w:w="823"/>
        <w:gridCol w:w="1514"/>
      </w:tblGrid>
      <w:tr w:rsidR="00EE3AE6" w:rsidRPr="006A125C" w:rsidTr="00EE3AE6">
        <w:trPr>
          <w:trHeight w:val="804"/>
        </w:trPr>
        <w:tc>
          <w:tcPr>
            <w:tcW w:w="746" w:type="dxa"/>
            <w:vMerge w:val="restart"/>
            <w:vAlign w:val="center"/>
          </w:tcPr>
          <w:p w:rsidR="00C664C5" w:rsidRPr="006A125C" w:rsidRDefault="00C664C5" w:rsidP="00B16EA6">
            <w:pPr>
              <w:jc w:val="center"/>
              <w:rPr>
                <w:b w:val="0"/>
                <w:sz w:val="26"/>
                <w:szCs w:val="26"/>
                <w:lang w:val="nl-NL"/>
              </w:rPr>
            </w:pPr>
            <w:r w:rsidRPr="006A125C">
              <w:rPr>
                <w:sz w:val="26"/>
                <w:szCs w:val="26"/>
                <w:lang w:val="nl-NL"/>
              </w:rPr>
              <w:t>STT</w:t>
            </w:r>
          </w:p>
        </w:tc>
        <w:tc>
          <w:tcPr>
            <w:tcW w:w="2162" w:type="dxa"/>
            <w:vMerge w:val="restart"/>
            <w:vAlign w:val="center"/>
          </w:tcPr>
          <w:p w:rsidR="00C664C5" w:rsidRPr="006A125C" w:rsidRDefault="00C664C5" w:rsidP="00B16EA6">
            <w:pPr>
              <w:jc w:val="center"/>
              <w:rPr>
                <w:b w:val="0"/>
                <w:sz w:val="26"/>
                <w:szCs w:val="26"/>
                <w:lang w:val="nl-NL"/>
              </w:rPr>
            </w:pPr>
            <w:r w:rsidRPr="006A125C">
              <w:rPr>
                <w:sz w:val="26"/>
                <w:szCs w:val="26"/>
                <w:lang w:val="nl-NL"/>
              </w:rPr>
              <w:t>Loại tài sản</w:t>
            </w:r>
          </w:p>
          <w:p w:rsidR="00C664C5" w:rsidRPr="006A125C" w:rsidRDefault="00C664C5" w:rsidP="00B16EA6">
            <w:pPr>
              <w:jc w:val="center"/>
              <w:rPr>
                <w:b w:val="0"/>
                <w:sz w:val="26"/>
                <w:szCs w:val="26"/>
                <w:lang w:val="nl-NL"/>
              </w:rPr>
            </w:pPr>
            <w:r w:rsidRPr="006A125C">
              <w:rPr>
                <w:sz w:val="26"/>
                <w:szCs w:val="26"/>
                <w:lang w:val="nl-NL"/>
              </w:rPr>
              <w:t>(nêu chi tiết)</w:t>
            </w:r>
          </w:p>
        </w:tc>
        <w:tc>
          <w:tcPr>
            <w:tcW w:w="1250" w:type="dxa"/>
            <w:vMerge w:val="restart"/>
            <w:vAlign w:val="center"/>
          </w:tcPr>
          <w:p w:rsidR="00C664C5" w:rsidRPr="006A125C" w:rsidRDefault="00C664C5" w:rsidP="00B16EA6">
            <w:pPr>
              <w:jc w:val="center"/>
              <w:rPr>
                <w:b w:val="0"/>
                <w:sz w:val="26"/>
                <w:szCs w:val="26"/>
                <w:lang w:val="nl-NL"/>
              </w:rPr>
            </w:pPr>
            <w:r w:rsidRPr="006A125C">
              <w:rPr>
                <w:sz w:val="26"/>
                <w:szCs w:val="26"/>
                <w:lang w:val="nl-NL"/>
              </w:rPr>
              <w:t>Số lượng</w:t>
            </w:r>
          </w:p>
        </w:tc>
        <w:tc>
          <w:tcPr>
            <w:tcW w:w="2106" w:type="dxa"/>
            <w:gridSpan w:val="2"/>
            <w:vAlign w:val="center"/>
          </w:tcPr>
          <w:p w:rsidR="00C664C5" w:rsidRPr="006A125C" w:rsidRDefault="00C664C5" w:rsidP="00B16EA6">
            <w:pPr>
              <w:jc w:val="center"/>
              <w:rPr>
                <w:b w:val="0"/>
                <w:sz w:val="26"/>
                <w:szCs w:val="26"/>
                <w:lang w:val="nl-NL"/>
              </w:rPr>
            </w:pPr>
            <w:r w:rsidRPr="006A125C">
              <w:rPr>
                <w:sz w:val="26"/>
                <w:szCs w:val="26"/>
                <w:lang w:val="nl-NL"/>
              </w:rPr>
              <w:t>Giá thị trường hoặc giá trị hợp lý tại ngày báo cáo</w:t>
            </w:r>
          </w:p>
        </w:tc>
        <w:tc>
          <w:tcPr>
            <w:tcW w:w="1739" w:type="dxa"/>
            <w:gridSpan w:val="3"/>
            <w:vAlign w:val="center"/>
          </w:tcPr>
          <w:p w:rsidR="00C664C5" w:rsidRPr="006A125C" w:rsidRDefault="00C664C5" w:rsidP="00B16EA6">
            <w:pPr>
              <w:jc w:val="center"/>
              <w:rPr>
                <w:b w:val="0"/>
                <w:sz w:val="26"/>
                <w:szCs w:val="26"/>
                <w:lang w:val="nl-NL"/>
              </w:rPr>
            </w:pPr>
            <w:r w:rsidRPr="006A125C">
              <w:rPr>
                <w:sz w:val="26"/>
                <w:szCs w:val="26"/>
                <w:lang w:val="nl-NL"/>
              </w:rPr>
              <w:t>Tổng giá trị</w:t>
            </w:r>
          </w:p>
        </w:tc>
        <w:tc>
          <w:tcPr>
            <w:tcW w:w="1514" w:type="dxa"/>
            <w:vMerge w:val="restart"/>
            <w:vAlign w:val="center"/>
          </w:tcPr>
          <w:p w:rsidR="00C664C5" w:rsidRPr="006A125C" w:rsidRDefault="00C664C5" w:rsidP="00B16EA6">
            <w:pPr>
              <w:jc w:val="center"/>
              <w:rPr>
                <w:b w:val="0"/>
                <w:sz w:val="26"/>
                <w:szCs w:val="26"/>
                <w:lang w:val="nl-NL"/>
              </w:rPr>
            </w:pPr>
            <w:r w:rsidRPr="006A125C">
              <w:rPr>
                <w:sz w:val="26"/>
                <w:szCs w:val="26"/>
                <w:lang w:val="nl-NL"/>
              </w:rPr>
              <w:t>Tỷ lệ %/Tổng giá trị tài sản ròng</w:t>
            </w:r>
          </w:p>
        </w:tc>
      </w:tr>
      <w:tr w:rsidR="00EE3AE6" w:rsidRPr="006A125C" w:rsidTr="00EE3AE6">
        <w:trPr>
          <w:trHeight w:val="804"/>
        </w:trPr>
        <w:tc>
          <w:tcPr>
            <w:tcW w:w="746" w:type="dxa"/>
            <w:vMerge/>
            <w:vAlign w:val="center"/>
          </w:tcPr>
          <w:p w:rsidR="00C664C5" w:rsidRPr="006A125C" w:rsidRDefault="00C664C5" w:rsidP="00B16EA6">
            <w:pPr>
              <w:jc w:val="center"/>
              <w:rPr>
                <w:b w:val="0"/>
                <w:sz w:val="26"/>
                <w:szCs w:val="26"/>
                <w:lang w:val="nl-NL"/>
              </w:rPr>
            </w:pPr>
          </w:p>
        </w:tc>
        <w:tc>
          <w:tcPr>
            <w:tcW w:w="2162" w:type="dxa"/>
            <w:vMerge/>
            <w:vAlign w:val="center"/>
          </w:tcPr>
          <w:p w:rsidR="00C664C5" w:rsidRPr="006A125C" w:rsidRDefault="00C664C5" w:rsidP="00B16EA6">
            <w:pPr>
              <w:jc w:val="center"/>
              <w:rPr>
                <w:b w:val="0"/>
                <w:sz w:val="26"/>
                <w:szCs w:val="26"/>
                <w:lang w:val="nl-NL"/>
              </w:rPr>
            </w:pPr>
          </w:p>
        </w:tc>
        <w:tc>
          <w:tcPr>
            <w:tcW w:w="1250" w:type="dxa"/>
            <w:vMerge/>
            <w:vAlign w:val="center"/>
          </w:tcPr>
          <w:p w:rsidR="00C664C5" w:rsidRPr="006A125C" w:rsidRDefault="00C664C5" w:rsidP="00B16EA6">
            <w:pPr>
              <w:jc w:val="center"/>
              <w:rPr>
                <w:b w:val="0"/>
                <w:sz w:val="26"/>
                <w:szCs w:val="26"/>
                <w:lang w:val="nl-NL"/>
              </w:rPr>
            </w:pPr>
          </w:p>
        </w:tc>
        <w:tc>
          <w:tcPr>
            <w:tcW w:w="1053" w:type="dxa"/>
            <w:vAlign w:val="center"/>
          </w:tcPr>
          <w:p w:rsidR="00C664C5" w:rsidRPr="006A125C" w:rsidRDefault="00C664C5" w:rsidP="00B16EA6">
            <w:pPr>
              <w:jc w:val="center"/>
              <w:rPr>
                <w:b w:val="0"/>
                <w:sz w:val="26"/>
                <w:szCs w:val="26"/>
                <w:lang w:val="nl-NL"/>
              </w:rPr>
            </w:pPr>
            <w:r w:rsidRPr="006A125C">
              <w:rPr>
                <w:sz w:val="26"/>
                <w:szCs w:val="26"/>
                <w:lang w:val="nl-NL"/>
              </w:rPr>
              <w:t>Ngoại tệ</w:t>
            </w:r>
          </w:p>
        </w:tc>
        <w:tc>
          <w:tcPr>
            <w:tcW w:w="1053" w:type="dxa"/>
            <w:vAlign w:val="center"/>
          </w:tcPr>
          <w:p w:rsidR="00C664C5" w:rsidRPr="006A125C" w:rsidRDefault="00C664C5" w:rsidP="00B16EA6">
            <w:pPr>
              <w:jc w:val="center"/>
              <w:rPr>
                <w:b w:val="0"/>
                <w:sz w:val="26"/>
                <w:szCs w:val="26"/>
                <w:lang w:val="nl-NL"/>
              </w:rPr>
            </w:pPr>
            <w:r w:rsidRPr="006A125C">
              <w:rPr>
                <w:sz w:val="26"/>
                <w:szCs w:val="26"/>
                <w:lang w:val="nl-NL"/>
              </w:rPr>
              <w:t xml:space="preserve">Tỷ </w:t>
            </w:r>
          </w:p>
          <w:p w:rsidR="00C664C5" w:rsidRPr="006A125C" w:rsidRDefault="00C664C5" w:rsidP="00B16EA6">
            <w:pPr>
              <w:jc w:val="center"/>
              <w:rPr>
                <w:b w:val="0"/>
                <w:sz w:val="26"/>
                <w:szCs w:val="26"/>
                <w:lang w:val="nl-NL"/>
              </w:rPr>
            </w:pPr>
            <w:r w:rsidRPr="006A125C">
              <w:rPr>
                <w:sz w:val="26"/>
                <w:szCs w:val="26"/>
                <w:lang w:val="nl-NL"/>
              </w:rPr>
              <w:t>VND</w:t>
            </w:r>
          </w:p>
        </w:tc>
        <w:tc>
          <w:tcPr>
            <w:tcW w:w="916" w:type="dxa"/>
            <w:gridSpan w:val="2"/>
            <w:vAlign w:val="center"/>
          </w:tcPr>
          <w:p w:rsidR="00C664C5" w:rsidRPr="006A125C" w:rsidRDefault="00C664C5" w:rsidP="00B16EA6">
            <w:pPr>
              <w:jc w:val="center"/>
              <w:rPr>
                <w:b w:val="0"/>
                <w:sz w:val="26"/>
                <w:szCs w:val="26"/>
                <w:lang w:val="nl-NL"/>
              </w:rPr>
            </w:pPr>
            <w:r w:rsidRPr="006A125C">
              <w:rPr>
                <w:sz w:val="26"/>
                <w:szCs w:val="26"/>
                <w:lang w:val="nl-NL"/>
              </w:rPr>
              <w:t>Ngoại tệ</w:t>
            </w:r>
          </w:p>
        </w:tc>
        <w:tc>
          <w:tcPr>
            <w:tcW w:w="823" w:type="dxa"/>
            <w:vAlign w:val="center"/>
          </w:tcPr>
          <w:p w:rsidR="00C664C5" w:rsidRPr="006A125C" w:rsidRDefault="00C664C5" w:rsidP="00B16EA6">
            <w:pPr>
              <w:jc w:val="center"/>
              <w:rPr>
                <w:b w:val="0"/>
                <w:sz w:val="26"/>
                <w:szCs w:val="26"/>
                <w:lang w:val="nl-NL"/>
              </w:rPr>
            </w:pPr>
            <w:r w:rsidRPr="006A125C">
              <w:rPr>
                <w:sz w:val="26"/>
                <w:szCs w:val="26"/>
                <w:lang w:val="nl-NL"/>
              </w:rPr>
              <w:t>Tỷ</w:t>
            </w:r>
          </w:p>
          <w:p w:rsidR="00C664C5" w:rsidRPr="006A125C" w:rsidRDefault="00C664C5" w:rsidP="00B16EA6">
            <w:pPr>
              <w:jc w:val="center"/>
              <w:rPr>
                <w:b w:val="0"/>
                <w:sz w:val="26"/>
                <w:szCs w:val="26"/>
                <w:lang w:val="nl-NL"/>
              </w:rPr>
            </w:pPr>
            <w:r w:rsidRPr="006A125C">
              <w:rPr>
                <w:sz w:val="26"/>
                <w:szCs w:val="26"/>
                <w:lang w:val="nl-NL"/>
              </w:rPr>
              <w:t>VND</w:t>
            </w:r>
          </w:p>
        </w:tc>
        <w:tc>
          <w:tcPr>
            <w:tcW w:w="1514" w:type="dxa"/>
            <w:vMerge/>
            <w:vAlign w:val="center"/>
          </w:tcPr>
          <w:p w:rsidR="00C664C5" w:rsidRPr="006A125C" w:rsidRDefault="00C664C5" w:rsidP="00B16EA6">
            <w:pPr>
              <w:jc w:val="center"/>
              <w:rPr>
                <w:b w:val="0"/>
                <w:sz w:val="26"/>
                <w:szCs w:val="26"/>
                <w:lang w:val="nl-NL"/>
              </w:rPr>
            </w:pPr>
          </w:p>
        </w:tc>
      </w:tr>
      <w:tr w:rsidR="00EE3AE6" w:rsidRPr="006A125C" w:rsidTr="00EE3AE6">
        <w:tc>
          <w:tcPr>
            <w:tcW w:w="746" w:type="dxa"/>
          </w:tcPr>
          <w:p w:rsidR="00C664C5" w:rsidRPr="006A125C" w:rsidRDefault="00C664C5" w:rsidP="00B16EA6">
            <w:pPr>
              <w:jc w:val="center"/>
              <w:rPr>
                <w:b w:val="0"/>
                <w:sz w:val="26"/>
                <w:szCs w:val="26"/>
                <w:lang w:val="nl-NL"/>
              </w:rPr>
            </w:pPr>
            <w:r w:rsidRPr="006A125C">
              <w:rPr>
                <w:b w:val="0"/>
                <w:sz w:val="26"/>
                <w:szCs w:val="26"/>
                <w:lang w:val="nl-NL"/>
              </w:rPr>
              <w:t>I</w:t>
            </w:r>
          </w:p>
        </w:tc>
        <w:tc>
          <w:tcPr>
            <w:tcW w:w="8771" w:type="dxa"/>
            <w:gridSpan w:val="8"/>
          </w:tcPr>
          <w:p w:rsidR="00C664C5" w:rsidRPr="006A125C" w:rsidRDefault="00C664C5" w:rsidP="00B16EA6">
            <w:pPr>
              <w:jc w:val="both"/>
              <w:rPr>
                <w:b w:val="0"/>
                <w:sz w:val="26"/>
                <w:szCs w:val="26"/>
                <w:lang w:val="nl-NL"/>
              </w:rPr>
            </w:pPr>
            <w:r w:rsidRPr="006A125C">
              <w:rPr>
                <w:b w:val="0"/>
                <w:sz w:val="26"/>
                <w:szCs w:val="26"/>
                <w:lang w:val="nl-NL"/>
              </w:rPr>
              <w:t>Chứng chỉ tiền gửi</w:t>
            </w:r>
          </w:p>
        </w:tc>
      </w:tr>
      <w:tr w:rsidR="00EE3AE6" w:rsidRPr="006A125C" w:rsidTr="00EE3AE6">
        <w:tc>
          <w:tcPr>
            <w:tcW w:w="746" w:type="dxa"/>
          </w:tcPr>
          <w:p w:rsidR="00C664C5" w:rsidRPr="006A125C" w:rsidRDefault="00C664C5" w:rsidP="00B16EA6">
            <w:pPr>
              <w:jc w:val="center"/>
              <w:rPr>
                <w:b w:val="0"/>
                <w:sz w:val="26"/>
                <w:szCs w:val="26"/>
                <w:lang w:val="nl-NL"/>
              </w:rPr>
            </w:pPr>
            <w:r w:rsidRPr="006A125C">
              <w:rPr>
                <w:b w:val="0"/>
                <w:sz w:val="26"/>
                <w:szCs w:val="26"/>
                <w:lang w:val="nl-NL"/>
              </w:rPr>
              <w:t>1</w:t>
            </w:r>
          </w:p>
        </w:tc>
        <w:tc>
          <w:tcPr>
            <w:tcW w:w="2162" w:type="dxa"/>
          </w:tcPr>
          <w:p w:rsidR="00C664C5" w:rsidRPr="006A125C" w:rsidRDefault="00C664C5" w:rsidP="00B16EA6">
            <w:pPr>
              <w:keepNext/>
              <w:ind w:firstLine="5812"/>
              <w:jc w:val="both"/>
              <w:outlineLvl w:val="2"/>
              <w:rPr>
                <w:b w:val="0"/>
                <w:sz w:val="26"/>
                <w:szCs w:val="26"/>
                <w:lang w:val="nl-NL"/>
              </w:rPr>
            </w:pPr>
          </w:p>
        </w:tc>
        <w:tc>
          <w:tcPr>
            <w:tcW w:w="1250" w:type="dxa"/>
          </w:tcPr>
          <w:p w:rsidR="00C664C5" w:rsidRPr="006A125C" w:rsidRDefault="00C664C5" w:rsidP="00B16EA6">
            <w:pPr>
              <w:keepNext/>
              <w:ind w:firstLine="5812"/>
              <w:jc w:val="both"/>
              <w:outlineLvl w:val="2"/>
              <w:rPr>
                <w:b w:val="0"/>
                <w:sz w:val="26"/>
                <w:szCs w:val="26"/>
                <w:lang w:val="nl-NL"/>
              </w:rPr>
            </w:pPr>
          </w:p>
        </w:tc>
        <w:tc>
          <w:tcPr>
            <w:tcW w:w="1053" w:type="dxa"/>
          </w:tcPr>
          <w:p w:rsidR="00C664C5" w:rsidRPr="006A125C" w:rsidRDefault="00C664C5" w:rsidP="00B16EA6">
            <w:pPr>
              <w:keepNext/>
              <w:ind w:firstLine="5812"/>
              <w:jc w:val="both"/>
              <w:outlineLvl w:val="2"/>
              <w:rPr>
                <w:b w:val="0"/>
                <w:sz w:val="26"/>
                <w:szCs w:val="26"/>
                <w:lang w:val="nl-NL"/>
              </w:rPr>
            </w:pPr>
          </w:p>
        </w:tc>
        <w:tc>
          <w:tcPr>
            <w:tcW w:w="1053" w:type="dxa"/>
          </w:tcPr>
          <w:p w:rsidR="00C664C5" w:rsidRPr="006A125C" w:rsidRDefault="00C664C5" w:rsidP="00B16EA6">
            <w:pPr>
              <w:keepNext/>
              <w:ind w:firstLine="5812"/>
              <w:jc w:val="both"/>
              <w:outlineLvl w:val="2"/>
              <w:rPr>
                <w:b w:val="0"/>
                <w:sz w:val="26"/>
                <w:szCs w:val="26"/>
                <w:lang w:val="nl-NL"/>
              </w:rPr>
            </w:pPr>
          </w:p>
        </w:tc>
        <w:tc>
          <w:tcPr>
            <w:tcW w:w="869" w:type="dxa"/>
          </w:tcPr>
          <w:p w:rsidR="00C664C5" w:rsidRPr="006A125C" w:rsidRDefault="00C664C5" w:rsidP="00B16EA6">
            <w:pPr>
              <w:keepNext/>
              <w:ind w:firstLine="5812"/>
              <w:jc w:val="both"/>
              <w:outlineLvl w:val="2"/>
              <w:rPr>
                <w:b w:val="0"/>
                <w:sz w:val="26"/>
                <w:szCs w:val="26"/>
                <w:lang w:val="nl-NL"/>
              </w:rPr>
            </w:pPr>
          </w:p>
        </w:tc>
        <w:tc>
          <w:tcPr>
            <w:tcW w:w="870" w:type="dxa"/>
            <w:gridSpan w:val="2"/>
          </w:tcPr>
          <w:p w:rsidR="00C664C5" w:rsidRPr="006A125C" w:rsidRDefault="00C664C5" w:rsidP="00B16EA6">
            <w:pPr>
              <w:keepNext/>
              <w:ind w:firstLine="5812"/>
              <w:jc w:val="both"/>
              <w:outlineLvl w:val="2"/>
              <w:rPr>
                <w:b w:val="0"/>
                <w:sz w:val="26"/>
                <w:szCs w:val="26"/>
                <w:lang w:val="nl-NL"/>
              </w:rPr>
            </w:pPr>
          </w:p>
        </w:tc>
        <w:tc>
          <w:tcPr>
            <w:tcW w:w="1514" w:type="dxa"/>
          </w:tcPr>
          <w:p w:rsidR="00C664C5" w:rsidRPr="006A125C" w:rsidRDefault="00C664C5" w:rsidP="00B16EA6">
            <w:pPr>
              <w:keepNext/>
              <w:ind w:firstLine="5812"/>
              <w:jc w:val="both"/>
              <w:outlineLvl w:val="2"/>
              <w:rPr>
                <w:b w:val="0"/>
                <w:sz w:val="26"/>
                <w:szCs w:val="26"/>
                <w:lang w:val="nl-NL"/>
              </w:rPr>
            </w:pPr>
          </w:p>
        </w:tc>
      </w:tr>
      <w:tr w:rsidR="00EE3AE6" w:rsidRPr="006A125C" w:rsidTr="00EE3AE6">
        <w:tc>
          <w:tcPr>
            <w:tcW w:w="746" w:type="dxa"/>
          </w:tcPr>
          <w:p w:rsidR="00C664C5" w:rsidRPr="006A125C" w:rsidRDefault="00C664C5" w:rsidP="00B16EA6">
            <w:pPr>
              <w:keepNext/>
              <w:ind w:firstLine="5812"/>
              <w:jc w:val="center"/>
              <w:outlineLvl w:val="2"/>
              <w:rPr>
                <w:b w:val="0"/>
                <w:sz w:val="26"/>
                <w:szCs w:val="26"/>
                <w:lang w:val="nl-NL"/>
              </w:rPr>
            </w:pPr>
          </w:p>
        </w:tc>
        <w:tc>
          <w:tcPr>
            <w:tcW w:w="2162" w:type="dxa"/>
          </w:tcPr>
          <w:p w:rsidR="00C664C5" w:rsidRPr="006A125C" w:rsidRDefault="00C664C5" w:rsidP="00B16EA6">
            <w:pPr>
              <w:jc w:val="both"/>
              <w:rPr>
                <w:b w:val="0"/>
                <w:sz w:val="26"/>
                <w:szCs w:val="26"/>
                <w:lang w:val="nl-NL"/>
              </w:rPr>
            </w:pPr>
            <w:r w:rsidRPr="006A125C">
              <w:rPr>
                <w:b w:val="0"/>
                <w:sz w:val="26"/>
                <w:szCs w:val="26"/>
                <w:lang w:val="nl-NL"/>
              </w:rPr>
              <w:t>Tổng</w:t>
            </w:r>
          </w:p>
        </w:tc>
        <w:tc>
          <w:tcPr>
            <w:tcW w:w="1250" w:type="dxa"/>
          </w:tcPr>
          <w:p w:rsidR="00C664C5" w:rsidRPr="006A125C" w:rsidRDefault="00C664C5" w:rsidP="00B16EA6">
            <w:pPr>
              <w:keepNext/>
              <w:ind w:firstLine="5812"/>
              <w:jc w:val="both"/>
              <w:outlineLvl w:val="2"/>
              <w:rPr>
                <w:b w:val="0"/>
                <w:sz w:val="26"/>
                <w:szCs w:val="26"/>
                <w:lang w:val="nl-NL"/>
              </w:rPr>
            </w:pPr>
          </w:p>
        </w:tc>
        <w:tc>
          <w:tcPr>
            <w:tcW w:w="1053" w:type="dxa"/>
          </w:tcPr>
          <w:p w:rsidR="00C664C5" w:rsidRPr="006A125C" w:rsidRDefault="00C664C5" w:rsidP="00B16EA6">
            <w:pPr>
              <w:keepNext/>
              <w:ind w:firstLine="5812"/>
              <w:jc w:val="both"/>
              <w:outlineLvl w:val="2"/>
              <w:rPr>
                <w:b w:val="0"/>
                <w:sz w:val="26"/>
                <w:szCs w:val="26"/>
                <w:lang w:val="nl-NL"/>
              </w:rPr>
            </w:pPr>
          </w:p>
        </w:tc>
        <w:tc>
          <w:tcPr>
            <w:tcW w:w="1053" w:type="dxa"/>
          </w:tcPr>
          <w:p w:rsidR="00C664C5" w:rsidRPr="006A125C" w:rsidRDefault="00C664C5" w:rsidP="00B16EA6">
            <w:pPr>
              <w:keepNext/>
              <w:ind w:firstLine="5812"/>
              <w:jc w:val="both"/>
              <w:outlineLvl w:val="2"/>
              <w:rPr>
                <w:b w:val="0"/>
                <w:sz w:val="26"/>
                <w:szCs w:val="26"/>
                <w:lang w:val="nl-NL"/>
              </w:rPr>
            </w:pPr>
          </w:p>
        </w:tc>
        <w:tc>
          <w:tcPr>
            <w:tcW w:w="869" w:type="dxa"/>
          </w:tcPr>
          <w:p w:rsidR="00C664C5" w:rsidRPr="006A125C" w:rsidRDefault="00C664C5" w:rsidP="00B16EA6">
            <w:pPr>
              <w:keepNext/>
              <w:ind w:firstLine="5812"/>
              <w:jc w:val="both"/>
              <w:outlineLvl w:val="2"/>
              <w:rPr>
                <w:b w:val="0"/>
                <w:sz w:val="26"/>
                <w:szCs w:val="26"/>
                <w:lang w:val="nl-NL"/>
              </w:rPr>
            </w:pPr>
          </w:p>
        </w:tc>
        <w:tc>
          <w:tcPr>
            <w:tcW w:w="870" w:type="dxa"/>
            <w:gridSpan w:val="2"/>
          </w:tcPr>
          <w:p w:rsidR="00C664C5" w:rsidRPr="006A125C" w:rsidRDefault="00C664C5" w:rsidP="00B16EA6">
            <w:pPr>
              <w:keepNext/>
              <w:ind w:firstLine="5812"/>
              <w:jc w:val="both"/>
              <w:outlineLvl w:val="2"/>
              <w:rPr>
                <w:b w:val="0"/>
                <w:sz w:val="26"/>
                <w:szCs w:val="26"/>
                <w:lang w:val="nl-NL"/>
              </w:rPr>
            </w:pPr>
          </w:p>
        </w:tc>
        <w:tc>
          <w:tcPr>
            <w:tcW w:w="1514" w:type="dxa"/>
          </w:tcPr>
          <w:p w:rsidR="00C664C5" w:rsidRPr="006A125C" w:rsidRDefault="00C664C5" w:rsidP="00B16EA6">
            <w:pPr>
              <w:keepNext/>
              <w:ind w:firstLine="5812"/>
              <w:jc w:val="both"/>
              <w:outlineLvl w:val="2"/>
              <w:rPr>
                <w:b w:val="0"/>
                <w:sz w:val="26"/>
                <w:szCs w:val="26"/>
                <w:lang w:val="nl-NL"/>
              </w:rPr>
            </w:pPr>
          </w:p>
        </w:tc>
      </w:tr>
      <w:tr w:rsidR="00EE3AE6" w:rsidRPr="006A125C" w:rsidTr="00EE3AE6">
        <w:tc>
          <w:tcPr>
            <w:tcW w:w="746" w:type="dxa"/>
          </w:tcPr>
          <w:p w:rsidR="00C664C5" w:rsidRPr="006A125C" w:rsidRDefault="00C664C5" w:rsidP="00B16EA6">
            <w:pPr>
              <w:jc w:val="center"/>
              <w:rPr>
                <w:b w:val="0"/>
                <w:sz w:val="26"/>
                <w:szCs w:val="26"/>
                <w:lang w:val="nl-NL"/>
              </w:rPr>
            </w:pPr>
            <w:r w:rsidRPr="006A125C">
              <w:rPr>
                <w:b w:val="0"/>
                <w:sz w:val="26"/>
                <w:szCs w:val="26"/>
                <w:lang w:val="nl-NL"/>
              </w:rPr>
              <w:t>II</w:t>
            </w:r>
          </w:p>
        </w:tc>
        <w:tc>
          <w:tcPr>
            <w:tcW w:w="8771" w:type="dxa"/>
            <w:gridSpan w:val="8"/>
          </w:tcPr>
          <w:p w:rsidR="00C664C5" w:rsidRPr="006A125C" w:rsidRDefault="00C664C5" w:rsidP="00B16EA6">
            <w:pPr>
              <w:jc w:val="both"/>
              <w:rPr>
                <w:b w:val="0"/>
                <w:sz w:val="26"/>
                <w:szCs w:val="26"/>
                <w:lang w:val="nl-NL"/>
              </w:rPr>
            </w:pPr>
            <w:r w:rsidRPr="006A125C">
              <w:rPr>
                <w:b w:val="0"/>
                <w:sz w:val="26"/>
                <w:szCs w:val="26"/>
                <w:lang w:val="nl-NL"/>
              </w:rPr>
              <w:t>Trái phiếu Chính phủ</w:t>
            </w:r>
          </w:p>
        </w:tc>
      </w:tr>
      <w:tr w:rsidR="00EE3AE6" w:rsidRPr="006A125C" w:rsidTr="00EE3AE6">
        <w:tc>
          <w:tcPr>
            <w:tcW w:w="746" w:type="dxa"/>
          </w:tcPr>
          <w:p w:rsidR="00C664C5" w:rsidRPr="006A125C" w:rsidRDefault="00C664C5" w:rsidP="00B16EA6">
            <w:pPr>
              <w:jc w:val="center"/>
              <w:rPr>
                <w:b w:val="0"/>
                <w:sz w:val="26"/>
                <w:szCs w:val="26"/>
                <w:lang w:val="nl-NL"/>
              </w:rPr>
            </w:pPr>
            <w:r w:rsidRPr="006A125C">
              <w:rPr>
                <w:b w:val="0"/>
                <w:sz w:val="26"/>
                <w:szCs w:val="26"/>
                <w:lang w:val="nl-NL"/>
              </w:rPr>
              <w:t>1</w:t>
            </w:r>
          </w:p>
        </w:tc>
        <w:tc>
          <w:tcPr>
            <w:tcW w:w="2162" w:type="dxa"/>
          </w:tcPr>
          <w:p w:rsidR="00C664C5" w:rsidRPr="006A125C" w:rsidRDefault="00C664C5" w:rsidP="00B16EA6">
            <w:pPr>
              <w:keepNext/>
              <w:ind w:firstLine="5812"/>
              <w:jc w:val="both"/>
              <w:outlineLvl w:val="2"/>
              <w:rPr>
                <w:b w:val="0"/>
                <w:sz w:val="26"/>
                <w:szCs w:val="26"/>
                <w:lang w:val="nl-NL"/>
              </w:rPr>
            </w:pPr>
          </w:p>
        </w:tc>
        <w:tc>
          <w:tcPr>
            <w:tcW w:w="1250" w:type="dxa"/>
          </w:tcPr>
          <w:p w:rsidR="00C664C5" w:rsidRPr="006A125C" w:rsidRDefault="00C664C5" w:rsidP="00B16EA6">
            <w:pPr>
              <w:keepNext/>
              <w:ind w:firstLine="5812"/>
              <w:jc w:val="both"/>
              <w:outlineLvl w:val="2"/>
              <w:rPr>
                <w:b w:val="0"/>
                <w:sz w:val="26"/>
                <w:szCs w:val="26"/>
                <w:lang w:val="nl-NL"/>
              </w:rPr>
            </w:pPr>
          </w:p>
        </w:tc>
        <w:tc>
          <w:tcPr>
            <w:tcW w:w="1053" w:type="dxa"/>
          </w:tcPr>
          <w:p w:rsidR="00C664C5" w:rsidRPr="006A125C" w:rsidRDefault="00C664C5" w:rsidP="00B16EA6">
            <w:pPr>
              <w:keepNext/>
              <w:ind w:firstLine="5812"/>
              <w:jc w:val="both"/>
              <w:outlineLvl w:val="2"/>
              <w:rPr>
                <w:b w:val="0"/>
                <w:sz w:val="26"/>
                <w:szCs w:val="26"/>
                <w:lang w:val="nl-NL"/>
              </w:rPr>
            </w:pPr>
          </w:p>
        </w:tc>
        <w:tc>
          <w:tcPr>
            <w:tcW w:w="1053" w:type="dxa"/>
          </w:tcPr>
          <w:p w:rsidR="00C664C5" w:rsidRPr="006A125C" w:rsidRDefault="00C664C5" w:rsidP="00B16EA6">
            <w:pPr>
              <w:keepNext/>
              <w:ind w:firstLine="5812"/>
              <w:jc w:val="both"/>
              <w:outlineLvl w:val="2"/>
              <w:rPr>
                <w:b w:val="0"/>
                <w:sz w:val="26"/>
                <w:szCs w:val="26"/>
                <w:lang w:val="nl-NL"/>
              </w:rPr>
            </w:pPr>
          </w:p>
        </w:tc>
        <w:tc>
          <w:tcPr>
            <w:tcW w:w="869" w:type="dxa"/>
          </w:tcPr>
          <w:p w:rsidR="00C664C5" w:rsidRPr="006A125C" w:rsidRDefault="00C664C5" w:rsidP="00B16EA6">
            <w:pPr>
              <w:keepNext/>
              <w:ind w:firstLine="5812"/>
              <w:jc w:val="both"/>
              <w:outlineLvl w:val="2"/>
              <w:rPr>
                <w:b w:val="0"/>
                <w:sz w:val="26"/>
                <w:szCs w:val="26"/>
                <w:lang w:val="nl-NL"/>
              </w:rPr>
            </w:pPr>
          </w:p>
        </w:tc>
        <w:tc>
          <w:tcPr>
            <w:tcW w:w="870" w:type="dxa"/>
            <w:gridSpan w:val="2"/>
          </w:tcPr>
          <w:p w:rsidR="00C664C5" w:rsidRPr="006A125C" w:rsidRDefault="00C664C5" w:rsidP="00B16EA6">
            <w:pPr>
              <w:keepNext/>
              <w:ind w:firstLine="5812"/>
              <w:jc w:val="both"/>
              <w:outlineLvl w:val="2"/>
              <w:rPr>
                <w:b w:val="0"/>
                <w:sz w:val="26"/>
                <w:szCs w:val="26"/>
                <w:lang w:val="nl-NL"/>
              </w:rPr>
            </w:pPr>
          </w:p>
        </w:tc>
        <w:tc>
          <w:tcPr>
            <w:tcW w:w="1514" w:type="dxa"/>
          </w:tcPr>
          <w:p w:rsidR="00C664C5" w:rsidRPr="006A125C" w:rsidRDefault="00C664C5" w:rsidP="00B16EA6">
            <w:pPr>
              <w:keepNext/>
              <w:ind w:firstLine="5812"/>
              <w:jc w:val="both"/>
              <w:outlineLvl w:val="2"/>
              <w:rPr>
                <w:b w:val="0"/>
                <w:sz w:val="26"/>
                <w:szCs w:val="26"/>
                <w:lang w:val="nl-NL"/>
              </w:rPr>
            </w:pPr>
          </w:p>
        </w:tc>
      </w:tr>
      <w:tr w:rsidR="00EE3AE6" w:rsidRPr="006A125C" w:rsidTr="00EE3AE6">
        <w:tc>
          <w:tcPr>
            <w:tcW w:w="746" w:type="dxa"/>
          </w:tcPr>
          <w:p w:rsidR="00C664C5" w:rsidRPr="006A125C" w:rsidRDefault="00C664C5" w:rsidP="00B16EA6">
            <w:pPr>
              <w:keepNext/>
              <w:ind w:firstLine="5812"/>
              <w:jc w:val="center"/>
              <w:outlineLvl w:val="2"/>
              <w:rPr>
                <w:b w:val="0"/>
                <w:sz w:val="26"/>
                <w:szCs w:val="26"/>
                <w:lang w:val="nl-NL"/>
              </w:rPr>
            </w:pPr>
          </w:p>
        </w:tc>
        <w:tc>
          <w:tcPr>
            <w:tcW w:w="2162" w:type="dxa"/>
          </w:tcPr>
          <w:p w:rsidR="00C664C5" w:rsidRPr="006A125C" w:rsidRDefault="00C664C5" w:rsidP="00B16EA6">
            <w:pPr>
              <w:jc w:val="both"/>
              <w:rPr>
                <w:b w:val="0"/>
                <w:sz w:val="26"/>
                <w:szCs w:val="26"/>
                <w:lang w:val="nl-NL"/>
              </w:rPr>
            </w:pPr>
            <w:r w:rsidRPr="006A125C">
              <w:rPr>
                <w:b w:val="0"/>
                <w:sz w:val="26"/>
                <w:szCs w:val="26"/>
                <w:lang w:val="nl-NL"/>
              </w:rPr>
              <w:t>Tổng</w:t>
            </w:r>
          </w:p>
        </w:tc>
        <w:tc>
          <w:tcPr>
            <w:tcW w:w="1250" w:type="dxa"/>
          </w:tcPr>
          <w:p w:rsidR="00C664C5" w:rsidRPr="006A125C" w:rsidRDefault="00C664C5" w:rsidP="00B16EA6">
            <w:pPr>
              <w:keepNext/>
              <w:ind w:firstLine="5812"/>
              <w:jc w:val="both"/>
              <w:outlineLvl w:val="2"/>
              <w:rPr>
                <w:b w:val="0"/>
                <w:sz w:val="26"/>
                <w:szCs w:val="26"/>
                <w:lang w:val="nl-NL"/>
              </w:rPr>
            </w:pPr>
          </w:p>
        </w:tc>
        <w:tc>
          <w:tcPr>
            <w:tcW w:w="1053" w:type="dxa"/>
          </w:tcPr>
          <w:p w:rsidR="00C664C5" w:rsidRPr="006A125C" w:rsidRDefault="00C664C5" w:rsidP="00B16EA6">
            <w:pPr>
              <w:keepNext/>
              <w:ind w:firstLine="5812"/>
              <w:jc w:val="both"/>
              <w:outlineLvl w:val="2"/>
              <w:rPr>
                <w:b w:val="0"/>
                <w:sz w:val="26"/>
                <w:szCs w:val="26"/>
                <w:lang w:val="nl-NL"/>
              </w:rPr>
            </w:pPr>
          </w:p>
        </w:tc>
        <w:tc>
          <w:tcPr>
            <w:tcW w:w="1053" w:type="dxa"/>
          </w:tcPr>
          <w:p w:rsidR="00C664C5" w:rsidRPr="006A125C" w:rsidRDefault="00C664C5" w:rsidP="00B16EA6">
            <w:pPr>
              <w:keepNext/>
              <w:ind w:firstLine="5812"/>
              <w:jc w:val="both"/>
              <w:outlineLvl w:val="2"/>
              <w:rPr>
                <w:b w:val="0"/>
                <w:sz w:val="26"/>
                <w:szCs w:val="26"/>
                <w:lang w:val="nl-NL"/>
              </w:rPr>
            </w:pPr>
          </w:p>
        </w:tc>
        <w:tc>
          <w:tcPr>
            <w:tcW w:w="869" w:type="dxa"/>
          </w:tcPr>
          <w:p w:rsidR="00C664C5" w:rsidRPr="006A125C" w:rsidRDefault="00C664C5" w:rsidP="00B16EA6">
            <w:pPr>
              <w:keepNext/>
              <w:ind w:firstLine="5812"/>
              <w:jc w:val="both"/>
              <w:outlineLvl w:val="2"/>
              <w:rPr>
                <w:b w:val="0"/>
                <w:sz w:val="26"/>
                <w:szCs w:val="26"/>
                <w:lang w:val="nl-NL"/>
              </w:rPr>
            </w:pPr>
          </w:p>
        </w:tc>
        <w:tc>
          <w:tcPr>
            <w:tcW w:w="870" w:type="dxa"/>
            <w:gridSpan w:val="2"/>
          </w:tcPr>
          <w:p w:rsidR="00C664C5" w:rsidRPr="006A125C" w:rsidRDefault="00C664C5" w:rsidP="00B16EA6">
            <w:pPr>
              <w:keepNext/>
              <w:ind w:firstLine="5812"/>
              <w:jc w:val="both"/>
              <w:outlineLvl w:val="2"/>
              <w:rPr>
                <w:b w:val="0"/>
                <w:sz w:val="26"/>
                <w:szCs w:val="26"/>
                <w:lang w:val="nl-NL"/>
              </w:rPr>
            </w:pPr>
          </w:p>
        </w:tc>
        <w:tc>
          <w:tcPr>
            <w:tcW w:w="1514" w:type="dxa"/>
          </w:tcPr>
          <w:p w:rsidR="00C664C5" w:rsidRPr="006A125C" w:rsidRDefault="00C664C5" w:rsidP="00B16EA6">
            <w:pPr>
              <w:keepNext/>
              <w:ind w:firstLine="5812"/>
              <w:jc w:val="both"/>
              <w:outlineLvl w:val="2"/>
              <w:rPr>
                <w:b w:val="0"/>
                <w:sz w:val="26"/>
                <w:szCs w:val="26"/>
                <w:lang w:val="nl-NL"/>
              </w:rPr>
            </w:pPr>
          </w:p>
        </w:tc>
      </w:tr>
      <w:tr w:rsidR="00EE3AE6" w:rsidRPr="006A125C" w:rsidTr="00EE3AE6">
        <w:tc>
          <w:tcPr>
            <w:tcW w:w="746" w:type="dxa"/>
          </w:tcPr>
          <w:p w:rsidR="00C664C5" w:rsidRPr="006A125C" w:rsidRDefault="00C664C5" w:rsidP="00B16EA6">
            <w:pPr>
              <w:jc w:val="center"/>
              <w:rPr>
                <w:b w:val="0"/>
                <w:sz w:val="26"/>
                <w:szCs w:val="26"/>
                <w:lang w:val="nl-NL"/>
              </w:rPr>
            </w:pPr>
            <w:r w:rsidRPr="006A125C">
              <w:rPr>
                <w:b w:val="0"/>
                <w:sz w:val="26"/>
                <w:szCs w:val="26"/>
                <w:lang w:val="nl-NL"/>
              </w:rPr>
              <w:t>III</w:t>
            </w:r>
          </w:p>
        </w:tc>
        <w:tc>
          <w:tcPr>
            <w:tcW w:w="8771" w:type="dxa"/>
            <w:gridSpan w:val="8"/>
          </w:tcPr>
          <w:p w:rsidR="00C664C5" w:rsidRPr="006A125C" w:rsidRDefault="00C664C5" w:rsidP="00B16EA6">
            <w:pPr>
              <w:jc w:val="both"/>
              <w:rPr>
                <w:b w:val="0"/>
                <w:sz w:val="26"/>
                <w:szCs w:val="26"/>
                <w:lang w:val="nl-NL"/>
              </w:rPr>
            </w:pPr>
            <w:r w:rsidRPr="006A125C">
              <w:rPr>
                <w:b w:val="0"/>
                <w:sz w:val="26"/>
                <w:szCs w:val="26"/>
                <w:lang w:val="nl-NL"/>
              </w:rPr>
              <w:t>Cổ phiếu niêm yết</w:t>
            </w:r>
          </w:p>
        </w:tc>
      </w:tr>
      <w:tr w:rsidR="00EE3AE6" w:rsidRPr="006A125C" w:rsidTr="00EE3AE6">
        <w:tc>
          <w:tcPr>
            <w:tcW w:w="746" w:type="dxa"/>
          </w:tcPr>
          <w:p w:rsidR="00C664C5" w:rsidRPr="006A125C" w:rsidRDefault="00C664C5" w:rsidP="00B16EA6">
            <w:pPr>
              <w:jc w:val="center"/>
              <w:rPr>
                <w:b w:val="0"/>
                <w:sz w:val="26"/>
                <w:szCs w:val="26"/>
                <w:lang w:val="nl-NL"/>
              </w:rPr>
            </w:pPr>
            <w:r w:rsidRPr="006A125C">
              <w:rPr>
                <w:b w:val="0"/>
                <w:sz w:val="26"/>
                <w:szCs w:val="26"/>
                <w:lang w:val="nl-NL"/>
              </w:rPr>
              <w:t>1</w:t>
            </w:r>
          </w:p>
        </w:tc>
        <w:tc>
          <w:tcPr>
            <w:tcW w:w="2162" w:type="dxa"/>
          </w:tcPr>
          <w:p w:rsidR="00C664C5" w:rsidRPr="006A125C" w:rsidRDefault="00C664C5" w:rsidP="00B16EA6">
            <w:pPr>
              <w:keepNext/>
              <w:ind w:firstLine="5812"/>
              <w:jc w:val="both"/>
              <w:outlineLvl w:val="2"/>
              <w:rPr>
                <w:b w:val="0"/>
                <w:sz w:val="26"/>
                <w:szCs w:val="26"/>
                <w:lang w:val="nl-NL"/>
              </w:rPr>
            </w:pPr>
          </w:p>
        </w:tc>
        <w:tc>
          <w:tcPr>
            <w:tcW w:w="1250" w:type="dxa"/>
          </w:tcPr>
          <w:p w:rsidR="00C664C5" w:rsidRPr="006A125C" w:rsidRDefault="00C664C5" w:rsidP="00B16EA6">
            <w:pPr>
              <w:keepNext/>
              <w:ind w:firstLine="5812"/>
              <w:jc w:val="both"/>
              <w:outlineLvl w:val="2"/>
              <w:rPr>
                <w:b w:val="0"/>
                <w:sz w:val="26"/>
                <w:szCs w:val="26"/>
                <w:lang w:val="nl-NL"/>
              </w:rPr>
            </w:pPr>
          </w:p>
        </w:tc>
        <w:tc>
          <w:tcPr>
            <w:tcW w:w="1053" w:type="dxa"/>
          </w:tcPr>
          <w:p w:rsidR="00C664C5" w:rsidRPr="006A125C" w:rsidRDefault="00C664C5" w:rsidP="00B16EA6">
            <w:pPr>
              <w:keepNext/>
              <w:ind w:firstLine="5812"/>
              <w:jc w:val="both"/>
              <w:outlineLvl w:val="2"/>
              <w:rPr>
                <w:b w:val="0"/>
                <w:sz w:val="26"/>
                <w:szCs w:val="26"/>
                <w:lang w:val="nl-NL"/>
              </w:rPr>
            </w:pPr>
          </w:p>
        </w:tc>
        <w:tc>
          <w:tcPr>
            <w:tcW w:w="1053" w:type="dxa"/>
          </w:tcPr>
          <w:p w:rsidR="00C664C5" w:rsidRPr="006A125C" w:rsidRDefault="00C664C5" w:rsidP="00B16EA6">
            <w:pPr>
              <w:keepNext/>
              <w:ind w:firstLine="5812"/>
              <w:jc w:val="both"/>
              <w:outlineLvl w:val="2"/>
              <w:rPr>
                <w:b w:val="0"/>
                <w:sz w:val="26"/>
                <w:szCs w:val="26"/>
                <w:lang w:val="nl-NL"/>
              </w:rPr>
            </w:pPr>
          </w:p>
        </w:tc>
        <w:tc>
          <w:tcPr>
            <w:tcW w:w="869" w:type="dxa"/>
          </w:tcPr>
          <w:p w:rsidR="00C664C5" w:rsidRPr="006A125C" w:rsidRDefault="00C664C5" w:rsidP="00B16EA6">
            <w:pPr>
              <w:keepNext/>
              <w:ind w:firstLine="5812"/>
              <w:jc w:val="both"/>
              <w:outlineLvl w:val="2"/>
              <w:rPr>
                <w:b w:val="0"/>
                <w:sz w:val="26"/>
                <w:szCs w:val="26"/>
                <w:lang w:val="nl-NL"/>
              </w:rPr>
            </w:pPr>
          </w:p>
        </w:tc>
        <w:tc>
          <w:tcPr>
            <w:tcW w:w="870" w:type="dxa"/>
            <w:gridSpan w:val="2"/>
          </w:tcPr>
          <w:p w:rsidR="00C664C5" w:rsidRPr="006A125C" w:rsidRDefault="00C664C5" w:rsidP="00B16EA6">
            <w:pPr>
              <w:keepNext/>
              <w:ind w:firstLine="5812"/>
              <w:jc w:val="both"/>
              <w:outlineLvl w:val="2"/>
              <w:rPr>
                <w:b w:val="0"/>
                <w:sz w:val="26"/>
                <w:szCs w:val="26"/>
                <w:lang w:val="nl-NL"/>
              </w:rPr>
            </w:pPr>
          </w:p>
        </w:tc>
        <w:tc>
          <w:tcPr>
            <w:tcW w:w="1514" w:type="dxa"/>
          </w:tcPr>
          <w:p w:rsidR="00C664C5" w:rsidRPr="006A125C" w:rsidRDefault="00C664C5" w:rsidP="00B16EA6">
            <w:pPr>
              <w:keepNext/>
              <w:ind w:firstLine="5812"/>
              <w:jc w:val="both"/>
              <w:outlineLvl w:val="2"/>
              <w:rPr>
                <w:b w:val="0"/>
                <w:sz w:val="26"/>
                <w:szCs w:val="26"/>
                <w:lang w:val="nl-NL"/>
              </w:rPr>
            </w:pPr>
          </w:p>
        </w:tc>
      </w:tr>
      <w:tr w:rsidR="00EE3AE6" w:rsidRPr="006A125C" w:rsidTr="00EE3AE6">
        <w:tc>
          <w:tcPr>
            <w:tcW w:w="746" w:type="dxa"/>
          </w:tcPr>
          <w:p w:rsidR="00C664C5" w:rsidRPr="006A125C" w:rsidRDefault="00C664C5" w:rsidP="00B16EA6">
            <w:pPr>
              <w:keepNext/>
              <w:ind w:firstLine="5812"/>
              <w:jc w:val="center"/>
              <w:outlineLvl w:val="2"/>
              <w:rPr>
                <w:b w:val="0"/>
                <w:sz w:val="26"/>
                <w:szCs w:val="26"/>
                <w:lang w:val="nl-NL"/>
              </w:rPr>
            </w:pPr>
          </w:p>
        </w:tc>
        <w:tc>
          <w:tcPr>
            <w:tcW w:w="2162" w:type="dxa"/>
          </w:tcPr>
          <w:p w:rsidR="00C664C5" w:rsidRPr="006A125C" w:rsidRDefault="00C664C5" w:rsidP="00B16EA6">
            <w:pPr>
              <w:jc w:val="both"/>
              <w:rPr>
                <w:b w:val="0"/>
                <w:sz w:val="26"/>
                <w:szCs w:val="26"/>
                <w:lang w:val="nl-NL"/>
              </w:rPr>
            </w:pPr>
            <w:r w:rsidRPr="006A125C">
              <w:rPr>
                <w:b w:val="0"/>
                <w:sz w:val="26"/>
                <w:szCs w:val="26"/>
                <w:lang w:val="nl-NL"/>
              </w:rPr>
              <w:t>Tổng</w:t>
            </w:r>
          </w:p>
        </w:tc>
        <w:tc>
          <w:tcPr>
            <w:tcW w:w="1250" w:type="dxa"/>
          </w:tcPr>
          <w:p w:rsidR="00C664C5" w:rsidRPr="006A125C" w:rsidRDefault="00C664C5" w:rsidP="00B16EA6">
            <w:pPr>
              <w:keepNext/>
              <w:ind w:firstLine="5812"/>
              <w:jc w:val="both"/>
              <w:outlineLvl w:val="2"/>
              <w:rPr>
                <w:b w:val="0"/>
                <w:sz w:val="26"/>
                <w:szCs w:val="26"/>
                <w:lang w:val="nl-NL"/>
              </w:rPr>
            </w:pPr>
          </w:p>
        </w:tc>
        <w:tc>
          <w:tcPr>
            <w:tcW w:w="1053" w:type="dxa"/>
          </w:tcPr>
          <w:p w:rsidR="00C664C5" w:rsidRPr="006A125C" w:rsidRDefault="00C664C5" w:rsidP="00B16EA6">
            <w:pPr>
              <w:keepNext/>
              <w:ind w:firstLine="5812"/>
              <w:jc w:val="both"/>
              <w:outlineLvl w:val="2"/>
              <w:rPr>
                <w:b w:val="0"/>
                <w:sz w:val="26"/>
                <w:szCs w:val="26"/>
                <w:lang w:val="nl-NL"/>
              </w:rPr>
            </w:pPr>
          </w:p>
        </w:tc>
        <w:tc>
          <w:tcPr>
            <w:tcW w:w="1053" w:type="dxa"/>
          </w:tcPr>
          <w:p w:rsidR="00C664C5" w:rsidRPr="006A125C" w:rsidRDefault="00C664C5" w:rsidP="00B16EA6">
            <w:pPr>
              <w:keepNext/>
              <w:ind w:firstLine="5812"/>
              <w:jc w:val="both"/>
              <w:outlineLvl w:val="2"/>
              <w:rPr>
                <w:b w:val="0"/>
                <w:sz w:val="26"/>
                <w:szCs w:val="26"/>
                <w:lang w:val="nl-NL"/>
              </w:rPr>
            </w:pPr>
          </w:p>
        </w:tc>
        <w:tc>
          <w:tcPr>
            <w:tcW w:w="869" w:type="dxa"/>
          </w:tcPr>
          <w:p w:rsidR="00C664C5" w:rsidRPr="006A125C" w:rsidRDefault="00C664C5" w:rsidP="00B16EA6">
            <w:pPr>
              <w:keepNext/>
              <w:ind w:firstLine="5812"/>
              <w:jc w:val="both"/>
              <w:outlineLvl w:val="2"/>
              <w:rPr>
                <w:b w:val="0"/>
                <w:sz w:val="26"/>
                <w:szCs w:val="26"/>
                <w:lang w:val="nl-NL"/>
              </w:rPr>
            </w:pPr>
          </w:p>
        </w:tc>
        <w:tc>
          <w:tcPr>
            <w:tcW w:w="870" w:type="dxa"/>
            <w:gridSpan w:val="2"/>
          </w:tcPr>
          <w:p w:rsidR="00C664C5" w:rsidRPr="006A125C" w:rsidRDefault="00C664C5" w:rsidP="00B16EA6">
            <w:pPr>
              <w:keepNext/>
              <w:ind w:firstLine="5812"/>
              <w:jc w:val="both"/>
              <w:outlineLvl w:val="2"/>
              <w:rPr>
                <w:b w:val="0"/>
                <w:sz w:val="26"/>
                <w:szCs w:val="26"/>
                <w:lang w:val="nl-NL"/>
              </w:rPr>
            </w:pPr>
          </w:p>
        </w:tc>
        <w:tc>
          <w:tcPr>
            <w:tcW w:w="1514" w:type="dxa"/>
          </w:tcPr>
          <w:p w:rsidR="00C664C5" w:rsidRPr="006A125C" w:rsidRDefault="00C664C5" w:rsidP="00B16EA6">
            <w:pPr>
              <w:keepNext/>
              <w:ind w:firstLine="5812"/>
              <w:jc w:val="both"/>
              <w:outlineLvl w:val="2"/>
              <w:rPr>
                <w:b w:val="0"/>
                <w:sz w:val="26"/>
                <w:szCs w:val="26"/>
                <w:lang w:val="nl-NL"/>
              </w:rPr>
            </w:pPr>
          </w:p>
        </w:tc>
      </w:tr>
      <w:tr w:rsidR="00EE3AE6" w:rsidRPr="006A125C" w:rsidTr="00EE3AE6">
        <w:tc>
          <w:tcPr>
            <w:tcW w:w="746" w:type="dxa"/>
          </w:tcPr>
          <w:p w:rsidR="00C664C5" w:rsidRPr="006A125C" w:rsidRDefault="00C664C5" w:rsidP="00B16EA6">
            <w:pPr>
              <w:jc w:val="center"/>
              <w:rPr>
                <w:b w:val="0"/>
                <w:sz w:val="26"/>
                <w:szCs w:val="26"/>
                <w:lang w:val="nl-NL"/>
              </w:rPr>
            </w:pPr>
            <w:r w:rsidRPr="006A125C">
              <w:rPr>
                <w:b w:val="0"/>
                <w:sz w:val="26"/>
                <w:szCs w:val="26"/>
                <w:lang w:val="nl-NL"/>
              </w:rPr>
              <w:t>IV</w:t>
            </w:r>
          </w:p>
        </w:tc>
        <w:tc>
          <w:tcPr>
            <w:tcW w:w="8771" w:type="dxa"/>
            <w:gridSpan w:val="8"/>
          </w:tcPr>
          <w:p w:rsidR="00C664C5" w:rsidRPr="006A125C" w:rsidRDefault="00C664C5" w:rsidP="00B16EA6">
            <w:pPr>
              <w:jc w:val="both"/>
              <w:rPr>
                <w:b w:val="0"/>
                <w:sz w:val="26"/>
                <w:szCs w:val="26"/>
                <w:lang w:val="nl-NL"/>
              </w:rPr>
            </w:pPr>
            <w:r w:rsidRPr="006A125C">
              <w:rPr>
                <w:b w:val="0"/>
                <w:sz w:val="26"/>
                <w:szCs w:val="26"/>
                <w:lang w:val="nl-NL"/>
              </w:rPr>
              <w:t>Trái phiếu niêm yết</w:t>
            </w:r>
          </w:p>
        </w:tc>
      </w:tr>
      <w:tr w:rsidR="00EE3AE6" w:rsidRPr="006A125C" w:rsidTr="00EE3AE6">
        <w:tc>
          <w:tcPr>
            <w:tcW w:w="746" w:type="dxa"/>
          </w:tcPr>
          <w:p w:rsidR="00C664C5" w:rsidRPr="006A125C" w:rsidRDefault="00C664C5" w:rsidP="00B16EA6">
            <w:pPr>
              <w:jc w:val="center"/>
              <w:rPr>
                <w:b w:val="0"/>
                <w:sz w:val="26"/>
                <w:szCs w:val="26"/>
                <w:lang w:val="nl-NL"/>
              </w:rPr>
            </w:pPr>
            <w:r w:rsidRPr="006A125C">
              <w:rPr>
                <w:b w:val="0"/>
                <w:sz w:val="26"/>
                <w:szCs w:val="26"/>
                <w:lang w:val="nl-NL"/>
              </w:rPr>
              <w:t>1</w:t>
            </w:r>
          </w:p>
        </w:tc>
        <w:tc>
          <w:tcPr>
            <w:tcW w:w="2162" w:type="dxa"/>
          </w:tcPr>
          <w:p w:rsidR="00C664C5" w:rsidRPr="006A125C" w:rsidRDefault="00C664C5" w:rsidP="00B16EA6">
            <w:pPr>
              <w:keepNext/>
              <w:ind w:firstLine="5812"/>
              <w:jc w:val="both"/>
              <w:outlineLvl w:val="2"/>
              <w:rPr>
                <w:b w:val="0"/>
                <w:sz w:val="26"/>
                <w:szCs w:val="26"/>
                <w:lang w:val="nl-NL"/>
              </w:rPr>
            </w:pPr>
          </w:p>
        </w:tc>
        <w:tc>
          <w:tcPr>
            <w:tcW w:w="1250" w:type="dxa"/>
          </w:tcPr>
          <w:p w:rsidR="00C664C5" w:rsidRPr="006A125C" w:rsidRDefault="00C664C5" w:rsidP="00B16EA6">
            <w:pPr>
              <w:keepNext/>
              <w:ind w:firstLine="5812"/>
              <w:jc w:val="both"/>
              <w:outlineLvl w:val="2"/>
              <w:rPr>
                <w:b w:val="0"/>
                <w:sz w:val="26"/>
                <w:szCs w:val="26"/>
                <w:lang w:val="nl-NL"/>
              </w:rPr>
            </w:pPr>
          </w:p>
        </w:tc>
        <w:tc>
          <w:tcPr>
            <w:tcW w:w="1053" w:type="dxa"/>
          </w:tcPr>
          <w:p w:rsidR="00C664C5" w:rsidRPr="006A125C" w:rsidRDefault="00C664C5" w:rsidP="00B16EA6">
            <w:pPr>
              <w:keepNext/>
              <w:ind w:firstLine="5812"/>
              <w:jc w:val="both"/>
              <w:outlineLvl w:val="2"/>
              <w:rPr>
                <w:b w:val="0"/>
                <w:sz w:val="26"/>
                <w:szCs w:val="26"/>
                <w:lang w:val="nl-NL"/>
              </w:rPr>
            </w:pPr>
          </w:p>
        </w:tc>
        <w:tc>
          <w:tcPr>
            <w:tcW w:w="1053" w:type="dxa"/>
          </w:tcPr>
          <w:p w:rsidR="00C664C5" w:rsidRPr="006A125C" w:rsidRDefault="00C664C5" w:rsidP="00B16EA6">
            <w:pPr>
              <w:keepNext/>
              <w:ind w:firstLine="5812"/>
              <w:jc w:val="both"/>
              <w:outlineLvl w:val="2"/>
              <w:rPr>
                <w:b w:val="0"/>
                <w:sz w:val="26"/>
                <w:szCs w:val="26"/>
                <w:lang w:val="nl-NL"/>
              </w:rPr>
            </w:pPr>
          </w:p>
        </w:tc>
        <w:tc>
          <w:tcPr>
            <w:tcW w:w="869" w:type="dxa"/>
          </w:tcPr>
          <w:p w:rsidR="00C664C5" w:rsidRPr="006A125C" w:rsidRDefault="00C664C5" w:rsidP="00B16EA6">
            <w:pPr>
              <w:keepNext/>
              <w:ind w:firstLine="5812"/>
              <w:jc w:val="both"/>
              <w:outlineLvl w:val="2"/>
              <w:rPr>
                <w:b w:val="0"/>
                <w:sz w:val="26"/>
                <w:szCs w:val="26"/>
                <w:lang w:val="nl-NL"/>
              </w:rPr>
            </w:pPr>
          </w:p>
        </w:tc>
        <w:tc>
          <w:tcPr>
            <w:tcW w:w="870" w:type="dxa"/>
            <w:gridSpan w:val="2"/>
          </w:tcPr>
          <w:p w:rsidR="00C664C5" w:rsidRPr="006A125C" w:rsidRDefault="00C664C5" w:rsidP="00B16EA6">
            <w:pPr>
              <w:keepNext/>
              <w:ind w:firstLine="5812"/>
              <w:jc w:val="both"/>
              <w:outlineLvl w:val="2"/>
              <w:rPr>
                <w:b w:val="0"/>
                <w:sz w:val="26"/>
                <w:szCs w:val="26"/>
                <w:lang w:val="nl-NL"/>
              </w:rPr>
            </w:pPr>
          </w:p>
        </w:tc>
        <w:tc>
          <w:tcPr>
            <w:tcW w:w="1514" w:type="dxa"/>
          </w:tcPr>
          <w:p w:rsidR="00C664C5" w:rsidRPr="006A125C" w:rsidRDefault="00C664C5" w:rsidP="00B16EA6">
            <w:pPr>
              <w:keepNext/>
              <w:ind w:firstLine="5812"/>
              <w:jc w:val="both"/>
              <w:outlineLvl w:val="2"/>
              <w:rPr>
                <w:b w:val="0"/>
                <w:sz w:val="26"/>
                <w:szCs w:val="26"/>
                <w:lang w:val="nl-NL"/>
              </w:rPr>
            </w:pPr>
          </w:p>
        </w:tc>
      </w:tr>
      <w:tr w:rsidR="00EE3AE6" w:rsidRPr="006A125C" w:rsidTr="00EE3AE6">
        <w:tc>
          <w:tcPr>
            <w:tcW w:w="746" w:type="dxa"/>
          </w:tcPr>
          <w:p w:rsidR="00C664C5" w:rsidRPr="006A125C" w:rsidRDefault="00C664C5" w:rsidP="00B16EA6">
            <w:pPr>
              <w:keepNext/>
              <w:ind w:firstLine="5812"/>
              <w:jc w:val="center"/>
              <w:outlineLvl w:val="2"/>
              <w:rPr>
                <w:b w:val="0"/>
                <w:sz w:val="26"/>
                <w:szCs w:val="26"/>
                <w:lang w:val="nl-NL"/>
              </w:rPr>
            </w:pPr>
          </w:p>
        </w:tc>
        <w:tc>
          <w:tcPr>
            <w:tcW w:w="2162" w:type="dxa"/>
          </w:tcPr>
          <w:p w:rsidR="00C664C5" w:rsidRPr="006A125C" w:rsidRDefault="00C664C5" w:rsidP="00B16EA6">
            <w:pPr>
              <w:jc w:val="both"/>
              <w:rPr>
                <w:b w:val="0"/>
                <w:sz w:val="26"/>
                <w:szCs w:val="26"/>
                <w:lang w:val="nl-NL"/>
              </w:rPr>
            </w:pPr>
            <w:r w:rsidRPr="006A125C">
              <w:rPr>
                <w:b w:val="0"/>
                <w:sz w:val="26"/>
                <w:szCs w:val="26"/>
                <w:lang w:val="nl-NL"/>
              </w:rPr>
              <w:t>Tổng</w:t>
            </w:r>
          </w:p>
        </w:tc>
        <w:tc>
          <w:tcPr>
            <w:tcW w:w="1250" w:type="dxa"/>
          </w:tcPr>
          <w:p w:rsidR="00C664C5" w:rsidRPr="006A125C" w:rsidRDefault="00C664C5" w:rsidP="00B16EA6">
            <w:pPr>
              <w:keepNext/>
              <w:ind w:firstLine="5812"/>
              <w:jc w:val="both"/>
              <w:outlineLvl w:val="2"/>
              <w:rPr>
                <w:b w:val="0"/>
                <w:sz w:val="26"/>
                <w:szCs w:val="26"/>
                <w:lang w:val="nl-NL"/>
              </w:rPr>
            </w:pPr>
          </w:p>
        </w:tc>
        <w:tc>
          <w:tcPr>
            <w:tcW w:w="1053" w:type="dxa"/>
          </w:tcPr>
          <w:p w:rsidR="00C664C5" w:rsidRPr="006A125C" w:rsidRDefault="00C664C5" w:rsidP="00B16EA6">
            <w:pPr>
              <w:keepNext/>
              <w:ind w:firstLine="5812"/>
              <w:jc w:val="both"/>
              <w:outlineLvl w:val="2"/>
              <w:rPr>
                <w:b w:val="0"/>
                <w:sz w:val="26"/>
                <w:szCs w:val="26"/>
                <w:lang w:val="nl-NL"/>
              </w:rPr>
            </w:pPr>
          </w:p>
        </w:tc>
        <w:tc>
          <w:tcPr>
            <w:tcW w:w="1053" w:type="dxa"/>
          </w:tcPr>
          <w:p w:rsidR="00C664C5" w:rsidRPr="006A125C" w:rsidRDefault="00C664C5" w:rsidP="00B16EA6">
            <w:pPr>
              <w:keepNext/>
              <w:ind w:firstLine="5812"/>
              <w:jc w:val="both"/>
              <w:outlineLvl w:val="2"/>
              <w:rPr>
                <w:b w:val="0"/>
                <w:sz w:val="26"/>
                <w:szCs w:val="26"/>
                <w:lang w:val="nl-NL"/>
              </w:rPr>
            </w:pPr>
          </w:p>
        </w:tc>
        <w:tc>
          <w:tcPr>
            <w:tcW w:w="869" w:type="dxa"/>
          </w:tcPr>
          <w:p w:rsidR="00C664C5" w:rsidRPr="006A125C" w:rsidRDefault="00C664C5" w:rsidP="00B16EA6">
            <w:pPr>
              <w:keepNext/>
              <w:ind w:firstLine="5812"/>
              <w:jc w:val="both"/>
              <w:outlineLvl w:val="2"/>
              <w:rPr>
                <w:b w:val="0"/>
                <w:sz w:val="26"/>
                <w:szCs w:val="26"/>
                <w:lang w:val="nl-NL"/>
              </w:rPr>
            </w:pPr>
          </w:p>
        </w:tc>
        <w:tc>
          <w:tcPr>
            <w:tcW w:w="870" w:type="dxa"/>
            <w:gridSpan w:val="2"/>
          </w:tcPr>
          <w:p w:rsidR="00C664C5" w:rsidRPr="006A125C" w:rsidRDefault="00C664C5" w:rsidP="00B16EA6">
            <w:pPr>
              <w:keepNext/>
              <w:ind w:firstLine="5812"/>
              <w:jc w:val="both"/>
              <w:outlineLvl w:val="2"/>
              <w:rPr>
                <w:b w:val="0"/>
                <w:sz w:val="26"/>
                <w:szCs w:val="26"/>
                <w:lang w:val="nl-NL"/>
              </w:rPr>
            </w:pPr>
          </w:p>
        </w:tc>
        <w:tc>
          <w:tcPr>
            <w:tcW w:w="1514" w:type="dxa"/>
          </w:tcPr>
          <w:p w:rsidR="00C664C5" w:rsidRPr="006A125C" w:rsidRDefault="00C664C5" w:rsidP="00B16EA6">
            <w:pPr>
              <w:keepNext/>
              <w:ind w:firstLine="5812"/>
              <w:jc w:val="both"/>
              <w:outlineLvl w:val="2"/>
              <w:rPr>
                <w:b w:val="0"/>
                <w:sz w:val="26"/>
                <w:szCs w:val="26"/>
                <w:lang w:val="nl-NL"/>
              </w:rPr>
            </w:pPr>
          </w:p>
        </w:tc>
      </w:tr>
      <w:tr w:rsidR="00EE3AE6" w:rsidRPr="006A125C" w:rsidTr="00EE3AE6">
        <w:tc>
          <w:tcPr>
            <w:tcW w:w="746" w:type="dxa"/>
          </w:tcPr>
          <w:p w:rsidR="00C664C5" w:rsidRPr="006A125C" w:rsidRDefault="00C664C5" w:rsidP="00B16EA6">
            <w:pPr>
              <w:jc w:val="center"/>
              <w:rPr>
                <w:b w:val="0"/>
                <w:sz w:val="26"/>
                <w:szCs w:val="26"/>
                <w:lang w:val="nl-NL"/>
              </w:rPr>
            </w:pPr>
            <w:r w:rsidRPr="006A125C">
              <w:rPr>
                <w:b w:val="0"/>
                <w:sz w:val="26"/>
                <w:szCs w:val="26"/>
                <w:lang w:val="nl-NL"/>
              </w:rPr>
              <w:t>V</w:t>
            </w:r>
          </w:p>
        </w:tc>
        <w:tc>
          <w:tcPr>
            <w:tcW w:w="8771" w:type="dxa"/>
            <w:gridSpan w:val="8"/>
          </w:tcPr>
          <w:p w:rsidR="00C664C5" w:rsidRPr="006A125C" w:rsidRDefault="00C664C5" w:rsidP="00B16EA6">
            <w:pPr>
              <w:jc w:val="both"/>
              <w:rPr>
                <w:b w:val="0"/>
                <w:sz w:val="26"/>
                <w:szCs w:val="26"/>
                <w:lang w:val="nl-NL"/>
              </w:rPr>
            </w:pPr>
            <w:r w:rsidRPr="006A125C">
              <w:rPr>
                <w:b w:val="0"/>
                <w:sz w:val="26"/>
                <w:szCs w:val="26"/>
                <w:lang w:val="nl-NL"/>
              </w:rPr>
              <w:t>Chứng chỉ quỹ niêm yết</w:t>
            </w:r>
          </w:p>
        </w:tc>
      </w:tr>
      <w:tr w:rsidR="00EE3AE6" w:rsidRPr="006A125C" w:rsidTr="00EE3AE6">
        <w:tc>
          <w:tcPr>
            <w:tcW w:w="746" w:type="dxa"/>
          </w:tcPr>
          <w:p w:rsidR="00C664C5" w:rsidRPr="006A125C" w:rsidRDefault="00C664C5" w:rsidP="00B16EA6">
            <w:pPr>
              <w:jc w:val="center"/>
              <w:rPr>
                <w:b w:val="0"/>
                <w:sz w:val="26"/>
                <w:szCs w:val="26"/>
                <w:lang w:val="nl-NL"/>
              </w:rPr>
            </w:pPr>
            <w:r w:rsidRPr="006A125C">
              <w:rPr>
                <w:b w:val="0"/>
                <w:sz w:val="26"/>
                <w:szCs w:val="26"/>
                <w:lang w:val="nl-NL"/>
              </w:rPr>
              <w:t>1</w:t>
            </w:r>
          </w:p>
        </w:tc>
        <w:tc>
          <w:tcPr>
            <w:tcW w:w="2162" w:type="dxa"/>
          </w:tcPr>
          <w:p w:rsidR="00C664C5" w:rsidRPr="006A125C" w:rsidRDefault="00C664C5" w:rsidP="00B16EA6">
            <w:pPr>
              <w:keepNext/>
              <w:ind w:firstLine="5812"/>
              <w:jc w:val="both"/>
              <w:outlineLvl w:val="2"/>
              <w:rPr>
                <w:b w:val="0"/>
                <w:sz w:val="26"/>
                <w:szCs w:val="26"/>
                <w:lang w:val="nl-NL"/>
              </w:rPr>
            </w:pPr>
          </w:p>
        </w:tc>
        <w:tc>
          <w:tcPr>
            <w:tcW w:w="1250" w:type="dxa"/>
          </w:tcPr>
          <w:p w:rsidR="00C664C5" w:rsidRPr="006A125C" w:rsidRDefault="00C664C5" w:rsidP="00B16EA6">
            <w:pPr>
              <w:keepNext/>
              <w:ind w:firstLine="5812"/>
              <w:jc w:val="both"/>
              <w:outlineLvl w:val="2"/>
              <w:rPr>
                <w:b w:val="0"/>
                <w:sz w:val="26"/>
                <w:szCs w:val="26"/>
                <w:lang w:val="nl-NL"/>
              </w:rPr>
            </w:pPr>
          </w:p>
        </w:tc>
        <w:tc>
          <w:tcPr>
            <w:tcW w:w="1053" w:type="dxa"/>
          </w:tcPr>
          <w:p w:rsidR="00C664C5" w:rsidRPr="006A125C" w:rsidRDefault="00C664C5" w:rsidP="00B16EA6">
            <w:pPr>
              <w:keepNext/>
              <w:ind w:firstLine="5812"/>
              <w:jc w:val="both"/>
              <w:outlineLvl w:val="2"/>
              <w:rPr>
                <w:b w:val="0"/>
                <w:sz w:val="26"/>
                <w:szCs w:val="26"/>
                <w:lang w:val="nl-NL"/>
              </w:rPr>
            </w:pPr>
          </w:p>
        </w:tc>
        <w:tc>
          <w:tcPr>
            <w:tcW w:w="1053" w:type="dxa"/>
          </w:tcPr>
          <w:p w:rsidR="00C664C5" w:rsidRPr="006A125C" w:rsidRDefault="00C664C5" w:rsidP="00B16EA6">
            <w:pPr>
              <w:keepNext/>
              <w:ind w:firstLine="5812"/>
              <w:jc w:val="both"/>
              <w:outlineLvl w:val="2"/>
              <w:rPr>
                <w:b w:val="0"/>
                <w:sz w:val="26"/>
                <w:szCs w:val="26"/>
                <w:lang w:val="nl-NL"/>
              </w:rPr>
            </w:pPr>
          </w:p>
        </w:tc>
        <w:tc>
          <w:tcPr>
            <w:tcW w:w="869" w:type="dxa"/>
          </w:tcPr>
          <w:p w:rsidR="00C664C5" w:rsidRPr="006A125C" w:rsidRDefault="00C664C5" w:rsidP="00B16EA6">
            <w:pPr>
              <w:keepNext/>
              <w:ind w:firstLine="5812"/>
              <w:jc w:val="both"/>
              <w:outlineLvl w:val="2"/>
              <w:rPr>
                <w:b w:val="0"/>
                <w:sz w:val="26"/>
                <w:szCs w:val="26"/>
                <w:lang w:val="nl-NL"/>
              </w:rPr>
            </w:pPr>
          </w:p>
        </w:tc>
        <w:tc>
          <w:tcPr>
            <w:tcW w:w="870" w:type="dxa"/>
            <w:gridSpan w:val="2"/>
          </w:tcPr>
          <w:p w:rsidR="00C664C5" w:rsidRPr="006A125C" w:rsidRDefault="00C664C5" w:rsidP="00B16EA6">
            <w:pPr>
              <w:keepNext/>
              <w:ind w:firstLine="5812"/>
              <w:jc w:val="both"/>
              <w:outlineLvl w:val="2"/>
              <w:rPr>
                <w:b w:val="0"/>
                <w:sz w:val="26"/>
                <w:szCs w:val="26"/>
                <w:lang w:val="nl-NL"/>
              </w:rPr>
            </w:pPr>
          </w:p>
        </w:tc>
        <w:tc>
          <w:tcPr>
            <w:tcW w:w="1514" w:type="dxa"/>
          </w:tcPr>
          <w:p w:rsidR="00C664C5" w:rsidRPr="006A125C" w:rsidRDefault="00C664C5" w:rsidP="00B16EA6">
            <w:pPr>
              <w:keepNext/>
              <w:ind w:firstLine="5812"/>
              <w:jc w:val="both"/>
              <w:outlineLvl w:val="2"/>
              <w:rPr>
                <w:b w:val="0"/>
                <w:sz w:val="26"/>
                <w:szCs w:val="26"/>
                <w:lang w:val="nl-NL"/>
              </w:rPr>
            </w:pPr>
          </w:p>
        </w:tc>
      </w:tr>
      <w:tr w:rsidR="00EE3AE6" w:rsidRPr="006A125C" w:rsidTr="00EE3AE6">
        <w:tc>
          <w:tcPr>
            <w:tcW w:w="746" w:type="dxa"/>
          </w:tcPr>
          <w:p w:rsidR="00C664C5" w:rsidRPr="006A125C" w:rsidRDefault="00C664C5" w:rsidP="00B16EA6">
            <w:pPr>
              <w:keepNext/>
              <w:ind w:firstLine="5812"/>
              <w:jc w:val="center"/>
              <w:outlineLvl w:val="2"/>
              <w:rPr>
                <w:b w:val="0"/>
                <w:sz w:val="26"/>
                <w:szCs w:val="26"/>
                <w:lang w:val="nl-NL"/>
              </w:rPr>
            </w:pPr>
          </w:p>
        </w:tc>
        <w:tc>
          <w:tcPr>
            <w:tcW w:w="2162" w:type="dxa"/>
          </w:tcPr>
          <w:p w:rsidR="00C664C5" w:rsidRPr="006A125C" w:rsidRDefault="00C664C5" w:rsidP="00B16EA6">
            <w:pPr>
              <w:jc w:val="both"/>
              <w:rPr>
                <w:b w:val="0"/>
                <w:sz w:val="26"/>
                <w:szCs w:val="26"/>
                <w:lang w:val="nl-NL"/>
              </w:rPr>
            </w:pPr>
            <w:r w:rsidRPr="006A125C">
              <w:rPr>
                <w:b w:val="0"/>
                <w:sz w:val="26"/>
                <w:szCs w:val="26"/>
                <w:lang w:val="nl-NL"/>
              </w:rPr>
              <w:t>Tổng</w:t>
            </w:r>
          </w:p>
        </w:tc>
        <w:tc>
          <w:tcPr>
            <w:tcW w:w="1250" w:type="dxa"/>
          </w:tcPr>
          <w:p w:rsidR="00C664C5" w:rsidRPr="006A125C" w:rsidRDefault="00C664C5" w:rsidP="00B16EA6">
            <w:pPr>
              <w:keepNext/>
              <w:ind w:firstLine="5812"/>
              <w:jc w:val="both"/>
              <w:outlineLvl w:val="2"/>
              <w:rPr>
                <w:b w:val="0"/>
                <w:sz w:val="26"/>
                <w:szCs w:val="26"/>
                <w:lang w:val="nl-NL"/>
              </w:rPr>
            </w:pPr>
          </w:p>
        </w:tc>
        <w:tc>
          <w:tcPr>
            <w:tcW w:w="1053" w:type="dxa"/>
          </w:tcPr>
          <w:p w:rsidR="00C664C5" w:rsidRPr="006A125C" w:rsidRDefault="00C664C5" w:rsidP="00B16EA6">
            <w:pPr>
              <w:keepNext/>
              <w:ind w:firstLine="5812"/>
              <w:jc w:val="both"/>
              <w:outlineLvl w:val="2"/>
              <w:rPr>
                <w:b w:val="0"/>
                <w:sz w:val="26"/>
                <w:szCs w:val="26"/>
                <w:lang w:val="nl-NL"/>
              </w:rPr>
            </w:pPr>
          </w:p>
        </w:tc>
        <w:tc>
          <w:tcPr>
            <w:tcW w:w="1053" w:type="dxa"/>
          </w:tcPr>
          <w:p w:rsidR="00C664C5" w:rsidRPr="006A125C" w:rsidRDefault="00C664C5" w:rsidP="00B16EA6">
            <w:pPr>
              <w:keepNext/>
              <w:ind w:firstLine="5812"/>
              <w:jc w:val="both"/>
              <w:outlineLvl w:val="2"/>
              <w:rPr>
                <w:b w:val="0"/>
                <w:sz w:val="26"/>
                <w:szCs w:val="26"/>
                <w:lang w:val="nl-NL"/>
              </w:rPr>
            </w:pPr>
          </w:p>
        </w:tc>
        <w:tc>
          <w:tcPr>
            <w:tcW w:w="869" w:type="dxa"/>
          </w:tcPr>
          <w:p w:rsidR="00C664C5" w:rsidRPr="006A125C" w:rsidRDefault="00C664C5" w:rsidP="00B16EA6">
            <w:pPr>
              <w:keepNext/>
              <w:ind w:firstLine="5812"/>
              <w:jc w:val="both"/>
              <w:outlineLvl w:val="2"/>
              <w:rPr>
                <w:b w:val="0"/>
                <w:sz w:val="26"/>
                <w:szCs w:val="26"/>
                <w:lang w:val="nl-NL"/>
              </w:rPr>
            </w:pPr>
          </w:p>
        </w:tc>
        <w:tc>
          <w:tcPr>
            <w:tcW w:w="870" w:type="dxa"/>
            <w:gridSpan w:val="2"/>
          </w:tcPr>
          <w:p w:rsidR="00C664C5" w:rsidRPr="006A125C" w:rsidRDefault="00C664C5" w:rsidP="00B16EA6">
            <w:pPr>
              <w:keepNext/>
              <w:ind w:firstLine="5812"/>
              <w:jc w:val="both"/>
              <w:outlineLvl w:val="2"/>
              <w:rPr>
                <w:b w:val="0"/>
                <w:sz w:val="26"/>
                <w:szCs w:val="26"/>
                <w:lang w:val="nl-NL"/>
              </w:rPr>
            </w:pPr>
          </w:p>
        </w:tc>
        <w:tc>
          <w:tcPr>
            <w:tcW w:w="1514" w:type="dxa"/>
          </w:tcPr>
          <w:p w:rsidR="00C664C5" w:rsidRPr="006A125C" w:rsidRDefault="00C664C5" w:rsidP="00B16EA6">
            <w:pPr>
              <w:keepNext/>
              <w:ind w:firstLine="5812"/>
              <w:jc w:val="both"/>
              <w:outlineLvl w:val="2"/>
              <w:rPr>
                <w:b w:val="0"/>
                <w:sz w:val="26"/>
                <w:szCs w:val="26"/>
                <w:lang w:val="nl-NL"/>
              </w:rPr>
            </w:pPr>
          </w:p>
        </w:tc>
      </w:tr>
      <w:tr w:rsidR="00EE3AE6" w:rsidRPr="006A125C" w:rsidTr="00EE3AE6">
        <w:tc>
          <w:tcPr>
            <w:tcW w:w="746" w:type="dxa"/>
          </w:tcPr>
          <w:p w:rsidR="00C664C5" w:rsidRPr="006A125C" w:rsidRDefault="00C664C5" w:rsidP="00B16EA6">
            <w:pPr>
              <w:jc w:val="center"/>
              <w:rPr>
                <w:b w:val="0"/>
                <w:sz w:val="26"/>
                <w:szCs w:val="26"/>
                <w:lang w:val="nl-NL"/>
              </w:rPr>
            </w:pPr>
            <w:r w:rsidRPr="006A125C">
              <w:rPr>
                <w:b w:val="0"/>
                <w:sz w:val="26"/>
                <w:szCs w:val="26"/>
                <w:lang w:val="nl-NL"/>
              </w:rPr>
              <w:t>VI</w:t>
            </w:r>
          </w:p>
        </w:tc>
        <w:tc>
          <w:tcPr>
            <w:tcW w:w="8771" w:type="dxa"/>
            <w:gridSpan w:val="8"/>
          </w:tcPr>
          <w:p w:rsidR="00C664C5" w:rsidRPr="006A125C" w:rsidRDefault="00C664C5" w:rsidP="00B16EA6">
            <w:pPr>
              <w:jc w:val="both"/>
              <w:rPr>
                <w:b w:val="0"/>
                <w:sz w:val="26"/>
                <w:szCs w:val="26"/>
                <w:lang w:val="nl-NL"/>
              </w:rPr>
            </w:pPr>
            <w:r w:rsidRPr="006A125C">
              <w:rPr>
                <w:b w:val="0"/>
                <w:sz w:val="26"/>
                <w:szCs w:val="26"/>
                <w:lang w:val="nl-NL"/>
              </w:rPr>
              <w:t>Các loại tài sản khác</w:t>
            </w:r>
          </w:p>
        </w:tc>
      </w:tr>
      <w:tr w:rsidR="00EE3AE6" w:rsidRPr="006A125C" w:rsidTr="00EE3AE6">
        <w:tc>
          <w:tcPr>
            <w:tcW w:w="746" w:type="dxa"/>
          </w:tcPr>
          <w:p w:rsidR="00C664C5" w:rsidRPr="006A125C" w:rsidRDefault="00C664C5" w:rsidP="00B16EA6">
            <w:pPr>
              <w:jc w:val="center"/>
              <w:rPr>
                <w:b w:val="0"/>
                <w:bCs/>
                <w:sz w:val="26"/>
                <w:szCs w:val="26"/>
                <w:lang w:val="nl-NL"/>
              </w:rPr>
            </w:pPr>
            <w:r w:rsidRPr="006A125C">
              <w:rPr>
                <w:b w:val="0"/>
                <w:bCs/>
                <w:sz w:val="26"/>
                <w:szCs w:val="26"/>
                <w:lang w:val="nl-NL"/>
              </w:rPr>
              <w:t>1</w:t>
            </w:r>
          </w:p>
        </w:tc>
        <w:tc>
          <w:tcPr>
            <w:tcW w:w="2162" w:type="dxa"/>
          </w:tcPr>
          <w:p w:rsidR="00C664C5" w:rsidRPr="006A125C" w:rsidRDefault="00C664C5" w:rsidP="00B16EA6">
            <w:pPr>
              <w:jc w:val="both"/>
              <w:rPr>
                <w:b w:val="0"/>
                <w:bCs/>
                <w:sz w:val="26"/>
                <w:szCs w:val="26"/>
                <w:lang w:val="nl-NL"/>
              </w:rPr>
            </w:pPr>
          </w:p>
        </w:tc>
        <w:tc>
          <w:tcPr>
            <w:tcW w:w="1250" w:type="dxa"/>
          </w:tcPr>
          <w:p w:rsidR="00C664C5" w:rsidRPr="006A125C" w:rsidRDefault="00C664C5" w:rsidP="00B16EA6">
            <w:pPr>
              <w:keepNext/>
              <w:ind w:firstLine="5812"/>
              <w:jc w:val="both"/>
              <w:outlineLvl w:val="2"/>
              <w:rPr>
                <w:b w:val="0"/>
                <w:bCs/>
                <w:sz w:val="26"/>
                <w:szCs w:val="26"/>
                <w:lang w:val="nl-NL"/>
              </w:rPr>
            </w:pPr>
          </w:p>
        </w:tc>
        <w:tc>
          <w:tcPr>
            <w:tcW w:w="1053" w:type="dxa"/>
          </w:tcPr>
          <w:p w:rsidR="00C664C5" w:rsidRPr="006A125C" w:rsidRDefault="00C664C5" w:rsidP="00B16EA6">
            <w:pPr>
              <w:keepNext/>
              <w:ind w:firstLine="5812"/>
              <w:jc w:val="both"/>
              <w:outlineLvl w:val="2"/>
              <w:rPr>
                <w:b w:val="0"/>
                <w:bCs/>
                <w:sz w:val="26"/>
                <w:szCs w:val="26"/>
                <w:lang w:val="nl-NL"/>
              </w:rPr>
            </w:pPr>
          </w:p>
        </w:tc>
        <w:tc>
          <w:tcPr>
            <w:tcW w:w="1053" w:type="dxa"/>
          </w:tcPr>
          <w:p w:rsidR="00C664C5" w:rsidRPr="006A125C" w:rsidRDefault="00C664C5" w:rsidP="00B16EA6">
            <w:pPr>
              <w:keepNext/>
              <w:ind w:firstLine="5812"/>
              <w:jc w:val="both"/>
              <w:outlineLvl w:val="2"/>
              <w:rPr>
                <w:b w:val="0"/>
                <w:bCs/>
                <w:sz w:val="26"/>
                <w:szCs w:val="26"/>
                <w:lang w:val="nl-NL"/>
              </w:rPr>
            </w:pPr>
          </w:p>
        </w:tc>
        <w:tc>
          <w:tcPr>
            <w:tcW w:w="869" w:type="dxa"/>
          </w:tcPr>
          <w:p w:rsidR="00C664C5" w:rsidRPr="006A125C" w:rsidRDefault="00C664C5" w:rsidP="00B16EA6">
            <w:pPr>
              <w:keepNext/>
              <w:ind w:firstLine="5812"/>
              <w:jc w:val="both"/>
              <w:outlineLvl w:val="2"/>
              <w:rPr>
                <w:b w:val="0"/>
                <w:bCs/>
                <w:sz w:val="26"/>
                <w:szCs w:val="26"/>
                <w:lang w:val="nl-NL"/>
              </w:rPr>
            </w:pPr>
          </w:p>
        </w:tc>
        <w:tc>
          <w:tcPr>
            <w:tcW w:w="870" w:type="dxa"/>
            <w:gridSpan w:val="2"/>
          </w:tcPr>
          <w:p w:rsidR="00C664C5" w:rsidRPr="006A125C" w:rsidRDefault="00C664C5" w:rsidP="00B16EA6">
            <w:pPr>
              <w:keepNext/>
              <w:ind w:firstLine="5812"/>
              <w:jc w:val="both"/>
              <w:outlineLvl w:val="2"/>
              <w:rPr>
                <w:b w:val="0"/>
                <w:bCs/>
                <w:sz w:val="26"/>
                <w:szCs w:val="26"/>
                <w:lang w:val="nl-NL"/>
              </w:rPr>
            </w:pPr>
          </w:p>
        </w:tc>
        <w:tc>
          <w:tcPr>
            <w:tcW w:w="1514" w:type="dxa"/>
          </w:tcPr>
          <w:p w:rsidR="00C664C5" w:rsidRPr="006A125C" w:rsidRDefault="00C664C5" w:rsidP="00B16EA6">
            <w:pPr>
              <w:keepNext/>
              <w:ind w:firstLine="5812"/>
              <w:jc w:val="both"/>
              <w:outlineLvl w:val="2"/>
              <w:rPr>
                <w:b w:val="0"/>
                <w:bCs/>
                <w:sz w:val="26"/>
                <w:szCs w:val="26"/>
                <w:lang w:val="nl-NL"/>
              </w:rPr>
            </w:pPr>
          </w:p>
        </w:tc>
      </w:tr>
      <w:tr w:rsidR="00EE3AE6" w:rsidRPr="006A125C" w:rsidTr="00EE3AE6">
        <w:tc>
          <w:tcPr>
            <w:tcW w:w="746" w:type="dxa"/>
          </w:tcPr>
          <w:p w:rsidR="00C664C5" w:rsidRPr="006A125C" w:rsidRDefault="00C664C5" w:rsidP="00B16EA6">
            <w:pPr>
              <w:keepNext/>
              <w:ind w:firstLine="5812"/>
              <w:jc w:val="center"/>
              <w:outlineLvl w:val="2"/>
              <w:rPr>
                <w:b w:val="0"/>
                <w:sz w:val="26"/>
                <w:szCs w:val="26"/>
                <w:lang w:val="nl-NL"/>
              </w:rPr>
            </w:pPr>
          </w:p>
        </w:tc>
        <w:tc>
          <w:tcPr>
            <w:tcW w:w="2162" w:type="dxa"/>
          </w:tcPr>
          <w:p w:rsidR="00C664C5" w:rsidRPr="006A125C" w:rsidRDefault="00C664C5" w:rsidP="00B16EA6">
            <w:pPr>
              <w:jc w:val="both"/>
              <w:rPr>
                <w:b w:val="0"/>
                <w:sz w:val="26"/>
                <w:szCs w:val="26"/>
                <w:lang w:val="nl-NL"/>
              </w:rPr>
            </w:pPr>
            <w:r w:rsidRPr="006A125C">
              <w:rPr>
                <w:b w:val="0"/>
                <w:sz w:val="26"/>
                <w:szCs w:val="26"/>
                <w:lang w:val="nl-NL"/>
              </w:rPr>
              <w:t>Tổng</w:t>
            </w:r>
          </w:p>
        </w:tc>
        <w:tc>
          <w:tcPr>
            <w:tcW w:w="1250" w:type="dxa"/>
          </w:tcPr>
          <w:p w:rsidR="00C664C5" w:rsidRPr="006A125C" w:rsidRDefault="00C664C5" w:rsidP="00B16EA6">
            <w:pPr>
              <w:keepNext/>
              <w:ind w:firstLine="5812"/>
              <w:jc w:val="both"/>
              <w:outlineLvl w:val="2"/>
              <w:rPr>
                <w:b w:val="0"/>
                <w:sz w:val="26"/>
                <w:szCs w:val="26"/>
                <w:lang w:val="nl-NL"/>
              </w:rPr>
            </w:pPr>
          </w:p>
        </w:tc>
        <w:tc>
          <w:tcPr>
            <w:tcW w:w="1053" w:type="dxa"/>
          </w:tcPr>
          <w:p w:rsidR="00C664C5" w:rsidRPr="006A125C" w:rsidRDefault="00C664C5" w:rsidP="00B16EA6">
            <w:pPr>
              <w:keepNext/>
              <w:ind w:firstLine="5812"/>
              <w:jc w:val="both"/>
              <w:outlineLvl w:val="2"/>
              <w:rPr>
                <w:b w:val="0"/>
                <w:sz w:val="26"/>
                <w:szCs w:val="26"/>
                <w:lang w:val="nl-NL"/>
              </w:rPr>
            </w:pPr>
          </w:p>
        </w:tc>
        <w:tc>
          <w:tcPr>
            <w:tcW w:w="1053" w:type="dxa"/>
          </w:tcPr>
          <w:p w:rsidR="00C664C5" w:rsidRPr="006A125C" w:rsidRDefault="00C664C5" w:rsidP="00B16EA6">
            <w:pPr>
              <w:keepNext/>
              <w:ind w:firstLine="5812"/>
              <w:jc w:val="both"/>
              <w:outlineLvl w:val="2"/>
              <w:rPr>
                <w:b w:val="0"/>
                <w:sz w:val="26"/>
                <w:szCs w:val="26"/>
                <w:lang w:val="nl-NL"/>
              </w:rPr>
            </w:pPr>
          </w:p>
        </w:tc>
        <w:tc>
          <w:tcPr>
            <w:tcW w:w="869" w:type="dxa"/>
          </w:tcPr>
          <w:p w:rsidR="00C664C5" w:rsidRPr="006A125C" w:rsidRDefault="00C664C5" w:rsidP="00B16EA6">
            <w:pPr>
              <w:keepNext/>
              <w:ind w:firstLine="5812"/>
              <w:jc w:val="both"/>
              <w:outlineLvl w:val="2"/>
              <w:rPr>
                <w:b w:val="0"/>
                <w:sz w:val="26"/>
                <w:szCs w:val="26"/>
                <w:lang w:val="nl-NL"/>
              </w:rPr>
            </w:pPr>
          </w:p>
        </w:tc>
        <w:tc>
          <w:tcPr>
            <w:tcW w:w="870" w:type="dxa"/>
            <w:gridSpan w:val="2"/>
          </w:tcPr>
          <w:p w:rsidR="00C664C5" w:rsidRPr="006A125C" w:rsidRDefault="00C664C5" w:rsidP="00B16EA6">
            <w:pPr>
              <w:keepNext/>
              <w:ind w:firstLine="5812"/>
              <w:jc w:val="both"/>
              <w:outlineLvl w:val="2"/>
              <w:rPr>
                <w:b w:val="0"/>
                <w:sz w:val="26"/>
                <w:szCs w:val="26"/>
                <w:lang w:val="nl-NL"/>
              </w:rPr>
            </w:pPr>
          </w:p>
        </w:tc>
        <w:tc>
          <w:tcPr>
            <w:tcW w:w="1514" w:type="dxa"/>
          </w:tcPr>
          <w:p w:rsidR="00C664C5" w:rsidRPr="006A125C" w:rsidRDefault="00C664C5" w:rsidP="00B16EA6">
            <w:pPr>
              <w:keepNext/>
              <w:ind w:firstLine="5812"/>
              <w:jc w:val="both"/>
              <w:outlineLvl w:val="2"/>
              <w:rPr>
                <w:b w:val="0"/>
                <w:sz w:val="26"/>
                <w:szCs w:val="26"/>
                <w:lang w:val="nl-NL"/>
              </w:rPr>
            </w:pPr>
          </w:p>
        </w:tc>
      </w:tr>
      <w:tr w:rsidR="00EE3AE6" w:rsidRPr="006A125C" w:rsidTr="00EE3AE6">
        <w:tc>
          <w:tcPr>
            <w:tcW w:w="746" w:type="dxa"/>
          </w:tcPr>
          <w:p w:rsidR="00C664C5" w:rsidRPr="006A125C" w:rsidRDefault="00C664C5" w:rsidP="00B16EA6">
            <w:pPr>
              <w:jc w:val="center"/>
              <w:rPr>
                <w:b w:val="0"/>
                <w:sz w:val="26"/>
                <w:szCs w:val="26"/>
                <w:lang w:val="nl-NL"/>
              </w:rPr>
            </w:pPr>
            <w:r w:rsidRPr="006A125C">
              <w:rPr>
                <w:b w:val="0"/>
                <w:sz w:val="26"/>
                <w:szCs w:val="26"/>
                <w:lang w:val="nl-NL"/>
              </w:rPr>
              <w:t>VII</w:t>
            </w:r>
          </w:p>
        </w:tc>
        <w:tc>
          <w:tcPr>
            <w:tcW w:w="2162" w:type="dxa"/>
          </w:tcPr>
          <w:p w:rsidR="00C664C5" w:rsidRPr="006A125C" w:rsidRDefault="00C664C5" w:rsidP="00B16EA6">
            <w:pPr>
              <w:jc w:val="both"/>
              <w:rPr>
                <w:b w:val="0"/>
                <w:sz w:val="26"/>
                <w:szCs w:val="26"/>
                <w:lang w:val="nl-NL"/>
              </w:rPr>
            </w:pPr>
            <w:r w:rsidRPr="006A125C">
              <w:rPr>
                <w:b w:val="0"/>
                <w:sz w:val="26"/>
                <w:szCs w:val="26"/>
                <w:lang w:val="nl-NL"/>
              </w:rPr>
              <w:t>Tổng giá trị danh mục</w:t>
            </w:r>
          </w:p>
        </w:tc>
        <w:tc>
          <w:tcPr>
            <w:tcW w:w="1250" w:type="dxa"/>
          </w:tcPr>
          <w:p w:rsidR="00C664C5" w:rsidRPr="006A125C" w:rsidRDefault="00C664C5" w:rsidP="00B16EA6">
            <w:pPr>
              <w:keepNext/>
              <w:ind w:firstLine="5812"/>
              <w:jc w:val="both"/>
              <w:outlineLvl w:val="2"/>
              <w:rPr>
                <w:b w:val="0"/>
                <w:sz w:val="26"/>
                <w:szCs w:val="26"/>
                <w:lang w:val="nl-NL"/>
              </w:rPr>
            </w:pPr>
          </w:p>
        </w:tc>
        <w:tc>
          <w:tcPr>
            <w:tcW w:w="1053" w:type="dxa"/>
          </w:tcPr>
          <w:p w:rsidR="00C664C5" w:rsidRPr="006A125C" w:rsidRDefault="00C664C5" w:rsidP="00B16EA6">
            <w:pPr>
              <w:keepNext/>
              <w:ind w:firstLine="5812"/>
              <w:jc w:val="both"/>
              <w:outlineLvl w:val="2"/>
              <w:rPr>
                <w:b w:val="0"/>
                <w:sz w:val="26"/>
                <w:szCs w:val="26"/>
                <w:lang w:val="nl-NL"/>
              </w:rPr>
            </w:pPr>
          </w:p>
        </w:tc>
        <w:tc>
          <w:tcPr>
            <w:tcW w:w="1053" w:type="dxa"/>
          </w:tcPr>
          <w:p w:rsidR="00C664C5" w:rsidRPr="006A125C" w:rsidRDefault="00C664C5" w:rsidP="00B16EA6">
            <w:pPr>
              <w:keepNext/>
              <w:ind w:firstLine="5812"/>
              <w:jc w:val="both"/>
              <w:outlineLvl w:val="2"/>
              <w:rPr>
                <w:b w:val="0"/>
                <w:sz w:val="26"/>
                <w:szCs w:val="26"/>
                <w:lang w:val="nl-NL"/>
              </w:rPr>
            </w:pPr>
          </w:p>
        </w:tc>
        <w:tc>
          <w:tcPr>
            <w:tcW w:w="869" w:type="dxa"/>
          </w:tcPr>
          <w:p w:rsidR="00C664C5" w:rsidRPr="006A125C" w:rsidRDefault="00C664C5" w:rsidP="00B16EA6">
            <w:pPr>
              <w:keepNext/>
              <w:ind w:firstLine="5812"/>
              <w:jc w:val="both"/>
              <w:outlineLvl w:val="2"/>
              <w:rPr>
                <w:b w:val="0"/>
                <w:sz w:val="26"/>
                <w:szCs w:val="26"/>
                <w:lang w:val="nl-NL"/>
              </w:rPr>
            </w:pPr>
          </w:p>
        </w:tc>
        <w:tc>
          <w:tcPr>
            <w:tcW w:w="870" w:type="dxa"/>
            <w:gridSpan w:val="2"/>
          </w:tcPr>
          <w:p w:rsidR="00C664C5" w:rsidRPr="006A125C" w:rsidRDefault="00C664C5" w:rsidP="00B16EA6">
            <w:pPr>
              <w:keepNext/>
              <w:ind w:firstLine="5812"/>
              <w:jc w:val="both"/>
              <w:outlineLvl w:val="2"/>
              <w:rPr>
                <w:b w:val="0"/>
                <w:sz w:val="26"/>
                <w:szCs w:val="26"/>
                <w:lang w:val="nl-NL"/>
              </w:rPr>
            </w:pPr>
          </w:p>
        </w:tc>
        <w:tc>
          <w:tcPr>
            <w:tcW w:w="1514" w:type="dxa"/>
          </w:tcPr>
          <w:p w:rsidR="00C664C5" w:rsidRPr="006A125C" w:rsidRDefault="00C664C5" w:rsidP="00B16EA6">
            <w:pPr>
              <w:keepNext/>
              <w:ind w:firstLine="5812"/>
              <w:jc w:val="both"/>
              <w:outlineLvl w:val="2"/>
              <w:rPr>
                <w:b w:val="0"/>
                <w:sz w:val="26"/>
                <w:szCs w:val="26"/>
                <w:lang w:val="nl-NL"/>
              </w:rPr>
            </w:pPr>
          </w:p>
        </w:tc>
      </w:tr>
    </w:tbl>
    <w:p w:rsidR="00C664C5" w:rsidRPr="006A125C" w:rsidRDefault="00C664C5" w:rsidP="00C664C5">
      <w:pPr>
        <w:ind w:left="28"/>
        <w:jc w:val="both"/>
        <w:rPr>
          <w:b w:val="0"/>
          <w:i/>
          <w:lang w:val="nl-NL"/>
        </w:rPr>
      </w:pPr>
      <w:r w:rsidRPr="006A125C">
        <w:rPr>
          <w:b w:val="0"/>
          <w:i/>
          <w:lang w:val="nl-NL"/>
        </w:rPr>
        <w:t>(Tỷ giá được quy đổi theo tỷ giá giao dịch thực tế tại thời điểm phát sinh giao dịch)</w:t>
      </w:r>
    </w:p>
    <w:p w:rsidR="0017543C" w:rsidRPr="006A125C" w:rsidRDefault="0017543C" w:rsidP="00C664C5">
      <w:pPr>
        <w:ind w:left="28"/>
        <w:jc w:val="both"/>
        <w:rPr>
          <w:b w:val="0"/>
          <w:i/>
          <w:lang w:val="nl-NL"/>
        </w:rPr>
      </w:pPr>
    </w:p>
    <w:p w:rsidR="0017543C" w:rsidRPr="006A125C" w:rsidRDefault="0017543C" w:rsidP="00C664C5">
      <w:pPr>
        <w:ind w:left="28"/>
        <w:jc w:val="both"/>
        <w:rPr>
          <w:b w:val="0"/>
          <w:i/>
          <w:lang w:val="nl-NL"/>
        </w:rPr>
      </w:pPr>
    </w:p>
    <w:tbl>
      <w:tblPr>
        <w:tblW w:w="10623" w:type="dxa"/>
        <w:jc w:val="center"/>
        <w:tblLook w:val="01E0" w:firstRow="1" w:lastRow="1" w:firstColumn="1" w:lastColumn="1" w:noHBand="0" w:noVBand="0"/>
      </w:tblPr>
      <w:tblGrid>
        <w:gridCol w:w="5591"/>
        <w:gridCol w:w="5032"/>
      </w:tblGrid>
      <w:tr w:rsidR="00273028" w:rsidRPr="006A125C" w:rsidTr="00B16EA6">
        <w:trPr>
          <w:jc w:val="center"/>
        </w:trPr>
        <w:tc>
          <w:tcPr>
            <w:tcW w:w="5591" w:type="dxa"/>
          </w:tcPr>
          <w:p w:rsidR="00884FF0" w:rsidRDefault="00006828" w:rsidP="004F2A7A">
            <w:pPr>
              <w:ind w:left="604"/>
              <w:jc w:val="center"/>
              <w:rPr>
                <w:bCs/>
                <w:sz w:val="26"/>
                <w:szCs w:val="26"/>
                <w:lang w:val="nl-NL"/>
              </w:rPr>
            </w:pPr>
            <w:r>
              <w:rPr>
                <w:bCs/>
                <w:sz w:val="26"/>
                <w:szCs w:val="26"/>
                <w:lang w:val="nl-NL"/>
              </w:rPr>
              <w:t>Đại diện có thẩm quyền c</w:t>
            </w:r>
            <w:r w:rsidR="00C759BE">
              <w:rPr>
                <w:bCs/>
                <w:sz w:val="26"/>
                <w:szCs w:val="26"/>
                <w:lang w:val="nl-NL"/>
              </w:rPr>
              <w:t>ủa Ngân hàng lưu ký</w:t>
            </w:r>
            <w:r>
              <w:rPr>
                <w:bCs/>
                <w:sz w:val="26"/>
                <w:szCs w:val="26"/>
                <w:lang w:val="nl-NL"/>
              </w:rPr>
              <w:t>, Ngân hàng giám sát tại Việt Nam/Tổ chức lưu ký tại nước ngoài</w:t>
            </w:r>
          </w:p>
          <w:p w:rsidR="00C664C5" w:rsidRPr="006A125C" w:rsidRDefault="00C664C5" w:rsidP="00CF0130">
            <w:pPr>
              <w:jc w:val="center"/>
              <w:rPr>
                <w:b w:val="0"/>
                <w:i/>
                <w:sz w:val="26"/>
                <w:szCs w:val="26"/>
                <w:lang w:val="nl-NL"/>
              </w:rPr>
            </w:pPr>
            <w:r w:rsidRPr="006A125C">
              <w:rPr>
                <w:b w:val="0"/>
                <w:i/>
                <w:sz w:val="26"/>
                <w:szCs w:val="26"/>
                <w:lang w:val="nl-NL"/>
              </w:rPr>
              <w:t>(Ký, ghi rõ họ tên và đóng dấu)</w:t>
            </w:r>
          </w:p>
        </w:tc>
        <w:tc>
          <w:tcPr>
            <w:tcW w:w="5032" w:type="dxa"/>
          </w:tcPr>
          <w:p w:rsidR="00C664C5" w:rsidRPr="006A125C" w:rsidRDefault="00C664C5" w:rsidP="00B16EA6">
            <w:pPr>
              <w:tabs>
                <w:tab w:val="left" w:pos="470"/>
              </w:tabs>
              <w:ind w:left="-86" w:firstLine="142"/>
              <w:jc w:val="center"/>
              <w:rPr>
                <w:bCs/>
                <w:sz w:val="26"/>
                <w:szCs w:val="26"/>
                <w:lang w:val="nl-NL"/>
              </w:rPr>
            </w:pPr>
            <w:r w:rsidRPr="006A125C">
              <w:rPr>
                <w:bCs/>
                <w:sz w:val="26"/>
                <w:szCs w:val="26"/>
                <w:lang w:val="nl-NL"/>
              </w:rPr>
              <w:t>(</w:t>
            </w:r>
            <w:r w:rsidR="00006828">
              <w:rPr>
                <w:bCs/>
                <w:sz w:val="26"/>
                <w:szCs w:val="26"/>
                <w:lang w:val="nl-NL"/>
              </w:rPr>
              <w:t>Tổng) Giám đốc</w:t>
            </w:r>
          </w:p>
          <w:p w:rsidR="00C664C5" w:rsidRPr="006A125C" w:rsidRDefault="00006828" w:rsidP="00B16EA6">
            <w:pPr>
              <w:tabs>
                <w:tab w:val="left" w:pos="470"/>
              </w:tabs>
              <w:ind w:left="-86" w:firstLine="142"/>
              <w:jc w:val="center"/>
              <w:rPr>
                <w:bCs/>
                <w:sz w:val="26"/>
                <w:szCs w:val="26"/>
                <w:lang w:val="nl-NL"/>
              </w:rPr>
            </w:pPr>
            <w:r>
              <w:rPr>
                <w:bCs/>
                <w:sz w:val="26"/>
                <w:szCs w:val="26"/>
                <w:lang w:val="nl-NL"/>
              </w:rPr>
              <w:t>Công ty quản lý quỹ</w:t>
            </w:r>
          </w:p>
          <w:p w:rsidR="00C664C5" w:rsidRPr="006A125C" w:rsidRDefault="00273028" w:rsidP="00273028">
            <w:pPr>
              <w:tabs>
                <w:tab w:val="left" w:pos="470"/>
                <w:tab w:val="left" w:pos="1740"/>
              </w:tabs>
              <w:ind w:left="-86" w:firstLine="142"/>
              <w:rPr>
                <w:b w:val="0"/>
                <w:i/>
                <w:sz w:val="26"/>
                <w:szCs w:val="26"/>
                <w:lang w:val="nl-NL"/>
              </w:rPr>
            </w:pPr>
            <w:r>
              <w:rPr>
                <w:bCs/>
                <w:sz w:val="26"/>
                <w:szCs w:val="26"/>
                <w:lang w:val="nl-NL"/>
              </w:rPr>
              <w:tab/>
            </w:r>
            <w:r w:rsidR="00C664C5" w:rsidRPr="006A125C">
              <w:rPr>
                <w:b w:val="0"/>
                <w:i/>
                <w:sz w:val="26"/>
                <w:szCs w:val="26"/>
                <w:lang w:val="nl-NL"/>
              </w:rPr>
              <w:t>(Ký, ghi rõ họ tên và đóng dấu)</w:t>
            </w:r>
          </w:p>
        </w:tc>
      </w:tr>
    </w:tbl>
    <w:p w:rsidR="0017543C" w:rsidRPr="006A125C" w:rsidRDefault="0017543C">
      <w:pPr>
        <w:spacing w:after="200" w:line="276" w:lineRule="auto"/>
        <w:rPr>
          <w:rFonts w:asciiTheme="majorHAnsi" w:hAnsiTheme="majorHAnsi" w:cstheme="majorHAnsi"/>
          <w:lang w:val="nl-NL"/>
        </w:rPr>
      </w:pPr>
      <w:r w:rsidRPr="006A125C">
        <w:rPr>
          <w:rFonts w:asciiTheme="majorHAnsi" w:hAnsiTheme="majorHAnsi" w:cstheme="majorHAnsi"/>
          <w:b w:val="0"/>
          <w:lang w:val="nl-NL"/>
        </w:rPr>
        <w:br w:type="page"/>
      </w:r>
    </w:p>
    <w:p w:rsidR="001A263E" w:rsidRPr="006A125C" w:rsidRDefault="001A263E" w:rsidP="00185245">
      <w:pPr>
        <w:pStyle w:val="BodyText3"/>
        <w:jc w:val="center"/>
        <w:rPr>
          <w:rFonts w:asciiTheme="majorHAnsi" w:hAnsiTheme="majorHAnsi" w:cstheme="majorHAnsi"/>
          <w:b/>
          <w:sz w:val="26"/>
          <w:szCs w:val="26"/>
          <w:lang w:val="nl-NL"/>
        </w:rPr>
      </w:pPr>
      <w:r w:rsidRPr="006A125C">
        <w:rPr>
          <w:rFonts w:asciiTheme="majorHAnsi" w:hAnsiTheme="majorHAnsi" w:cstheme="majorHAnsi"/>
          <w:b/>
          <w:sz w:val="26"/>
          <w:szCs w:val="26"/>
          <w:lang w:val="nl-NL"/>
        </w:rPr>
        <w:lastRenderedPageBreak/>
        <w:t xml:space="preserve">Phụ lục </w:t>
      </w:r>
      <w:r w:rsidR="00FF22EC" w:rsidRPr="006A125C">
        <w:rPr>
          <w:rFonts w:asciiTheme="majorHAnsi" w:hAnsiTheme="majorHAnsi" w:cstheme="majorHAnsi"/>
          <w:b/>
          <w:sz w:val="26"/>
          <w:szCs w:val="26"/>
          <w:lang w:val="nl-NL"/>
        </w:rPr>
        <w:t>số 06</w:t>
      </w:r>
    </w:p>
    <w:p w:rsidR="006E7FEE" w:rsidRPr="006A125C" w:rsidRDefault="006E7FEE" w:rsidP="00185245">
      <w:pPr>
        <w:pStyle w:val="BodyText3"/>
        <w:jc w:val="center"/>
        <w:rPr>
          <w:rFonts w:asciiTheme="majorHAnsi" w:hAnsiTheme="majorHAnsi" w:cstheme="majorHAnsi"/>
          <w:i/>
          <w:sz w:val="26"/>
          <w:szCs w:val="26"/>
          <w:lang w:val="nl-NL"/>
        </w:rPr>
      </w:pPr>
      <w:r w:rsidRPr="006A125C">
        <w:rPr>
          <w:rFonts w:asciiTheme="majorHAnsi" w:hAnsiTheme="majorHAnsi" w:cstheme="majorHAnsi"/>
          <w:i/>
          <w:sz w:val="26"/>
          <w:szCs w:val="26"/>
          <w:lang w:val="nl-NL"/>
        </w:rPr>
        <w:t>(Phụ lục này thay thế Phụ lục số 22 ban hành kèm theo Thông tư số 228/2012/TT-BTC ngày 27/12/2012 của Bộ trưởng Bộ Tài chính hướng dẫn thành lập và quản lý quỹ đầu tư bất động sản)</w:t>
      </w:r>
    </w:p>
    <w:p w:rsidR="00CF0130" w:rsidRPr="006A125C" w:rsidRDefault="00CF0130" w:rsidP="00185245">
      <w:pPr>
        <w:pStyle w:val="BodyText3"/>
        <w:jc w:val="center"/>
        <w:rPr>
          <w:rFonts w:asciiTheme="majorHAnsi" w:hAnsiTheme="majorHAnsi" w:cstheme="majorHAnsi"/>
          <w:i/>
          <w:sz w:val="26"/>
          <w:szCs w:val="26"/>
          <w:lang w:val="nl-NL"/>
        </w:rPr>
      </w:pPr>
    </w:p>
    <w:p w:rsidR="001A263E" w:rsidRPr="006A125C" w:rsidRDefault="00BA4C33" w:rsidP="00CF0130">
      <w:pPr>
        <w:pStyle w:val="BodyText3"/>
        <w:jc w:val="center"/>
        <w:rPr>
          <w:rFonts w:asciiTheme="majorHAnsi" w:hAnsiTheme="majorHAnsi" w:cstheme="majorHAnsi"/>
          <w:b/>
          <w:sz w:val="26"/>
          <w:szCs w:val="26"/>
          <w:lang w:val="nl-NL"/>
        </w:rPr>
      </w:pPr>
      <w:r>
        <w:rPr>
          <w:rFonts w:asciiTheme="majorHAnsi" w:hAnsiTheme="majorHAnsi" w:cstheme="majorHAnsi"/>
          <w:b/>
          <w:sz w:val="26"/>
          <w:szCs w:val="26"/>
          <w:lang w:val="nl-NL"/>
        </w:rPr>
        <w:t>Mẫu B</w:t>
      </w:r>
      <w:r w:rsidR="001A263E" w:rsidRPr="006A125C">
        <w:rPr>
          <w:rFonts w:asciiTheme="majorHAnsi" w:hAnsiTheme="majorHAnsi" w:cstheme="majorHAnsi"/>
          <w:b/>
          <w:sz w:val="26"/>
          <w:szCs w:val="26"/>
          <w:lang w:val="nl-NL"/>
        </w:rPr>
        <w:t xml:space="preserve">áo cáo hoạt động đầu tư của </w:t>
      </w:r>
    </w:p>
    <w:p w:rsidR="001A263E" w:rsidRPr="006A125C" w:rsidRDefault="001A263E" w:rsidP="00DC5719">
      <w:pPr>
        <w:pStyle w:val="BodyText3"/>
        <w:jc w:val="center"/>
        <w:rPr>
          <w:rFonts w:asciiTheme="majorHAnsi" w:hAnsiTheme="majorHAnsi" w:cstheme="majorHAnsi"/>
          <w:b/>
          <w:sz w:val="26"/>
          <w:szCs w:val="26"/>
          <w:lang w:val="nl-NL"/>
        </w:rPr>
      </w:pPr>
      <w:r w:rsidRPr="006A125C">
        <w:rPr>
          <w:rFonts w:asciiTheme="majorHAnsi" w:hAnsiTheme="majorHAnsi" w:cstheme="majorHAnsi"/>
          <w:b/>
          <w:sz w:val="26"/>
          <w:szCs w:val="26"/>
          <w:lang w:val="nl-NL"/>
        </w:rPr>
        <w:t>Quỹ đầu tư bất động sản/Công ty đầu tư chứng khoán bất động sản</w:t>
      </w:r>
    </w:p>
    <w:p w:rsidR="001A263E" w:rsidRPr="006A125C" w:rsidRDefault="001A263E" w:rsidP="00185245">
      <w:pPr>
        <w:jc w:val="center"/>
        <w:rPr>
          <w:b w:val="0"/>
          <w:i/>
          <w:sz w:val="26"/>
          <w:szCs w:val="26"/>
          <w:lang w:val="nl-NL"/>
        </w:rPr>
      </w:pPr>
      <w:r w:rsidRPr="006A125C">
        <w:rPr>
          <w:b w:val="0"/>
          <w:i/>
          <w:sz w:val="26"/>
          <w:szCs w:val="26"/>
          <w:lang w:val="nl-NL"/>
        </w:rPr>
        <w:t xml:space="preserve">(Ban hành kèm theo Thông tư số </w:t>
      </w:r>
      <w:r w:rsidR="00FF22EC" w:rsidRPr="006A125C">
        <w:rPr>
          <w:b w:val="0"/>
          <w:bCs/>
          <w:i/>
          <w:sz w:val="26"/>
          <w:szCs w:val="26"/>
          <w:lang w:val="nl-NL"/>
        </w:rPr>
        <w:t>...</w:t>
      </w:r>
      <w:r w:rsidRPr="006A125C">
        <w:rPr>
          <w:b w:val="0"/>
          <w:bCs/>
          <w:i/>
          <w:sz w:val="26"/>
          <w:szCs w:val="26"/>
          <w:lang w:val="nl-NL"/>
        </w:rPr>
        <w:t>/201</w:t>
      </w:r>
      <w:r w:rsidR="00FF22EC" w:rsidRPr="006A125C">
        <w:rPr>
          <w:b w:val="0"/>
          <w:bCs/>
          <w:i/>
          <w:sz w:val="26"/>
          <w:szCs w:val="26"/>
          <w:lang w:val="nl-NL"/>
        </w:rPr>
        <w:t>9</w:t>
      </w:r>
      <w:r w:rsidRPr="006A125C">
        <w:rPr>
          <w:b w:val="0"/>
          <w:bCs/>
          <w:i/>
          <w:sz w:val="26"/>
          <w:szCs w:val="26"/>
          <w:lang w:val="nl-NL"/>
        </w:rPr>
        <w:t xml:space="preserve">/TT-BTC ngày </w:t>
      </w:r>
      <w:r w:rsidR="00FF22EC" w:rsidRPr="006A125C">
        <w:rPr>
          <w:b w:val="0"/>
          <w:bCs/>
          <w:i/>
          <w:sz w:val="26"/>
          <w:szCs w:val="26"/>
          <w:lang w:val="nl-NL"/>
        </w:rPr>
        <w:t xml:space="preserve">... tháng... năm </w:t>
      </w:r>
      <w:r w:rsidRPr="006A125C">
        <w:rPr>
          <w:b w:val="0"/>
          <w:bCs/>
          <w:i/>
          <w:sz w:val="26"/>
          <w:szCs w:val="26"/>
          <w:lang w:val="nl-NL"/>
        </w:rPr>
        <w:t>201</w:t>
      </w:r>
      <w:r w:rsidR="00FF22EC" w:rsidRPr="006A125C">
        <w:rPr>
          <w:b w:val="0"/>
          <w:bCs/>
          <w:i/>
          <w:sz w:val="26"/>
          <w:szCs w:val="26"/>
          <w:lang w:val="nl-NL"/>
        </w:rPr>
        <w:t xml:space="preserve">9 của Bộ trưởng Bộ Tài chính </w:t>
      </w:r>
      <w:r w:rsidR="002169ED" w:rsidRPr="006A125C">
        <w:rPr>
          <w:b w:val="0"/>
          <w:i/>
          <w:sz w:val="26"/>
          <w:szCs w:val="26"/>
          <w:lang w:val="nl-NL"/>
        </w:rPr>
        <w:t>sửa đổi, bổ sung một số Thông tư quy định về chế độ báo cáo và thủ tục hành chính áp dụng với công ty quản lý quỹ, quỹ đầu tư chứng khoán</w:t>
      </w:r>
      <w:r w:rsidR="006E7FEE" w:rsidRPr="006A125C">
        <w:rPr>
          <w:b w:val="0"/>
          <w:i/>
          <w:sz w:val="26"/>
          <w:szCs w:val="26"/>
          <w:lang w:val="nl-NL"/>
        </w:rPr>
        <w:t xml:space="preserve"> và</w:t>
      </w:r>
      <w:r w:rsidR="002169ED" w:rsidRPr="006A125C">
        <w:rPr>
          <w:b w:val="0"/>
          <w:i/>
          <w:sz w:val="26"/>
          <w:szCs w:val="26"/>
          <w:lang w:val="nl-NL"/>
        </w:rPr>
        <w:t xml:space="preserve"> công ty đầu tư chứng khoán</w:t>
      </w:r>
      <w:r w:rsidRPr="006A125C">
        <w:rPr>
          <w:b w:val="0"/>
          <w:i/>
          <w:sz w:val="26"/>
          <w:szCs w:val="26"/>
          <w:lang w:val="nl-NL"/>
        </w:rPr>
        <w:t>)</w:t>
      </w:r>
    </w:p>
    <w:p w:rsidR="001A263E" w:rsidRPr="006A125C" w:rsidRDefault="001A263E" w:rsidP="001A263E">
      <w:pPr>
        <w:spacing w:before="120"/>
        <w:jc w:val="center"/>
        <w:rPr>
          <w:b w:val="0"/>
          <w:i/>
          <w:sz w:val="26"/>
          <w:szCs w:val="26"/>
          <w:lang w:val="nl-NL"/>
        </w:rPr>
      </w:pPr>
    </w:p>
    <w:p w:rsidR="001A263E" w:rsidRPr="006A125C" w:rsidRDefault="00EB0E07" w:rsidP="00EB0E07">
      <w:pPr>
        <w:jc w:val="center"/>
        <w:rPr>
          <w:sz w:val="26"/>
          <w:szCs w:val="26"/>
          <w:lang w:val="nl-NL"/>
        </w:rPr>
      </w:pPr>
      <w:r>
        <w:rPr>
          <w:sz w:val="26"/>
          <w:szCs w:val="26"/>
          <w:lang w:val="nl-NL"/>
        </w:rPr>
        <w:t xml:space="preserve">BÁO CÁO HOẠT ĐỘNG ĐẦU TƯ CỦA </w:t>
      </w:r>
      <w:r w:rsidR="001A263E" w:rsidRPr="006A125C">
        <w:rPr>
          <w:sz w:val="26"/>
          <w:szCs w:val="26"/>
          <w:lang w:val="nl-NL"/>
        </w:rPr>
        <w:t xml:space="preserve">QUỸ ĐẦU TƯ BẤT ĐỘNG </w:t>
      </w:r>
      <w:r>
        <w:rPr>
          <w:sz w:val="26"/>
          <w:szCs w:val="26"/>
          <w:lang w:val="nl-NL"/>
        </w:rPr>
        <w:t xml:space="preserve">SẢN/CÔNG TY ĐẦU TƯ CHỨNG KHOÁN </w:t>
      </w:r>
      <w:r w:rsidR="001A263E" w:rsidRPr="006A125C">
        <w:rPr>
          <w:sz w:val="26"/>
          <w:szCs w:val="26"/>
          <w:lang w:val="nl-NL"/>
        </w:rPr>
        <w:t>BẤT ĐỘNG SẢN</w:t>
      </w:r>
    </w:p>
    <w:p w:rsidR="001A263E" w:rsidRPr="006A125C" w:rsidRDefault="001A263E" w:rsidP="001A263E">
      <w:pPr>
        <w:jc w:val="center"/>
        <w:rPr>
          <w:b w:val="0"/>
          <w:sz w:val="26"/>
          <w:szCs w:val="26"/>
          <w:lang w:val="nl-NL"/>
        </w:rPr>
      </w:pPr>
      <w:r w:rsidRPr="006A125C">
        <w:rPr>
          <w:b w:val="0"/>
          <w:sz w:val="26"/>
          <w:szCs w:val="26"/>
          <w:lang w:val="nl-NL"/>
        </w:rPr>
        <w:t>(</w:t>
      </w:r>
      <w:r w:rsidR="007C642A">
        <w:rPr>
          <w:b w:val="0"/>
          <w:i/>
          <w:sz w:val="26"/>
          <w:szCs w:val="26"/>
          <w:lang w:val="nl-NL"/>
        </w:rPr>
        <w:t>Tháng</w:t>
      </w:r>
      <w:r w:rsidR="001D57E3">
        <w:rPr>
          <w:b w:val="0"/>
          <w:i/>
          <w:sz w:val="26"/>
          <w:szCs w:val="26"/>
          <w:lang w:val="nl-NL"/>
        </w:rPr>
        <w:t>/Quý/N</w:t>
      </w:r>
      <w:r w:rsidRPr="006A125C">
        <w:rPr>
          <w:b w:val="0"/>
          <w:i/>
          <w:sz w:val="26"/>
          <w:szCs w:val="26"/>
          <w:lang w:val="nl-NL"/>
        </w:rPr>
        <w:t>ăm)</w:t>
      </w:r>
    </w:p>
    <w:p w:rsidR="001A263E" w:rsidRPr="006A125C" w:rsidRDefault="006A7022" w:rsidP="006A7022">
      <w:pPr>
        <w:jc w:val="both"/>
        <w:rPr>
          <w:b w:val="0"/>
          <w:sz w:val="26"/>
          <w:szCs w:val="26"/>
          <w:lang w:val="nl-NL"/>
        </w:rPr>
      </w:pPr>
      <w:r w:rsidRPr="006A125C">
        <w:rPr>
          <w:b w:val="0"/>
          <w:sz w:val="26"/>
          <w:szCs w:val="26"/>
          <w:lang w:val="nl-NL"/>
        </w:rPr>
        <w:t xml:space="preserve">1. </w:t>
      </w:r>
      <w:r w:rsidR="001A263E" w:rsidRPr="006A125C">
        <w:rPr>
          <w:b w:val="0"/>
          <w:sz w:val="26"/>
          <w:szCs w:val="26"/>
          <w:lang w:val="nl-NL"/>
        </w:rPr>
        <w:t>Tên Công ty quản lý quỹ :</w:t>
      </w:r>
    </w:p>
    <w:p w:rsidR="001A263E" w:rsidRPr="006A125C" w:rsidRDefault="006A7022" w:rsidP="006A7022">
      <w:pPr>
        <w:jc w:val="both"/>
        <w:rPr>
          <w:b w:val="0"/>
          <w:sz w:val="26"/>
          <w:szCs w:val="26"/>
          <w:lang w:val="nl-NL"/>
        </w:rPr>
      </w:pPr>
      <w:r w:rsidRPr="006A125C">
        <w:rPr>
          <w:b w:val="0"/>
          <w:sz w:val="26"/>
          <w:szCs w:val="26"/>
          <w:lang w:val="nl-NL"/>
        </w:rPr>
        <w:t xml:space="preserve">2. </w:t>
      </w:r>
      <w:r w:rsidR="001A263E" w:rsidRPr="006A125C">
        <w:rPr>
          <w:b w:val="0"/>
          <w:sz w:val="26"/>
          <w:szCs w:val="26"/>
          <w:lang w:val="nl-NL"/>
        </w:rPr>
        <w:t>Tên Ngân hàng giám sát:</w:t>
      </w:r>
    </w:p>
    <w:p w:rsidR="001A263E" w:rsidRPr="006A125C" w:rsidRDefault="006A7022" w:rsidP="006A7022">
      <w:pPr>
        <w:jc w:val="both"/>
        <w:rPr>
          <w:b w:val="0"/>
          <w:sz w:val="26"/>
          <w:szCs w:val="26"/>
          <w:lang w:val="nl-NL"/>
        </w:rPr>
      </w:pPr>
      <w:r w:rsidRPr="006A125C">
        <w:rPr>
          <w:b w:val="0"/>
          <w:sz w:val="26"/>
          <w:szCs w:val="26"/>
          <w:lang w:val="nl-NL"/>
        </w:rPr>
        <w:t xml:space="preserve">3. </w:t>
      </w:r>
      <w:r w:rsidR="001A263E" w:rsidRPr="006A125C">
        <w:rPr>
          <w:b w:val="0"/>
          <w:sz w:val="26"/>
          <w:szCs w:val="26"/>
          <w:lang w:val="nl-NL"/>
        </w:rPr>
        <w:t>Tên Quỹ đầu tư bất động sản/Công ty đầu tư chứng khoán bất động sản:</w:t>
      </w:r>
    </w:p>
    <w:p w:rsidR="001A263E" w:rsidRPr="006A125C" w:rsidRDefault="006A7022" w:rsidP="006A7022">
      <w:pPr>
        <w:jc w:val="both"/>
        <w:rPr>
          <w:b w:val="0"/>
          <w:sz w:val="26"/>
          <w:szCs w:val="26"/>
          <w:lang w:val="nl-NL"/>
        </w:rPr>
      </w:pPr>
      <w:r w:rsidRPr="006A125C">
        <w:rPr>
          <w:b w:val="0"/>
          <w:sz w:val="26"/>
          <w:szCs w:val="26"/>
          <w:lang w:val="nl-NL"/>
        </w:rPr>
        <w:t xml:space="preserve">4. </w:t>
      </w:r>
      <w:r w:rsidR="001A263E" w:rsidRPr="006A125C">
        <w:rPr>
          <w:b w:val="0"/>
          <w:sz w:val="26"/>
          <w:szCs w:val="26"/>
          <w:lang w:val="nl-NL"/>
        </w:rPr>
        <w:t>Ngày lập báo cáo:</w:t>
      </w:r>
    </w:p>
    <w:p w:rsidR="001A263E" w:rsidRPr="006A125C" w:rsidRDefault="001A263E" w:rsidP="001A263E">
      <w:pPr>
        <w:jc w:val="both"/>
        <w:rPr>
          <w:b w:val="0"/>
          <w:sz w:val="26"/>
          <w:szCs w:val="26"/>
          <w:lang w:val="nl-NL"/>
        </w:rPr>
      </w:pPr>
      <w:r w:rsidRPr="006A125C">
        <w:rPr>
          <w:b w:val="0"/>
          <w:i/>
          <w:sz w:val="26"/>
          <w:szCs w:val="26"/>
          <w:lang w:val="nl-NL"/>
        </w:rPr>
        <w:t xml:space="preserve">                                                                                    </w:t>
      </w:r>
    </w:p>
    <w:p w:rsidR="001A263E" w:rsidRPr="006A125C" w:rsidRDefault="001A263E" w:rsidP="008A4D38">
      <w:pPr>
        <w:spacing w:before="120" w:after="120"/>
        <w:jc w:val="both"/>
        <w:rPr>
          <w:b w:val="0"/>
          <w:i/>
          <w:sz w:val="26"/>
          <w:szCs w:val="26"/>
          <w:lang w:val="nl-NL"/>
        </w:rPr>
      </w:pPr>
      <w:r w:rsidRPr="006A125C">
        <w:rPr>
          <w:sz w:val="26"/>
          <w:szCs w:val="26"/>
          <w:lang w:val="nl-NL"/>
        </w:rPr>
        <w:t xml:space="preserve">A. BÁO CÁO CHUNG VỀ HOẠT ĐỘNG ĐẦU TƯ CỦA QUỸ ĐẦU TƯ BẤT ĐỘNG SẢN/CÔNG TY ĐẦU TƯ CHỨNG KHOÁN BẤT ĐỘNG SẢN </w:t>
      </w:r>
      <w:r w:rsidRPr="006A125C">
        <w:rPr>
          <w:b w:val="0"/>
          <w:i/>
          <w:sz w:val="26"/>
          <w:szCs w:val="26"/>
          <w:lang w:val="nl-NL"/>
        </w:rPr>
        <w:t>(Đơn vị tính:...VND)</w:t>
      </w:r>
    </w:p>
    <w:p w:rsidR="001A263E" w:rsidRPr="006A125C" w:rsidRDefault="001A263E" w:rsidP="008A4D38">
      <w:pPr>
        <w:spacing w:before="120" w:after="120"/>
        <w:jc w:val="both"/>
        <w:rPr>
          <w:sz w:val="26"/>
          <w:szCs w:val="26"/>
          <w:lang w:val="nl-NL"/>
        </w:rPr>
      </w:pPr>
      <w:r w:rsidRPr="006A125C">
        <w:rPr>
          <w:sz w:val="26"/>
          <w:szCs w:val="26"/>
          <w:lang w:val="nl-NL"/>
        </w:rPr>
        <w:t>I. B</w:t>
      </w:r>
      <w:r w:rsidR="00EB0E07">
        <w:rPr>
          <w:sz w:val="26"/>
          <w:szCs w:val="26"/>
          <w:lang w:val="nl-NL"/>
        </w:rPr>
        <w:t xml:space="preserve">áo cáo về tài sản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3974"/>
        <w:gridCol w:w="1701"/>
        <w:gridCol w:w="1560"/>
        <w:gridCol w:w="1559"/>
      </w:tblGrid>
      <w:tr w:rsidR="001A263E" w:rsidRPr="006A125C" w:rsidTr="00E25538">
        <w:tc>
          <w:tcPr>
            <w:tcW w:w="670" w:type="dxa"/>
            <w:vAlign w:val="center"/>
          </w:tcPr>
          <w:p w:rsidR="001A263E" w:rsidRPr="006A125C" w:rsidRDefault="001A263E" w:rsidP="008A4D38">
            <w:pPr>
              <w:jc w:val="center"/>
              <w:rPr>
                <w:sz w:val="26"/>
                <w:szCs w:val="26"/>
                <w:lang w:val="nl-NL"/>
              </w:rPr>
            </w:pPr>
            <w:r w:rsidRPr="006A125C">
              <w:rPr>
                <w:sz w:val="26"/>
                <w:szCs w:val="26"/>
                <w:lang w:val="nl-NL"/>
              </w:rPr>
              <w:t>TT</w:t>
            </w:r>
          </w:p>
        </w:tc>
        <w:tc>
          <w:tcPr>
            <w:tcW w:w="3974" w:type="dxa"/>
            <w:vAlign w:val="center"/>
          </w:tcPr>
          <w:p w:rsidR="001A263E" w:rsidRPr="006A125C" w:rsidRDefault="001A263E" w:rsidP="008A4D38">
            <w:pPr>
              <w:jc w:val="center"/>
              <w:rPr>
                <w:sz w:val="26"/>
                <w:szCs w:val="26"/>
                <w:lang w:val="nl-NL"/>
              </w:rPr>
            </w:pPr>
            <w:r w:rsidRPr="006A125C">
              <w:rPr>
                <w:sz w:val="26"/>
                <w:szCs w:val="26"/>
                <w:lang w:val="nl-NL"/>
              </w:rPr>
              <w:t>Tài sản</w:t>
            </w:r>
          </w:p>
        </w:tc>
        <w:tc>
          <w:tcPr>
            <w:tcW w:w="1701" w:type="dxa"/>
            <w:vAlign w:val="center"/>
          </w:tcPr>
          <w:p w:rsidR="001A263E" w:rsidRPr="006A125C" w:rsidRDefault="001A263E" w:rsidP="008A4D38">
            <w:pPr>
              <w:jc w:val="center"/>
              <w:rPr>
                <w:sz w:val="26"/>
                <w:szCs w:val="26"/>
                <w:lang w:val="nl-NL"/>
              </w:rPr>
            </w:pPr>
            <w:r w:rsidRPr="006A125C">
              <w:rPr>
                <w:sz w:val="26"/>
                <w:szCs w:val="26"/>
                <w:lang w:val="nl-NL"/>
              </w:rPr>
              <w:t>Kỳ báo cáo</w:t>
            </w:r>
          </w:p>
        </w:tc>
        <w:tc>
          <w:tcPr>
            <w:tcW w:w="1560" w:type="dxa"/>
            <w:vAlign w:val="center"/>
          </w:tcPr>
          <w:p w:rsidR="001A263E" w:rsidRPr="006A125C" w:rsidRDefault="001A263E" w:rsidP="008A4D38">
            <w:pPr>
              <w:jc w:val="center"/>
              <w:rPr>
                <w:sz w:val="26"/>
                <w:szCs w:val="26"/>
                <w:lang w:val="nl-NL"/>
              </w:rPr>
            </w:pPr>
            <w:r w:rsidRPr="006A125C">
              <w:rPr>
                <w:sz w:val="26"/>
                <w:szCs w:val="26"/>
                <w:lang w:val="nl-NL"/>
              </w:rPr>
              <w:t>Kỳ trước</w:t>
            </w:r>
          </w:p>
        </w:tc>
        <w:tc>
          <w:tcPr>
            <w:tcW w:w="1559" w:type="dxa"/>
            <w:vAlign w:val="center"/>
          </w:tcPr>
          <w:p w:rsidR="001A263E" w:rsidRPr="006A125C" w:rsidRDefault="001A263E" w:rsidP="008A4D38">
            <w:pPr>
              <w:jc w:val="center"/>
              <w:rPr>
                <w:sz w:val="26"/>
                <w:szCs w:val="26"/>
                <w:lang w:val="nl-NL"/>
              </w:rPr>
            </w:pPr>
            <w:r w:rsidRPr="006A125C">
              <w:rPr>
                <w:sz w:val="26"/>
                <w:szCs w:val="26"/>
                <w:lang w:val="nl-NL"/>
              </w:rPr>
              <w:t>%/cùng kỳ năm trước</w:t>
            </w:r>
          </w:p>
        </w:tc>
      </w:tr>
      <w:tr w:rsidR="001A263E" w:rsidRPr="006A125C" w:rsidTr="001A263E">
        <w:tc>
          <w:tcPr>
            <w:tcW w:w="670" w:type="dxa"/>
          </w:tcPr>
          <w:p w:rsidR="001A263E" w:rsidRPr="006A125C" w:rsidRDefault="001A263E" w:rsidP="008A4D38">
            <w:pPr>
              <w:jc w:val="center"/>
              <w:rPr>
                <w:b w:val="0"/>
                <w:sz w:val="26"/>
                <w:szCs w:val="26"/>
                <w:lang w:val="nl-NL"/>
              </w:rPr>
            </w:pPr>
            <w:r w:rsidRPr="006A125C">
              <w:rPr>
                <w:b w:val="0"/>
                <w:sz w:val="26"/>
                <w:szCs w:val="26"/>
                <w:lang w:val="nl-NL"/>
              </w:rPr>
              <w:t>I. 1</w:t>
            </w:r>
          </w:p>
        </w:tc>
        <w:tc>
          <w:tcPr>
            <w:tcW w:w="3974" w:type="dxa"/>
          </w:tcPr>
          <w:p w:rsidR="001A263E" w:rsidRPr="006A125C" w:rsidRDefault="001A263E" w:rsidP="008A4D38">
            <w:pPr>
              <w:jc w:val="both"/>
              <w:rPr>
                <w:b w:val="0"/>
                <w:sz w:val="26"/>
                <w:szCs w:val="26"/>
                <w:lang w:val="nl-NL"/>
              </w:rPr>
            </w:pPr>
            <w:r w:rsidRPr="006A125C">
              <w:rPr>
                <w:b w:val="0"/>
                <w:sz w:val="26"/>
                <w:szCs w:val="26"/>
                <w:lang w:val="nl-NL"/>
              </w:rPr>
              <w:t>Tiền và các khoản tương đương tiền</w:t>
            </w:r>
          </w:p>
        </w:tc>
        <w:tc>
          <w:tcPr>
            <w:tcW w:w="1701" w:type="dxa"/>
          </w:tcPr>
          <w:p w:rsidR="001A263E" w:rsidRPr="006A125C" w:rsidRDefault="001A263E" w:rsidP="008A4D38">
            <w:pPr>
              <w:keepNext/>
              <w:ind w:firstLine="5812"/>
              <w:jc w:val="both"/>
              <w:outlineLvl w:val="2"/>
              <w:rPr>
                <w:b w:val="0"/>
                <w:sz w:val="26"/>
                <w:szCs w:val="26"/>
                <w:lang w:val="nl-NL"/>
              </w:rPr>
            </w:pPr>
          </w:p>
        </w:tc>
        <w:tc>
          <w:tcPr>
            <w:tcW w:w="1560" w:type="dxa"/>
          </w:tcPr>
          <w:p w:rsidR="001A263E" w:rsidRPr="006A125C" w:rsidRDefault="001A263E" w:rsidP="008A4D38">
            <w:pPr>
              <w:keepNext/>
              <w:ind w:firstLine="5812"/>
              <w:jc w:val="both"/>
              <w:outlineLvl w:val="2"/>
              <w:rPr>
                <w:b w:val="0"/>
                <w:sz w:val="26"/>
                <w:szCs w:val="26"/>
                <w:lang w:val="nl-NL"/>
              </w:rPr>
            </w:pPr>
          </w:p>
        </w:tc>
        <w:tc>
          <w:tcPr>
            <w:tcW w:w="1559" w:type="dxa"/>
          </w:tcPr>
          <w:p w:rsidR="001A263E" w:rsidRPr="006A125C" w:rsidRDefault="001A263E" w:rsidP="008A4D38">
            <w:pPr>
              <w:keepNext/>
              <w:ind w:firstLine="5812"/>
              <w:jc w:val="both"/>
              <w:outlineLvl w:val="2"/>
              <w:rPr>
                <w:b w:val="0"/>
                <w:sz w:val="26"/>
                <w:szCs w:val="26"/>
                <w:lang w:val="nl-NL"/>
              </w:rPr>
            </w:pPr>
          </w:p>
        </w:tc>
      </w:tr>
      <w:tr w:rsidR="001A263E" w:rsidRPr="006A125C" w:rsidTr="001A263E">
        <w:tc>
          <w:tcPr>
            <w:tcW w:w="670" w:type="dxa"/>
          </w:tcPr>
          <w:p w:rsidR="001A263E" w:rsidRPr="006A125C" w:rsidRDefault="001A263E" w:rsidP="008A4D38">
            <w:pPr>
              <w:keepNext/>
              <w:ind w:firstLine="5812"/>
              <w:jc w:val="center"/>
              <w:outlineLvl w:val="2"/>
              <w:rPr>
                <w:b w:val="0"/>
                <w:sz w:val="26"/>
                <w:szCs w:val="26"/>
                <w:lang w:val="nl-NL"/>
              </w:rPr>
            </w:pPr>
          </w:p>
        </w:tc>
        <w:tc>
          <w:tcPr>
            <w:tcW w:w="3974" w:type="dxa"/>
          </w:tcPr>
          <w:p w:rsidR="001A263E" w:rsidRPr="006A125C" w:rsidRDefault="001A263E" w:rsidP="008A4D38">
            <w:pPr>
              <w:jc w:val="both"/>
              <w:rPr>
                <w:b w:val="0"/>
                <w:sz w:val="26"/>
                <w:szCs w:val="26"/>
                <w:lang w:val="nl-NL"/>
              </w:rPr>
            </w:pPr>
            <w:r w:rsidRPr="006A125C">
              <w:rPr>
                <w:b w:val="0"/>
                <w:sz w:val="26"/>
                <w:szCs w:val="26"/>
                <w:lang w:val="nl-NL"/>
              </w:rPr>
              <w:t xml:space="preserve">Tiền </w:t>
            </w:r>
          </w:p>
        </w:tc>
        <w:tc>
          <w:tcPr>
            <w:tcW w:w="1701" w:type="dxa"/>
          </w:tcPr>
          <w:p w:rsidR="001A263E" w:rsidRPr="006A125C" w:rsidRDefault="001A263E" w:rsidP="008A4D38">
            <w:pPr>
              <w:keepNext/>
              <w:ind w:firstLine="5812"/>
              <w:jc w:val="both"/>
              <w:outlineLvl w:val="2"/>
              <w:rPr>
                <w:b w:val="0"/>
                <w:sz w:val="26"/>
                <w:szCs w:val="26"/>
                <w:lang w:val="nl-NL"/>
              </w:rPr>
            </w:pPr>
          </w:p>
        </w:tc>
        <w:tc>
          <w:tcPr>
            <w:tcW w:w="1560" w:type="dxa"/>
          </w:tcPr>
          <w:p w:rsidR="001A263E" w:rsidRPr="006A125C" w:rsidRDefault="001A263E" w:rsidP="008A4D38">
            <w:pPr>
              <w:keepNext/>
              <w:ind w:firstLine="5812"/>
              <w:jc w:val="both"/>
              <w:outlineLvl w:val="2"/>
              <w:rPr>
                <w:b w:val="0"/>
                <w:sz w:val="26"/>
                <w:szCs w:val="26"/>
                <w:lang w:val="nl-NL"/>
              </w:rPr>
            </w:pPr>
          </w:p>
        </w:tc>
        <w:tc>
          <w:tcPr>
            <w:tcW w:w="1559" w:type="dxa"/>
          </w:tcPr>
          <w:p w:rsidR="001A263E" w:rsidRPr="006A125C" w:rsidRDefault="001A263E" w:rsidP="008A4D38">
            <w:pPr>
              <w:keepNext/>
              <w:ind w:firstLine="5812"/>
              <w:jc w:val="both"/>
              <w:outlineLvl w:val="2"/>
              <w:rPr>
                <w:b w:val="0"/>
                <w:sz w:val="26"/>
                <w:szCs w:val="26"/>
                <w:lang w:val="nl-NL"/>
              </w:rPr>
            </w:pPr>
          </w:p>
        </w:tc>
      </w:tr>
      <w:tr w:rsidR="001A263E" w:rsidRPr="006A125C" w:rsidTr="001A263E">
        <w:tc>
          <w:tcPr>
            <w:tcW w:w="670" w:type="dxa"/>
          </w:tcPr>
          <w:p w:rsidR="001A263E" w:rsidRPr="006A125C" w:rsidRDefault="001A263E" w:rsidP="008A4D38">
            <w:pPr>
              <w:keepNext/>
              <w:ind w:firstLine="5812"/>
              <w:jc w:val="center"/>
              <w:outlineLvl w:val="2"/>
              <w:rPr>
                <w:b w:val="0"/>
                <w:sz w:val="26"/>
                <w:szCs w:val="26"/>
                <w:lang w:val="nl-NL"/>
              </w:rPr>
            </w:pPr>
          </w:p>
        </w:tc>
        <w:tc>
          <w:tcPr>
            <w:tcW w:w="3974" w:type="dxa"/>
          </w:tcPr>
          <w:p w:rsidR="001A263E" w:rsidRPr="006A125C" w:rsidRDefault="001A263E" w:rsidP="008A4D38">
            <w:pPr>
              <w:jc w:val="both"/>
              <w:rPr>
                <w:b w:val="0"/>
                <w:sz w:val="26"/>
                <w:szCs w:val="26"/>
                <w:lang w:val="nl-NL"/>
              </w:rPr>
            </w:pPr>
            <w:r w:rsidRPr="006A125C">
              <w:rPr>
                <w:b w:val="0"/>
                <w:sz w:val="26"/>
                <w:szCs w:val="26"/>
                <w:lang w:val="nl-NL"/>
              </w:rPr>
              <w:t>Tiền gửi ngân hàng</w:t>
            </w:r>
          </w:p>
        </w:tc>
        <w:tc>
          <w:tcPr>
            <w:tcW w:w="1701" w:type="dxa"/>
          </w:tcPr>
          <w:p w:rsidR="001A263E" w:rsidRPr="006A125C" w:rsidRDefault="001A263E" w:rsidP="008A4D38">
            <w:pPr>
              <w:keepNext/>
              <w:ind w:firstLine="5812"/>
              <w:jc w:val="both"/>
              <w:outlineLvl w:val="2"/>
              <w:rPr>
                <w:b w:val="0"/>
                <w:sz w:val="26"/>
                <w:szCs w:val="26"/>
                <w:lang w:val="nl-NL"/>
              </w:rPr>
            </w:pPr>
          </w:p>
        </w:tc>
        <w:tc>
          <w:tcPr>
            <w:tcW w:w="1560" w:type="dxa"/>
          </w:tcPr>
          <w:p w:rsidR="001A263E" w:rsidRPr="006A125C" w:rsidRDefault="001A263E" w:rsidP="008A4D38">
            <w:pPr>
              <w:keepNext/>
              <w:ind w:firstLine="5812"/>
              <w:jc w:val="both"/>
              <w:outlineLvl w:val="2"/>
              <w:rPr>
                <w:b w:val="0"/>
                <w:sz w:val="26"/>
                <w:szCs w:val="26"/>
                <w:lang w:val="nl-NL"/>
              </w:rPr>
            </w:pPr>
          </w:p>
        </w:tc>
        <w:tc>
          <w:tcPr>
            <w:tcW w:w="1559" w:type="dxa"/>
          </w:tcPr>
          <w:p w:rsidR="001A263E" w:rsidRPr="006A125C" w:rsidRDefault="001A263E" w:rsidP="008A4D38">
            <w:pPr>
              <w:keepNext/>
              <w:ind w:firstLine="5812"/>
              <w:jc w:val="both"/>
              <w:outlineLvl w:val="2"/>
              <w:rPr>
                <w:b w:val="0"/>
                <w:sz w:val="26"/>
                <w:szCs w:val="26"/>
                <w:lang w:val="nl-NL"/>
              </w:rPr>
            </w:pPr>
          </w:p>
        </w:tc>
      </w:tr>
      <w:tr w:rsidR="001A263E" w:rsidRPr="006A125C" w:rsidTr="001A263E">
        <w:tc>
          <w:tcPr>
            <w:tcW w:w="670" w:type="dxa"/>
          </w:tcPr>
          <w:p w:rsidR="001A263E" w:rsidRPr="006A125C" w:rsidRDefault="001A263E" w:rsidP="008A4D38">
            <w:pPr>
              <w:keepNext/>
              <w:ind w:firstLine="5812"/>
              <w:jc w:val="center"/>
              <w:outlineLvl w:val="2"/>
              <w:rPr>
                <w:b w:val="0"/>
                <w:sz w:val="26"/>
                <w:szCs w:val="26"/>
                <w:lang w:val="nl-NL"/>
              </w:rPr>
            </w:pPr>
          </w:p>
        </w:tc>
        <w:tc>
          <w:tcPr>
            <w:tcW w:w="3974" w:type="dxa"/>
          </w:tcPr>
          <w:p w:rsidR="001A263E" w:rsidRPr="006A125C" w:rsidRDefault="001A263E" w:rsidP="008A4D38">
            <w:pPr>
              <w:jc w:val="both"/>
              <w:rPr>
                <w:b w:val="0"/>
                <w:sz w:val="26"/>
                <w:szCs w:val="26"/>
                <w:lang w:val="nl-NL"/>
              </w:rPr>
            </w:pPr>
            <w:r w:rsidRPr="006A125C">
              <w:rPr>
                <w:b w:val="0"/>
                <w:sz w:val="26"/>
                <w:szCs w:val="26"/>
                <w:lang w:val="nl-NL"/>
              </w:rPr>
              <w:t>Các khoản tương đương tiền</w:t>
            </w:r>
          </w:p>
        </w:tc>
        <w:tc>
          <w:tcPr>
            <w:tcW w:w="1701" w:type="dxa"/>
          </w:tcPr>
          <w:p w:rsidR="001A263E" w:rsidRPr="006A125C" w:rsidRDefault="001A263E" w:rsidP="008A4D38">
            <w:pPr>
              <w:keepNext/>
              <w:ind w:firstLine="5812"/>
              <w:jc w:val="both"/>
              <w:outlineLvl w:val="2"/>
              <w:rPr>
                <w:b w:val="0"/>
                <w:sz w:val="26"/>
                <w:szCs w:val="26"/>
                <w:lang w:val="nl-NL"/>
              </w:rPr>
            </w:pPr>
          </w:p>
        </w:tc>
        <w:tc>
          <w:tcPr>
            <w:tcW w:w="1560" w:type="dxa"/>
          </w:tcPr>
          <w:p w:rsidR="001A263E" w:rsidRPr="006A125C" w:rsidRDefault="001A263E" w:rsidP="008A4D38">
            <w:pPr>
              <w:keepNext/>
              <w:ind w:firstLine="5812"/>
              <w:jc w:val="both"/>
              <w:outlineLvl w:val="2"/>
              <w:rPr>
                <w:b w:val="0"/>
                <w:sz w:val="26"/>
                <w:szCs w:val="26"/>
                <w:lang w:val="nl-NL"/>
              </w:rPr>
            </w:pPr>
          </w:p>
        </w:tc>
        <w:tc>
          <w:tcPr>
            <w:tcW w:w="1559" w:type="dxa"/>
          </w:tcPr>
          <w:p w:rsidR="001A263E" w:rsidRPr="006A125C" w:rsidRDefault="001A263E" w:rsidP="008A4D38">
            <w:pPr>
              <w:keepNext/>
              <w:ind w:firstLine="5812"/>
              <w:jc w:val="both"/>
              <w:outlineLvl w:val="2"/>
              <w:rPr>
                <w:b w:val="0"/>
                <w:sz w:val="26"/>
                <w:szCs w:val="26"/>
                <w:lang w:val="nl-NL"/>
              </w:rPr>
            </w:pPr>
          </w:p>
        </w:tc>
      </w:tr>
      <w:tr w:rsidR="001A263E" w:rsidRPr="006A125C" w:rsidTr="001A263E">
        <w:tc>
          <w:tcPr>
            <w:tcW w:w="670" w:type="dxa"/>
          </w:tcPr>
          <w:p w:rsidR="001A263E" w:rsidRPr="006A125C" w:rsidRDefault="001A263E" w:rsidP="008A4D38">
            <w:pPr>
              <w:jc w:val="center"/>
              <w:rPr>
                <w:b w:val="0"/>
                <w:sz w:val="26"/>
                <w:szCs w:val="26"/>
                <w:lang w:val="nl-NL"/>
              </w:rPr>
            </w:pPr>
            <w:r w:rsidRPr="006A125C">
              <w:rPr>
                <w:b w:val="0"/>
                <w:sz w:val="26"/>
                <w:szCs w:val="26"/>
                <w:lang w:val="nl-NL"/>
              </w:rPr>
              <w:t>I. 2</w:t>
            </w:r>
          </w:p>
        </w:tc>
        <w:tc>
          <w:tcPr>
            <w:tcW w:w="3974" w:type="dxa"/>
          </w:tcPr>
          <w:p w:rsidR="001A263E" w:rsidRPr="006A125C" w:rsidRDefault="001A263E" w:rsidP="008A4D38">
            <w:pPr>
              <w:jc w:val="both"/>
              <w:rPr>
                <w:b w:val="0"/>
                <w:sz w:val="26"/>
                <w:szCs w:val="26"/>
                <w:lang w:val="nl-NL"/>
              </w:rPr>
            </w:pPr>
            <w:r w:rsidRPr="006A125C">
              <w:rPr>
                <w:b w:val="0"/>
                <w:sz w:val="26"/>
                <w:szCs w:val="26"/>
                <w:lang w:val="nl-NL"/>
              </w:rPr>
              <w:t>Các khoản đầu tư (kê chi tiết)</w:t>
            </w:r>
          </w:p>
        </w:tc>
        <w:tc>
          <w:tcPr>
            <w:tcW w:w="1701" w:type="dxa"/>
          </w:tcPr>
          <w:p w:rsidR="001A263E" w:rsidRPr="006A125C" w:rsidRDefault="001A263E" w:rsidP="008A4D38">
            <w:pPr>
              <w:keepNext/>
              <w:ind w:firstLine="5812"/>
              <w:jc w:val="both"/>
              <w:outlineLvl w:val="2"/>
              <w:rPr>
                <w:b w:val="0"/>
                <w:sz w:val="26"/>
                <w:szCs w:val="26"/>
                <w:lang w:val="nl-NL"/>
              </w:rPr>
            </w:pPr>
          </w:p>
        </w:tc>
        <w:tc>
          <w:tcPr>
            <w:tcW w:w="1560" w:type="dxa"/>
          </w:tcPr>
          <w:p w:rsidR="001A263E" w:rsidRPr="006A125C" w:rsidRDefault="001A263E" w:rsidP="008A4D38">
            <w:pPr>
              <w:keepNext/>
              <w:ind w:firstLine="5812"/>
              <w:jc w:val="both"/>
              <w:outlineLvl w:val="2"/>
              <w:rPr>
                <w:b w:val="0"/>
                <w:sz w:val="26"/>
                <w:szCs w:val="26"/>
                <w:lang w:val="nl-NL"/>
              </w:rPr>
            </w:pPr>
          </w:p>
        </w:tc>
        <w:tc>
          <w:tcPr>
            <w:tcW w:w="1559" w:type="dxa"/>
          </w:tcPr>
          <w:p w:rsidR="001A263E" w:rsidRPr="006A125C" w:rsidRDefault="001A263E" w:rsidP="008A4D38">
            <w:pPr>
              <w:keepNext/>
              <w:ind w:firstLine="5812"/>
              <w:jc w:val="both"/>
              <w:outlineLvl w:val="2"/>
              <w:rPr>
                <w:b w:val="0"/>
                <w:sz w:val="26"/>
                <w:szCs w:val="26"/>
                <w:lang w:val="nl-NL"/>
              </w:rPr>
            </w:pPr>
          </w:p>
        </w:tc>
      </w:tr>
      <w:tr w:rsidR="001A263E" w:rsidRPr="006A125C" w:rsidTr="001A263E">
        <w:tc>
          <w:tcPr>
            <w:tcW w:w="670" w:type="dxa"/>
          </w:tcPr>
          <w:p w:rsidR="001A263E" w:rsidRPr="006A125C" w:rsidRDefault="001A263E" w:rsidP="008A4D38">
            <w:pPr>
              <w:jc w:val="center"/>
              <w:rPr>
                <w:b w:val="0"/>
                <w:sz w:val="26"/>
                <w:szCs w:val="26"/>
                <w:lang w:val="nl-NL"/>
              </w:rPr>
            </w:pPr>
            <w:r w:rsidRPr="006A125C">
              <w:rPr>
                <w:b w:val="0"/>
                <w:sz w:val="26"/>
                <w:szCs w:val="26"/>
                <w:lang w:val="nl-NL"/>
              </w:rPr>
              <w:t>I. 3</w:t>
            </w:r>
          </w:p>
        </w:tc>
        <w:tc>
          <w:tcPr>
            <w:tcW w:w="3974" w:type="dxa"/>
          </w:tcPr>
          <w:p w:rsidR="001A263E" w:rsidRPr="006A125C" w:rsidRDefault="001A263E" w:rsidP="008A4D38">
            <w:pPr>
              <w:jc w:val="both"/>
              <w:rPr>
                <w:b w:val="0"/>
                <w:sz w:val="26"/>
                <w:szCs w:val="26"/>
                <w:lang w:val="nl-NL"/>
              </w:rPr>
            </w:pPr>
            <w:r w:rsidRPr="006A125C">
              <w:rPr>
                <w:b w:val="0"/>
                <w:sz w:val="26"/>
                <w:szCs w:val="26"/>
                <w:lang w:val="nl-NL"/>
              </w:rPr>
              <w:t>Thu từ cho thuê bất động sản đầu tư</w:t>
            </w:r>
          </w:p>
        </w:tc>
        <w:tc>
          <w:tcPr>
            <w:tcW w:w="1701" w:type="dxa"/>
          </w:tcPr>
          <w:p w:rsidR="001A263E" w:rsidRPr="006A125C" w:rsidRDefault="001A263E" w:rsidP="008A4D38">
            <w:pPr>
              <w:keepNext/>
              <w:ind w:firstLine="5812"/>
              <w:jc w:val="both"/>
              <w:outlineLvl w:val="2"/>
              <w:rPr>
                <w:b w:val="0"/>
                <w:sz w:val="26"/>
                <w:szCs w:val="26"/>
                <w:lang w:val="nl-NL"/>
              </w:rPr>
            </w:pPr>
          </w:p>
        </w:tc>
        <w:tc>
          <w:tcPr>
            <w:tcW w:w="1560" w:type="dxa"/>
          </w:tcPr>
          <w:p w:rsidR="001A263E" w:rsidRPr="006A125C" w:rsidRDefault="001A263E" w:rsidP="008A4D38">
            <w:pPr>
              <w:keepNext/>
              <w:ind w:firstLine="5812"/>
              <w:jc w:val="both"/>
              <w:outlineLvl w:val="2"/>
              <w:rPr>
                <w:b w:val="0"/>
                <w:sz w:val="26"/>
                <w:szCs w:val="26"/>
                <w:lang w:val="nl-NL"/>
              </w:rPr>
            </w:pPr>
          </w:p>
        </w:tc>
        <w:tc>
          <w:tcPr>
            <w:tcW w:w="1559" w:type="dxa"/>
          </w:tcPr>
          <w:p w:rsidR="001A263E" w:rsidRPr="006A125C" w:rsidRDefault="001A263E" w:rsidP="008A4D38">
            <w:pPr>
              <w:keepNext/>
              <w:ind w:firstLine="5812"/>
              <w:jc w:val="both"/>
              <w:outlineLvl w:val="2"/>
              <w:rPr>
                <w:b w:val="0"/>
                <w:sz w:val="26"/>
                <w:szCs w:val="26"/>
                <w:lang w:val="nl-NL"/>
              </w:rPr>
            </w:pPr>
          </w:p>
        </w:tc>
      </w:tr>
      <w:tr w:rsidR="001A263E" w:rsidRPr="006A125C" w:rsidTr="001A263E">
        <w:tc>
          <w:tcPr>
            <w:tcW w:w="670" w:type="dxa"/>
          </w:tcPr>
          <w:p w:rsidR="001A263E" w:rsidRPr="006A125C" w:rsidRDefault="001A263E" w:rsidP="008A4D38">
            <w:pPr>
              <w:jc w:val="center"/>
              <w:rPr>
                <w:b w:val="0"/>
                <w:sz w:val="26"/>
                <w:szCs w:val="26"/>
                <w:lang w:val="nl-NL"/>
              </w:rPr>
            </w:pPr>
            <w:r w:rsidRPr="006A125C">
              <w:rPr>
                <w:b w:val="0"/>
                <w:sz w:val="26"/>
                <w:szCs w:val="26"/>
                <w:lang w:val="nl-NL"/>
              </w:rPr>
              <w:t>I. 4</w:t>
            </w:r>
          </w:p>
        </w:tc>
        <w:tc>
          <w:tcPr>
            <w:tcW w:w="3974" w:type="dxa"/>
          </w:tcPr>
          <w:p w:rsidR="001A263E" w:rsidRPr="006A125C" w:rsidRDefault="001A263E" w:rsidP="008A4D38">
            <w:pPr>
              <w:jc w:val="both"/>
              <w:rPr>
                <w:b w:val="0"/>
                <w:sz w:val="26"/>
                <w:szCs w:val="26"/>
                <w:lang w:val="nl-NL"/>
              </w:rPr>
            </w:pPr>
            <w:r w:rsidRPr="006A125C">
              <w:rPr>
                <w:b w:val="0"/>
                <w:sz w:val="26"/>
                <w:szCs w:val="26"/>
                <w:lang w:val="nl-NL"/>
              </w:rPr>
              <w:t>Cổ tức, trái tức được nhận</w:t>
            </w:r>
          </w:p>
        </w:tc>
        <w:tc>
          <w:tcPr>
            <w:tcW w:w="1701" w:type="dxa"/>
          </w:tcPr>
          <w:p w:rsidR="001A263E" w:rsidRPr="006A125C" w:rsidRDefault="001A263E" w:rsidP="008A4D38">
            <w:pPr>
              <w:keepNext/>
              <w:ind w:firstLine="5812"/>
              <w:jc w:val="both"/>
              <w:outlineLvl w:val="2"/>
              <w:rPr>
                <w:b w:val="0"/>
                <w:sz w:val="26"/>
                <w:szCs w:val="26"/>
                <w:lang w:val="nl-NL"/>
              </w:rPr>
            </w:pPr>
          </w:p>
        </w:tc>
        <w:tc>
          <w:tcPr>
            <w:tcW w:w="1560" w:type="dxa"/>
          </w:tcPr>
          <w:p w:rsidR="001A263E" w:rsidRPr="006A125C" w:rsidRDefault="001A263E" w:rsidP="008A4D38">
            <w:pPr>
              <w:keepNext/>
              <w:ind w:firstLine="5812"/>
              <w:jc w:val="both"/>
              <w:outlineLvl w:val="2"/>
              <w:rPr>
                <w:b w:val="0"/>
                <w:sz w:val="26"/>
                <w:szCs w:val="26"/>
                <w:lang w:val="nl-NL"/>
              </w:rPr>
            </w:pPr>
          </w:p>
        </w:tc>
        <w:tc>
          <w:tcPr>
            <w:tcW w:w="1559" w:type="dxa"/>
          </w:tcPr>
          <w:p w:rsidR="001A263E" w:rsidRPr="006A125C" w:rsidRDefault="001A263E" w:rsidP="008A4D38">
            <w:pPr>
              <w:keepNext/>
              <w:ind w:firstLine="5812"/>
              <w:jc w:val="both"/>
              <w:outlineLvl w:val="2"/>
              <w:rPr>
                <w:b w:val="0"/>
                <w:sz w:val="26"/>
                <w:szCs w:val="26"/>
                <w:lang w:val="nl-NL"/>
              </w:rPr>
            </w:pPr>
          </w:p>
        </w:tc>
      </w:tr>
      <w:tr w:rsidR="001A263E" w:rsidRPr="006A125C" w:rsidTr="001A263E">
        <w:tc>
          <w:tcPr>
            <w:tcW w:w="670" w:type="dxa"/>
          </w:tcPr>
          <w:p w:rsidR="001A263E" w:rsidRPr="006A125C" w:rsidRDefault="001A263E" w:rsidP="008A4D38">
            <w:pPr>
              <w:jc w:val="center"/>
              <w:rPr>
                <w:b w:val="0"/>
                <w:sz w:val="26"/>
                <w:szCs w:val="26"/>
                <w:lang w:val="nl-NL"/>
              </w:rPr>
            </w:pPr>
            <w:r w:rsidRPr="006A125C">
              <w:rPr>
                <w:b w:val="0"/>
                <w:sz w:val="26"/>
                <w:szCs w:val="26"/>
                <w:lang w:val="nl-NL"/>
              </w:rPr>
              <w:t>I.5</w:t>
            </w:r>
          </w:p>
        </w:tc>
        <w:tc>
          <w:tcPr>
            <w:tcW w:w="3974" w:type="dxa"/>
          </w:tcPr>
          <w:p w:rsidR="001A263E" w:rsidRPr="006A125C" w:rsidRDefault="001A263E" w:rsidP="008A4D38">
            <w:pPr>
              <w:jc w:val="both"/>
              <w:rPr>
                <w:b w:val="0"/>
                <w:sz w:val="26"/>
                <w:szCs w:val="26"/>
                <w:lang w:val="nl-NL"/>
              </w:rPr>
            </w:pPr>
            <w:r w:rsidRPr="006A125C">
              <w:rPr>
                <w:b w:val="0"/>
                <w:sz w:val="26"/>
                <w:szCs w:val="26"/>
                <w:lang w:val="nl-NL"/>
              </w:rPr>
              <w:t>Lãi được nhận</w:t>
            </w:r>
          </w:p>
        </w:tc>
        <w:tc>
          <w:tcPr>
            <w:tcW w:w="1701" w:type="dxa"/>
          </w:tcPr>
          <w:p w:rsidR="001A263E" w:rsidRPr="006A125C" w:rsidRDefault="001A263E" w:rsidP="008A4D38">
            <w:pPr>
              <w:keepNext/>
              <w:ind w:firstLine="5812"/>
              <w:jc w:val="both"/>
              <w:outlineLvl w:val="2"/>
              <w:rPr>
                <w:b w:val="0"/>
                <w:sz w:val="26"/>
                <w:szCs w:val="26"/>
                <w:lang w:val="nl-NL"/>
              </w:rPr>
            </w:pPr>
          </w:p>
        </w:tc>
        <w:tc>
          <w:tcPr>
            <w:tcW w:w="1560" w:type="dxa"/>
          </w:tcPr>
          <w:p w:rsidR="001A263E" w:rsidRPr="006A125C" w:rsidRDefault="001A263E" w:rsidP="008A4D38">
            <w:pPr>
              <w:keepNext/>
              <w:ind w:firstLine="5812"/>
              <w:jc w:val="both"/>
              <w:outlineLvl w:val="2"/>
              <w:rPr>
                <w:b w:val="0"/>
                <w:sz w:val="26"/>
                <w:szCs w:val="26"/>
                <w:lang w:val="nl-NL"/>
              </w:rPr>
            </w:pPr>
          </w:p>
        </w:tc>
        <w:tc>
          <w:tcPr>
            <w:tcW w:w="1559" w:type="dxa"/>
          </w:tcPr>
          <w:p w:rsidR="001A263E" w:rsidRPr="006A125C" w:rsidRDefault="001A263E" w:rsidP="008A4D38">
            <w:pPr>
              <w:keepNext/>
              <w:ind w:firstLine="5812"/>
              <w:jc w:val="both"/>
              <w:outlineLvl w:val="2"/>
              <w:rPr>
                <w:b w:val="0"/>
                <w:sz w:val="26"/>
                <w:szCs w:val="26"/>
                <w:lang w:val="nl-NL"/>
              </w:rPr>
            </w:pPr>
          </w:p>
        </w:tc>
      </w:tr>
      <w:tr w:rsidR="001A263E" w:rsidRPr="006A125C" w:rsidTr="001A263E">
        <w:tc>
          <w:tcPr>
            <w:tcW w:w="670" w:type="dxa"/>
          </w:tcPr>
          <w:p w:rsidR="001A263E" w:rsidRPr="006A125C" w:rsidRDefault="001A263E" w:rsidP="008A4D38">
            <w:pPr>
              <w:jc w:val="center"/>
              <w:rPr>
                <w:b w:val="0"/>
                <w:sz w:val="26"/>
                <w:szCs w:val="26"/>
                <w:lang w:val="nl-NL"/>
              </w:rPr>
            </w:pPr>
            <w:r w:rsidRPr="006A125C">
              <w:rPr>
                <w:b w:val="0"/>
                <w:sz w:val="26"/>
                <w:szCs w:val="26"/>
                <w:lang w:val="nl-NL"/>
              </w:rPr>
              <w:t>I.6</w:t>
            </w:r>
          </w:p>
        </w:tc>
        <w:tc>
          <w:tcPr>
            <w:tcW w:w="3974" w:type="dxa"/>
          </w:tcPr>
          <w:p w:rsidR="001A263E" w:rsidRPr="006A125C" w:rsidRDefault="001A263E" w:rsidP="008A4D38">
            <w:pPr>
              <w:jc w:val="both"/>
              <w:rPr>
                <w:b w:val="0"/>
                <w:sz w:val="26"/>
                <w:szCs w:val="26"/>
                <w:lang w:val="nl-NL"/>
              </w:rPr>
            </w:pPr>
            <w:r w:rsidRPr="006A125C">
              <w:rPr>
                <w:b w:val="0"/>
                <w:sz w:val="26"/>
                <w:szCs w:val="26"/>
                <w:lang w:val="nl-NL"/>
              </w:rPr>
              <w:t>Tiền bán bất động sản chờ thu (kê chi tiết)</w:t>
            </w:r>
          </w:p>
        </w:tc>
        <w:tc>
          <w:tcPr>
            <w:tcW w:w="1701" w:type="dxa"/>
          </w:tcPr>
          <w:p w:rsidR="001A263E" w:rsidRPr="006A125C" w:rsidRDefault="001A263E" w:rsidP="008A4D38">
            <w:pPr>
              <w:keepNext/>
              <w:ind w:firstLine="5812"/>
              <w:jc w:val="both"/>
              <w:outlineLvl w:val="2"/>
              <w:rPr>
                <w:b w:val="0"/>
                <w:sz w:val="26"/>
                <w:szCs w:val="26"/>
                <w:lang w:val="nl-NL"/>
              </w:rPr>
            </w:pPr>
          </w:p>
        </w:tc>
        <w:tc>
          <w:tcPr>
            <w:tcW w:w="1560" w:type="dxa"/>
          </w:tcPr>
          <w:p w:rsidR="001A263E" w:rsidRPr="006A125C" w:rsidRDefault="001A263E" w:rsidP="008A4D38">
            <w:pPr>
              <w:keepNext/>
              <w:ind w:firstLine="5812"/>
              <w:jc w:val="both"/>
              <w:outlineLvl w:val="2"/>
              <w:rPr>
                <w:b w:val="0"/>
                <w:sz w:val="26"/>
                <w:szCs w:val="26"/>
                <w:lang w:val="nl-NL"/>
              </w:rPr>
            </w:pPr>
          </w:p>
        </w:tc>
        <w:tc>
          <w:tcPr>
            <w:tcW w:w="1559" w:type="dxa"/>
          </w:tcPr>
          <w:p w:rsidR="001A263E" w:rsidRPr="006A125C" w:rsidRDefault="001A263E" w:rsidP="008A4D38">
            <w:pPr>
              <w:keepNext/>
              <w:ind w:firstLine="5812"/>
              <w:jc w:val="both"/>
              <w:outlineLvl w:val="2"/>
              <w:rPr>
                <w:b w:val="0"/>
                <w:sz w:val="26"/>
                <w:szCs w:val="26"/>
                <w:lang w:val="nl-NL"/>
              </w:rPr>
            </w:pPr>
          </w:p>
        </w:tc>
      </w:tr>
      <w:tr w:rsidR="001A263E" w:rsidRPr="006A125C" w:rsidTr="001A263E">
        <w:tc>
          <w:tcPr>
            <w:tcW w:w="670" w:type="dxa"/>
          </w:tcPr>
          <w:p w:rsidR="001A263E" w:rsidRPr="006A125C" w:rsidRDefault="001A263E" w:rsidP="008A4D38">
            <w:pPr>
              <w:jc w:val="center"/>
              <w:rPr>
                <w:b w:val="0"/>
                <w:sz w:val="26"/>
                <w:szCs w:val="26"/>
                <w:lang w:val="nl-NL"/>
              </w:rPr>
            </w:pPr>
            <w:r w:rsidRPr="006A125C">
              <w:rPr>
                <w:b w:val="0"/>
                <w:sz w:val="26"/>
                <w:szCs w:val="26"/>
                <w:lang w:val="nl-NL"/>
              </w:rPr>
              <w:t>I. 7</w:t>
            </w:r>
          </w:p>
        </w:tc>
        <w:tc>
          <w:tcPr>
            <w:tcW w:w="3974" w:type="dxa"/>
          </w:tcPr>
          <w:p w:rsidR="001A263E" w:rsidRPr="006A125C" w:rsidRDefault="001A263E" w:rsidP="008A4D38">
            <w:pPr>
              <w:jc w:val="both"/>
              <w:rPr>
                <w:b w:val="0"/>
                <w:sz w:val="26"/>
                <w:szCs w:val="26"/>
                <w:lang w:val="nl-NL"/>
              </w:rPr>
            </w:pPr>
            <w:r w:rsidRPr="006A125C">
              <w:rPr>
                <w:b w:val="0"/>
                <w:sz w:val="26"/>
                <w:szCs w:val="26"/>
                <w:lang w:val="nl-NL"/>
              </w:rPr>
              <w:t xml:space="preserve">Tiền bán chứng khoán chờ thu </w:t>
            </w:r>
          </w:p>
          <w:p w:rsidR="001A263E" w:rsidRPr="006A125C" w:rsidRDefault="001A263E" w:rsidP="008A4D38">
            <w:pPr>
              <w:jc w:val="both"/>
              <w:rPr>
                <w:b w:val="0"/>
                <w:sz w:val="26"/>
                <w:szCs w:val="26"/>
                <w:lang w:val="nl-NL"/>
              </w:rPr>
            </w:pPr>
            <w:r w:rsidRPr="006A125C">
              <w:rPr>
                <w:b w:val="0"/>
                <w:sz w:val="26"/>
                <w:szCs w:val="26"/>
                <w:lang w:val="nl-NL"/>
              </w:rPr>
              <w:t>(kê chi tiết)</w:t>
            </w:r>
          </w:p>
        </w:tc>
        <w:tc>
          <w:tcPr>
            <w:tcW w:w="1701" w:type="dxa"/>
          </w:tcPr>
          <w:p w:rsidR="001A263E" w:rsidRPr="006A125C" w:rsidRDefault="001A263E" w:rsidP="008A4D38">
            <w:pPr>
              <w:keepNext/>
              <w:ind w:firstLine="5812"/>
              <w:jc w:val="both"/>
              <w:outlineLvl w:val="2"/>
              <w:rPr>
                <w:b w:val="0"/>
                <w:sz w:val="26"/>
                <w:szCs w:val="26"/>
                <w:lang w:val="nl-NL"/>
              </w:rPr>
            </w:pPr>
          </w:p>
        </w:tc>
        <w:tc>
          <w:tcPr>
            <w:tcW w:w="1560" w:type="dxa"/>
          </w:tcPr>
          <w:p w:rsidR="001A263E" w:rsidRPr="006A125C" w:rsidRDefault="001A263E" w:rsidP="008A4D38">
            <w:pPr>
              <w:keepNext/>
              <w:ind w:firstLine="5812"/>
              <w:jc w:val="both"/>
              <w:outlineLvl w:val="2"/>
              <w:rPr>
                <w:b w:val="0"/>
                <w:sz w:val="26"/>
                <w:szCs w:val="26"/>
                <w:lang w:val="nl-NL"/>
              </w:rPr>
            </w:pPr>
          </w:p>
        </w:tc>
        <w:tc>
          <w:tcPr>
            <w:tcW w:w="1559" w:type="dxa"/>
          </w:tcPr>
          <w:p w:rsidR="001A263E" w:rsidRPr="006A125C" w:rsidRDefault="001A263E" w:rsidP="008A4D38">
            <w:pPr>
              <w:keepNext/>
              <w:ind w:firstLine="5812"/>
              <w:jc w:val="both"/>
              <w:outlineLvl w:val="2"/>
              <w:rPr>
                <w:b w:val="0"/>
                <w:sz w:val="26"/>
                <w:szCs w:val="26"/>
                <w:lang w:val="nl-NL"/>
              </w:rPr>
            </w:pPr>
          </w:p>
        </w:tc>
      </w:tr>
      <w:tr w:rsidR="001A263E" w:rsidRPr="006A125C" w:rsidTr="001A263E">
        <w:tc>
          <w:tcPr>
            <w:tcW w:w="670" w:type="dxa"/>
          </w:tcPr>
          <w:p w:rsidR="001A263E" w:rsidRPr="006A125C" w:rsidRDefault="001A263E" w:rsidP="008A4D38">
            <w:pPr>
              <w:jc w:val="center"/>
              <w:rPr>
                <w:b w:val="0"/>
                <w:sz w:val="26"/>
                <w:szCs w:val="26"/>
                <w:lang w:val="nl-NL"/>
              </w:rPr>
            </w:pPr>
            <w:r w:rsidRPr="006A125C">
              <w:rPr>
                <w:b w:val="0"/>
                <w:sz w:val="26"/>
                <w:szCs w:val="26"/>
                <w:lang w:val="nl-NL"/>
              </w:rPr>
              <w:t>I. 8</w:t>
            </w:r>
          </w:p>
        </w:tc>
        <w:tc>
          <w:tcPr>
            <w:tcW w:w="3974" w:type="dxa"/>
          </w:tcPr>
          <w:p w:rsidR="001A263E" w:rsidRPr="006A125C" w:rsidRDefault="001A263E" w:rsidP="008A4D38">
            <w:pPr>
              <w:jc w:val="both"/>
              <w:rPr>
                <w:b w:val="0"/>
                <w:sz w:val="26"/>
                <w:szCs w:val="26"/>
                <w:lang w:val="nl-NL"/>
              </w:rPr>
            </w:pPr>
            <w:r w:rsidRPr="006A125C">
              <w:rPr>
                <w:b w:val="0"/>
                <w:sz w:val="26"/>
                <w:szCs w:val="26"/>
                <w:lang w:val="nl-NL"/>
              </w:rPr>
              <w:t>Các khoản phải thu khác</w:t>
            </w:r>
          </w:p>
        </w:tc>
        <w:tc>
          <w:tcPr>
            <w:tcW w:w="1701" w:type="dxa"/>
          </w:tcPr>
          <w:p w:rsidR="001A263E" w:rsidRPr="006A125C" w:rsidRDefault="001A263E" w:rsidP="008A4D38">
            <w:pPr>
              <w:keepNext/>
              <w:ind w:firstLine="5812"/>
              <w:jc w:val="both"/>
              <w:outlineLvl w:val="2"/>
              <w:rPr>
                <w:b w:val="0"/>
                <w:sz w:val="26"/>
                <w:szCs w:val="26"/>
                <w:lang w:val="nl-NL"/>
              </w:rPr>
            </w:pPr>
          </w:p>
        </w:tc>
        <w:tc>
          <w:tcPr>
            <w:tcW w:w="1560" w:type="dxa"/>
          </w:tcPr>
          <w:p w:rsidR="001A263E" w:rsidRPr="006A125C" w:rsidRDefault="001A263E" w:rsidP="008A4D38">
            <w:pPr>
              <w:keepNext/>
              <w:ind w:firstLine="5812"/>
              <w:jc w:val="both"/>
              <w:outlineLvl w:val="2"/>
              <w:rPr>
                <w:b w:val="0"/>
                <w:sz w:val="26"/>
                <w:szCs w:val="26"/>
                <w:lang w:val="nl-NL"/>
              </w:rPr>
            </w:pPr>
          </w:p>
        </w:tc>
        <w:tc>
          <w:tcPr>
            <w:tcW w:w="1559" w:type="dxa"/>
          </w:tcPr>
          <w:p w:rsidR="001A263E" w:rsidRPr="006A125C" w:rsidRDefault="001A263E" w:rsidP="008A4D38">
            <w:pPr>
              <w:keepNext/>
              <w:ind w:firstLine="5812"/>
              <w:jc w:val="both"/>
              <w:outlineLvl w:val="2"/>
              <w:rPr>
                <w:b w:val="0"/>
                <w:sz w:val="26"/>
                <w:szCs w:val="26"/>
                <w:lang w:val="nl-NL"/>
              </w:rPr>
            </w:pPr>
          </w:p>
        </w:tc>
      </w:tr>
      <w:tr w:rsidR="001A263E" w:rsidRPr="006A125C" w:rsidTr="001A263E">
        <w:tc>
          <w:tcPr>
            <w:tcW w:w="670" w:type="dxa"/>
          </w:tcPr>
          <w:p w:rsidR="001A263E" w:rsidRPr="006A125C" w:rsidRDefault="001A263E" w:rsidP="008A4D38">
            <w:pPr>
              <w:jc w:val="center"/>
              <w:rPr>
                <w:b w:val="0"/>
                <w:sz w:val="26"/>
                <w:szCs w:val="26"/>
                <w:lang w:val="nl-NL"/>
              </w:rPr>
            </w:pPr>
            <w:r w:rsidRPr="006A125C">
              <w:rPr>
                <w:b w:val="0"/>
                <w:sz w:val="26"/>
                <w:szCs w:val="26"/>
                <w:lang w:val="nl-NL"/>
              </w:rPr>
              <w:t>I. 9</w:t>
            </w:r>
          </w:p>
        </w:tc>
        <w:tc>
          <w:tcPr>
            <w:tcW w:w="3974" w:type="dxa"/>
          </w:tcPr>
          <w:p w:rsidR="001A263E" w:rsidRPr="006A125C" w:rsidRDefault="001A263E" w:rsidP="008A4D38">
            <w:pPr>
              <w:jc w:val="both"/>
              <w:rPr>
                <w:b w:val="0"/>
                <w:sz w:val="26"/>
                <w:szCs w:val="26"/>
                <w:lang w:val="nl-NL"/>
              </w:rPr>
            </w:pPr>
            <w:r w:rsidRPr="006A125C">
              <w:rPr>
                <w:b w:val="0"/>
                <w:sz w:val="26"/>
                <w:szCs w:val="26"/>
                <w:lang w:val="nl-NL"/>
              </w:rPr>
              <w:t>Các tài sản khác</w:t>
            </w:r>
          </w:p>
        </w:tc>
        <w:tc>
          <w:tcPr>
            <w:tcW w:w="1701" w:type="dxa"/>
          </w:tcPr>
          <w:p w:rsidR="001A263E" w:rsidRPr="006A125C" w:rsidRDefault="001A263E" w:rsidP="008A4D38">
            <w:pPr>
              <w:keepNext/>
              <w:ind w:firstLine="5812"/>
              <w:jc w:val="both"/>
              <w:outlineLvl w:val="2"/>
              <w:rPr>
                <w:b w:val="0"/>
                <w:sz w:val="26"/>
                <w:szCs w:val="26"/>
                <w:lang w:val="nl-NL"/>
              </w:rPr>
            </w:pPr>
          </w:p>
        </w:tc>
        <w:tc>
          <w:tcPr>
            <w:tcW w:w="1560" w:type="dxa"/>
          </w:tcPr>
          <w:p w:rsidR="001A263E" w:rsidRPr="006A125C" w:rsidRDefault="001A263E" w:rsidP="008A4D38">
            <w:pPr>
              <w:keepNext/>
              <w:ind w:firstLine="5812"/>
              <w:jc w:val="both"/>
              <w:outlineLvl w:val="2"/>
              <w:rPr>
                <w:b w:val="0"/>
                <w:sz w:val="26"/>
                <w:szCs w:val="26"/>
                <w:lang w:val="nl-NL"/>
              </w:rPr>
            </w:pPr>
          </w:p>
        </w:tc>
        <w:tc>
          <w:tcPr>
            <w:tcW w:w="1559" w:type="dxa"/>
          </w:tcPr>
          <w:p w:rsidR="001A263E" w:rsidRPr="006A125C" w:rsidRDefault="001A263E" w:rsidP="008A4D38">
            <w:pPr>
              <w:keepNext/>
              <w:ind w:firstLine="5812"/>
              <w:jc w:val="both"/>
              <w:outlineLvl w:val="2"/>
              <w:rPr>
                <w:b w:val="0"/>
                <w:sz w:val="26"/>
                <w:szCs w:val="26"/>
                <w:lang w:val="nl-NL"/>
              </w:rPr>
            </w:pPr>
          </w:p>
        </w:tc>
      </w:tr>
      <w:tr w:rsidR="001A263E" w:rsidRPr="006A125C" w:rsidTr="001A263E">
        <w:tc>
          <w:tcPr>
            <w:tcW w:w="670" w:type="dxa"/>
          </w:tcPr>
          <w:p w:rsidR="001A263E" w:rsidRPr="006A125C" w:rsidRDefault="001A263E" w:rsidP="008A4D38">
            <w:pPr>
              <w:jc w:val="center"/>
              <w:rPr>
                <w:b w:val="0"/>
                <w:bCs/>
                <w:sz w:val="26"/>
                <w:szCs w:val="26"/>
                <w:lang w:val="nl-NL"/>
              </w:rPr>
            </w:pPr>
            <w:r w:rsidRPr="006A125C">
              <w:rPr>
                <w:b w:val="0"/>
                <w:bCs/>
                <w:sz w:val="26"/>
                <w:szCs w:val="26"/>
                <w:lang w:val="nl-NL"/>
              </w:rPr>
              <w:t>I.10</w:t>
            </w:r>
          </w:p>
        </w:tc>
        <w:tc>
          <w:tcPr>
            <w:tcW w:w="3974" w:type="dxa"/>
          </w:tcPr>
          <w:p w:rsidR="001A263E" w:rsidRPr="006A125C" w:rsidRDefault="001A263E" w:rsidP="008A4D38">
            <w:pPr>
              <w:jc w:val="both"/>
              <w:rPr>
                <w:b w:val="0"/>
                <w:bCs/>
                <w:sz w:val="26"/>
                <w:szCs w:val="26"/>
                <w:lang w:val="nl-NL"/>
              </w:rPr>
            </w:pPr>
            <w:r w:rsidRPr="006A125C">
              <w:rPr>
                <w:b w:val="0"/>
                <w:bCs/>
                <w:sz w:val="26"/>
                <w:szCs w:val="26"/>
                <w:lang w:val="nl-NL"/>
              </w:rPr>
              <w:t>Tổng tài sản</w:t>
            </w:r>
          </w:p>
        </w:tc>
        <w:tc>
          <w:tcPr>
            <w:tcW w:w="1701" w:type="dxa"/>
          </w:tcPr>
          <w:p w:rsidR="001A263E" w:rsidRPr="006A125C" w:rsidRDefault="001A263E" w:rsidP="008A4D38">
            <w:pPr>
              <w:keepNext/>
              <w:ind w:firstLine="5812"/>
              <w:jc w:val="both"/>
              <w:outlineLvl w:val="2"/>
              <w:rPr>
                <w:b w:val="0"/>
                <w:bCs/>
                <w:sz w:val="26"/>
                <w:szCs w:val="26"/>
                <w:lang w:val="nl-NL"/>
              </w:rPr>
            </w:pPr>
          </w:p>
        </w:tc>
        <w:tc>
          <w:tcPr>
            <w:tcW w:w="1560" w:type="dxa"/>
          </w:tcPr>
          <w:p w:rsidR="001A263E" w:rsidRPr="006A125C" w:rsidRDefault="001A263E" w:rsidP="008A4D38">
            <w:pPr>
              <w:keepNext/>
              <w:ind w:firstLine="5812"/>
              <w:jc w:val="both"/>
              <w:outlineLvl w:val="2"/>
              <w:rPr>
                <w:b w:val="0"/>
                <w:bCs/>
                <w:sz w:val="26"/>
                <w:szCs w:val="26"/>
                <w:lang w:val="nl-NL"/>
              </w:rPr>
            </w:pPr>
          </w:p>
        </w:tc>
        <w:tc>
          <w:tcPr>
            <w:tcW w:w="1559" w:type="dxa"/>
          </w:tcPr>
          <w:p w:rsidR="001A263E" w:rsidRPr="006A125C" w:rsidRDefault="001A263E" w:rsidP="008A4D38">
            <w:pPr>
              <w:keepNext/>
              <w:ind w:firstLine="5812"/>
              <w:jc w:val="both"/>
              <w:outlineLvl w:val="2"/>
              <w:rPr>
                <w:b w:val="0"/>
                <w:bCs/>
                <w:sz w:val="26"/>
                <w:szCs w:val="26"/>
                <w:lang w:val="nl-NL"/>
              </w:rPr>
            </w:pPr>
          </w:p>
        </w:tc>
      </w:tr>
      <w:tr w:rsidR="001A263E" w:rsidRPr="006A125C" w:rsidTr="00E25538">
        <w:tc>
          <w:tcPr>
            <w:tcW w:w="670" w:type="dxa"/>
            <w:vAlign w:val="center"/>
          </w:tcPr>
          <w:p w:rsidR="001A263E" w:rsidRPr="006A125C" w:rsidRDefault="001A263E" w:rsidP="008A4D38">
            <w:pPr>
              <w:jc w:val="center"/>
              <w:rPr>
                <w:sz w:val="26"/>
                <w:szCs w:val="26"/>
                <w:lang w:val="nl-NL"/>
              </w:rPr>
            </w:pPr>
            <w:r w:rsidRPr="006A125C">
              <w:rPr>
                <w:sz w:val="26"/>
                <w:szCs w:val="26"/>
                <w:lang w:val="nl-NL"/>
              </w:rPr>
              <w:t>TT</w:t>
            </w:r>
          </w:p>
        </w:tc>
        <w:tc>
          <w:tcPr>
            <w:tcW w:w="3974" w:type="dxa"/>
            <w:vAlign w:val="center"/>
          </w:tcPr>
          <w:p w:rsidR="001A263E" w:rsidRPr="006A125C" w:rsidRDefault="001A263E" w:rsidP="008A4D38">
            <w:pPr>
              <w:jc w:val="center"/>
              <w:rPr>
                <w:sz w:val="26"/>
                <w:szCs w:val="26"/>
                <w:lang w:val="nl-NL"/>
              </w:rPr>
            </w:pPr>
            <w:r w:rsidRPr="006A125C">
              <w:rPr>
                <w:sz w:val="26"/>
                <w:szCs w:val="26"/>
                <w:lang w:val="nl-NL"/>
              </w:rPr>
              <w:t>Nợ</w:t>
            </w:r>
          </w:p>
        </w:tc>
        <w:tc>
          <w:tcPr>
            <w:tcW w:w="1701" w:type="dxa"/>
            <w:vAlign w:val="center"/>
          </w:tcPr>
          <w:p w:rsidR="001A263E" w:rsidRPr="006A125C" w:rsidRDefault="001A263E" w:rsidP="008A4D38">
            <w:pPr>
              <w:jc w:val="center"/>
              <w:rPr>
                <w:sz w:val="26"/>
                <w:szCs w:val="26"/>
                <w:lang w:val="nl-NL"/>
              </w:rPr>
            </w:pPr>
            <w:r w:rsidRPr="006A125C">
              <w:rPr>
                <w:sz w:val="26"/>
                <w:szCs w:val="26"/>
                <w:lang w:val="nl-NL"/>
              </w:rPr>
              <w:t>Kỳ báo cáo</w:t>
            </w:r>
          </w:p>
        </w:tc>
        <w:tc>
          <w:tcPr>
            <w:tcW w:w="1560" w:type="dxa"/>
            <w:vAlign w:val="center"/>
          </w:tcPr>
          <w:p w:rsidR="001A263E" w:rsidRPr="006A125C" w:rsidRDefault="001A263E" w:rsidP="008A4D38">
            <w:pPr>
              <w:jc w:val="center"/>
              <w:rPr>
                <w:sz w:val="26"/>
                <w:szCs w:val="26"/>
                <w:lang w:val="nl-NL"/>
              </w:rPr>
            </w:pPr>
            <w:r w:rsidRPr="006A125C">
              <w:rPr>
                <w:sz w:val="26"/>
                <w:szCs w:val="26"/>
                <w:lang w:val="nl-NL"/>
              </w:rPr>
              <w:t>Kỳ trước</w:t>
            </w:r>
          </w:p>
        </w:tc>
        <w:tc>
          <w:tcPr>
            <w:tcW w:w="1559" w:type="dxa"/>
            <w:vAlign w:val="center"/>
          </w:tcPr>
          <w:p w:rsidR="001A263E" w:rsidRPr="006A125C" w:rsidRDefault="001A263E" w:rsidP="008A4D38">
            <w:pPr>
              <w:jc w:val="center"/>
              <w:rPr>
                <w:sz w:val="26"/>
                <w:szCs w:val="26"/>
                <w:lang w:val="nl-NL"/>
              </w:rPr>
            </w:pPr>
            <w:r w:rsidRPr="006A125C">
              <w:rPr>
                <w:sz w:val="26"/>
                <w:szCs w:val="26"/>
                <w:lang w:val="nl-NL"/>
              </w:rPr>
              <w:t>% cùng kỳ năm trước</w:t>
            </w:r>
          </w:p>
        </w:tc>
      </w:tr>
      <w:tr w:rsidR="001A263E" w:rsidRPr="006A125C" w:rsidTr="001A263E">
        <w:tc>
          <w:tcPr>
            <w:tcW w:w="670" w:type="dxa"/>
          </w:tcPr>
          <w:p w:rsidR="001A263E" w:rsidRPr="006A125C" w:rsidRDefault="001A263E" w:rsidP="008A4D38">
            <w:pPr>
              <w:jc w:val="center"/>
              <w:rPr>
                <w:sz w:val="26"/>
                <w:szCs w:val="26"/>
                <w:lang w:val="nl-NL"/>
              </w:rPr>
            </w:pPr>
            <w:r w:rsidRPr="006A125C">
              <w:rPr>
                <w:b w:val="0"/>
                <w:sz w:val="26"/>
                <w:szCs w:val="26"/>
                <w:lang w:val="nl-NL"/>
              </w:rPr>
              <w:t>II. 1</w:t>
            </w:r>
          </w:p>
        </w:tc>
        <w:tc>
          <w:tcPr>
            <w:tcW w:w="3974" w:type="dxa"/>
          </w:tcPr>
          <w:p w:rsidR="001A263E" w:rsidRPr="006A125C" w:rsidRDefault="001A263E" w:rsidP="008A4D38">
            <w:pPr>
              <w:rPr>
                <w:sz w:val="26"/>
                <w:szCs w:val="26"/>
                <w:lang w:val="nl-NL"/>
              </w:rPr>
            </w:pPr>
            <w:r w:rsidRPr="006A125C">
              <w:rPr>
                <w:b w:val="0"/>
                <w:sz w:val="26"/>
                <w:szCs w:val="26"/>
                <w:lang w:val="nl-NL"/>
              </w:rPr>
              <w:t>Tiền phải thanh toán mua bất động sản (kê chi tiết)</w:t>
            </w:r>
          </w:p>
        </w:tc>
        <w:tc>
          <w:tcPr>
            <w:tcW w:w="1701" w:type="dxa"/>
          </w:tcPr>
          <w:p w:rsidR="001A263E" w:rsidRPr="006A125C" w:rsidRDefault="001A263E" w:rsidP="008A4D38">
            <w:pPr>
              <w:jc w:val="center"/>
              <w:rPr>
                <w:sz w:val="26"/>
                <w:szCs w:val="26"/>
                <w:lang w:val="nl-NL"/>
              </w:rPr>
            </w:pPr>
          </w:p>
        </w:tc>
        <w:tc>
          <w:tcPr>
            <w:tcW w:w="1560" w:type="dxa"/>
          </w:tcPr>
          <w:p w:rsidR="001A263E" w:rsidRPr="006A125C" w:rsidRDefault="001A263E" w:rsidP="008A4D38">
            <w:pPr>
              <w:jc w:val="center"/>
              <w:rPr>
                <w:sz w:val="26"/>
                <w:szCs w:val="26"/>
                <w:lang w:val="nl-NL"/>
              </w:rPr>
            </w:pPr>
          </w:p>
        </w:tc>
        <w:tc>
          <w:tcPr>
            <w:tcW w:w="1559" w:type="dxa"/>
          </w:tcPr>
          <w:p w:rsidR="001A263E" w:rsidRPr="006A125C" w:rsidRDefault="001A263E" w:rsidP="008A4D38">
            <w:pPr>
              <w:jc w:val="center"/>
              <w:rPr>
                <w:sz w:val="26"/>
                <w:szCs w:val="26"/>
                <w:lang w:val="nl-NL"/>
              </w:rPr>
            </w:pPr>
          </w:p>
        </w:tc>
      </w:tr>
      <w:tr w:rsidR="001A263E" w:rsidRPr="006A125C" w:rsidTr="001A263E">
        <w:tc>
          <w:tcPr>
            <w:tcW w:w="670" w:type="dxa"/>
          </w:tcPr>
          <w:p w:rsidR="001A263E" w:rsidRPr="006A125C" w:rsidRDefault="001A263E" w:rsidP="008A4D38">
            <w:pPr>
              <w:jc w:val="center"/>
              <w:rPr>
                <w:b w:val="0"/>
                <w:sz w:val="26"/>
                <w:szCs w:val="26"/>
                <w:lang w:val="nl-NL"/>
              </w:rPr>
            </w:pPr>
            <w:r w:rsidRPr="006A125C">
              <w:rPr>
                <w:b w:val="0"/>
                <w:sz w:val="26"/>
                <w:szCs w:val="26"/>
                <w:lang w:val="nl-NL"/>
              </w:rPr>
              <w:lastRenderedPageBreak/>
              <w:t>II. 1</w:t>
            </w:r>
          </w:p>
        </w:tc>
        <w:tc>
          <w:tcPr>
            <w:tcW w:w="3974" w:type="dxa"/>
          </w:tcPr>
          <w:p w:rsidR="001A263E" w:rsidRPr="006A125C" w:rsidRDefault="001A263E" w:rsidP="008A4D38">
            <w:pPr>
              <w:jc w:val="both"/>
              <w:rPr>
                <w:b w:val="0"/>
                <w:sz w:val="26"/>
                <w:szCs w:val="26"/>
                <w:lang w:val="nl-NL"/>
              </w:rPr>
            </w:pPr>
            <w:r w:rsidRPr="006A125C">
              <w:rPr>
                <w:b w:val="0"/>
                <w:sz w:val="26"/>
                <w:szCs w:val="26"/>
                <w:lang w:val="nl-NL"/>
              </w:rPr>
              <w:t>Tiền phải thanh toán mua chứng khoán (kê chi tiết)</w:t>
            </w:r>
          </w:p>
        </w:tc>
        <w:tc>
          <w:tcPr>
            <w:tcW w:w="1701" w:type="dxa"/>
          </w:tcPr>
          <w:p w:rsidR="001A263E" w:rsidRPr="006A125C" w:rsidRDefault="001A263E" w:rsidP="008A4D38">
            <w:pPr>
              <w:keepNext/>
              <w:ind w:firstLine="5812"/>
              <w:jc w:val="both"/>
              <w:outlineLvl w:val="2"/>
              <w:rPr>
                <w:b w:val="0"/>
                <w:sz w:val="26"/>
                <w:szCs w:val="26"/>
                <w:lang w:val="nl-NL"/>
              </w:rPr>
            </w:pPr>
          </w:p>
        </w:tc>
        <w:tc>
          <w:tcPr>
            <w:tcW w:w="1560" w:type="dxa"/>
          </w:tcPr>
          <w:p w:rsidR="001A263E" w:rsidRPr="006A125C" w:rsidRDefault="001A263E" w:rsidP="008A4D38">
            <w:pPr>
              <w:keepNext/>
              <w:ind w:firstLine="5812"/>
              <w:jc w:val="both"/>
              <w:outlineLvl w:val="2"/>
              <w:rPr>
                <w:b w:val="0"/>
                <w:sz w:val="26"/>
                <w:szCs w:val="26"/>
                <w:lang w:val="nl-NL"/>
              </w:rPr>
            </w:pPr>
          </w:p>
        </w:tc>
        <w:tc>
          <w:tcPr>
            <w:tcW w:w="1559" w:type="dxa"/>
          </w:tcPr>
          <w:p w:rsidR="001A263E" w:rsidRPr="006A125C" w:rsidRDefault="001A263E" w:rsidP="008A4D38">
            <w:pPr>
              <w:keepNext/>
              <w:ind w:firstLine="5812"/>
              <w:jc w:val="both"/>
              <w:outlineLvl w:val="2"/>
              <w:rPr>
                <w:b w:val="0"/>
                <w:sz w:val="26"/>
                <w:szCs w:val="26"/>
                <w:lang w:val="nl-NL"/>
              </w:rPr>
            </w:pPr>
          </w:p>
        </w:tc>
      </w:tr>
      <w:tr w:rsidR="001A263E" w:rsidRPr="006A125C" w:rsidTr="001A263E">
        <w:tc>
          <w:tcPr>
            <w:tcW w:w="670" w:type="dxa"/>
          </w:tcPr>
          <w:p w:rsidR="001A263E" w:rsidRPr="006A125C" w:rsidRDefault="001A263E" w:rsidP="008A4D38">
            <w:pPr>
              <w:jc w:val="center"/>
              <w:rPr>
                <w:b w:val="0"/>
                <w:sz w:val="26"/>
                <w:szCs w:val="26"/>
                <w:lang w:val="nl-NL"/>
              </w:rPr>
            </w:pPr>
            <w:r w:rsidRPr="006A125C">
              <w:rPr>
                <w:b w:val="0"/>
                <w:sz w:val="26"/>
                <w:szCs w:val="26"/>
                <w:lang w:val="nl-NL"/>
              </w:rPr>
              <w:t>II. 2</w:t>
            </w:r>
          </w:p>
        </w:tc>
        <w:tc>
          <w:tcPr>
            <w:tcW w:w="3974" w:type="dxa"/>
          </w:tcPr>
          <w:p w:rsidR="001A263E" w:rsidRPr="006A125C" w:rsidRDefault="001A263E" w:rsidP="008A4D38">
            <w:pPr>
              <w:jc w:val="both"/>
              <w:rPr>
                <w:b w:val="0"/>
                <w:sz w:val="26"/>
                <w:szCs w:val="26"/>
                <w:lang w:val="nl-NL"/>
              </w:rPr>
            </w:pPr>
            <w:r w:rsidRPr="006A125C">
              <w:rPr>
                <w:b w:val="0"/>
                <w:sz w:val="26"/>
                <w:szCs w:val="26"/>
                <w:lang w:val="nl-NL"/>
              </w:rPr>
              <w:t>Các khoản phải trả khác</w:t>
            </w:r>
          </w:p>
        </w:tc>
        <w:tc>
          <w:tcPr>
            <w:tcW w:w="1701" w:type="dxa"/>
          </w:tcPr>
          <w:p w:rsidR="001A263E" w:rsidRPr="006A125C" w:rsidRDefault="001A263E" w:rsidP="008A4D38">
            <w:pPr>
              <w:keepNext/>
              <w:ind w:firstLine="5812"/>
              <w:jc w:val="both"/>
              <w:outlineLvl w:val="2"/>
              <w:rPr>
                <w:b w:val="0"/>
                <w:sz w:val="26"/>
                <w:szCs w:val="26"/>
                <w:lang w:val="nl-NL"/>
              </w:rPr>
            </w:pPr>
          </w:p>
        </w:tc>
        <w:tc>
          <w:tcPr>
            <w:tcW w:w="1560" w:type="dxa"/>
          </w:tcPr>
          <w:p w:rsidR="001A263E" w:rsidRPr="006A125C" w:rsidRDefault="001A263E" w:rsidP="008A4D38">
            <w:pPr>
              <w:keepNext/>
              <w:ind w:firstLine="5812"/>
              <w:jc w:val="both"/>
              <w:outlineLvl w:val="2"/>
              <w:rPr>
                <w:b w:val="0"/>
                <w:sz w:val="26"/>
                <w:szCs w:val="26"/>
                <w:lang w:val="nl-NL"/>
              </w:rPr>
            </w:pPr>
          </w:p>
        </w:tc>
        <w:tc>
          <w:tcPr>
            <w:tcW w:w="1559" w:type="dxa"/>
          </w:tcPr>
          <w:p w:rsidR="001A263E" w:rsidRPr="006A125C" w:rsidRDefault="001A263E" w:rsidP="008A4D38">
            <w:pPr>
              <w:keepNext/>
              <w:ind w:firstLine="5812"/>
              <w:jc w:val="both"/>
              <w:outlineLvl w:val="2"/>
              <w:rPr>
                <w:b w:val="0"/>
                <w:sz w:val="26"/>
                <w:szCs w:val="26"/>
                <w:lang w:val="nl-NL"/>
              </w:rPr>
            </w:pPr>
          </w:p>
        </w:tc>
      </w:tr>
      <w:tr w:rsidR="001A263E" w:rsidRPr="006A125C" w:rsidTr="001A263E">
        <w:tc>
          <w:tcPr>
            <w:tcW w:w="670" w:type="dxa"/>
          </w:tcPr>
          <w:p w:rsidR="001A263E" w:rsidRPr="006A125C" w:rsidRDefault="001A263E" w:rsidP="008A4D38">
            <w:pPr>
              <w:jc w:val="center"/>
              <w:rPr>
                <w:b w:val="0"/>
                <w:bCs/>
                <w:sz w:val="26"/>
                <w:szCs w:val="26"/>
                <w:lang w:val="nl-NL"/>
              </w:rPr>
            </w:pPr>
            <w:r w:rsidRPr="006A125C">
              <w:rPr>
                <w:b w:val="0"/>
                <w:bCs/>
                <w:sz w:val="26"/>
                <w:szCs w:val="26"/>
                <w:lang w:val="nl-NL"/>
              </w:rPr>
              <w:t>II.3</w:t>
            </w:r>
          </w:p>
        </w:tc>
        <w:tc>
          <w:tcPr>
            <w:tcW w:w="3974" w:type="dxa"/>
          </w:tcPr>
          <w:p w:rsidR="001A263E" w:rsidRPr="006A125C" w:rsidRDefault="001A263E" w:rsidP="008A4D38">
            <w:pPr>
              <w:jc w:val="both"/>
              <w:rPr>
                <w:b w:val="0"/>
                <w:bCs/>
                <w:sz w:val="26"/>
                <w:szCs w:val="26"/>
                <w:lang w:val="nl-NL"/>
              </w:rPr>
            </w:pPr>
            <w:r w:rsidRPr="006A125C">
              <w:rPr>
                <w:b w:val="0"/>
                <w:bCs/>
                <w:sz w:val="26"/>
                <w:szCs w:val="26"/>
                <w:lang w:val="nl-NL"/>
              </w:rPr>
              <w:t>Tổng nợ</w:t>
            </w:r>
          </w:p>
        </w:tc>
        <w:tc>
          <w:tcPr>
            <w:tcW w:w="1701" w:type="dxa"/>
          </w:tcPr>
          <w:p w:rsidR="001A263E" w:rsidRPr="006A125C" w:rsidRDefault="001A263E" w:rsidP="008A4D38">
            <w:pPr>
              <w:keepNext/>
              <w:ind w:firstLine="5812"/>
              <w:jc w:val="both"/>
              <w:outlineLvl w:val="2"/>
              <w:rPr>
                <w:b w:val="0"/>
                <w:bCs/>
                <w:sz w:val="26"/>
                <w:szCs w:val="26"/>
                <w:lang w:val="nl-NL"/>
              </w:rPr>
            </w:pPr>
          </w:p>
        </w:tc>
        <w:tc>
          <w:tcPr>
            <w:tcW w:w="1560" w:type="dxa"/>
          </w:tcPr>
          <w:p w:rsidR="001A263E" w:rsidRPr="006A125C" w:rsidRDefault="001A263E" w:rsidP="008A4D38">
            <w:pPr>
              <w:keepNext/>
              <w:ind w:firstLine="5812"/>
              <w:jc w:val="both"/>
              <w:outlineLvl w:val="2"/>
              <w:rPr>
                <w:b w:val="0"/>
                <w:bCs/>
                <w:sz w:val="26"/>
                <w:szCs w:val="26"/>
                <w:lang w:val="nl-NL"/>
              </w:rPr>
            </w:pPr>
          </w:p>
        </w:tc>
        <w:tc>
          <w:tcPr>
            <w:tcW w:w="1559" w:type="dxa"/>
          </w:tcPr>
          <w:p w:rsidR="001A263E" w:rsidRPr="006A125C" w:rsidRDefault="001A263E" w:rsidP="008A4D38">
            <w:pPr>
              <w:keepNext/>
              <w:ind w:firstLine="5812"/>
              <w:jc w:val="both"/>
              <w:outlineLvl w:val="2"/>
              <w:rPr>
                <w:b w:val="0"/>
                <w:bCs/>
                <w:sz w:val="26"/>
                <w:szCs w:val="26"/>
                <w:lang w:val="nl-NL"/>
              </w:rPr>
            </w:pPr>
          </w:p>
        </w:tc>
      </w:tr>
      <w:tr w:rsidR="001A263E" w:rsidRPr="006A125C" w:rsidTr="001A263E">
        <w:tc>
          <w:tcPr>
            <w:tcW w:w="670" w:type="dxa"/>
          </w:tcPr>
          <w:p w:rsidR="001A263E" w:rsidRPr="006A125C" w:rsidRDefault="001A263E" w:rsidP="008A4D38">
            <w:pPr>
              <w:keepNext/>
              <w:ind w:firstLine="5812"/>
              <w:jc w:val="center"/>
              <w:outlineLvl w:val="2"/>
              <w:rPr>
                <w:b w:val="0"/>
                <w:bCs/>
                <w:sz w:val="26"/>
                <w:szCs w:val="26"/>
                <w:lang w:val="nl-NL"/>
              </w:rPr>
            </w:pPr>
          </w:p>
        </w:tc>
        <w:tc>
          <w:tcPr>
            <w:tcW w:w="3974" w:type="dxa"/>
          </w:tcPr>
          <w:p w:rsidR="001A263E" w:rsidRPr="006A125C" w:rsidRDefault="001A263E" w:rsidP="008A4D38">
            <w:pPr>
              <w:jc w:val="both"/>
              <w:rPr>
                <w:b w:val="0"/>
                <w:bCs/>
                <w:sz w:val="26"/>
                <w:szCs w:val="26"/>
                <w:lang w:val="nl-NL"/>
              </w:rPr>
            </w:pPr>
            <w:r w:rsidRPr="006A125C">
              <w:rPr>
                <w:b w:val="0"/>
                <w:bCs/>
                <w:sz w:val="26"/>
                <w:szCs w:val="26"/>
                <w:lang w:val="nl-NL"/>
              </w:rPr>
              <w:t>Tài sản ròng của Quỹ/Công ty đầu tư (I.8-II.3)</w:t>
            </w:r>
          </w:p>
        </w:tc>
        <w:tc>
          <w:tcPr>
            <w:tcW w:w="1701" w:type="dxa"/>
          </w:tcPr>
          <w:p w:rsidR="001A263E" w:rsidRPr="006A125C" w:rsidRDefault="001A263E" w:rsidP="008A4D38">
            <w:pPr>
              <w:keepNext/>
              <w:ind w:firstLine="5812"/>
              <w:jc w:val="both"/>
              <w:outlineLvl w:val="2"/>
              <w:rPr>
                <w:b w:val="0"/>
                <w:bCs/>
                <w:sz w:val="26"/>
                <w:szCs w:val="26"/>
                <w:lang w:val="nl-NL"/>
              </w:rPr>
            </w:pPr>
          </w:p>
        </w:tc>
        <w:tc>
          <w:tcPr>
            <w:tcW w:w="1560" w:type="dxa"/>
          </w:tcPr>
          <w:p w:rsidR="001A263E" w:rsidRPr="006A125C" w:rsidRDefault="001A263E" w:rsidP="008A4D38">
            <w:pPr>
              <w:keepNext/>
              <w:ind w:firstLine="5812"/>
              <w:jc w:val="both"/>
              <w:outlineLvl w:val="2"/>
              <w:rPr>
                <w:b w:val="0"/>
                <w:bCs/>
                <w:sz w:val="26"/>
                <w:szCs w:val="26"/>
                <w:lang w:val="nl-NL"/>
              </w:rPr>
            </w:pPr>
          </w:p>
        </w:tc>
        <w:tc>
          <w:tcPr>
            <w:tcW w:w="1559" w:type="dxa"/>
          </w:tcPr>
          <w:p w:rsidR="001A263E" w:rsidRPr="006A125C" w:rsidRDefault="001A263E" w:rsidP="008A4D38">
            <w:pPr>
              <w:keepNext/>
              <w:ind w:firstLine="5812"/>
              <w:jc w:val="both"/>
              <w:outlineLvl w:val="2"/>
              <w:rPr>
                <w:b w:val="0"/>
                <w:bCs/>
                <w:sz w:val="26"/>
                <w:szCs w:val="26"/>
                <w:lang w:val="nl-NL"/>
              </w:rPr>
            </w:pPr>
          </w:p>
        </w:tc>
      </w:tr>
      <w:tr w:rsidR="001A263E" w:rsidRPr="006A125C" w:rsidTr="001A263E">
        <w:tc>
          <w:tcPr>
            <w:tcW w:w="670" w:type="dxa"/>
          </w:tcPr>
          <w:p w:rsidR="001A263E" w:rsidRPr="006A125C" w:rsidRDefault="001A263E" w:rsidP="008A4D38">
            <w:pPr>
              <w:jc w:val="center"/>
              <w:rPr>
                <w:b w:val="0"/>
                <w:sz w:val="26"/>
                <w:szCs w:val="26"/>
                <w:lang w:val="nl-NL"/>
              </w:rPr>
            </w:pPr>
          </w:p>
        </w:tc>
        <w:tc>
          <w:tcPr>
            <w:tcW w:w="3974" w:type="dxa"/>
          </w:tcPr>
          <w:p w:rsidR="001A263E" w:rsidRPr="006A125C" w:rsidRDefault="001A263E" w:rsidP="008A4D38">
            <w:pPr>
              <w:jc w:val="both"/>
              <w:rPr>
                <w:b w:val="0"/>
                <w:sz w:val="26"/>
                <w:szCs w:val="26"/>
                <w:lang w:val="nl-NL"/>
              </w:rPr>
            </w:pPr>
            <w:r w:rsidRPr="006A125C">
              <w:rPr>
                <w:b w:val="0"/>
                <w:sz w:val="26"/>
                <w:szCs w:val="26"/>
                <w:lang w:val="nl-NL"/>
              </w:rPr>
              <w:t>Tổng số chứng chỉ quỹ đang lưu hành</w:t>
            </w:r>
          </w:p>
        </w:tc>
        <w:tc>
          <w:tcPr>
            <w:tcW w:w="1701" w:type="dxa"/>
          </w:tcPr>
          <w:p w:rsidR="001A263E" w:rsidRPr="006A125C" w:rsidRDefault="001A263E" w:rsidP="008A4D38">
            <w:pPr>
              <w:keepNext/>
              <w:ind w:firstLine="5812"/>
              <w:jc w:val="both"/>
              <w:outlineLvl w:val="2"/>
              <w:rPr>
                <w:b w:val="0"/>
                <w:sz w:val="26"/>
                <w:szCs w:val="26"/>
                <w:lang w:val="nl-NL"/>
              </w:rPr>
            </w:pPr>
          </w:p>
        </w:tc>
        <w:tc>
          <w:tcPr>
            <w:tcW w:w="1560" w:type="dxa"/>
          </w:tcPr>
          <w:p w:rsidR="001A263E" w:rsidRPr="006A125C" w:rsidRDefault="001A263E" w:rsidP="008A4D38">
            <w:pPr>
              <w:keepNext/>
              <w:ind w:firstLine="5812"/>
              <w:jc w:val="both"/>
              <w:outlineLvl w:val="2"/>
              <w:rPr>
                <w:b w:val="0"/>
                <w:sz w:val="26"/>
                <w:szCs w:val="26"/>
                <w:lang w:val="nl-NL"/>
              </w:rPr>
            </w:pPr>
          </w:p>
        </w:tc>
        <w:tc>
          <w:tcPr>
            <w:tcW w:w="1559" w:type="dxa"/>
          </w:tcPr>
          <w:p w:rsidR="001A263E" w:rsidRPr="006A125C" w:rsidRDefault="001A263E" w:rsidP="008A4D38">
            <w:pPr>
              <w:keepNext/>
              <w:ind w:firstLine="5812"/>
              <w:jc w:val="both"/>
              <w:outlineLvl w:val="2"/>
              <w:rPr>
                <w:b w:val="0"/>
                <w:sz w:val="26"/>
                <w:szCs w:val="26"/>
                <w:lang w:val="nl-NL"/>
              </w:rPr>
            </w:pPr>
          </w:p>
        </w:tc>
      </w:tr>
      <w:tr w:rsidR="001A263E" w:rsidRPr="006A125C" w:rsidTr="001A263E">
        <w:tc>
          <w:tcPr>
            <w:tcW w:w="670" w:type="dxa"/>
          </w:tcPr>
          <w:p w:rsidR="001A263E" w:rsidRPr="006A125C" w:rsidRDefault="001A263E" w:rsidP="008A4D38">
            <w:pPr>
              <w:jc w:val="center"/>
              <w:rPr>
                <w:b w:val="0"/>
                <w:sz w:val="26"/>
                <w:szCs w:val="26"/>
                <w:lang w:val="nl-NL"/>
              </w:rPr>
            </w:pPr>
          </w:p>
        </w:tc>
        <w:tc>
          <w:tcPr>
            <w:tcW w:w="3974" w:type="dxa"/>
          </w:tcPr>
          <w:p w:rsidR="001A263E" w:rsidRPr="006A125C" w:rsidRDefault="001A263E" w:rsidP="008A4D38">
            <w:pPr>
              <w:jc w:val="both"/>
              <w:rPr>
                <w:b w:val="0"/>
                <w:sz w:val="26"/>
                <w:szCs w:val="26"/>
                <w:lang w:val="nl-NL"/>
              </w:rPr>
            </w:pPr>
            <w:r w:rsidRPr="006A125C">
              <w:rPr>
                <w:b w:val="0"/>
                <w:sz w:val="26"/>
                <w:szCs w:val="26"/>
                <w:lang w:val="nl-NL"/>
              </w:rPr>
              <w:t xml:space="preserve">Giá trị tài sản ròng trên một chứng chỉ quỹ/cổ </w:t>
            </w:r>
          </w:p>
        </w:tc>
        <w:tc>
          <w:tcPr>
            <w:tcW w:w="1701" w:type="dxa"/>
          </w:tcPr>
          <w:p w:rsidR="001A263E" w:rsidRPr="006A125C" w:rsidRDefault="001A263E" w:rsidP="008A4D38">
            <w:pPr>
              <w:keepNext/>
              <w:ind w:firstLine="5812"/>
              <w:jc w:val="both"/>
              <w:outlineLvl w:val="2"/>
              <w:rPr>
                <w:b w:val="0"/>
                <w:sz w:val="26"/>
                <w:szCs w:val="26"/>
                <w:lang w:val="nl-NL"/>
              </w:rPr>
            </w:pPr>
          </w:p>
        </w:tc>
        <w:tc>
          <w:tcPr>
            <w:tcW w:w="1560" w:type="dxa"/>
          </w:tcPr>
          <w:p w:rsidR="001A263E" w:rsidRPr="006A125C" w:rsidRDefault="001A263E" w:rsidP="008A4D38">
            <w:pPr>
              <w:keepNext/>
              <w:ind w:firstLine="5812"/>
              <w:jc w:val="both"/>
              <w:outlineLvl w:val="2"/>
              <w:rPr>
                <w:b w:val="0"/>
                <w:sz w:val="26"/>
                <w:szCs w:val="26"/>
                <w:lang w:val="nl-NL"/>
              </w:rPr>
            </w:pPr>
          </w:p>
        </w:tc>
        <w:tc>
          <w:tcPr>
            <w:tcW w:w="1559" w:type="dxa"/>
          </w:tcPr>
          <w:p w:rsidR="001A263E" w:rsidRPr="006A125C" w:rsidRDefault="001A263E" w:rsidP="008A4D38">
            <w:pPr>
              <w:keepNext/>
              <w:ind w:firstLine="5812"/>
              <w:jc w:val="both"/>
              <w:outlineLvl w:val="2"/>
              <w:rPr>
                <w:b w:val="0"/>
                <w:sz w:val="26"/>
                <w:szCs w:val="26"/>
                <w:lang w:val="nl-NL"/>
              </w:rPr>
            </w:pPr>
          </w:p>
        </w:tc>
      </w:tr>
    </w:tbl>
    <w:p w:rsidR="001A263E" w:rsidRPr="006A125C" w:rsidRDefault="00ED1AF8" w:rsidP="008A4D38">
      <w:pPr>
        <w:spacing w:before="120" w:after="120"/>
        <w:jc w:val="both"/>
        <w:rPr>
          <w:sz w:val="26"/>
          <w:szCs w:val="26"/>
          <w:lang w:val="nl-NL"/>
        </w:rPr>
      </w:pPr>
      <w:r>
        <w:rPr>
          <w:sz w:val="26"/>
          <w:szCs w:val="26"/>
          <w:lang w:val="nl-NL"/>
        </w:rPr>
        <w:t>II. Báo cáo kết quả hoạt động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827"/>
        <w:gridCol w:w="1701"/>
        <w:gridCol w:w="1560"/>
        <w:gridCol w:w="1559"/>
      </w:tblGrid>
      <w:tr w:rsidR="001A263E" w:rsidRPr="00E25538" w:rsidTr="00E25538">
        <w:tc>
          <w:tcPr>
            <w:tcW w:w="817" w:type="dxa"/>
            <w:vAlign w:val="center"/>
          </w:tcPr>
          <w:p w:rsidR="001A263E" w:rsidRPr="00E25538" w:rsidRDefault="001A263E" w:rsidP="008A4D38">
            <w:pPr>
              <w:jc w:val="center"/>
              <w:rPr>
                <w:sz w:val="26"/>
                <w:szCs w:val="26"/>
                <w:lang w:val="nl-NL"/>
              </w:rPr>
            </w:pPr>
            <w:r w:rsidRPr="00E25538">
              <w:rPr>
                <w:sz w:val="26"/>
                <w:szCs w:val="26"/>
                <w:lang w:val="nl-NL"/>
              </w:rPr>
              <w:t>TT</w:t>
            </w:r>
          </w:p>
        </w:tc>
        <w:tc>
          <w:tcPr>
            <w:tcW w:w="3827" w:type="dxa"/>
            <w:vAlign w:val="center"/>
          </w:tcPr>
          <w:p w:rsidR="001A263E" w:rsidRPr="00E25538" w:rsidRDefault="001A263E" w:rsidP="008A4D38">
            <w:pPr>
              <w:jc w:val="center"/>
              <w:rPr>
                <w:sz w:val="26"/>
                <w:szCs w:val="26"/>
                <w:lang w:val="nl-NL"/>
              </w:rPr>
            </w:pPr>
            <w:r w:rsidRPr="00E25538">
              <w:rPr>
                <w:sz w:val="26"/>
                <w:szCs w:val="26"/>
                <w:lang w:val="nl-NL"/>
              </w:rPr>
              <w:t>Chỉ tiêu</w:t>
            </w:r>
          </w:p>
        </w:tc>
        <w:tc>
          <w:tcPr>
            <w:tcW w:w="1701" w:type="dxa"/>
            <w:vAlign w:val="center"/>
          </w:tcPr>
          <w:p w:rsidR="001A263E" w:rsidRPr="00E25538" w:rsidRDefault="001A263E" w:rsidP="008A4D38">
            <w:pPr>
              <w:jc w:val="center"/>
              <w:rPr>
                <w:sz w:val="26"/>
                <w:szCs w:val="26"/>
                <w:lang w:val="nl-NL"/>
              </w:rPr>
            </w:pPr>
            <w:r w:rsidRPr="00E25538">
              <w:rPr>
                <w:sz w:val="26"/>
                <w:szCs w:val="26"/>
                <w:lang w:val="nl-NL"/>
              </w:rPr>
              <w:t>Kỳ báo cáo</w:t>
            </w:r>
          </w:p>
        </w:tc>
        <w:tc>
          <w:tcPr>
            <w:tcW w:w="1560" w:type="dxa"/>
            <w:vAlign w:val="center"/>
          </w:tcPr>
          <w:p w:rsidR="001A263E" w:rsidRPr="00E25538" w:rsidRDefault="001A263E" w:rsidP="008A4D38">
            <w:pPr>
              <w:jc w:val="center"/>
              <w:rPr>
                <w:sz w:val="26"/>
                <w:szCs w:val="26"/>
                <w:lang w:val="nl-NL"/>
              </w:rPr>
            </w:pPr>
            <w:r w:rsidRPr="00E25538">
              <w:rPr>
                <w:sz w:val="26"/>
                <w:szCs w:val="26"/>
                <w:lang w:val="nl-NL"/>
              </w:rPr>
              <w:t>Kỳ trước</w:t>
            </w:r>
          </w:p>
        </w:tc>
        <w:tc>
          <w:tcPr>
            <w:tcW w:w="1559" w:type="dxa"/>
            <w:vAlign w:val="center"/>
          </w:tcPr>
          <w:p w:rsidR="001A263E" w:rsidRPr="00E25538" w:rsidRDefault="001A263E" w:rsidP="008A4D38">
            <w:pPr>
              <w:jc w:val="center"/>
              <w:rPr>
                <w:sz w:val="26"/>
                <w:szCs w:val="26"/>
                <w:lang w:val="nl-NL"/>
              </w:rPr>
            </w:pPr>
            <w:r w:rsidRPr="00E25538">
              <w:rPr>
                <w:sz w:val="26"/>
                <w:szCs w:val="26"/>
                <w:lang w:val="nl-NL"/>
              </w:rPr>
              <w:t>Lũy kế từ đầu năm</w:t>
            </w:r>
          </w:p>
        </w:tc>
      </w:tr>
      <w:tr w:rsidR="001A263E" w:rsidRPr="006A125C" w:rsidTr="001A263E">
        <w:tc>
          <w:tcPr>
            <w:tcW w:w="817" w:type="dxa"/>
          </w:tcPr>
          <w:p w:rsidR="001A263E" w:rsidRPr="006A125C" w:rsidRDefault="001A263E" w:rsidP="008A4D38">
            <w:pPr>
              <w:jc w:val="center"/>
              <w:rPr>
                <w:b w:val="0"/>
                <w:bCs/>
                <w:sz w:val="26"/>
                <w:szCs w:val="26"/>
                <w:lang w:val="nl-NL"/>
              </w:rPr>
            </w:pPr>
            <w:r w:rsidRPr="006A125C">
              <w:rPr>
                <w:b w:val="0"/>
                <w:bCs/>
                <w:sz w:val="26"/>
                <w:szCs w:val="26"/>
                <w:lang w:val="nl-NL"/>
              </w:rPr>
              <w:t>I</w:t>
            </w:r>
          </w:p>
        </w:tc>
        <w:tc>
          <w:tcPr>
            <w:tcW w:w="3827" w:type="dxa"/>
          </w:tcPr>
          <w:p w:rsidR="001A263E" w:rsidRPr="006A125C" w:rsidRDefault="001A263E" w:rsidP="008A4D38">
            <w:pPr>
              <w:jc w:val="both"/>
              <w:rPr>
                <w:b w:val="0"/>
                <w:bCs/>
                <w:sz w:val="26"/>
                <w:szCs w:val="26"/>
                <w:lang w:val="nl-NL"/>
              </w:rPr>
            </w:pPr>
            <w:r w:rsidRPr="006A125C">
              <w:rPr>
                <w:b w:val="0"/>
                <w:bCs/>
                <w:sz w:val="26"/>
                <w:szCs w:val="26"/>
                <w:lang w:val="nl-NL"/>
              </w:rPr>
              <w:t>Thu nhập từ hoạt động đầu tư</w:t>
            </w:r>
          </w:p>
        </w:tc>
        <w:tc>
          <w:tcPr>
            <w:tcW w:w="1701" w:type="dxa"/>
          </w:tcPr>
          <w:p w:rsidR="001A263E" w:rsidRPr="006A125C" w:rsidRDefault="001A263E" w:rsidP="008A4D38">
            <w:pPr>
              <w:keepNext/>
              <w:ind w:firstLine="5812"/>
              <w:jc w:val="both"/>
              <w:outlineLvl w:val="2"/>
              <w:rPr>
                <w:b w:val="0"/>
                <w:bCs/>
                <w:sz w:val="26"/>
                <w:szCs w:val="26"/>
                <w:lang w:val="nl-NL"/>
              </w:rPr>
            </w:pPr>
          </w:p>
        </w:tc>
        <w:tc>
          <w:tcPr>
            <w:tcW w:w="1560" w:type="dxa"/>
          </w:tcPr>
          <w:p w:rsidR="001A263E" w:rsidRPr="006A125C" w:rsidRDefault="001A263E" w:rsidP="008A4D38">
            <w:pPr>
              <w:keepNext/>
              <w:ind w:firstLine="5812"/>
              <w:jc w:val="both"/>
              <w:outlineLvl w:val="2"/>
              <w:rPr>
                <w:b w:val="0"/>
                <w:bCs/>
                <w:sz w:val="26"/>
                <w:szCs w:val="26"/>
                <w:lang w:val="nl-NL"/>
              </w:rPr>
            </w:pPr>
          </w:p>
        </w:tc>
        <w:tc>
          <w:tcPr>
            <w:tcW w:w="1559" w:type="dxa"/>
          </w:tcPr>
          <w:p w:rsidR="001A263E" w:rsidRPr="006A125C" w:rsidRDefault="001A263E" w:rsidP="008A4D38">
            <w:pPr>
              <w:keepNext/>
              <w:ind w:firstLine="5812"/>
              <w:jc w:val="both"/>
              <w:outlineLvl w:val="2"/>
              <w:rPr>
                <w:b w:val="0"/>
                <w:bCs/>
                <w:sz w:val="26"/>
                <w:szCs w:val="26"/>
                <w:lang w:val="nl-NL"/>
              </w:rPr>
            </w:pPr>
          </w:p>
        </w:tc>
      </w:tr>
      <w:tr w:rsidR="001A263E" w:rsidRPr="006A125C" w:rsidTr="001A263E">
        <w:tc>
          <w:tcPr>
            <w:tcW w:w="817" w:type="dxa"/>
          </w:tcPr>
          <w:p w:rsidR="001A263E" w:rsidRPr="006A125C" w:rsidRDefault="001A263E" w:rsidP="008A4D38">
            <w:pPr>
              <w:jc w:val="center"/>
              <w:rPr>
                <w:b w:val="0"/>
                <w:sz w:val="26"/>
                <w:szCs w:val="26"/>
                <w:lang w:val="nl-NL"/>
              </w:rPr>
            </w:pPr>
            <w:r w:rsidRPr="006A125C">
              <w:rPr>
                <w:b w:val="0"/>
                <w:sz w:val="26"/>
                <w:szCs w:val="26"/>
                <w:lang w:val="nl-NL"/>
              </w:rPr>
              <w:t>1</w:t>
            </w:r>
          </w:p>
        </w:tc>
        <w:tc>
          <w:tcPr>
            <w:tcW w:w="3827" w:type="dxa"/>
          </w:tcPr>
          <w:p w:rsidR="001A263E" w:rsidRPr="006A125C" w:rsidRDefault="001A263E" w:rsidP="008A4D38">
            <w:pPr>
              <w:jc w:val="both"/>
              <w:rPr>
                <w:b w:val="0"/>
                <w:bCs/>
                <w:sz w:val="26"/>
                <w:szCs w:val="26"/>
                <w:lang w:val="nl-NL"/>
              </w:rPr>
            </w:pPr>
            <w:r w:rsidRPr="006A125C">
              <w:rPr>
                <w:b w:val="0"/>
                <w:bCs/>
                <w:sz w:val="26"/>
                <w:szCs w:val="26"/>
                <w:lang w:val="nl-NL"/>
              </w:rPr>
              <w:t>Thu từ bất động sản cho thuê</w:t>
            </w:r>
          </w:p>
        </w:tc>
        <w:tc>
          <w:tcPr>
            <w:tcW w:w="1701" w:type="dxa"/>
          </w:tcPr>
          <w:p w:rsidR="001A263E" w:rsidRPr="006A125C" w:rsidRDefault="001A263E" w:rsidP="008A4D38">
            <w:pPr>
              <w:keepNext/>
              <w:ind w:firstLine="5812"/>
              <w:jc w:val="both"/>
              <w:outlineLvl w:val="2"/>
              <w:rPr>
                <w:b w:val="0"/>
                <w:bCs/>
                <w:sz w:val="26"/>
                <w:szCs w:val="26"/>
                <w:lang w:val="nl-NL"/>
              </w:rPr>
            </w:pPr>
          </w:p>
        </w:tc>
        <w:tc>
          <w:tcPr>
            <w:tcW w:w="1560" w:type="dxa"/>
          </w:tcPr>
          <w:p w:rsidR="001A263E" w:rsidRPr="006A125C" w:rsidRDefault="001A263E" w:rsidP="008A4D38">
            <w:pPr>
              <w:keepNext/>
              <w:ind w:firstLine="5812"/>
              <w:jc w:val="both"/>
              <w:outlineLvl w:val="2"/>
              <w:rPr>
                <w:b w:val="0"/>
                <w:bCs/>
                <w:sz w:val="26"/>
                <w:szCs w:val="26"/>
                <w:lang w:val="nl-NL"/>
              </w:rPr>
            </w:pPr>
          </w:p>
        </w:tc>
        <w:tc>
          <w:tcPr>
            <w:tcW w:w="1559" w:type="dxa"/>
          </w:tcPr>
          <w:p w:rsidR="001A263E" w:rsidRPr="006A125C" w:rsidRDefault="001A263E" w:rsidP="008A4D38">
            <w:pPr>
              <w:keepNext/>
              <w:ind w:firstLine="5812"/>
              <w:jc w:val="both"/>
              <w:outlineLvl w:val="2"/>
              <w:rPr>
                <w:b w:val="0"/>
                <w:bCs/>
                <w:sz w:val="26"/>
                <w:szCs w:val="26"/>
                <w:lang w:val="nl-NL"/>
              </w:rPr>
            </w:pPr>
          </w:p>
        </w:tc>
      </w:tr>
      <w:tr w:rsidR="001A263E" w:rsidRPr="006A125C" w:rsidTr="001A263E">
        <w:tc>
          <w:tcPr>
            <w:tcW w:w="817" w:type="dxa"/>
          </w:tcPr>
          <w:p w:rsidR="001A263E" w:rsidRPr="006A125C" w:rsidRDefault="001A263E" w:rsidP="008A4D38">
            <w:pPr>
              <w:jc w:val="center"/>
              <w:rPr>
                <w:b w:val="0"/>
                <w:sz w:val="26"/>
                <w:szCs w:val="26"/>
                <w:lang w:val="nl-NL"/>
              </w:rPr>
            </w:pPr>
            <w:r w:rsidRPr="006A125C">
              <w:rPr>
                <w:b w:val="0"/>
                <w:sz w:val="26"/>
                <w:szCs w:val="26"/>
                <w:lang w:val="nl-NL"/>
              </w:rPr>
              <w:t>2</w:t>
            </w:r>
          </w:p>
        </w:tc>
        <w:tc>
          <w:tcPr>
            <w:tcW w:w="3827" w:type="dxa"/>
          </w:tcPr>
          <w:p w:rsidR="001A263E" w:rsidRPr="006A125C" w:rsidRDefault="001A263E" w:rsidP="008A4D38">
            <w:pPr>
              <w:jc w:val="both"/>
              <w:rPr>
                <w:b w:val="0"/>
                <w:bCs/>
                <w:sz w:val="26"/>
                <w:szCs w:val="26"/>
                <w:lang w:val="nl-NL"/>
              </w:rPr>
            </w:pPr>
            <w:r w:rsidRPr="006A125C">
              <w:rPr>
                <w:b w:val="0"/>
                <w:bCs/>
                <w:sz w:val="26"/>
                <w:szCs w:val="26"/>
                <w:lang w:val="nl-NL"/>
              </w:rPr>
              <w:t>Thu từ chuyển nhượng bất động sản</w:t>
            </w:r>
          </w:p>
        </w:tc>
        <w:tc>
          <w:tcPr>
            <w:tcW w:w="1701" w:type="dxa"/>
          </w:tcPr>
          <w:p w:rsidR="001A263E" w:rsidRPr="006A125C" w:rsidRDefault="001A263E" w:rsidP="008A4D38">
            <w:pPr>
              <w:keepNext/>
              <w:ind w:firstLine="5812"/>
              <w:jc w:val="both"/>
              <w:outlineLvl w:val="2"/>
              <w:rPr>
                <w:b w:val="0"/>
                <w:bCs/>
                <w:sz w:val="26"/>
                <w:szCs w:val="26"/>
                <w:lang w:val="nl-NL"/>
              </w:rPr>
            </w:pPr>
          </w:p>
        </w:tc>
        <w:tc>
          <w:tcPr>
            <w:tcW w:w="1560" w:type="dxa"/>
          </w:tcPr>
          <w:p w:rsidR="001A263E" w:rsidRPr="006A125C" w:rsidRDefault="001A263E" w:rsidP="008A4D38">
            <w:pPr>
              <w:keepNext/>
              <w:ind w:firstLine="5812"/>
              <w:jc w:val="both"/>
              <w:outlineLvl w:val="2"/>
              <w:rPr>
                <w:b w:val="0"/>
                <w:bCs/>
                <w:sz w:val="26"/>
                <w:szCs w:val="26"/>
                <w:lang w:val="nl-NL"/>
              </w:rPr>
            </w:pPr>
          </w:p>
        </w:tc>
        <w:tc>
          <w:tcPr>
            <w:tcW w:w="1559" w:type="dxa"/>
          </w:tcPr>
          <w:p w:rsidR="001A263E" w:rsidRPr="006A125C" w:rsidRDefault="001A263E" w:rsidP="008A4D38">
            <w:pPr>
              <w:keepNext/>
              <w:ind w:firstLine="5812"/>
              <w:jc w:val="both"/>
              <w:outlineLvl w:val="2"/>
              <w:rPr>
                <w:b w:val="0"/>
                <w:bCs/>
                <w:sz w:val="26"/>
                <w:szCs w:val="26"/>
                <w:lang w:val="nl-NL"/>
              </w:rPr>
            </w:pPr>
          </w:p>
        </w:tc>
      </w:tr>
      <w:tr w:rsidR="001A263E" w:rsidRPr="006A125C" w:rsidTr="001A263E">
        <w:tc>
          <w:tcPr>
            <w:tcW w:w="817" w:type="dxa"/>
          </w:tcPr>
          <w:p w:rsidR="001A263E" w:rsidRPr="006A125C" w:rsidRDefault="001A263E" w:rsidP="008A4D38">
            <w:pPr>
              <w:jc w:val="center"/>
              <w:rPr>
                <w:b w:val="0"/>
                <w:sz w:val="26"/>
                <w:szCs w:val="26"/>
                <w:lang w:val="nl-NL"/>
              </w:rPr>
            </w:pPr>
            <w:r w:rsidRPr="006A125C">
              <w:rPr>
                <w:b w:val="0"/>
                <w:sz w:val="26"/>
                <w:szCs w:val="26"/>
                <w:lang w:val="nl-NL"/>
              </w:rPr>
              <w:t>3</w:t>
            </w:r>
          </w:p>
        </w:tc>
        <w:tc>
          <w:tcPr>
            <w:tcW w:w="3827" w:type="dxa"/>
          </w:tcPr>
          <w:p w:rsidR="001A263E" w:rsidRPr="006A125C" w:rsidRDefault="001A263E" w:rsidP="008A4D38">
            <w:pPr>
              <w:jc w:val="both"/>
              <w:rPr>
                <w:b w:val="0"/>
                <w:bCs/>
                <w:sz w:val="26"/>
                <w:szCs w:val="26"/>
                <w:lang w:val="nl-NL"/>
              </w:rPr>
            </w:pPr>
            <w:r w:rsidRPr="006A125C">
              <w:rPr>
                <w:b w:val="0"/>
                <w:bCs/>
                <w:sz w:val="26"/>
                <w:szCs w:val="26"/>
                <w:lang w:val="nl-NL"/>
              </w:rPr>
              <w:t>Thu nhập bán chứng khoán</w:t>
            </w:r>
          </w:p>
        </w:tc>
        <w:tc>
          <w:tcPr>
            <w:tcW w:w="1701" w:type="dxa"/>
          </w:tcPr>
          <w:p w:rsidR="001A263E" w:rsidRPr="006A125C" w:rsidRDefault="001A263E" w:rsidP="008A4D38">
            <w:pPr>
              <w:keepNext/>
              <w:ind w:firstLine="5812"/>
              <w:jc w:val="both"/>
              <w:outlineLvl w:val="2"/>
              <w:rPr>
                <w:b w:val="0"/>
                <w:bCs/>
                <w:sz w:val="26"/>
                <w:szCs w:val="26"/>
                <w:lang w:val="nl-NL"/>
              </w:rPr>
            </w:pPr>
          </w:p>
        </w:tc>
        <w:tc>
          <w:tcPr>
            <w:tcW w:w="1560" w:type="dxa"/>
          </w:tcPr>
          <w:p w:rsidR="001A263E" w:rsidRPr="006A125C" w:rsidRDefault="001A263E" w:rsidP="008A4D38">
            <w:pPr>
              <w:keepNext/>
              <w:ind w:firstLine="5812"/>
              <w:jc w:val="both"/>
              <w:outlineLvl w:val="2"/>
              <w:rPr>
                <w:b w:val="0"/>
                <w:bCs/>
                <w:sz w:val="26"/>
                <w:szCs w:val="26"/>
                <w:lang w:val="nl-NL"/>
              </w:rPr>
            </w:pPr>
          </w:p>
        </w:tc>
        <w:tc>
          <w:tcPr>
            <w:tcW w:w="1559" w:type="dxa"/>
          </w:tcPr>
          <w:p w:rsidR="001A263E" w:rsidRPr="006A125C" w:rsidRDefault="001A263E" w:rsidP="008A4D38">
            <w:pPr>
              <w:keepNext/>
              <w:ind w:firstLine="5812"/>
              <w:jc w:val="both"/>
              <w:outlineLvl w:val="2"/>
              <w:rPr>
                <w:b w:val="0"/>
                <w:bCs/>
                <w:sz w:val="26"/>
                <w:szCs w:val="26"/>
                <w:lang w:val="nl-NL"/>
              </w:rPr>
            </w:pPr>
          </w:p>
        </w:tc>
      </w:tr>
      <w:tr w:rsidR="001A263E" w:rsidRPr="006A125C" w:rsidTr="001A263E">
        <w:tc>
          <w:tcPr>
            <w:tcW w:w="817" w:type="dxa"/>
          </w:tcPr>
          <w:p w:rsidR="001A263E" w:rsidRPr="006A125C" w:rsidRDefault="001A263E" w:rsidP="008A4D38">
            <w:pPr>
              <w:jc w:val="center"/>
              <w:rPr>
                <w:b w:val="0"/>
                <w:sz w:val="26"/>
                <w:szCs w:val="26"/>
                <w:lang w:val="nl-NL"/>
              </w:rPr>
            </w:pPr>
            <w:r w:rsidRPr="006A125C">
              <w:rPr>
                <w:b w:val="0"/>
                <w:sz w:val="26"/>
                <w:szCs w:val="26"/>
                <w:lang w:val="nl-NL"/>
              </w:rPr>
              <w:t>4</w:t>
            </w:r>
          </w:p>
        </w:tc>
        <w:tc>
          <w:tcPr>
            <w:tcW w:w="3827" w:type="dxa"/>
          </w:tcPr>
          <w:p w:rsidR="001A263E" w:rsidRPr="006A125C" w:rsidRDefault="001A263E" w:rsidP="008A4D38">
            <w:pPr>
              <w:jc w:val="both"/>
              <w:rPr>
                <w:b w:val="0"/>
                <w:sz w:val="26"/>
                <w:szCs w:val="26"/>
                <w:lang w:val="nl-NL"/>
              </w:rPr>
            </w:pPr>
            <w:r w:rsidRPr="006A125C">
              <w:rPr>
                <w:b w:val="0"/>
                <w:sz w:val="26"/>
                <w:szCs w:val="26"/>
                <w:lang w:val="nl-NL"/>
              </w:rPr>
              <w:t>Cổ tức, trái tức được nhận</w:t>
            </w:r>
          </w:p>
        </w:tc>
        <w:tc>
          <w:tcPr>
            <w:tcW w:w="1701" w:type="dxa"/>
          </w:tcPr>
          <w:p w:rsidR="001A263E" w:rsidRPr="006A125C" w:rsidRDefault="001A263E" w:rsidP="008A4D38">
            <w:pPr>
              <w:keepNext/>
              <w:ind w:firstLine="5812"/>
              <w:jc w:val="both"/>
              <w:outlineLvl w:val="2"/>
              <w:rPr>
                <w:b w:val="0"/>
                <w:sz w:val="26"/>
                <w:szCs w:val="26"/>
                <w:lang w:val="nl-NL"/>
              </w:rPr>
            </w:pPr>
          </w:p>
        </w:tc>
        <w:tc>
          <w:tcPr>
            <w:tcW w:w="1560" w:type="dxa"/>
          </w:tcPr>
          <w:p w:rsidR="001A263E" w:rsidRPr="006A125C" w:rsidRDefault="001A263E" w:rsidP="008A4D38">
            <w:pPr>
              <w:keepNext/>
              <w:ind w:firstLine="5812"/>
              <w:jc w:val="both"/>
              <w:outlineLvl w:val="2"/>
              <w:rPr>
                <w:b w:val="0"/>
                <w:sz w:val="26"/>
                <w:szCs w:val="26"/>
                <w:lang w:val="nl-NL"/>
              </w:rPr>
            </w:pPr>
          </w:p>
        </w:tc>
        <w:tc>
          <w:tcPr>
            <w:tcW w:w="1559" w:type="dxa"/>
          </w:tcPr>
          <w:p w:rsidR="001A263E" w:rsidRPr="006A125C" w:rsidRDefault="001A263E" w:rsidP="008A4D38">
            <w:pPr>
              <w:keepNext/>
              <w:ind w:firstLine="5812"/>
              <w:jc w:val="both"/>
              <w:outlineLvl w:val="2"/>
              <w:rPr>
                <w:b w:val="0"/>
                <w:sz w:val="26"/>
                <w:szCs w:val="26"/>
                <w:lang w:val="nl-NL"/>
              </w:rPr>
            </w:pPr>
          </w:p>
        </w:tc>
      </w:tr>
      <w:tr w:rsidR="001A263E" w:rsidRPr="006A125C" w:rsidTr="001A263E">
        <w:tc>
          <w:tcPr>
            <w:tcW w:w="817" w:type="dxa"/>
          </w:tcPr>
          <w:p w:rsidR="001A263E" w:rsidRPr="006A125C" w:rsidRDefault="001A263E" w:rsidP="008A4D38">
            <w:pPr>
              <w:jc w:val="center"/>
              <w:rPr>
                <w:b w:val="0"/>
                <w:sz w:val="26"/>
                <w:szCs w:val="26"/>
                <w:lang w:val="nl-NL"/>
              </w:rPr>
            </w:pPr>
            <w:r w:rsidRPr="006A125C">
              <w:rPr>
                <w:b w:val="0"/>
                <w:sz w:val="26"/>
                <w:szCs w:val="26"/>
                <w:lang w:val="nl-NL"/>
              </w:rPr>
              <w:t>5</w:t>
            </w:r>
          </w:p>
        </w:tc>
        <w:tc>
          <w:tcPr>
            <w:tcW w:w="3827" w:type="dxa"/>
          </w:tcPr>
          <w:p w:rsidR="001A263E" w:rsidRPr="006A125C" w:rsidRDefault="001A263E" w:rsidP="008A4D38">
            <w:pPr>
              <w:jc w:val="both"/>
              <w:rPr>
                <w:b w:val="0"/>
                <w:sz w:val="26"/>
                <w:szCs w:val="26"/>
                <w:lang w:val="nl-NL"/>
              </w:rPr>
            </w:pPr>
            <w:r w:rsidRPr="006A125C">
              <w:rPr>
                <w:b w:val="0"/>
                <w:sz w:val="26"/>
                <w:szCs w:val="26"/>
                <w:lang w:val="nl-NL"/>
              </w:rPr>
              <w:t>Lãi được nhận</w:t>
            </w:r>
          </w:p>
        </w:tc>
        <w:tc>
          <w:tcPr>
            <w:tcW w:w="1701" w:type="dxa"/>
          </w:tcPr>
          <w:p w:rsidR="001A263E" w:rsidRPr="006A125C" w:rsidRDefault="001A263E" w:rsidP="008A4D38">
            <w:pPr>
              <w:keepNext/>
              <w:ind w:firstLine="5812"/>
              <w:jc w:val="both"/>
              <w:outlineLvl w:val="2"/>
              <w:rPr>
                <w:b w:val="0"/>
                <w:sz w:val="26"/>
                <w:szCs w:val="26"/>
                <w:lang w:val="nl-NL"/>
              </w:rPr>
            </w:pPr>
          </w:p>
        </w:tc>
        <w:tc>
          <w:tcPr>
            <w:tcW w:w="1560" w:type="dxa"/>
          </w:tcPr>
          <w:p w:rsidR="001A263E" w:rsidRPr="006A125C" w:rsidRDefault="001A263E" w:rsidP="008A4D38">
            <w:pPr>
              <w:keepNext/>
              <w:ind w:firstLine="5812"/>
              <w:jc w:val="both"/>
              <w:outlineLvl w:val="2"/>
              <w:rPr>
                <w:b w:val="0"/>
                <w:sz w:val="26"/>
                <w:szCs w:val="26"/>
                <w:lang w:val="nl-NL"/>
              </w:rPr>
            </w:pPr>
          </w:p>
        </w:tc>
        <w:tc>
          <w:tcPr>
            <w:tcW w:w="1559" w:type="dxa"/>
          </w:tcPr>
          <w:p w:rsidR="001A263E" w:rsidRPr="006A125C" w:rsidRDefault="001A263E" w:rsidP="008A4D38">
            <w:pPr>
              <w:keepNext/>
              <w:ind w:firstLine="5812"/>
              <w:jc w:val="both"/>
              <w:outlineLvl w:val="2"/>
              <w:rPr>
                <w:b w:val="0"/>
                <w:sz w:val="26"/>
                <w:szCs w:val="26"/>
                <w:lang w:val="nl-NL"/>
              </w:rPr>
            </w:pPr>
          </w:p>
        </w:tc>
      </w:tr>
      <w:tr w:rsidR="001A263E" w:rsidRPr="006A125C" w:rsidTr="001A263E">
        <w:tc>
          <w:tcPr>
            <w:tcW w:w="817" w:type="dxa"/>
          </w:tcPr>
          <w:p w:rsidR="001A263E" w:rsidRPr="006A125C" w:rsidRDefault="001A263E" w:rsidP="008A4D38">
            <w:pPr>
              <w:jc w:val="center"/>
              <w:rPr>
                <w:b w:val="0"/>
                <w:sz w:val="26"/>
                <w:szCs w:val="26"/>
                <w:lang w:val="nl-NL"/>
              </w:rPr>
            </w:pPr>
            <w:r w:rsidRPr="006A125C">
              <w:rPr>
                <w:b w:val="0"/>
                <w:sz w:val="26"/>
                <w:szCs w:val="26"/>
                <w:lang w:val="nl-NL"/>
              </w:rPr>
              <w:t>6</w:t>
            </w:r>
          </w:p>
        </w:tc>
        <w:tc>
          <w:tcPr>
            <w:tcW w:w="3827" w:type="dxa"/>
          </w:tcPr>
          <w:p w:rsidR="001A263E" w:rsidRPr="006A125C" w:rsidRDefault="001A263E" w:rsidP="008A4D38">
            <w:pPr>
              <w:jc w:val="both"/>
              <w:rPr>
                <w:b w:val="0"/>
                <w:sz w:val="26"/>
                <w:szCs w:val="26"/>
                <w:lang w:val="nl-NL"/>
              </w:rPr>
            </w:pPr>
            <w:r w:rsidRPr="006A125C">
              <w:rPr>
                <w:b w:val="0"/>
                <w:sz w:val="26"/>
                <w:szCs w:val="26"/>
                <w:lang w:val="nl-NL"/>
              </w:rPr>
              <w:t>Các khoản thu nhập khác</w:t>
            </w:r>
          </w:p>
        </w:tc>
        <w:tc>
          <w:tcPr>
            <w:tcW w:w="1701" w:type="dxa"/>
          </w:tcPr>
          <w:p w:rsidR="001A263E" w:rsidRPr="006A125C" w:rsidRDefault="001A263E" w:rsidP="008A4D38">
            <w:pPr>
              <w:keepNext/>
              <w:ind w:firstLine="5812"/>
              <w:jc w:val="both"/>
              <w:outlineLvl w:val="2"/>
              <w:rPr>
                <w:b w:val="0"/>
                <w:sz w:val="26"/>
                <w:szCs w:val="26"/>
                <w:lang w:val="nl-NL"/>
              </w:rPr>
            </w:pPr>
          </w:p>
        </w:tc>
        <w:tc>
          <w:tcPr>
            <w:tcW w:w="1560" w:type="dxa"/>
          </w:tcPr>
          <w:p w:rsidR="001A263E" w:rsidRPr="006A125C" w:rsidRDefault="001A263E" w:rsidP="008A4D38">
            <w:pPr>
              <w:keepNext/>
              <w:ind w:firstLine="5812"/>
              <w:jc w:val="both"/>
              <w:outlineLvl w:val="2"/>
              <w:rPr>
                <w:b w:val="0"/>
                <w:sz w:val="26"/>
                <w:szCs w:val="26"/>
                <w:lang w:val="nl-NL"/>
              </w:rPr>
            </w:pPr>
          </w:p>
        </w:tc>
        <w:tc>
          <w:tcPr>
            <w:tcW w:w="1559" w:type="dxa"/>
          </w:tcPr>
          <w:p w:rsidR="001A263E" w:rsidRPr="006A125C" w:rsidRDefault="001A263E" w:rsidP="008A4D38">
            <w:pPr>
              <w:keepNext/>
              <w:ind w:firstLine="5812"/>
              <w:jc w:val="both"/>
              <w:outlineLvl w:val="2"/>
              <w:rPr>
                <w:b w:val="0"/>
                <w:sz w:val="26"/>
                <w:szCs w:val="26"/>
                <w:lang w:val="nl-NL"/>
              </w:rPr>
            </w:pPr>
          </w:p>
        </w:tc>
      </w:tr>
      <w:tr w:rsidR="001A263E" w:rsidRPr="006A125C" w:rsidTr="001A263E">
        <w:tc>
          <w:tcPr>
            <w:tcW w:w="817" w:type="dxa"/>
          </w:tcPr>
          <w:p w:rsidR="001A263E" w:rsidRPr="006A125C" w:rsidRDefault="001A263E" w:rsidP="008A4D38">
            <w:pPr>
              <w:jc w:val="center"/>
              <w:rPr>
                <w:b w:val="0"/>
                <w:bCs/>
                <w:sz w:val="26"/>
                <w:szCs w:val="26"/>
                <w:lang w:val="nl-NL"/>
              </w:rPr>
            </w:pPr>
            <w:r w:rsidRPr="006A125C">
              <w:rPr>
                <w:b w:val="0"/>
                <w:bCs/>
                <w:sz w:val="26"/>
                <w:szCs w:val="26"/>
                <w:lang w:val="nl-NL"/>
              </w:rPr>
              <w:t>II</w:t>
            </w:r>
          </w:p>
        </w:tc>
        <w:tc>
          <w:tcPr>
            <w:tcW w:w="3827" w:type="dxa"/>
          </w:tcPr>
          <w:p w:rsidR="001A263E" w:rsidRPr="006A125C" w:rsidRDefault="001A263E" w:rsidP="008A4D38">
            <w:pPr>
              <w:jc w:val="both"/>
              <w:rPr>
                <w:b w:val="0"/>
                <w:bCs/>
                <w:sz w:val="26"/>
                <w:szCs w:val="26"/>
                <w:lang w:val="nl-NL"/>
              </w:rPr>
            </w:pPr>
            <w:r w:rsidRPr="006A125C">
              <w:rPr>
                <w:b w:val="0"/>
                <w:bCs/>
                <w:sz w:val="26"/>
                <w:szCs w:val="26"/>
                <w:lang w:val="nl-NL"/>
              </w:rPr>
              <w:t>Chi phí</w:t>
            </w:r>
          </w:p>
        </w:tc>
        <w:tc>
          <w:tcPr>
            <w:tcW w:w="1701" w:type="dxa"/>
          </w:tcPr>
          <w:p w:rsidR="001A263E" w:rsidRPr="006A125C" w:rsidRDefault="001A263E" w:rsidP="008A4D38">
            <w:pPr>
              <w:keepNext/>
              <w:ind w:firstLine="5812"/>
              <w:jc w:val="both"/>
              <w:outlineLvl w:val="2"/>
              <w:rPr>
                <w:b w:val="0"/>
                <w:bCs/>
                <w:sz w:val="26"/>
                <w:szCs w:val="26"/>
                <w:lang w:val="nl-NL"/>
              </w:rPr>
            </w:pPr>
          </w:p>
        </w:tc>
        <w:tc>
          <w:tcPr>
            <w:tcW w:w="1560" w:type="dxa"/>
          </w:tcPr>
          <w:p w:rsidR="001A263E" w:rsidRPr="006A125C" w:rsidRDefault="001A263E" w:rsidP="008A4D38">
            <w:pPr>
              <w:keepNext/>
              <w:ind w:firstLine="5812"/>
              <w:jc w:val="both"/>
              <w:outlineLvl w:val="2"/>
              <w:rPr>
                <w:b w:val="0"/>
                <w:bCs/>
                <w:sz w:val="26"/>
                <w:szCs w:val="26"/>
                <w:lang w:val="nl-NL"/>
              </w:rPr>
            </w:pPr>
          </w:p>
        </w:tc>
        <w:tc>
          <w:tcPr>
            <w:tcW w:w="1559" w:type="dxa"/>
          </w:tcPr>
          <w:p w:rsidR="001A263E" w:rsidRPr="006A125C" w:rsidRDefault="001A263E" w:rsidP="008A4D38">
            <w:pPr>
              <w:keepNext/>
              <w:ind w:firstLine="5812"/>
              <w:jc w:val="both"/>
              <w:outlineLvl w:val="2"/>
              <w:rPr>
                <w:b w:val="0"/>
                <w:bCs/>
                <w:sz w:val="26"/>
                <w:szCs w:val="26"/>
                <w:lang w:val="nl-NL"/>
              </w:rPr>
            </w:pPr>
          </w:p>
        </w:tc>
      </w:tr>
      <w:tr w:rsidR="001A263E" w:rsidRPr="006A125C" w:rsidTr="001A263E">
        <w:tc>
          <w:tcPr>
            <w:tcW w:w="817" w:type="dxa"/>
          </w:tcPr>
          <w:p w:rsidR="001A263E" w:rsidRPr="006A125C" w:rsidRDefault="001A263E" w:rsidP="008A4D38">
            <w:pPr>
              <w:jc w:val="center"/>
              <w:rPr>
                <w:b w:val="0"/>
                <w:sz w:val="26"/>
                <w:szCs w:val="26"/>
                <w:lang w:val="nl-NL"/>
              </w:rPr>
            </w:pPr>
            <w:r w:rsidRPr="006A125C">
              <w:rPr>
                <w:b w:val="0"/>
                <w:sz w:val="26"/>
                <w:szCs w:val="26"/>
                <w:lang w:val="nl-NL"/>
              </w:rPr>
              <w:t>1</w:t>
            </w:r>
          </w:p>
        </w:tc>
        <w:tc>
          <w:tcPr>
            <w:tcW w:w="3827" w:type="dxa"/>
          </w:tcPr>
          <w:p w:rsidR="001A263E" w:rsidRPr="006A125C" w:rsidRDefault="001A263E" w:rsidP="008A4D38">
            <w:pPr>
              <w:jc w:val="both"/>
              <w:rPr>
                <w:b w:val="0"/>
                <w:sz w:val="26"/>
                <w:szCs w:val="26"/>
                <w:lang w:val="nl-NL"/>
              </w:rPr>
            </w:pPr>
            <w:r w:rsidRPr="006A125C">
              <w:rPr>
                <w:b w:val="0"/>
                <w:sz w:val="26"/>
                <w:szCs w:val="26"/>
                <w:lang w:val="nl-NL"/>
              </w:rPr>
              <w:t>Phí quản lý trả cho công ty quản lý quỹ</w:t>
            </w:r>
          </w:p>
        </w:tc>
        <w:tc>
          <w:tcPr>
            <w:tcW w:w="1701" w:type="dxa"/>
          </w:tcPr>
          <w:p w:rsidR="001A263E" w:rsidRPr="006A125C" w:rsidRDefault="001A263E" w:rsidP="008A4D38">
            <w:pPr>
              <w:keepNext/>
              <w:ind w:firstLine="5812"/>
              <w:jc w:val="both"/>
              <w:outlineLvl w:val="2"/>
              <w:rPr>
                <w:b w:val="0"/>
                <w:sz w:val="26"/>
                <w:szCs w:val="26"/>
                <w:lang w:val="nl-NL"/>
              </w:rPr>
            </w:pPr>
          </w:p>
        </w:tc>
        <w:tc>
          <w:tcPr>
            <w:tcW w:w="1560" w:type="dxa"/>
          </w:tcPr>
          <w:p w:rsidR="001A263E" w:rsidRPr="006A125C" w:rsidRDefault="001A263E" w:rsidP="008A4D38">
            <w:pPr>
              <w:keepNext/>
              <w:ind w:firstLine="5812"/>
              <w:jc w:val="both"/>
              <w:outlineLvl w:val="2"/>
              <w:rPr>
                <w:b w:val="0"/>
                <w:sz w:val="26"/>
                <w:szCs w:val="26"/>
                <w:lang w:val="nl-NL"/>
              </w:rPr>
            </w:pPr>
          </w:p>
        </w:tc>
        <w:tc>
          <w:tcPr>
            <w:tcW w:w="1559" w:type="dxa"/>
          </w:tcPr>
          <w:p w:rsidR="001A263E" w:rsidRPr="006A125C" w:rsidRDefault="001A263E" w:rsidP="008A4D38">
            <w:pPr>
              <w:keepNext/>
              <w:ind w:firstLine="5812"/>
              <w:jc w:val="both"/>
              <w:outlineLvl w:val="2"/>
              <w:rPr>
                <w:b w:val="0"/>
                <w:sz w:val="26"/>
                <w:szCs w:val="26"/>
                <w:lang w:val="nl-NL"/>
              </w:rPr>
            </w:pPr>
          </w:p>
        </w:tc>
      </w:tr>
      <w:tr w:rsidR="001A263E" w:rsidRPr="006A125C" w:rsidTr="001A263E">
        <w:tc>
          <w:tcPr>
            <w:tcW w:w="817" w:type="dxa"/>
          </w:tcPr>
          <w:p w:rsidR="001A263E" w:rsidRPr="006A125C" w:rsidRDefault="001A263E" w:rsidP="008A4D38">
            <w:pPr>
              <w:jc w:val="center"/>
              <w:rPr>
                <w:b w:val="0"/>
                <w:sz w:val="26"/>
                <w:szCs w:val="26"/>
                <w:lang w:val="nl-NL"/>
              </w:rPr>
            </w:pPr>
            <w:r w:rsidRPr="006A125C">
              <w:rPr>
                <w:b w:val="0"/>
                <w:sz w:val="26"/>
                <w:szCs w:val="26"/>
                <w:lang w:val="nl-NL"/>
              </w:rPr>
              <w:t>2</w:t>
            </w:r>
          </w:p>
        </w:tc>
        <w:tc>
          <w:tcPr>
            <w:tcW w:w="3827" w:type="dxa"/>
          </w:tcPr>
          <w:p w:rsidR="001A263E" w:rsidRPr="006A125C" w:rsidRDefault="001A263E" w:rsidP="008A4D38">
            <w:pPr>
              <w:jc w:val="both"/>
              <w:rPr>
                <w:b w:val="0"/>
                <w:sz w:val="26"/>
                <w:szCs w:val="26"/>
                <w:lang w:val="nl-NL"/>
              </w:rPr>
            </w:pPr>
            <w:r w:rsidRPr="006A125C">
              <w:rPr>
                <w:b w:val="0"/>
                <w:sz w:val="26"/>
                <w:szCs w:val="26"/>
                <w:lang w:val="nl-NL"/>
              </w:rPr>
              <w:t>Phí lưu ký, giám sát trả cho NHGS</w:t>
            </w:r>
          </w:p>
        </w:tc>
        <w:tc>
          <w:tcPr>
            <w:tcW w:w="1701" w:type="dxa"/>
          </w:tcPr>
          <w:p w:rsidR="001A263E" w:rsidRPr="006A125C" w:rsidRDefault="001A263E" w:rsidP="008A4D38">
            <w:pPr>
              <w:keepNext/>
              <w:ind w:firstLine="5812"/>
              <w:jc w:val="both"/>
              <w:outlineLvl w:val="2"/>
              <w:rPr>
                <w:b w:val="0"/>
                <w:sz w:val="26"/>
                <w:szCs w:val="26"/>
                <w:lang w:val="nl-NL"/>
              </w:rPr>
            </w:pPr>
          </w:p>
        </w:tc>
        <w:tc>
          <w:tcPr>
            <w:tcW w:w="1560" w:type="dxa"/>
          </w:tcPr>
          <w:p w:rsidR="001A263E" w:rsidRPr="006A125C" w:rsidRDefault="001A263E" w:rsidP="008A4D38">
            <w:pPr>
              <w:keepNext/>
              <w:ind w:firstLine="5812"/>
              <w:jc w:val="both"/>
              <w:outlineLvl w:val="2"/>
              <w:rPr>
                <w:b w:val="0"/>
                <w:sz w:val="26"/>
                <w:szCs w:val="26"/>
                <w:lang w:val="nl-NL"/>
              </w:rPr>
            </w:pPr>
          </w:p>
        </w:tc>
        <w:tc>
          <w:tcPr>
            <w:tcW w:w="1559" w:type="dxa"/>
          </w:tcPr>
          <w:p w:rsidR="001A263E" w:rsidRPr="006A125C" w:rsidRDefault="001A263E" w:rsidP="008A4D38">
            <w:pPr>
              <w:keepNext/>
              <w:ind w:firstLine="5812"/>
              <w:jc w:val="both"/>
              <w:outlineLvl w:val="2"/>
              <w:rPr>
                <w:b w:val="0"/>
                <w:sz w:val="26"/>
                <w:szCs w:val="26"/>
                <w:lang w:val="nl-NL"/>
              </w:rPr>
            </w:pPr>
          </w:p>
        </w:tc>
      </w:tr>
      <w:tr w:rsidR="001A263E" w:rsidRPr="006A125C" w:rsidTr="001A263E">
        <w:tc>
          <w:tcPr>
            <w:tcW w:w="817" w:type="dxa"/>
          </w:tcPr>
          <w:p w:rsidR="001A263E" w:rsidRPr="006A125C" w:rsidRDefault="001A263E" w:rsidP="008A4D38">
            <w:pPr>
              <w:jc w:val="center"/>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3</w:t>
            </w:r>
          </w:p>
        </w:tc>
        <w:tc>
          <w:tcPr>
            <w:tcW w:w="3827" w:type="dxa"/>
          </w:tcPr>
          <w:p w:rsidR="001A263E" w:rsidRPr="006A125C" w:rsidRDefault="001A263E" w:rsidP="008A4D38">
            <w:pPr>
              <w:pStyle w:val="BodyTextIndent2"/>
              <w:tabs>
                <w:tab w:val="left" w:pos="1134"/>
              </w:tabs>
              <w:spacing w:before="0" w:after="0"/>
              <w:ind w:firstLine="0"/>
              <w:rPr>
                <w:rFonts w:asciiTheme="majorHAnsi" w:hAnsiTheme="majorHAnsi" w:cstheme="majorHAnsi"/>
                <w:b/>
                <w:sz w:val="26"/>
                <w:szCs w:val="26"/>
                <w:lang w:val="nl-NL"/>
              </w:rPr>
            </w:pPr>
            <w:r w:rsidRPr="006A125C">
              <w:rPr>
                <w:rFonts w:asciiTheme="majorHAnsi" w:hAnsiTheme="majorHAnsi" w:cstheme="majorHAnsi"/>
                <w:sz w:val="26"/>
                <w:szCs w:val="26"/>
                <w:lang w:val="nl-NL"/>
              </w:rPr>
              <w:t>Chi phí dịch vụ quản trị quỹ và các chi phí khác mà công ty quản lý quỹ trả cho tổ chức cung cấp dịch vụ có liên quan (nếu có);</w:t>
            </w:r>
          </w:p>
        </w:tc>
        <w:tc>
          <w:tcPr>
            <w:tcW w:w="1701" w:type="dxa"/>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c>
          <w:tcPr>
            <w:tcW w:w="1560" w:type="dxa"/>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c>
          <w:tcPr>
            <w:tcW w:w="1559" w:type="dxa"/>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r>
      <w:tr w:rsidR="001A263E" w:rsidRPr="006A125C" w:rsidTr="001A263E">
        <w:tc>
          <w:tcPr>
            <w:tcW w:w="817" w:type="dxa"/>
          </w:tcPr>
          <w:p w:rsidR="001A263E" w:rsidRPr="006A125C" w:rsidRDefault="001A263E" w:rsidP="008A4D38">
            <w:pPr>
              <w:jc w:val="center"/>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4</w:t>
            </w:r>
          </w:p>
        </w:tc>
        <w:tc>
          <w:tcPr>
            <w:tcW w:w="3827" w:type="dxa"/>
          </w:tcPr>
          <w:p w:rsidR="001A263E" w:rsidRPr="006A125C" w:rsidRDefault="001A263E" w:rsidP="008A4D38">
            <w:pPr>
              <w:pStyle w:val="BodyTextIndent2"/>
              <w:tabs>
                <w:tab w:val="left" w:pos="1134"/>
              </w:tabs>
              <w:spacing w:before="0" w:after="0"/>
              <w:ind w:firstLine="0"/>
              <w:rPr>
                <w:rFonts w:asciiTheme="majorHAnsi" w:hAnsiTheme="majorHAnsi" w:cstheme="majorHAnsi"/>
                <w:b/>
                <w:sz w:val="26"/>
                <w:szCs w:val="26"/>
                <w:lang w:val="nl-NL"/>
              </w:rPr>
            </w:pPr>
            <w:r w:rsidRPr="006A125C">
              <w:rPr>
                <w:rFonts w:asciiTheme="majorHAnsi" w:hAnsiTheme="majorHAnsi" w:cstheme="majorHAnsi"/>
                <w:sz w:val="26"/>
                <w:szCs w:val="26"/>
                <w:lang w:val="nl-NL"/>
              </w:rPr>
              <w:t>Chi phí dịch vụ quản lý bất động sản</w:t>
            </w:r>
          </w:p>
        </w:tc>
        <w:tc>
          <w:tcPr>
            <w:tcW w:w="1701" w:type="dxa"/>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c>
          <w:tcPr>
            <w:tcW w:w="1560" w:type="dxa"/>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c>
          <w:tcPr>
            <w:tcW w:w="1559" w:type="dxa"/>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r>
      <w:tr w:rsidR="001A263E" w:rsidRPr="006A125C" w:rsidTr="001A263E">
        <w:tc>
          <w:tcPr>
            <w:tcW w:w="817" w:type="dxa"/>
          </w:tcPr>
          <w:p w:rsidR="001A263E" w:rsidRPr="006A125C" w:rsidRDefault="001A263E" w:rsidP="008A4D38">
            <w:pPr>
              <w:jc w:val="center"/>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5</w:t>
            </w:r>
          </w:p>
        </w:tc>
        <w:tc>
          <w:tcPr>
            <w:tcW w:w="3827" w:type="dxa"/>
          </w:tcPr>
          <w:p w:rsidR="001A263E" w:rsidRPr="006A125C" w:rsidRDefault="001A263E" w:rsidP="008A4D38">
            <w:pPr>
              <w:pStyle w:val="BodyTextIndent2"/>
              <w:tabs>
                <w:tab w:val="left" w:pos="1134"/>
              </w:tabs>
              <w:spacing w:before="0" w:after="0"/>
              <w:ind w:firstLine="0"/>
              <w:rPr>
                <w:rFonts w:asciiTheme="majorHAnsi" w:hAnsiTheme="majorHAnsi" w:cstheme="majorHAnsi"/>
                <w:b/>
                <w:sz w:val="26"/>
                <w:szCs w:val="26"/>
                <w:lang w:val="nl-NL"/>
              </w:rPr>
            </w:pPr>
            <w:r w:rsidRPr="006A125C">
              <w:rPr>
                <w:rFonts w:asciiTheme="majorHAnsi" w:hAnsiTheme="majorHAnsi" w:cstheme="majorHAnsi"/>
                <w:sz w:val="26"/>
                <w:szCs w:val="26"/>
                <w:lang w:val="nl-NL"/>
              </w:rPr>
              <w:t>Chi phí dịch vụ định giá bất động sản</w:t>
            </w:r>
          </w:p>
        </w:tc>
        <w:tc>
          <w:tcPr>
            <w:tcW w:w="1701" w:type="dxa"/>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c>
          <w:tcPr>
            <w:tcW w:w="1560" w:type="dxa"/>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c>
          <w:tcPr>
            <w:tcW w:w="1559" w:type="dxa"/>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r>
      <w:tr w:rsidR="001A263E" w:rsidRPr="006A125C" w:rsidTr="001A263E">
        <w:tc>
          <w:tcPr>
            <w:tcW w:w="817" w:type="dxa"/>
          </w:tcPr>
          <w:p w:rsidR="001A263E" w:rsidRPr="006A125C" w:rsidRDefault="001A263E" w:rsidP="008A4D38">
            <w:pPr>
              <w:jc w:val="center"/>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6</w:t>
            </w:r>
          </w:p>
        </w:tc>
        <w:tc>
          <w:tcPr>
            <w:tcW w:w="3827" w:type="dxa"/>
          </w:tcPr>
          <w:p w:rsidR="001A263E" w:rsidRPr="006A125C" w:rsidRDefault="001A263E" w:rsidP="008A4D38">
            <w:pPr>
              <w:pStyle w:val="BodyTextIndent2"/>
              <w:tabs>
                <w:tab w:val="left" w:pos="1134"/>
              </w:tabs>
              <w:spacing w:before="0" w:after="0"/>
              <w:ind w:firstLine="0"/>
              <w:rPr>
                <w:rFonts w:asciiTheme="majorHAnsi" w:hAnsiTheme="majorHAnsi" w:cstheme="majorHAnsi"/>
                <w:b/>
                <w:sz w:val="26"/>
                <w:szCs w:val="26"/>
                <w:lang w:val="nl-NL"/>
              </w:rPr>
            </w:pPr>
            <w:r w:rsidRPr="006A125C">
              <w:rPr>
                <w:rFonts w:asciiTheme="majorHAnsi" w:hAnsiTheme="majorHAnsi" w:cstheme="majorHAnsi"/>
                <w:sz w:val="26"/>
                <w:szCs w:val="26"/>
                <w:lang w:val="nl-NL"/>
              </w:rPr>
              <w:t>Chi phí kiểm toán trả cho tổ chức kiểm toán;</w:t>
            </w:r>
          </w:p>
        </w:tc>
        <w:tc>
          <w:tcPr>
            <w:tcW w:w="1701" w:type="dxa"/>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c>
          <w:tcPr>
            <w:tcW w:w="1560" w:type="dxa"/>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c>
          <w:tcPr>
            <w:tcW w:w="1559" w:type="dxa"/>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r>
      <w:tr w:rsidR="001A263E" w:rsidRPr="006A125C" w:rsidTr="001A263E">
        <w:tc>
          <w:tcPr>
            <w:tcW w:w="817" w:type="dxa"/>
          </w:tcPr>
          <w:p w:rsidR="001A263E" w:rsidRPr="006A125C" w:rsidRDefault="001A263E" w:rsidP="008A4D38">
            <w:pPr>
              <w:jc w:val="center"/>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7</w:t>
            </w:r>
          </w:p>
        </w:tc>
        <w:tc>
          <w:tcPr>
            <w:tcW w:w="3827" w:type="dxa"/>
          </w:tcPr>
          <w:p w:rsidR="001A263E" w:rsidRPr="006A125C" w:rsidRDefault="001A263E" w:rsidP="008A4D38">
            <w:pPr>
              <w:pStyle w:val="BodyTextIndent2"/>
              <w:tabs>
                <w:tab w:val="left" w:pos="1134"/>
              </w:tabs>
              <w:spacing w:before="0" w:after="0"/>
              <w:ind w:firstLine="0"/>
              <w:rPr>
                <w:rFonts w:asciiTheme="majorHAnsi" w:hAnsiTheme="majorHAnsi" w:cstheme="majorHAnsi"/>
                <w:b/>
                <w:sz w:val="26"/>
                <w:szCs w:val="26"/>
                <w:lang w:val="nl-NL"/>
              </w:rPr>
            </w:pPr>
            <w:r w:rsidRPr="006A125C">
              <w:rPr>
                <w:rFonts w:asciiTheme="majorHAnsi" w:hAnsiTheme="majorHAnsi" w:cstheme="majorHAnsi"/>
                <w:sz w:val="26"/>
                <w:szCs w:val="26"/>
                <w:lang w:val="nl-NL"/>
              </w:rPr>
              <w:t>Chi phí dịch vụ tư vấn pháp lý, dịch vụ báo giá và các dịch vụ hợp lý khác, thù lao trả cho ban đại diện quỹ/hội đồng quản trị;</w:t>
            </w:r>
          </w:p>
        </w:tc>
        <w:tc>
          <w:tcPr>
            <w:tcW w:w="1701" w:type="dxa"/>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c>
          <w:tcPr>
            <w:tcW w:w="1560" w:type="dxa"/>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c>
          <w:tcPr>
            <w:tcW w:w="1559" w:type="dxa"/>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r>
      <w:tr w:rsidR="001A263E" w:rsidRPr="006A125C" w:rsidTr="001A263E">
        <w:tc>
          <w:tcPr>
            <w:tcW w:w="817" w:type="dxa"/>
          </w:tcPr>
          <w:p w:rsidR="001A263E" w:rsidRPr="006A125C" w:rsidRDefault="001A263E" w:rsidP="008A4D38">
            <w:pPr>
              <w:jc w:val="center"/>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8</w:t>
            </w:r>
          </w:p>
        </w:tc>
        <w:tc>
          <w:tcPr>
            <w:tcW w:w="3827" w:type="dxa"/>
          </w:tcPr>
          <w:p w:rsidR="001A263E" w:rsidRPr="006A125C" w:rsidRDefault="001A263E" w:rsidP="008A4D38">
            <w:pPr>
              <w:pStyle w:val="BodyTextIndent2"/>
              <w:tabs>
                <w:tab w:val="left" w:pos="1134"/>
              </w:tabs>
              <w:spacing w:before="0" w:after="0"/>
              <w:ind w:firstLine="0"/>
              <w:rPr>
                <w:rFonts w:asciiTheme="majorHAnsi" w:hAnsiTheme="majorHAnsi" w:cstheme="majorHAnsi"/>
                <w:b/>
                <w:sz w:val="26"/>
                <w:szCs w:val="26"/>
                <w:lang w:val="nl-NL"/>
              </w:rPr>
            </w:pPr>
            <w:r w:rsidRPr="006A125C">
              <w:rPr>
                <w:rFonts w:asciiTheme="majorHAnsi" w:hAnsiTheme="majorHAnsi" w:cstheme="majorHAnsi"/>
                <w:sz w:val="26"/>
                <w:szCs w:val="26"/>
                <w:lang w:val="nl-NL"/>
              </w:rPr>
              <w:t xml:space="preserve">Chi phí dự thảo, in ấn, gửi bản cáo bạch, bản cáo bạch tóm tắt, báo cáo tài chính, xác nhận giao dịch, sao kê tài khoản và các tài liệu khác cho nhà đầu tư; chi phí công bố thông tin của quỹ; chi phí tổ </w:t>
            </w:r>
            <w:r w:rsidRPr="006A125C">
              <w:rPr>
                <w:rFonts w:asciiTheme="majorHAnsi" w:hAnsiTheme="majorHAnsi" w:cstheme="majorHAnsi"/>
                <w:sz w:val="26"/>
                <w:szCs w:val="26"/>
                <w:lang w:val="nl-NL"/>
              </w:rPr>
              <w:lastRenderedPageBreak/>
              <w:t>chức họp đại hội nhà đầu tư/đại hội đồng cổ đông, ban đại diện quỹ/hội đồng quản trị;</w:t>
            </w:r>
          </w:p>
        </w:tc>
        <w:tc>
          <w:tcPr>
            <w:tcW w:w="1701" w:type="dxa"/>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c>
          <w:tcPr>
            <w:tcW w:w="1560" w:type="dxa"/>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c>
          <w:tcPr>
            <w:tcW w:w="1559" w:type="dxa"/>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r>
      <w:tr w:rsidR="001A263E" w:rsidRPr="006A125C" w:rsidTr="001A263E">
        <w:tc>
          <w:tcPr>
            <w:tcW w:w="817" w:type="dxa"/>
          </w:tcPr>
          <w:p w:rsidR="001A263E" w:rsidRPr="006A125C" w:rsidRDefault="001A263E" w:rsidP="008A4D38">
            <w:pPr>
              <w:jc w:val="center"/>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lastRenderedPageBreak/>
              <w:t>9</w:t>
            </w:r>
          </w:p>
        </w:tc>
        <w:tc>
          <w:tcPr>
            <w:tcW w:w="3827" w:type="dxa"/>
          </w:tcPr>
          <w:p w:rsidR="001A263E" w:rsidRPr="006A125C" w:rsidRDefault="001A263E" w:rsidP="008A4D38">
            <w:pPr>
              <w:pStyle w:val="BodyTextIndent2"/>
              <w:tabs>
                <w:tab w:val="left" w:pos="1134"/>
              </w:tabs>
              <w:spacing w:before="0" w:after="0"/>
              <w:ind w:firstLine="0"/>
              <w:rPr>
                <w:rFonts w:asciiTheme="majorHAnsi" w:hAnsiTheme="majorHAnsi" w:cstheme="majorHAnsi"/>
                <w:b/>
                <w:sz w:val="26"/>
                <w:szCs w:val="26"/>
                <w:lang w:val="nl-NL"/>
              </w:rPr>
            </w:pPr>
            <w:r w:rsidRPr="006A125C">
              <w:rPr>
                <w:rFonts w:asciiTheme="majorHAnsi" w:hAnsiTheme="majorHAnsi" w:cstheme="majorHAnsi"/>
                <w:sz w:val="26"/>
                <w:szCs w:val="26"/>
                <w:lang w:val="nl-NL"/>
              </w:rPr>
              <w:t>Chi phí liên quan đến thực hiện các giao dịch tài sản của quỹ/công ty.</w:t>
            </w:r>
          </w:p>
        </w:tc>
        <w:tc>
          <w:tcPr>
            <w:tcW w:w="1701" w:type="dxa"/>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c>
          <w:tcPr>
            <w:tcW w:w="1560" w:type="dxa"/>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c>
          <w:tcPr>
            <w:tcW w:w="1559" w:type="dxa"/>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r>
      <w:tr w:rsidR="001A263E" w:rsidRPr="006A125C" w:rsidTr="001A263E">
        <w:tc>
          <w:tcPr>
            <w:tcW w:w="817" w:type="dxa"/>
          </w:tcPr>
          <w:p w:rsidR="001A263E" w:rsidRPr="006A125C" w:rsidRDefault="001A263E" w:rsidP="008A4D38">
            <w:pPr>
              <w:jc w:val="center"/>
              <w:rPr>
                <w:b w:val="0"/>
                <w:sz w:val="26"/>
                <w:szCs w:val="26"/>
                <w:lang w:val="nl-NL"/>
              </w:rPr>
            </w:pPr>
            <w:r w:rsidRPr="006A125C">
              <w:rPr>
                <w:b w:val="0"/>
                <w:sz w:val="26"/>
                <w:szCs w:val="26"/>
                <w:lang w:val="nl-NL"/>
              </w:rPr>
              <w:t>10</w:t>
            </w:r>
          </w:p>
        </w:tc>
        <w:tc>
          <w:tcPr>
            <w:tcW w:w="3827" w:type="dxa"/>
          </w:tcPr>
          <w:p w:rsidR="001A263E" w:rsidRPr="006A125C" w:rsidRDefault="001A263E" w:rsidP="008A4D38">
            <w:pPr>
              <w:jc w:val="both"/>
              <w:rPr>
                <w:b w:val="0"/>
                <w:sz w:val="26"/>
                <w:szCs w:val="26"/>
                <w:lang w:val="nl-NL"/>
              </w:rPr>
            </w:pPr>
            <w:r w:rsidRPr="006A125C">
              <w:rPr>
                <w:b w:val="0"/>
                <w:sz w:val="26"/>
                <w:szCs w:val="26"/>
                <w:lang w:val="nl-NL"/>
              </w:rPr>
              <w:t>Các loại phí khác (</w:t>
            </w:r>
            <w:r w:rsidRPr="006A125C">
              <w:rPr>
                <w:b w:val="0"/>
                <w:i/>
                <w:sz w:val="26"/>
                <w:szCs w:val="26"/>
                <w:lang w:val="nl-NL"/>
              </w:rPr>
              <w:t>nêu chi tiết</w:t>
            </w:r>
            <w:r w:rsidRPr="006A125C">
              <w:rPr>
                <w:b w:val="0"/>
                <w:sz w:val="26"/>
                <w:szCs w:val="26"/>
                <w:lang w:val="nl-NL"/>
              </w:rPr>
              <w:t>)</w:t>
            </w:r>
          </w:p>
        </w:tc>
        <w:tc>
          <w:tcPr>
            <w:tcW w:w="1701" w:type="dxa"/>
          </w:tcPr>
          <w:p w:rsidR="001A263E" w:rsidRPr="006A125C" w:rsidRDefault="001A263E" w:rsidP="008A4D38">
            <w:pPr>
              <w:keepNext/>
              <w:ind w:firstLine="5812"/>
              <w:jc w:val="both"/>
              <w:outlineLvl w:val="2"/>
              <w:rPr>
                <w:b w:val="0"/>
                <w:sz w:val="26"/>
                <w:szCs w:val="26"/>
                <w:lang w:val="nl-NL"/>
              </w:rPr>
            </w:pPr>
          </w:p>
        </w:tc>
        <w:tc>
          <w:tcPr>
            <w:tcW w:w="1560" w:type="dxa"/>
          </w:tcPr>
          <w:p w:rsidR="001A263E" w:rsidRPr="006A125C" w:rsidRDefault="001A263E" w:rsidP="008A4D38">
            <w:pPr>
              <w:keepNext/>
              <w:ind w:firstLine="5812"/>
              <w:jc w:val="both"/>
              <w:outlineLvl w:val="2"/>
              <w:rPr>
                <w:b w:val="0"/>
                <w:sz w:val="26"/>
                <w:szCs w:val="26"/>
                <w:lang w:val="nl-NL"/>
              </w:rPr>
            </w:pPr>
          </w:p>
        </w:tc>
        <w:tc>
          <w:tcPr>
            <w:tcW w:w="1559" w:type="dxa"/>
          </w:tcPr>
          <w:p w:rsidR="001A263E" w:rsidRPr="006A125C" w:rsidRDefault="001A263E" w:rsidP="008A4D38">
            <w:pPr>
              <w:keepNext/>
              <w:ind w:firstLine="5812"/>
              <w:jc w:val="both"/>
              <w:outlineLvl w:val="2"/>
              <w:rPr>
                <w:b w:val="0"/>
                <w:sz w:val="26"/>
                <w:szCs w:val="26"/>
                <w:lang w:val="nl-NL"/>
              </w:rPr>
            </w:pPr>
          </w:p>
        </w:tc>
      </w:tr>
      <w:tr w:rsidR="001A263E" w:rsidRPr="006A125C" w:rsidTr="001A263E">
        <w:tc>
          <w:tcPr>
            <w:tcW w:w="817" w:type="dxa"/>
          </w:tcPr>
          <w:p w:rsidR="001A263E" w:rsidRPr="006A125C" w:rsidRDefault="001A263E" w:rsidP="008A4D38">
            <w:pPr>
              <w:jc w:val="center"/>
              <w:rPr>
                <w:b w:val="0"/>
                <w:bCs/>
                <w:sz w:val="26"/>
                <w:szCs w:val="26"/>
                <w:lang w:val="nl-NL"/>
              </w:rPr>
            </w:pPr>
            <w:r w:rsidRPr="006A125C">
              <w:rPr>
                <w:b w:val="0"/>
                <w:bCs/>
                <w:sz w:val="26"/>
                <w:szCs w:val="26"/>
                <w:lang w:val="nl-NL"/>
              </w:rPr>
              <w:t>III</w:t>
            </w:r>
          </w:p>
        </w:tc>
        <w:tc>
          <w:tcPr>
            <w:tcW w:w="3827" w:type="dxa"/>
          </w:tcPr>
          <w:p w:rsidR="001A263E" w:rsidRPr="006A125C" w:rsidRDefault="001A263E" w:rsidP="008A4D38">
            <w:pPr>
              <w:jc w:val="both"/>
              <w:rPr>
                <w:b w:val="0"/>
                <w:bCs/>
                <w:sz w:val="26"/>
                <w:szCs w:val="26"/>
                <w:lang w:val="nl-NL"/>
              </w:rPr>
            </w:pPr>
            <w:r w:rsidRPr="006A125C">
              <w:rPr>
                <w:b w:val="0"/>
                <w:bCs/>
                <w:sz w:val="26"/>
                <w:szCs w:val="26"/>
                <w:lang w:val="nl-NL"/>
              </w:rPr>
              <w:t>Thu nhập ròng từ hoạt động đầu tư (I-II)</w:t>
            </w:r>
          </w:p>
        </w:tc>
        <w:tc>
          <w:tcPr>
            <w:tcW w:w="1701" w:type="dxa"/>
          </w:tcPr>
          <w:p w:rsidR="001A263E" w:rsidRPr="006A125C" w:rsidRDefault="001A263E" w:rsidP="008A4D38">
            <w:pPr>
              <w:keepNext/>
              <w:ind w:firstLine="5812"/>
              <w:jc w:val="both"/>
              <w:outlineLvl w:val="2"/>
              <w:rPr>
                <w:b w:val="0"/>
                <w:bCs/>
                <w:sz w:val="26"/>
                <w:szCs w:val="26"/>
                <w:lang w:val="nl-NL"/>
              </w:rPr>
            </w:pPr>
          </w:p>
        </w:tc>
        <w:tc>
          <w:tcPr>
            <w:tcW w:w="1560" w:type="dxa"/>
          </w:tcPr>
          <w:p w:rsidR="001A263E" w:rsidRPr="006A125C" w:rsidRDefault="001A263E" w:rsidP="008A4D38">
            <w:pPr>
              <w:keepNext/>
              <w:ind w:firstLine="5812"/>
              <w:jc w:val="both"/>
              <w:outlineLvl w:val="2"/>
              <w:rPr>
                <w:b w:val="0"/>
                <w:bCs/>
                <w:sz w:val="26"/>
                <w:szCs w:val="26"/>
                <w:lang w:val="nl-NL"/>
              </w:rPr>
            </w:pPr>
          </w:p>
        </w:tc>
        <w:tc>
          <w:tcPr>
            <w:tcW w:w="1559" w:type="dxa"/>
          </w:tcPr>
          <w:p w:rsidR="001A263E" w:rsidRPr="006A125C" w:rsidRDefault="001A263E" w:rsidP="008A4D38">
            <w:pPr>
              <w:keepNext/>
              <w:ind w:firstLine="5812"/>
              <w:jc w:val="both"/>
              <w:outlineLvl w:val="2"/>
              <w:rPr>
                <w:b w:val="0"/>
                <w:bCs/>
                <w:sz w:val="26"/>
                <w:szCs w:val="26"/>
                <w:lang w:val="nl-NL"/>
              </w:rPr>
            </w:pPr>
          </w:p>
        </w:tc>
      </w:tr>
      <w:tr w:rsidR="001A263E" w:rsidRPr="006A125C" w:rsidTr="001A263E">
        <w:tc>
          <w:tcPr>
            <w:tcW w:w="817" w:type="dxa"/>
          </w:tcPr>
          <w:p w:rsidR="001A263E" w:rsidRPr="006A125C" w:rsidRDefault="001A263E" w:rsidP="008A4D38">
            <w:pPr>
              <w:jc w:val="center"/>
              <w:rPr>
                <w:b w:val="0"/>
                <w:bCs/>
                <w:sz w:val="26"/>
                <w:szCs w:val="26"/>
                <w:lang w:val="nl-NL"/>
              </w:rPr>
            </w:pPr>
            <w:r w:rsidRPr="006A125C">
              <w:rPr>
                <w:b w:val="0"/>
                <w:bCs/>
                <w:sz w:val="26"/>
                <w:szCs w:val="26"/>
                <w:lang w:val="nl-NL"/>
              </w:rPr>
              <w:t>IV</w:t>
            </w:r>
          </w:p>
        </w:tc>
        <w:tc>
          <w:tcPr>
            <w:tcW w:w="3827" w:type="dxa"/>
          </w:tcPr>
          <w:p w:rsidR="001A263E" w:rsidRPr="006A125C" w:rsidRDefault="001A263E" w:rsidP="008A4D38">
            <w:pPr>
              <w:jc w:val="both"/>
              <w:rPr>
                <w:b w:val="0"/>
                <w:bCs/>
                <w:sz w:val="26"/>
                <w:szCs w:val="26"/>
                <w:lang w:val="nl-NL"/>
              </w:rPr>
            </w:pPr>
            <w:r w:rsidRPr="006A125C">
              <w:rPr>
                <w:b w:val="0"/>
                <w:bCs/>
                <w:sz w:val="26"/>
                <w:szCs w:val="26"/>
                <w:lang w:val="nl-NL"/>
              </w:rPr>
              <w:t>Lãi (lỗ) từ hoạt động đầu tư</w:t>
            </w:r>
          </w:p>
        </w:tc>
        <w:tc>
          <w:tcPr>
            <w:tcW w:w="1701" w:type="dxa"/>
          </w:tcPr>
          <w:p w:rsidR="001A263E" w:rsidRPr="006A125C" w:rsidRDefault="001A263E" w:rsidP="008A4D38">
            <w:pPr>
              <w:keepNext/>
              <w:ind w:firstLine="5812"/>
              <w:jc w:val="both"/>
              <w:outlineLvl w:val="2"/>
              <w:rPr>
                <w:b w:val="0"/>
                <w:bCs/>
                <w:sz w:val="26"/>
                <w:szCs w:val="26"/>
                <w:lang w:val="nl-NL"/>
              </w:rPr>
            </w:pPr>
          </w:p>
        </w:tc>
        <w:tc>
          <w:tcPr>
            <w:tcW w:w="1560" w:type="dxa"/>
          </w:tcPr>
          <w:p w:rsidR="001A263E" w:rsidRPr="006A125C" w:rsidRDefault="001A263E" w:rsidP="008A4D38">
            <w:pPr>
              <w:keepNext/>
              <w:ind w:firstLine="5812"/>
              <w:jc w:val="both"/>
              <w:outlineLvl w:val="2"/>
              <w:rPr>
                <w:b w:val="0"/>
                <w:bCs/>
                <w:sz w:val="26"/>
                <w:szCs w:val="26"/>
                <w:lang w:val="nl-NL"/>
              </w:rPr>
            </w:pPr>
          </w:p>
        </w:tc>
        <w:tc>
          <w:tcPr>
            <w:tcW w:w="1559" w:type="dxa"/>
          </w:tcPr>
          <w:p w:rsidR="001A263E" w:rsidRPr="006A125C" w:rsidRDefault="001A263E" w:rsidP="008A4D38">
            <w:pPr>
              <w:keepNext/>
              <w:ind w:firstLine="5812"/>
              <w:jc w:val="both"/>
              <w:outlineLvl w:val="2"/>
              <w:rPr>
                <w:b w:val="0"/>
                <w:bCs/>
                <w:sz w:val="26"/>
                <w:szCs w:val="26"/>
                <w:lang w:val="nl-NL"/>
              </w:rPr>
            </w:pPr>
          </w:p>
        </w:tc>
      </w:tr>
      <w:tr w:rsidR="001A263E" w:rsidRPr="006A125C" w:rsidTr="001A263E">
        <w:tc>
          <w:tcPr>
            <w:tcW w:w="817" w:type="dxa"/>
          </w:tcPr>
          <w:p w:rsidR="001A263E" w:rsidRPr="006A125C" w:rsidRDefault="001A263E" w:rsidP="008A4D38">
            <w:pPr>
              <w:jc w:val="center"/>
              <w:rPr>
                <w:b w:val="0"/>
                <w:sz w:val="26"/>
                <w:szCs w:val="26"/>
                <w:lang w:val="nl-NL"/>
              </w:rPr>
            </w:pPr>
            <w:r w:rsidRPr="006A125C">
              <w:rPr>
                <w:b w:val="0"/>
                <w:sz w:val="26"/>
                <w:szCs w:val="26"/>
                <w:lang w:val="nl-NL"/>
              </w:rPr>
              <w:t>1</w:t>
            </w:r>
          </w:p>
        </w:tc>
        <w:tc>
          <w:tcPr>
            <w:tcW w:w="3827" w:type="dxa"/>
          </w:tcPr>
          <w:p w:rsidR="001A263E" w:rsidRPr="006A125C" w:rsidRDefault="001A263E" w:rsidP="008A4D38">
            <w:pPr>
              <w:jc w:val="both"/>
              <w:rPr>
                <w:b w:val="0"/>
                <w:sz w:val="26"/>
                <w:szCs w:val="26"/>
                <w:lang w:val="nl-NL"/>
              </w:rPr>
            </w:pPr>
            <w:r w:rsidRPr="006A125C">
              <w:rPr>
                <w:b w:val="0"/>
                <w:sz w:val="26"/>
                <w:szCs w:val="26"/>
                <w:lang w:val="nl-NL"/>
              </w:rPr>
              <w:t>Lãi (lỗ) thực tế phát sinh từ hoạt động đầu tư</w:t>
            </w:r>
          </w:p>
        </w:tc>
        <w:tc>
          <w:tcPr>
            <w:tcW w:w="1701" w:type="dxa"/>
          </w:tcPr>
          <w:p w:rsidR="001A263E" w:rsidRPr="006A125C" w:rsidRDefault="001A263E" w:rsidP="008A4D38">
            <w:pPr>
              <w:keepNext/>
              <w:ind w:firstLine="5812"/>
              <w:jc w:val="both"/>
              <w:outlineLvl w:val="2"/>
              <w:rPr>
                <w:b w:val="0"/>
                <w:sz w:val="26"/>
                <w:szCs w:val="26"/>
                <w:lang w:val="nl-NL"/>
              </w:rPr>
            </w:pPr>
          </w:p>
        </w:tc>
        <w:tc>
          <w:tcPr>
            <w:tcW w:w="1560" w:type="dxa"/>
          </w:tcPr>
          <w:p w:rsidR="001A263E" w:rsidRPr="006A125C" w:rsidRDefault="001A263E" w:rsidP="008A4D38">
            <w:pPr>
              <w:keepNext/>
              <w:ind w:firstLine="5812"/>
              <w:jc w:val="both"/>
              <w:outlineLvl w:val="2"/>
              <w:rPr>
                <w:b w:val="0"/>
                <w:sz w:val="26"/>
                <w:szCs w:val="26"/>
                <w:lang w:val="nl-NL"/>
              </w:rPr>
            </w:pPr>
          </w:p>
        </w:tc>
        <w:tc>
          <w:tcPr>
            <w:tcW w:w="1559" w:type="dxa"/>
          </w:tcPr>
          <w:p w:rsidR="001A263E" w:rsidRPr="006A125C" w:rsidRDefault="001A263E" w:rsidP="008A4D38">
            <w:pPr>
              <w:keepNext/>
              <w:ind w:firstLine="5812"/>
              <w:jc w:val="both"/>
              <w:outlineLvl w:val="2"/>
              <w:rPr>
                <w:b w:val="0"/>
                <w:sz w:val="26"/>
                <w:szCs w:val="26"/>
                <w:lang w:val="nl-NL"/>
              </w:rPr>
            </w:pPr>
          </w:p>
        </w:tc>
      </w:tr>
      <w:tr w:rsidR="001A263E" w:rsidRPr="006A125C" w:rsidTr="001A263E">
        <w:trPr>
          <w:trHeight w:val="90"/>
        </w:trPr>
        <w:tc>
          <w:tcPr>
            <w:tcW w:w="817" w:type="dxa"/>
          </w:tcPr>
          <w:p w:rsidR="001A263E" w:rsidRPr="006A125C" w:rsidRDefault="001A263E" w:rsidP="008A4D38">
            <w:pPr>
              <w:jc w:val="center"/>
              <w:rPr>
                <w:b w:val="0"/>
                <w:sz w:val="26"/>
                <w:szCs w:val="26"/>
                <w:lang w:val="nl-NL"/>
              </w:rPr>
            </w:pPr>
            <w:r w:rsidRPr="006A125C">
              <w:rPr>
                <w:b w:val="0"/>
                <w:sz w:val="26"/>
                <w:szCs w:val="26"/>
                <w:lang w:val="nl-NL"/>
              </w:rPr>
              <w:t>2</w:t>
            </w:r>
          </w:p>
        </w:tc>
        <w:tc>
          <w:tcPr>
            <w:tcW w:w="3827" w:type="dxa"/>
          </w:tcPr>
          <w:p w:rsidR="001A263E" w:rsidRPr="006A125C" w:rsidRDefault="001A263E" w:rsidP="008A4D38">
            <w:pPr>
              <w:jc w:val="both"/>
              <w:rPr>
                <w:b w:val="0"/>
                <w:sz w:val="26"/>
                <w:szCs w:val="26"/>
                <w:lang w:val="nl-NL"/>
              </w:rPr>
            </w:pPr>
            <w:r w:rsidRPr="006A125C">
              <w:rPr>
                <w:b w:val="0"/>
                <w:sz w:val="26"/>
                <w:szCs w:val="26"/>
                <w:lang w:val="nl-NL"/>
              </w:rPr>
              <w:t>Thay đổi về giá trị của các khoản đầu tư trong kỳ</w:t>
            </w:r>
          </w:p>
        </w:tc>
        <w:tc>
          <w:tcPr>
            <w:tcW w:w="1701" w:type="dxa"/>
          </w:tcPr>
          <w:p w:rsidR="001A263E" w:rsidRPr="006A125C" w:rsidRDefault="001A263E" w:rsidP="008A4D38">
            <w:pPr>
              <w:keepNext/>
              <w:ind w:firstLine="5812"/>
              <w:jc w:val="both"/>
              <w:outlineLvl w:val="2"/>
              <w:rPr>
                <w:b w:val="0"/>
                <w:sz w:val="26"/>
                <w:szCs w:val="26"/>
                <w:lang w:val="nl-NL"/>
              </w:rPr>
            </w:pPr>
          </w:p>
        </w:tc>
        <w:tc>
          <w:tcPr>
            <w:tcW w:w="1560" w:type="dxa"/>
          </w:tcPr>
          <w:p w:rsidR="001A263E" w:rsidRPr="006A125C" w:rsidRDefault="001A263E" w:rsidP="008A4D38">
            <w:pPr>
              <w:keepNext/>
              <w:ind w:firstLine="5812"/>
              <w:jc w:val="both"/>
              <w:outlineLvl w:val="2"/>
              <w:rPr>
                <w:b w:val="0"/>
                <w:sz w:val="26"/>
                <w:szCs w:val="26"/>
                <w:lang w:val="nl-NL"/>
              </w:rPr>
            </w:pPr>
          </w:p>
        </w:tc>
        <w:tc>
          <w:tcPr>
            <w:tcW w:w="1559" w:type="dxa"/>
          </w:tcPr>
          <w:p w:rsidR="001A263E" w:rsidRPr="006A125C" w:rsidRDefault="001A263E" w:rsidP="008A4D38">
            <w:pPr>
              <w:keepNext/>
              <w:ind w:firstLine="5812"/>
              <w:jc w:val="both"/>
              <w:outlineLvl w:val="2"/>
              <w:rPr>
                <w:b w:val="0"/>
                <w:sz w:val="26"/>
                <w:szCs w:val="26"/>
                <w:lang w:val="nl-NL"/>
              </w:rPr>
            </w:pPr>
          </w:p>
        </w:tc>
      </w:tr>
      <w:tr w:rsidR="001A263E" w:rsidRPr="006A125C" w:rsidTr="001A263E">
        <w:tc>
          <w:tcPr>
            <w:tcW w:w="817" w:type="dxa"/>
          </w:tcPr>
          <w:p w:rsidR="001A263E" w:rsidRPr="006A125C" w:rsidRDefault="001A263E" w:rsidP="008A4D38">
            <w:pPr>
              <w:jc w:val="center"/>
              <w:rPr>
                <w:b w:val="0"/>
                <w:bCs/>
                <w:sz w:val="26"/>
                <w:szCs w:val="26"/>
                <w:lang w:val="nl-NL"/>
              </w:rPr>
            </w:pPr>
            <w:r w:rsidRPr="006A125C">
              <w:rPr>
                <w:b w:val="0"/>
                <w:bCs/>
                <w:sz w:val="26"/>
                <w:szCs w:val="26"/>
                <w:lang w:val="nl-NL"/>
              </w:rPr>
              <w:t>V</w:t>
            </w:r>
          </w:p>
        </w:tc>
        <w:tc>
          <w:tcPr>
            <w:tcW w:w="3827" w:type="dxa"/>
          </w:tcPr>
          <w:p w:rsidR="001A263E" w:rsidRPr="006A125C" w:rsidRDefault="001A263E" w:rsidP="008A4D38">
            <w:pPr>
              <w:jc w:val="both"/>
              <w:rPr>
                <w:b w:val="0"/>
                <w:bCs/>
                <w:sz w:val="26"/>
                <w:szCs w:val="26"/>
                <w:lang w:val="nl-NL"/>
              </w:rPr>
            </w:pPr>
            <w:r w:rsidRPr="006A125C">
              <w:rPr>
                <w:b w:val="0"/>
                <w:bCs/>
                <w:sz w:val="26"/>
                <w:szCs w:val="26"/>
                <w:lang w:val="nl-NL"/>
              </w:rPr>
              <w:t>Thay đổi của giá trị tài sản ròng do các hoạt động đầu tư trong kỳ (III + IV)</w:t>
            </w:r>
          </w:p>
        </w:tc>
        <w:tc>
          <w:tcPr>
            <w:tcW w:w="1701" w:type="dxa"/>
          </w:tcPr>
          <w:p w:rsidR="001A263E" w:rsidRPr="006A125C" w:rsidRDefault="001A263E" w:rsidP="008A4D38">
            <w:pPr>
              <w:keepNext/>
              <w:ind w:firstLine="5812"/>
              <w:jc w:val="both"/>
              <w:outlineLvl w:val="2"/>
              <w:rPr>
                <w:b w:val="0"/>
                <w:bCs/>
                <w:sz w:val="26"/>
                <w:szCs w:val="26"/>
                <w:lang w:val="nl-NL"/>
              </w:rPr>
            </w:pPr>
          </w:p>
        </w:tc>
        <w:tc>
          <w:tcPr>
            <w:tcW w:w="1560" w:type="dxa"/>
          </w:tcPr>
          <w:p w:rsidR="001A263E" w:rsidRPr="006A125C" w:rsidRDefault="001A263E" w:rsidP="008A4D38">
            <w:pPr>
              <w:keepNext/>
              <w:ind w:firstLine="5812"/>
              <w:jc w:val="both"/>
              <w:outlineLvl w:val="2"/>
              <w:rPr>
                <w:b w:val="0"/>
                <w:bCs/>
                <w:sz w:val="26"/>
                <w:szCs w:val="26"/>
                <w:lang w:val="nl-NL"/>
              </w:rPr>
            </w:pPr>
          </w:p>
        </w:tc>
        <w:tc>
          <w:tcPr>
            <w:tcW w:w="1559" w:type="dxa"/>
          </w:tcPr>
          <w:p w:rsidR="001A263E" w:rsidRPr="006A125C" w:rsidRDefault="001A263E" w:rsidP="008A4D38">
            <w:pPr>
              <w:keepNext/>
              <w:ind w:firstLine="5812"/>
              <w:jc w:val="both"/>
              <w:outlineLvl w:val="2"/>
              <w:rPr>
                <w:b w:val="0"/>
                <w:bCs/>
                <w:sz w:val="26"/>
                <w:szCs w:val="26"/>
                <w:lang w:val="nl-NL"/>
              </w:rPr>
            </w:pPr>
          </w:p>
        </w:tc>
      </w:tr>
      <w:tr w:rsidR="001A263E" w:rsidRPr="006A125C" w:rsidTr="001A263E">
        <w:tc>
          <w:tcPr>
            <w:tcW w:w="817" w:type="dxa"/>
          </w:tcPr>
          <w:p w:rsidR="001A263E" w:rsidRPr="006A125C" w:rsidRDefault="001A263E" w:rsidP="008A4D38">
            <w:pPr>
              <w:jc w:val="center"/>
              <w:rPr>
                <w:b w:val="0"/>
                <w:bCs/>
                <w:sz w:val="26"/>
                <w:szCs w:val="26"/>
                <w:lang w:val="nl-NL"/>
              </w:rPr>
            </w:pPr>
            <w:r w:rsidRPr="006A125C">
              <w:rPr>
                <w:b w:val="0"/>
                <w:bCs/>
                <w:sz w:val="26"/>
                <w:szCs w:val="26"/>
                <w:lang w:val="nl-NL"/>
              </w:rPr>
              <w:t>VI</w:t>
            </w:r>
          </w:p>
        </w:tc>
        <w:tc>
          <w:tcPr>
            <w:tcW w:w="3827" w:type="dxa"/>
          </w:tcPr>
          <w:p w:rsidR="001A263E" w:rsidRPr="006A125C" w:rsidRDefault="001A263E" w:rsidP="008A4D38">
            <w:pPr>
              <w:jc w:val="both"/>
              <w:rPr>
                <w:b w:val="0"/>
                <w:bCs/>
                <w:sz w:val="26"/>
                <w:szCs w:val="26"/>
                <w:lang w:val="nl-NL"/>
              </w:rPr>
            </w:pPr>
            <w:r w:rsidRPr="006A125C">
              <w:rPr>
                <w:b w:val="0"/>
                <w:bCs/>
                <w:sz w:val="26"/>
                <w:szCs w:val="26"/>
                <w:lang w:val="nl-NL"/>
              </w:rPr>
              <w:t>Giá trị tài sản ròng đầu kỳ</w:t>
            </w:r>
          </w:p>
        </w:tc>
        <w:tc>
          <w:tcPr>
            <w:tcW w:w="1701" w:type="dxa"/>
          </w:tcPr>
          <w:p w:rsidR="001A263E" w:rsidRPr="006A125C" w:rsidRDefault="001A263E" w:rsidP="008A4D38">
            <w:pPr>
              <w:jc w:val="both"/>
              <w:rPr>
                <w:b w:val="0"/>
                <w:bCs/>
                <w:sz w:val="26"/>
                <w:szCs w:val="26"/>
                <w:lang w:val="nl-NL"/>
              </w:rPr>
            </w:pPr>
          </w:p>
        </w:tc>
        <w:tc>
          <w:tcPr>
            <w:tcW w:w="1560" w:type="dxa"/>
          </w:tcPr>
          <w:p w:rsidR="001A263E" w:rsidRPr="006A125C" w:rsidRDefault="001A263E" w:rsidP="008A4D38">
            <w:pPr>
              <w:jc w:val="both"/>
              <w:rPr>
                <w:b w:val="0"/>
                <w:bCs/>
                <w:sz w:val="26"/>
                <w:szCs w:val="26"/>
                <w:lang w:val="nl-NL"/>
              </w:rPr>
            </w:pPr>
          </w:p>
        </w:tc>
        <w:tc>
          <w:tcPr>
            <w:tcW w:w="1559" w:type="dxa"/>
          </w:tcPr>
          <w:p w:rsidR="001A263E" w:rsidRPr="006A125C" w:rsidRDefault="001A263E" w:rsidP="008A4D38">
            <w:pPr>
              <w:jc w:val="both"/>
              <w:rPr>
                <w:b w:val="0"/>
                <w:bCs/>
                <w:sz w:val="26"/>
                <w:szCs w:val="26"/>
                <w:lang w:val="nl-NL"/>
              </w:rPr>
            </w:pPr>
          </w:p>
        </w:tc>
      </w:tr>
      <w:tr w:rsidR="001A263E" w:rsidRPr="006A125C" w:rsidTr="001A263E">
        <w:tc>
          <w:tcPr>
            <w:tcW w:w="817" w:type="dxa"/>
          </w:tcPr>
          <w:p w:rsidR="001A263E" w:rsidRPr="006A125C" w:rsidRDefault="001A263E" w:rsidP="008A4D38">
            <w:pPr>
              <w:jc w:val="center"/>
              <w:rPr>
                <w:b w:val="0"/>
                <w:bCs/>
                <w:sz w:val="26"/>
                <w:szCs w:val="26"/>
                <w:lang w:val="nl-NL"/>
              </w:rPr>
            </w:pPr>
            <w:r w:rsidRPr="006A125C">
              <w:rPr>
                <w:b w:val="0"/>
                <w:bCs/>
                <w:sz w:val="26"/>
                <w:szCs w:val="26"/>
                <w:lang w:val="nl-NL"/>
              </w:rPr>
              <w:t>VII</w:t>
            </w:r>
          </w:p>
        </w:tc>
        <w:tc>
          <w:tcPr>
            <w:tcW w:w="3827" w:type="dxa"/>
          </w:tcPr>
          <w:p w:rsidR="001A263E" w:rsidRPr="006A125C" w:rsidRDefault="001A263E" w:rsidP="008A4D38">
            <w:pPr>
              <w:jc w:val="both"/>
              <w:rPr>
                <w:b w:val="0"/>
                <w:bCs/>
                <w:sz w:val="26"/>
                <w:szCs w:val="26"/>
                <w:lang w:val="nl-NL"/>
              </w:rPr>
            </w:pPr>
            <w:r w:rsidRPr="006A125C">
              <w:rPr>
                <w:b w:val="0"/>
                <w:bCs/>
                <w:sz w:val="26"/>
                <w:szCs w:val="26"/>
                <w:lang w:val="nl-NL"/>
              </w:rPr>
              <w:t>Thay đổi giá trị tài sản ròng của Quỹ/Công ty trong kỳ:</w:t>
            </w:r>
          </w:p>
        </w:tc>
        <w:tc>
          <w:tcPr>
            <w:tcW w:w="1701" w:type="dxa"/>
          </w:tcPr>
          <w:p w:rsidR="001A263E" w:rsidRPr="006A125C" w:rsidRDefault="001A263E" w:rsidP="008A4D38">
            <w:pPr>
              <w:jc w:val="both"/>
              <w:rPr>
                <w:b w:val="0"/>
                <w:bCs/>
                <w:sz w:val="26"/>
                <w:szCs w:val="26"/>
                <w:lang w:val="nl-NL"/>
              </w:rPr>
            </w:pPr>
          </w:p>
        </w:tc>
        <w:tc>
          <w:tcPr>
            <w:tcW w:w="1560" w:type="dxa"/>
          </w:tcPr>
          <w:p w:rsidR="001A263E" w:rsidRPr="006A125C" w:rsidRDefault="001A263E" w:rsidP="008A4D38">
            <w:pPr>
              <w:jc w:val="both"/>
              <w:rPr>
                <w:b w:val="0"/>
                <w:bCs/>
                <w:sz w:val="26"/>
                <w:szCs w:val="26"/>
                <w:lang w:val="nl-NL"/>
              </w:rPr>
            </w:pPr>
          </w:p>
        </w:tc>
        <w:tc>
          <w:tcPr>
            <w:tcW w:w="1559" w:type="dxa"/>
          </w:tcPr>
          <w:p w:rsidR="001A263E" w:rsidRPr="006A125C" w:rsidRDefault="001A263E" w:rsidP="008A4D38">
            <w:pPr>
              <w:jc w:val="both"/>
              <w:rPr>
                <w:b w:val="0"/>
                <w:bCs/>
                <w:sz w:val="26"/>
                <w:szCs w:val="26"/>
                <w:lang w:val="nl-NL"/>
              </w:rPr>
            </w:pPr>
          </w:p>
        </w:tc>
      </w:tr>
      <w:tr w:rsidR="001A263E" w:rsidRPr="006A125C" w:rsidTr="001A263E">
        <w:tc>
          <w:tcPr>
            <w:tcW w:w="817" w:type="dxa"/>
          </w:tcPr>
          <w:p w:rsidR="001A263E" w:rsidRPr="006A125C" w:rsidRDefault="001A263E" w:rsidP="008A4D38">
            <w:pPr>
              <w:jc w:val="center"/>
              <w:rPr>
                <w:b w:val="0"/>
                <w:bCs/>
                <w:sz w:val="26"/>
                <w:szCs w:val="26"/>
                <w:lang w:val="nl-NL"/>
              </w:rPr>
            </w:pPr>
          </w:p>
        </w:tc>
        <w:tc>
          <w:tcPr>
            <w:tcW w:w="3827" w:type="dxa"/>
          </w:tcPr>
          <w:p w:rsidR="001A263E" w:rsidRPr="006A125C" w:rsidRDefault="001A263E" w:rsidP="008A4D38">
            <w:pPr>
              <w:jc w:val="both"/>
              <w:rPr>
                <w:b w:val="0"/>
                <w:bCs/>
                <w:sz w:val="26"/>
                <w:szCs w:val="26"/>
                <w:lang w:val="nl-NL"/>
              </w:rPr>
            </w:pPr>
            <w:r w:rsidRPr="006A125C">
              <w:rPr>
                <w:b w:val="0"/>
                <w:sz w:val="26"/>
                <w:szCs w:val="26"/>
                <w:lang w:val="nl-NL"/>
              </w:rPr>
              <w:t>trong đó</w:t>
            </w:r>
          </w:p>
        </w:tc>
        <w:tc>
          <w:tcPr>
            <w:tcW w:w="1701" w:type="dxa"/>
          </w:tcPr>
          <w:p w:rsidR="001A263E" w:rsidRPr="006A125C" w:rsidRDefault="001A263E" w:rsidP="008A4D38">
            <w:pPr>
              <w:jc w:val="both"/>
              <w:rPr>
                <w:b w:val="0"/>
                <w:bCs/>
                <w:sz w:val="26"/>
                <w:szCs w:val="26"/>
                <w:lang w:val="nl-NL"/>
              </w:rPr>
            </w:pPr>
          </w:p>
        </w:tc>
        <w:tc>
          <w:tcPr>
            <w:tcW w:w="1560" w:type="dxa"/>
          </w:tcPr>
          <w:p w:rsidR="001A263E" w:rsidRPr="006A125C" w:rsidRDefault="001A263E" w:rsidP="008A4D38">
            <w:pPr>
              <w:jc w:val="both"/>
              <w:rPr>
                <w:b w:val="0"/>
                <w:bCs/>
                <w:sz w:val="26"/>
                <w:szCs w:val="26"/>
                <w:lang w:val="nl-NL"/>
              </w:rPr>
            </w:pPr>
          </w:p>
        </w:tc>
        <w:tc>
          <w:tcPr>
            <w:tcW w:w="1559" w:type="dxa"/>
          </w:tcPr>
          <w:p w:rsidR="001A263E" w:rsidRPr="006A125C" w:rsidRDefault="001A263E" w:rsidP="008A4D38">
            <w:pPr>
              <w:jc w:val="both"/>
              <w:rPr>
                <w:b w:val="0"/>
                <w:bCs/>
                <w:sz w:val="26"/>
                <w:szCs w:val="26"/>
                <w:lang w:val="nl-NL"/>
              </w:rPr>
            </w:pPr>
          </w:p>
        </w:tc>
      </w:tr>
      <w:tr w:rsidR="001A263E" w:rsidRPr="006A125C" w:rsidTr="001A263E">
        <w:tc>
          <w:tcPr>
            <w:tcW w:w="817" w:type="dxa"/>
          </w:tcPr>
          <w:p w:rsidR="001A263E" w:rsidRPr="006A125C" w:rsidRDefault="001A263E" w:rsidP="008A4D38">
            <w:pPr>
              <w:jc w:val="center"/>
              <w:rPr>
                <w:b w:val="0"/>
                <w:bCs/>
                <w:sz w:val="26"/>
                <w:szCs w:val="26"/>
                <w:lang w:val="nl-NL"/>
              </w:rPr>
            </w:pPr>
            <w:r w:rsidRPr="006A125C">
              <w:rPr>
                <w:b w:val="0"/>
                <w:sz w:val="26"/>
                <w:szCs w:val="26"/>
                <w:lang w:val="nl-NL"/>
              </w:rPr>
              <w:t>1</w:t>
            </w:r>
          </w:p>
        </w:tc>
        <w:tc>
          <w:tcPr>
            <w:tcW w:w="3827" w:type="dxa"/>
          </w:tcPr>
          <w:p w:rsidR="001A263E" w:rsidRPr="006A125C" w:rsidRDefault="001A263E" w:rsidP="008A4D38">
            <w:pPr>
              <w:jc w:val="both"/>
              <w:rPr>
                <w:b w:val="0"/>
                <w:sz w:val="26"/>
                <w:szCs w:val="26"/>
                <w:lang w:val="nl-NL"/>
              </w:rPr>
            </w:pPr>
            <w:r w:rsidRPr="006A125C">
              <w:rPr>
                <w:b w:val="0"/>
                <w:sz w:val="26"/>
                <w:szCs w:val="26"/>
                <w:lang w:val="nl-NL"/>
              </w:rPr>
              <w:t>Thay đổi giá trị tài sản ròng của Quỹ/Công ty do các hoạt động liên quan đến đầu tư trong kỳ</w:t>
            </w:r>
          </w:p>
        </w:tc>
        <w:tc>
          <w:tcPr>
            <w:tcW w:w="1701" w:type="dxa"/>
          </w:tcPr>
          <w:p w:rsidR="001A263E" w:rsidRPr="006A125C" w:rsidRDefault="001A263E" w:rsidP="008A4D38">
            <w:pPr>
              <w:jc w:val="both"/>
              <w:rPr>
                <w:b w:val="0"/>
                <w:bCs/>
                <w:sz w:val="26"/>
                <w:szCs w:val="26"/>
                <w:lang w:val="nl-NL"/>
              </w:rPr>
            </w:pPr>
          </w:p>
        </w:tc>
        <w:tc>
          <w:tcPr>
            <w:tcW w:w="1560" w:type="dxa"/>
          </w:tcPr>
          <w:p w:rsidR="001A263E" w:rsidRPr="006A125C" w:rsidRDefault="001A263E" w:rsidP="008A4D38">
            <w:pPr>
              <w:jc w:val="both"/>
              <w:rPr>
                <w:b w:val="0"/>
                <w:bCs/>
                <w:sz w:val="26"/>
                <w:szCs w:val="26"/>
                <w:lang w:val="nl-NL"/>
              </w:rPr>
            </w:pPr>
          </w:p>
        </w:tc>
        <w:tc>
          <w:tcPr>
            <w:tcW w:w="1559" w:type="dxa"/>
          </w:tcPr>
          <w:p w:rsidR="001A263E" w:rsidRPr="006A125C" w:rsidRDefault="001A263E" w:rsidP="008A4D38">
            <w:pPr>
              <w:jc w:val="both"/>
              <w:rPr>
                <w:b w:val="0"/>
                <w:bCs/>
                <w:sz w:val="26"/>
                <w:szCs w:val="26"/>
                <w:lang w:val="nl-NL"/>
              </w:rPr>
            </w:pPr>
          </w:p>
        </w:tc>
      </w:tr>
      <w:tr w:rsidR="001A263E" w:rsidRPr="006A125C" w:rsidTr="001A263E">
        <w:tc>
          <w:tcPr>
            <w:tcW w:w="817" w:type="dxa"/>
          </w:tcPr>
          <w:p w:rsidR="001A263E" w:rsidRPr="006A125C" w:rsidRDefault="001A263E" w:rsidP="008A4D38">
            <w:pPr>
              <w:jc w:val="center"/>
              <w:rPr>
                <w:b w:val="0"/>
                <w:sz w:val="26"/>
                <w:szCs w:val="26"/>
                <w:lang w:val="nl-NL"/>
              </w:rPr>
            </w:pPr>
            <w:r w:rsidRPr="006A125C">
              <w:rPr>
                <w:b w:val="0"/>
                <w:sz w:val="26"/>
                <w:szCs w:val="26"/>
                <w:lang w:val="nl-NL"/>
              </w:rPr>
              <w:t>2</w:t>
            </w:r>
          </w:p>
        </w:tc>
        <w:tc>
          <w:tcPr>
            <w:tcW w:w="3827" w:type="dxa"/>
          </w:tcPr>
          <w:p w:rsidR="001A263E" w:rsidRPr="006A125C" w:rsidRDefault="001A263E" w:rsidP="008A4D38">
            <w:pPr>
              <w:jc w:val="both"/>
              <w:rPr>
                <w:b w:val="0"/>
                <w:sz w:val="26"/>
                <w:szCs w:val="26"/>
                <w:lang w:val="nl-NL"/>
              </w:rPr>
            </w:pPr>
            <w:r w:rsidRPr="006A125C">
              <w:rPr>
                <w:b w:val="0"/>
                <w:sz w:val="26"/>
                <w:szCs w:val="26"/>
                <w:lang w:val="nl-NL"/>
              </w:rPr>
              <w:t xml:space="preserve">Thay đổi giá trị tài sản ròng do việc chi trả lợi tức/cổ tức cho các nhà đầu tư/cổ đông trong kỳ </w:t>
            </w:r>
          </w:p>
        </w:tc>
        <w:tc>
          <w:tcPr>
            <w:tcW w:w="1701" w:type="dxa"/>
          </w:tcPr>
          <w:p w:rsidR="001A263E" w:rsidRPr="006A125C" w:rsidRDefault="001A263E" w:rsidP="008A4D38">
            <w:pPr>
              <w:jc w:val="both"/>
              <w:rPr>
                <w:b w:val="0"/>
                <w:bCs/>
                <w:sz w:val="26"/>
                <w:szCs w:val="26"/>
                <w:lang w:val="nl-NL"/>
              </w:rPr>
            </w:pPr>
          </w:p>
        </w:tc>
        <w:tc>
          <w:tcPr>
            <w:tcW w:w="1560" w:type="dxa"/>
          </w:tcPr>
          <w:p w:rsidR="001A263E" w:rsidRPr="006A125C" w:rsidRDefault="001A263E" w:rsidP="008A4D38">
            <w:pPr>
              <w:jc w:val="both"/>
              <w:rPr>
                <w:b w:val="0"/>
                <w:bCs/>
                <w:sz w:val="26"/>
                <w:szCs w:val="26"/>
                <w:lang w:val="nl-NL"/>
              </w:rPr>
            </w:pPr>
          </w:p>
        </w:tc>
        <w:tc>
          <w:tcPr>
            <w:tcW w:w="1559" w:type="dxa"/>
          </w:tcPr>
          <w:p w:rsidR="001A263E" w:rsidRPr="006A125C" w:rsidRDefault="001A263E" w:rsidP="008A4D38">
            <w:pPr>
              <w:jc w:val="both"/>
              <w:rPr>
                <w:b w:val="0"/>
                <w:bCs/>
                <w:sz w:val="26"/>
                <w:szCs w:val="26"/>
                <w:lang w:val="nl-NL"/>
              </w:rPr>
            </w:pPr>
          </w:p>
        </w:tc>
      </w:tr>
      <w:tr w:rsidR="001A263E" w:rsidRPr="006A125C" w:rsidTr="001A263E">
        <w:tc>
          <w:tcPr>
            <w:tcW w:w="817" w:type="dxa"/>
          </w:tcPr>
          <w:p w:rsidR="001A263E" w:rsidRPr="006A125C" w:rsidRDefault="001A263E" w:rsidP="008A4D38">
            <w:pPr>
              <w:jc w:val="center"/>
              <w:rPr>
                <w:b w:val="0"/>
                <w:sz w:val="26"/>
                <w:szCs w:val="26"/>
                <w:lang w:val="nl-NL"/>
              </w:rPr>
            </w:pPr>
            <w:r w:rsidRPr="006A125C">
              <w:rPr>
                <w:b w:val="0"/>
                <w:bCs/>
                <w:sz w:val="26"/>
                <w:szCs w:val="26"/>
                <w:lang w:val="nl-NL"/>
              </w:rPr>
              <w:t>VIII</w:t>
            </w:r>
          </w:p>
        </w:tc>
        <w:tc>
          <w:tcPr>
            <w:tcW w:w="3827" w:type="dxa"/>
          </w:tcPr>
          <w:p w:rsidR="001A263E" w:rsidRPr="006A125C" w:rsidRDefault="001A263E" w:rsidP="008A4D38">
            <w:pPr>
              <w:jc w:val="both"/>
              <w:rPr>
                <w:b w:val="0"/>
                <w:sz w:val="26"/>
                <w:szCs w:val="26"/>
                <w:lang w:val="nl-NL"/>
              </w:rPr>
            </w:pPr>
            <w:r w:rsidRPr="006A125C">
              <w:rPr>
                <w:b w:val="0"/>
                <w:bCs/>
                <w:sz w:val="26"/>
                <w:szCs w:val="26"/>
                <w:lang w:val="nl-NL"/>
              </w:rPr>
              <w:t>Giá trị tài sản ròng cuối kỳ</w:t>
            </w:r>
          </w:p>
        </w:tc>
        <w:tc>
          <w:tcPr>
            <w:tcW w:w="1701" w:type="dxa"/>
          </w:tcPr>
          <w:p w:rsidR="001A263E" w:rsidRPr="006A125C" w:rsidRDefault="001A263E" w:rsidP="008A4D38">
            <w:pPr>
              <w:jc w:val="both"/>
              <w:rPr>
                <w:b w:val="0"/>
                <w:bCs/>
                <w:sz w:val="26"/>
                <w:szCs w:val="26"/>
                <w:lang w:val="nl-NL"/>
              </w:rPr>
            </w:pPr>
          </w:p>
        </w:tc>
        <w:tc>
          <w:tcPr>
            <w:tcW w:w="1560" w:type="dxa"/>
          </w:tcPr>
          <w:p w:rsidR="001A263E" w:rsidRPr="006A125C" w:rsidRDefault="001A263E" w:rsidP="008A4D38">
            <w:pPr>
              <w:jc w:val="both"/>
              <w:rPr>
                <w:b w:val="0"/>
                <w:bCs/>
                <w:sz w:val="26"/>
                <w:szCs w:val="26"/>
                <w:lang w:val="nl-NL"/>
              </w:rPr>
            </w:pPr>
          </w:p>
        </w:tc>
        <w:tc>
          <w:tcPr>
            <w:tcW w:w="1559" w:type="dxa"/>
          </w:tcPr>
          <w:p w:rsidR="001A263E" w:rsidRPr="006A125C" w:rsidRDefault="001A263E" w:rsidP="008A4D38">
            <w:pPr>
              <w:jc w:val="both"/>
              <w:rPr>
                <w:b w:val="0"/>
                <w:bCs/>
                <w:sz w:val="26"/>
                <w:szCs w:val="26"/>
                <w:lang w:val="nl-NL"/>
              </w:rPr>
            </w:pPr>
          </w:p>
        </w:tc>
      </w:tr>
      <w:tr w:rsidR="001A263E" w:rsidRPr="006A125C" w:rsidTr="001A263E">
        <w:tc>
          <w:tcPr>
            <w:tcW w:w="817" w:type="dxa"/>
          </w:tcPr>
          <w:p w:rsidR="001A263E" w:rsidRPr="006A125C" w:rsidRDefault="001A263E" w:rsidP="008A4D38">
            <w:pPr>
              <w:jc w:val="center"/>
              <w:rPr>
                <w:b w:val="0"/>
                <w:bCs/>
                <w:sz w:val="26"/>
                <w:szCs w:val="26"/>
                <w:lang w:val="nl-NL"/>
              </w:rPr>
            </w:pPr>
            <w:r w:rsidRPr="006A125C">
              <w:rPr>
                <w:b w:val="0"/>
                <w:bCs/>
                <w:sz w:val="26"/>
                <w:szCs w:val="26"/>
                <w:lang w:val="nl-NL"/>
              </w:rPr>
              <w:t>IX</w:t>
            </w:r>
          </w:p>
        </w:tc>
        <w:tc>
          <w:tcPr>
            <w:tcW w:w="3827" w:type="dxa"/>
          </w:tcPr>
          <w:p w:rsidR="001A263E" w:rsidRPr="006A125C" w:rsidRDefault="001A263E" w:rsidP="008A4D38">
            <w:pPr>
              <w:jc w:val="both"/>
              <w:rPr>
                <w:b w:val="0"/>
                <w:bCs/>
                <w:sz w:val="26"/>
                <w:szCs w:val="26"/>
                <w:lang w:val="nl-NL"/>
              </w:rPr>
            </w:pPr>
            <w:r w:rsidRPr="006A125C">
              <w:rPr>
                <w:b w:val="0"/>
                <w:bCs/>
                <w:sz w:val="26"/>
                <w:szCs w:val="26"/>
                <w:lang w:val="nl-NL"/>
              </w:rPr>
              <w:t>Lợi nhuận bình quân năm (chỉ áp dụng đối với báo cáo năm)</w:t>
            </w:r>
          </w:p>
        </w:tc>
        <w:tc>
          <w:tcPr>
            <w:tcW w:w="1701" w:type="dxa"/>
          </w:tcPr>
          <w:p w:rsidR="001A263E" w:rsidRPr="006A125C" w:rsidRDefault="001A263E" w:rsidP="008A4D38">
            <w:pPr>
              <w:jc w:val="both"/>
              <w:rPr>
                <w:b w:val="0"/>
                <w:bCs/>
                <w:sz w:val="26"/>
                <w:szCs w:val="26"/>
                <w:lang w:val="nl-NL"/>
              </w:rPr>
            </w:pPr>
          </w:p>
        </w:tc>
        <w:tc>
          <w:tcPr>
            <w:tcW w:w="1560" w:type="dxa"/>
          </w:tcPr>
          <w:p w:rsidR="001A263E" w:rsidRPr="006A125C" w:rsidRDefault="001A263E" w:rsidP="008A4D38">
            <w:pPr>
              <w:jc w:val="both"/>
              <w:rPr>
                <w:b w:val="0"/>
                <w:bCs/>
                <w:sz w:val="26"/>
                <w:szCs w:val="26"/>
                <w:lang w:val="nl-NL"/>
              </w:rPr>
            </w:pPr>
          </w:p>
        </w:tc>
        <w:tc>
          <w:tcPr>
            <w:tcW w:w="1559" w:type="dxa"/>
          </w:tcPr>
          <w:p w:rsidR="001A263E" w:rsidRPr="006A125C" w:rsidRDefault="001A263E" w:rsidP="008A4D38">
            <w:pPr>
              <w:jc w:val="both"/>
              <w:rPr>
                <w:b w:val="0"/>
                <w:bCs/>
                <w:sz w:val="26"/>
                <w:szCs w:val="26"/>
                <w:lang w:val="nl-NL"/>
              </w:rPr>
            </w:pPr>
          </w:p>
        </w:tc>
      </w:tr>
      <w:tr w:rsidR="001A263E" w:rsidRPr="006A125C" w:rsidTr="001A263E">
        <w:tc>
          <w:tcPr>
            <w:tcW w:w="817" w:type="dxa"/>
          </w:tcPr>
          <w:p w:rsidR="001A263E" w:rsidRPr="006A125C" w:rsidRDefault="001A263E" w:rsidP="008A4D38">
            <w:pPr>
              <w:jc w:val="center"/>
              <w:rPr>
                <w:b w:val="0"/>
                <w:bCs/>
                <w:sz w:val="26"/>
                <w:szCs w:val="26"/>
                <w:lang w:val="nl-NL"/>
              </w:rPr>
            </w:pPr>
          </w:p>
        </w:tc>
        <w:tc>
          <w:tcPr>
            <w:tcW w:w="3827" w:type="dxa"/>
          </w:tcPr>
          <w:p w:rsidR="001A263E" w:rsidRPr="006A125C" w:rsidRDefault="001A263E" w:rsidP="008A4D38">
            <w:pPr>
              <w:jc w:val="both"/>
              <w:rPr>
                <w:b w:val="0"/>
                <w:bCs/>
                <w:sz w:val="26"/>
                <w:szCs w:val="26"/>
                <w:lang w:val="nl-NL"/>
              </w:rPr>
            </w:pPr>
            <w:r w:rsidRPr="006A125C">
              <w:rPr>
                <w:b w:val="0"/>
                <w:bCs/>
                <w:sz w:val="26"/>
                <w:szCs w:val="26"/>
                <w:lang w:val="nl-NL"/>
              </w:rPr>
              <w:t>Tỷ suất lợi nhuận bình quân năm (chỉ áp dụng đối với báo cáo năm)</w:t>
            </w:r>
          </w:p>
        </w:tc>
        <w:tc>
          <w:tcPr>
            <w:tcW w:w="1701" w:type="dxa"/>
          </w:tcPr>
          <w:p w:rsidR="001A263E" w:rsidRPr="006A125C" w:rsidRDefault="001A263E" w:rsidP="008A4D38">
            <w:pPr>
              <w:jc w:val="both"/>
              <w:rPr>
                <w:b w:val="0"/>
                <w:bCs/>
                <w:sz w:val="26"/>
                <w:szCs w:val="26"/>
                <w:lang w:val="nl-NL"/>
              </w:rPr>
            </w:pPr>
          </w:p>
        </w:tc>
        <w:tc>
          <w:tcPr>
            <w:tcW w:w="1560" w:type="dxa"/>
          </w:tcPr>
          <w:p w:rsidR="001A263E" w:rsidRPr="006A125C" w:rsidRDefault="001A263E" w:rsidP="008A4D38">
            <w:pPr>
              <w:jc w:val="both"/>
              <w:rPr>
                <w:b w:val="0"/>
                <w:bCs/>
                <w:sz w:val="26"/>
                <w:szCs w:val="26"/>
                <w:lang w:val="nl-NL"/>
              </w:rPr>
            </w:pPr>
          </w:p>
        </w:tc>
        <w:tc>
          <w:tcPr>
            <w:tcW w:w="1559" w:type="dxa"/>
          </w:tcPr>
          <w:p w:rsidR="001A263E" w:rsidRPr="006A125C" w:rsidRDefault="001A263E" w:rsidP="008A4D38">
            <w:pPr>
              <w:jc w:val="both"/>
              <w:rPr>
                <w:b w:val="0"/>
                <w:bCs/>
                <w:sz w:val="26"/>
                <w:szCs w:val="26"/>
                <w:lang w:val="nl-NL"/>
              </w:rPr>
            </w:pPr>
          </w:p>
        </w:tc>
      </w:tr>
    </w:tbl>
    <w:p w:rsidR="001A263E" w:rsidRPr="006A125C" w:rsidRDefault="00ED1AF8" w:rsidP="008A4D38">
      <w:pPr>
        <w:spacing w:before="120" w:after="120"/>
        <w:rPr>
          <w:bCs/>
          <w:sz w:val="26"/>
          <w:szCs w:val="26"/>
          <w:lang w:val="nl-NL"/>
        </w:rPr>
      </w:pPr>
      <w:r>
        <w:rPr>
          <w:bCs/>
          <w:sz w:val="26"/>
          <w:szCs w:val="26"/>
          <w:lang w:val="nl-NL"/>
        </w:rPr>
        <w:t>III. Báo cáo danh mục đầu tư</w:t>
      </w:r>
      <w:r w:rsidR="001A263E" w:rsidRPr="006A125C">
        <w:rPr>
          <w:bCs/>
          <w:sz w:val="26"/>
          <w:szCs w:val="26"/>
          <w:lang w:val="nl-NL"/>
        </w:rPr>
        <w:t xml:space="preserve"> </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2268"/>
        <w:gridCol w:w="1276"/>
        <w:gridCol w:w="2126"/>
        <w:gridCol w:w="1560"/>
        <w:gridCol w:w="1559"/>
      </w:tblGrid>
      <w:tr w:rsidR="001A263E" w:rsidRPr="006A125C" w:rsidTr="001A263E">
        <w:tc>
          <w:tcPr>
            <w:tcW w:w="747" w:type="dxa"/>
          </w:tcPr>
          <w:p w:rsidR="001A263E" w:rsidRPr="006A125C" w:rsidRDefault="001A263E" w:rsidP="001A263E">
            <w:pPr>
              <w:jc w:val="center"/>
              <w:rPr>
                <w:sz w:val="26"/>
                <w:szCs w:val="26"/>
                <w:lang w:val="nl-NL"/>
              </w:rPr>
            </w:pPr>
            <w:r w:rsidRPr="006A125C">
              <w:rPr>
                <w:sz w:val="26"/>
                <w:szCs w:val="26"/>
                <w:lang w:val="nl-NL"/>
              </w:rPr>
              <w:t>TT</w:t>
            </w:r>
          </w:p>
        </w:tc>
        <w:tc>
          <w:tcPr>
            <w:tcW w:w="2268" w:type="dxa"/>
          </w:tcPr>
          <w:p w:rsidR="001A263E" w:rsidRPr="006A125C" w:rsidRDefault="001A263E" w:rsidP="001A263E">
            <w:pPr>
              <w:jc w:val="center"/>
              <w:rPr>
                <w:sz w:val="26"/>
                <w:szCs w:val="26"/>
                <w:lang w:val="nl-NL"/>
              </w:rPr>
            </w:pPr>
          </w:p>
          <w:p w:rsidR="001A263E" w:rsidRPr="006A125C" w:rsidRDefault="001A263E" w:rsidP="001A263E">
            <w:pPr>
              <w:jc w:val="center"/>
              <w:rPr>
                <w:sz w:val="26"/>
                <w:szCs w:val="26"/>
                <w:lang w:val="nl-NL"/>
              </w:rPr>
            </w:pPr>
            <w:r w:rsidRPr="006A125C">
              <w:rPr>
                <w:sz w:val="26"/>
                <w:szCs w:val="26"/>
                <w:lang w:val="nl-NL"/>
              </w:rPr>
              <w:t>Loại tài sản</w:t>
            </w:r>
          </w:p>
          <w:p w:rsidR="001A263E" w:rsidRPr="006A125C" w:rsidRDefault="001A263E" w:rsidP="001A263E">
            <w:pPr>
              <w:jc w:val="center"/>
              <w:rPr>
                <w:sz w:val="26"/>
                <w:szCs w:val="26"/>
                <w:lang w:val="nl-NL"/>
              </w:rPr>
            </w:pPr>
            <w:r w:rsidRPr="006A125C">
              <w:rPr>
                <w:sz w:val="26"/>
                <w:szCs w:val="26"/>
                <w:lang w:val="nl-NL"/>
              </w:rPr>
              <w:t>(nêu chi tiết)</w:t>
            </w:r>
          </w:p>
        </w:tc>
        <w:tc>
          <w:tcPr>
            <w:tcW w:w="1276" w:type="dxa"/>
          </w:tcPr>
          <w:p w:rsidR="001A263E" w:rsidRPr="006A125C" w:rsidRDefault="001A263E" w:rsidP="001A263E">
            <w:pPr>
              <w:jc w:val="center"/>
              <w:rPr>
                <w:sz w:val="26"/>
                <w:szCs w:val="26"/>
                <w:lang w:val="nl-NL"/>
              </w:rPr>
            </w:pPr>
          </w:p>
          <w:p w:rsidR="001A263E" w:rsidRPr="006A125C" w:rsidRDefault="001A263E" w:rsidP="001A263E">
            <w:pPr>
              <w:jc w:val="center"/>
              <w:rPr>
                <w:sz w:val="26"/>
                <w:szCs w:val="26"/>
                <w:lang w:val="nl-NL"/>
              </w:rPr>
            </w:pPr>
          </w:p>
          <w:p w:rsidR="001A263E" w:rsidRPr="006A125C" w:rsidRDefault="001A263E" w:rsidP="001A263E">
            <w:pPr>
              <w:jc w:val="center"/>
              <w:rPr>
                <w:sz w:val="26"/>
                <w:szCs w:val="26"/>
                <w:lang w:val="nl-NL"/>
              </w:rPr>
            </w:pPr>
            <w:r w:rsidRPr="006A125C">
              <w:rPr>
                <w:sz w:val="26"/>
                <w:szCs w:val="26"/>
                <w:lang w:val="nl-NL"/>
              </w:rPr>
              <w:t>Số lượng</w:t>
            </w:r>
          </w:p>
        </w:tc>
        <w:tc>
          <w:tcPr>
            <w:tcW w:w="2126" w:type="dxa"/>
          </w:tcPr>
          <w:p w:rsidR="001A263E" w:rsidRPr="006A125C" w:rsidRDefault="001A263E" w:rsidP="001A263E">
            <w:pPr>
              <w:jc w:val="center"/>
              <w:rPr>
                <w:sz w:val="26"/>
                <w:szCs w:val="26"/>
                <w:lang w:val="nl-NL"/>
              </w:rPr>
            </w:pPr>
          </w:p>
          <w:p w:rsidR="001A263E" w:rsidRPr="006A125C" w:rsidRDefault="001A263E" w:rsidP="001A263E">
            <w:pPr>
              <w:jc w:val="center"/>
              <w:rPr>
                <w:sz w:val="26"/>
                <w:szCs w:val="26"/>
                <w:lang w:val="nl-NL"/>
              </w:rPr>
            </w:pPr>
            <w:r w:rsidRPr="006A125C">
              <w:rPr>
                <w:sz w:val="26"/>
                <w:szCs w:val="26"/>
                <w:lang w:val="nl-NL"/>
              </w:rPr>
              <w:t>Giá thị trường hoặc giá trị hợp lý tại ngày báo cáo</w:t>
            </w:r>
          </w:p>
        </w:tc>
        <w:tc>
          <w:tcPr>
            <w:tcW w:w="1560" w:type="dxa"/>
          </w:tcPr>
          <w:p w:rsidR="001A263E" w:rsidRPr="006A125C" w:rsidRDefault="001A263E" w:rsidP="001A263E">
            <w:pPr>
              <w:jc w:val="center"/>
              <w:rPr>
                <w:sz w:val="26"/>
                <w:szCs w:val="26"/>
                <w:lang w:val="nl-NL"/>
              </w:rPr>
            </w:pPr>
          </w:p>
          <w:p w:rsidR="001A263E" w:rsidRPr="006A125C" w:rsidRDefault="001A263E" w:rsidP="001A263E">
            <w:pPr>
              <w:jc w:val="center"/>
              <w:rPr>
                <w:sz w:val="26"/>
                <w:szCs w:val="26"/>
                <w:lang w:val="nl-NL"/>
              </w:rPr>
            </w:pPr>
            <w:r w:rsidRPr="006A125C">
              <w:rPr>
                <w:sz w:val="26"/>
                <w:szCs w:val="26"/>
                <w:lang w:val="nl-NL"/>
              </w:rPr>
              <w:t xml:space="preserve">Tổng </w:t>
            </w:r>
          </w:p>
          <w:p w:rsidR="001A263E" w:rsidRPr="006A125C" w:rsidRDefault="001A263E" w:rsidP="001A263E">
            <w:pPr>
              <w:jc w:val="center"/>
              <w:rPr>
                <w:sz w:val="26"/>
                <w:szCs w:val="26"/>
                <w:lang w:val="nl-NL"/>
              </w:rPr>
            </w:pPr>
            <w:r w:rsidRPr="006A125C">
              <w:rPr>
                <w:sz w:val="26"/>
                <w:szCs w:val="26"/>
                <w:lang w:val="nl-NL"/>
              </w:rPr>
              <w:t>giá trị</w:t>
            </w:r>
          </w:p>
        </w:tc>
        <w:tc>
          <w:tcPr>
            <w:tcW w:w="1559" w:type="dxa"/>
          </w:tcPr>
          <w:p w:rsidR="001A263E" w:rsidRPr="006A125C" w:rsidRDefault="001A263E" w:rsidP="001A263E">
            <w:pPr>
              <w:jc w:val="center"/>
              <w:rPr>
                <w:sz w:val="26"/>
                <w:szCs w:val="26"/>
                <w:lang w:val="nl-NL"/>
              </w:rPr>
            </w:pPr>
            <w:r w:rsidRPr="006A125C">
              <w:rPr>
                <w:sz w:val="26"/>
                <w:szCs w:val="26"/>
                <w:lang w:val="nl-NL"/>
              </w:rPr>
              <w:t>Tỷ lệ %/Tổng giá trị tài sản của quỹ/công ty</w:t>
            </w:r>
          </w:p>
        </w:tc>
      </w:tr>
      <w:tr w:rsidR="001A263E" w:rsidRPr="006A125C" w:rsidTr="001A263E">
        <w:tc>
          <w:tcPr>
            <w:tcW w:w="747" w:type="dxa"/>
          </w:tcPr>
          <w:p w:rsidR="001A263E" w:rsidRPr="006A125C" w:rsidRDefault="001A263E" w:rsidP="001A263E">
            <w:pPr>
              <w:jc w:val="center"/>
              <w:rPr>
                <w:b w:val="0"/>
                <w:sz w:val="26"/>
                <w:szCs w:val="26"/>
                <w:lang w:val="nl-NL"/>
              </w:rPr>
            </w:pPr>
            <w:r w:rsidRPr="006A125C">
              <w:rPr>
                <w:b w:val="0"/>
                <w:sz w:val="26"/>
                <w:szCs w:val="26"/>
                <w:lang w:val="nl-NL"/>
              </w:rPr>
              <w:t>I</w:t>
            </w:r>
          </w:p>
        </w:tc>
        <w:tc>
          <w:tcPr>
            <w:tcW w:w="8789" w:type="dxa"/>
            <w:gridSpan w:val="5"/>
          </w:tcPr>
          <w:p w:rsidR="001A263E" w:rsidRPr="006A125C" w:rsidRDefault="001A263E" w:rsidP="001A263E">
            <w:pPr>
              <w:jc w:val="both"/>
              <w:rPr>
                <w:b w:val="0"/>
                <w:sz w:val="26"/>
                <w:szCs w:val="26"/>
                <w:lang w:val="nl-NL"/>
              </w:rPr>
            </w:pPr>
            <w:r w:rsidRPr="006A125C">
              <w:rPr>
                <w:b w:val="0"/>
                <w:sz w:val="26"/>
                <w:szCs w:val="26"/>
                <w:lang w:val="nl-NL"/>
              </w:rPr>
              <w:t>Bất động sản đầu tư</w:t>
            </w:r>
          </w:p>
        </w:tc>
      </w:tr>
      <w:tr w:rsidR="001A263E" w:rsidRPr="006A125C" w:rsidTr="001A263E">
        <w:tc>
          <w:tcPr>
            <w:tcW w:w="747" w:type="dxa"/>
          </w:tcPr>
          <w:p w:rsidR="001A263E" w:rsidRPr="006A125C" w:rsidRDefault="001A263E" w:rsidP="001A263E">
            <w:pPr>
              <w:jc w:val="center"/>
              <w:rPr>
                <w:b w:val="0"/>
                <w:sz w:val="26"/>
                <w:szCs w:val="26"/>
                <w:lang w:val="nl-NL"/>
              </w:rPr>
            </w:pPr>
            <w:r w:rsidRPr="006A125C">
              <w:rPr>
                <w:b w:val="0"/>
                <w:sz w:val="26"/>
                <w:szCs w:val="26"/>
                <w:lang w:val="nl-NL"/>
              </w:rPr>
              <w:t>1</w:t>
            </w:r>
          </w:p>
        </w:tc>
        <w:tc>
          <w:tcPr>
            <w:tcW w:w="2268" w:type="dxa"/>
          </w:tcPr>
          <w:p w:rsidR="001A263E" w:rsidRPr="006A125C" w:rsidRDefault="001A263E" w:rsidP="001A263E">
            <w:pPr>
              <w:keepNext/>
              <w:ind w:firstLine="5812"/>
              <w:jc w:val="both"/>
              <w:outlineLvl w:val="2"/>
              <w:rPr>
                <w:b w:val="0"/>
                <w:sz w:val="26"/>
                <w:szCs w:val="26"/>
                <w:lang w:val="nl-NL"/>
              </w:rPr>
            </w:pPr>
          </w:p>
        </w:tc>
        <w:tc>
          <w:tcPr>
            <w:tcW w:w="1276" w:type="dxa"/>
          </w:tcPr>
          <w:p w:rsidR="001A263E" w:rsidRPr="006A125C" w:rsidRDefault="001A263E" w:rsidP="001A263E">
            <w:pPr>
              <w:keepNext/>
              <w:ind w:firstLine="5812"/>
              <w:jc w:val="both"/>
              <w:outlineLvl w:val="2"/>
              <w:rPr>
                <w:b w:val="0"/>
                <w:sz w:val="26"/>
                <w:szCs w:val="26"/>
                <w:lang w:val="nl-NL"/>
              </w:rPr>
            </w:pPr>
          </w:p>
        </w:tc>
        <w:tc>
          <w:tcPr>
            <w:tcW w:w="2126" w:type="dxa"/>
          </w:tcPr>
          <w:p w:rsidR="001A263E" w:rsidRPr="006A125C" w:rsidRDefault="001A263E" w:rsidP="001A263E">
            <w:pPr>
              <w:keepNext/>
              <w:ind w:firstLine="5812"/>
              <w:jc w:val="both"/>
              <w:outlineLvl w:val="2"/>
              <w:rPr>
                <w:b w:val="0"/>
                <w:sz w:val="26"/>
                <w:szCs w:val="26"/>
                <w:lang w:val="nl-NL"/>
              </w:rPr>
            </w:pPr>
          </w:p>
        </w:tc>
        <w:tc>
          <w:tcPr>
            <w:tcW w:w="1560" w:type="dxa"/>
          </w:tcPr>
          <w:p w:rsidR="001A263E" w:rsidRPr="006A125C" w:rsidRDefault="001A263E" w:rsidP="001A263E">
            <w:pPr>
              <w:keepNext/>
              <w:ind w:firstLine="5812"/>
              <w:jc w:val="both"/>
              <w:outlineLvl w:val="2"/>
              <w:rPr>
                <w:b w:val="0"/>
                <w:sz w:val="26"/>
                <w:szCs w:val="26"/>
                <w:lang w:val="nl-NL"/>
              </w:rPr>
            </w:pPr>
          </w:p>
        </w:tc>
        <w:tc>
          <w:tcPr>
            <w:tcW w:w="1559" w:type="dxa"/>
          </w:tcPr>
          <w:p w:rsidR="001A263E" w:rsidRPr="006A125C" w:rsidRDefault="001A263E" w:rsidP="001A263E">
            <w:pPr>
              <w:keepNext/>
              <w:ind w:firstLine="5812"/>
              <w:jc w:val="both"/>
              <w:outlineLvl w:val="2"/>
              <w:rPr>
                <w:b w:val="0"/>
                <w:sz w:val="26"/>
                <w:szCs w:val="26"/>
                <w:lang w:val="nl-NL"/>
              </w:rPr>
            </w:pPr>
          </w:p>
        </w:tc>
      </w:tr>
      <w:tr w:rsidR="001A263E" w:rsidRPr="006A125C" w:rsidTr="001A263E">
        <w:tc>
          <w:tcPr>
            <w:tcW w:w="747" w:type="dxa"/>
          </w:tcPr>
          <w:p w:rsidR="001A263E" w:rsidRPr="006A125C" w:rsidRDefault="001A263E" w:rsidP="001A263E">
            <w:pPr>
              <w:jc w:val="center"/>
              <w:rPr>
                <w:b w:val="0"/>
                <w:sz w:val="26"/>
                <w:szCs w:val="26"/>
                <w:lang w:val="nl-NL"/>
              </w:rPr>
            </w:pPr>
            <w:r w:rsidRPr="006A125C">
              <w:rPr>
                <w:b w:val="0"/>
                <w:sz w:val="26"/>
                <w:szCs w:val="26"/>
                <w:lang w:val="nl-NL"/>
              </w:rPr>
              <w:t>2</w:t>
            </w:r>
          </w:p>
        </w:tc>
        <w:tc>
          <w:tcPr>
            <w:tcW w:w="2268" w:type="dxa"/>
          </w:tcPr>
          <w:p w:rsidR="001A263E" w:rsidRPr="006A125C" w:rsidRDefault="001A263E" w:rsidP="001A263E">
            <w:pPr>
              <w:keepNext/>
              <w:ind w:firstLine="5812"/>
              <w:jc w:val="both"/>
              <w:outlineLvl w:val="2"/>
              <w:rPr>
                <w:b w:val="0"/>
                <w:sz w:val="26"/>
                <w:szCs w:val="26"/>
                <w:lang w:val="nl-NL"/>
              </w:rPr>
            </w:pPr>
          </w:p>
        </w:tc>
        <w:tc>
          <w:tcPr>
            <w:tcW w:w="1276" w:type="dxa"/>
          </w:tcPr>
          <w:p w:rsidR="001A263E" w:rsidRPr="006A125C" w:rsidRDefault="001A263E" w:rsidP="001A263E">
            <w:pPr>
              <w:keepNext/>
              <w:ind w:firstLine="5812"/>
              <w:jc w:val="both"/>
              <w:outlineLvl w:val="2"/>
              <w:rPr>
                <w:b w:val="0"/>
                <w:sz w:val="26"/>
                <w:szCs w:val="26"/>
                <w:lang w:val="nl-NL"/>
              </w:rPr>
            </w:pPr>
          </w:p>
        </w:tc>
        <w:tc>
          <w:tcPr>
            <w:tcW w:w="2126" w:type="dxa"/>
          </w:tcPr>
          <w:p w:rsidR="001A263E" w:rsidRPr="006A125C" w:rsidRDefault="001A263E" w:rsidP="001A263E">
            <w:pPr>
              <w:keepNext/>
              <w:ind w:firstLine="5812"/>
              <w:jc w:val="both"/>
              <w:outlineLvl w:val="2"/>
              <w:rPr>
                <w:b w:val="0"/>
                <w:sz w:val="26"/>
                <w:szCs w:val="26"/>
                <w:lang w:val="nl-NL"/>
              </w:rPr>
            </w:pPr>
          </w:p>
        </w:tc>
        <w:tc>
          <w:tcPr>
            <w:tcW w:w="1560" w:type="dxa"/>
          </w:tcPr>
          <w:p w:rsidR="001A263E" w:rsidRPr="006A125C" w:rsidRDefault="001A263E" w:rsidP="001A263E">
            <w:pPr>
              <w:keepNext/>
              <w:ind w:firstLine="5812"/>
              <w:jc w:val="both"/>
              <w:outlineLvl w:val="2"/>
              <w:rPr>
                <w:b w:val="0"/>
                <w:sz w:val="26"/>
                <w:szCs w:val="26"/>
                <w:lang w:val="nl-NL"/>
              </w:rPr>
            </w:pPr>
          </w:p>
        </w:tc>
        <w:tc>
          <w:tcPr>
            <w:tcW w:w="1559" w:type="dxa"/>
          </w:tcPr>
          <w:p w:rsidR="001A263E" w:rsidRPr="006A125C" w:rsidRDefault="001A263E" w:rsidP="001A263E">
            <w:pPr>
              <w:keepNext/>
              <w:ind w:firstLine="5812"/>
              <w:jc w:val="both"/>
              <w:outlineLvl w:val="2"/>
              <w:rPr>
                <w:b w:val="0"/>
                <w:sz w:val="26"/>
                <w:szCs w:val="26"/>
                <w:lang w:val="nl-NL"/>
              </w:rPr>
            </w:pPr>
          </w:p>
        </w:tc>
      </w:tr>
      <w:tr w:rsidR="001A263E" w:rsidRPr="006A125C" w:rsidTr="001A263E">
        <w:tc>
          <w:tcPr>
            <w:tcW w:w="747" w:type="dxa"/>
          </w:tcPr>
          <w:p w:rsidR="001A263E" w:rsidRPr="006A125C" w:rsidRDefault="001A263E" w:rsidP="001A263E">
            <w:pPr>
              <w:jc w:val="center"/>
              <w:rPr>
                <w:b w:val="0"/>
                <w:sz w:val="26"/>
                <w:szCs w:val="26"/>
                <w:lang w:val="nl-NL"/>
              </w:rPr>
            </w:pPr>
          </w:p>
        </w:tc>
        <w:tc>
          <w:tcPr>
            <w:tcW w:w="2268" w:type="dxa"/>
          </w:tcPr>
          <w:p w:rsidR="001A263E" w:rsidRPr="006A125C" w:rsidRDefault="001A263E" w:rsidP="001A263E">
            <w:pPr>
              <w:keepNext/>
              <w:jc w:val="both"/>
              <w:outlineLvl w:val="2"/>
              <w:rPr>
                <w:b w:val="0"/>
                <w:sz w:val="26"/>
                <w:szCs w:val="26"/>
                <w:lang w:val="nl-NL"/>
              </w:rPr>
            </w:pPr>
            <w:r w:rsidRPr="006A125C">
              <w:rPr>
                <w:b w:val="0"/>
                <w:sz w:val="26"/>
                <w:szCs w:val="26"/>
                <w:lang w:val="nl-NL"/>
              </w:rPr>
              <w:t>Tổng</w:t>
            </w:r>
          </w:p>
        </w:tc>
        <w:tc>
          <w:tcPr>
            <w:tcW w:w="1276" w:type="dxa"/>
          </w:tcPr>
          <w:p w:rsidR="001A263E" w:rsidRPr="006A125C" w:rsidRDefault="001A263E" w:rsidP="001A263E">
            <w:pPr>
              <w:keepNext/>
              <w:ind w:firstLine="5812"/>
              <w:jc w:val="both"/>
              <w:outlineLvl w:val="2"/>
              <w:rPr>
                <w:b w:val="0"/>
                <w:sz w:val="26"/>
                <w:szCs w:val="26"/>
                <w:lang w:val="nl-NL"/>
              </w:rPr>
            </w:pPr>
          </w:p>
        </w:tc>
        <w:tc>
          <w:tcPr>
            <w:tcW w:w="2126" w:type="dxa"/>
          </w:tcPr>
          <w:p w:rsidR="001A263E" w:rsidRPr="006A125C" w:rsidRDefault="001A263E" w:rsidP="001A263E">
            <w:pPr>
              <w:keepNext/>
              <w:ind w:firstLine="5812"/>
              <w:jc w:val="both"/>
              <w:outlineLvl w:val="2"/>
              <w:rPr>
                <w:b w:val="0"/>
                <w:sz w:val="26"/>
                <w:szCs w:val="26"/>
                <w:lang w:val="nl-NL"/>
              </w:rPr>
            </w:pPr>
          </w:p>
        </w:tc>
        <w:tc>
          <w:tcPr>
            <w:tcW w:w="1560" w:type="dxa"/>
          </w:tcPr>
          <w:p w:rsidR="001A263E" w:rsidRPr="006A125C" w:rsidRDefault="001A263E" w:rsidP="001A263E">
            <w:pPr>
              <w:keepNext/>
              <w:ind w:firstLine="5812"/>
              <w:jc w:val="both"/>
              <w:outlineLvl w:val="2"/>
              <w:rPr>
                <w:b w:val="0"/>
                <w:sz w:val="26"/>
                <w:szCs w:val="26"/>
                <w:lang w:val="nl-NL"/>
              </w:rPr>
            </w:pPr>
          </w:p>
        </w:tc>
        <w:tc>
          <w:tcPr>
            <w:tcW w:w="1559" w:type="dxa"/>
          </w:tcPr>
          <w:p w:rsidR="001A263E" w:rsidRPr="006A125C" w:rsidRDefault="001A263E" w:rsidP="001A263E">
            <w:pPr>
              <w:keepNext/>
              <w:ind w:firstLine="5812"/>
              <w:jc w:val="both"/>
              <w:outlineLvl w:val="2"/>
              <w:rPr>
                <w:b w:val="0"/>
                <w:sz w:val="26"/>
                <w:szCs w:val="26"/>
                <w:lang w:val="nl-NL"/>
              </w:rPr>
            </w:pPr>
          </w:p>
        </w:tc>
      </w:tr>
      <w:tr w:rsidR="001A263E" w:rsidRPr="006A125C" w:rsidTr="001A263E">
        <w:tc>
          <w:tcPr>
            <w:tcW w:w="747" w:type="dxa"/>
          </w:tcPr>
          <w:p w:rsidR="001A263E" w:rsidRPr="006A125C" w:rsidRDefault="001A263E" w:rsidP="001A263E">
            <w:pPr>
              <w:keepNext/>
              <w:spacing w:before="100" w:beforeAutospacing="1"/>
              <w:jc w:val="center"/>
              <w:outlineLvl w:val="2"/>
              <w:rPr>
                <w:b w:val="0"/>
                <w:sz w:val="26"/>
                <w:szCs w:val="26"/>
                <w:lang w:val="nl-NL"/>
              </w:rPr>
            </w:pPr>
            <w:r w:rsidRPr="006A125C">
              <w:rPr>
                <w:b w:val="0"/>
                <w:sz w:val="26"/>
                <w:szCs w:val="26"/>
                <w:lang w:val="nl-NL"/>
              </w:rPr>
              <w:t>II</w:t>
            </w:r>
          </w:p>
        </w:tc>
        <w:tc>
          <w:tcPr>
            <w:tcW w:w="2268" w:type="dxa"/>
          </w:tcPr>
          <w:p w:rsidR="001A263E" w:rsidRPr="006A125C" w:rsidRDefault="001A263E" w:rsidP="001A263E">
            <w:pPr>
              <w:jc w:val="both"/>
              <w:rPr>
                <w:b w:val="0"/>
                <w:sz w:val="26"/>
                <w:szCs w:val="26"/>
                <w:lang w:val="nl-NL"/>
              </w:rPr>
            </w:pPr>
            <w:r w:rsidRPr="006A125C">
              <w:rPr>
                <w:b w:val="0"/>
                <w:sz w:val="26"/>
                <w:szCs w:val="26"/>
                <w:lang w:val="nl-NL"/>
              </w:rPr>
              <w:t>Cổ phiếu niêm yết</w:t>
            </w:r>
          </w:p>
        </w:tc>
        <w:tc>
          <w:tcPr>
            <w:tcW w:w="1276" w:type="dxa"/>
          </w:tcPr>
          <w:p w:rsidR="001A263E" w:rsidRPr="006A125C" w:rsidRDefault="001A263E" w:rsidP="001A263E">
            <w:pPr>
              <w:keepNext/>
              <w:ind w:firstLine="5812"/>
              <w:jc w:val="both"/>
              <w:outlineLvl w:val="2"/>
              <w:rPr>
                <w:b w:val="0"/>
                <w:sz w:val="26"/>
                <w:szCs w:val="26"/>
                <w:lang w:val="nl-NL"/>
              </w:rPr>
            </w:pPr>
          </w:p>
        </w:tc>
        <w:tc>
          <w:tcPr>
            <w:tcW w:w="2126" w:type="dxa"/>
          </w:tcPr>
          <w:p w:rsidR="001A263E" w:rsidRPr="006A125C" w:rsidRDefault="001A263E" w:rsidP="001A263E">
            <w:pPr>
              <w:keepNext/>
              <w:ind w:firstLine="5812"/>
              <w:jc w:val="both"/>
              <w:outlineLvl w:val="2"/>
              <w:rPr>
                <w:b w:val="0"/>
                <w:sz w:val="26"/>
                <w:szCs w:val="26"/>
                <w:lang w:val="nl-NL"/>
              </w:rPr>
            </w:pPr>
          </w:p>
        </w:tc>
        <w:tc>
          <w:tcPr>
            <w:tcW w:w="1560" w:type="dxa"/>
          </w:tcPr>
          <w:p w:rsidR="001A263E" w:rsidRPr="006A125C" w:rsidRDefault="001A263E" w:rsidP="001A263E">
            <w:pPr>
              <w:keepNext/>
              <w:ind w:firstLine="5812"/>
              <w:jc w:val="both"/>
              <w:outlineLvl w:val="2"/>
              <w:rPr>
                <w:b w:val="0"/>
                <w:sz w:val="26"/>
                <w:szCs w:val="26"/>
                <w:lang w:val="nl-NL"/>
              </w:rPr>
            </w:pPr>
          </w:p>
        </w:tc>
        <w:tc>
          <w:tcPr>
            <w:tcW w:w="1559" w:type="dxa"/>
          </w:tcPr>
          <w:p w:rsidR="001A263E" w:rsidRPr="006A125C" w:rsidRDefault="001A263E" w:rsidP="001A263E">
            <w:pPr>
              <w:keepNext/>
              <w:ind w:firstLine="5812"/>
              <w:jc w:val="both"/>
              <w:outlineLvl w:val="2"/>
              <w:rPr>
                <w:b w:val="0"/>
                <w:sz w:val="26"/>
                <w:szCs w:val="26"/>
                <w:lang w:val="nl-NL"/>
              </w:rPr>
            </w:pPr>
          </w:p>
        </w:tc>
      </w:tr>
      <w:tr w:rsidR="001A263E" w:rsidRPr="006A125C" w:rsidTr="001A263E">
        <w:tc>
          <w:tcPr>
            <w:tcW w:w="747" w:type="dxa"/>
          </w:tcPr>
          <w:p w:rsidR="001A263E" w:rsidRPr="006A125C" w:rsidRDefault="001A263E" w:rsidP="001A263E">
            <w:pPr>
              <w:jc w:val="center"/>
              <w:rPr>
                <w:b w:val="0"/>
                <w:sz w:val="26"/>
                <w:szCs w:val="26"/>
                <w:lang w:val="nl-NL"/>
              </w:rPr>
            </w:pPr>
            <w:r w:rsidRPr="006A125C">
              <w:rPr>
                <w:b w:val="0"/>
                <w:sz w:val="26"/>
                <w:szCs w:val="26"/>
                <w:lang w:val="nl-NL"/>
              </w:rPr>
              <w:t>1</w:t>
            </w:r>
          </w:p>
        </w:tc>
        <w:tc>
          <w:tcPr>
            <w:tcW w:w="2268" w:type="dxa"/>
          </w:tcPr>
          <w:p w:rsidR="001A263E" w:rsidRPr="006A125C" w:rsidRDefault="001A263E" w:rsidP="001A263E">
            <w:pPr>
              <w:keepNext/>
              <w:ind w:firstLine="5812"/>
              <w:jc w:val="both"/>
              <w:outlineLvl w:val="2"/>
              <w:rPr>
                <w:b w:val="0"/>
                <w:sz w:val="26"/>
                <w:szCs w:val="26"/>
                <w:lang w:val="nl-NL"/>
              </w:rPr>
            </w:pPr>
          </w:p>
        </w:tc>
        <w:tc>
          <w:tcPr>
            <w:tcW w:w="1276" w:type="dxa"/>
          </w:tcPr>
          <w:p w:rsidR="001A263E" w:rsidRPr="006A125C" w:rsidRDefault="001A263E" w:rsidP="001A263E">
            <w:pPr>
              <w:keepNext/>
              <w:ind w:firstLine="5812"/>
              <w:jc w:val="both"/>
              <w:outlineLvl w:val="2"/>
              <w:rPr>
                <w:b w:val="0"/>
                <w:sz w:val="26"/>
                <w:szCs w:val="26"/>
                <w:lang w:val="nl-NL"/>
              </w:rPr>
            </w:pPr>
          </w:p>
        </w:tc>
        <w:tc>
          <w:tcPr>
            <w:tcW w:w="2126" w:type="dxa"/>
          </w:tcPr>
          <w:p w:rsidR="001A263E" w:rsidRPr="006A125C" w:rsidRDefault="001A263E" w:rsidP="001A263E">
            <w:pPr>
              <w:keepNext/>
              <w:ind w:firstLine="5812"/>
              <w:jc w:val="both"/>
              <w:outlineLvl w:val="2"/>
              <w:rPr>
                <w:b w:val="0"/>
                <w:sz w:val="26"/>
                <w:szCs w:val="26"/>
                <w:lang w:val="nl-NL"/>
              </w:rPr>
            </w:pPr>
          </w:p>
        </w:tc>
        <w:tc>
          <w:tcPr>
            <w:tcW w:w="1560" w:type="dxa"/>
          </w:tcPr>
          <w:p w:rsidR="001A263E" w:rsidRPr="006A125C" w:rsidRDefault="001A263E" w:rsidP="001A263E">
            <w:pPr>
              <w:keepNext/>
              <w:ind w:firstLine="5812"/>
              <w:jc w:val="both"/>
              <w:outlineLvl w:val="2"/>
              <w:rPr>
                <w:b w:val="0"/>
                <w:sz w:val="26"/>
                <w:szCs w:val="26"/>
                <w:lang w:val="nl-NL"/>
              </w:rPr>
            </w:pPr>
          </w:p>
        </w:tc>
        <w:tc>
          <w:tcPr>
            <w:tcW w:w="1559" w:type="dxa"/>
          </w:tcPr>
          <w:p w:rsidR="001A263E" w:rsidRPr="006A125C" w:rsidRDefault="001A263E" w:rsidP="001A263E">
            <w:pPr>
              <w:keepNext/>
              <w:ind w:firstLine="5812"/>
              <w:jc w:val="both"/>
              <w:outlineLvl w:val="2"/>
              <w:rPr>
                <w:b w:val="0"/>
                <w:sz w:val="26"/>
                <w:szCs w:val="26"/>
                <w:lang w:val="nl-NL"/>
              </w:rPr>
            </w:pPr>
          </w:p>
        </w:tc>
      </w:tr>
      <w:tr w:rsidR="001A263E" w:rsidRPr="006A125C" w:rsidTr="001A263E">
        <w:tc>
          <w:tcPr>
            <w:tcW w:w="747" w:type="dxa"/>
          </w:tcPr>
          <w:p w:rsidR="001A263E" w:rsidRPr="006A125C" w:rsidRDefault="001A263E" w:rsidP="001A263E">
            <w:pPr>
              <w:jc w:val="center"/>
              <w:rPr>
                <w:b w:val="0"/>
                <w:sz w:val="26"/>
                <w:szCs w:val="26"/>
                <w:lang w:val="nl-NL"/>
              </w:rPr>
            </w:pPr>
            <w:r w:rsidRPr="006A125C">
              <w:rPr>
                <w:b w:val="0"/>
                <w:sz w:val="26"/>
                <w:szCs w:val="26"/>
                <w:lang w:val="nl-NL"/>
              </w:rPr>
              <w:t>2</w:t>
            </w:r>
          </w:p>
        </w:tc>
        <w:tc>
          <w:tcPr>
            <w:tcW w:w="2268" w:type="dxa"/>
          </w:tcPr>
          <w:p w:rsidR="001A263E" w:rsidRPr="006A125C" w:rsidRDefault="001A263E" w:rsidP="001A263E">
            <w:pPr>
              <w:keepNext/>
              <w:ind w:firstLine="5812"/>
              <w:jc w:val="both"/>
              <w:outlineLvl w:val="2"/>
              <w:rPr>
                <w:b w:val="0"/>
                <w:sz w:val="26"/>
                <w:szCs w:val="26"/>
                <w:lang w:val="nl-NL"/>
              </w:rPr>
            </w:pPr>
          </w:p>
        </w:tc>
        <w:tc>
          <w:tcPr>
            <w:tcW w:w="1276" w:type="dxa"/>
          </w:tcPr>
          <w:p w:rsidR="001A263E" w:rsidRPr="006A125C" w:rsidRDefault="001A263E" w:rsidP="001A263E">
            <w:pPr>
              <w:keepNext/>
              <w:ind w:firstLine="5812"/>
              <w:jc w:val="both"/>
              <w:outlineLvl w:val="2"/>
              <w:rPr>
                <w:b w:val="0"/>
                <w:sz w:val="26"/>
                <w:szCs w:val="26"/>
                <w:lang w:val="nl-NL"/>
              </w:rPr>
            </w:pPr>
          </w:p>
        </w:tc>
        <w:tc>
          <w:tcPr>
            <w:tcW w:w="2126" w:type="dxa"/>
          </w:tcPr>
          <w:p w:rsidR="001A263E" w:rsidRPr="006A125C" w:rsidRDefault="001A263E" w:rsidP="001A263E">
            <w:pPr>
              <w:keepNext/>
              <w:ind w:firstLine="5812"/>
              <w:jc w:val="both"/>
              <w:outlineLvl w:val="2"/>
              <w:rPr>
                <w:b w:val="0"/>
                <w:sz w:val="26"/>
                <w:szCs w:val="26"/>
                <w:lang w:val="nl-NL"/>
              </w:rPr>
            </w:pPr>
          </w:p>
        </w:tc>
        <w:tc>
          <w:tcPr>
            <w:tcW w:w="1560" w:type="dxa"/>
          </w:tcPr>
          <w:p w:rsidR="001A263E" w:rsidRPr="006A125C" w:rsidRDefault="001A263E" w:rsidP="001A263E">
            <w:pPr>
              <w:keepNext/>
              <w:ind w:firstLine="5812"/>
              <w:jc w:val="both"/>
              <w:outlineLvl w:val="2"/>
              <w:rPr>
                <w:b w:val="0"/>
                <w:sz w:val="26"/>
                <w:szCs w:val="26"/>
                <w:lang w:val="nl-NL"/>
              </w:rPr>
            </w:pPr>
          </w:p>
        </w:tc>
        <w:tc>
          <w:tcPr>
            <w:tcW w:w="1559" w:type="dxa"/>
          </w:tcPr>
          <w:p w:rsidR="001A263E" w:rsidRPr="006A125C" w:rsidRDefault="001A263E" w:rsidP="001A263E">
            <w:pPr>
              <w:keepNext/>
              <w:ind w:firstLine="5812"/>
              <w:jc w:val="both"/>
              <w:outlineLvl w:val="2"/>
              <w:rPr>
                <w:b w:val="0"/>
                <w:sz w:val="26"/>
                <w:szCs w:val="26"/>
                <w:lang w:val="nl-NL"/>
              </w:rPr>
            </w:pPr>
          </w:p>
        </w:tc>
      </w:tr>
      <w:tr w:rsidR="001A263E" w:rsidRPr="006A125C" w:rsidTr="001A263E">
        <w:tc>
          <w:tcPr>
            <w:tcW w:w="747" w:type="dxa"/>
          </w:tcPr>
          <w:p w:rsidR="001A263E" w:rsidRPr="006A125C" w:rsidRDefault="001A263E" w:rsidP="001A263E">
            <w:pPr>
              <w:jc w:val="center"/>
              <w:rPr>
                <w:b w:val="0"/>
                <w:sz w:val="26"/>
                <w:szCs w:val="26"/>
                <w:lang w:val="nl-NL"/>
              </w:rPr>
            </w:pPr>
          </w:p>
        </w:tc>
        <w:tc>
          <w:tcPr>
            <w:tcW w:w="2268" w:type="dxa"/>
          </w:tcPr>
          <w:p w:rsidR="001A263E" w:rsidRPr="006A125C" w:rsidRDefault="001A263E" w:rsidP="001A263E">
            <w:pPr>
              <w:keepNext/>
              <w:jc w:val="both"/>
              <w:outlineLvl w:val="2"/>
              <w:rPr>
                <w:b w:val="0"/>
                <w:sz w:val="26"/>
                <w:szCs w:val="26"/>
                <w:lang w:val="nl-NL"/>
              </w:rPr>
            </w:pPr>
            <w:r w:rsidRPr="006A125C">
              <w:rPr>
                <w:b w:val="0"/>
                <w:sz w:val="26"/>
                <w:szCs w:val="26"/>
                <w:lang w:val="nl-NL"/>
              </w:rPr>
              <w:t>Tổng</w:t>
            </w:r>
          </w:p>
        </w:tc>
        <w:tc>
          <w:tcPr>
            <w:tcW w:w="1276" w:type="dxa"/>
          </w:tcPr>
          <w:p w:rsidR="001A263E" w:rsidRPr="006A125C" w:rsidRDefault="001A263E" w:rsidP="001A263E">
            <w:pPr>
              <w:keepNext/>
              <w:ind w:firstLine="5812"/>
              <w:jc w:val="both"/>
              <w:outlineLvl w:val="2"/>
              <w:rPr>
                <w:b w:val="0"/>
                <w:sz w:val="26"/>
                <w:szCs w:val="26"/>
                <w:lang w:val="nl-NL"/>
              </w:rPr>
            </w:pPr>
          </w:p>
        </w:tc>
        <w:tc>
          <w:tcPr>
            <w:tcW w:w="2126" w:type="dxa"/>
          </w:tcPr>
          <w:p w:rsidR="001A263E" w:rsidRPr="006A125C" w:rsidRDefault="001A263E" w:rsidP="001A263E">
            <w:pPr>
              <w:keepNext/>
              <w:ind w:firstLine="5812"/>
              <w:jc w:val="both"/>
              <w:outlineLvl w:val="2"/>
              <w:rPr>
                <w:b w:val="0"/>
                <w:sz w:val="26"/>
                <w:szCs w:val="26"/>
                <w:lang w:val="nl-NL"/>
              </w:rPr>
            </w:pPr>
          </w:p>
        </w:tc>
        <w:tc>
          <w:tcPr>
            <w:tcW w:w="1560" w:type="dxa"/>
          </w:tcPr>
          <w:p w:rsidR="001A263E" w:rsidRPr="006A125C" w:rsidRDefault="001A263E" w:rsidP="001A263E">
            <w:pPr>
              <w:keepNext/>
              <w:ind w:firstLine="5812"/>
              <w:jc w:val="both"/>
              <w:outlineLvl w:val="2"/>
              <w:rPr>
                <w:b w:val="0"/>
                <w:sz w:val="26"/>
                <w:szCs w:val="26"/>
                <w:lang w:val="nl-NL"/>
              </w:rPr>
            </w:pPr>
          </w:p>
        </w:tc>
        <w:tc>
          <w:tcPr>
            <w:tcW w:w="1559" w:type="dxa"/>
          </w:tcPr>
          <w:p w:rsidR="001A263E" w:rsidRPr="006A125C" w:rsidRDefault="001A263E" w:rsidP="001A263E">
            <w:pPr>
              <w:keepNext/>
              <w:ind w:firstLine="5812"/>
              <w:jc w:val="both"/>
              <w:outlineLvl w:val="2"/>
              <w:rPr>
                <w:b w:val="0"/>
                <w:sz w:val="26"/>
                <w:szCs w:val="26"/>
                <w:lang w:val="nl-NL"/>
              </w:rPr>
            </w:pPr>
          </w:p>
        </w:tc>
      </w:tr>
      <w:tr w:rsidR="001A263E" w:rsidRPr="006A125C" w:rsidTr="001A263E">
        <w:tc>
          <w:tcPr>
            <w:tcW w:w="747" w:type="dxa"/>
          </w:tcPr>
          <w:p w:rsidR="001A263E" w:rsidRPr="006A125C" w:rsidRDefault="001A263E" w:rsidP="001A263E">
            <w:pPr>
              <w:jc w:val="center"/>
              <w:rPr>
                <w:b w:val="0"/>
                <w:sz w:val="26"/>
                <w:szCs w:val="26"/>
                <w:lang w:val="nl-NL"/>
              </w:rPr>
            </w:pPr>
            <w:r w:rsidRPr="006A125C">
              <w:rPr>
                <w:b w:val="0"/>
                <w:sz w:val="26"/>
                <w:szCs w:val="26"/>
                <w:lang w:val="nl-NL"/>
              </w:rPr>
              <w:lastRenderedPageBreak/>
              <w:t>III</w:t>
            </w:r>
          </w:p>
        </w:tc>
        <w:tc>
          <w:tcPr>
            <w:tcW w:w="8789" w:type="dxa"/>
            <w:gridSpan w:val="5"/>
          </w:tcPr>
          <w:p w:rsidR="001A263E" w:rsidRPr="006A125C" w:rsidRDefault="001A263E" w:rsidP="001A263E">
            <w:pPr>
              <w:jc w:val="both"/>
              <w:rPr>
                <w:b w:val="0"/>
                <w:sz w:val="26"/>
                <w:szCs w:val="26"/>
                <w:lang w:val="nl-NL"/>
              </w:rPr>
            </w:pPr>
            <w:r w:rsidRPr="006A125C">
              <w:rPr>
                <w:b w:val="0"/>
                <w:sz w:val="26"/>
                <w:szCs w:val="26"/>
                <w:lang w:val="nl-NL"/>
              </w:rPr>
              <w:t>Cổ phiếu không niêm yết</w:t>
            </w:r>
          </w:p>
        </w:tc>
      </w:tr>
      <w:tr w:rsidR="001A263E" w:rsidRPr="006A125C" w:rsidTr="001A263E">
        <w:tc>
          <w:tcPr>
            <w:tcW w:w="747" w:type="dxa"/>
          </w:tcPr>
          <w:p w:rsidR="001A263E" w:rsidRPr="006A125C" w:rsidRDefault="001A263E" w:rsidP="001A263E">
            <w:pPr>
              <w:jc w:val="center"/>
              <w:rPr>
                <w:b w:val="0"/>
                <w:sz w:val="26"/>
                <w:szCs w:val="26"/>
                <w:lang w:val="nl-NL"/>
              </w:rPr>
            </w:pPr>
            <w:r w:rsidRPr="006A125C">
              <w:rPr>
                <w:b w:val="0"/>
                <w:sz w:val="26"/>
                <w:szCs w:val="26"/>
                <w:lang w:val="nl-NL"/>
              </w:rPr>
              <w:t>1</w:t>
            </w:r>
          </w:p>
        </w:tc>
        <w:tc>
          <w:tcPr>
            <w:tcW w:w="2268" w:type="dxa"/>
          </w:tcPr>
          <w:p w:rsidR="001A263E" w:rsidRPr="006A125C" w:rsidRDefault="001A263E" w:rsidP="001A263E">
            <w:pPr>
              <w:keepNext/>
              <w:ind w:firstLine="5812"/>
              <w:jc w:val="both"/>
              <w:outlineLvl w:val="2"/>
              <w:rPr>
                <w:b w:val="0"/>
                <w:sz w:val="26"/>
                <w:szCs w:val="26"/>
                <w:lang w:val="nl-NL"/>
              </w:rPr>
            </w:pPr>
          </w:p>
        </w:tc>
        <w:tc>
          <w:tcPr>
            <w:tcW w:w="1276" w:type="dxa"/>
          </w:tcPr>
          <w:p w:rsidR="001A263E" w:rsidRPr="006A125C" w:rsidRDefault="001A263E" w:rsidP="001A263E">
            <w:pPr>
              <w:keepNext/>
              <w:ind w:firstLine="5812"/>
              <w:jc w:val="both"/>
              <w:outlineLvl w:val="2"/>
              <w:rPr>
                <w:b w:val="0"/>
                <w:sz w:val="26"/>
                <w:szCs w:val="26"/>
                <w:lang w:val="nl-NL"/>
              </w:rPr>
            </w:pPr>
          </w:p>
        </w:tc>
        <w:tc>
          <w:tcPr>
            <w:tcW w:w="2126" w:type="dxa"/>
          </w:tcPr>
          <w:p w:rsidR="001A263E" w:rsidRPr="006A125C" w:rsidRDefault="001A263E" w:rsidP="001A263E">
            <w:pPr>
              <w:keepNext/>
              <w:ind w:firstLine="5812"/>
              <w:jc w:val="both"/>
              <w:outlineLvl w:val="2"/>
              <w:rPr>
                <w:b w:val="0"/>
                <w:sz w:val="26"/>
                <w:szCs w:val="26"/>
                <w:lang w:val="nl-NL"/>
              </w:rPr>
            </w:pPr>
          </w:p>
        </w:tc>
        <w:tc>
          <w:tcPr>
            <w:tcW w:w="1560" w:type="dxa"/>
          </w:tcPr>
          <w:p w:rsidR="001A263E" w:rsidRPr="006A125C" w:rsidRDefault="001A263E" w:rsidP="001A263E">
            <w:pPr>
              <w:keepNext/>
              <w:ind w:firstLine="5812"/>
              <w:jc w:val="both"/>
              <w:outlineLvl w:val="2"/>
              <w:rPr>
                <w:b w:val="0"/>
                <w:sz w:val="26"/>
                <w:szCs w:val="26"/>
                <w:lang w:val="nl-NL"/>
              </w:rPr>
            </w:pPr>
          </w:p>
        </w:tc>
        <w:tc>
          <w:tcPr>
            <w:tcW w:w="1559" w:type="dxa"/>
          </w:tcPr>
          <w:p w:rsidR="001A263E" w:rsidRPr="006A125C" w:rsidRDefault="001A263E" w:rsidP="001A263E">
            <w:pPr>
              <w:keepNext/>
              <w:ind w:firstLine="5812"/>
              <w:jc w:val="both"/>
              <w:outlineLvl w:val="2"/>
              <w:rPr>
                <w:b w:val="0"/>
                <w:sz w:val="26"/>
                <w:szCs w:val="26"/>
                <w:lang w:val="nl-NL"/>
              </w:rPr>
            </w:pPr>
          </w:p>
        </w:tc>
      </w:tr>
      <w:tr w:rsidR="001A263E" w:rsidRPr="006A125C" w:rsidTr="001A263E">
        <w:tc>
          <w:tcPr>
            <w:tcW w:w="747" w:type="dxa"/>
          </w:tcPr>
          <w:p w:rsidR="001A263E" w:rsidRPr="006A125C" w:rsidRDefault="001A263E" w:rsidP="001A263E">
            <w:pPr>
              <w:jc w:val="center"/>
              <w:rPr>
                <w:b w:val="0"/>
                <w:sz w:val="26"/>
                <w:szCs w:val="26"/>
                <w:lang w:val="nl-NL"/>
              </w:rPr>
            </w:pPr>
            <w:r w:rsidRPr="006A125C">
              <w:rPr>
                <w:b w:val="0"/>
                <w:sz w:val="26"/>
                <w:szCs w:val="26"/>
                <w:lang w:val="nl-NL"/>
              </w:rPr>
              <w:t>2</w:t>
            </w:r>
          </w:p>
        </w:tc>
        <w:tc>
          <w:tcPr>
            <w:tcW w:w="2268" w:type="dxa"/>
          </w:tcPr>
          <w:p w:rsidR="001A263E" w:rsidRPr="006A125C" w:rsidRDefault="001A263E" w:rsidP="001A263E">
            <w:pPr>
              <w:keepNext/>
              <w:ind w:firstLine="5812"/>
              <w:jc w:val="both"/>
              <w:outlineLvl w:val="2"/>
              <w:rPr>
                <w:b w:val="0"/>
                <w:sz w:val="26"/>
                <w:szCs w:val="26"/>
                <w:lang w:val="nl-NL"/>
              </w:rPr>
            </w:pPr>
          </w:p>
        </w:tc>
        <w:tc>
          <w:tcPr>
            <w:tcW w:w="1276" w:type="dxa"/>
          </w:tcPr>
          <w:p w:rsidR="001A263E" w:rsidRPr="006A125C" w:rsidRDefault="001A263E" w:rsidP="001A263E">
            <w:pPr>
              <w:keepNext/>
              <w:ind w:firstLine="5812"/>
              <w:jc w:val="both"/>
              <w:outlineLvl w:val="2"/>
              <w:rPr>
                <w:b w:val="0"/>
                <w:sz w:val="26"/>
                <w:szCs w:val="26"/>
                <w:lang w:val="nl-NL"/>
              </w:rPr>
            </w:pPr>
          </w:p>
        </w:tc>
        <w:tc>
          <w:tcPr>
            <w:tcW w:w="2126" w:type="dxa"/>
          </w:tcPr>
          <w:p w:rsidR="001A263E" w:rsidRPr="006A125C" w:rsidRDefault="001A263E" w:rsidP="001A263E">
            <w:pPr>
              <w:keepNext/>
              <w:ind w:firstLine="5812"/>
              <w:jc w:val="both"/>
              <w:outlineLvl w:val="2"/>
              <w:rPr>
                <w:b w:val="0"/>
                <w:sz w:val="26"/>
                <w:szCs w:val="26"/>
                <w:lang w:val="nl-NL"/>
              </w:rPr>
            </w:pPr>
          </w:p>
        </w:tc>
        <w:tc>
          <w:tcPr>
            <w:tcW w:w="1560" w:type="dxa"/>
          </w:tcPr>
          <w:p w:rsidR="001A263E" w:rsidRPr="006A125C" w:rsidRDefault="001A263E" w:rsidP="001A263E">
            <w:pPr>
              <w:keepNext/>
              <w:ind w:firstLine="5812"/>
              <w:jc w:val="both"/>
              <w:outlineLvl w:val="2"/>
              <w:rPr>
                <w:b w:val="0"/>
                <w:sz w:val="26"/>
                <w:szCs w:val="26"/>
                <w:lang w:val="nl-NL"/>
              </w:rPr>
            </w:pPr>
          </w:p>
        </w:tc>
        <w:tc>
          <w:tcPr>
            <w:tcW w:w="1559" w:type="dxa"/>
          </w:tcPr>
          <w:p w:rsidR="001A263E" w:rsidRPr="006A125C" w:rsidRDefault="001A263E" w:rsidP="001A263E">
            <w:pPr>
              <w:keepNext/>
              <w:ind w:firstLine="5812"/>
              <w:jc w:val="both"/>
              <w:outlineLvl w:val="2"/>
              <w:rPr>
                <w:b w:val="0"/>
                <w:sz w:val="26"/>
                <w:szCs w:val="26"/>
                <w:lang w:val="nl-NL"/>
              </w:rPr>
            </w:pPr>
          </w:p>
        </w:tc>
      </w:tr>
      <w:tr w:rsidR="001A263E" w:rsidRPr="006A125C" w:rsidTr="001A263E">
        <w:tc>
          <w:tcPr>
            <w:tcW w:w="747" w:type="dxa"/>
          </w:tcPr>
          <w:p w:rsidR="001A263E" w:rsidRPr="006A125C" w:rsidRDefault="001A263E" w:rsidP="001A263E">
            <w:pPr>
              <w:keepNext/>
              <w:ind w:firstLine="5812"/>
              <w:jc w:val="center"/>
              <w:outlineLvl w:val="2"/>
              <w:rPr>
                <w:b w:val="0"/>
                <w:sz w:val="26"/>
                <w:szCs w:val="26"/>
                <w:lang w:val="nl-NL"/>
              </w:rPr>
            </w:pPr>
          </w:p>
        </w:tc>
        <w:tc>
          <w:tcPr>
            <w:tcW w:w="2268" w:type="dxa"/>
          </w:tcPr>
          <w:p w:rsidR="001A263E" w:rsidRPr="006A125C" w:rsidRDefault="001A263E" w:rsidP="001A263E">
            <w:pPr>
              <w:jc w:val="both"/>
              <w:rPr>
                <w:b w:val="0"/>
                <w:sz w:val="26"/>
                <w:szCs w:val="26"/>
                <w:lang w:val="nl-NL"/>
              </w:rPr>
            </w:pPr>
            <w:r w:rsidRPr="006A125C">
              <w:rPr>
                <w:b w:val="0"/>
                <w:sz w:val="26"/>
                <w:szCs w:val="26"/>
                <w:lang w:val="nl-NL"/>
              </w:rPr>
              <w:t>Tổng</w:t>
            </w:r>
          </w:p>
        </w:tc>
        <w:tc>
          <w:tcPr>
            <w:tcW w:w="1276" w:type="dxa"/>
          </w:tcPr>
          <w:p w:rsidR="001A263E" w:rsidRPr="006A125C" w:rsidRDefault="001A263E" w:rsidP="001A263E">
            <w:pPr>
              <w:keepNext/>
              <w:ind w:firstLine="5812"/>
              <w:jc w:val="both"/>
              <w:outlineLvl w:val="2"/>
              <w:rPr>
                <w:b w:val="0"/>
                <w:sz w:val="26"/>
                <w:szCs w:val="26"/>
                <w:lang w:val="nl-NL"/>
              </w:rPr>
            </w:pPr>
          </w:p>
        </w:tc>
        <w:tc>
          <w:tcPr>
            <w:tcW w:w="2126" w:type="dxa"/>
          </w:tcPr>
          <w:p w:rsidR="001A263E" w:rsidRPr="006A125C" w:rsidRDefault="001A263E" w:rsidP="001A263E">
            <w:pPr>
              <w:keepNext/>
              <w:ind w:firstLine="5812"/>
              <w:jc w:val="both"/>
              <w:outlineLvl w:val="2"/>
              <w:rPr>
                <w:b w:val="0"/>
                <w:sz w:val="26"/>
                <w:szCs w:val="26"/>
                <w:lang w:val="nl-NL"/>
              </w:rPr>
            </w:pPr>
          </w:p>
        </w:tc>
        <w:tc>
          <w:tcPr>
            <w:tcW w:w="1560" w:type="dxa"/>
          </w:tcPr>
          <w:p w:rsidR="001A263E" w:rsidRPr="006A125C" w:rsidRDefault="001A263E" w:rsidP="001A263E">
            <w:pPr>
              <w:keepNext/>
              <w:ind w:firstLine="5812"/>
              <w:jc w:val="both"/>
              <w:outlineLvl w:val="2"/>
              <w:rPr>
                <w:b w:val="0"/>
                <w:sz w:val="26"/>
                <w:szCs w:val="26"/>
                <w:lang w:val="nl-NL"/>
              </w:rPr>
            </w:pPr>
          </w:p>
        </w:tc>
        <w:tc>
          <w:tcPr>
            <w:tcW w:w="1559" w:type="dxa"/>
          </w:tcPr>
          <w:p w:rsidR="001A263E" w:rsidRPr="006A125C" w:rsidRDefault="001A263E" w:rsidP="001A263E">
            <w:pPr>
              <w:keepNext/>
              <w:ind w:firstLine="5812"/>
              <w:jc w:val="both"/>
              <w:outlineLvl w:val="2"/>
              <w:rPr>
                <w:b w:val="0"/>
                <w:sz w:val="26"/>
                <w:szCs w:val="26"/>
                <w:lang w:val="nl-NL"/>
              </w:rPr>
            </w:pPr>
          </w:p>
        </w:tc>
      </w:tr>
      <w:tr w:rsidR="001A263E" w:rsidRPr="006A125C" w:rsidTr="001A263E">
        <w:tc>
          <w:tcPr>
            <w:tcW w:w="747" w:type="dxa"/>
          </w:tcPr>
          <w:p w:rsidR="001A263E" w:rsidRPr="006A125C" w:rsidRDefault="001A263E" w:rsidP="001A263E">
            <w:pPr>
              <w:keepNext/>
              <w:ind w:firstLine="5812"/>
              <w:jc w:val="center"/>
              <w:outlineLvl w:val="2"/>
              <w:rPr>
                <w:b w:val="0"/>
                <w:sz w:val="26"/>
                <w:szCs w:val="26"/>
                <w:lang w:val="nl-NL"/>
              </w:rPr>
            </w:pPr>
          </w:p>
        </w:tc>
        <w:tc>
          <w:tcPr>
            <w:tcW w:w="8789" w:type="dxa"/>
            <w:gridSpan w:val="5"/>
          </w:tcPr>
          <w:p w:rsidR="001A263E" w:rsidRPr="006A125C" w:rsidRDefault="001A263E" w:rsidP="001A263E">
            <w:pPr>
              <w:jc w:val="both"/>
              <w:rPr>
                <w:b w:val="0"/>
                <w:sz w:val="26"/>
                <w:szCs w:val="26"/>
                <w:lang w:val="nl-NL"/>
              </w:rPr>
            </w:pPr>
            <w:r w:rsidRPr="006A125C">
              <w:rPr>
                <w:b w:val="0"/>
                <w:sz w:val="26"/>
                <w:szCs w:val="26"/>
                <w:lang w:val="nl-NL"/>
              </w:rPr>
              <w:t>Tổng các loại cổ phiếu</w:t>
            </w:r>
          </w:p>
        </w:tc>
      </w:tr>
      <w:tr w:rsidR="001A263E" w:rsidRPr="006A125C" w:rsidTr="001A263E">
        <w:tc>
          <w:tcPr>
            <w:tcW w:w="747" w:type="dxa"/>
          </w:tcPr>
          <w:p w:rsidR="001A263E" w:rsidRPr="006A125C" w:rsidRDefault="001A263E" w:rsidP="001A263E">
            <w:pPr>
              <w:jc w:val="center"/>
              <w:rPr>
                <w:b w:val="0"/>
                <w:sz w:val="26"/>
                <w:szCs w:val="26"/>
                <w:lang w:val="nl-NL"/>
              </w:rPr>
            </w:pPr>
            <w:r w:rsidRPr="006A125C">
              <w:rPr>
                <w:b w:val="0"/>
                <w:sz w:val="26"/>
                <w:szCs w:val="26"/>
                <w:lang w:val="nl-NL"/>
              </w:rPr>
              <w:t>IV</w:t>
            </w:r>
          </w:p>
        </w:tc>
        <w:tc>
          <w:tcPr>
            <w:tcW w:w="8789" w:type="dxa"/>
            <w:gridSpan w:val="5"/>
          </w:tcPr>
          <w:p w:rsidR="001A263E" w:rsidRPr="006A125C" w:rsidRDefault="001A263E" w:rsidP="001A263E">
            <w:pPr>
              <w:jc w:val="both"/>
              <w:rPr>
                <w:b w:val="0"/>
                <w:sz w:val="26"/>
                <w:szCs w:val="26"/>
                <w:lang w:val="nl-NL"/>
              </w:rPr>
            </w:pPr>
            <w:r w:rsidRPr="006A125C">
              <w:rPr>
                <w:b w:val="0"/>
                <w:sz w:val="26"/>
                <w:szCs w:val="26"/>
                <w:lang w:val="nl-NL"/>
              </w:rPr>
              <w:t>Trái phiếu</w:t>
            </w:r>
          </w:p>
        </w:tc>
      </w:tr>
      <w:tr w:rsidR="001A263E" w:rsidRPr="006A125C" w:rsidTr="001A263E">
        <w:tc>
          <w:tcPr>
            <w:tcW w:w="747" w:type="dxa"/>
          </w:tcPr>
          <w:p w:rsidR="001A263E" w:rsidRPr="006A125C" w:rsidRDefault="001A263E" w:rsidP="001A263E">
            <w:pPr>
              <w:jc w:val="center"/>
              <w:rPr>
                <w:b w:val="0"/>
                <w:sz w:val="26"/>
                <w:szCs w:val="26"/>
                <w:lang w:val="nl-NL"/>
              </w:rPr>
            </w:pPr>
            <w:r w:rsidRPr="006A125C">
              <w:rPr>
                <w:b w:val="0"/>
                <w:sz w:val="26"/>
                <w:szCs w:val="26"/>
                <w:lang w:val="nl-NL"/>
              </w:rPr>
              <w:t>1</w:t>
            </w:r>
          </w:p>
        </w:tc>
        <w:tc>
          <w:tcPr>
            <w:tcW w:w="2268" w:type="dxa"/>
          </w:tcPr>
          <w:p w:rsidR="001A263E" w:rsidRPr="006A125C" w:rsidRDefault="001A263E" w:rsidP="001A263E">
            <w:pPr>
              <w:keepNext/>
              <w:ind w:firstLine="5812"/>
              <w:jc w:val="both"/>
              <w:outlineLvl w:val="2"/>
              <w:rPr>
                <w:b w:val="0"/>
                <w:sz w:val="26"/>
                <w:szCs w:val="26"/>
                <w:lang w:val="nl-NL"/>
              </w:rPr>
            </w:pPr>
          </w:p>
        </w:tc>
        <w:tc>
          <w:tcPr>
            <w:tcW w:w="1276" w:type="dxa"/>
          </w:tcPr>
          <w:p w:rsidR="001A263E" w:rsidRPr="006A125C" w:rsidRDefault="001A263E" w:rsidP="001A263E">
            <w:pPr>
              <w:keepNext/>
              <w:ind w:firstLine="5812"/>
              <w:jc w:val="both"/>
              <w:outlineLvl w:val="2"/>
              <w:rPr>
                <w:b w:val="0"/>
                <w:sz w:val="26"/>
                <w:szCs w:val="26"/>
                <w:lang w:val="nl-NL"/>
              </w:rPr>
            </w:pPr>
          </w:p>
        </w:tc>
        <w:tc>
          <w:tcPr>
            <w:tcW w:w="2126" w:type="dxa"/>
          </w:tcPr>
          <w:p w:rsidR="001A263E" w:rsidRPr="006A125C" w:rsidRDefault="001A263E" w:rsidP="001A263E">
            <w:pPr>
              <w:keepNext/>
              <w:ind w:firstLine="5812"/>
              <w:jc w:val="both"/>
              <w:outlineLvl w:val="2"/>
              <w:rPr>
                <w:b w:val="0"/>
                <w:sz w:val="26"/>
                <w:szCs w:val="26"/>
                <w:lang w:val="nl-NL"/>
              </w:rPr>
            </w:pPr>
          </w:p>
        </w:tc>
        <w:tc>
          <w:tcPr>
            <w:tcW w:w="1560" w:type="dxa"/>
          </w:tcPr>
          <w:p w:rsidR="001A263E" w:rsidRPr="006A125C" w:rsidRDefault="001A263E" w:rsidP="001A263E">
            <w:pPr>
              <w:keepNext/>
              <w:ind w:firstLine="5812"/>
              <w:jc w:val="both"/>
              <w:outlineLvl w:val="2"/>
              <w:rPr>
                <w:b w:val="0"/>
                <w:sz w:val="26"/>
                <w:szCs w:val="26"/>
                <w:lang w:val="nl-NL"/>
              </w:rPr>
            </w:pPr>
          </w:p>
        </w:tc>
        <w:tc>
          <w:tcPr>
            <w:tcW w:w="1559" w:type="dxa"/>
          </w:tcPr>
          <w:p w:rsidR="001A263E" w:rsidRPr="006A125C" w:rsidRDefault="001A263E" w:rsidP="001A263E">
            <w:pPr>
              <w:keepNext/>
              <w:ind w:firstLine="5812"/>
              <w:jc w:val="both"/>
              <w:outlineLvl w:val="2"/>
              <w:rPr>
                <w:b w:val="0"/>
                <w:sz w:val="26"/>
                <w:szCs w:val="26"/>
                <w:lang w:val="nl-NL"/>
              </w:rPr>
            </w:pPr>
          </w:p>
        </w:tc>
      </w:tr>
      <w:tr w:rsidR="001A263E" w:rsidRPr="006A125C" w:rsidTr="001A263E">
        <w:tc>
          <w:tcPr>
            <w:tcW w:w="747" w:type="dxa"/>
          </w:tcPr>
          <w:p w:rsidR="001A263E" w:rsidRPr="006A125C" w:rsidRDefault="001A263E" w:rsidP="001A263E">
            <w:pPr>
              <w:jc w:val="center"/>
              <w:rPr>
                <w:b w:val="0"/>
                <w:sz w:val="26"/>
                <w:szCs w:val="26"/>
                <w:lang w:val="nl-NL"/>
              </w:rPr>
            </w:pPr>
            <w:r w:rsidRPr="006A125C">
              <w:rPr>
                <w:b w:val="0"/>
                <w:sz w:val="26"/>
                <w:szCs w:val="26"/>
                <w:lang w:val="nl-NL"/>
              </w:rPr>
              <w:t>2</w:t>
            </w:r>
          </w:p>
        </w:tc>
        <w:tc>
          <w:tcPr>
            <w:tcW w:w="2268" w:type="dxa"/>
          </w:tcPr>
          <w:p w:rsidR="001A263E" w:rsidRPr="006A125C" w:rsidRDefault="001A263E" w:rsidP="001A263E">
            <w:pPr>
              <w:keepNext/>
              <w:ind w:firstLine="5812"/>
              <w:jc w:val="both"/>
              <w:outlineLvl w:val="2"/>
              <w:rPr>
                <w:b w:val="0"/>
                <w:sz w:val="26"/>
                <w:szCs w:val="26"/>
                <w:lang w:val="nl-NL"/>
              </w:rPr>
            </w:pPr>
          </w:p>
        </w:tc>
        <w:tc>
          <w:tcPr>
            <w:tcW w:w="1276" w:type="dxa"/>
          </w:tcPr>
          <w:p w:rsidR="001A263E" w:rsidRPr="006A125C" w:rsidRDefault="001A263E" w:rsidP="001A263E">
            <w:pPr>
              <w:keepNext/>
              <w:ind w:firstLine="5812"/>
              <w:jc w:val="both"/>
              <w:outlineLvl w:val="2"/>
              <w:rPr>
                <w:b w:val="0"/>
                <w:sz w:val="26"/>
                <w:szCs w:val="26"/>
                <w:lang w:val="nl-NL"/>
              </w:rPr>
            </w:pPr>
          </w:p>
        </w:tc>
        <w:tc>
          <w:tcPr>
            <w:tcW w:w="2126" w:type="dxa"/>
          </w:tcPr>
          <w:p w:rsidR="001A263E" w:rsidRPr="006A125C" w:rsidRDefault="001A263E" w:rsidP="001A263E">
            <w:pPr>
              <w:keepNext/>
              <w:ind w:firstLine="5812"/>
              <w:jc w:val="both"/>
              <w:outlineLvl w:val="2"/>
              <w:rPr>
                <w:b w:val="0"/>
                <w:sz w:val="26"/>
                <w:szCs w:val="26"/>
                <w:lang w:val="nl-NL"/>
              </w:rPr>
            </w:pPr>
          </w:p>
        </w:tc>
        <w:tc>
          <w:tcPr>
            <w:tcW w:w="1560" w:type="dxa"/>
          </w:tcPr>
          <w:p w:rsidR="001A263E" w:rsidRPr="006A125C" w:rsidRDefault="001A263E" w:rsidP="001A263E">
            <w:pPr>
              <w:keepNext/>
              <w:ind w:firstLine="5812"/>
              <w:jc w:val="both"/>
              <w:outlineLvl w:val="2"/>
              <w:rPr>
                <w:b w:val="0"/>
                <w:sz w:val="26"/>
                <w:szCs w:val="26"/>
                <w:lang w:val="nl-NL"/>
              </w:rPr>
            </w:pPr>
          </w:p>
        </w:tc>
        <w:tc>
          <w:tcPr>
            <w:tcW w:w="1559" w:type="dxa"/>
          </w:tcPr>
          <w:p w:rsidR="001A263E" w:rsidRPr="006A125C" w:rsidRDefault="001A263E" w:rsidP="001A263E">
            <w:pPr>
              <w:keepNext/>
              <w:ind w:firstLine="5812"/>
              <w:jc w:val="both"/>
              <w:outlineLvl w:val="2"/>
              <w:rPr>
                <w:b w:val="0"/>
                <w:sz w:val="26"/>
                <w:szCs w:val="26"/>
                <w:lang w:val="nl-NL"/>
              </w:rPr>
            </w:pPr>
          </w:p>
        </w:tc>
      </w:tr>
      <w:tr w:rsidR="001A263E" w:rsidRPr="006A125C" w:rsidTr="001A263E">
        <w:tc>
          <w:tcPr>
            <w:tcW w:w="747" w:type="dxa"/>
          </w:tcPr>
          <w:p w:rsidR="001A263E" w:rsidRPr="006A125C" w:rsidRDefault="001A263E" w:rsidP="001A263E">
            <w:pPr>
              <w:keepNext/>
              <w:ind w:firstLine="5812"/>
              <w:jc w:val="center"/>
              <w:outlineLvl w:val="2"/>
              <w:rPr>
                <w:b w:val="0"/>
                <w:sz w:val="26"/>
                <w:szCs w:val="26"/>
                <w:lang w:val="nl-NL"/>
              </w:rPr>
            </w:pPr>
          </w:p>
        </w:tc>
        <w:tc>
          <w:tcPr>
            <w:tcW w:w="2268" w:type="dxa"/>
          </w:tcPr>
          <w:p w:rsidR="001A263E" w:rsidRPr="006A125C" w:rsidRDefault="001A263E" w:rsidP="001A263E">
            <w:pPr>
              <w:jc w:val="both"/>
              <w:rPr>
                <w:b w:val="0"/>
                <w:sz w:val="26"/>
                <w:szCs w:val="26"/>
                <w:lang w:val="nl-NL"/>
              </w:rPr>
            </w:pPr>
            <w:r w:rsidRPr="006A125C">
              <w:rPr>
                <w:b w:val="0"/>
                <w:sz w:val="26"/>
                <w:szCs w:val="26"/>
                <w:lang w:val="nl-NL"/>
              </w:rPr>
              <w:t>Tổng</w:t>
            </w:r>
          </w:p>
        </w:tc>
        <w:tc>
          <w:tcPr>
            <w:tcW w:w="1276" w:type="dxa"/>
          </w:tcPr>
          <w:p w:rsidR="001A263E" w:rsidRPr="006A125C" w:rsidRDefault="001A263E" w:rsidP="001A263E">
            <w:pPr>
              <w:keepNext/>
              <w:ind w:firstLine="5812"/>
              <w:jc w:val="both"/>
              <w:outlineLvl w:val="2"/>
              <w:rPr>
                <w:b w:val="0"/>
                <w:sz w:val="26"/>
                <w:szCs w:val="26"/>
                <w:lang w:val="nl-NL"/>
              </w:rPr>
            </w:pPr>
          </w:p>
        </w:tc>
        <w:tc>
          <w:tcPr>
            <w:tcW w:w="2126" w:type="dxa"/>
          </w:tcPr>
          <w:p w:rsidR="001A263E" w:rsidRPr="006A125C" w:rsidRDefault="001A263E" w:rsidP="001A263E">
            <w:pPr>
              <w:keepNext/>
              <w:ind w:firstLine="5812"/>
              <w:jc w:val="both"/>
              <w:outlineLvl w:val="2"/>
              <w:rPr>
                <w:b w:val="0"/>
                <w:sz w:val="26"/>
                <w:szCs w:val="26"/>
                <w:lang w:val="nl-NL"/>
              </w:rPr>
            </w:pPr>
          </w:p>
        </w:tc>
        <w:tc>
          <w:tcPr>
            <w:tcW w:w="1560" w:type="dxa"/>
          </w:tcPr>
          <w:p w:rsidR="001A263E" w:rsidRPr="006A125C" w:rsidRDefault="001A263E" w:rsidP="001A263E">
            <w:pPr>
              <w:keepNext/>
              <w:ind w:firstLine="5812"/>
              <w:jc w:val="both"/>
              <w:outlineLvl w:val="2"/>
              <w:rPr>
                <w:b w:val="0"/>
                <w:sz w:val="26"/>
                <w:szCs w:val="26"/>
                <w:lang w:val="nl-NL"/>
              </w:rPr>
            </w:pPr>
          </w:p>
        </w:tc>
        <w:tc>
          <w:tcPr>
            <w:tcW w:w="1559" w:type="dxa"/>
          </w:tcPr>
          <w:p w:rsidR="001A263E" w:rsidRPr="006A125C" w:rsidRDefault="001A263E" w:rsidP="001A263E">
            <w:pPr>
              <w:keepNext/>
              <w:ind w:firstLine="5812"/>
              <w:jc w:val="both"/>
              <w:outlineLvl w:val="2"/>
              <w:rPr>
                <w:b w:val="0"/>
                <w:sz w:val="26"/>
                <w:szCs w:val="26"/>
                <w:lang w:val="nl-NL"/>
              </w:rPr>
            </w:pPr>
          </w:p>
        </w:tc>
      </w:tr>
      <w:tr w:rsidR="001A263E" w:rsidRPr="006A125C" w:rsidTr="001A263E">
        <w:tc>
          <w:tcPr>
            <w:tcW w:w="747" w:type="dxa"/>
          </w:tcPr>
          <w:p w:rsidR="001A263E" w:rsidRPr="006A125C" w:rsidRDefault="001A263E" w:rsidP="001A263E">
            <w:pPr>
              <w:jc w:val="center"/>
              <w:rPr>
                <w:b w:val="0"/>
                <w:sz w:val="26"/>
                <w:szCs w:val="26"/>
                <w:lang w:val="nl-NL"/>
              </w:rPr>
            </w:pPr>
            <w:r w:rsidRPr="006A125C">
              <w:rPr>
                <w:b w:val="0"/>
                <w:sz w:val="26"/>
                <w:szCs w:val="26"/>
                <w:lang w:val="nl-NL"/>
              </w:rPr>
              <w:t>V</w:t>
            </w:r>
          </w:p>
        </w:tc>
        <w:tc>
          <w:tcPr>
            <w:tcW w:w="8789" w:type="dxa"/>
            <w:gridSpan w:val="5"/>
          </w:tcPr>
          <w:p w:rsidR="001A263E" w:rsidRPr="006A125C" w:rsidRDefault="001A263E" w:rsidP="001A263E">
            <w:pPr>
              <w:jc w:val="both"/>
              <w:rPr>
                <w:b w:val="0"/>
                <w:sz w:val="26"/>
                <w:szCs w:val="26"/>
                <w:lang w:val="nl-NL"/>
              </w:rPr>
            </w:pPr>
            <w:r w:rsidRPr="006A125C">
              <w:rPr>
                <w:b w:val="0"/>
                <w:sz w:val="26"/>
                <w:szCs w:val="26"/>
                <w:lang w:val="nl-NL"/>
              </w:rPr>
              <w:t>Các loại chứng khoán khác</w:t>
            </w:r>
          </w:p>
        </w:tc>
      </w:tr>
      <w:tr w:rsidR="001A263E" w:rsidRPr="006A125C" w:rsidTr="001A263E">
        <w:tc>
          <w:tcPr>
            <w:tcW w:w="747" w:type="dxa"/>
          </w:tcPr>
          <w:p w:rsidR="001A263E" w:rsidRPr="006A125C" w:rsidRDefault="001A263E" w:rsidP="001A263E">
            <w:pPr>
              <w:jc w:val="center"/>
              <w:rPr>
                <w:b w:val="0"/>
                <w:sz w:val="26"/>
                <w:szCs w:val="26"/>
                <w:lang w:val="nl-NL"/>
              </w:rPr>
            </w:pPr>
            <w:r w:rsidRPr="006A125C">
              <w:rPr>
                <w:b w:val="0"/>
                <w:sz w:val="26"/>
                <w:szCs w:val="26"/>
                <w:lang w:val="nl-NL"/>
              </w:rPr>
              <w:t>1</w:t>
            </w:r>
          </w:p>
        </w:tc>
        <w:tc>
          <w:tcPr>
            <w:tcW w:w="2268" w:type="dxa"/>
          </w:tcPr>
          <w:p w:rsidR="001A263E" w:rsidRPr="006A125C" w:rsidRDefault="001A263E" w:rsidP="001A263E">
            <w:pPr>
              <w:keepNext/>
              <w:ind w:firstLine="5812"/>
              <w:jc w:val="both"/>
              <w:outlineLvl w:val="2"/>
              <w:rPr>
                <w:b w:val="0"/>
                <w:sz w:val="26"/>
                <w:szCs w:val="26"/>
                <w:lang w:val="nl-NL"/>
              </w:rPr>
            </w:pPr>
          </w:p>
        </w:tc>
        <w:tc>
          <w:tcPr>
            <w:tcW w:w="1276" w:type="dxa"/>
          </w:tcPr>
          <w:p w:rsidR="001A263E" w:rsidRPr="006A125C" w:rsidRDefault="001A263E" w:rsidP="001A263E">
            <w:pPr>
              <w:keepNext/>
              <w:ind w:firstLine="5812"/>
              <w:jc w:val="both"/>
              <w:outlineLvl w:val="2"/>
              <w:rPr>
                <w:b w:val="0"/>
                <w:sz w:val="26"/>
                <w:szCs w:val="26"/>
                <w:lang w:val="nl-NL"/>
              </w:rPr>
            </w:pPr>
          </w:p>
        </w:tc>
        <w:tc>
          <w:tcPr>
            <w:tcW w:w="2126" w:type="dxa"/>
          </w:tcPr>
          <w:p w:rsidR="001A263E" w:rsidRPr="006A125C" w:rsidRDefault="001A263E" w:rsidP="001A263E">
            <w:pPr>
              <w:keepNext/>
              <w:ind w:firstLine="5812"/>
              <w:jc w:val="both"/>
              <w:outlineLvl w:val="2"/>
              <w:rPr>
                <w:b w:val="0"/>
                <w:sz w:val="26"/>
                <w:szCs w:val="26"/>
                <w:lang w:val="nl-NL"/>
              </w:rPr>
            </w:pPr>
          </w:p>
        </w:tc>
        <w:tc>
          <w:tcPr>
            <w:tcW w:w="1560" w:type="dxa"/>
          </w:tcPr>
          <w:p w:rsidR="001A263E" w:rsidRPr="006A125C" w:rsidRDefault="001A263E" w:rsidP="001A263E">
            <w:pPr>
              <w:keepNext/>
              <w:ind w:firstLine="5812"/>
              <w:jc w:val="both"/>
              <w:outlineLvl w:val="2"/>
              <w:rPr>
                <w:b w:val="0"/>
                <w:sz w:val="26"/>
                <w:szCs w:val="26"/>
                <w:lang w:val="nl-NL"/>
              </w:rPr>
            </w:pPr>
          </w:p>
        </w:tc>
        <w:tc>
          <w:tcPr>
            <w:tcW w:w="1559" w:type="dxa"/>
          </w:tcPr>
          <w:p w:rsidR="001A263E" w:rsidRPr="006A125C" w:rsidRDefault="001A263E" w:rsidP="001A263E">
            <w:pPr>
              <w:keepNext/>
              <w:ind w:firstLine="5812"/>
              <w:jc w:val="both"/>
              <w:outlineLvl w:val="2"/>
              <w:rPr>
                <w:b w:val="0"/>
                <w:sz w:val="26"/>
                <w:szCs w:val="26"/>
                <w:lang w:val="nl-NL"/>
              </w:rPr>
            </w:pPr>
          </w:p>
        </w:tc>
      </w:tr>
      <w:tr w:rsidR="001A263E" w:rsidRPr="006A125C" w:rsidTr="001A263E">
        <w:tc>
          <w:tcPr>
            <w:tcW w:w="747" w:type="dxa"/>
          </w:tcPr>
          <w:p w:rsidR="001A263E" w:rsidRPr="006A125C" w:rsidRDefault="001A263E" w:rsidP="001A263E">
            <w:pPr>
              <w:jc w:val="center"/>
              <w:rPr>
                <w:b w:val="0"/>
                <w:sz w:val="26"/>
                <w:szCs w:val="26"/>
                <w:lang w:val="nl-NL"/>
              </w:rPr>
            </w:pPr>
            <w:r w:rsidRPr="006A125C">
              <w:rPr>
                <w:b w:val="0"/>
                <w:sz w:val="26"/>
                <w:szCs w:val="26"/>
                <w:lang w:val="nl-NL"/>
              </w:rPr>
              <w:t>2</w:t>
            </w:r>
          </w:p>
        </w:tc>
        <w:tc>
          <w:tcPr>
            <w:tcW w:w="2268" w:type="dxa"/>
          </w:tcPr>
          <w:p w:rsidR="001A263E" w:rsidRPr="006A125C" w:rsidRDefault="001A263E" w:rsidP="001A263E">
            <w:pPr>
              <w:keepNext/>
              <w:ind w:firstLine="5812"/>
              <w:jc w:val="both"/>
              <w:outlineLvl w:val="2"/>
              <w:rPr>
                <w:b w:val="0"/>
                <w:sz w:val="26"/>
                <w:szCs w:val="26"/>
                <w:lang w:val="nl-NL"/>
              </w:rPr>
            </w:pPr>
          </w:p>
        </w:tc>
        <w:tc>
          <w:tcPr>
            <w:tcW w:w="1276" w:type="dxa"/>
          </w:tcPr>
          <w:p w:rsidR="001A263E" w:rsidRPr="006A125C" w:rsidRDefault="001A263E" w:rsidP="001A263E">
            <w:pPr>
              <w:keepNext/>
              <w:ind w:firstLine="5812"/>
              <w:jc w:val="both"/>
              <w:outlineLvl w:val="2"/>
              <w:rPr>
                <w:b w:val="0"/>
                <w:sz w:val="26"/>
                <w:szCs w:val="26"/>
                <w:lang w:val="nl-NL"/>
              </w:rPr>
            </w:pPr>
          </w:p>
        </w:tc>
        <w:tc>
          <w:tcPr>
            <w:tcW w:w="2126" w:type="dxa"/>
          </w:tcPr>
          <w:p w:rsidR="001A263E" w:rsidRPr="006A125C" w:rsidRDefault="001A263E" w:rsidP="001A263E">
            <w:pPr>
              <w:keepNext/>
              <w:ind w:firstLine="5812"/>
              <w:jc w:val="both"/>
              <w:outlineLvl w:val="2"/>
              <w:rPr>
                <w:b w:val="0"/>
                <w:sz w:val="26"/>
                <w:szCs w:val="26"/>
                <w:lang w:val="nl-NL"/>
              </w:rPr>
            </w:pPr>
          </w:p>
        </w:tc>
        <w:tc>
          <w:tcPr>
            <w:tcW w:w="1560" w:type="dxa"/>
          </w:tcPr>
          <w:p w:rsidR="001A263E" w:rsidRPr="006A125C" w:rsidRDefault="001A263E" w:rsidP="001A263E">
            <w:pPr>
              <w:keepNext/>
              <w:ind w:firstLine="5812"/>
              <w:jc w:val="both"/>
              <w:outlineLvl w:val="2"/>
              <w:rPr>
                <w:b w:val="0"/>
                <w:sz w:val="26"/>
                <w:szCs w:val="26"/>
                <w:lang w:val="nl-NL"/>
              </w:rPr>
            </w:pPr>
          </w:p>
        </w:tc>
        <w:tc>
          <w:tcPr>
            <w:tcW w:w="1559" w:type="dxa"/>
          </w:tcPr>
          <w:p w:rsidR="001A263E" w:rsidRPr="006A125C" w:rsidRDefault="001A263E" w:rsidP="001A263E">
            <w:pPr>
              <w:keepNext/>
              <w:ind w:firstLine="5812"/>
              <w:jc w:val="both"/>
              <w:outlineLvl w:val="2"/>
              <w:rPr>
                <w:b w:val="0"/>
                <w:sz w:val="26"/>
                <w:szCs w:val="26"/>
                <w:lang w:val="nl-NL"/>
              </w:rPr>
            </w:pPr>
          </w:p>
        </w:tc>
      </w:tr>
      <w:tr w:rsidR="001A263E" w:rsidRPr="006A125C" w:rsidTr="001A263E">
        <w:tc>
          <w:tcPr>
            <w:tcW w:w="747" w:type="dxa"/>
          </w:tcPr>
          <w:p w:rsidR="001A263E" w:rsidRPr="006A125C" w:rsidRDefault="001A263E" w:rsidP="001A263E">
            <w:pPr>
              <w:keepNext/>
              <w:ind w:firstLine="5812"/>
              <w:jc w:val="center"/>
              <w:outlineLvl w:val="2"/>
              <w:rPr>
                <w:b w:val="0"/>
                <w:sz w:val="26"/>
                <w:szCs w:val="26"/>
                <w:lang w:val="nl-NL"/>
              </w:rPr>
            </w:pPr>
          </w:p>
        </w:tc>
        <w:tc>
          <w:tcPr>
            <w:tcW w:w="2268" w:type="dxa"/>
          </w:tcPr>
          <w:p w:rsidR="001A263E" w:rsidRPr="006A125C" w:rsidRDefault="001A263E" w:rsidP="001A263E">
            <w:pPr>
              <w:jc w:val="both"/>
              <w:rPr>
                <w:b w:val="0"/>
                <w:sz w:val="26"/>
                <w:szCs w:val="26"/>
                <w:lang w:val="nl-NL"/>
              </w:rPr>
            </w:pPr>
            <w:r w:rsidRPr="006A125C">
              <w:rPr>
                <w:b w:val="0"/>
                <w:sz w:val="26"/>
                <w:szCs w:val="26"/>
                <w:lang w:val="nl-NL"/>
              </w:rPr>
              <w:t>Tổng</w:t>
            </w:r>
          </w:p>
        </w:tc>
        <w:tc>
          <w:tcPr>
            <w:tcW w:w="1276" w:type="dxa"/>
          </w:tcPr>
          <w:p w:rsidR="001A263E" w:rsidRPr="006A125C" w:rsidRDefault="001A263E" w:rsidP="001A263E">
            <w:pPr>
              <w:keepNext/>
              <w:ind w:firstLine="5812"/>
              <w:jc w:val="both"/>
              <w:outlineLvl w:val="2"/>
              <w:rPr>
                <w:b w:val="0"/>
                <w:sz w:val="26"/>
                <w:szCs w:val="26"/>
                <w:lang w:val="nl-NL"/>
              </w:rPr>
            </w:pPr>
          </w:p>
        </w:tc>
        <w:tc>
          <w:tcPr>
            <w:tcW w:w="2126" w:type="dxa"/>
          </w:tcPr>
          <w:p w:rsidR="001A263E" w:rsidRPr="006A125C" w:rsidRDefault="001A263E" w:rsidP="001A263E">
            <w:pPr>
              <w:keepNext/>
              <w:ind w:firstLine="5812"/>
              <w:jc w:val="both"/>
              <w:outlineLvl w:val="2"/>
              <w:rPr>
                <w:b w:val="0"/>
                <w:sz w:val="26"/>
                <w:szCs w:val="26"/>
                <w:lang w:val="nl-NL"/>
              </w:rPr>
            </w:pPr>
          </w:p>
        </w:tc>
        <w:tc>
          <w:tcPr>
            <w:tcW w:w="1560" w:type="dxa"/>
          </w:tcPr>
          <w:p w:rsidR="001A263E" w:rsidRPr="006A125C" w:rsidRDefault="001A263E" w:rsidP="001A263E">
            <w:pPr>
              <w:keepNext/>
              <w:ind w:firstLine="5812"/>
              <w:jc w:val="both"/>
              <w:outlineLvl w:val="2"/>
              <w:rPr>
                <w:b w:val="0"/>
                <w:sz w:val="26"/>
                <w:szCs w:val="26"/>
                <w:lang w:val="nl-NL"/>
              </w:rPr>
            </w:pPr>
          </w:p>
        </w:tc>
        <w:tc>
          <w:tcPr>
            <w:tcW w:w="1559" w:type="dxa"/>
          </w:tcPr>
          <w:p w:rsidR="001A263E" w:rsidRPr="006A125C" w:rsidRDefault="001A263E" w:rsidP="001A263E">
            <w:pPr>
              <w:keepNext/>
              <w:ind w:firstLine="5812"/>
              <w:jc w:val="both"/>
              <w:outlineLvl w:val="2"/>
              <w:rPr>
                <w:b w:val="0"/>
                <w:sz w:val="26"/>
                <w:szCs w:val="26"/>
                <w:lang w:val="nl-NL"/>
              </w:rPr>
            </w:pPr>
          </w:p>
        </w:tc>
      </w:tr>
      <w:tr w:rsidR="001A263E" w:rsidRPr="006A125C" w:rsidTr="001A263E">
        <w:tc>
          <w:tcPr>
            <w:tcW w:w="747" w:type="dxa"/>
          </w:tcPr>
          <w:p w:rsidR="001A263E" w:rsidRPr="006A125C" w:rsidRDefault="001A263E" w:rsidP="001A263E">
            <w:pPr>
              <w:keepNext/>
              <w:ind w:firstLine="5812"/>
              <w:jc w:val="center"/>
              <w:outlineLvl w:val="2"/>
              <w:rPr>
                <w:b w:val="0"/>
                <w:sz w:val="26"/>
                <w:szCs w:val="26"/>
                <w:lang w:val="nl-NL"/>
              </w:rPr>
            </w:pPr>
          </w:p>
        </w:tc>
        <w:tc>
          <w:tcPr>
            <w:tcW w:w="8789" w:type="dxa"/>
            <w:gridSpan w:val="5"/>
          </w:tcPr>
          <w:p w:rsidR="001A263E" w:rsidRPr="006A125C" w:rsidRDefault="001A263E" w:rsidP="001A263E">
            <w:pPr>
              <w:jc w:val="both"/>
              <w:rPr>
                <w:b w:val="0"/>
                <w:sz w:val="26"/>
                <w:szCs w:val="26"/>
                <w:lang w:val="nl-NL"/>
              </w:rPr>
            </w:pPr>
            <w:r w:rsidRPr="006A125C">
              <w:rPr>
                <w:b w:val="0"/>
                <w:sz w:val="26"/>
                <w:szCs w:val="26"/>
                <w:lang w:val="nl-NL"/>
              </w:rPr>
              <w:t xml:space="preserve">Tổng các loại chứng khoán </w:t>
            </w:r>
          </w:p>
        </w:tc>
      </w:tr>
      <w:tr w:rsidR="001A263E" w:rsidRPr="006A125C" w:rsidTr="001A263E">
        <w:tc>
          <w:tcPr>
            <w:tcW w:w="747" w:type="dxa"/>
          </w:tcPr>
          <w:p w:rsidR="001A263E" w:rsidRPr="006A125C" w:rsidRDefault="001A263E" w:rsidP="001A263E">
            <w:pPr>
              <w:jc w:val="center"/>
              <w:rPr>
                <w:b w:val="0"/>
                <w:sz w:val="26"/>
                <w:szCs w:val="26"/>
                <w:lang w:val="nl-NL"/>
              </w:rPr>
            </w:pPr>
            <w:r w:rsidRPr="006A125C">
              <w:rPr>
                <w:b w:val="0"/>
                <w:sz w:val="26"/>
                <w:szCs w:val="26"/>
                <w:lang w:val="nl-NL"/>
              </w:rPr>
              <w:t>VI</w:t>
            </w:r>
          </w:p>
        </w:tc>
        <w:tc>
          <w:tcPr>
            <w:tcW w:w="8789" w:type="dxa"/>
            <w:gridSpan w:val="5"/>
          </w:tcPr>
          <w:p w:rsidR="001A263E" w:rsidRPr="006A125C" w:rsidRDefault="001A263E" w:rsidP="001A263E">
            <w:pPr>
              <w:jc w:val="both"/>
              <w:rPr>
                <w:b w:val="0"/>
                <w:sz w:val="26"/>
                <w:szCs w:val="26"/>
                <w:lang w:val="nl-NL"/>
              </w:rPr>
            </w:pPr>
            <w:r w:rsidRPr="006A125C">
              <w:rPr>
                <w:b w:val="0"/>
                <w:sz w:val="26"/>
                <w:szCs w:val="26"/>
                <w:lang w:val="nl-NL"/>
              </w:rPr>
              <w:t>Các tài sản khác</w:t>
            </w:r>
          </w:p>
        </w:tc>
      </w:tr>
      <w:tr w:rsidR="001A263E" w:rsidRPr="006A125C" w:rsidTr="001A263E">
        <w:tc>
          <w:tcPr>
            <w:tcW w:w="747" w:type="dxa"/>
          </w:tcPr>
          <w:p w:rsidR="001A263E" w:rsidRPr="006A125C" w:rsidRDefault="001A263E" w:rsidP="001A263E">
            <w:pPr>
              <w:jc w:val="center"/>
              <w:rPr>
                <w:b w:val="0"/>
                <w:sz w:val="26"/>
                <w:szCs w:val="26"/>
                <w:lang w:val="nl-NL"/>
              </w:rPr>
            </w:pPr>
            <w:r w:rsidRPr="006A125C">
              <w:rPr>
                <w:b w:val="0"/>
                <w:sz w:val="26"/>
                <w:szCs w:val="26"/>
                <w:lang w:val="nl-NL"/>
              </w:rPr>
              <w:t>1</w:t>
            </w:r>
          </w:p>
        </w:tc>
        <w:tc>
          <w:tcPr>
            <w:tcW w:w="2268" w:type="dxa"/>
          </w:tcPr>
          <w:p w:rsidR="001A263E" w:rsidRPr="006A125C" w:rsidRDefault="001A263E" w:rsidP="001A263E">
            <w:pPr>
              <w:keepNext/>
              <w:ind w:firstLine="5812"/>
              <w:jc w:val="both"/>
              <w:outlineLvl w:val="2"/>
              <w:rPr>
                <w:b w:val="0"/>
                <w:sz w:val="26"/>
                <w:szCs w:val="26"/>
                <w:lang w:val="nl-NL"/>
              </w:rPr>
            </w:pPr>
          </w:p>
        </w:tc>
        <w:tc>
          <w:tcPr>
            <w:tcW w:w="1276" w:type="dxa"/>
          </w:tcPr>
          <w:p w:rsidR="001A263E" w:rsidRPr="006A125C" w:rsidRDefault="001A263E" w:rsidP="001A263E">
            <w:pPr>
              <w:keepNext/>
              <w:ind w:firstLine="5812"/>
              <w:jc w:val="both"/>
              <w:outlineLvl w:val="2"/>
              <w:rPr>
                <w:b w:val="0"/>
                <w:sz w:val="26"/>
                <w:szCs w:val="26"/>
                <w:lang w:val="nl-NL"/>
              </w:rPr>
            </w:pPr>
          </w:p>
        </w:tc>
        <w:tc>
          <w:tcPr>
            <w:tcW w:w="2126" w:type="dxa"/>
          </w:tcPr>
          <w:p w:rsidR="001A263E" w:rsidRPr="006A125C" w:rsidRDefault="001A263E" w:rsidP="001A263E">
            <w:pPr>
              <w:keepNext/>
              <w:ind w:firstLine="5812"/>
              <w:jc w:val="both"/>
              <w:outlineLvl w:val="2"/>
              <w:rPr>
                <w:b w:val="0"/>
                <w:sz w:val="26"/>
                <w:szCs w:val="26"/>
                <w:lang w:val="nl-NL"/>
              </w:rPr>
            </w:pPr>
          </w:p>
        </w:tc>
        <w:tc>
          <w:tcPr>
            <w:tcW w:w="1560" w:type="dxa"/>
          </w:tcPr>
          <w:p w:rsidR="001A263E" w:rsidRPr="006A125C" w:rsidRDefault="001A263E" w:rsidP="001A263E">
            <w:pPr>
              <w:keepNext/>
              <w:ind w:firstLine="5812"/>
              <w:jc w:val="both"/>
              <w:outlineLvl w:val="2"/>
              <w:rPr>
                <w:b w:val="0"/>
                <w:sz w:val="26"/>
                <w:szCs w:val="26"/>
                <w:lang w:val="nl-NL"/>
              </w:rPr>
            </w:pPr>
          </w:p>
        </w:tc>
        <w:tc>
          <w:tcPr>
            <w:tcW w:w="1559" w:type="dxa"/>
          </w:tcPr>
          <w:p w:rsidR="001A263E" w:rsidRPr="006A125C" w:rsidRDefault="001A263E" w:rsidP="001A263E">
            <w:pPr>
              <w:keepNext/>
              <w:ind w:firstLine="5812"/>
              <w:jc w:val="both"/>
              <w:outlineLvl w:val="2"/>
              <w:rPr>
                <w:b w:val="0"/>
                <w:sz w:val="26"/>
                <w:szCs w:val="26"/>
                <w:lang w:val="nl-NL"/>
              </w:rPr>
            </w:pPr>
          </w:p>
        </w:tc>
      </w:tr>
      <w:tr w:rsidR="001A263E" w:rsidRPr="006A125C" w:rsidTr="001A263E">
        <w:tc>
          <w:tcPr>
            <w:tcW w:w="747" w:type="dxa"/>
          </w:tcPr>
          <w:p w:rsidR="001A263E" w:rsidRPr="006A125C" w:rsidRDefault="001A263E" w:rsidP="001A263E">
            <w:pPr>
              <w:jc w:val="center"/>
              <w:rPr>
                <w:b w:val="0"/>
                <w:sz w:val="26"/>
                <w:szCs w:val="26"/>
                <w:lang w:val="nl-NL"/>
              </w:rPr>
            </w:pPr>
            <w:r w:rsidRPr="006A125C">
              <w:rPr>
                <w:b w:val="0"/>
                <w:sz w:val="26"/>
                <w:szCs w:val="26"/>
                <w:lang w:val="nl-NL"/>
              </w:rPr>
              <w:t>2</w:t>
            </w:r>
          </w:p>
        </w:tc>
        <w:tc>
          <w:tcPr>
            <w:tcW w:w="2268" w:type="dxa"/>
          </w:tcPr>
          <w:p w:rsidR="001A263E" w:rsidRPr="006A125C" w:rsidRDefault="001A263E" w:rsidP="001A263E">
            <w:pPr>
              <w:keepNext/>
              <w:ind w:firstLine="5812"/>
              <w:jc w:val="both"/>
              <w:outlineLvl w:val="2"/>
              <w:rPr>
                <w:b w:val="0"/>
                <w:sz w:val="26"/>
                <w:szCs w:val="26"/>
                <w:lang w:val="nl-NL"/>
              </w:rPr>
            </w:pPr>
          </w:p>
        </w:tc>
        <w:tc>
          <w:tcPr>
            <w:tcW w:w="1276" w:type="dxa"/>
          </w:tcPr>
          <w:p w:rsidR="001A263E" w:rsidRPr="006A125C" w:rsidRDefault="001A263E" w:rsidP="001A263E">
            <w:pPr>
              <w:keepNext/>
              <w:ind w:firstLine="5812"/>
              <w:jc w:val="both"/>
              <w:outlineLvl w:val="2"/>
              <w:rPr>
                <w:b w:val="0"/>
                <w:sz w:val="26"/>
                <w:szCs w:val="26"/>
                <w:lang w:val="nl-NL"/>
              </w:rPr>
            </w:pPr>
          </w:p>
        </w:tc>
        <w:tc>
          <w:tcPr>
            <w:tcW w:w="2126" w:type="dxa"/>
          </w:tcPr>
          <w:p w:rsidR="001A263E" w:rsidRPr="006A125C" w:rsidRDefault="001A263E" w:rsidP="001A263E">
            <w:pPr>
              <w:keepNext/>
              <w:ind w:firstLine="5812"/>
              <w:jc w:val="both"/>
              <w:outlineLvl w:val="2"/>
              <w:rPr>
                <w:b w:val="0"/>
                <w:sz w:val="26"/>
                <w:szCs w:val="26"/>
                <w:lang w:val="nl-NL"/>
              </w:rPr>
            </w:pPr>
          </w:p>
        </w:tc>
        <w:tc>
          <w:tcPr>
            <w:tcW w:w="1560" w:type="dxa"/>
          </w:tcPr>
          <w:p w:rsidR="001A263E" w:rsidRPr="006A125C" w:rsidRDefault="001A263E" w:rsidP="001A263E">
            <w:pPr>
              <w:keepNext/>
              <w:ind w:firstLine="5812"/>
              <w:jc w:val="both"/>
              <w:outlineLvl w:val="2"/>
              <w:rPr>
                <w:b w:val="0"/>
                <w:sz w:val="26"/>
                <w:szCs w:val="26"/>
                <w:lang w:val="nl-NL"/>
              </w:rPr>
            </w:pPr>
          </w:p>
        </w:tc>
        <w:tc>
          <w:tcPr>
            <w:tcW w:w="1559" w:type="dxa"/>
          </w:tcPr>
          <w:p w:rsidR="001A263E" w:rsidRPr="006A125C" w:rsidRDefault="001A263E" w:rsidP="001A263E">
            <w:pPr>
              <w:keepNext/>
              <w:ind w:firstLine="5812"/>
              <w:jc w:val="both"/>
              <w:outlineLvl w:val="2"/>
              <w:rPr>
                <w:b w:val="0"/>
                <w:sz w:val="26"/>
                <w:szCs w:val="26"/>
                <w:lang w:val="nl-NL"/>
              </w:rPr>
            </w:pPr>
          </w:p>
        </w:tc>
      </w:tr>
      <w:tr w:rsidR="001A263E" w:rsidRPr="006A125C" w:rsidTr="001A263E">
        <w:tc>
          <w:tcPr>
            <w:tcW w:w="747" w:type="dxa"/>
          </w:tcPr>
          <w:p w:rsidR="001A263E" w:rsidRPr="006A125C" w:rsidRDefault="001A263E" w:rsidP="001A263E">
            <w:pPr>
              <w:keepNext/>
              <w:ind w:firstLine="5812"/>
              <w:jc w:val="center"/>
              <w:outlineLvl w:val="2"/>
              <w:rPr>
                <w:b w:val="0"/>
                <w:sz w:val="26"/>
                <w:szCs w:val="26"/>
                <w:lang w:val="nl-NL"/>
              </w:rPr>
            </w:pPr>
          </w:p>
        </w:tc>
        <w:tc>
          <w:tcPr>
            <w:tcW w:w="2268" w:type="dxa"/>
          </w:tcPr>
          <w:p w:rsidR="001A263E" w:rsidRPr="006A125C" w:rsidRDefault="001A263E" w:rsidP="001A263E">
            <w:pPr>
              <w:jc w:val="both"/>
              <w:rPr>
                <w:b w:val="0"/>
                <w:sz w:val="26"/>
                <w:szCs w:val="26"/>
                <w:lang w:val="nl-NL"/>
              </w:rPr>
            </w:pPr>
            <w:r w:rsidRPr="006A125C">
              <w:rPr>
                <w:b w:val="0"/>
                <w:sz w:val="26"/>
                <w:szCs w:val="26"/>
                <w:lang w:val="nl-NL"/>
              </w:rPr>
              <w:t>Tổng</w:t>
            </w:r>
          </w:p>
        </w:tc>
        <w:tc>
          <w:tcPr>
            <w:tcW w:w="1276" w:type="dxa"/>
          </w:tcPr>
          <w:p w:rsidR="001A263E" w:rsidRPr="006A125C" w:rsidRDefault="001A263E" w:rsidP="001A263E">
            <w:pPr>
              <w:keepNext/>
              <w:ind w:firstLine="5812"/>
              <w:jc w:val="both"/>
              <w:outlineLvl w:val="2"/>
              <w:rPr>
                <w:b w:val="0"/>
                <w:sz w:val="26"/>
                <w:szCs w:val="26"/>
                <w:lang w:val="nl-NL"/>
              </w:rPr>
            </w:pPr>
          </w:p>
        </w:tc>
        <w:tc>
          <w:tcPr>
            <w:tcW w:w="2126" w:type="dxa"/>
          </w:tcPr>
          <w:p w:rsidR="001A263E" w:rsidRPr="006A125C" w:rsidRDefault="001A263E" w:rsidP="001A263E">
            <w:pPr>
              <w:keepNext/>
              <w:ind w:firstLine="5812"/>
              <w:jc w:val="both"/>
              <w:outlineLvl w:val="2"/>
              <w:rPr>
                <w:b w:val="0"/>
                <w:sz w:val="26"/>
                <w:szCs w:val="26"/>
                <w:lang w:val="nl-NL"/>
              </w:rPr>
            </w:pPr>
          </w:p>
        </w:tc>
        <w:tc>
          <w:tcPr>
            <w:tcW w:w="1560" w:type="dxa"/>
          </w:tcPr>
          <w:p w:rsidR="001A263E" w:rsidRPr="006A125C" w:rsidRDefault="001A263E" w:rsidP="001A263E">
            <w:pPr>
              <w:keepNext/>
              <w:ind w:firstLine="5812"/>
              <w:jc w:val="both"/>
              <w:outlineLvl w:val="2"/>
              <w:rPr>
                <w:b w:val="0"/>
                <w:sz w:val="26"/>
                <w:szCs w:val="26"/>
                <w:lang w:val="nl-NL"/>
              </w:rPr>
            </w:pPr>
          </w:p>
        </w:tc>
        <w:tc>
          <w:tcPr>
            <w:tcW w:w="1559" w:type="dxa"/>
          </w:tcPr>
          <w:p w:rsidR="001A263E" w:rsidRPr="006A125C" w:rsidRDefault="001A263E" w:rsidP="001A263E">
            <w:pPr>
              <w:keepNext/>
              <w:ind w:firstLine="5812"/>
              <w:jc w:val="both"/>
              <w:outlineLvl w:val="2"/>
              <w:rPr>
                <w:b w:val="0"/>
                <w:sz w:val="26"/>
                <w:szCs w:val="26"/>
                <w:lang w:val="nl-NL"/>
              </w:rPr>
            </w:pPr>
          </w:p>
        </w:tc>
      </w:tr>
      <w:tr w:rsidR="001A263E" w:rsidRPr="006A125C" w:rsidTr="001A263E">
        <w:tc>
          <w:tcPr>
            <w:tcW w:w="747" w:type="dxa"/>
          </w:tcPr>
          <w:p w:rsidR="001A263E" w:rsidRPr="006A125C" w:rsidRDefault="001A263E" w:rsidP="001A263E">
            <w:pPr>
              <w:jc w:val="center"/>
              <w:rPr>
                <w:b w:val="0"/>
                <w:sz w:val="26"/>
                <w:szCs w:val="26"/>
                <w:lang w:val="nl-NL"/>
              </w:rPr>
            </w:pPr>
            <w:r w:rsidRPr="006A125C">
              <w:rPr>
                <w:b w:val="0"/>
                <w:sz w:val="26"/>
                <w:szCs w:val="26"/>
                <w:lang w:val="nl-NL"/>
              </w:rPr>
              <w:t>VII</w:t>
            </w:r>
          </w:p>
        </w:tc>
        <w:tc>
          <w:tcPr>
            <w:tcW w:w="8789" w:type="dxa"/>
            <w:gridSpan w:val="5"/>
          </w:tcPr>
          <w:p w:rsidR="001A263E" w:rsidRPr="006A125C" w:rsidRDefault="001A263E" w:rsidP="001A263E">
            <w:pPr>
              <w:jc w:val="both"/>
              <w:rPr>
                <w:b w:val="0"/>
                <w:sz w:val="26"/>
                <w:szCs w:val="26"/>
                <w:lang w:val="nl-NL"/>
              </w:rPr>
            </w:pPr>
            <w:r w:rsidRPr="006A125C">
              <w:rPr>
                <w:b w:val="0"/>
                <w:sz w:val="26"/>
                <w:szCs w:val="26"/>
                <w:lang w:val="nl-NL"/>
              </w:rPr>
              <w:t>Tiền</w:t>
            </w:r>
          </w:p>
        </w:tc>
      </w:tr>
      <w:tr w:rsidR="001A263E" w:rsidRPr="006A125C" w:rsidTr="001A263E">
        <w:tc>
          <w:tcPr>
            <w:tcW w:w="747" w:type="dxa"/>
          </w:tcPr>
          <w:p w:rsidR="001A263E" w:rsidRPr="006A125C" w:rsidRDefault="001A263E" w:rsidP="001A263E">
            <w:pPr>
              <w:jc w:val="center"/>
              <w:rPr>
                <w:b w:val="0"/>
                <w:bCs/>
                <w:sz w:val="26"/>
                <w:szCs w:val="26"/>
                <w:lang w:val="nl-NL"/>
              </w:rPr>
            </w:pPr>
            <w:r w:rsidRPr="006A125C">
              <w:rPr>
                <w:b w:val="0"/>
                <w:bCs/>
                <w:sz w:val="26"/>
                <w:szCs w:val="26"/>
                <w:lang w:val="nl-NL"/>
              </w:rPr>
              <w:t>1</w:t>
            </w:r>
          </w:p>
        </w:tc>
        <w:tc>
          <w:tcPr>
            <w:tcW w:w="2268" w:type="dxa"/>
          </w:tcPr>
          <w:p w:rsidR="001A263E" w:rsidRPr="006A125C" w:rsidRDefault="001A263E" w:rsidP="001A263E">
            <w:pPr>
              <w:jc w:val="both"/>
              <w:rPr>
                <w:b w:val="0"/>
                <w:bCs/>
                <w:sz w:val="26"/>
                <w:szCs w:val="26"/>
                <w:lang w:val="nl-NL"/>
              </w:rPr>
            </w:pPr>
            <w:r w:rsidRPr="006A125C">
              <w:rPr>
                <w:b w:val="0"/>
                <w:bCs/>
                <w:sz w:val="26"/>
                <w:szCs w:val="26"/>
                <w:lang w:val="nl-NL"/>
              </w:rPr>
              <w:t>Tiền mặt</w:t>
            </w:r>
          </w:p>
        </w:tc>
        <w:tc>
          <w:tcPr>
            <w:tcW w:w="1276" w:type="dxa"/>
          </w:tcPr>
          <w:p w:rsidR="001A263E" w:rsidRPr="006A125C" w:rsidRDefault="001A263E" w:rsidP="001A263E">
            <w:pPr>
              <w:keepNext/>
              <w:ind w:firstLine="5812"/>
              <w:jc w:val="both"/>
              <w:outlineLvl w:val="2"/>
              <w:rPr>
                <w:b w:val="0"/>
                <w:bCs/>
                <w:sz w:val="26"/>
                <w:szCs w:val="26"/>
                <w:lang w:val="nl-NL"/>
              </w:rPr>
            </w:pPr>
          </w:p>
        </w:tc>
        <w:tc>
          <w:tcPr>
            <w:tcW w:w="2126" w:type="dxa"/>
          </w:tcPr>
          <w:p w:rsidR="001A263E" w:rsidRPr="006A125C" w:rsidRDefault="001A263E" w:rsidP="001A263E">
            <w:pPr>
              <w:keepNext/>
              <w:ind w:firstLine="5812"/>
              <w:jc w:val="both"/>
              <w:outlineLvl w:val="2"/>
              <w:rPr>
                <w:b w:val="0"/>
                <w:bCs/>
                <w:sz w:val="26"/>
                <w:szCs w:val="26"/>
                <w:lang w:val="nl-NL"/>
              </w:rPr>
            </w:pPr>
          </w:p>
        </w:tc>
        <w:tc>
          <w:tcPr>
            <w:tcW w:w="1560" w:type="dxa"/>
          </w:tcPr>
          <w:p w:rsidR="001A263E" w:rsidRPr="006A125C" w:rsidRDefault="001A263E" w:rsidP="001A263E">
            <w:pPr>
              <w:keepNext/>
              <w:ind w:firstLine="5812"/>
              <w:jc w:val="both"/>
              <w:outlineLvl w:val="2"/>
              <w:rPr>
                <w:b w:val="0"/>
                <w:bCs/>
                <w:sz w:val="26"/>
                <w:szCs w:val="26"/>
                <w:lang w:val="nl-NL"/>
              </w:rPr>
            </w:pPr>
          </w:p>
        </w:tc>
        <w:tc>
          <w:tcPr>
            <w:tcW w:w="1559" w:type="dxa"/>
          </w:tcPr>
          <w:p w:rsidR="001A263E" w:rsidRPr="006A125C" w:rsidRDefault="001A263E" w:rsidP="001A263E">
            <w:pPr>
              <w:keepNext/>
              <w:ind w:firstLine="5812"/>
              <w:jc w:val="both"/>
              <w:outlineLvl w:val="2"/>
              <w:rPr>
                <w:b w:val="0"/>
                <w:bCs/>
                <w:sz w:val="26"/>
                <w:szCs w:val="26"/>
                <w:lang w:val="nl-NL"/>
              </w:rPr>
            </w:pPr>
          </w:p>
        </w:tc>
      </w:tr>
      <w:tr w:rsidR="001A263E" w:rsidRPr="006A125C" w:rsidTr="001A263E">
        <w:tc>
          <w:tcPr>
            <w:tcW w:w="747" w:type="dxa"/>
          </w:tcPr>
          <w:p w:rsidR="001A263E" w:rsidRPr="006A125C" w:rsidRDefault="001A263E" w:rsidP="001A263E">
            <w:pPr>
              <w:jc w:val="center"/>
              <w:rPr>
                <w:b w:val="0"/>
                <w:bCs/>
                <w:sz w:val="26"/>
                <w:szCs w:val="26"/>
                <w:lang w:val="nl-NL"/>
              </w:rPr>
            </w:pPr>
            <w:r w:rsidRPr="006A125C">
              <w:rPr>
                <w:b w:val="0"/>
                <w:bCs/>
                <w:sz w:val="26"/>
                <w:szCs w:val="26"/>
                <w:lang w:val="nl-NL"/>
              </w:rPr>
              <w:t>2</w:t>
            </w:r>
          </w:p>
        </w:tc>
        <w:tc>
          <w:tcPr>
            <w:tcW w:w="2268" w:type="dxa"/>
          </w:tcPr>
          <w:p w:rsidR="001A263E" w:rsidRPr="006A125C" w:rsidRDefault="001A263E" w:rsidP="001A263E">
            <w:pPr>
              <w:jc w:val="both"/>
              <w:rPr>
                <w:b w:val="0"/>
                <w:bCs/>
                <w:sz w:val="26"/>
                <w:szCs w:val="26"/>
                <w:lang w:val="nl-NL"/>
              </w:rPr>
            </w:pPr>
            <w:r w:rsidRPr="006A125C">
              <w:rPr>
                <w:b w:val="0"/>
                <w:bCs/>
                <w:sz w:val="26"/>
                <w:szCs w:val="26"/>
                <w:lang w:val="nl-NL"/>
              </w:rPr>
              <w:t>Chứng chỉ tiền gửi</w:t>
            </w:r>
          </w:p>
        </w:tc>
        <w:tc>
          <w:tcPr>
            <w:tcW w:w="1276" w:type="dxa"/>
          </w:tcPr>
          <w:p w:rsidR="001A263E" w:rsidRPr="006A125C" w:rsidRDefault="001A263E" w:rsidP="001A263E">
            <w:pPr>
              <w:keepNext/>
              <w:ind w:firstLine="5812"/>
              <w:jc w:val="both"/>
              <w:outlineLvl w:val="2"/>
              <w:rPr>
                <w:b w:val="0"/>
                <w:bCs/>
                <w:sz w:val="26"/>
                <w:szCs w:val="26"/>
                <w:lang w:val="nl-NL"/>
              </w:rPr>
            </w:pPr>
          </w:p>
        </w:tc>
        <w:tc>
          <w:tcPr>
            <w:tcW w:w="2126" w:type="dxa"/>
          </w:tcPr>
          <w:p w:rsidR="001A263E" w:rsidRPr="006A125C" w:rsidRDefault="001A263E" w:rsidP="001A263E">
            <w:pPr>
              <w:keepNext/>
              <w:ind w:firstLine="5812"/>
              <w:jc w:val="both"/>
              <w:outlineLvl w:val="2"/>
              <w:rPr>
                <w:b w:val="0"/>
                <w:bCs/>
                <w:sz w:val="26"/>
                <w:szCs w:val="26"/>
                <w:lang w:val="nl-NL"/>
              </w:rPr>
            </w:pPr>
          </w:p>
        </w:tc>
        <w:tc>
          <w:tcPr>
            <w:tcW w:w="1560" w:type="dxa"/>
          </w:tcPr>
          <w:p w:rsidR="001A263E" w:rsidRPr="006A125C" w:rsidRDefault="001A263E" w:rsidP="001A263E">
            <w:pPr>
              <w:keepNext/>
              <w:ind w:firstLine="5812"/>
              <w:jc w:val="both"/>
              <w:outlineLvl w:val="2"/>
              <w:rPr>
                <w:b w:val="0"/>
                <w:bCs/>
                <w:sz w:val="26"/>
                <w:szCs w:val="26"/>
                <w:lang w:val="nl-NL"/>
              </w:rPr>
            </w:pPr>
          </w:p>
        </w:tc>
        <w:tc>
          <w:tcPr>
            <w:tcW w:w="1559" w:type="dxa"/>
          </w:tcPr>
          <w:p w:rsidR="001A263E" w:rsidRPr="006A125C" w:rsidRDefault="001A263E" w:rsidP="001A263E">
            <w:pPr>
              <w:keepNext/>
              <w:ind w:firstLine="5812"/>
              <w:jc w:val="both"/>
              <w:outlineLvl w:val="2"/>
              <w:rPr>
                <w:b w:val="0"/>
                <w:bCs/>
                <w:sz w:val="26"/>
                <w:szCs w:val="26"/>
                <w:lang w:val="nl-NL"/>
              </w:rPr>
            </w:pPr>
          </w:p>
        </w:tc>
      </w:tr>
      <w:tr w:rsidR="001A263E" w:rsidRPr="006A125C" w:rsidTr="001A263E">
        <w:tc>
          <w:tcPr>
            <w:tcW w:w="747" w:type="dxa"/>
          </w:tcPr>
          <w:p w:rsidR="001A263E" w:rsidRPr="006A125C" w:rsidRDefault="001A263E" w:rsidP="001A263E">
            <w:pPr>
              <w:jc w:val="center"/>
              <w:rPr>
                <w:b w:val="0"/>
                <w:bCs/>
                <w:sz w:val="26"/>
                <w:szCs w:val="26"/>
                <w:lang w:val="nl-NL"/>
              </w:rPr>
            </w:pPr>
            <w:r w:rsidRPr="006A125C">
              <w:rPr>
                <w:b w:val="0"/>
                <w:bCs/>
                <w:sz w:val="26"/>
                <w:szCs w:val="26"/>
                <w:lang w:val="nl-NL"/>
              </w:rPr>
              <w:t>3</w:t>
            </w:r>
          </w:p>
        </w:tc>
        <w:tc>
          <w:tcPr>
            <w:tcW w:w="2268" w:type="dxa"/>
          </w:tcPr>
          <w:p w:rsidR="001A263E" w:rsidRPr="006A125C" w:rsidRDefault="001A263E" w:rsidP="001A263E">
            <w:pPr>
              <w:jc w:val="both"/>
              <w:rPr>
                <w:b w:val="0"/>
                <w:bCs/>
                <w:sz w:val="26"/>
                <w:szCs w:val="26"/>
                <w:lang w:val="nl-NL"/>
              </w:rPr>
            </w:pPr>
            <w:r w:rsidRPr="006A125C">
              <w:rPr>
                <w:b w:val="0"/>
                <w:bCs/>
                <w:sz w:val="26"/>
                <w:szCs w:val="26"/>
                <w:lang w:val="nl-NL"/>
              </w:rPr>
              <w:t>Công cụ chuyển nhượng...</w:t>
            </w:r>
          </w:p>
        </w:tc>
        <w:tc>
          <w:tcPr>
            <w:tcW w:w="1276" w:type="dxa"/>
          </w:tcPr>
          <w:p w:rsidR="001A263E" w:rsidRPr="006A125C" w:rsidRDefault="001A263E" w:rsidP="001A263E">
            <w:pPr>
              <w:keepNext/>
              <w:ind w:firstLine="5812"/>
              <w:jc w:val="both"/>
              <w:outlineLvl w:val="2"/>
              <w:rPr>
                <w:b w:val="0"/>
                <w:bCs/>
                <w:sz w:val="26"/>
                <w:szCs w:val="26"/>
                <w:lang w:val="nl-NL"/>
              </w:rPr>
            </w:pPr>
          </w:p>
        </w:tc>
        <w:tc>
          <w:tcPr>
            <w:tcW w:w="2126" w:type="dxa"/>
          </w:tcPr>
          <w:p w:rsidR="001A263E" w:rsidRPr="006A125C" w:rsidRDefault="001A263E" w:rsidP="001A263E">
            <w:pPr>
              <w:keepNext/>
              <w:ind w:firstLine="5812"/>
              <w:jc w:val="both"/>
              <w:outlineLvl w:val="2"/>
              <w:rPr>
                <w:b w:val="0"/>
                <w:bCs/>
                <w:sz w:val="26"/>
                <w:szCs w:val="26"/>
                <w:lang w:val="nl-NL"/>
              </w:rPr>
            </w:pPr>
          </w:p>
        </w:tc>
        <w:tc>
          <w:tcPr>
            <w:tcW w:w="1560" w:type="dxa"/>
          </w:tcPr>
          <w:p w:rsidR="001A263E" w:rsidRPr="006A125C" w:rsidRDefault="001A263E" w:rsidP="001A263E">
            <w:pPr>
              <w:keepNext/>
              <w:ind w:firstLine="5812"/>
              <w:jc w:val="both"/>
              <w:outlineLvl w:val="2"/>
              <w:rPr>
                <w:b w:val="0"/>
                <w:bCs/>
                <w:sz w:val="26"/>
                <w:szCs w:val="26"/>
                <w:lang w:val="nl-NL"/>
              </w:rPr>
            </w:pPr>
          </w:p>
        </w:tc>
        <w:tc>
          <w:tcPr>
            <w:tcW w:w="1559" w:type="dxa"/>
          </w:tcPr>
          <w:p w:rsidR="001A263E" w:rsidRPr="006A125C" w:rsidRDefault="001A263E" w:rsidP="001A263E">
            <w:pPr>
              <w:keepNext/>
              <w:ind w:firstLine="5812"/>
              <w:jc w:val="both"/>
              <w:outlineLvl w:val="2"/>
              <w:rPr>
                <w:b w:val="0"/>
                <w:bCs/>
                <w:sz w:val="26"/>
                <w:szCs w:val="26"/>
                <w:lang w:val="nl-NL"/>
              </w:rPr>
            </w:pPr>
          </w:p>
        </w:tc>
      </w:tr>
      <w:tr w:rsidR="001A263E" w:rsidRPr="006A125C" w:rsidTr="001A263E">
        <w:tc>
          <w:tcPr>
            <w:tcW w:w="747" w:type="dxa"/>
          </w:tcPr>
          <w:p w:rsidR="001A263E" w:rsidRPr="006A125C" w:rsidRDefault="001A263E" w:rsidP="001A263E">
            <w:pPr>
              <w:jc w:val="center"/>
              <w:rPr>
                <w:b w:val="0"/>
                <w:bCs/>
                <w:sz w:val="26"/>
                <w:szCs w:val="26"/>
                <w:lang w:val="nl-NL"/>
              </w:rPr>
            </w:pPr>
            <w:r w:rsidRPr="006A125C">
              <w:rPr>
                <w:b w:val="0"/>
                <w:bCs/>
                <w:sz w:val="26"/>
                <w:szCs w:val="26"/>
                <w:lang w:val="nl-NL"/>
              </w:rPr>
              <w:t>...</w:t>
            </w:r>
          </w:p>
        </w:tc>
        <w:tc>
          <w:tcPr>
            <w:tcW w:w="2268" w:type="dxa"/>
          </w:tcPr>
          <w:p w:rsidR="001A263E" w:rsidRPr="006A125C" w:rsidRDefault="001A263E" w:rsidP="001A263E">
            <w:pPr>
              <w:jc w:val="both"/>
              <w:rPr>
                <w:b w:val="0"/>
                <w:bCs/>
                <w:sz w:val="26"/>
                <w:szCs w:val="26"/>
                <w:lang w:val="nl-NL"/>
              </w:rPr>
            </w:pPr>
          </w:p>
        </w:tc>
        <w:tc>
          <w:tcPr>
            <w:tcW w:w="1276" w:type="dxa"/>
          </w:tcPr>
          <w:p w:rsidR="001A263E" w:rsidRPr="006A125C" w:rsidRDefault="001A263E" w:rsidP="001A263E">
            <w:pPr>
              <w:keepNext/>
              <w:ind w:firstLine="5812"/>
              <w:jc w:val="both"/>
              <w:outlineLvl w:val="2"/>
              <w:rPr>
                <w:b w:val="0"/>
                <w:bCs/>
                <w:sz w:val="26"/>
                <w:szCs w:val="26"/>
                <w:lang w:val="nl-NL"/>
              </w:rPr>
            </w:pPr>
          </w:p>
        </w:tc>
        <w:tc>
          <w:tcPr>
            <w:tcW w:w="2126" w:type="dxa"/>
          </w:tcPr>
          <w:p w:rsidR="001A263E" w:rsidRPr="006A125C" w:rsidRDefault="001A263E" w:rsidP="001A263E">
            <w:pPr>
              <w:keepNext/>
              <w:ind w:firstLine="5812"/>
              <w:jc w:val="both"/>
              <w:outlineLvl w:val="2"/>
              <w:rPr>
                <w:b w:val="0"/>
                <w:bCs/>
                <w:sz w:val="26"/>
                <w:szCs w:val="26"/>
                <w:lang w:val="nl-NL"/>
              </w:rPr>
            </w:pPr>
          </w:p>
        </w:tc>
        <w:tc>
          <w:tcPr>
            <w:tcW w:w="1560" w:type="dxa"/>
          </w:tcPr>
          <w:p w:rsidR="001A263E" w:rsidRPr="006A125C" w:rsidRDefault="001A263E" w:rsidP="001A263E">
            <w:pPr>
              <w:keepNext/>
              <w:ind w:firstLine="5812"/>
              <w:jc w:val="both"/>
              <w:outlineLvl w:val="2"/>
              <w:rPr>
                <w:b w:val="0"/>
                <w:bCs/>
                <w:sz w:val="26"/>
                <w:szCs w:val="26"/>
                <w:lang w:val="nl-NL"/>
              </w:rPr>
            </w:pPr>
          </w:p>
        </w:tc>
        <w:tc>
          <w:tcPr>
            <w:tcW w:w="1559" w:type="dxa"/>
          </w:tcPr>
          <w:p w:rsidR="001A263E" w:rsidRPr="006A125C" w:rsidRDefault="001A263E" w:rsidP="001A263E">
            <w:pPr>
              <w:keepNext/>
              <w:ind w:firstLine="5812"/>
              <w:jc w:val="both"/>
              <w:outlineLvl w:val="2"/>
              <w:rPr>
                <w:b w:val="0"/>
                <w:bCs/>
                <w:sz w:val="26"/>
                <w:szCs w:val="26"/>
                <w:lang w:val="nl-NL"/>
              </w:rPr>
            </w:pPr>
          </w:p>
        </w:tc>
      </w:tr>
      <w:tr w:rsidR="001A263E" w:rsidRPr="006A125C" w:rsidTr="001A263E">
        <w:tc>
          <w:tcPr>
            <w:tcW w:w="747" w:type="dxa"/>
          </w:tcPr>
          <w:p w:rsidR="001A263E" w:rsidRPr="006A125C" w:rsidRDefault="001A263E" w:rsidP="001A263E">
            <w:pPr>
              <w:keepNext/>
              <w:ind w:firstLine="5812"/>
              <w:jc w:val="center"/>
              <w:outlineLvl w:val="2"/>
              <w:rPr>
                <w:b w:val="0"/>
                <w:sz w:val="26"/>
                <w:szCs w:val="26"/>
                <w:lang w:val="nl-NL"/>
              </w:rPr>
            </w:pPr>
          </w:p>
        </w:tc>
        <w:tc>
          <w:tcPr>
            <w:tcW w:w="2268" w:type="dxa"/>
          </w:tcPr>
          <w:p w:rsidR="001A263E" w:rsidRPr="006A125C" w:rsidRDefault="001A263E" w:rsidP="001A263E">
            <w:pPr>
              <w:jc w:val="both"/>
              <w:rPr>
                <w:b w:val="0"/>
                <w:sz w:val="26"/>
                <w:szCs w:val="26"/>
                <w:lang w:val="nl-NL"/>
              </w:rPr>
            </w:pPr>
            <w:r w:rsidRPr="006A125C">
              <w:rPr>
                <w:b w:val="0"/>
                <w:sz w:val="26"/>
                <w:szCs w:val="26"/>
                <w:lang w:val="nl-NL"/>
              </w:rPr>
              <w:t>Tổng</w:t>
            </w:r>
          </w:p>
        </w:tc>
        <w:tc>
          <w:tcPr>
            <w:tcW w:w="1276" w:type="dxa"/>
          </w:tcPr>
          <w:p w:rsidR="001A263E" w:rsidRPr="006A125C" w:rsidRDefault="001A263E" w:rsidP="001A263E">
            <w:pPr>
              <w:keepNext/>
              <w:ind w:firstLine="5812"/>
              <w:jc w:val="both"/>
              <w:outlineLvl w:val="2"/>
              <w:rPr>
                <w:b w:val="0"/>
                <w:sz w:val="26"/>
                <w:szCs w:val="26"/>
                <w:lang w:val="nl-NL"/>
              </w:rPr>
            </w:pPr>
          </w:p>
        </w:tc>
        <w:tc>
          <w:tcPr>
            <w:tcW w:w="2126" w:type="dxa"/>
          </w:tcPr>
          <w:p w:rsidR="001A263E" w:rsidRPr="006A125C" w:rsidRDefault="001A263E" w:rsidP="001A263E">
            <w:pPr>
              <w:keepNext/>
              <w:ind w:firstLine="5812"/>
              <w:jc w:val="both"/>
              <w:outlineLvl w:val="2"/>
              <w:rPr>
                <w:b w:val="0"/>
                <w:sz w:val="26"/>
                <w:szCs w:val="26"/>
                <w:lang w:val="nl-NL"/>
              </w:rPr>
            </w:pPr>
          </w:p>
        </w:tc>
        <w:tc>
          <w:tcPr>
            <w:tcW w:w="1560" w:type="dxa"/>
          </w:tcPr>
          <w:p w:rsidR="001A263E" w:rsidRPr="006A125C" w:rsidRDefault="001A263E" w:rsidP="001A263E">
            <w:pPr>
              <w:keepNext/>
              <w:ind w:firstLine="5812"/>
              <w:jc w:val="both"/>
              <w:outlineLvl w:val="2"/>
              <w:rPr>
                <w:b w:val="0"/>
                <w:sz w:val="26"/>
                <w:szCs w:val="26"/>
                <w:lang w:val="nl-NL"/>
              </w:rPr>
            </w:pPr>
          </w:p>
        </w:tc>
        <w:tc>
          <w:tcPr>
            <w:tcW w:w="1559" w:type="dxa"/>
          </w:tcPr>
          <w:p w:rsidR="001A263E" w:rsidRPr="006A125C" w:rsidRDefault="001A263E" w:rsidP="001A263E">
            <w:pPr>
              <w:keepNext/>
              <w:ind w:firstLine="5812"/>
              <w:jc w:val="both"/>
              <w:outlineLvl w:val="2"/>
              <w:rPr>
                <w:b w:val="0"/>
                <w:sz w:val="26"/>
                <w:szCs w:val="26"/>
                <w:lang w:val="nl-NL"/>
              </w:rPr>
            </w:pPr>
          </w:p>
        </w:tc>
      </w:tr>
      <w:tr w:rsidR="001A263E" w:rsidRPr="006A125C" w:rsidTr="001A263E">
        <w:tc>
          <w:tcPr>
            <w:tcW w:w="747" w:type="dxa"/>
          </w:tcPr>
          <w:p w:rsidR="001A263E" w:rsidRPr="006A125C" w:rsidRDefault="001A263E" w:rsidP="001A263E">
            <w:pPr>
              <w:jc w:val="center"/>
              <w:rPr>
                <w:b w:val="0"/>
                <w:sz w:val="26"/>
                <w:szCs w:val="26"/>
                <w:lang w:val="nl-NL"/>
              </w:rPr>
            </w:pPr>
            <w:r w:rsidRPr="006A125C">
              <w:rPr>
                <w:b w:val="0"/>
                <w:sz w:val="26"/>
                <w:szCs w:val="26"/>
                <w:lang w:val="nl-NL"/>
              </w:rPr>
              <w:t>VIII</w:t>
            </w:r>
          </w:p>
        </w:tc>
        <w:tc>
          <w:tcPr>
            <w:tcW w:w="2268" w:type="dxa"/>
          </w:tcPr>
          <w:p w:rsidR="001A263E" w:rsidRPr="006A125C" w:rsidRDefault="001A263E" w:rsidP="001A263E">
            <w:pPr>
              <w:jc w:val="both"/>
              <w:rPr>
                <w:b w:val="0"/>
                <w:sz w:val="26"/>
                <w:szCs w:val="26"/>
                <w:lang w:val="nl-NL"/>
              </w:rPr>
            </w:pPr>
            <w:r w:rsidRPr="006A125C">
              <w:rPr>
                <w:b w:val="0"/>
                <w:sz w:val="26"/>
                <w:szCs w:val="26"/>
                <w:lang w:val="nl-NL"/>
              </w:rPr>
              <w:t>Tổng giá trị danh mục</w:t>
            </w:r>
          </w:p>
        </w:tc>
        <w:tc>
          <w:tcPr>
            <w:tcW w:w="1276" w:type="dxa"/>
          </w:tcPr>
          <w:p w:rsidR="001A263E" w:rsidRPr="006A125C" w:rsidRDefault="001A263E" w:rsidP="001A263E">
            <w:pPr>
              <w:keepNext/>
              <w:ind w:firstLine="5812"/>
              <w:jc w:val="both"/>
              <w:outlineLvl w:val="2"/>
              <w:rPr>
                <w:b w:val="0"/>
                <w:sz w:val="26"/>
                <w:szCs w:val="26"/>
                <w:lang w:val="nl-NL"/>
              </w:rPr>
            </w:pPr>
          </w:p>
        </w:tc>
        <w:tc>
          <w:tcPr>
            <w:tcW w:w="2126" w:type="dxa"/>
          </w:tcPr>
          <w:p w:rsidR="001A263E" w:rsidRPr="006A125C" w:rsidRDefault="001A263E" w:rsidP="001A263E">
            <w:pPr>
              <w:keepNext/>
              <w:ind w:firstLine="5812"/>
              <w:jc w:val="both"/>
              <w:outlineLvl w:val="2"/>
              <w:rPr>
                <w:b w:val="0"/>
                <w:sz w:val="26"/>
                <w:szCs w:val="26"/>
                <w:lang w:val="nl-NL"/>
              </w:rPr>
            </w:pPr>
          </w:p>
        </w:tc>
        <w:tc>
          <w:tcPr>
            <w:tcW w:w="1560" w:type="dxa"/>
          </w:tcPr>
          <w:p w:rsidR="001A263E" w:rsidRPr="006A125C" w:rsidRDefault="001A263E" w:rsidP="001A263E">
            <w:pPr>
              <w:keepNext/>
              <w:ind w:firstLine="5812"/>
              <w:jc w:val="both"/>
              <w:outlineLvl w:val="2"/>
              <w:rPr>
                <w:b w:val="0"/>
                <w:sz w:val="26"/>
                <w:szCs w:val="26"/>
                <w:lang w:val="nl-NL"/>
              </w:rPr>
            </w:pPr>
          </w:p>
        </w:tc>
        <w:tc>
          <w:tcPr>
            <w:tcW w:w="1559" w:type="dxa"/>
          </w:tcPr>
          <w:p w:rsidR="001A263E" w:rsidRPr="006A125C" w:rsidRDefault="001A263E" w:rsidP="001A263E">
            <w:pPr>
              <w:keepNext/>
              <w:ind w:firstLine="5812"/>
              <w:jc w:val="both"/>
              <w:outlineLvl w:val="2"/>
              <w:rPr>
                <w:b w:val="0"/>
                <w:sz w:val="26"/>
                <w:szCs w:val="26"/>
                <w:lang w:val="nl-NL"/>
              </w:rPr>
            </w:pPr>
          </w:p>
        </w:tc>
      </w:tr>
    </w:tbl>
    <w:p w:rsidR="001A263E" w:rsidRPr="006A125C" w:rsidRDefault="001A263E" w:rsidP="008A4D38">
      <w:pPr>
        <w:tabs>
          <w:tab w:val="left" w:pos="945"/>
        </w:tabs>
        <w:spacing w:line="300" w:lineRule="auto"/>
        <w:rPr>
          <w:smallCaps/>
          <w:sz w:val="26"/>
          <w:szCs w:val="26"/>
          <w:lang w:val="nl-NL"/>
        </w:rPr>
      </w:pPr>
      <w:r w:rsidRPr="006A125C">
        <w:rPr>
          <w:sz w:val="26"/>
          <w:szCs w:val="26"/>
          <w:lang w:val="nl-NL"/>
        </w:rPr>
        <w:t>IV.</w:t>
      </w:r>
      <w:r w:rsidRPr="006A125C">
        <w:rPr>
          <w:b w:val="0"/>
          <w:sz w:val="26"/>
          <w:szCs w:val="26"/>
          <w:lang w:val="nl-NL"/>
        </w:rPr>
        <w:t xml:space="preserve"> </w:t>
      </w:r>
      <w:r w:rsidR="00ED1AF8">
        <w:rPr>
          <w:sz w:val="26"/>
          <w:szCs w:val="26"/>
          <w:lang w:val="nl-NL"/>
        </w:rPr>
        <w:t>Báo cáo hoạt động vay, giao dịch mua bán lại</w:t>
      </w:r>
    </w:p>
    <w:tbl>
      <w:tblPr>
        <w:tblW w:w="971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1389"/>
        <w:gridCol w:w="214"/>
        <w:gridCol w:w="137"/>
        <w:gridCol w:w="369"/>
        <w:gridCol w:w="594"/>
        <w:gridCol w:w="90"/>
        <w:gridCol w:w="306"/>
        <w:gridCol w:w="528"/>
        <w:gridCol w:w="192"/>
        <w:gridCol w:w="44"/>
        <w:gridCol w:w="946"/>
        <w:gridCol w:w="900"/>
        <w:gridCol w:w="1260"/>
        <w:gridCol w:w="900"/>
        <w:gridCol w:w="1080"/>
      </w:tblGrid>
      <w:tr w:rsidR="00273028" w:rsidRPr="006A125C" w:rsidTr="00E25538">
        <w:tc>
          <w:tcPr>
            <w:tcW w:w="762" w:type="dxa"/>
            <w:vMerge w:val="restart"/>
            <w:vAlign w:val="center"/>
          </w:tcPr>
          <w:p w:rsidR="001A263E" w:rsidRPr="006A125C" w:rsidRDefault="001A263E" w:rsidP="00A110CE">
            <w:pPr>
              <w:jc w:val="center"/>
              <w:rPr>
                <w:sz w:val="26"/>
                <w:szCs w:val="26"/>
                <w:lang w:val="nl-NL"/>
              </w:rPr>
            </w:pPr>
            <w:r w:rsidRPr="006A125C">
              <w:rPr>
                <w:sz w:val="26"/>
                <w:szCs w:val="26"/>
                <w:lang w:val="nl-NL"/>
              </w:rPr>
              <w:t>STT</w:t>
            </w:r>
          </w:p>
        </w:tc>
        <w:tc>
          <w:tcPr>
            <w:tcW w:w="1389" w:type="dxa"/>
            <w:vMerge w:val="restart"/>
            <w:vAlign w:val="center"/>
          </w:tcPr>
          <w:p w:rsidR="001A263E" w:rsidRPr="006A125C" w:rsidRDefault="001A263E" w:rsidP="008A4D38">
            <w:pPr>
              <w:jc w:val="center"/>
              <w:rPr>
                <w:sz w:val="26"/>
                <w:szCs w:val="26"/>
                <w:lang w:val="nl-NL"/>
              </w:rPr>
            </w:pPr>
            <w:r w:rsidRPr="006A125C">
              <w:rPr>
                <w:sz w:val="26"/>
                <w:szCs w:val="26"/>
                <w:lang w:val="nl-NL"/>
              </w:rPr>
              <w:t>Nội dung hoạt động (nêu chi tiết theo mục tiêu và đối tác)</w:t>
            </w:r>
          </w:p>
        </w:tc>
        <w:tc>
          <w:tcPr>
            <w:tcW w:w="720" w:type="dxa"/>
            <w:gridSpan w:val="3"/>
            <w:vMerge w:val="restart"/>
            <w:vAlign w:val="center"/>
          </w:tcPr>
          <w:p w:rsidR="001A263E" w:rsidRPr="006A125C" w:rsidRDefault="001A263E" w:rsidP="008A4D38">
            <w:pPr>
              <w:jc w:val="center"/>
              <w:rPr>
                <w:sz w:val="26"/>
                <w:szCs w:val="26"/>
                <w:lang w:val="nl-NL"/>
              </w:rPr>
            </w:pPr>
            <w:r w:rsidRPr="006A125C">
              <w:rPr>
                <w:sz w:val="26"/>
                <w:szCs w:val="26"/>
                <w:lang w:val="nl-NL"/>
              </w:rPr>
              <w:t>Đối tác</w:t>
            </w:r>
          </w:p>
        </w:tc>
        <w:tc>
          <w:tcPr>
            <w:tcW w:w="990" w:type="dxa"/>
            <w:gridSpan w:val="3"/>
            <w:vMerge w:val="restart"/>
            <w:vAlign w:val="center"/>
          </w:tcPr>
          <w:p w:rsidR="007B753B" w:rsidRPr="006A125C" w:rsidRDefault="001A263E" w:rsidP="008A4D38">
            <w:pPr>
              <w:jc w:val="center"/>
              <w:rPr>
                <w:sz w:val="26"/>
                <w:szCs w:val="26"/>
                <w:lang w:val="nl-NL"/>
              </w:rPr>
            </w:pPr>
            <w:r w:rsidRPr="006A125C">
              <w:rPr>
                <w:sz w:val="26"/>
                <w:szCs w:val="26"/>
                <w:lang w:val="nl-NL"/>
              </w:rPr>
              <w:t>Mục tiêu/</w:t>
            </w:r>
          </w:p>
          <w:p w:rsidR="001A263E" w:rsidRPr="006A125C" w:rsidRDefault="001A263E" w:rsidP="008A4D38">
            <w:pPr>
              <w:jc w:val="center"/>
              <w:rPr>
                <w:sz w:val="26"/>
                <w:szCs w:val="26"/>
                <w:lang w:val="nl-NL"/>
              </w:rPr>
            </w:pPr>
            <w:r w:rsidRPr="006A125C">
              <w:rPr>
                <w:sz w:val="26"/>
                <w:szCs w:val="26"/>
                <w:lang w:val="nl-NL"/>
              </w:rPr>
              <w:t>Tài sản đảm bảo</w:t>
            </w:r>
          </w:p>
        </w:tc>
        <w:tc>
          <w:tcPr>
            <w:tcW w:w="720" w:type="dxa"/>
            <w:gridSpan w:val="2"/>
            <w:vMerge w:val="restart"/>
            <w:vAlign w:val="center"/>
          </w:tcPr>
          <w:p w:rsidR="001A263E" w:rsidRPr="006A125C" w:rsidRDefault="001A263E" w:rsidP="008A4D38">
            <w:pPr>
              <w:jc w:val="center"/>
              <w:rPr>
                <w:sz w:val="26"/>
                <w:szCs w:val="26"/>
                <w:lang w:val="nl-NL"/>
              </w:rPr>
            </w:pPr>
            <w:r w:rsidRPr="006A125C">
              <w:rPr>
                <w:sz w:val="26"/>
                <w:szCs w:val="26"/>
                <w:lang w:val="nl-NL"/>
              </w:rPr>
              <w:t>Kỳ hạn</w:t>
            </w:r>
          </w:p>
        </w:tc>
        <w:tc>
          <w:tcPr>
            <w:tcW w:w="990" w:type="dxa"/>
            <w:gridSpan w:val="2"/>
            <w:vMerge w:val="restart"/>
            <w:vAlign w:val="center"/>
          </w:tcPr>
          <w:p w:rsidR="001A263E" w:rsidRPr="006A125C" w:rsidRDefault="001A263E" w:rsidP="008A4D38">
            <w:pPr>
              <w:jc w:val="center"/>
              <w:rPr>
                <w:sz w:val="26"/>
                <w:szCs w:val="26"/>
                <w:lang w:val="nl-NL"/>
              </w:rPr>
            </w:pPr>
            <w:r w:rsidRPr="006A125C">
              <w:rPr>
                <w:sz w:val="26"/>
                <w:szCs w:val="26"/>
                <w:lang w:val="nl-NL"/>
              </w:rPr>
              <w:t>Giá trị khoản vay hoặc khoản cho vay</w:t>
            </w:r>
          </w:p>
        </w:tc>
        <w:tc>
          <w:tcPr>
            <w:tcW w:w="2160" w:type="dxa"/>
            <w:gridSpan w:val="2"/>
            <w:vAlign w:val="center"/>
          </w:tcPr>
          <w:p w:rsidR="001A263E" w:rsidRPr="006A125C" w:rsidRDefault="001A263E" w:rsidP="008A4D38">
            <w:pPr>
              <w:jc w:val="center"/>
              <w:rPr>
                <w:sz w:val="26"/>
                <w:szCs w:val="26"/>
                <w:lang w:val="nl-NL"/>
              </w:rPr>
            </w:pPr>
            <w:r w:rsidRPr="006A125C">
              <w:rPr>
                <w:sz w:val="26"/>
                <w:szCs w:val="26"/>
                <w:lang w:val="nl-NL"/>
              </w:rPr>
              <w:t>Thời điểm</w:t>
            </w:r>
          </w:p>
          <w:p w:rsidR="001A263E" w:rsidRPr="006A125C" w:rsidRDefault="001A263E" w:rsidP="008A4D38">
            <w:pPr>
              <w:jc w:val="center"/>
              <w:rPr>
                <w:sz w:val="26"/>
                <w:szCs w:val="26"/>
                <w:lang w:val="nl-NL"/>
              </w:rPr>
            </w:pPr>
            <w:r w:rsidRPr="006A125C">
              <w:rPr>
                <w:sz w:val="26"/>
                <w:szCs w:val="26"/>
                <w:lang w:val="nl-NL"/>
              </w:rPr>
              <w:t>giao dịch</w:t>
            </w:r>
          </w:p>
        </w:tc>
        <w:tc>
          <w:tcPr>
            <w:tcW w:w="1980" w:type="dxa"/>
            <w:gridSpan w:val="2"/>
            <w:vAlign w:val="center"/>
          </w:tcPr>
          <w:p w:rsidR="001A263E" w:rsidRPr="006A125C" w:rsidRDefault="001A263E" w:rsidP="008A4D38">
            <w:pPr>
              <w:jc w:val="center"/>
              <w:rPr>
                <w:sz w:val="26"/>
                <w:szCs w:val="26"/>
                <w:lang w:val="nl-NL"/>
              </w:rPr>
            </w:pPr>
            <w:r w:rsidRPr="006A125C">
              <w:rPr>
                <w:sz w:val="26"/>
                <w:szCs w:val="26"/>
                <w:lang w:val="nl-NL"/>
              </w:rPr>
              <w:t>Thời điểm báo cáo</w:t>
            </w:r>
          </w:p>
        </w:tc>
      </w:tr>
      <w:tr w:rsidR="00273028" w:rsidRPr="006A125C" w:rsidTr="00E25538">
        <w:tc>
          <w:tcPr>
            <w:tcW w:w="762" w:type="dxa"/>
            <w:vMerge/>
            <w:vAlign w:val="center"/>
          </w:tcPr>
          <w:p w:rsidR="001A263E" w:rsidRPr="006A125C" w:rsidRDefault="001A263E" w:rsidP="00A110CE">
            <w:pPr>
              <w:jc w:val="center"/>
              <w:rPr>
                <w:sz w:val="26"/>
                <w:szCs w:val="26"/>
                <w:lang w:val="nl-NL"/>
              </w:rPr>
            </w:pPr>
          </w:p>
        </w:tc>
        <w:tc>
          <w:tcPr>
            <w:tcW w:w="1389" w:type="dxa"/>
            <w:vMerge/>
            <w:vAlign w:val="center"/>
          </w:tcPr>
          <w:p w:rsidR="001A263E" w:rsidRPr="006A125C" w:rsidRDefault="001A263E" w:rsidP="008A4D38">
            <w:pPr>
              <w:jc w:val="center"/>
              <w:rPr>
                <w:sz w:val="26"/>
                <w:szCs w:val="26"/>
                <w:lang w:val="nl-NL"/>
              </w:rPr>
            </w:pPr>
          </w:p>
        </w:tc>
        <w:tc>
          <w:tcPr>
            <w:tcW w:w="720" w:type="dxa"/>
            <w:gridSpan w:val="3"/>
            <w:vMerge/>
            <w:vAlign w:val="center"/>
          </w:tcPr>
          <w:p w:rsidR="001A263E" w:rsidRPr="006A125C" w:rsidRDefault="001A263E" w:rsidP="008A4D38">
            <w:pPr>
              <w:jc w:val="center"/>
              <w:rPr>
                <w:sz w:val="26"/>
                <w:szCs w:val="26"/>
                <w:lang w:val="nl-NL"/>
              </w:rPr>
            </w:pPr>
          </w:p>
        </w:tc>
        <w:tc>
          <w:tcPr>
            <w:tcW w:w="990" w:type="dxa"/>
            <w:gridSpan w:val="3"/>
            <w:vMerge/>
            <w:vAlign w:val="center"/>
          </w:tcPr>
          <w:p w:rsidR="001A263E" w:rsidRPr="006A125C" w:rsidRDefault="001A263E" w:rsidP="008A4D38">
            <w:pPr>
              <w:jc w:val="center"/>
              <w:rPr>
                <w:sz w:val="26"/>
                <w:szCs w:val="26"/>
                <w:lang w:val="nl-NL"/>
              </w:rPr>
            </w:pPr>
          </w:p>
        </w:tc>
        <w:tc>
          <w:tcPr>
            <w:tcW w:w="720" w:type="dxa"/>
            <w:gridSpan w:val="2"/>
            <w:vMerge/>
            <w:vAlign w:val="center"/>
          </w:tcPr>
          <w:p w:rsidR="001A263E" w:rsidRPr="006A125C" w:rsidRDefault="001A263E" w:rsidP="008A4D38">
            <w:pPr>
              <w:jc w:val="center"/>
              <w:rPr>
                <w:sz w:val="26"/>
                <w:szCs w:val="26"/>
                <w:lang w:val="nl-NL"/>
              </w:rPr>
            </w:pPr>
          </w:p>
        </w:tc>
        <w:tc>
          <w:tcPr>
            <w:tcW w:w="990" w:type="dxa"/>
            <w:gridSpan w:val="2"/>
            <w:vMerge/>
            <w:vAlign w:val="center"/>
          </w:tcPr>
          <w:p w:rsidR="001A263E" w:rsidRPr="006A125C" w:rsidRDefault="001A263E" w:rsidP="008A4D38">
            <w:pPr>
              <w:jc w:val="center"/>
              <w:rPr>
                <w:sz w:val="26"/>
                <w:szCs w:val="26"/>
                <w:lang w:val="nl-NL"/>
              </w:rPr>
            </w:pPr>
          </w:p>
        </w:tc>
        <w:tc>
          <w:tcPr>
            <w:tcW w:w="900" w:type="dxa"/>
            <w:vAlign w:val="center"/>
          </w:tcPr>
          <w:p w:rsidR="001A263E" w:rsidRPr="006A125C" w:rsidRDefault="001A263E" w:rsidP="008A4D38">
            <w:pPr>
              <w:jc w:val="center"/>
              <w:rPr>
                <w:sz w:val="26"/>
                <w:szCs w:val="26"/>
                <w:lang w:val="nl-NL"/>
              </w:rPr>
            </w:pPr>
            <w:r w:rsidRPr="006A125C">
              <w:rPr>
                <w:sz w:val="26"/>
                <w:szCs w:val="26"/>
                <w:lang w:val="nl-NL"/>
              </w:rPr>
              <w:t>Ngày tháng năm</w:t>
            </w:r>
          </w:p>
        </w:tc>
        <w:tc>
          <w:tcPr>
            <w:tcW w:w="1260" w:type="dxa"/>
            <w:vAlign w:val="center"/>
          </w:tcPr>
          <w:p w:rsidR="001A263E" w:rsidRPr="006A125C" w:rsidRDefault="001A263E" w:rsidP="008A4D38">
            <w:pPr>
              <w:jc w:val="center"/>
              <w:rPr>
                <w:sz w:val="26"/>
                <w:szCs w:val="26"/>
                <w:lang w:val="nl-NL"/>
              </w:rPr>
            </w:pPr>
            <w:r w:rsidRPr="006A125C">
              <w:rPr>
                <w:sz w:val="26"/>
                <w:szCs w:val="26"/>
                <w:lang w:val="nl-NL"/>
              </w:rPr>
              <w:t>Tỷ lệ giá trị hợp đồng/giá trị tài sản ròng của quỹ/công ty</w:t>
            </w:r>
          </w:p>
        </w:tc>
        <w:tc>
          <w:tcPr>
            <w:tcW w:w="900" w:type="dxa"/>
            <w:vAlign w:val="center"/>
          </w:tcPr>
          <w:p w:rsidR="001A263E" w:rsidRPr="006A125C" w:rsidRDefault="001A263E" w:rsidP="008A4D38">
            <w:pPr>
              <w:tabs>
                <w:tab w:val="left" w:pos="1429"/>
              </w:tabs>
              <w:jc w:val="center"/>
              <w:rPr>
                <w:sz w:val="26"/>
                <w:szCs w:val="26"/>
                <w:lang w:val="nl-NL"/>
              </w:rPr>
            </w:pPr>
            <w:r w:rsidRPr="006A125C">
              <w:rPr>
                <w:sz w:val="26"/>
                <w:szCs w:val="26"/>
                <w:lang w:val="nl-NL"/>
              </w:rPr>
              <w:t>Ngày tháng năm</w:t>
            </w:r>
          </w:p>
        </w:tc>
        <w:tc>
          <w:tcPr>
            <w:tcW w:w="1080" w:type="dxa"/>
            <w:vAlign w:val="center"/>
          </w:tcPr>
          <w:p w:rsidR="00EE3AE6" w:rsidRDefault="001A263E" w:rsidP="008A4D38">
            <w:pPr>
              <w:jc w:val="center"/>
              <w:rPr>
                <w:sz w:val="26"/>
                <w:szCs w:val="26"/>
                <w:lang w:val="nl-NL"/>
              </w:rPr>
            </w:pPr>
            <w:r w:rsidRPr="006A125C">
              <w:rPr>
                <w:sz w:val="26"/>
                <w:szCs w:val="26"/>
                <w:lang w:val="nl-NL"/>
              </w:rPr>
              <w:t>Tỷ lệ giá trị hợp đồng/</w:t>
            </w:r>
          </w:p>
          <w:p w:rsidR="00A43416" w:rsidRPr="006A125C" w:rsidRDefault="001A263E" w:rsidP="008A4D38">
            <w:pPr>
              <w:jc w:val="center"/>
              <w:rPr>
                <w:sz w:val="26"/>
                <w:szCs w:val="26"/>
                <w:lang w:val="nl-NL"/>
              </w:rPr>
            </w:pPr>
            <w:r w:rsidRPr="006A125C">
              <w:rPr>
                <w:sz w:val="26"/>
                <w:szCs w:val="26"/>
                <w:lang w:val="nl-NL"/>
              </w:rPr>
              <w:t>giá trị tài sản ròng của quỹ/</w:t>
            </w:r>
          </w:p>
          <w:p w:rsidR="001A263E" w:rsidRPr="006A125C" w:rsidRDefault="001A263E" w:rsidP="008A4D38">
            <w:pPr>
              <w:jc w:val="center"/>
              <w:rPr>
                <w:sz w:val="26"/>
                <w:szCs w:val="26"/>
                <w:lang w:val="nl-NL"/>
              </w:rPr>
            </w:pPr>
            <w:r w:rsidRPr="006A125C">
              <w:rPr>
                <w:sz w:val="26"/>
                <w:szCs w:val="26"/>
                <w:lang w:val="nl-NL"/>
              </w:rPr>
              <w:t>công ty</w:t>
            </w:r>
          </w:p>
        </w:tc>
      </w:tr>
      <w:tr w:rsidR="00273028" w:rsidRPr="006A125C" w:rsidTr="00EE3AE6">
        <w:tc>
          <w:tcPr>
            <w:tcW w:w="762" w:type="dxa"/>
          </w:tcPr>
          <w:p w:rsidR="001A263E" w:rsidRPr="006A125C" w:rsidRDefault="001A263E" w:rsidP="00A110CE">
            <w:pPr>
              <w:jc w:val="center"/>
              <w:rPr>
                <w:b w:val="0"/>
                <w:sz w:val="26"/>
                <w:szCs w:val="26"/>
                <w:lang w:val="nl-NL"/>
              </w:rPr>
            </w:pPr>
            <w:r w:rsidRPr="006A125C">
              <w:rPr>
                <w:b w:val="0"/>
                <w:sz w:val="26"/>
                <w:szCs w:val="26"/>
                <w:lang w:val="nl-NL"/>
              </w:rPr>
              <w:t>1</w:t>
            </w:r>
          </w:p>
        </w:tc>
        <w:tc>
          <w:tcPr>
            <w:tcW w:w="8949" w:type="dxa"/>
            <w:gridSpan w:val="15"/>
          </w:tcPr>
          <w:p w:rsidR="001A263E" w:rsidRPr="006A125C" w:rsidRDefault="001A263E" w:rsidP="008A4D38">
            <w:pPr>
              <w:rPr>
                <w:b w:val="0"/>
                <w:sz w:val="26"/>
                <w:szCs w:val="26"/>
                <w:lang w:val="nl-NL"/>
              </w:rPr>
            </w:pPr>
            <w:r w:rsidRPr="006A125C">
              <w:rPr>
                <w:b w:val="0"/>
                <w:sz w:val="26"/>
                <w:szCs w:val="26"/>
                <w:lang w:val="nl-NL"/>
              </w:rPr>
              <w:t xml:space="preserve">Các khoản vay tiền </w:t>
            </w:r>
            <w:r w:rsidRPr="006A125C">
              <w:rPr>
                <w:b w:val="0"/>
                <w:i/>
                <w:sz w:val="26"/>
                <w:szCs w:val="26"/>
                <w:lang w:val="nl-NL"/>
              </w:rPr>
              <w:t>(nêu chi tiết từng hợp đồng)</w:t>
            </w:r>
          </w:p>
        </w:tc>
      </w:tr>
      <w:tr w:rsidR="00273028" w:rsidRPr="006A125C" w:rsidTr="00EE3AE6">
        <w:tc>
          <w:tcPr>
            <w:tcW w:w="762" w:type="dxa"/>
            <w:tcBorders>
              <w:bottom w:val="single" w:sz="4" w:space="0" w:color="auto"/>
            </w:tcBorders>
          </w:tcPr>
          <w:p w:rsidR="001A263E" w:rsidRPr="006A125C" w:rsidRDefault="001A263E" w:rsidP="00A110CE">
            <w:pPr>
              <w:jc w:val="center"/>
              <w:rPr>
                <w:b w:val="0"/>
                <w:sz w:val="26"/>
                <w:szCs w:val="26"/>
                <w:lang w:val="nl-NL"/>
              </w:rPr>
            </w:pPr>
            <w:r w:rsidRPr="006A125C">
              <w:rPr>
                <w:b w:val="0"/>
                <w:sz w:val="26"/>
                <w:szCs w:val="26"/>
                <w:lang w:val="nl-NL"/>
              </w:rPr>
              <w:t>1.1</w:t>
            </w:r>
          </w:p>
        </w:tc>
        <w:tc>
          <w:tcPr>
            <w:tcW w:w="1389" w:type="dxa"/>
            <w:tcBorders>
              <w:bottom w:val="single" w:sz="4" w:space="0" w:color="auto"/>
            </w:tcBorders>
          </w:tcPr>
          <w:p w:rsidR="001A263E" w:rsidRPr="006A125C" w:rsidRDefault="001A263E" w:rsidP="008A4D38">
            <w:pPr>
              <w:rPr>
                <w:b w:val="0"/>
                <w:sz w:val="26"/>
                <w:szCs w:val="26"/>
                <w:lang w:val="nl-NL"/>
              </w:rPr>
            </w:pPr>
            <w:r w:rsidRPr="006A125C">
              <w:rPr>
                <w:b w:val="0"/>
                <w:sz w:val="26"/>
                <w:szCs w:val="26"/>
                <w:lang w:val="nl-NL"/>
              </w:rPr>
              <w:t>...</w:t>
            </w:r>
          </w:p>
        </w:tc>
        <w:tc>
          <w:tcPr>
            <w:tcW w:w="720" w:type="dxa"/>
            <w:gridSpan w:val="3"/>
            <w:tcBorders>
              <w:bottom w:val="single" w:sz="4" w:space="0" w:color="auto"/>
            </w:tcBorders>
          </w:tcPr>
          <w:p w:rsidR="001A263E" w:rsidRPr="006A125C" w:rsidRDefault="001A263E" w:rsidP="008A4D38">
            <w:pPr>
              <w:rPr>
                <w:b w:val="0"/>
                <w:sz w:val="26"/>
                <w:szCs w:val="26"/>
                <w:lang w:val="nl-NL"/>
              </w:rPr>
            </w:pPr>
          </w:p>
        </w:tc>
        <w:tc>
          <w:tcPr>
            <w:tcW w:w="990" w:type="dxa"/>
            <w:gridSpan w:val="3"/>
            <w:tcBorders>
              <w:bottom w:val="single" w:sz="4" w:space="0" w:color="auto"/>
            </w:tcBorders>
          </w:tcPr>
          <w:p w:rsidR="001A263E" w:rsidRPr="006A125C" w:rsidRDefault="001A263E" w:rsidP="008A4D38">
            <w:pPr>
              <w:rPr>
                <w:b w:val="0"/>
                <w:sz w:val="26"/>
                <w:szCs w:val="26"/>
                <w:lang w:val="nl-NL"/>
              </w:rPr>
            </w:pPr>
          </w:p>
        </w:tc>
        <w:tc>
          <w:tcPr>
            <w:tcW w:w="720" w:type="dxa"/>
            <w:gridSpan w:val="2"/>
            <w:tcBorders>
              <w:bottom w:val="single" w:sz="4" w:space="0" w:color="auto"/>
            </w:tcBorders>
          </w:tcPr>
          <w:p w:rsidR="001A263E" w:rsidRPr="006A125C" w:rsidRDefault="001A263E" w:rsidP="008A4D38">
            <w:pPr>
              <w:rPr>
                <w:b w:val="0"/>
                <w:sz w:val="26"/>
                <w:szCs w:val="26"/>
                <w:lang w:val="nl-NL"/>
              </w:rPr>
            </w:pPr>
          </w:p>
        </w:tc>
        <w:tc>
          <w:tcPr>
            <w:tcW w:w="990" w:type="dxa"/>
            <w:gridSpan w:val="2"/>
            <w:tcBorders>
              <w:bottom w:val="single" w:sz="4" w:space="0" w:color="auto"/>
            </w:tcBorders>
          </w:tcPr>
          <w:p w:rsidR="001A263E" w:rsidRPr="006A125C" w:rsidRDefault="001A263E" w:rsidP="008A4D38">
            <w:pPr>
              <w:rPr>
                <w:b w:val="0"/>
                <w:sz w:val="26"/>
                <w:szCs w:val="26"/>
                <w:lang w:val="nl-NL"/>
              </w:rPr>
            </w:pPr>
          </w:p>
        </w:tc>
        <w:tc>
          <w:tcPr>
            <w:tcW w:w="900" w:type="dxa"/>
            <w:tcBorders>
              <w:bottom w:val="single" w:sz="4" w:space="0" w:color="auto"/>
            </w:tcBorders>
          </w:tcPr>
          <w:p w:rsidR="001A263E" w:rsidRPr="006A125C" w:rsidRDefault="001A263E" w:rsidP="008A4D38">
            <w:pPr>
              <w:rPr>
                <w:b w:val="0"/>
                <w:sz w:val="26"/>
                <w:szCs w:val="26"/>
                <w:lang w:val="nl-NL"/>
              </w:rPr>
            </w:pPr>
          </w:p>
        </w:tc>
        <w:tc>
          <w:tcPr>
            <w:tcW w:w="1260" w:type="dxa"/>
            <w:tcBorders>
              <w:bottom w:val="single" w:sz="4" w:space="0" w:color="auto"/>
            </w:tcBorders>
          </w:tcPr>
          <w:p w:rsidR="001A263E" w:rsidRPr="006A125C" w:rsidRDefault="001A263E" w:rsidP="008A4D38">
            <w:pPr>
              <w:rPr>
                <w:b w:val="0"/>
                <w:sz w:val="26"/>
                <w:szCs w:val="26"/>
                <w:lang w:val="nl-NL"/>
              </w:rPr>
            </w:pPr>
          </w:p>
        </w:tc>
        <w:tc>
          <w:tcPr>
            <w:tcW w:w="900" w:type="dxa"/>
            <w:tcBorders>
              <w:bottom w:val="single" w:sz="4" w:space="0" w:color="auto"/>
            </w:tcBorders>
          </w:tcPr>
          <w:p w:rsidR="001A263E" w:rsidRPr="006A125C" w:rsidRDefault="001A263E" w:rsidP="008A4D38">
            <w:pPr>
              <w:rPr>
                <w:b w:val="0"/>
                <w:sz w:val="26"/>
                <w:szCs w:val="26"/>
                <w:lang w:val="nl-NL"/>
              </w:rPr>
            </w:pPr>
          </w:p>
        </w:tc>
        <w:tc>
          <w:tcPr>
            <w:tcW w:w="1080" w:type="dxa"/>
            <w:tcBorders>
              <w:bottom w:val="single" w:sz="4" w:space="0" w:color="auto"/>
            </w:tcBorders>
          </w:tcPr>
          <w:p w:rsidR="001A263E" w:rsidRPr="006A125C" w:rsidRDefault="001A263E" w:rsidP="008A4D38">
            <w:pPr>
              <w:rPr>
                <w:b w:val="0"/>
                <w:sz w:val="26"/>
                <w:szCs w:val="26"/>
                <w:lang w:val="nl-NL"/>
              </w:rPr>
            </w:pPr>
          </w:p>
        </w:tc>
      </w:tr>
      <w:tr w:rsidR="00273028" w:rsidRPr="006A125C" w:rsidTr="00EE3AE6">
        <w:tc>
          <w:tcPr>
            <w:tcW w:w="762" w:type="dxa"/>
            <w:tcBorders>
              <w:bottom w:val="single" w:sz="4" w:space="0" w:color="auto"/>
            </w:tcBorders>
          </w:tcPr>
          <w:p w:rsidR="001A263E" w:rsidRPr="006A125C" w:rsidRDefault="001A263E" w:rsidP="00A110CE">
            <w:pPr>
              <w:jc w:val="center"/>
              <w:rPr>
                <w:b w:val="0"/>
                <w:sz w:val="26"/>
                <w:szCs w:val="26"/>
                <w:lang w:val="nl-NL"/>
              </w:rPr>
            </w:pPr>
            <w:r w:rsidRPr="006A125C">
              <w:rPr>
                <w:b w:val="0"/>
                <w:sz w:val="26"/>
                <w:szCs w:val="26"/>
                <w:lang w:val="nl-NL"/>
              </w:rPr>
              <w:t>...</w:t>
            </w:r>
          </w:p>
        </w:tc>
        <w:tc>
          <w:tcPr>
            <w:tcW w:w="1389" w:type="dxa"/>
            <w:tcBorders>
              <w:bottom w:val="single" w:sz="4" w:space="0" w:color="auto"/>
            </w:tcBorders>
          </w:tcPr>
          <w:p w:rsidR="001A263E" w:rsidRPr="006A125C" w:rsidRDefault="001A263E" w:rsidP="008A4D38">
            <w:pPr>
              <w:rPr>
                <w:b w:val="0"/>
                <w:sz w:val="26"/>
                <w:szCs w:val="26"/>
                <w:lang w:val="nl-NL"/>
              </w:rPr>
            </w:pPr>
            <w:r w:rsidRPr="006A125C">
              <w:rPr>
                <w:b w:val="0"/>
                <w:sz w:val="26"/>
                <w:szCs w:val="26"/>
                <w:lang w:val="nl-NL"/>
              </w:rPr>
              <w:t>...</w:t>
            </w:r>
          </w:p>
        </w:tc>
        <w:tc>
          <w:tcPr>
            <w:tcW w:w="720" w:type="dxa"/>
            <w:gridSpan w:val="3"/>
            <w:tcBorders>
              <w:bottom w:val="single" w:sz="4" w:space="0" w:color="auto"/>
            </w:tcBorders>
          </w:tcPr>
          <w:p w:rsidR="001A263E" w:rsidRPr="006A125C" w:rsidRDefault="001A263E" w:rsidP="008A4D38">
            <w:pPr>
              <w:rPr>
                <w:b w:val="0"/>
                <w:sz w:val="26"/>
                <w:szCs w:val="26"/>
                <w:lang w:val="nl-NL"/>
              </w:rPr>
            </w:pPr>
          </w:p>
        </w:tc>
        <w:tc>
          <w:tcPr>
            <w:tcW w:w="990" w:type="dxa"/>
            <w:gridSpan w:val="3"/>
            <w:tcBorders>
              <w:bottom w:val="single" w:sz="4" w:space="0" w:color="auto"/>
            </w:tcBorders>
          </w:tcPr>
          <w:p w:rsidR="001A263E" w:rsidRPr="006A125C" w:rsidRDefault="001A263E" w:rsidP="008A4D38">
            <w:pPr>
              <w:rPr>
                <w:b w:val="0"/>
                <w:sz w:val="26"/>
                <w:szCs w:val="26"/>
                <w:lang w:val="nl-NL"/>
              </w:rPr>
            </w:pPr>
          </w:p>
        </w:tc>
        <w:tc>
          <w:tcPr>
            <w:tcW w:w="720" w:type="dxa"/>
            <w:gridSpan w:val="2"/>
            <w:tcBorders>
              <w:bottom w:val="single" w:sz="4" w:space="0" w:color="auto"/>
            </w:tcBorders>
          </w:tcPr>
          <w:p w:rsidR="001A263E" w:rsidRPr="006A125C" w:rsidRDefault="001A263E" w:rsidP="008A4D38">
            <w:pPr>
              <w:rPr>
                <w:b w:val="0"/>
                <w:sz w:val="26"/>
                <w:szCs w:val="26"/>
                <w:lang w:val="nl-NL"/>
              </w:rPr>
            </w:pPr>
          </w:p>
        </w:tc>
        <w:tc>
          <w:tcPr>
            <w:tcW w:w="990" w:type="dxa"/>
            <w:gridSpan w:val="2"/>
            <w:tcBorders>
              <w:bottom w:val="single" w:sz="4" w:space="0" w:color="auto"/>
            </w:tcBorders>
          </w:tcPr>
          <w:p w:rsidR="001A263E" w:rsidRPr="006A125C" w:rsidRDefault="001A263E" w:rsidP="008A4D38">
            <w:pPr>
              <w:rPr>
                <w:b w:val="0"/>
                <w:sz w:val="26"/>
                <w:szCs w:val="26"/>
                <w:lang w:val="nl-NL"/>
              </w:rPr>
            </w:pPr>
          </w:p>
        </w:tc>
        <w:tc>
          <w:tcPr>
            <w:tcW w:w="900" w:type="dxa"/>
            <w:tcBorders>
              <w:bottom w:val="single" w:sz="4" w:space="0" w:color="auto"/>
            </w:tcBorders>
          </w:tcPr>
          <w:p w:rsidR="001A263E" w:rsidRPr="006A125C" w:rsidRDefault="001A263E" w:rsidP="008A4D38">
            <w:pPr>
              <w:rPr>
                <w:b w:val="0"/>
                <w:sz w:val="26"/>
                <w:szCs w:val="26"/>
                <w:lang w:val="nl-NL"/>
              </w:rPr>
            </w:pPr>
          </w:p>
        </w:tc>
        <w:tc>
          <w:tcPr>
            <w:tcW w:w="1260" w:type="dxa"/>
            <w:tcBorders>
              <w:bottom w:val="single" w:sz="4" w:space="0" w:color="auto"/>
            </w:tcBorders>
          </w:tcPr>
          <w:p w:rsidR="001A263E" w:rsidRPr="006A125C" w:rsidRDefault="001A263E" w:rsidP="008A4D38">
            <w:pPr>
              <w:rPr>
                <w:b w:val="0"/>
                <w:sz w:val="26"/>
                <w:szCs w:val="26"/>
                <w:lang w:val="nl-NL"/>
              </w:rPr>
            </w:pPr>
          </w:p>
        </w:tc>
        <w:tc>
          <w:tcPr>
            <w:tcW w:w="900" w:type="dxa"/>
            <w:tcBorders>
              <w:bottom w:val="single" w:sz="4" w:space="0" w:color="auto"/>
            </w:tcBorders>
          </w:tcPr>
          <w:p w:rsidR="001A263E" w:rsidRPr="006A125C" w:rsidRDefault="001A263E" w:rsidP="008A4D38">
            <w:pPr>
              <w:rPr>
                <w:b w:val="0"/>
                <w:sz w:val="26"/>
                <w:szCs w:val="26"/>
                <w:lang w:val="nl-NL"/>
              </w:rPr>
            </w:pPr>
          </w:p>
        </w:tc>
        <w:tc>
          <w:tcPr>
            <w:tcW w:w="1080" w:type="dxa"/>
            <w:tcBorders>
              <w:bottom w:val="single" w:sz="4" w:space="0" w:color="auto"/>
            </w:tcBorders>
          </w:tcPr>
          <w:p w:rsidR="001A263E" w:rsidRPr="006A125C" w:rsidRDefault="001A263E" w:rsidP="008A4D38">
            <w:pPr>
              <w:rPr>
                <w:b w:val="0"/>
                <w:sz w:val="26"/>
                <w:szCs w:val="26"/>
                <w:lang w:val="nl-NL"/>
              </w:rPr>
            </w:pPr>
          </w:p>
        </w:tc>
      </w:tr>
      <w:tr w:rsidR="00273028" w:rsidRPr="006A125C" w:rsidTr="00EE3AE6">
        <w:tc>
          <w:tcPr>
            <w:tcW w:w="762" w:type="dxa"/>
            <w:shd w:val="clear" w:color="auto" w:fill="FFFFFF" w:themeFill="background1"/>
          </w:tcPr>
          <w:p w:rsidR="001A263E" w:rsidRPr="006A125C" w:rsidRDefault="001A263E" w:rsidP="00A110CE">
            <w:pPr>
              <w:jc w:val="center"/>
              <w:rPr>
                <w:b w:val="0"/>
                <w:sz w:val="26"/>
                <w:szCs w:val="26"/>
                <w:lang w:val="nl-NL"/>
              </w:rPr>
            </w:pPr>
            <w:r w:rsidRPr="006A125C">
              <w:rPr>
                <w:b w:val="0"/>
                <w:sz w:val="26"/>
                <w:szCs w:val="26"/>
                <w:lang w:val="nl-NL"/>
              </w:rPr>
              <w:t>I</w:t>
            </w:r>
          </w:p>
        </w:tc>
        <w:tc>
          <w:tcPr>
            <w:tcW w:w="3819" w:type="dxa"/>
            <w:gridSpan w:val="9"/>
            <w:shd w:val="clear" w:color="auto" w:fill="FFFFFF" w:themeFill="background1"/>
          </w:tcPr>
          <w:p w:rsidR="001A263E" w:rsidRPr="006A125C" w:rsidRDefault="001A263E" w:rsidP="008A4D38">
            <w:pPr>
              <w:rPr>
                <w:b w:val="0"/>
                <w:sz w:val="26"/>
                <w:szCs w:val="26"/>
                <w:lang w:val="nl-NL"/>
              </w:rPr>
            </w:pPr>
            <w:r w:rsidRPr="006A125C">
              <w:rPr>
                <w:b w:val="0"/>
                <w:sz w:val="26"/>
                <w:szCs w:val="26"/>
                <w:lang w:val="nl-NL"/>
              </w:rPr>
              <w:t xml:space="preserve">Tổng giá trị các khoản vay tiền/giá trị tài sản ròng </w:t>
            </w:r>
          </w:p>
        </w:tc>
        <w:tc>
          <w:tcPr>
            <w:tcW w:w="990" w:type="dxa"/>
            <w:gridSpan w:val="2"/>
            <w:shd w:val="clear" w:color="auto" w:fill="FFFFFF" w:themeFill="background1"/>
          </w:tcPr>
          <w:p w:rsidR="001A263E" w:rsidRPr="006A125C" w:rsidRDefault="001A263E" w:rsidP="008A4D38">
            <w:pPr>
              <w:rPr>
                <w:b w:val="0"/>
                <w:sz w:val="26"/>
                <w:szCs w:val="26"/>
                <w:lang w:val="nl-NL"/>
              </w:rPr>
            </w:pPr>
          </w:p>
        </w:tc>
        <w:tc>
          <w:tcPr>
            <w:tcW w:w="900" w:type="dxa"/>
            <w:shd w:val="clear" w:color="auto" w:fill="FFFFFF" w:themeFill="background1"/>
          </w:tcPr>
          <w:p w:rsidR="001A263E" w:rsidRPr="006A125C" w:rsidRDefault="001A263E" w:rsidP="008A4D38">
            <w:pPr>
              <w:rPr>
                <w:b w:val="0"/>
                <w:sz w:val="26"/>
                <w:szCs w:val="26"/>
                <w:lang w:val="nl-NL"/>
              </w:rPr>
            </w:pPr>
          </w:p>
        </w:tc>
        <w:tc>
          <w:tcPr>
            <w:tcW w:w="1260" w:type="dxa"/>
            <w:shd w:val="clear" w:color="auto" w:fill="FFFFFF" w:themeFill="background1"/>
          </w:tcPr>
          <w:p w:rsidR="001A263E" w:rsidRPr="006A125C" w:rsidRDefault="001A263E" w:rsidP="008A4D38">
            <w:pPr>
              <w:rPr>
                <w:b w:val="0"/>
                <w:sz w:val="26"/>
                <w:szCs w:val="26"/>
                <w:lang w:val="nl-NL"/>
              </w:rPr>
            </w:pPr>
          </w:p>
        </w:tc>
        <w:tc>
          <w:tcPr>
            <w:tcW w:w="900" w:type="dxa"/>
            <w:shd w:val="clear" w:color="auto" w:fill="FFFFFF" w:themeFill="background1"/>
          </w:tcPr>
          <w:p w:rsidR="001A263E" w:rsidRPr="006A125C" w:rsidRDefault="001A263E" w:rsidP="008A4D38">
            <w:pPr>
              <w:rPr>
                <w:b w:val="0"/>
                <w:sz w:val="26"/>
                <w:szCs w:val="26"/>
                <w:lang w:val="nl-NL"/>
              </w:rPr>
            </w:pPr>
          </w:p>
        </w:tc>
        <w:tc>
          <w:tcPr>
            <w:tcW w:w="1080" w:type="dxa"/>
            <w:shd w:val="clear" w:color="auto" w:fill="FFFFFF" w:themeFill="background1"/>
          </w:tcPr>
          <w:p w:rsidR="001A263E" w:rsidRPr="006A125C" w:rsidRDefault="001A263E" w:rsidP="008A4D38">
            <w:pPr>
              <w:rPr>
                <w:b w:val="0"/>
                <w:sz w:val="26"/>
                <w:szCs w:val="26"/>
                <w:lang w:val="nl-NL"/>
              </w:rPr>
            </w:pPr>
          </w:p>
        </w:tc>
      </w:tr>
      <w:tr w:rsidR="00273028" w:rsidRPr="006A125C" w:rsidTr="00EE3AE6">
        <w:tc>
          <w:tcPr>
            <w:tcW w:w="762" w:type="dxa"/>
            <w:shd w:val="clear" w:color="auto" w:fill="FFFFFF" w:themeFill="background1"/>
          </w:tcPr>
          <w:p w:rsidR="001A263E" w:rsidRPr="006A125C" w:rsidRDefault="001A263E" w:rsidP="00A110CE">
            <w:pPr>
              <w:jc w:val="center"/>
              <w:rPr>
                <w:b w:val="0"/>
                <w:sz w:val="26"/>
                <w:szCs w:val="26"/>
                <w:lang w:val="nl-NL"/>
              </w:rPr>
            </w:pPr>
            <w:r w:rsidRPr="006A125C">
              <w:rPr>
                <w:b w:val="0"/>
                <w:sz w:val="26"/>
                <w:szCs w:val="26"/>
                <w:lang w:val="nl-NL"/>
              </w:rPr>
              <w:lastRenderedPageBreak/>
              <w:t>2</w:t>
            </w:r>
          </w:p>
        </w:tc>
        <w:tc>
          <w:tcPr>
            <w:tcW w:w="8949" w:type="dxa"/>
            <w:gridSpan w:val="15"/>
            <w:shd w:val="clear" w:color="auto" w:fill="FFFFFF" w:themeFill="background1"/>
          </w:tcPr>
          <w:p w:rsidR="001A263E" w:rsidRPr="006A125C" w:rsidRDefault="001A263E" w:rsidP="008A4D38">
            <w:pPr>
              <w:rPr>
                <w:b w:val="0"/>
                <w:sz w:val="26"/>
                <w:szCs w:val="26"/>
                <w:lang w:val="nl-NL"/>
              </w:rPr>
            </w:pPr>
            <w:r w:rsidRPr="006A125C">
              <w:rPr>
                <w:b w:val="0"/>
                <w:sz w:val="26"/>
                <w:szCs w:val="26"/>
                <w:lang w:val="nl-NL"/>
              </w:rPr>
              <w:t>Hợp đồng Repo</w:t>
            </w:r>
            <w:r w:rsidRPr="006A125C">
              <w:rPr>
                <w:rStyle w:val="FootnoteReference"/>
                <w:b w:val="0"/>
                <w:sz w:val="26"/>
                <w:szCs w:val="26"/>
                <w:lang w:val="nl-NL"/>
              </w:rPr>
              <w:footnoteReference w:id="7"/>
            </w:r>
            <w:r w:rsidRPr="006A125C">
              <w:rPr>
                <w:b w:val="0"/>
                <w:i/>
                <w:sz w:val="26"/>
                <w:szCs w:val="26"/>
                <w:lang w:val="nl-NL"/>
              </w:rPr>
              <w:t xml:space="preserve"> (nêu chi tiết từng hợp đồng)</w:t>
            </w:r>
          </w:p>
        </w:tc>
      </w:tr>
      <w:tr w:rsidR="00273028" w:rsidRPr="006A125C" w:rsidTr="00EE3AE6">
        <w:tc>
          <w:tcPr>
            <w:tcW w:w="762" w:type="dxa"/>
            <w:tcBorders>
              <w:bottom w:val="single" w:sz="4" w:space="0" w:color="auto"/>
            </w:tcBorders>
            <w:shd w:val="clear" w:color="auto" w:fill="FFFFFF" w:themeFill="background1"/>
          </w:tcPr>
          <w:p w:rsidR="001A263E" w:rsidRPr="006A125C" w:rsidRDefault="001A263E" w:rsidP="00A110CE">
            <w:pPr>
              <w:jc w:val="center"/>
              <w:rPr>
                <w:b w:val="0"/>
                <w:sz w:val="26"/>
                <w:szCs w:val="26"/>
                <w:lang w:val="nl-NL"/>
              </w:rPr>
            </w:pPr>
            <w:r w:rsidRPr="006A125C">
              <w:rPr>
                <w:b w:val="0"/>
                <w:sz w:val="26"/>
                <w:szCs w:val="26"/>
                <w:lang w:val="nl-NL"/>
              </w:rPr>
              <w:t>2.1</w:t>
            </w:r>
          </w:p>
        </w:tc>
        <w:tc>
          <w:tcPr>
            <w:tcW w:w="1603" w:type="dxa"/>
            <w:gridSpan w:val="2"/>
            <w:tcBorders>
              <w:bottom w:val="single" w:sz="4" w:space="0" w:color="auto"/>
            </w:tcBorders>
            <w:shd w:val="clear" w:color="auto" w:fill="FFFFFF" w:themeFill="background1"/>
          </w:tcPr>
          <w:p w:rsidR="001A263E" w:rsidRPr="006A125C" w:rsidRDefault="001A263E" w:rsidP="008A4D38">
            <w:pPr>
              <w:rPr>
                <w:b w:val="0"/>
                <w:sz w:val="26"/>
                <w:szCs w:val="26"/>
                <w:lang w:val="nl-NL"/>
              </w:rPr>
            </w:pPr>
            <w:r w:rsidRPr="006A125C">
              <w:rPr>
                <w:b w:val="0"/>
                <w:sz w:val="26"/>
                <w:szCs w:val="26"/>
                <w:lang w:val="nl-NL"/>
              </w:rPr>
              <w:t>.....</w:t>
            </w:r>
          </w:p>
        </w:tc>
        <w:tc>
          <w:tcPr>
            <w:tcW w:w="1100" w:type="dxa"/>
            <w:gridSpan w:val="3"/>
            <w:tcBorders>
              <w:bottom w:val="single" w:sz="4" w:space="0" w:color="auto"/>
            </w:tcBorders>
            <w:shd w:val="clear" w:color="auto" w:fill="FFFFFF" w:themeFill="background1"/>
          </w:tcPr>
          <w:p w:rsidR="001A263E" w:rsidRPr="006A125C" w:rsidRDefault="001A263E" w:rsidP="008A4D38">
            <w:pPr>
              <w:rPr>
                <w:b w:val="0"/>
                <w:sz w:val="26"/>
                <w:szCs w:val="26"/>
                <w:lang w:val="nl-NL"/>
              </w:rPr>
            </w:pPr>
          </w:p>
        </w:tc>
        <w:tc>
          <w:tcPr>
            <w:tcW w:w="924" w:type="dxa"/>
            <w:gridSpan w:val="3"/>
            <w:tcBorders>
              <w:bottom w:val="single" w:sz="4" w:space="0" w:color="auto"/>
            </w:tcBorders>
            <w:shd w:val="clear" w:color="auto" w:fill="FFFFFF" w:themeFill="background1"/>
          </w:tcPr>
          <w:p w:rsidR="001A263E" w:rsidRPr="006A125C" w:rsidRDefault="001A263E" w:rsidP="008A4D38">
            <w:pPr>
              <w:rPr>
                <w:b w:val="0"/>
                <w:sz w:val="26"/>
                <w:szCs w:val="26"/>
                <w:lang w:val="nl-NL"/>
              </w:rPr>
            </w:pPr>
          </w:p>
        </w:tc>
        <w:tc>
          <w:tcPr>
            <w:tcW w:w="236" w:type="dxa"/>
            <w:gridSpan w:val="2"/>
            <w:tcBorders>
              <w:bottom w:val="single" w:sz="4" w:space="0" w:color="auto"/>
            </w:tcBorders>
            <w:shd w:val="clear" w:color="auto" w:fill="FFFFFF" w:themeFill="background1"/>
          </w:tcPr>
          <w:p w:rsidR="001A263E" w:rsidRPr="006A125C" w:rsidRDefault="001A263E" w:rsidP="008A4D38">
            <w:pPr>
              <w:rPr>
                <w:b w:val="0"/>
                <w:sz w:val="26"/>
                <w:szCs w:val="26"/>
                <w:lang w:val="nl-NL"/>
              </w:rPr>
            </w:pPr>
          </w:p>
        </w:tc>
        <w:tc>
          <w:tcPr>
            <w:tcW w:w="946" w:type="dxa"/>
            <w:tcBorders>
              <w:bottom w:val="single" w:sz="4" w:space="0" w:color="auto"/>
            </w:tcBorders>
            <w:shd w:val="clear" w:color="auto" w:fill="FFFFFF" w:themeFill="background1"/>
          </w:tcPr>
          <w:p w:rsidR="001A263E" w:rsidRPr="006A125C" w:rsidRDefault="001A263E" w:rsidP="008A4D38">
            <w:pPr>
              <w:rPr>
                <w:b w:val="0"/>
                <w:sz w:val="26"/>
                <w:szCs w:val="26"/>
                <w:lang w:val="nl-NL"/>
              </w:rPr>
            </w:pPr>
          </w:p>
        </w:tc>
        <w:tc>
          <w:tcPr>
            <w:tcW w:w="900" w:type="dxa"/>
            <w:tcBorders>
              <w:bottom w:val="single" w:sz="4" w:space="0" w:color="auto"/>
            </w:tcBorders>
            <w:shd w:val="clear" w:color="auto" w:fill="FFFFFF" w:themeFill="background1"/>
          </w:tcPr>
          <w:p w:rsidR="001A263E" w:rsidRPr="006A125C" w:rsidRDefault="001A263E" w:rsidP="008A4D38">
            <w:pPr>
              <w:rPr>
                <w:b w:val="0"/>
                <w:sz w:val="26"/>
                <w:szCs w:val="26"/>
                <w:lang w:val="nl-NL"/>
              </w:rPr>
            </w:pPr>
          </w:p>
        </w:tc>
        <w:tc>
          <w:tcPr>
            <w:tcW w:w="1260" w:type="dxa"/>
            <w:tcBorders>
              <w:bottom w:val="single" w:sz="4" w:space="0" w:color="auto"/>
            </w:tcBorders>
            <w:shd w:val="clear" w:color="auto" w:fill="FFFFFF" w:themeFill="background1"/>
          </w:tcPr>
          <w:p w:rsidR="001A263E" w:rsidRPr="006A125C" w:rsidRDefault="001A263E" w:rsidP="008A4D38">
            <w:pPr>
              <w:rPr>
                <w:b w:val="0"/>
                <w:sz w:val="26"/>
                <w:szCs w:val="26"/>
                <w:lang w:val="nl-NL"/>
              </w:rPr>
            </w:pPr>
          </w:p>
        </w:tc>
        <w:tc>
          <w:tcPr>
            <w:tcW w:w="900" w:type="dxa"/>
            <w:tcBorders>
              <w:bottom w:val="single" w:sz="4" w:space="0" w:color="auto"/>
            </w:tcBorders>
            <w:shd w:val="clear" w:color="auto" w:fill="FFFFFF" w:themeFill="background1"/>
          </w:tcPr>
          <w:p w:rsidR="001A263E" w:rsidRPr="006A125C" w:rsidRDefault="001A263E" w:rsidP="008A4D38">
            <w:pPr>
              <w:rPr>
                <w:b w:val="0"/>
                <w:sz w:val="26"/>
                <w:szCs w:val="26"/>
                <w:lang w:val="nl-NL"/>
              </w:rPr>
            </w:pPr>
          </w:p>
        </w:tc>
        <w:tc>
          <w:tcPr>
            <w:tcW w:w="1080" w:type="dxa"/>
            <w:tcBorders>
              <w:bottom w:val="single" w:sz="4" w:space="0" w:color="auto"/>
            </w:tcBorders>
            <w:shd w:val="clear" w:color="auto" w:fill="FFFFFF" w:themeFill="background1"/>
          </w:tcPr>
          <w:p w:rsidR="001A263E" w:rsidRPr="006A125C" w:rsidRDefault="001A263E" w:rsidP="008A4D38">
            <w:pPr>
              <w:rPr>
                <w:b w:val="0"/>
                <w:sz w:val="26"/>
                <w:szCs w:val="26"/>
                <w:lang w:val="nl-NL"/>
              </w:rPr>
            </w:pPr>
          </w:p>
        </w:tc>
      </w:tr>
      <w:tr w:rsidR="00273028" w:rsidRPr="006A125C" w:rsidTr="00EE3AE6">
        <w:tc>
          <w:tcPr>
            <w:tcW w:w="762" w:type="dxa"/>
            <w:tcBorders>
              <w:bottom w:val="single" w:sz="4" w:space="0" w:color="auto"/>
            </w:tcBorders>
            <w:shd w:val="clear" w:color="auto" w:fill="FFFFFF" w:themeFill="background1"/>
          </w:tcPr>
          <w:p w:rsidR="001A263E" w:rsidRPr="006A125C" w:rsidRDefault="001A263E" w:rsidP="00A110CE">
            <w:pPr>
              <w:jc w:val="center"/>
              <w:rPr>
                <w:b w:val="0"/>
                <w:sz w:val="26"/>
                <w:szCs w:val="26"/>
                <w:lang w:val="nl-NL"/>
              </w:rPr>
            </w:pPr>
            <w:r w:rsidRPr="006A125C">
              <w:rPr>
                <w:b w:val="0"/>
                <w:sz w:val="26"/>
                <w:szCs w:val="26"/>
                <w:lang w:val="nl-NL"/>
              </w:rPr>
              <w:t>...</w:t>
            </w:r>
          </w:p>
        </w:tc>
        <w:tc>
          <w:tcPr>
            <w:tcW w:w="1603" w:type="dxa"/>
            <w:gridSpan w:val="2"/>
            <w:tcBorders>
              <w:bottom w:val="single" w:sz="4" w:space="0" w:color="auto"/>
            </w:tcBorders>
            <w:shd w:val="clear" w:color="auto" w:fill="FFFFFF" w:themeFill="background1"/>
          </w:tcPr>
          <w:p w:rsidR="001A263E" w:rsidRPr="006A125C" w:rsidRDefault="001A263E" w:rsidP="008A4D38">
            <w:pPr>
              <w:rPr>
                <w:b w:val="0"/>
                <w:sz w:val="26"/>
                <w:szCs w:val="26"/>
                <w:lang w:val="nl-NL"/>
              </w:rPr>
            </w:pPr>
            <w:r w:rsidRPr="006A125C">
              <w:rPr>
                <w:b w:val="0"/>
                <w:sz w:val="26"/>
                <w:szCs w:val="26"/>
                <w:lang w:val="nl-NL"/>
              </w:rPr>
              <w:t>....</w:t>
            </w:r>
          </w:p>
        </w:tc>
        <w:tc>
          <w:tcPr>
            <w:tcW w:w="1100" w:type="dxa"/>
            <w:gridSpan w:val="3"/>
            <w:tcBorders>
              <w:bottom w:val="single" w:sz="4" w:space="0" w:color="auto"/>
            </w:tcBorders>
            <w:shd w:val="clear" w:color="auto" w:fill="FFFFFF" w:themeFill="background1"/>
          </w:tcPr>
          <w:p w:rsidR="001A263E" w:rsidRPr="006A125C" w:rsidRDefault="001A263E" w:rsidP="008A4D38">
            <w:pPr>
              <w:rPr>
                <w:b w:val="0"/>
                <w:sz w:val="26"/>
                <w:szCs w:val="26"/>
                <w:lang w:val="nl-NL"/>
              </w:rPr>
            </w:pPr>
          </w:p>
        </w:tc>
        <w:tc>
          <w:tcPr>
            <w:tcW w:w="924" w:type="dxa"/>
            <w:gridSpan w:val="3"/>
            <w:tcBorders>
              <w:bottom w:val="single" w:sz="4" w:space="0" w:color="auto"/>
            </w:tcBorders>
            <w:shd w:val="clear" w:color="auto" w:fill="FFFFFF" w:themeFill="background1"/>
          </w:tcPr>
          <w:p w:rsidR="001A263E" w:rsidRPr="006A125C" w:rsidRDefault="001A263E" w:rsidP="008A4D38">
            <w:pPr>
              <w:rPr>
                <w:b w:val="0"/>
                <w:sz w:val="26"/>
                <w:szCs w:val="26"/>
                <w:lang w:val="nl-NL"/>
              </w:rPr>
            </w:pPr>
          </w:p>
        </w:tc>
        <w:tc>
          <w:tcPr>
            <w:tcW w:w="236" w:type="dxa"/>
            <w:gridSpan w:val="2"/>
            <w:tcBorders>
              <w:bottom w:val="single" w:sz="4" w:space="0" w:color="auto"/>
            </w:tcBorders>
            <w:shd w:val="clear" w:color="auto" w:fill="FFFFFF" w:themeFill="background1"/>
          </w:tcPr>
          <w:p w:rsidR="001A263E" w:rsidRPr="006A125C" w:rsidRDefault="001A263E" w:rsidP="008A4D38">
            <w:pPr>
              <w:rPr>
                <w:b w:val="0"/>
                <w:sz w:val="26"/>
                <w:szCs w:val="26"/>
                <w:lang w:val="nl-NL"/>
              </w:rPr>
            </w:pPr>
          </w:p>
        </w:tc>
        <w:tc>
          <w:tcPr>
            <w:tcW w:w="946" w:type="dxa"/>
            <w:tcBorders>
              <w:bottom w:val="single" w:sz="4" w:space="0" w:color="auto"/>
            </w:tcBorders>
            <w:shd w:val="clear" w:color="auto" w:fill="FFFFFF" w:themeFill="background1"/>
          </w:tcPr>
          <w:p w:rsidR="001A263E" w:rsidRPr="006A125C" w:rsidRDefault="001A263E" w:rsidP="008A4D38">
            <w:pPr>
              <w:rPr>
                <w:b w:val="0"/>
                <w:sz w:val="26"/>
                <w:szCs w:val="26"/>
                <w:lang w:val="nl-NL"/>
              </w:rPr>
            </w:pPr>
          </w:p>
        </w:tc>
        <w:tc>
          <w:tcPr>
            <w:tcW w:w="900" w:type="dxa"/>
            <w:tcBorders>
              <w:bottom w:val="single" w:sz="4" w:space="0" w:color="auto"/>
            </w:tcBorders>
            <w:shd w:val="clear" w:color="auto" w:fill="FFFFFF" w:themeFill="background1"/>
          </w:tcPr>
          <w:p w:rsidR="001A263E" w:rsidRPr="006A125C" w:rsidRDefault="001A263E" w:rsidP="008A4D38">
            <w:pPr>
              <w:rPr>
                <w:b w:val="0"/>
                <w:sz w:val="26"/>
                <w:szCs w:val="26"/>
                <w:lang w:val="nl-NL"/>
              </w:rPr>
            </w:pPr>
          </w:p>
        </w:tc>
        <w:tc>
          <w:tcPr>
            <w:tcW w:w="1260" w:type="dxa"/>
            <w:tcBorders>
              <w:bottom w:val="single" w:sz="4" w:space="0" w:color="auto"/>
            </w:tcBorders>
            <w:shd w:val="clear" w:color="auto" w:fill="FFFFFF" w:themeFill="background1"/>
          </w:tcPr>
          <w:p w:rsidR="001A263E" w:rsidRPr="006A125C" w:rsidRDefault="001A263E" w:rsidP="008A4D38">
            <w:pPr>
              <w:rPr>
                <w:b w:val="0"/>
                <w:sz w:val="26"/>
                <w:szCs w:val="26"/>
                <w:lang w:val="nl-NL"/>
              </w:rPr>
            </w:pPr>
          </w:p>
        </w:tc>
        <w:tc>
          <w:tcPr>
            <w:tcW w:w="900" w:type="dxa"/>
            <w:tcBorders>
              <w:bottom w:val="single" w:sz="4" w:space="0" w:color="auto"/>
            </w:tcBorders>
            <w:shd w:val="clear" w:color="auto" w:fill="FFFFFF" w:themeFill="background1"/>
          </w:tcPr>
          <w:p w:rsidR="001A263E" w:rsidRPr="006A125C" w:rsidRDefault="001A263E" w:rsidP="008A4D38">
            <w:pPr>
              <w:rPr>
                <w:b w:val="0"/>
                <w:sz w:val="26"/>
                <w:szCs w:val="26"/>
                <w:lang w:val="nl-NL"/>
              </w:rPr>
            </w:pPr>
          </w:p>
        </w:tc>
        <w:tc>
          <w:tcPr>
            <w:tcW w:w="1080" w:type="dxa"/>
            <w:tcBorders>
              <w:bottom w:val="single" w:sz="4" w:space="0" w:color="auto"/>
            </w:tcBorders>
            <w:shd w:val="clear" w:color="auto" w:fill="FFFFFF" w:themeFill="background1"/>
          </w:tcPr>
          <w:p w:rsidR="001A263E" w:rsidRPr="006A125C" w:rsidRDefault="001A263E" w:rsidP="008A4D38">
            <w:pPr>
              <w:rPr>
                <w:b w:val="0"/>
                <w:sz w:val="26"/>
                <w:szCs w:val="26"/>
                <w:lang w:val="nl-NL"/>
              </w:rPr>
            </w:pPr>
          </w:p>
        </w:tc>
      </w:tr>
      <w:tr w:rsidR="00273028" w:rsidRPr="006A125C" w:rsidTr="00EE3AE6">
        <w:tc>
          <w:tcPr>
            <w:tcW w:w="762" w:type="dxa"/>
            <w:shd w:val="clear" w:color="auto" w:fill="FFFFFF" w:themeFill="background1"/>
          </w:tcPr>
          <w:p w:rsidR="001A263E" w:rsidRPr="006A125C" w:rsidRDefault="001A263E" w:rsidP="00A110CE">
            <w:pPr>
              <w:jc w:val="center"/>
              <w:rPr>
                <w:b w:val="0"/>
                <w:sz w:val="26"/>
                <w:szCs w:val="26"/>
                <w:lang w:val="nl-NL"/>
              </w:rPr>
            </w:pPr>
            <w:r w:rsidRPr="006A125C">
              <w:rPr>
                <w:b w:val="0"/>
                <w:sz w:val="26"/>
                <w:szCs w:val="26"/>
                <w:lang w:val="nl-NL"/>
              </w:rPr>
              <w:t>II</w:t>
            </w:r>
          </w:p>
        </w:tc>
        <w:tc>
          <w:tcPr>
            <w:tcW w:w="3819" w:type="dxa"/>
            <w:gridSpan w:val="9"/>
            <w:shd w:val="clear" w:color="auto" w:fill="FFFFFF" w:themeFill="background1"/>
          </w:tcPr>
          <w:p w:rsidR="001A263E" w:rsidRPr="006A125C" w:rsidRDefault="001A263E" w:rsidP="008A4D38">
            <w:pPr>
              <w:rPr>
                <w:b w:val="0"/>
                <w:sz w:val="26"/>
                <w:szCs w:val="26"/>
                <w:lang w:val="nl-NL"/>
              </w:rPr>
            </w:pPr>
            <w:r w:rsidRPr="006A125C">
              <w:rPr>
                <w:b w:val="0"/>
                <w:sz w:val="26"/>
                <w:szCs w:val="26"/>
                <w:lang w:val="nl-NL"/>
              </w:rPr>
              <w:t>Tổng giá trị các hợp đồng Repo/giá trị tài sản ròng</w:t>
            </w:r>
          </w:p>
        </w:tc>
        <w:tc>
          <w:tcPr>
            <w:tcW w:w="990" w:type="dxa"/>
            <w:gridSpan w:val="2"/>
            <w:shd w:val="clear" w:color="auto" w:fill="FFFFFF" w:themeFill="background1"/>
          </w:tcPr>
          <w:p w:rsidR="001A263E" w:rsidRPr="006A125C" w:rsidRDefault="001A263E" w:rsidP="008A4D38">
            <w:pPr>
              <w:rPr>
                <w:b w:val="0"/>
                <w:sz w:val="26"/>
                <w:szCs w:val="26"/>
                <w:lang w:val="nl-NL"/>
              </w:rPr>
            </w:pPr>
          </w:p>
        </w:tc>
        <w:tc>
          <w:tcPr>
            <w:tcW w:w="900" w:type="dxa"/>
            <w:shd w:val="clear" w:color="auto" w:fill="FFFFFF" w:themeFill="background1"/>
          </w:tcPr>
          <w:p w:rsidR="001A263E" w:rsidRPr="006A125C" w:rsidRDefault="001A263E" w:rsidP="008A4D38">
            <w:pPr>
              <w:rPr>
                <w:b w:val="0"/>
                <w:sz w:val="26"/>
                <w:szCs w:val="26"/>
                <w:lang w:val="nl-NL"/>
              </w:rPr>
            </w:pPr>
          </w:p>
        </w:tc>
        <w:tc>
          <w:tcPr>
            <w:tcW w:w="1260" w:type="dxa"/>
            <w:shd w:val="clear" w:color="auto" w:fill="FFFFFF" w:themeFill="background1"/>
          </w:tcPr>
          <w:p w:rsidR="001A263E" w:rsidRPr="006A125C" w:rsidRDefault="001A263E" w:rsidP="008A4D38">
            <w:pPr>
              <w:rPr>
                <w:b w:val="0"/>
                <w:sz w:val="26"/>
                <w:szCs w:val="26"/>
                <w:lang w:val="nl-NL"/>
              </w:rPr>
            </w:pPr>
          </w:p>
        </w:tc>
        <w:tc>
          <w:tcPr>
            <w:tcW w:w="900" w:type="dxa"/>
            <w:shd w:val="clear" w:color="auto" w:fill="FFFFFF" w:themeFill="background1"/>
          </w:tcPr>
          <w:p w:rsidR="001A263E" w:rsidRPr="006A125C" w:rsidRDefault="001A263E" w:rsidP="008A4D38">
            <w:pPr>
              <w:rPr>
                <w:b w:val="0"/>
                <w:sz w:val="26"/>
                <w:szCs w:val="26"/>
                <w:lang w:val="nl-NL"/>
              </w:rPr>
            </w:pPr>
          </w:p>
        </w:tc>
        <w:tc>
          <w:tcPr>
            <w:tcW w:w="1080" w:type="dxa"/>
            <w:shd w:val="clear" w:color="auto" w:fill="FFFFFF" w:themeFill="background1"/>
          </w:tcPr>
          <w:p w:rsidR="001A263E" w:rsidRPr="006A125C" w:rsidRDefault="001A263E" w:rsidP="008A4D38">
            <w:pPr>
              <w:rPr>
                <w:b w:val="0"/>
                <w:sz w:val="26"/>
                <w:szCs w:val="26"/>
                <w:lang w:val="nl-NL"/>
              </w:rPr>
            </w:pPr>
          </w:p>
        </w:tc>
      </w:tr>
      <w:tr w:rsidR="00273028" w:rsidRPr="006A125C" w:rsidTr="00EE3AE6">
        <w:tc>
          <w:tcPr>
            <w:tcW w:w="762" w:type="dxa"/>
            <w:shd w:val="clear" w:color="auto" w:fill="FFFFFF" w:themeFill="background1"/>
          </w:tcPr>
          <w:p w:rsidR="001A263E" w:rsidRPr="006A125C" w:rsidRDefault="001A263E" w:rsidP="00A110CE">
            <w:pPr>
              <w:jc w:val="center"/>
              <w:rPr>
                <w:b w:val="0"/>
                <w:sz w:val="26"/>
                <w:szCs w:val="26"/>
                <w:lang w:val="nl-NL"/>
              </w:rPr>
            </w:pPr>
            <w:r w:rsidRPr="006A125C">
              <w:rPr>
                <w:b w:val="0"/>
                <w:sz w:val="26"/>
                <w:szCs w:val="26"/>
                <w:lang w:val="nl-NL"/>
              </w:rPr>
              <w:t>A</w:t>
            </w:r>
          </w:p>
        </w:tc>
        <w:tc>
          <w:tcPr>
            <w:tcW w:w="3819" w:type="dxa"/>
            <w:gridSpan w:val="9"/>
            <w:shd w:val="clear" w:color="auto" w:fill="FFFFFF" w:themeFill="background1"/>
          </w:tcPr>
          <w:p w:rsidR="001A263E" w:rsidRPr="006A125C" w:rsidRDefault="001A263E" w:rsidP="008A4D38">
            <w:pPr>
              <w:rPr>
                <w:b w:val="0"/>
                <w:sz w:val="26"/>
                <w:szCs w:val="26"/>
                <w:lang w:val="nl-NL"/>
              </w:rPr>
            </w:pPr>
            <w:r w:rsidRPr="006A125C">
              <w:rPr>
                <w:b w:val="0"/>
                <w:sz w:val="26"/>
                <w:szCs w:val="26"/>
                <w:lang w:val="nl-NL"/>
              </w:rPr>
              <w:t>Tổng giá trị các khoản vay/giá trị tài sản ròng (=I+II)</w:t>
            </w:r>
          </w:p>
        </w:tc>
        <w:tc>
          <w:tcPr>
            <w:tcW w:w="990" w:type="dxa"/>
            <w:gridSpan w:val="2"/>
            <w:shd w:val="clear" w:color="auto" w:fill="FFFFFF" w:themeFill="background1"/>
          </w:tcPr>
          <w:p w:rsidR="001A263E" w:rsidRPr="006A125C" w:rsidRDefault="001A263E" w:rsidP="008A4D38">
            <w:pPr>
              <w:rPr>
                <w:b w:val="0"/>
                <w:sz w:val="26"/>
                <w:szCs w:val="26"/>
                <w:lang w:val="nl-NL"/>
              </w:rPr>
            </w:pPr>
          </w:p>
        </w:tc>
        <w:tc>
          <w:tcPr>
            <w:tcW w:w="900" w:type="dxa"/>
            <w:shd w:val="clear" w:color="auto" w:fill="FFFFFF" w:themeFill="background1"/>
          </w:tcPr>
          <w:p w:rsidR="001A263E" w:rsidRPr="006A125C" w:rsidRDefault="001A263E" w:rsidP="008A4D38">
            <w:pPr>
              <w:rPr>
                <w:b w:val="0"/>
                <w:sz w:val="26"/>
                <w:szCs w:val="26"/>
                <w:lang w:val="nl-NL"/>
              </w:rPr>
            </w:pPr>
          </w:p>
        </w:tc>
        <w:tc>
          <w:tcPr>
            <w:tcW w:w="1260" w:type="dxa"/>
            <w:shd w:val="clear" w:color="auto" w:fill="FFFFFF" w:themeFill="background1"/>
          </w:tcPr>
          <w:p w:rsidR="001A263E" w:rsidRPr="006A125C" w:rsidRDefault="001A263E" w:rsidP="008A4D38">
            <w:pPr>
              <w:rPr>
                <w:b w:val="0"/>
                <w:sz w:val="26"/>
                <w:szCs w:val="26"/>
                <w:lang w:val="nl-NL"/>
              </w:rPr>
            </w:pPr>
          </w:p>
        </w:tc>
        <w:tc>
          <w:tcPr>
            <w:tcW w:w="900" w:type="dxa"/>
            <w:shd w:val="clear" w:color="auto" w:fill="FFFFFF" w:themeFill="background1"/>
          </w:tcPr>
          <w:p w:rsidR="001A263E" w:rsidRPr="006A125C" w:rsidRDefault="001A263E" w:rsidP="008A4D38">
            <w:pPr>
              <w:rPr>
                <w:b w:val="0"/>
                <w:sz w:val="26"/>
                <w:szCs w:val="26"/>
                <w:lang w:val="nl-NL"/>
              </w:rPr>
            </w:pPr>
          </w:p>
        </w:tc>
        <w:tc>
          <w:tcPr>
            <w:tcW w:w="1080" w:type="dxa"/>
            <w:shd w:val="clear" w:color="auto" w:fill="FFFFFF" w:themeFill="background1"/>
          </w:tcPr>
          <w:p w:rsidR="001A263E" w:rsidRPr="006A125C" w:rsidRDefault="001A263E" w:rsidP="008A4D38">
            <w:pPr>
              <w:rPr>
                <w:b w:val="0"/>
                <w:sz w:val="26"/>
                <w:szCs w:val="26"/>
                <w:lang w:val="nl-NL"/>
              </w:rPr>
            </w:pPr>
          </w:p>
        </w:tc>
      </w:tr>
      <w:tr w:rsidR="00273028" w:rsidRPr="006A125C" w:rsidTr="00EE3AE6">
        <w:tc>
          <w:tcPr>
            <w:tcW w:w="762" w:type="dxa"/>
            <w:shd w:val="clear" w:color="auto" w:fill="FFFFFF" w:themeFill="background1"/>
          </w:tcPr>
          <w:p w:rsidR="001A263E" w:rsidRPr="006A125C" w:rsidRDefault="001A263E" w:rsidP="00A110CE">
            <w:pPr>
              <w:jc w:val="center"/>
              <w:rPr>
                <w:b w:val="0"/>
                <w:sz w:val="26"/>
                <w:szCs w:val="26"/>
                <w:lang w:val="nl-NL"/>
              </w:rPr>
            </w:pPr>
            <w:r w:rsidRPr="006A125C">
              <w:rPr>
                <w:b w:val="0"/>
                <w:sz w:val="26"/>
                <w:szCs w:val="26"/>
                <w:lang w:val="nl-NL"/>
              </w:rPr>
              <w:t>3</w:t>
            </w:r>
          </w:p>
        </w:tc>
        <w:tc>
          <w:tcPr>
            <w:tcW w:w="6969" w:type="dxa"/>
            <w:gridSpan w:val="13"/>
            <w:shd w:val="clear" w:color="auto" w:fill="FFFFFF" w:themeFill="background1"/>
          </w:tcPr>
          <w:p w:rsidR="001A263E" w:rsidRPr="006A125C" w:rsidRDefault="001A263E" w:rsidP="008A4D38">
            <w:pPr>
              <w:rPr>
                <w:b w:val="0"/>
                <w:sz w:val="26"/>
                <w:szCs w:val="26"/>
                <w:lang w:val="nl-NL"/>
              </w:rPr>
            </w:pPr>
            <w:r w:rsidRPr="006A125C">
              <w:rPr>
                <w:b w:val="0"/>
                <w:sz w:val="26"/>
                <w:szCs w:val="26"/>
                <w:lang w:val="nl-NL"/>
              </w:rPr>
              <w:t xml:space="preserve">Cho vay chứng khoán </w:t>
            </w:r>
            <w:r w:rsidRPr="006A125C">
              <w:rPr>
                <w:b w:val="0"/>
                <w:i/>
                <w:sz w:val="26"/>
                <w:szCs w:val="26"/>
                <w:lang w:val="nl-NL"/>
              </w:rPr>
              <w:t>(nêu chi tiết từng hợp đồng)</w:t>
            </w:r>
          </w:p>
        </w:tc>
        <w:tc>
          <w:tcPr>
            <w:tcW w:w="1980" w:type="dxa"/>
            <w:gridSpan w:val="2"/>
            <w:shd w:val="clear" w:color="auto" w:fill="FFFFFF" w:themeFill="background1"/>
          </w:tcPr>
          <w:p w:rsidR="001A263E" w:rsidRPr="006A125C" w:rsidRDefault="001A263E" w:rsidP="008A4D38">
            <w:pPr>
              <w:rPr>
                <w:b w:val="0"/>
                <w:sz w:val="26"/>
                <w:szCs w:val="26"/>
                <w:lang w:val="nl-NL"/>
              </w:rPr>
            </w:pPr>
          </w:p>
        </w:tc>
      </w:tr>
      <w:tr w:rsidR="00273028" w:rsidRPr="006A125C" w:rsidTr="00EE3AE6">
        <w:tc>
          <w:tcPr>
            <w:tcW w:w="762" w:type="dxa"/>
            <w:tcBorders>
              <w:bottom w:val="single" w:sz="4" w:space="0" w:color="auto"/>
            </w:tcBorders>
            <w:shd w:val="clear" w:color="auto" w:fill="FFFFFF" w:themeFill="background1"/>
          </w:tcPr>
          <w:p w:rsidR="001A263E" w:rsidRPr="006A125C" w:rsidRDefault="001A263E" w:rsidP="00A110CE">
            <w:pPr>
              <w:jc w:val="center"/>
              <w:rPr>
                <w:b w:val="0"/>
                <w:sz w:val="26"/>
                <w:szCs w:val="26"/>
                <w:lang w:val="nl-NL"/>
              </w:rPr>
            </w:pPr>
            <w:r w:rsidRPr="006A125C">
              <w:rPr>
                <w:b w:val="0"/>
                <w:sz w:val="26"/>
                <w:szCs w:val="26"/>
                <w:lang w:val="nl-NL"/>
              </w:rPr>
              <w:t>3.1</w:t>
            </w:r>
          </w:p>
        </w:tc>
        <w:tc>
          <w:tcPr>
            <w:tcW w:w="1740" w:type="dxa"/>
            <w:gridSpan w:val="3"/>
            <w:tcBorders>
              <w:bottom w:val="single" w:sz="4" w:space="0" w:color="auto"/>
            </w:tcBorders>
            <w:shd w:val="clear" w:color="auto" w:fill="FFFFFF" w:themeFill="background1"/>
          </w:tcPr>
          <w:p w:rsidR="001A263E" w:rsidRPr="006A125C" w:rsidRDefault="001A263E" w:rsidP="008A4D38">
            <w:pPr>
              <w:rPr>
                <w:b w:val="0"/>
                <w:sz w:val="26"/>
                <w:szCs w:val="26"/>
                <w:lang w:val="nl-NL"/>
              </w:rPr>
            </w:pPr>
            <w:r w:rsidRPr="006A125C">
              <w:rPr>
                <w:b w:val="0"/>
                <w:sz w:val="26"/>
                <w:szCs w:val="26"/>
                <w:lang w:val="nl-NL"/>
              </w:rPr>
              <w:t>...</w:t>
            </w:r>
          </w:p>
        </w:tc>
        <w:tc>
          <w:tcPr>
            <w:tcW w:w="1053" w:type="dxa"/>
            <w:gridSpan w:val="3"/>
            <w:tcBorders>
              <w:bottom w:val="single" w:sz="4" w:space="0" w:color="auto"/>
            </w:tcBorders>
            <w:shd w:val="clear" w:color="auto" w:fill="FFFFFF" w:themeFill="background1"/>
          </w:tcPr>
          <w:p w:rsidR="001A263E" w:rsidRPr="006A125C" w:rsidRDefault="001A263E" w:rsidP="008A4D38">
            <w:pPr>
              <w:rPr>
                <w:b w:val="0"/>
                <w:sz w:val="26"/>
                <w:szCs w:val="26"/>
                <w:lang w:val="nl-NL"/>
              </w:rPr>
            </w:pPr>
          </w:p>
        </w:tc>
        <w:tc>
          <w:tcPr>
            <w:tcW w:w="306" w:type="dxa"/>
            <w:tcBorders>
              <w:bottom w:val="single" w:sz="4" w:space="0" w:color="auto"/>
            </w:tcBorders>
            <w:shd w:val="clear" w:color="auto" w:fill="FFFFFF" w:themeFill="background1"/>
          </w:tcPr>
          <w:p w:rsidR="001A263E" w:rsidRPr="006A125C" w:rsidRDefault="001A263E" w:rsidP="008A4D38">
            <w:pPr>
              <w:rPr>
                <w:b w:val="0"/>
                <w:sz w:val="26"/>
                <w:szCs w:val="26"/>
                <w:lang w:val="nl-NL"/>
              </w:rPr>
            </w:pPr>
          </w:p>
        </w:tc>
        <w:tc>
          <w:tcPr>
            <w:tcW w:w="720" w:type="dxa"/>
            <w:gridSpan w:val="2"/>
            <w:tcBorders>
              <w:bottom w:val="single" w:sz="4" w:space="0" w:color="auto"/>
            </w:tcBorders>
            <w:shd w:val="clear" w:color="auto" w:fill="FFFFFF" w:themeFill="background1"/>
          </w:tcPr>
          <w:p w:rsidR="001A263E" w:rsidRPr="006A125C" w:rsidRDefault="001A263E" w:rsidP="008A4D38">
            <w:pPr>
              <w:rPr>
                <w:b w:val="0"/>
                <w:sz w:val="26"/>
                <w:szCs w:val="26"/>
                <w:lang w:val="nl-NL"/>
              </w:rPr>
            </w:pPr>
          </w:p>
        </w:tc>
        <w:tc>
          <w:tcPr>
            <w:tcW w:w="990" w:type="dxa"/>
            <w:gridSpan w:val="2"/>
            <w:tcBorders>
              <w:bottom w:val="single" w:sz="4" w:space="0" w:color="auto"/>
            </w:tcBorders>
            <w:shd w:val="clear" w:color="auto" w:fill="FFFFFF" w:themeFill="background1"/>
          </w:tcPr>
          <w:p w:rsidR="001A263E" w:rsidRPr="006A125C" w:rsidRDefault="001A263E" w:rsidP="008A4D38">
            <w:pPr>
              <w:rPr>
                <w:b w:val="0"/>
                <w:sz w:val="26"/>
                <w:szCs w:val="26"/>
                <w:lang w:val="nl-NL"/>
              </w:rPr>
            </w:pPr>
          </w:p>
        </w:tc>
        <w:tc>
          <w:tcPr>
            <w:tcW w:w="900" w:type="dxa"/>
            <w:tcBorders>
              <w:bottom w:val="single" w:sz="4" w:space="0" w:color="auto"/>
            </w:tcBorders>
            <w:shd w:val="clear" w:color="auto" w:fill="FFFFFF" w:themeFill="background1"/>
          </w:tcPr>
          <w:p w:rsidR="001A263E" w:rsidRPr="006A125C" w:rsidRDefault="001A263E" w:rsidP="008A4D38">
            <w:pPr>
              <w:rPr>
                <w:b w:val="0"/>
                <w:sz w:val="26"/>
                <w:szCs w:val="26"/>
                <w:lang w:val="nl-NL"/>
              </w:rPr>
            </w:pPr>
          </w:p>
        </w:tc>
        <w:tc>
          <w:tcPr>
            <w:tcW w:w="1260" w:type="dxa"/>
            <w:tcBorders>
              <w:bottom w:val="single" w:sz="4" w:space="0" w:color="auto"/>
            </w:tcBorders>
            <w:shd w:val="clear" w:color="auto" w:fill="FFFFFF" w:themeFill="background1"/>
          </w:tcPr>
          <w:p w:rsidR="001A263E" w:rsidRPr="006A125C" w:rsidRDefault="001A263E" w:rsidP="008A4D38">
            <w:pPr>
              <w:rPr>
                <w:b w:val="0"/>
                <w:sz w:val="26"/>
                <w:szCs w:val="26"/>
                <w:lang w:val="nl-NL"/>
              </w:rPr>
            </w:pPr>
          </w:p>
        </w:tc>
        <w:tc>
          <w:tcPr>
            <w:tcW w:w="900" w:type="dxa"/>
            <w:tcBorders>
              <w:bottom w:val="single" w:sz="4" w:space="0" w:color="auto"/>
            </w:tcBorders>
            <w:shd w:val="clear" w:color="auto" w:fill="FFFFFF" w:themeFill="background1"/>
          </w:tcPr>
          <w:p w:rsidR="001A263E" w:rsidRPr="006A125C" w:rsidRDefault="001A263E" w:rsidP="008A4D38">
            <w:pPr>
              <w:rPr>
                <w:b w:val="0"/>
                <w:sz w:val="26"/>
                <w:szCs w:val="26"/>
                <w:lang w:val="nl-NL"/>
              </w:rPr>
            </w:pPr>
          </w:p>
        </w:tc>
        <w:tc>
          <w:tcPr>
            <w:tcW w:w="1080" w:type="dxa"/>
            <w:tcBorders>
              <w:bottom w:val="single" w:sz="4" w:space="0" w:color="auto"/>
            </w:tcBorders>
            <w:shd w:val="clear" w:color="auto" w:fill="FFFFFF" w:themeFill="background1"/>
          </w:tcPr>
          <w:p w:rsidR="001A263E" w:rsidRPr="006A125C" w:rsidRDefault="001A263E" w:rsidP="008A4D38">
            <w:pPr>
              <w:rPr>
                <w:b w:val="0"/>
                <w:sz w:val="26"/>
                <w:szCs w:val="26"/>
                <w:lang w:val="nl-NL"/>
              </w:rPr>
            </w:pPr>
          </w:p>
        </w:tc>
      </w:tr>
      <w:tr w:rsidR="00273028" w:rsidRPr="006A125C" w:rsidTr="00EE3AE6">
        <w:tc>
          <w:tcPr>
            <w:tcW w:w="762" w:type="dxa"/>
            <w:tcBorders>
              <w:bottom w:val="single" w:sz="4" w:space="0" w:color="auto"/>
            </w:tcBorders>
            <w:shd w:val="clear" w:color="auto" w:fill="FFFFFF" w:themeFill="background1"/>
          </w:tcPr>
          <w:p w:rsidR="001A263E" w:rsidRPr="006A125C" w:rsidRDefault="001A263E" w:rsidP="00A110CE">
            <w:pPr>
              <w:jc w:val="center"/>
              <w:rPr>
                <w:b w:val="0"/>
                <w:sz w:val="26"/>
                <w:szCs w:val="26"/>
                <w:lang w:val="nl-NL"/>
              </w:rPr>
            </w:pPr>
            <w:r w:rsidRPr="006A125C">
              <w:rPr>
                <w:b w:val="0"/>
                <w:sz w:val="26"/>
                <w:szCs w:val="26"/>
                <w:lang w:val="nl-NL"/>
              </w:rPr>
              <w:t>...</w:t>
            </w:r>
          </w:p>
        </w:tc>
        <w:tc>
          <w:tcPr>
            <w:tcW w:w="1740" w:type="dxa"/>
            <w:gridSpan w:val="3"/>
            <w:tcBorders>
              <w:bottom w:val="single" w:sz="4" w:space="0" w:color="auto"/>
            </w:tcBorders>
            <w:shd w:val="clear" w:color="auto" w:fill="FFFFFF" w:themeFill="background1"/>
          </w:tcPr>
          <w:p w:rsidR="001A263E" w:rsidRPr="006A125C" w:rsidRDefault="001A263E" w:rsidP="008A4D38">
            <w:pPr>
              <w:rPr>
                <w:b w:val="0"/>
                <w:sz w:val="26"/>
                <w:szCs w:val="26"/>
                <w:lang w:val="nl-NL"/>
              </w:rPr>
            </w:pPr>
            <w:r w:rsidRPr="006A125C">
              <w:rPr>
                <w:b w:val="0"/>
                <w:sz w:val="26"/>
                <w:szCs w:val="26"/>
                <w:lang w:val="nl-NL"/>
              </w:rPr>
              <w:t>....</w:t>
            </w:r>
          </w:p>
        </w:tc>
        <w:tc>
          <w:tcPr>
            <w:tcW w:w="1053" w:type="dxa"/>
            <w:gridSpan w:val="3"/>
            <w:tcBorders>
              <w:bottom w:val="single" w:sz="4" w:space="0" w:color="auto"/>
            </w:tcBorders>
            <w:shd w:val="clear" w:color="auto" w:fill="FFFFFF" w:themeFill="background1"/>
          </w:tcPr>
          <w:p w:rsidR="001A263E" w:rsidRPr="006A125C" w:rsidRDefault="001A263E" w:rsidP="008A4D38">
            <w:pPr>
              <w:rPr>
                <w:b w:val="0"/>
                <w:sz w:val="26"/>
                <w:szCs w:val="26"/>
                <w:lang w:val="nl-NL"/>
              </w:rPr>
            </w:pPr>
          </w:p>
        </w:tc>
        <w:tc>
          <w:tcPr>
            <w:tcW w:w="306" w:type="dxa"/>
            <w:tcBorders>
              <w:bottom w:val="single" w:sz="4" w:space="0" w:color="auto"/>
            </w:tcBorders>
            <w:shd w:val="clear" w:color="auto" w:fill="FFFFFF" w:themeFill="background1"/>
          </w:tcPr>
          <w:p w:rsidR="001A263E" w:rsidRPr="006A125C" w:rsidRDefault="001A263E" w:rsidP="008A4D38">
            <w:pPr>
              <w:rPr>
                <w:b w:val="0"/>
                <w:sz w:val="26"/>
                <w:szCs w:val="26"/>
                <w:lang w:val="nl-NL"/>
              </w:rPr>
            </w:pPr>
          </w:p>
        </w:tc>
        <w:tc>
          <w:tcPr>
            <w:tcW w:w="720" w:type="dxa"/>
            <w:gridSpan w:val="2"/>
            <w:tcBorders>
              <w:bottom w:val="single" w:sz="4" w:space="0" w:color="auto"/>
            </w:tcBorders>
            <w:shd w:val="clear" w:color="auto" w:fill="FFFFFF" w:themeFill="background1"/>
          </w:tcPr>
          <w:p w:rsidR="001A263E" w:rsidRPr="006A125C" w:rsidRDefault="001A263E" w:rsidP="008A4D38">
            <w:pPr>
              <w:rPr>
                <w:b w:val="0"/>
                <w:sz w:val="26"/>
                <w:szCs w:val="26"/>
                <w:lang w:val="nl-NL"/>
              </w:rPr>
            </w:pPr>
          </w:p>
        </w:tc>
        <w:tc>
          <w:tcPr>
            <w:tcW w:w="990" w:type="dxa"/>
            <w:gridSpan w:val="2"/>
            <w:tcBorders>
              <w:bottom w:val="single" w:sz="4" w:space="0" w:color="auto"/>
            </w:tcBorders>
            <w:shd w:val="clear" w:color="auto" w:fill="FFFFFF" w:themeFill="background1"/>
          </w:tcPr>
          <w:p w:rsidR="001A263E" w:rsidRPr="006A125C" w:rsidRDefault="001A263E" w:rsidP="008A4D38">
            <w:pPr>
              <w:rPr>
                <w:b w:val="0"/>
                <w:sz w:val="26"/>
                <w:szCs w:val="26"/>
                <w:lang w:val="nl-NL"/>
              </w:rPr>
            </w:pPr>
          </w:p>
        </w:tc>
        <w:tc>
          <w:tcPr>
            <w:tcW w:w="900" w:type="dxa"/>
            <w:tcBorders>
              <w:bottom w:val="single" w:sz="4" w:space="0" w:color="auto"/>
            </w:tcBorders>
            <w:shd w:val="clear" w:color="auto" w:fill="FFFFFF" w:themeFill="background1"/>
          </w:tcPr>
          <w:p w:rsidR="001A263E" w:rsidRPr="006A125C" w:rsidRDefault="001A263E" w:rsidP="008A4D38">
            <w:pPr>
              <w:rPr>
                <w:b w:val="0"/>
                <w:sz w:val="26"/>
                <w:szCs w:val="26"/>
                <w:lang w:val="nl-NL"/>
              </w:rPr>
            </w:pPr>
          </w:p>
        </w:tc>
        <w:tc>
          <w:tcPr>
            <w:tcW w:w="1260" w:type="dxa"/>
            <w:tcBorders>
              <w:bottom w:val="single" w:sz="4" w:space="0" w:color="auto"/>
            </w:tcBorders>
            <w:shd w:val="clear" w:color="auto" w:fill="FFFFFF" w:themeFill="background1"/>
          </w:tcPr>
          <w:p w:rsidR="001A263E" w:rsidRPr="006A125C" w:rsidRDefault="001A263E" w:rsidP="008A4D38">
            <w:pPr>
              <w:rPr>
                <w:b w:val="0"/>
                <w:sz w:val="26"/>
                <w:szCs w:val="26"/>
                <w:lang w:val="nl-NL"/>
              </w:rPr>
            </w:pPr>
          </w:p>
        </w:tc>
        <w:tc>
          <w:tcPr>
            <w:tcW w:w="900" w:type="dxa"/>
            <w:tcBorders>
              <w:bottom w:val="single" w:sz="4" w:space="0" w:color="auto"/>
            </w:tcBorders>
            <w:shd w:val="clear" w:color="auto" w:fill="FFFFFF" w:themeFill="background1"/>
          </w:tcPr>
          <w:p w:rsidR="001A263E" w:rsidRPr="006A125C" w:rsidRDefault="001A263E" w:rsidP="008A4D38">
            <w:pPr>
              <w:rPr>
                <w:b w:val="0"/>
                <w:sz w:val="26"/>
                <w:szCs w:val="26"/>
                <w:lang w:val="nl-NL"/>
              </w:rPr>
            </w:pPr>
          </w:p>
        </w:tc>
        <w:tc>
          <w:tcPr>
            <w:tcW w:w="1080" w:type="dxa"/>
            <w:tcBorders>
              <w:bottom w:val="single" w:sz="4" w:space="0" w:color="auto"/>
            </w:tcBorders>
            <w:shd w:val="clear" w:color="auto" w:fill="FFFFFF" w:themeFill="background1"/>
          </w:tcPr>
          <w:p w:rsidR="001A263E" w:rsidRPr="006A125C" w:rsidRDefault="001A263E" w:rsidP="008A4D38">
            <w:pPr>
              <w:rPr>
                <w:b w:val="0"/>
                <w:sz w:val="26"/>
                <w:szCs w:val="26"/>
                <w:lang w:val="nl-NL"/>
              </w:rPr>
            </w:pPr>
          </w:p>
        </w:tc>
      </w:tr>
      <w:tr w:rsidR="00273028" w:rsidRPr="006A125C" w:rsidTr="00EE3AE6">
        <w:tc>
          <w:tcPr>
            <w:tcW w:w="762" w:type="dxa"/>
            <w:shd w:val="clear" w:color="auto" w:fill="FFFFFF" w:themeFill="background1"/>
          </w:tcPr>
          <w:p w:rsidR="001A263E" w:rsidRPr="006A125C" w:rsidRDefault="001A263E" w:rsidP="00A110CE">
            <w:pPr>
              <w:jc w:val="center"/>
              <w:rPr>
                <w:b w:val="0"/>
                <w:sz w:val="26"/>
                <w:szCs w:val="26"/>
                <w:lang w:val="nl-NL"/>
              </w:rPr>
            </w:pPr>
            <w:r w:rsidRPr="006A125C">
              <w:rPr>
                <w:b w:val="0"/>
                <w:sz w:val="26"/>
                <w:szCs w:val="26"/>
                <w:lang w:val="nl-NL"/>
              </w:rPr>
              <w:t>III</w:t>
            </w:r>
          </w:p>
        </w:tc>
        <w:tc>
          <w:tcPr>
            <w:tcW w:w="3819" w:type="dxa"/>
            <w:gridSpan w:val="9"/>
            <w:shd w:val="clear" w:color="auto" w:fill="FFFFFF" w:themeFill="background1"/>
          </w:tcPr>
          <w:p w:rsidR="001A263E" w:rsidRPr="006A125C" w:rsidRDefault="001A263E" w:rsidP="008A4D38">
            <w:pPr>
              <w:rPr>
                <w:b w:val="0"/>
                <w:sz w:val="26"/>
                <w:szCs w:val="26"/>
                <w:lang w:val="nl-NL"/>
              </w:rPr>
            </w:pPr>
            <w:r w:rsidRPr="006A125C">
              <w:rPr>
                <w:b w:val="0"/>
                <w:sz w:val="26"/>
                <w:szCs w:val="26"/>
                <w:lang w:val="nl-NL"/>
              </w:rPr>
              <w:t xml:space="preserve">Tổng giá trị các hợp đồng/giá trị tài sản ròng </w:t>
            </w:r>
          </w:p>
        </w:tc>
        <w:tc>
          <w:tcPr>
            <w:tcW w:w="990" w:type="dxa"/>
            <w:gridSpan w:val="2"/>
            <w:shd w:val="clear" w:color="auto" w:fill="FFFFFF" w:themeFill="background1"/>
          </w:tcPr>
          <w:p w:rsidR="001A263E" w:rsidRPr="006A125C" w:rsidRDefault="001A263E" w:rsidP="008A4D38">
            <w:pPr>
              <w:rPr>
                <w:b w:val="0"/>
                <w:sz w:val="26"/>
                <w:szCs w:val="26"/>
                <w:lang w:val="nl-NL"/>
              </w:rPr>
            </w:pPr>
          </w:p>
        </w:tc>
        <w:tc>
          <w:tcPr>
            <w:tcW w:w="900" w:type="dxa"/>
            <w:shd w:val="clear" w:color="auto" w:fill="FFFFFF" w:themeFill="background1"/>
          </w:tcPr>
          <w:p w:rsidR="001A263E" w:rsidRPr="006A125C" w:rsidRDefault="001A263E" w:rsidP="008A4D38">
            <w:pPr>
              <w:rPr>
                <w:b w:val="0"/>
                <w:sz w:val="26"/>
                <w:szCs w:val="26"/>
                <w:lang w:val="nl-NL"/>
              </w:rPr>
            </w:pPr>
          </w:p>
        </w:tc>
        <w:tc>
          <w:tcPr>
            <w:tcW w:w="1260" w:type="dxa"/>
            <w:shd w:val="clear" w:color="auto" w:fill="FFFFFF" w:themeFill="background1"/>
          </w:tcPr>
          <w:p w:rsidR="001A263E" w:rsidRPr="006A125C" w:rsidRDefault="001A263E" w:rsidP="008A4D38">
            <w:pPr>
              <w:rPr>
                <w:b w:val="0"/>
                <w:sz w:val="26"/>
                <w:szCs w:val="26"/>
                <w:lang w:val="nl-NL"/>
              </w:rPr>
            </w:pPr>
          </w:p>
        </w:tc>
        <w:tc>
          <w:tcPr>
            <w:tcW w:w="900" w:type="dxa"/>
            <w:shd w:val="clear" w:color="auto" w:fill="FFFFFF" w:themeFill="background1"/>
          </w:tcPr>
          <w:p w:rsidR="001A263E" w:rsidRPr="006A125C" w:rsidRDefault="001A263E" w:rsidP="008A4D38">
            <w:pPr>
              <w:rPr>
                <w:b w:val="0"/>
                <w:sz w:val="26"/>
                <w:szCs w:val="26"/>
                <w:lang w:val="nl-NL"/>
              </w:rPr>
            </w:pPr>
          </w:p>
        </w:tc>
        <w:tc>
          <w:tcPr>
            <w:tcW w:w="1080" w:type="dxa"/>
            <w:shd w:val="clear" w:color="auto" w:fill="FFFFFF" w:themeFill="background1"/>
          </w:tcPr>
          <w:p w:rsidR="001A263E" w:rsidRPr="006A125C" w:rsidRDefault="001A263E" w:rsidP="008A4D38">
            <w:pPr>
              <w:rPr>
                <w:b w:val="0"/>
                <w:sz w:val="26"/>
                <w:szCs w:val="26"/>
                <w:lang w:val="nl-NL"/>
              </w:rPr>
            </w:pPr>
          </w:p>
        </w:tc>
      </w:tr>
      <w:tr w:rsidR="00273028" w:rsidRPr="006A125C" w:rsidTr="00EE3AE6">
        <w:tc>
          <w:tcPr>
            <w:tcW w:w="762" w:type="dxa"/>
            <w:shd w:val="clear" w:color="auto" w:fill="FFFFFF" w:themeFill="background1"/>
          </w:tcPr>
          <w:p w:rsidR="001A263E" w:rsidRPr="006A125C" w:rsidRDefault="001A263E" w:rsidP="00A110CE">
            <w:pPr>
              <w:jc w:val="center"/>
              <w:rPr>
                <w:b w:val="0"/>
                <w:sz w:val="26"/>
                <w:szCs w:val="26"/>
                <w:lang w:val="nl-NL"/>
              </w:rPr>
            </w:pPr>
            <w:r w:rsidRPr="006A125C">
              <w:rPr>
                <w:b w:val="0"/>
                <w:sz w:val="26"/>
                <w:szCs w:val="26"/>
                <w:lang w:val="nl-NL"/>
              </w:rPr>
              <w:t>4</w:t>
            </w:r>
          </w:p>
        </w:tc>
        <w:tc>
          <w:tcPr>
            <w:tcW w:w="8949" w:type="dxa"/>
            <w:gridSpan w:val="15"/>
            <w:shd w:val="clear" w:color="auto" w:fill="FFFFFF" w:themeFill="background1"/>
          </w:tcPr>
          <w:p w:rsidR="001A263E" w:rsidRPr="006A125C" w:rsidRDefault="001A263E" w:rsidP="008A4D38">
            <w:pPr>
              <w:rPr>
                <w:b w:val="0"/>
                <w:sz w:val="26"/>
                <w:szCs w:val="26"/>
                <w:lang w:val="nl-NL"/>
              </w:rPr>
            </w:pPr>
            <w:r w:rsidRPr="006A125C">
              <w:rPr>
                <w:b w:val="0"/>
                <w:sz w:val="26"/>
                <w:szCs w:val="26"/>
                <w:lang w:val="nl-NL"/>
              </w:rPr>
              <w:t>Hợp đồng Reverse Repo</w:t>
            </w:r>
            <w:r w:rsidRPr="006A125C">
              <w:rPr>
                <w:rStyle w:val="FootnoteReference"/>
                <w:b w:val="0"/>
                <w:sz w:val="26"/>
                <w:szCs w:val="26"/>
                <w:lang w:val="nl-NL"/>
              </w:rPr>
              <w:footnoteReference w:id="8"/>
            </w:r>
            <w:r w:rsidRPr="006A125C">
              <w:rPr>
                <w:b w:val="0"/>
                <w:i/>
                <w:sz w:val="26"/>
                <w:szCs w:val="26"/>
                <w:lang w:val="nl-NL"/>
              </w:rPr>
              <w:t>(nêu chi tiết từng hợp đồng)</w:t>
            </w:r>
          </w:p>
        </w:tc>
      </w:tr>
      <w:tr w:rsidR="00273028" w:rsidRPr="006A125C" w:rsidTr="00EE3AE6">
        <w:tc>
          <w:tcPr>
            <w:tcW w:w="762" w:type="dxa"/>
            <w:tcBorders>
              <w:bottom w:val="single" w:sz="4" w:space="0" w:color="auto"/>
            </w:tcBorders>
            <w:shd w:val="clear" w:color="auto" w:fill="FFFFFF" w:themeFill="background1"/>
          </w:tcPr>
          <w:p w:rsidR="001A263E" w:rsidRPr="006A125C" w:rsidRDefault="001A263E" w:rsidP="00A110CE">
            <w:pPr>
              <w:jc w:val="center"/>
              <w:rPr>
                <w:b w:val="0"/>
                <w:sz w:val="26"/>
                <w:szCs w:val="26"/>
                <w:lang w:val="nl-NL"/>
              </w:rPr>
            </w:pPr>
            <w:r w:rsidRPr="006A125C">
              <w:rPr>
                <w:b w:val="0"/>
                <w:sz w:val="26"/>
                <w:szCs w:val="26"/>
                <w:lang w:val="nl-NL"/>
              </w:rPr>
              <w:t>4.1</w:t>
            </w:r>
          </w:p>
        </w:tc>
        <w:tc>
          <w:tcPr>
            <w:tcW w:w="1740" w:type="dxa"/>
            <w:gridSpan w:val="3"/>
            <w:tcBorders>
              <w:bottom w:val="single" w:sz="4" w:space="0" w:color="auto"/>
            </w:tcBorders>
            <w:shd w:val="clear" w:color="auto" w:fill="FFFFFF" w:themeFill="background1"/>
          </w:tcPr>
          <w:p w:rsidR="001A263E" w:rsidRPr="006A125C" w:rsidRDefault="001A263E" w:rsidP="008A4D38">
            <w:pPr>
              <w:rPr>
                <w:b w:val="0"/>
                <w:sz w:val="26"/>
                <w:szCs w:val="26"/>
                <w:lang w:val="nl-NL"/>
              </w:rPr>
            </w:pPr>
            <w:r w:rsidRPr="006A125C">
              <w:rPr>
                <w:b w:val="0"/>
                <w:sz w:val="26"/>
                <w:szCs w:val="26"/>
                <w:lang w:val="nl-NL"/>
              </w:rPr>
              <w:t>.....</w:t>
            </w:r>
          </w:p>
        </w:tc>
        <w:tc>
          <w:tcPr>
            <w:tcW w:w="1053" w:type="dxa"/>
            <w:gridSpan w:val="3"/>
            <w:tcBorders>
              <w:bottom w:val="single" w:sz="4" w:space="0" w:color="auto"/>
            </w:tcBorders>
            <w:shd w:val="clear" w:color="auto" w:fill="FFFFFF" w:themeFill="background1"/>
          </w:tcPr>
          <w:p w:rsidR="001A263E" w:rsidRPr="006A125C" w:rsidRDefault="001A263E" w:rsidP="008A4D38">
            <w:pPr>
              <w:rPr>
                <w:b w:val="0"/>
                <w:sz w:val="26"/>
                <w:szCs w:val="26"/>
                <w:lang w:val="nl-NL"/>
              </w:rPr>
            </w:pPr>
          </w:p>
        </w:tc>
        <w:tc>
          <w:tcPr>
            <w:tcW w:w="306" w:type="dxa"/>
            <w:tcBorders>
              <w:bottom w:val="single" w:sz="4" w:space="0" w:color="auto"/>
            </w:tcBorders>
            <w:shd w:val="clear" w:color="auto" w:fill="FFFFFF" w:themeFill="background1"/>
          </w:tcPr>
          <w:p w:rsidR="001A263E" w:rsidRPr="006A125C" w:rsidRDefault="001A263E" w:rsidP="008A4D38">
            <w:pPr>
              <w:rPr>
                <w:b w:val="0"/>
                <w:sz w:val="26"/>
                <w:szCs w:val="26"/>
                <w:lang w:val="nl-NL"/>
              </w:rPr>
            </w:pPr>
          </w:p>
        </w:tc>
        <w:tc>
          <w:tcPr>
            <w:tcW w:w="720" w:type="dxa"/>
            <w:gridSpan w:val="2"/>
            <w:tcBorders>
              <w:bottom w:val="single" w:sz="4" w:space="0" w:color="auto"/>
            </w:tcBorders>
            <w:shd w:val="clear" w:color="auto" w:fill="FFFFFF" w:themeFill="background1"/>
          </w:tcPr>
          <w:p w:rsidR="001A263E" w:rsidRPr="006A125C" w:rsidRDefault="001A263E" w:rsidP="008A4D38">
            <w:pPr>
              <w:rPr>
                <w:b w:val="0"/>
                <w:sz w:val="26"/>
                <w:szCs w:val="26"/>
                <w:lang w:val="nl-NL"/>
              </w:rPr>
            </w:pPr>
          </w:p>
        </w:tc>
        <w:tc>
          <w:tcPr>
            <w:tcW w:w="990" w:type="dxa"/>
            <w:gridSpan w:val="2"/>
            <w:tcBorders>
              <w:bottom w:val="single" w:sz="4" w:space="0" w:color="auto"/>
            </w:tcBorders>
            <w:shd w:val="clear" w:color="auto" w:fill="FFFFFF" w:themeFill="background1"/>
          </w:tcPr>
          <w:p w:rsidR="001A263E" w:rsidRPr="006A125C" w:rsidRDefault="001A263E" w:rsidP="008A4D38">
            <w:pPr>
              <w:rPr>
                <w:b w:val="0"/>
                <w:sz w:val="26"/>
                <w:szCs w:val="26"/>
                <w:lang w:val="nl-NL"/>
              </w:rPr>
            </w:pPr>
          </w:p>
        </w:tc>
        <w:tc>
          <w:tcPr>
            <w:tcW w:w="900" w:type="dxa"/>
            <w:tcBorders>
              <w:bottom w:val="single" w:sz="4" w:space="0" w:color="auto"/>
            </w:tcBorders>
            <w:shd w:val="clear" w:color="auto" w:fill="FFFFFF" w:themeFill="background1"/>
          </w:tcPr>
          <w:p w:rsidR="001A263E" w:rsidRPr="006A125C" w:rsidRDefault="001A263E" w:rsidP="008A4D38">
            <w:pPr>
              <w:rPr>
                <w:b w:val="0"/>
                <w:sz w:val="26"/>
                <w:szCs w:val="26"/>
                <w:lang w:val="nl-NL"/>
              </w:rPr>
            </w:pPr>
          </w:p>
        </w:tc>
        <w:tc>
          <w:tcPr>
            <w:tcW w:w="1260" w:type="dxa"/>
            <w:tcBorders>
              <w:bottom w:val="single" w:sz="4" w:space="0" w:color="auto"/>
            </w:tcBorders>
            <w:shd w:val="clear" w:color="auto" w:fill="FFFFFF" w:themeFill="background1"/>
          </w:tcPr>
          <w:p w:rsidR="001A263E" w:rsidRPr="006A125C" w:rsidRDefault="001A263E" w:rsidP="008A4D38">
            <w:pPr>
              <w:rPr>
                <w:b w:val="0"/>
                <w:sz w:val="26"/>
                <w:szCs w:val="26"/>
                <w:lang w:val="nl-NL"/>
              </w:rPr>
            </w:pPr>
          </w:p>
        </w:tc>
        <w:tc>
          <w:tcPr>
            <w:tcW w:w="900" w:type="dxa"/>
            <w:tcBorders>
              <w:bottom w:val="single" w:sz="4" w:space="0" w:color="auto"/>
            </w:tcBorders>
            <w:shd w:val="clear" w:color="auto" w:fill="FFFFFF" w:themeFill="background1"/>
          </w:tcPr>
          <w:p w:rsidR="001A263E" w:rsidRPr="006A125C" w:rsidRDefault="001A263E" w:rsidP="008A4D38">
            <w:pPr>
              <w:rPr>
                <w:b w:val="0"/>
                <w:sz w:val="26"/>
                <w:szCs w:val="26"/>
                <w:lang w:val="nl-NL"/>
              </w:rPr>
            </w:pPr>
          </w:p>
        </w:tc>
        <w:tc>
          <w:tcPr>
            <w:tcW w:w="1080" w:type="dxa"/>
            <w:tcBorders>
              <w:bottom w:val="single" w:sz="4" w:space="0" w:color="auto"/>
            </w:tcBorders>
            <w:shd w:val="clear" w:color="auto" w:fill="FFFFFF" w:themeFill="background1"/>
          </w:tcPr>
          <w:p w:rsidR="001A263E" w:rsidRPr="006A125C" w:rsidRDefault="001A263E" w:rsidP="008A4D38">
            <w:pPr>
              <w:rPr>
                <w:b w:val="0"/>
                <w:sz w:val="26"/>
                <w:szCs w:val="26"/>
                <w:lang w:val="nl-NL"/>
              </w:rPr>
            </w:pPr>
          </w:p>
        </w:tc>
      </w:tr>
      <w:tr w:rsidR="00273028" w:rsidRPr="006A125C" w:rsidTr="00EE3AE6">
        <w:tc>
          <w:tcPr>
            <w:tcW w:w="762" w:type="dxa"/>
            <w:tcBorders>
              <w:bottom w:val="single" w:sz="4" w:space="0" w:color="auto"/>
            </w:tcBorders>
            <w:shd w:val="clear" w:color="auto" w:fill="FFFFFF" w:themeFill="background1"/>
          </w:tcPr>
          <w:p w:rsidR="001A263E" w:rsidRPr="006A125C" w:rsidRDefault="001A263E" w:rsidP="00A110CE">
            <w:pPr>
              <w:jc w:val="center"/>
              <w:rPr>
                <w:b w:val="0"/>
                <w:sz w:val="26"/>
                <w:szCs w:val="26"/>
                <w:lang w:val="nl-NL"/>
              </w:rPr>
            </w:pPr>
            <w:r w:rsidRPr="006A125C">
              <w:rPr>
                <w:b w:val="0"/>
                <w:sz w:val="26"/>
                <w:szCs w:val="26"/>
                <w:lang w:val="nl-NL"/>
              </w:rPr>
              <w:t>...</w:t>
            </w:r>
          </w:p>
        </w:tc>
        <w:tc>
          <w:tcPr>
            <w:tcW w:w="1740" w:type="dxa"/>
            <w:gridSpan w:val="3"/>
            <w:tcBorders>
              <w:bottom w:val="single" w:sz="4" w:space="0" w:color="auto"/>
            </w:tcBorders>
            <w:shd w:val="clear" w:color="auto" w:fill="FFFFFF" w:themeFill="background1"/>
          </w:tcPr>
          <w:p w:rsidR="001A263E" w:rsidRPr="006A125C" w:rsidRDefault="001A263E" w:rsidP="008A4D38">
            <w:pPr>
              <w:rPr>
                <w:b w:val="0"/>
                <w:sz w:val="26"/>
                <w:szCs w:val="26"/>
                <w:lang w:val="nl-NL"/>
              </w:rPr>
            </w:pPr>
            <w:r w:rsidRPr="006A125C">
              <w:rPr>
                <w:b w:val="0"/>
                <w:sz w:val="26"/>
                <w:szCs w:val="26"/>
                <w:lang w:val="nl-NL"/>
              </w:rPr>
              <w:t>...</w:t>
            </w:r>
          </w:p>
        </w:tc>
        <w:tc>
          <w:tcPr>
            <w:tcW w:w="1053" w:type="dxa"/>
            <w:gridSpan w:val="3"/>
            <w:tcBorders>
              <w:bottom w:val="single" w:sz="4" w:space="0" w:color="auto"/>
            </w:tcBorders>
            <w:shd w:val="clear" w:color="auto" w:fill="FFFFFF" w:themeFill="background1"/>
          </w:tcPr>
          <w:p w:rsidR="001A263E" w:rsidRPr="006A125C" w:rsidRDefault="001A263E" w:rsidP="008A4D38">
            <w:pPr>
              <w:rPr>
                <w:b w:val="0"/>
                <w:sz w:val="26"/>
                <w:szCs w:val="26"/>
                <w:lang w:val="nl-NL"/>
              </w:rPr>
            </w:pPr>
          </w:p>
        </w:tc>
        <w:tc>
          <w:tcPr>
            <w:tcW w:w="306" w:type="dxa"/>
            <w:tcBorders>
              <w:bottom w:val="single" w:sz="4" w:space="0" w:color="auto"/>
            </w:tcBorders>
            <w:shd w:val="clear" w:color="auto" w:fill="FFFFFF" w:themeFill="background1"/>
          </w:tcPr>
          <w:p w:rsidR="001A263E" w:rsidRPr="006A125C" w:rsidRDefault="001A263E" w:rsidP="008A4D38">
            <w:pPr>
              <w:rPr>
                <w:b w:val="0"/>
                <w:sz w:val="26"/>
                <w:szCs w:val="26"/>
                <w:lang w:val="nl-NL"/>
              </w:rPr>
            </w:pPr>
          </w:p>
        </w:tc>
        <w:tc>
          <w:tcPr>
            <w:tcW w:w="720" w:type="dxa"/>
            <w:gridSpan w:val="2"/>
            <w:tcBorders>
              <w:bottom w:val="single" w:sz="4" w:space="0" w:color="auto"/>
            </w:tcBorders>
            <w:shd w:val="clear" w:color="auto" w:fill="FFFFFF" w:themeFill="background1"/>
          </w:tcPr>
          <w:p w:rsidR="001A263E" w:rsidRPr="006A125C" w:rsidRDefault="001A263E" w:rsidP="008A4D38">
            <w:pPr>
              <w:rPr>
                <w:b w:val="0"/>
                <w:sz w:val="26"/>
                <w:szCs w:val="26"/>
                <w:lang w:val="nl-NL"/>
              </w:rPr>
            </w:pPr>
          </w:p>
        </w:tc>
        <w:tc>
          <w:tcPr>
            <w:tcW w:w="990" w:type="dxa"/>
            <w:gridSpan w:val="2"/>
            <w:tcBorders>
              <w:bottom w:val="single" w:sz="4" w:space="0" w:color="auto"/>
            </w:tcBorders>
            <w:shd w:val="clear" w:color="auto" w:fill="FFFFFF" w:themeFill="background1"/>
          </w:tcPr>
          <w:p w:rsidR="001A263E" w:rsidRPr="006A125C" w:rsidRDefault="001A263E" w:rsidP="008A4D38">
            <w:pPr>
              <w:rPr>
                <w:b w:val="0"/>
                <w:sz w:val="26"/>
                <w:szCs w:val="26"/>
                <w:lang w:val="nl-NL"/>
              </w:rPr>
            </w:pPr>
          </w:p>
        </w:tc>
        <w:tc>
          <w:tcPr>
            <w:tcW w:w="900" w:type="dxa"/>
            <w:tcBorders>
              <w:bottom w:val="single" w:sz="4" w:space="0" w:color="auto"/>
            </w:tcBorders>
            <w:shd w:val="clear" w:color="auto" w:fill="FFFFFF" w:themeFill="background1"/>
          </w:tcPr>
          <w:p w:rsidR="001A263E" w:rsidRPr="006A125C" w:rsidRDefault="001A263E" w:rsidP="008A4D38">
            <w:pPr>
              <w:rPr>
                <w:b w:val="0"/>
                <w:sz w:val="26"/>
                <w:szCs w:val="26"/>
                <w:lang w:val="nl-NL"/>
              </w:rPr>
            </w:pPr>
          </w:p>
        </w:tc>
        <w:tc>
          <w:tcPr>
            <w:tcW w:w="1260" w:type="dxa"/>
            <w:tcBorders>
              <w:bottom w:val="single" w:sz="4" w:space="0" w:color="auto"/>
            </w:tcBorders>
            <w:shd w:val="clear" w:color="auto" w:fill="FFFFFF" w:themeFill="background1"/>
          </w:tcPr>
          <w:p w:rsidR="001A263E" w:rsidRPr="006A125C" w:rsidRDefault="001A263E" w:rsidP="008A4D38">
            <w:pPr>
              <w:rPr>
                <w:b w:val="0"/>
                <w:sz w:val="26"/>
                <w:szCs w:val="26"/>
                <w:lang w:val="nl-NL"/>
              </w:rPr>
            </w:pPr>
          </w:p>
        </w:tc>
        <w:tc>
          <w:tcPr>
            <w:tcW w:w="900" w:type="dxa"/>
            <w:tcBorders>
              <w:bottom w:val="single" w:sz="4" w:space="0" w:color="auto"/>
            </w:tcBorders>
            <w:shd w:val="clear" w:color="auto" w:fill="FFFFFF" w:themeFill="background1"/>
          </w:tcPr>
          <w:p w:rsidR="001A263E" w:rsidRPr="006A125C" w:rsidRDefault="001A263E" w:rsidP="008A4D38">
            <w:pPr>
              <w:rPr>
                <w:b w:val="0"/>
                <w:sz w:val="26"/>
                <w:szCs w:val="26"/>
                <w:lang w:val="nl-NL"/>
              </w:rPr>
            </w:pPr>
          </w:p>
        </w:tc>
        <w:tc>
          <w:tcPr>
            <w:tcW w:w="1080" w:type="dxa"/>
            <w:tcBorders>
              <w:bottom w:val="single" w:sz="4" w:space="0" w:color="auto"/>
            </w:tcBorders>
            <w:shd w:val="clear" w:color="auto" w:fill="FFFFFF" w:themeFill="background1"/>
          </w:tcPr>
          <w:p w:rsidR="001A263E" w:rsidRPr="006A125C" w:rsidRDefault="001A263E" w:rsidP="008A4D38">
            <w:pPr>
              <w:rPr>
                <w:b w:val="0"/>
                <w:sz w:val="26"/>
                <w:szCs w:val="26"/>
                <w:lang w:val="nl-NL"/>
              </w:rPr>
            </w:pPr>
          </w:p>
        </w:tc>
      </w:tr>
      <w:tr w:rsidR="00273028" w:rsidRPr="006A125C" w:rsidTr="00EE3AE6">
        <w:tc>
          <w:tcPr>
            <w:tcW w:w="762" w:type="dxa"/>
            <w:shd w:val="clear" w:color="auto" w:fill="FFFFFF" w:themeFill="background1"/>
          </w:tcPr>
          <w:p w:rsidR="001A263E" w:rsidRPr="006A125C" w:rsidRDefault="001A263E" w:rsidP="00A110CE">
            <w:pPr>
              <w:jc w:val="center"/>
              <w:rPr>
                <w:b w:val="0"/>
                <w:sz w:val="26"/>
                <w:szCs w:val="26"/>
                <w:lang w:val="nl-NL"/>
              </w:rPr>
            </w:pPr>
            <w:r w:rsidRPr="006A125C">
              <w:rPr>
                <w:b w:val="0"/>
                <w:sz w:val="26"/>
                <w:szCs w:val="26"/>
                <w:lang w:val="nl-NL"/>
              </w:rPr>
              <w:t>IV</w:t>
            </w:r>
          </w:p>
        </w:tc>
        <w:tc>
          <w:tcPr>
            <w:tcW w:w="3819" w:type="dxa"/>
            <w:gridSpan w:val="9"/>
            <w:shd w:val="clear" w:color="auto" w:fill="FFFFFF" w:themeFill="background1"/>
          </w:tcPr>
          <w:p w:rsidR="001A263E" w:rsidRPr="006A125C" w:rsidRDefault="001A263E" w:rsidP="008A4D38">
            <w:pPr>
              <w:rPr>
                <w:b w:val="0"/>
                <w:sz w:val="26"/>
                <w:szCs w:val="26"/>
                <w:lang w:val="nl-NL"/>
              </w:rPr>
            </w:pPr>
            <w:r w:rsidRPr="006A125C">
              <w:rPr>
                <w:b w:val="0"/>
                <w:sz w:val="26"/>
                <w:szCs w:val="26"/>
                <w:lang w:val="nl-NL"/>
              </w:rPr>
              <w:t xml:space="preserve">Tổng giá trị các hợp đồng/giá trị tài sản ròng </w:t>
            </w:r>
          </w:p>
        </w:tc>
        <w:tc>
          <w:tcPr>
            <w:tcW w:w="990" w:type="dxa"/>
            <w:gridSpan w:val="2"/>
            <w:shd w:val="clear" w:color="auto" w:fill="FFFFFF" w:themeFill="background1"/>
          </w:tcPr>
          <w:p w:rsidR="001A263E" w:rsidRPr="006A125C" w:rsidRDefault="001A263E" w:rsidP="008A4D38">
            <w:pPr>
              <w:rPr>
                <w:b w:val="0"/>
                <w:sz w:val="26"/>
                <w:szCs w:val="26"/>
                <w:lang w:val="nl-NL"/>
              </w:rPr>
            </w:pPr>
          </w:p>
        </w:tc>
        <w:tc>
          <w:tcPr>
            <w:tcW w:w="900" w:type="dxa"/>
            <w:shd w:val="clear" w:color="auto" w:fill="FFFFFF" w:themeFill="background1"/>
          </w:tcPr>
          <w:p w:rsidR="001A263E" w:rsidRPr="006A125C" w:rsidRDefault="001A263E" w:rsidP="008A4D38">
            <w:pPr>
              <w:rPr>
                <w:b w:val="0"/>
                <w:sz w:val="26"/>
                <w:szCs w:val="26"/>
                <w:lang w:val="nl-NL"/>
              </w:rPr>
            </w:pPr>
          </w:p>
        </w:tc>
        <w:tc>
          <w:tcPr>
            <w:tcW w:w="1260" w:type="dxa"/>
            <w:shd w:val="clear" w:color="auto" w:fill="FFFFFF" w:themeFill="background1"/>
          </w:tcPr>
          <w:p w:rsidR="001A263E" w:rsidRPr="006A125C" w:rsidRDefault="001A263E" w:rsidP="008A4D38">
            <w:pPr>
              <w:rPr>
                <w:b w:val="0"/>
                <w:sz w:val="26"/>
                <w:szCs w:val="26"/>
                <w:lang w:val="nl-NL"/>
              </w:rPr>
            </w:pPr>
          </w:p>
        </w:tc>
        <w:tc>
          <w:tcPr>
            <w:tcW w:w="900" w:type="dxa"/>
            <w:shd w:val="clear" w:color="auto" w:fill="FFFFFF" w:themeFill="background1"/>
          </w:tcPr>
          <w:p w:rsidR="001A263E" w:rsidRPr="006A125C" w:rsidRDefault="001A263E" w:rsidP="008A4D38">
            <w:pPr>
              <w:rPr>
                <w:b w:val="0"/>
                <w:sz w:val="26"/>
                <w:szCs w:val="26"/>
                <w:lang w:val="nl-NL"/>
              </w:rPr>
            </w:pPr>
          </w:p>
        </w:tc>
        <w:tc>
          <w:tcPr>
            <w:tcW w:w="1080" w:type="dxa"/>
            <w:shd w:val="clear" w:color="auto" w:fill="FFFFFF" w:themeFill="background1"/>
          </w:tcPr>
          <w:p w:rsidR="001A263E" w:rsidRPr="006A125C" w:rsidRDefault="001A263E" w:rsidP="008A4D38">
            <w:pPr>
              <w:rPr>
                <w:b w:val="0"/>
                <w:sz w:val="26"/>
                <w:szCs w:val="26"/>
                <w:lang w:val="nl-NL"/>
              </w:rPr>
            </w:pPr>
          </w:p>
        </w:tc>
      </w:tr>
      <w:tr w:rsidR="00273028" w:rsidRPr="006A125C" w:rsidTr="00EE3AE6">
        <w:tc>
          <w:tcPr>
            <w:tcW w:w="762" w:type="dxa"/>
            <w:shd w:val="clear" w:color="auto" w:fill="FFFFFF" w:themeFill="background1"/>
          </w:tcPr>
          <w:p w:rsidR="001A263E" w:rsidRPr="006A125C" w:rsidRDefault="001A263E" w:rsidP="00A110CE">
            <w:pPr>
              <w:jc w:val="center"/>
              <w:rPr>
                <w:b w:val="0"/>
                <w:sz w:val="26"/>
                <w:szCs w:val="26"/>
                <w:lang w:val="nl-NL"/>
              </w:rPr>
            </w:pPr>
            <w:r w:rsidRPr="006A125C">
              <w:rPr>
                <w:b w:val="0"/>
                <w:sz w:val="26"/>
                <w:szCs w:val="26"/>
                <w:lang w:val="nl-NL"/>
              </w:rPr>
              <w:t>B</w:t>
            </w:r>
          </w:p>
        </w:tc>
        <w:tc>
          <w:tcPr>
            <w:tcW w:w="3819" w:type="dxa"/>
            <w:gridSpan w:val="9"/>
            <w:shd w:val="clear" w:color="auto" w:fill="FFFFFF" w:themeFill="background1"/>
          </w:tcPr>
          <w:p w:rsidR="001A263E" w:rsidRPr="006A125C" w:rsidRDefault="001A263E" w:rsidP="008A4D38">
            <w:pPr>
              <w:rPr>
                <w:b w:val="0"/>
                <w:sz w:val="26"/>
                <w:szCs w:val="26"/>
                <w:lang w:val="nl-NL"/>
              </w:rPr>
            </w:pPr>
            <w:r w:rsidRPr="006A125C">
              <w:rPr>
                <w:b w:val="0"/>
                <w:sz w:val="26"/>
                <w:szCs w:val="26"/>
                <w:lang w:val="nl-NL"/>
              </w:rPr>
              <w:t>Tổng giá trị các khoản cho vay/giá trị tài sản ròng  (=III + IV)</w:t>
            </w:r>
          </w:p>
        </w:tc>
        <w:tc>
          <w:tcPr>
            <w:tcW w:w="990" w:type="dxa"/>
            <w:gridSpan w:val="2"/>
            <w:shd w:val="clear" w:color="auto" w:fill="FFFFFF" w:themeFill="background1"/>
          </w:tcPr>
          <w:p w:rsidR="001A263E" w:rsidRPr="006A125C" w:rsidRDefault="001A263E" w:rsidP="008A4D38">
            <w:pPr>
              <w:rPr>
                <w:b w:val="0"/>
                <w:sz w:val="26"/>
                <w:szCs w:val="26"/>
                <w:lang w:val="nl-NL"/>
              </w:rPr>
            </w:pPr>
          </w:p>
        </w:tc>
        <w:tc>
          <w:tcPr>
            <w:tcW w:w="900" w:type="dxa"/>
            <w:shd w:val="clear" w:color="auto" w:fill="FFFFFF" w:themeFill="background1"/>
          </w:tcPr>
          <w:p w:rsidR="001A263E" w:rsidRPr="006A125C" w:rsidRDefault="001A263E" w:rsidP="008A4D38">
            <w:pPr>
              <w:rPr>
                <w:b w:val="0"/>
                <w:sz w:val="26"/>
                <w:szCs w:val="26"/>
                <w:lang w:val="nl-NL"/>
              </w:rPr>
            </w:pPr>
          </w:p>
        </w:tc>
        <w:tc>
          <w:tcPr>
            <w:tcW w:w="1260" w:type="dxa"/>
            <w:shd w:val="clear" w:color="auto" w:fill="FFFFFF" w:themeFill="background1"/>
          </w:tcPr>
          <w:p w:rsidR="001A263E" w:rsidRPr="006A125C" w:rsidRDefault="001A263E" w:rsidP="008A4D38">
            <w:pPr>
              <w:rPr>
                <w:b w:val="0"/>
                <w:sz w:val="26"/>
                <w:szCs w:val="26"/>
                <w:lang w:val="nl-NL"/>
              </w:rPr>
            </w:pPr>
          </w:p>
        </w:tc>
        <w:tc>
          <w:tcPr>
            <w:tcW w:w="900" w:type="dxa"/>
            <w:shd w:val="clear" w:color="auto" w:fill="FFFFFF" w:themeFill="background1"/>
          </w:tcPr>
          <w:p w:rsidR="001A263E" w:rsidRPr="006A125C" w:rsidRDefault="001A263E" w:rsidP="008A4D38">
            <w:pPr>
              <w:rPr>
                <w:b w:val="0"/>
                <w:sz w:val="26"/>
                <w:szCs w:val="26"/>
                <w:lang w:val="nl-NL"/>
              </w:rPr>
            </w:pPr>
          </w:p>
        </w:tc>
        <w:tc>
          <w:tcPr>
            <w:tcW w:w="1080" w:type="dxa"/>
            <w:shd w:val="clear" w:color="auto" w:fill="FFFFFF" w:themeFill="background1"/>
          </w:tcPr>
          <w:p w:rsidR="001A263E" w:rsidRPr="006A125C" w:rsidRDefault="001A263E" w:rsidP="008A4D38">
            <w:pPr>
              <w:rPr>
                <w:b w:val="0"/>
                <w:sz w:val="26"/>
                <w:szCs w:val="26"/>
                <w:lang w:val="nl-NL"/>
              </w:rPr>
            </w:pPr>
          </w:p>
        </w:tc>
      </w:tr>
    </w:tbl>
    <w:p w:rsidR="001A263E" w:rsidRPr="006A125C" w:rsidRDefault="008A4D38" w:rsidP="008A4D38">
      <w:pPr>
        <w:spacing w:before="120" w:after="120"/>
        <w:rPr>
          <w:sz w:val="26"/>
          <w:szCs w:val="26"/>
          <w:lang w:val="nl-NL"/>
        </w:rPr>
      </w:pPr>
      <w:r w:rsidRPr="006A125C">
        <w:rPr>
          <w:sz w:val="26"/>
          <w:szCs w:val="26"/>
          <w:lang w:val="nl-NL"/>
        </w:rPr>
        <w:t xml:space="preserve">V. </w:t>
      </w:r>
      <w:r w:rsidR="00ED1AF8">
        <w:rPr>
          <w:sz w:val="26"/>
          <w:szCs w:val="26"/>
          <w:lang w:val="nl-NL"/>
        </w:rPr>
        <w:t>Một số chỉ tiêu khác</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961"/>
        <w:gridCol w:w="1843"/>
        <w:gridCol w:w="1984"/>
      </w:tblGrid>
      <w:tr w:rsidR="001A263E" w:rsidRPr="006A125C" w:rsidTr="001A263E">
        <w:tc>
          <w:tcPr>
            <w:tcW w:w="710" w:type="dxa"/>
          </w:tcPr>
          <w:p w:rsidR="001A263E" w:rsidRPr="006A125C" w:rsidRDefault="001A263E" w:rsidP="008A4D38">
            <w:pPr>
              <w:jc w:val="center"/>
              <w:rPr>
                <w:sz w:val="26"/>
                <w:szCs w:val="26"/>
                <w:lang w:val="nl-NL"/>
              </w:rPr>
            </w:pPr>
            <w:r w:rsidRPr="006A125C">
              <w:rPr>
                <w:sz w:val="26"/>
                <w:szCs w:val="26"/>
                <w:lang w:val="nl-NL"/>
              </w:rPr>
              <w:t>TT</w:t>
            </w:r>
          </w:p>
        </w:tc>
        <w:tc>
          <w:tcPr>
            <w:tcW w:w="4961" w:type="dxa"/>
          </w:tcPr>
          <w:p w:rsidR="001A263E" w:rsidRPr="006A125C" w:rsidRDefault="001A263E" w:rsidP="008A4D38">
            <w:pPr>
              <w:jc w:val="center"/>
              <w:rPr>
                <w:sz w:val="26"/>
                <w:szCs w:val="26"/>
                <w:lang w:val="nl-NL"/>
              </w:rPr>
            </w:pPr>
            <w:r w:rsidRPr="006A125C">
              <w:rPr>
                <w:sz w:val="26"/>
                <w:szCs w:val="26"/>
                <w:lang w:val="nl-NL"/>
              </w:rPr>
              <w:t>Chỉ tiêu</w:t>
            </w:r>
          </w:p>
        </w:tc>
        <w:tc>
          <w:tcPr>
            <w:tcW w:w="1843" w:type="dxa"/>
          </w:tcPr>
          <w:p w:rsidR="001A263E" w:rsidRPr="006A125C" w:rsidRDefault="001A263E" w:rsidP="008A4D38">
            <w:pPr>
              <w:jc w:val="center"/>
              <w:rPr>
                <w:sz w:val="26"/>
                <w:szCs w:val="26"/>
                <w:lang w:val="nl-NL"/>
              </w:rPr>
            </w:pPr>
            <w:r w:rsidRPr="006A125C">
              <w:rPr>
                <w:sz w:val="26"/>
                <w:szCs w:val="26"/>
                <w:lang w:val="nl-NL"/>
              </w:rPr>
              <w:t>Kỳ báo cáo</w:t>
            </w:r>
          </w:p>
        </w:tc>
        <w:tc>
          <w:tcPr>
            <w:tcW w:w="1984" w:type="dxa"/>
          </w:tcPr>
          <w:p w:rsidR="001A263E" w:rsidRPr="006A125C" w:rsidRDefault="001A263E" w:rsidP="008A4D38">
            <w:pPr>
              <w:jc w:val="center"/>
              <w:rPr>
                <w:sz w:val="26"/>
                <w:szCs w:val="26"/>
                <w:lang w:val="nl-NL"/>
              </w:rPr>
            </w:pPr>
            <w:r w:rsidRPr="006A125C">
              <w:rPr>
                <w:sz w:val="26"/>
                <w:szCs w:val="26"/>
                <w:lang w:val="nl-NL"/>
              </w:rPr>
              <w:t>Kỳ trước</w:t>
            </w:r>
          </w:p>
        </w:tc>
      </w:tr>
      <w:tr w:rsidR="001A263E" w:rsidRPr="00E25538" w:rsidTr="001A263E">
        <w:tc>
          <w:tcPr>
            <w:tcW w:w="710" w:type="dxa"/>
          </w:tcPr>
          <w:p w:rsidR="001A263E" w:rsidRPr="00E25538" w:rsidRDefault="001A263E" w:rsidP="008A4D38">
            <w:pPr>
              <w:jc w:val="center"/>
              <w:rPr>
                <w:bCs/>
                <w:sz w:val="26"/>
                <w:szCs w:val="26"/>
                <w:lang w:val="nl-NL"/>
              </w:rPr>
            </w:pPr>
            <w:r w:rsidRPr="00E25538">
              <w:rPr>
                <w:bCs/>
                <w:sz w:val="26"/>
                <w:szCs w:val="26"/>
                <w:lang w:val="nl-NL"/>
              </w:rPr>
              <w:t>I</w:t>
            </w:r>
          </w:p>
        </w:tc>
        <w:tc>
          <w:tcPr>
            <w:tcW w:w="4961" w:type="dxa"/>
          </w:tcPr>
          <w:p w:rsidR="001A263E" w:rsidRPr="00E25538" w:rsidRDefault="001A263E" w:rsidP="008A4D38">
            <w:pPr>
              <w:jc w:val="both"/>
              <w:rPr>
                <w:bCs/>
                <w:sz w:val="26"/>
                <w:szCs w:val="26"/>
                <w:lang w:val="nl-NL"/>
              </w:rPr>
            </w:pPr>
            <w:r w:rsidRPr="00E25538">
              <w:rPr>
                <w:bCs/>
                <w:sz w:val="26"/>
                <w:szCs w:val="26"/>
                <w:lang w:val="nl-NL"/>
              </w:rPr>
              <w:t>Các chỉ tiêu về hiệu quả hoạt động</w:t>
            </w:r>
          </w:p>
        </w:tc>
        <w:tc>
          <w:tcPr>
            <w:tcW w:w="1843" w:type="dxa"/>
          </w:tcPr>
          <w:p w:rsidR="001A263E" w:rsidRPr="00E25538" w:rsidRDefault="001A263E" w:rsidP="008A4D38">
            <w:pPr>
              <w:keepNext/>
              <w:ind w:firstLine="5812"/>
              <w:jc w:val="both"/>
              <w:outlineLvl w:val="2"/>
              <w:rPr>
                <w:bCs/>
                <w:sz w:val="26"/>
                <w:szCs w:val="26"/>
                <w:lang w:val="nl-NL"/>
              </w:rPr>
            </w:pPr>
          </w:p>
        </w:tc>
        <w:tc>
          <w:tcPr>
            <w:tcW w:w="1984" w:type="dxa"/>
          </w:tcPr>
          <w:p w:rsidR="001A263E" w:rsidRPr="00E25538" w:rsidRDefault="001A263E" w:rsidP="008A4D38">
            <w:pPr>
              <w:jc w:val="both"/>
              <w:rPr>
                <w:bCs/>
                <w:sz w:val="26"/>
                <w:szCs w:val="26"/>
                <w:lang w:val="nl-NL"/>
              </w:rPr>
            </w:pPr>
          </w:p>
        </w:tc>
      </w:tr>
      <w:tr w:rsidR="001A263E" w:rsidRPr="006A125C" w:rsidTr="001A263E">
        <w:tc>
          <w:tcPr>
            <w:tcW w:w="710" w:type="dxa"/>
          </w:tcPr>
          <w:p w:rsidR="001A263E" w:rsidRPr="006A125C" w:rsidRDefault="001A263E" w:rsidP="008A4D38">
            <w:pPr>
              <w:jc w:val="center"/>
              <w:rPr>
                <w:b w:val="0"/>
                <w:sz w:val="26"/>
                <w:szCs w:val="26"/>
                <w:lang w:val="nl-NL"/>
              </w:rPr>
            </w:pPr>
            <w:r w:rsidRPr="006A125C">
              <w:rPr>
                <w:b w:val="0"/>
                <w:sz w:val="26"/>
                <w:szCs w:val="26"/>
                <w:lang w:val="nl-NL"/>
              </w:rPr>
              <w:t>1</w:t>
            </w:r>
          </w:p>
        </w:tc>
        <w:tc>
          <w:tcPr>
            <w:tcW w:w="4961" w:type="dxa"/>
          </w:tcPr>
          <w:p w:rsidR="001A263E" w:rsidRPr="006A125C" w:rsidRDefault="001A263E" w:rsidP="008A4D38">
            <w:pPr>
              <w:jc w:val="both"/>
              <w:rPr>
                <w:b w:val="0"/>
                <w:sz w:val="26"/>
                <w:szCs w:val="26"/>
                <w:lang w:val="nl-NL"/>
              </w:rPr>
            </w:pPr>
            <w:r w:rsidRPr="006A125C">
              <w:rPr>
                <w:b w:val="0"/>
                <w:sz w:val="26"/>
                <w:szCs w:val="26"/>
                <w:lang w:val="nl-NL"/>
              </w:rPr>
              <w:t>Tỷ lệ phí quản lý trả cho công ty quản lý quỹ/Giá trị tài sản ròng trung bình trong kỳ  (%)</w:t>
            </w:r>
          </w:p>
        </w:tc>
        <w:tc>
          <w:tcPr>
            <w:tcW w:w="1843" w:type="dxa"/>
          </w:tcPr>
          <w:p w:rsidR="001A263E" w:rsidRPr="006A125C" w:rsidRDefault="001A263E" w:rsidP="008A4D38">
            <w:pPr>
              <w:keepNext/>
              <w:ind w:firstLine="5812"/>
              <w:jc w:val="both"/>
              <w:outlineLvl w:val="2"/>
              <w:rPr>
                <w:b w:val="0"/>
                <w:sz w:val="26"/>
                <w:szCs w:val="26"/>
                <w:lang w:val="nl-NL"/>
              </w:rPr>
            </w:pPr>
          </w:p>
        </w:tc>
        <w:tc>
          <w:tcPr>
            <w:tcW w:w="1984" w:type="dxa"/>
          </w:tcPr>
          <w:p w:rsidR="001A263E" w:rsidRPr="006A125C" w:rsidRDefault="001A263E" w:rsidP="008A4D38">
            <w:pPr>
              <w:keepNext/>
              <w:ind w:firstLine="5812"/>
              <w:jc w:val="both"/>
              <w:outlineLvl w:val="2"/>
              <w:rPr>
                <w:b w:val="0"/>
                <w:sz w:val="26"/>
                <w:szCs w:val="26"/>
                <w:lang w:val="nl-NL"/>
              </w:rPr>
            </w:pPr>
          </w:p>
        </w:tc>
      </w:tr>
      <w:tr w:rsidR="001A263E" w:rsidRPr="006A125C" w:rsidTr="001A263E">
        <w:tc>
          <w:tcPr>
            <w:tcW w:w="710" w:type="dxa"/>
          </w:tcPr>
          <w:p w:rsidR="001A263E" w:rsidRPr="006A125C" w:rsidRDefault="001A263E" w:rsidP="008A4D38">
            <w:pPr>
              <w:jc w:val="center"/>
              <w:rPr>
                <w:b w:val="0"/>
                <w:sz w:val="26"/>
                <w:szCs w:val="26"/>
                <w:lang w:val="nl-NL"/>
              </w:rPr>
            </w:pPr>
            <w:r w:rsidRPr="006A125C">
              <w:rPr>
                <w:b w:val="0"/>
                <w:sz w:val="26"/>
                <w:szCs w:val="26"/>
                <w:lang w:val="nl-NL"/>
              </w:rPr>
              <w:t>2</w:t>
            </w:r>
          </w:p>
        </w:tc>
        <w:tc>
          <w:tcPr>
            <w:tcW w:w="4961" w:type="dxa"/>
          </w:tcPr>
          <w:p w:rsidR="001A263E" w:rsidRPr="006A125C" w:rsidRDefault="001A263E" w:rsidP="008A4D38">
            <w:pPr>
              <w:jc w:val="both"/>
              <w:rPr>
                <w:b w:val="0"/>
                <w:sz w:val="26"/>
                <w:szCs w:val="26"/>
                <w:lang w:val="nl-NL"/>
              </w:rPr>
            </w:pPr>
            <w:r w:rsidRPr="006A125C">
              <w:rPr>
                <w:b w:val="0"/>
                <w:sz w:val="26"/>
                <w:szCs w:val="26"/>
                <w:lang w:val="nl-NL"/>
              </w:rPr>
              <w:t>Tỷ lệ phí lưu ký, giám sát trả cho NHGS/Giá trị tài sản ròng trung bình trong kỳ  (%)</w:t>
            </w:r>
          </w:p>
        </w:tc>
        <w:tc>
          <w:tcPr>
            <w:tcW w:w="1843" w:type="dxa"/>
          </w:tcPr>
          <w:p w:rsidR="001A263E" w:rsidRPr="006A125C" w:rsidRDefault="001A263E" w:rsidP="008A4D38">
            <w:pPr>
              <w:keepNext/>
              <w:ind w:firstLine="5812"/>
              <w:jc w:val="both"/>
              <w:outlineLvl w:val="2"/>
              <w:rPr>
                <w:b w:val="0"/>
                <w:sz w:val="26"/>
                <w:szCs w:val="26"/>
                <w:lang w:val="nl-NL"/>
              </w:rPr>
            </w:pPr>
          </w:p>
        </w:tc>
        <w:tc>
          <w:tcPr>
            <w:tcW w:w="1984" w:type="dxa"/>
          </w:tcPr>
          <w:p w:rsidR="001A263E" w:rsidRPr="006A125C" w:rsidRDefault="001A263E" w:rsidP="008A4D38">
            <w:pPr>
              <w:keepNext/>
              <w:ind w:firstLine="5812"/>
              <w:jc w:val="both"/>
              <w:outlineLvl w:val="2"/>
              <w:rPr>
                <w:b w:val="0"/>
                <w:sz w:val="26"/>
                <w:szCs w:val="26"/>
                <w:lang w:val="nl-NL"/>
              </w:rPr>
            </w:pPr>
          </w:p>
        </w:tc>
      </w:tr>
      <w:tr w:rsidR="001A263E" w:rsidRPr="006A125C" w:rsidTr="001A263E">
        <w:tc>
          <w:tcPr>
            <w:tcW w:w="710" w:type="dxa"/>
          </w:tcPr>
          <w:p w:rsidR="001A263E" w:rsidRPr="006A125C" w:rsidRDefault="001A263E" w:rsidP="008A4D38">
            <w:pPr>
              <w:jc w:val="center"/>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3</w:t>
            </w:r>
          </w:p>
        </w:tc>
        <w:tc>
          <w:tcPr>
            <w:tcW w:w="4961" w:type="dxa"/>
          </w:tcPr>
          <w:p w:rsidR="001A263E" w:rsidRPr="006A125C" w:rsidRDefault="001A263E" w:rsidP="008A4D38">
            <w:pPr>
              <w:pStyle w:val="BodyTextIndent2"/>
              <w:tabs>
                <w:tab w:val="left" w:pos="1134"/>
              </w:tabs>
              <w:spacing w:before="0" w:after="0"/>
              <w:ind w:firstLine="0"/>
              <w:rPr>
                <w:rFonts w:asciiTheme="majorHAnsi" w:hAnsiTheme="majorHAnsi" w:cstheme="majorHAnsi"/>
                <w:b/>
                <w:sz w:val="26"/>
                <w:szCs w:val="26"/>
                <w:lang w:val="nl-NL"/>
              </w:rPr>
            </w:pPr>
            <w:r w:rsidRPr="006A125C">
              <w:rPr>
                <w:rFonts w:asciiTheme="majorHAnsi" w:hAnsiTheme="majorHAnsi" w:cstheme="majorHAnsi"/>
                <w:sz w:val="26"/>
                <w:szCs w:val="26"/>
                <w:lang w:val="nl-NL"/>
              </w:rPr>
              <w:t xml:space="preserve">Tỷ lệ chi phí dịch vụ quản trị quỹ và các chi phí khác mà công ty quản lý quỹ trả cho tổ chức cung cấp dịch vụ có liên quan/Giá trị tài sản ròng </w:t>
            </w:r>
            <w:r w:rsidRPr="006A125C">
              <w:rPr>
                <w:rFonts w:asciiTheme="majorHAnsi" w:eastAsia="Calibri" w:hAnsiTheme="majorHAnsi" w:cstheme="majorHAnsi"/>
                <w:sz w:val="26"/>
                <w:szCs w:val="26"/>
                <w:lang w:val="nl-NL"/>
              </w:rPr>
              <w:t>trung bình trong kỳ  (%) (nếu có)</w:t>
            </w:r>
          </w:p>
        </w:tc>
        <w:tc>
          <w:tcPr>
            <w:tcW w:w="1843" w:type="dxa"/>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c>
          <w:tcPr>
            <w:tcW w:w="1984" w:type="dxa"/>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r>
      <w:tr w:rsidR="001A263E" w:rsidRPr="006A125C" w:rsidTr="001A263E">
        <w:tc>
          <w:tcPr>
            <w:tcW w:w="710" w:type="dxa"/>
          </w:tcPr>
          <w:p w:rsidR="001A263E" w:rsidRPr="006A125C" w:rsidRDefault="001A263E" w:rsidP="008A4D38">
            <w:pPr>
              <w:jc w:val="center"/>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4</w:t>
            </w:r>
          </w:p>
        </w:tc>
        <w:tc>
          <w:tcPr>
            <w:tcW w:w="4961" w:type="dxa"/>
          </w:tcPr>
          <w:p w:rsidR="001A263E" w:rsidRPr="006A125C" w:rsidRDefault="001A263E" w:rsidP="008A4D38">
            <w:pPr>
              <w:pStyle w:val="BodyTextIndent2"/>
              <w:tabs>
                <w:tab w:val="left" w:pos="1134"/>
              </w:tabs>
              <w:spacing w:before="0" w:after="0"/>
              <w:ind w:firstLine="0"/>
              <w:rPr>
                <w:rFonts w:asciiTheme="majorHAnsi" w:hAnsiTheme="majorHAnsi" w:cstheme="majorHAnsi"/>
                <w:b/>
                <w:sz w:val="26"/>
                <w:szCs w:val="26"/>
                <w:lang w:val="nl-NL"/>
              </w:rPr>
            </w:pPr>
            <w:r w:rsidRPr="006A125C">
              <w:rPr>
                <w:rFonts w:asciiTheme="majorHAnsi" w:hAnsiTheme="majorHAnsi" w:cstheme="majorHAnsi"/>
                <w:sz w:val="26"/>
                <w:szCs w:val="26"/>
                <w:lang w:val="nl-NL"/>
              </w:rPr>
              <w:t xml:space="preserve">Chi phí kiểm toán trả cho tổ chức kiểm toán (nếu phát sinh)/Giá trị tài sản ròng </w:t>
            </w:r>
            <w:r w:rsidRPr="006A125C">
              <w:rPr>
                <w:rFonts w:asciiTheme="majorHAnsi" w:eastAsia="Calibri" w:hAnsiTheme="majorHAnsi" w:cstheme="majorHAnsi"/>
                <w:sz w:val="26"/>
                <w:szCs w:val="26"/>
                <w:lang w:val="nl-NL"/>
              </w:rPr>
              <w:t>trung bình trong kỳ  (%)</w:t>
            </w:r>
          </w:p>
        </w:tc>
        <w:tc>
          <w:tcPr>
            <w:tcW w:w="1843" w:type="dxa"/>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c>
          <w:tcPr>
            <w:tcW w:w="1984" w:type="dxa"/>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r>
      <w:tr w:rsidR="001A263E" w:rsidRPr="006A125C" w:rsidTr="001A263E">
        <w:tc>
          <w:tcPr>
            <w:tcW w:w="710" w:type="dxa"/>
          </w:tcPr>
          <w:p w:rsidR="001A263E" w:rsidRPr="006A125C" w:rsidRDefault="001A263E" w:rsidP="008A4D38">
            <w:pPr>
              <w:jc w:val="center"/>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5</w:t>
            </w:r>
          </w:p>
        </w:tc>
        <w:tc>
          <w:tcPr>
            <w:tcW w:w="4961" w:type="dxa"/>
          </w:tcPr>
          <w:p w:rsidR="001A263E" w:rsidRPr="006A125C" w:rsidRDefault="001A263E" w:rsidP="008A4D38">
            <w:pPr>
              <w:pStyle w:val="BodyTextIndent2"/>
              <w:tabs>
                <w:tab w:val="left" w:pos="1134"/>
              </w:tabs>
              <w:spacing w:before="0" w:after="0"/>
              <w:ind w:firstLine="0"/>
              <w:rPr>
                <w:rFonts w:asciiTheme="majorHAnsi" w:hAnsiTheme="majorHAnsi" w:cstheme="majorHAnsi"/>
                <w:b/>
                <w:sz w:val="26"/>
                <w:szCs w:val="26"/>
                <w:lang w:val="nl-NL"/>
              </w:rPr>
            </w:pPr>
            <w:r w:rsidRPr="006A125C">
              <w:rPr>
                <w:rFonts w:asciiTheme="majorHAnsi" w:hAnsiTheme="majorHAnsi" w:cstheme="majorHAnsi"/>
                <w:sz w:val="26"/>
                <w:szCs w:val="26"/>
                <w:lang w:val="nl-NL"/>
              </w:rPr>
              <w:t xml:space="preserve">Chi phí trả cho tổ chức quản lý bất động sản/ Giá trị tài sản ròng </w:t>
            </w:r>
            <w:r w:rsidRPr="006A125C">
              <w:rPr>
                <w:rFonts w:asciiTheme="majorHAnsi" w:eastAsia="Calibri" w:hAnsiTheme="majorHAnsi" w:cstheme="majorHAnsi"/>
                <w:sz w:val="26"/>
                <w:szCs w:val="26"/>
                <w:lang w:val="nl-NL"/>
              </w:rPr>
              <w:t>trung bình trong kỳ  (%)</w:t>
            </w:r>
          </w:p>
        </w:tc>
        <w:tc>
          <w:tcPr>
            <w:tcW w:w="1843" w:type="dxa"/>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c>
          <w:tcPr>
            <w:tcW w:w="1984" w:type="dxa"/>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r>
      <w:tr w:rsidR="001A263E" w:rsidRPr="006A125C" w:rsidTr="001A263E">
        <w:tc>
          <w:tcPr>
            <w:tcW w:w="710" w:type="dxa"/>
          </w:tcPr>
          <w:p w:rsidR="001A263E" w:rsidRPr="006A125C" w:rsidRDefault="001A263E" w:rsidP="008A4D38">
            <w:pPr>
              <w:jc w:val="center"/>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6</w:t>
            </w:r>
          </w:p>
        </w:tc>
        <w:tc>
          <w:tcPr>
            <w:tcW w:w="4961" w:type="dxa"/>
          </w:tcPr>
          <w:p w:rsidR="001A263E" w:rsidRPr="006A125C" w:rsidRDefault="001A263E" w:rsidP="008A4D38">
            <w:pPr>
              <w:pStyle w:val="BodyTextIndent2"/>
              <w:tabs>
                <w:tab w:val="left" w:pos="1134"/>
              </w:tabs>
              <w:spacing w:before="0" w:after="0"/>
              <w:ind w:firstLine="0"/>
              <w:rPr>
                <w:rFonts w:asciiTheme="majorHAnsi" w:hAnsiTheme="majorHAnsi" w:cstheme="majorHAnsi"/>
                <w:b/>
                <w:sz w:val="26"/>
                <w:szCs w:val="26"/>
                <w:lang w:val="nl-NL"/>
              </w:rPr>
            </w:pPr>
            <w:r w:rsidRPr="006A125C">
              <w:rPr>
                <w:rFonts w:asciiTheme="majorHAnsi" w:hAnsiTheme="majorHAnsi" w:cstheme="majorHAnsi"/>
                <w:sz w:val="26"/>
                <w:szCs w:val="26"/>
                <w:lang w:val="nl-NL"/>
              </w:rPr>
              <w:t xml:space="preserve">Chi phí trả cho tổ chức định giá bất động sản/Giá trị tài sản ròng </w:t>
            </w:r>
            <w:r w:rsidRPr="006A125C">
              <w:rPr>
                <w:rFonts w:asciiTheme="majorHAnsi" w:eastAsia="Calibri" w:hAnsiTheme="majorHAnsi" w:cstheme="majorHAnsi"/>
                <w:sz w:val="26"/>
                <w:szCs w:val="26"/>
                <w:lang w:val="nl-NL"/>
              </w:rPr>
              <w:t>trung bình trong kỳ  (%)</w:t>
            </w:r>
          </w:p>
        </w:tc>
        <w:tc>
          <w:tcPr>
            <w:tcW w:w="1843" w:type="dxa"/>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c>
          <w:tcPr>
            <w:tcW w:w="1984" w:type="dxa"/>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r>
      <w:tr w:rsidR="001A263E" w:rsidRPr="006A125C" w:rsidTr="001A263E">
        <w:tc>
          <w:tcPr>
            <w:tcW w:w="710" w:type="dxa"/>
          </w:tcPr>
          <w:p w:rsidR="001A263E" w:rsidRPr="006A125C" w:rsidRDefault="001A263E" w:rsidP="008A4D38">
            <w:pPr>
              <w:jc w:val="center"/>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7</w:t>
            </w:r>
          </w:p>
        </w:tc>
        <w:tc>
          <w:tcPr>
            <w:tcW w:w="4961" w:type="dxa"/>
          </w:tcPr>
          <w:p w:rsidR="001A263E" w:rsidRPr="006A125C" w:rsidRDefault="001A263E" w:rsidP="008A4D38">
            <w:pPr>
              <w:pStyle w:val="BodyTextIndent2"/>
              <w:tabs>
                <w:tab w:val="left" w:pos="1134"/>
              </w:tabs>
              <w:spacing w:before="0" w:after="0"/>
              <w:ind w:firstLine="0"/>
              <w:rPr>
                <w:rFonts w:asciiTheme="majorHAnsi" w:hAnsiTheme="majorHAnsi" w:cstheme="majorHAnsi"/>
                <w:b/>
                <w:sz w:val="26"/>
                <w:szCs w:val="26"/>
                <w:lang w:val="nl-NL"/>
              </w:rPr>
            </w:pPr>
            <w:r w:rsidRPr="006A125C">
              <w:rPr>
                <w:rFonts w:asciiTheme="majorHAnsi" w:hAnsiTheme="majorHAnsi" w:cstheme="majorHAnsi"/>
                <w:sz w:val="26"/>
                <w:szCs w:val="26"/>
                <w:lang w:val="nl-NL"/>
              </w:rPr>
              <w:t xml:space="preserve">Chi phí dịch tư vấn pháp lý, dịch vụ báo giá và các dịch vụ hợp lý khác, thù lao trả cho </w:t>
            </w:r>
            <w:r w:rsidRPr="006A125C">
              <w:rPr>
                <w:rFonts w:asciiTheme="majorHAnsi" w:hAnsiTheme="majorHAnsi" w:cstheme="majorHAnsi"/>
                <w:sz w:val="26"/>
                <w:szCs w:val="26"/>
                <w:lang w:val="nl-NL"/>
              </w:rPr>
              <w:lastRenderedPageBreak/>
              <w:t xml:space="preserve">ban đại diện quỹ (hội đồng quản trị)/Giá trị tài sản ròng </w:t>
            </w:r>
            <w:r w:rsidRPr="006A125C">
              <w:rPr>
                <w:rFonts w:asciiTheme="majorHAnsi" w:eastAsia="Calibri" w:hAnsiTheme="majorHAnsi" w:cstheme="majorHAnsi"/>
                <w:sz w:val="26"/>
                <w:szCs w:val="26"/>
                <w:lang w:val="nl-NL"/>
              </w:rPr>
              <w:t>trung bình trong kỳ  (%)</w:t>
            </w:r>
          </w:p>
        </w:tc>
        <w:tc>
          <w:tcPr>
            <w:tcW w:w="1843" w:type="dxa"/>
          </w:tcPr>
          <w:p w:rsidR="001A263E" w:rsidRPr="006A125C" w:rsidRDefault="001A263E" w:rsidP="008A4D38">
            <w:pPr>
              <w:keepNext/>
              <w:ind w:firstLine="5812"/>
              <w:jc w:val="both"/>
              <w:outlineLvl w:val="2"/>
              <w:rPr>
                <w:rFonts w:asciiTheme="majorHAnsi" w:hAnsiTheme="majorHAnsi" w:cstheme="majorHAnsi"/>
                <w:b w:val="0"/>
                <w:bCs/>
                <w:sz w:val="26"/>
                <w:szCs w:val="26"/>
                <w:lang w:val="nl-NL"/>
              </w:rPr>
            </w:pPr>
          </w:p>
        </w:tc>
        <w:tc>
          <w:tcPr>
            <w:tcW w:w="1984" w:type="dxa"/>
          </w:tcPr>
          <w:p w:rsidR="001A263E" w:rsidRPr="006A125C" w:rsidRDefault="001A263E" w:rsidP="008A4D38">
            <w:pPr>
              <w:keepNext/>
              <w:ind w:firstLine="5812"/>
              <w:jc w:val="both"/>
              <w:outlineLvl w:val="2"/>
              <w:rPr>
                <w:rFonts w:asciiTheme="majorHAnsi" w:hAnsiTheme="majorHAnsi" w:cstheme="majorHAnsi"/>
                <w:b w:val="0"/>
                <w:bCs/>
                <w:sz w:val="26"/>
                <w:szCs w:val="26"/>
                <w:lang w:val="nl-NL"/>
              </w:rPr>
            </w:pPr>
          </w:p>
        </w:tc>
      </w:tr>
      <w:tr w:rsidR="001A263E" w:rsidRPr="006A125C" w:rsidTr="001A263E">
        <w:tc>
          <w:tcPr>
            <w:tcW w:w="710" w:type="dxa"/>
          </w:tcPr>
          <w:p w:rsidR="001A263E" w:rsidRPr="006A125C" w:rsidRDefault="001A263E" w:rsidP="008A4D38">
            <w:pPr>
              <w:jc w:val="center"/>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lastRenderedPageBreak/>
              <w:t>8</w:t>
            </w:r>
          </w:p>
        </w:tc>
        <w:tc>
          <w:tcPr>
            <w:tcW w:w="4961" w:type="dxa"/>
          </w:tcPr>
          <w:p w:rsidR="001A263E" w:rsidRPr="006A125C" w:rsidRDefault="001A263E" w:rsidP="008A4D38">
            <w:pPr>
              <w:pStyle w:val="BodyTextIndent2"/>
              <w:tabs>
                <w:tab w:val="left" w:pos="1134"/>
              </w:tabs>
              <w:spacing w:before="0" w:after="0"/>
              <w:ind w:firstLine="0"/>
              <w:rPr>
                <w:rFonts w:asciiTheme="majorHAnsi" w:hAnsiTheme="majorHAnsi" w:cstheme="majorHAnsi"/>
                <w:b/>
                <w:sz w:val="26"/>
                <w:szCs w:val="26"/>
                <w:lang w:val="nl-NL"/>
              </w:rPr>
            </w:pPr>
            <w:r w:rsidRPr="006A125C">
              <w:rPr>
                <w:rFonts w:asciiTheme="majorHAnsi" w:hAnsiTheme="majorHAnsi" w:cstheme="majorHAnsi"/>
                <w:sz w:val="26"/>
                <w:szCs w:val="26"/>
                <w:lang w:val="nl-NL"/>
              </w:rPr>
              <w:t xml:space="preserve">Tỷ lệ chi phí hoạt động/Giá trị tài sản ròng </w:t>
            </w:r>
            <w:r w:rsidRPr="006A125C">
              <w:rPr>
                <w:rFonts w:asciiTheme="majorHAnsi" w:eastAsia="Calibri" w:hAnsiTheme="majorHAnsi" w:cstheme="majorHAnsi"/>
                <w:sz w:val="26"/>
                <w:szCs w:val="26"/>
                <w:lang w:val="nl-NL"/>
              </w:rPr>
              <w:t>trung bình trong kỳ  (%)</w:t>
            </w:r>
          </w:p>
        </w:tc>
        <w:tc>
          <w:tcPr>
            <w:tcW w:w="1843" w:type="dxa"/>
          </w:tcPr>
          <w:p w:rsidR="001A263E" w:rsidRPr="006A125C" w:rsidRDefault="001A263E" w:rsidP="008A4D38">
            <w:pPr>
              <w:keepNext/>
              <w:ind w:firstLine="5812"/>
              <w:jc w:val="both"/>
              <w:outlineLvl w:val="2"/>
              <w:rPr>
                <w:rFonts w:asciiTheme="majorHAnsi" w:hAnsiTheme="majorHAnsi" w:cstheme="majorHAnsi"/>
                <w:b w:val="0"/>
                <w:bCs/>
                <w:sz w:val="26"/>
                <w:szCs w:val="26"/>
                <w:lang w:val="nl-NL"/>
              </w:rPr>
            </w:pPr>
          </w:p>
        </w:tc>
        <w:tc>
          <w:tcPr>
            <w:tcW w:w="1984" w:type="dxa"/>
          </w:tcPr>
          <w:p w:rsidR="001A263E" w:rsidRPr="006A125C" w:rsidRDefault="001A263E" w:rsidP="008A4D38">
            <w:pPr>
              <w:keepNext/>
              <w:ind w:firstLine="5812"/>
              <w:jc w:val="both"/>
              <w:outlineLvl w:val="2"/>
              <w:rPr>
                <w:rFonts w:asciiTheme="majorHAnsi" w:hAnsiTheme="majorHAnsi" w:cstheme="majorHAnsi"/>
                <w:b w:val="0"/>
                <w:bCs/>
                <w:sz w:val="26"/>
                <w:szCs w:val="26"/>
                <w:lang w:val="nl-NL"/>
              </w:rPr>
            </w:pPr>
          </w:p>
        </w:tc>
      </w:tr>
      <w:tr w:rsidR="001A263E" w:rsidRPr="006A125C" w:rsidTr="001A263E">
        <w:tc>
          <w:tcPr>
            <w:tcW w:w="710" w:type="dxa"/>
          </w:tcPr>
          <w:p w:rsidR="001A263E" w:rsidRPr="006A125C" w:rsidRDefault="001A263E" w:rsidP="008A4D38">
            <w:pPr>
              <w:jc w:val="center"/>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9</w:t>
            </w:r>
          </w:p>
        </w:tc>
        <w:tc>
          <w:tcPr>
            <w:tcW w:w="4961" w:type="dxa"/>
          </w:tcPr>
          <w:p w:rsidR="001A263E" w:rsidRPr="006A125C" w:rsidRDefault="001A263E" w:rsidP="008A4D38">
            <w:pPr>
              <w:jc w:val="both"/>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Tỷ lệ thu nhập (tính cả thu nhập từ lãi, cổ tức, trái tức, chênh lệch giá)/Giá trị tài sản ròng</w:t>
            </w:r>
          </w:p>
        </w:tc>
        <w:tc>
          <w:tcPr>
            <w:tcW w:w="1843" w:type="dxa"/>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c>
          <w:tcPr>
            <w:tcW w:w="1984" w:type="dxa"/>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r>
      <w:tr w:rsidR="001A263E" w:rsidRPr="00E25538" w:rsidTr="001A263E">
        <w:tc>
          <w:tcPr>
            <w:tcW w:w="710" w:type="dxa"/>
          </w:tcPr>
          <w:p w:rsidR="001A263E" w:rsidRPr="00E25538" w:rsidRDefault="001A263E" w:rsidP="008A4D38">
            <w:pPr>
              <w:jc w:val="center"/>
              <w:rPr>
                <w:rFonts w:asciiTheme="majorHAnsi" w:hAnsiTheme="majorHAnsi" w:cstheme="majorHAnsi"/>
                <w:sz w:val="26"/>
                <w:szCs w:val="26"/>
                <w:lang w:val="nl-NL"/>
              </w:rPr>
            </w:pPr>
            <w:r w:rsidRPr="00E25538">
              <w:rPr>
                <w:rFonts w:asciiTheme="majorHAnsi" w:hAnsiTheme="majorHAnsi" w:cstheme="majorHAnsi"/>
                <w:sz w:val="26"/>
                <w:szCs w:val="26"/>
                <w:lang w:val="nl-NL"/>
              </w:rPr>
              <w:t>II</w:t>
            </w:r>
          </w:p>
        </w:tc>
        <w:tc>
          <w:tcPr>
            <w:tcW w:w="4961" w:type="dxa"/>
          </w:tcPr>
          <w:p w:rsidR="001A263E" w:rsidRPr="00E25538" w:rsidRDefault="001A263E" w:rsidP="008A4D38">
            <w:pPr>
              <w:pStyle w:val="BodyTextIndent2"/>
              <w:tabs>
                <w:tab w:val="left" w:pos="1134"/>
              </w:tabs>
              <w:spacing w:before="0" w:after="0"/>
              <w:ind w:firstLine="0"/>
              <w:rPr>
                <w:rFonts w:asciiTheme="majorHAnsi" w:hAnsiTheme="majorHAnsi" w:cstheme="majorHAnsi"/>
                <w:b/>
                <w:sz w:val="26"/>
                <w:szCs w:val="26"/>
                <w:lang w:val="nl-NL"/>
              </w:rPr>
            </w:pPr>
            <w:r w:rsidRPr="00E25538">
              <w:rPr>
                <w:rFonts w:asciiTheme="majorHAnsi" w:hAnsiTheme="majorHAnsi" w:cstheme="majorHAnsi"/>
                <w:b/>
                <w:sz w:val="26"/>
                <w:szCs w:val="26"/>
                <w:lang w:val="nl-NL"/>
              </w:rPr>
              <w:t xml:space="preserve">Các chỉ tiêu khác </w:t>
            </w:r>
          </w:p>
        </w:tc>
        <w:tc>
          <w:tcPr>
            <w:tcW w:w="1843" w:type="dxa"/>
          </w:tcPr>
          <w:p w:rsidR="001A263E" w:rsidRPr="00E25538" w:rsidRDefault="001A263E" w:rsidP="008A4D38">
            <w:pPr>
              <w:keepNext/>
              <w:ind w:firstLine="5812"/>
              <w:jc w:val="both"/>
              <w:outlineLvl w:val="2"/>
              <w:rPr>
                <w:rFonts w:asciiTheme="majorHAnsi" w:hAnsiTheme="majorHAnsi" w:cstheme="majorHAnsi"/>
                <w:bCs/>
                <w:sz w:val="26"/>
                <w:szCs w:val="26"/>
                <w:lang w:val="nl-NL"/>
              </w:rPr>
            </w:pPr>
          </w:p>
        </w:tc>
        <w:tc>
          <w:tcPr>
            <w:tcW w:w="1984" w:type="dxa"/>
          </w:tcPr>
          <w:p w:rsidR="001A263E" w:rsidRPr="00E25538" w:rsidRDefault="001A263E" w:rsidP="008A4D38">
            <w:pPr>
              <w:keepNext/>
              <w:ind w:firstLine="5812"/>
              <w:jc w:val="both"/>
              <w:outlineLvl w:val="2"/>
              <w:rPr>
                <w:rFonts w:asciiTheme="majorHAnsi" w:hAnsiTheme="majorHAnsi" w:cstheme="majorHAnsi"/>
                <w:bCs/>
                <w:sz w:val="26"/>
                <w:szCs w:val="26"/>
                <w:lang w:val="nl-NL"/>
              </w:rPr>
            </w:pPr>
          </w:p>
        </w:tc>
      </w:tr>
      <w:tr w:rsidR="001A263E" w:rsidRPr="006A125C" w:rsidTr="001A263E">
        <w:trPr>
          <w:trHeight w:hRule="exact" w:val="397"/>
        </w:trPr>
        <w:tc>
          <w:tcPr>
            <w:tcW w:w="710" w:type="dxa"/>
          </w:tcPr>
          <w:p w:rsidR="001A263E" w:rsidRPr="006A125C" w:rsidRDefault="001A263E" w:rsidP="008A4D38">
            <w:pPr>
              <w:jc w:val="center"/>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1</w:t>
            </w:r>
          </w:p>
        </w:tc>
        <w:tc>
          <w:tcPr>
            <w:tcW w:w="4961" w:type="dxa"/>
          </w:tcPr>
          <w:p w:rsidR="001A263E" w:rsidRPr="006A125C" w:rsidRDefault="001A263E" w:rsidP="008A4D38">
            <w:pPr>
              <w:pStyle w:val="BodyTextIndent2"/>
              <w:tabs>
                <w:tab w:val="left" w:pos="1134"/>
              </w:tabs>
              <w:spacing w:before="0" w:after="0"/>
              <w:ind w:firstLine="0"/>
              <w:rPr>
                <w:rFonts w:asciiTheme="majorHAnsi" w:hAnsiTheme="majorHAnsi" w:cstheme="majorHAnsi"/>
                <w:b/>
                <w:sz w:val="26"/>
                <w:szCs w:val="26"/>
                <w:lang w:val="nl-NL"/>
              </w:rPr>
            </w:pPr>
            <w:r w:rsidRPr="006A125C">
              <w:rPr>
                <w:rFonts w:asciiTheme="majorHAnsi" w:hAnsiTheme="majorHAnsi" w:cstheme="majorHAnsi"/>
                <w:sz w:val="26"/>
                <w:szCs w:val="26"/>
                <w:lang w:val="nl-NL"/>
              </w:rPr>
              <w:t>Quy mô quỹ/công ty đầu kỳ</w:t>
            </w:r>
          </w:p>
        </w:tc>
        <w:tc>
          <w:tcPr>
            <w:tcW w:w="1843" w:type="dxa"/>
          </w:tcPr>
          <w:p w:rsidR="001A263E" w:rsidRPr="006A125C" w:rsidRDefault="001A263E" w:rsidP="008A4D38">
            <w:pPr>
              <w:keepNext/>
              <w:ind w:firstLine="5812"/>
              <w:jc w:val="both"/>
              <w:outlineLvl w:val="2"/>
              <w:rPr>
                <w:rFonts w:asciiTheme="majorHAnsi" w:hAnsiTheme="majorHAnsi" w:cstheme="majorHAnsi"/>
                <w:b w:val="0"/>
                <w:bCs/>
                <w:sz w:val="26"/>
                <w:szCs w:val="26"/>
                <w:lang w:val="nl-NL"/>
              </w:rPr>
            </w:pPr>
          </w:p>
        </w:tc>
        <w:tc>
          <w:tcPr>
            <w:tcW w:w="1984" w:type="dxa"/>
          </w:tcPr>
          <w:p w:rsidR="001A263E" w:rsidRPr="006A125C" w:rsidRDefault="001A263E" w:rsidP="008A4D38">
            <w:pPr>
              <w:keepNext/>
              <w:ind w:firstLine="5812"/>
              <w:jc w:val="both"/>
              <w:outlineLvl w:val="2"/>
              <w:rPr>
                <w:rFonts w:asciiTheme="majorHAnsi" w:hAnsiTheme="majorHAnsi" w:cstheme="majorHAnsi"/>
                <w:b w:val="0"/>
                <w:bCs/>
                <w:sz w:val="26"/>
                <w:szCs w:val="26"/>
                <w:lang w:val="nl-NL"/>
              </w:rPr>
            </w:pPr>
          </w:p>
        </w:tc>
      </w:tr>
      <w:tr w:rsidR="001A263E" w:rsidRPr="006A125C" w:rsidTr="001A263E">
        <w:tc>
          <w:tcPr>
            <w:tcW w:w="710" w:type="dxa"/>
            <w:vMerge w:val="restart"/>
          </w:tcPr>
          <w:p w:rsidR="001A263E" w:rsidRPr="006A125C" w:rsidRDefault="001A263E" w:rsidP="008A4D38">
            <w:pPr>
              <w:jc w:val="center"/>
              <w:rPr>
                <w:rFonts w:asciiTheme="majorHAnsi" w:hAnsiTheme="majorHAnsi" w:cstheme="majorHAnsi"/>
                <w:b w:val="0"/>
                <w:sz w:val="26"/>
                <w:szCs w:val="26"/>
                <w:lang w:val="nl-NL"/>
              </w:rPr>
            </w:pPr>
          </w:p>
          <w:p w:rsidR="001A263E" w:rsidRPr="006A125C" w:rsidRDefault="001A263E" w:rsidP="008A4D38">
            <w:pPr>
              <w:jc w:val="center"/>
              <w:rPr>
                <w:rFonts w:asciiTheme="majorHAnsi" w:hAnsiTheme="majorHAnsi" w:cstheme="majorHAnsi"/>
                <w:b w:val="0"/>
                <w:sz w:val="26"/>
                <w:szCs w:val="26"/>
                <w:lang w:val="nl-NL"/>
              </w:rPr>
            </w:pPr>
          </w:p>
        </w:tc>
        <w:tc>
          <w:tcPr>
            <w:tcW w:w="4961" w:type="dxa"/>
          </w:tcPr>
          <w:p w:rsidR="001A263E" w:rsidRPr="006A125C" w:rsidRDefault="001A263E" w:rsidP="008A4D38">
            <w:pPr>
              <w:jc w:val="both"/>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Tổng giá trị chứng chỉ quỹ/cổ phiếu đang lưu hành đầu kỳ</w:t>
            </w:r>
          </w:p>
        </w:tc>
        <w:tc>
          <w:tcPr>
            <w:tcW w:w="1843" w:type="dxa"/>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c>
          <w:tcPr>
            <w:tcW w:w="1984" w:type="dxa"/>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r>
      <w:tr w:rsidR="001A263E" w:rsidRPr="006A125C" w:rsidTr="001A263E">
        <w:tc>
          <w:tcPr>
            <w:tcW w:w="710" w:type="dxa"/>
            <w:vMerge/>
            <w:tcBorders>
              <w:bottom w:val="single" w:sz="4" w:space="0" w:color="auto"/>
            </w:tcBorders>
          </w:tcPr>
          <w:p w:rsidR="001A263E" w:rsidRPr="006A125C" w:rsidRDefault="001A263E" w:rsidP="008A4D38">
            <w:pPr>
              <w:jc w:val="center"/>
              <w:rPr>
                <w:rFonts w:asciiTheme="majorHAnsi" w:hAnsiTheme="majorHAnsi" w:cstheme="majorHAnsi"/>
                <w:b w:val="0"/>
                <w:sz w:val="26"/>
                <w:szCs w:val="26"/>
                <w:lang w:val="nl-NL"/>
              </w:rPr>
            </w:pPr>
          </w:p>
        </w:tc>
        <w:tc>
          <w:tcPr>
            <w:tcW w:w="4961" w:type="dxa"/>
            <w:tcBorders>
              <w:bottom w:val="single" w:sz="4" w:space="0" w:color="auto"/>
            </w:tcBorders>
          </w:tcPr>
          <w:p w:rsidR="001A263E" w:rsidRPr="006A125C" w:rsidRDefault="001A263E" w:rsidP="008A4D38">
            <w:pPr>
              <w:jc w:val="both"/>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Tổng số lượng chứng chỉ quỹ/cổ phiếu đang lưu hành đầu kỳ</w:t>
            </w:r>
          </w:p>
        </w:tc>
        <w:tc>
          <w:tcPr>
            <w:tcW w:w="1843" w:type="dxa"/>
            <w:tcBorders>
              <w:bottom w:val="single" w:sz="4" w:space="0" w:color="auto"/>
            </w:tcBorders>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c>
          <w:tcPr>
            <w:tcW w:w="1984" w:type="dxa"/>
            <w:tcBorders>
              <w:bottom w:val="single" w:sz="4" w:space="0" w:color="auto"/>
            </w:tcBorders>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r>
      <w:tr w:rsidR="001A263E" w:rsidRPr="006A125C" w:rsidTr="001A263E">
        <w:tc>
          <w:tcPr>
            <w:tcW w:w="710" w:type="dxa"/>
          </w:tcPr>
          <w:p w:rsidR="001A263E" w:rsidRPr="006A125C" w:rsidRDefault="001A263E" w:rsidP="008A4D38">
            <w:pPr>
              <w:jc w:val="center"/>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2</w:t>
            </w:r>
          </w:p>
        </w:tc>
        <w:tc>
          <w:tcPr>
            <w:tcW w:w="4961" w:type="dxa"/>
          </w:tcPr>
          <w:p w:rsidR="001A263E" w:rsidRPr="006A125C" w:rsidRDefault="001A263E" w:rsidP="008A4D38">
            <w:pPr>
              <w:pStyle w:val="BodyTextIndent2"/>
              <w:tabs>
                <w:tab w:val="left" w:pos="1134"/>
              </w:tabs>
              <w:spacing w:before="0" w:after="0"/>
              <w:ind w:firstLine="0"/>
              <w:rPr>
                <w:rFonts w:asciiTheme="majorHAnsi" w:hAnsiTheme="majorHAnsi" w:cstheme="majorHAnsi"/>
                <w:b/>
                <w:sz w:val="26"/>
                <w:szCs w:val="26"/>
                <w:lang w:val="nl-NL"/>
              </w:rPr>
            </w:pPr>
            <w:r w:rsidRPr="006A125C">
              <w:rPr>
                <w:rFonts w:asciiTheme="majorHAnsi" w:hAnsiTheme="majorHAnsi" w:cstheme="majorHAnsi"/>
                <w:sz w:val="26"/>
                <w:szCs w:val="26"/>
                <w:lang w:val="nl-NL"/>
              </w:rPr>
              <w:t>Thay đổi quy mô trong kỳ</w:t>
            </w:r>
          </w:p>
        </w:tc>
        <w:tc>
          <w:tcPr>
            <w:tcW w:w="1843" w:type="dxa"/>
          </w:tcPr>
          <w:p w:rsidR="001A263E" w:rsidRPr="006A125C" w:rsidRDefault="001A263E" w:rsidP="008A4D38">
            <w:pPr>
              <w:keepNext/>
              <w:ind w:firstLine="5812"/>
              <w:jc w:val="both"/>
              <w:outlineLvl w:val="2"/>
              <w:rPr>
                <w:rFonts w:asciiTheme="majorHAnsi" w:hAnsiTheme="majorHAnsi" w:cstheme="majorHAnsi"/>
                <w:b w:val="0"/>
                <w:bCs/>
                <w:sz w:val="26"/>
                <w:szCs w:val="26"/>
                <w:lang w:val="nl-NL"/>
              </w:rPr>
            </w:pPr>
          </w:p>
        </w:tc>
        <w:tc>
          <w:tcPr>
            <w:tcW w:w="1984" w:type="dxa"/>
          </w:tcPr>
          <w:p w:rsidR="001A263E" w:rsidRPr="006A125C" w:rsidRDefault="001A263E" w:rsidP="008A4D38">
            <w:pPr>
              <w:keepNext/>
              <w:ind w:firstLine="5812"/>
              <w:jc w:val="both"/>
              <w:outlineLvl w:val="2"/>
              <w:rPr>
                <w:rFonts w:asciiTheme="majorHAnsi" w:hAnsiTheme="majorHAnsi" w:cstheme="majorHAnsi"/>
                <w:b w:val="0"/>
                <w:bCs/>
                <w:sz w:val="26"/>
                <w:szCs w:val="26"/>
                <w:lang w:val="nl-NL"/>
              </w:rPr>
            </w:pPr>
          </w:p>
        </w:tc>
      </w:tr>
      <w:tr w:rsidR="001A263E" w:rsidRPr="006A125C" w:rsidTr="001A263E">
        <w:tc>
          <w:tcPr>
            <w:tcW w:w="710" w:type="dxa"/>
            <w:vMerge w:val="restart"/>
            <w:tcBorders>
              <w:top w:val="single" w:sz="4" w:space="0" w:color="auto"/>
            </w:tcBorders>
          </w:tcPr>
          <w:p w:rsidR="001A263E" w:rsidRPr="006A125C" w:rsidRDefault="001A263E" w:rsidP="008A4D38">
            <w:pPr>
              <w:jc w:val="center"/>
              <w:rPr>
                <w:rFonts w:asciiTheme="majorHAnsi" w:hAnsiTheme="majorHAnsi" w:cstheme="majorHAnsi"/>
                <w:b w:val="0"/>
                <w:sz w:val="26"/>
                <w:szCs w:val="26"/>
                <w:lang w:val="nl-NL"/>
              </w:rPr>
            </w:pPr>
          </w:p>
        </w:tc>
        <w:tc>
          <w:tcPr>
            <w:tcW w:w="4961" w:type="dxa"/>
            <w:tcBorders>
              <w:top w:val="single" w:sz="4" w:space="0" w:color="auto"/>
            </w:tcBorders>
          </w:tcPr>
          <w:p w:rsidR="001A263E" w:rsidRPr="006A125C" w:rsidRDefault="001A263E" w:rsidP="008A4D38">
            <w:pPr>
              <w:jc w:val="both"/>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Số lượng chứng chỉ quỹ/cổ phiếu phát hành thêm trong kỳ</w:t>
            </w:r>
          </w:p>
        </w:tc>
        <w:tc>
          <w:tcPr>
            <w:tcW w:w="1843" w:type="dxa"/>
            <w:tcBorders>
              <w:top w:val="single" w:sz="4" w:space="0" w:color="auto"/>
            </w:tcBorders>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c>
          <w:tcPr>
            <w:tcW w:w="1984" w:type="dxa"/>
            <w:tcBorders>
              <w:top w:val="single" w:sz="4" w:space="0" w:color="auto"/>
            </w:tcBorders>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r>
      <w:tr w:rsidR="001A263E" w:rsidRPr="006A125C" w:rsidTr="001A263E">
        <w:trPr>
          <w:trHeight w:hRule="exact" w:val="371"/>
        </w:trPr>
        <w:tc>
          <w:tcPr>
            <w:tcW w:w="710" w:type="dxa"/>
            <w:vMerge/>
          </w:tcPr>
          <w:p w:rsidR="001A263E" w:rsidRPr="006A125C" w:rsidRDefault="001A263E" w:rsidP="008A4D38">
            <w:pPr>
              <w:jc w:val="center"/>
              <w:rPr>
                <w:rFonts w:asciiTheme="majorHAnsi" w:hAnsiTheme="majorHAnsi" w:cstheme="majorHAnsi"/>
                <w:b w:val="0"/>
                <w:sz w:val="26"/>
                <w:szCs w:val="26"/>
                <w:lang w:val="nl-NL"/>
              </w:rPr>
            </w:pPr>
          </w:p>
        </w:tc>
        <w:tc>
          <w:tcPr>
            <w:tcW w:w="4961" w:type="dxa"/>
          </w:tcPr>
          <w:p w:rsidR="001A263E" w:rsidRPr="006A125C" w:rsidRDefault="001A263E" w:rsidP="008A4D38">
            <w:pPr>
              <w:jc w:val="both"/>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Giá trị vốn thực huy động thêm trong kỳ</w:t>
            </w:r>
          </w:p>
        </w:tc>
        <w:tc>
          <w:tcPr>
            <w:tcW w:w="1843" w:type="dxa"/>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c>
          <w:tcPr>
            <w:tcW w:w="1984" w:type="dxa"/>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r>
      <w:tr w:rsidR="001A263E" w:rsidRPr="006A125C" w:rsidTr="001A263E">
        <w:tc>
          <w:tcPr>
            <w:tcW w:w="710" w:type="dxa"/>
          </w:tcPr>
          <w:p w:rsidR="001A263E" w:rsidRPr="006A125C" w:rsidRDefault="001A263E" w:rsidP="008A4D38">
            <w:pPr>
              <w:jc w:val="center"/>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3</w:t>
            </w:r>
          </w:p>
        </w:tc>
        <w:tc>
          <w:tcPr>
            <w:tcW w:w="4961" w:type="dxa"/>
          </w:tcPr>
          <w:p w:rsidR="001A263E" w:rsidRPr="006A125C" w:rsidRDefault="001A263E" w:rsidP="008A4D38">
            <w:pPr>
              <w:jc w:val="both"/>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Quy mô quỹ/công ty cuối kỳ</w:t>
            </w:r>
          </w:p>
        </w:tc>
        <w:tc>
          <w:tcPr>
            <w:tcW w:w="1843" w:type="dxa"/>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c>
          <w:tcPr>
            <w:tcW w:w="1984" w:type="dxa"/>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r>
      <w:tr w:rsidR="001A263E" w:rsidRPr="006A125C" w:rsidTr="001A263E">
        <w:tc>
          <w:tcPr>
            <w:tcW w:w="710" w:type="dxa"/>
            <w:vMerge w:val="restart"/>
          </w:tcPr>
          <w:p w:rsidR="001A263E" w:rsidRPr="006A125C" w:rsidRDefault="001A263E" w:rsidP="008A4D38">
            <w:pPr>
              <w:jc w:val="center"/>
              <w:rPr>
                <w:rFonts w:asciiTheme="majorHAnsi" w:hAnsiTheme="majorHAnsi" w:cstheme="majorHAnsi"/>
                <w:b w:val="0"/>
                <w:sz w:val="26"/>
                <w:szCs w:val="26"/>
                <w:lang w:val="nl-NL"/>
              </w:rPr>
            </w:pPr>
          </w:p>
        </w:tc>
        <w:tc>
          <w:tcPr>
            <w:tcW w:w="4961" w:type="dxa"/>
          </w:tcPr>
          <w:p w:rsidR="001A263E" w:rsidRPr="006A125C" w:rsidRDefault="001A263E" w:rsidP="008A4D38">
            <w:pPr>
              <w:jc w:val="both"/>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Tổng giá trị thị trường của quỹ/công ty đang lưu hành cuối kỳ</w:t>
            </w:r>
          </w:p>
        </w:tc>
        <w:tc>
          <w:tcPr>
            <w:tcW w:w="1843" w:type="dxa"/>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c>
          <w:tcPr>
            <w:tcW w:w="1984" w:type="dxa"/>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r>
      <w:tr w:rsidR="001A263E" w:rsidRPr="006A125C" w:rsidTr="001A263E">
        <w:tc>
          <w:tcPr>
            <w:tcW w:w="710" w:type="dxa"/>
            <w:vMerge/>
          </w:tcPr>
          <w:p w:rsidR="001A263E" w:rsidRPr="006A125C" w:rsidRDefault="001A263E" w:rsidP="008A4D38">
            <w:pPr>
              <w:jc w:val="center"/>
              <w:rPr>
                <w:rFonts w:asciiTheme="majorHAnsi" w:hAnsiTheme="majorHAnsi" w:cstheme="majorHAnsi"/>
                <w:b w:val="0"/>
                <w:sz w:val="26"/>
                <w:szCs w:val="26"/>
                <w:lang w:val="nl-NL"/>
              </w:rPr>
            </w:pPr>
          </w:p>
        </w:tc>
        <w:tc>
          <w:tcPr>
            <w:tcW w:w="4961" w:type="dxa"/>
          </w:tcPr>
          <w:p w:rsidR="001A263E" w:rsidRPr="006A125C" w:rsidRDefault="001A263E" w:rsidP="008A4D38">
            <w:pPr>
              <w:jc w:val="both"/>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Tổng số lượng chứng chỉ quỹ/cổ phiếu đang lưu hành cuối kỳ</w:t>
            </w:r>
          </w:p>
        </w:tc>
        <w:tc>
          <w:tcPr>
            <w:tcW w:w="1843" w:type="dxa"/>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c>
          <w:tcPr>
            <w:tcW w:w="1984" w:type="dxa"/>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r>
      <w:tr w:rsidR="001A263E" w:rsidRPr="006A125C" w:rsidTr="001A263E">
        <w:tc>
          <w:tcPr>
            <w:tcW w:w="710" w:type="dxa"/>
          </w:tcPr>
          <w:p w:rsidR="001A263E" w:rsidRPr="006A125C" w:rsidRDefault="001A263E" w:rsidP="008A4D38">
            <w:pPr>
              <w:jc w:val="center"/>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4</w:t>
            </w:r>
          </w:p>
        </w:tc>
        <w:tc>
          <w:tcPr>
            <w:tcW w:w="4961" w:type="dxa"/>
          </w:tcPr>
          <w:p w:rsidR="001A263E" w:rsidRPr="006A125C" w:rsidRDefault="001A263E" w:rsidP="008A4D38">
            <w:pPr>
              <w:jc w:val="both"/>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Tỷ lệ nắm giữ chứng chỉ quỹ/cổ phiếu của công ty quản lý quỹ và người có liên quan cuối kỳ</w:t>
            </w:r>
          </w:p>
        </w:tc>
        <w:tc>
          <w:tcPr>
            <w:tcW w:w="1843" w:type="dxa"/>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c>
          <w:tcPr>
            <w:tcW w:w="1984" w:type="dxa"/>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r>
      <w:tr w:rsidR="001A263E" w:rsidRPr="006A125C" w:rsidTr="001A263E">
        <w:tc>
          <w:tcPr>
            <w:tcW w:w="710" w:type="dxa"/>
          </w:tcPr>
          <w:p w:rsidR="001A263E" w:rsidRPr="006A125C" w:rsidRDefault="001A263E" w:rsidP="008A4D38">
            <w:pPr>
              <w:jc w:val="center"/>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5</w:t>
            </w:r>
          </w:p>
        </w:tc>
        <w:tc>
          <w:tcPr>
            <w:tcW w:w="4961" w:type="dxa"/>
          </w:tcPr>
          <w:p w:rsidR="001A263E" w:rsidRPr="006A125C" w:rsidRDefault="001A263E" w:rsidP="008A4D38">
            <w:pPr>
              <w:jc w:val="both"/>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Tỷ lệ nắm giữ chứng chỉ quỹ/cổ phiếu của 10 nhà đầu tư/cổ đông lớn nhất cuối kỳ (hàng quý)</w:t>
            </w:r>
          </w:p>
        </w:tc>
        <w:tc>
          <w:tcPr>
            <w:tcW w:w="1843" w:type="dxa"/>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c>
          <w:tcPr>
            <w:tcW w:w="1984" w:type="dxa"/>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r>
      <w:tr w:rsidR="001A263E" w:rsidRPr="006A125C" w:rsidTr="001A263E">
        <w:tc>
          <w:tcPr>
            <w:tcW w:w="710" w:type="dxa"/>
          </w:tcPr>
          <w:p w:rsidR="001A263E" w:rsidRPr="006A125C" w:rsidRDefault="001A263E" w:rsidP="008A4D38">
            <w:pPr>
              <w:jc w:val="center"/>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6</w:t>
            </w:r>
          </w:p>
        </w:tc>
        <w:tc>
          <w:tcPr>
            <w:tcW w:w="4961" w:type="dxa"/>
          </w:tcPr>
          <w:p w:rsidR="001A263E" w:rsidRPr="006A125C" w:rsidRDefault="001A263E" w:rsidP="008A4D38">
            <w:pPr>
              <w:jc w:val="both"/>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Tỷ lệ nắm giữ chứng chỉ quỹ/cổ phiếu của nhà đầu tư/cổ đông nước ngoài cuối kỳ (hàng quý)</w:t>
            </w:r>
          </w:p>
        </w:tc>
        <w:tc>
          <w:tcPr>
            <w:tcW w:w="1843" w:type="dxa"/>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c>
          <w:tcPr>
            <w:tcW w:w="1984" w:type="dxa"/>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r>
      <w:tr w:rsidR="001A263E" w:rsidRPr="006A125C" w:rsidTr="001A263E">
        <w:tc>
          <w:tcPr>
            <w:tcW w:w="710" w:type="dxa"/>
          </w:tcPr>
          <w:p w:rsidR="001A263E" w:rsidRPr="006A125C" w:rsidRDefault="001A263E" w:rsidP="008A4D38">
            <w:pPr>
              <w:jc w:val="center"/>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7</w:t>
            </w:r>
          </w:p>
        </w:tc>
        <w:tc>
          <w:tcPr>
            <w:tcW w:w="4961" w:type="dxa"/>
          </w:tcPr>
          <w:p w:rsidR="001A263E" w:rsidRPr="006A125C" w:rsidRDefault="001A263E" w:rsidP="008A4D38">
            <w:pPr>
              <w:jc w:val="both"/>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 xml:space="preserve">Giá trị tài sản ròng trên một chứng chỉ quỹ/cổ phiếu cuối kỳ </w:t>
            </w:r>
          </w:p>
        </w:tc>
        <w:tc>
          <w:tcPr>
            <w:tcW w:w="1843" w:type="dxa"/>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c>
          <w:tcPr>
            <w:tcW w:w="1984" w:type="dxa"/>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r>
      <w:tr w:rsidR="001A263E" w:rsidRPr="006A125C" w:rsidTr="001A263E">
        <w:tc>
          <w:tcPr>
            <w:tcW w:w="710" w:type="dxa"/>
          </w:tcPr>
          <w:p w:rsidR="001A263E" w:rsidRPr="006A125C" w:rsidRDefault="001A263E" w:rsidP="008A4D38">
            <w:pPr>
              <w:jc w:val="center"/>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8</w:t>
            </w:r>
          </w:p>
        </w:tc>
        <w:tc>
          <w:tcPr>
            <w:tcW w:w="4961" w:type="dxa"/>
          </w:tcPr>
          <w:p w:rsidR="001A263E" w:rsidRPr="006A125C" w:rsidRDefault="001A263E" w:rsidP="008A4D38">
            <w:pPr>
              <w:jc w:val="both"/>
              <w:rPr>
                <w:rFonts w:asciiTheme="majorHAnsi" w:hAnsiTheme="majorHAnsi" w:cstheme="majorHAnsi"/>
                <w:b w:val="0"/>
                <w:sz w:val="26"/>
                <w:szCs w:val="26"/>
                <w:lang w:val="nl-NL"/>
              </w:rPr>
            </w:pPr>
            <w:r w:rsidRPr="006A125C">
              <w:rPr>
                <w:rFonts w:asciiTheme="majorHAnsi" w:hAnsiTheme="majorHAnsi" w:cstheme="majorHAnsi"/>
                <w:b w:val="0"/>
                <w:sz w:val="26"/>
                <w:szCs w:val="26"/>
                <w:lang w:val="nl-NL"/>
              </w:rPr>
              <w:t>Giá trị thị trường trên một chứng chỉ quỹ/cổ phiếu cuối kỳ</w:t>
            </w:r>
          </w:p>
        </w:tc>
        <w:tc>
          <w:tcPr>
            <w:tcW w:w="1843" w:type="dxa"/>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c>
          <w:tcPr>
            <w:tcW w:w="1984" w:type="dxa"/>
          </w:tcPr>
          <w:p w:rsidR="001A263E" w:rsidRPr="006A125C" w:rsidRDefault="001A263E" w:rsidP="008A4D38">
            <w:pPr>
              <w:keepNext/>
              <w:ind w:firstLine="5812"/>
              <w:jc w:val="both"/>
              <w:outlineLvl w:val="2"/>
              <w:rPr>
                <w:rFonts w:asciiTheme="majorHAnsi" w:hAnsiTheme="majorHAnsi" w:cstheme="majorHAnsi"/>
                <w:b w:val="0"/>
                <w:sz w:val="26"/>
                <w:szCs w:val="26"/>
                <w:lang w:val="nl-NL"/>
              </w:rPr>
            </w:pPr>
          </w:p>
        </w:tc>
      </w:tr>
    </w:tbl>
    <w:p w:rsidR="001A263E" w:rsidRPr="006A125C" w:rsidRDefault="001A263E" w:rsidP="008A4D38">
      <w:pPr>
        <w:pStyle w:val="Heading9"/>
        <w:spacing w:before="120" w:after="120"/>
        <w:jc w:val="left"/>
        <w:rPr>
          <w:rFonts w:ascii="Times New Roman" w:hAnsi="Times New Roman"/>
          <w:sz w:val="26"/>
          <w:szCs w:val="26"/>
          <w:lang w:val="nl-NL"/>
        </w:rPr>
      </w:pPr>
      <w:r w:rsidRPr="006A125C">
        <w:rPr>
          <w:rFonts w:ascii="Times New Roman" w:hAnsi="Times New Roman"/>
          <w:sz w:val="26"/>
          <w:szCs w:val="26"/>
          <w:lang w:val="nl-NL"/>
        </w:rPr>
        <w:t>VI.</w:t>
      </w:r>
      <w:r w:rsidRPr="006A125C">
        <w:rPr>
          <w:rFonts w:ascii="Times New Roman" w:hAnsi="Times New Roman"/>
          <w:b w:val="0"/>
          <w:sz w:val="26"/>
          <w:szCs w:val="26"/>
          <w:lang w:val="nl-NL"/>
        </w:rPr>
        <w:t xml:space="preserve"> </w:t>
      </w:r>
      <w:r w:rsidR="00ED1AF8">
        <w:rPr>
          <w:rFonts w:ascii="Times New Roman" w:hAnsi="Times New Roman"/>
          <w:sz w:val="26"/>
          <w:szCs w:val="26"/>
          <w:lang w:val="nl-NL"/>
        </w:rPr>
        <w:t>Thống kê phí giao dịch</w:t>
      </w:r>
      <w:r w:rsidRPr="006A125C">
        <w:rPr>
          <w:rFonts w:ascii="Times New Roman" w:hAnsi="Times New Roman"/>
          <w:sz w:val="26"/>
          <w:szCs w:val="26"/>
          <w:lang w:val="nl-NL"/>
        </w:rPr>
        <w:t xml:space="preserve"> </w:t>
      </w:r>
    </w:p>
    <w:p w:rsidR="001A263E" w:rsidRPr="006A125C" w:rsidRDefault="001A263E" w:rsidP="008A4D38">
      <w:pPr>
        <w:spacing w:before="120" w:after="120"/>
        <w:rPr>
          <w:b w:val="0"/>
          <w:sz w:val="26"/>
          <w:szCs w:val="26"/>
          <w:lang w:val="nl-NL"/>
        </w:rPr>
      </w:pPr>
      <w:r w:rsidRPr="006A125C">
        <w:rPr>
          <w:b w:val="0"/>
          <w:i/>
          <w:sz w:val="26"/>
          <w:szCs w:val="26"/>
          <w:lang w:val="nl-NL"/>
        </w:rPr>
        <w:t>(chỉ thực hiện đối với báo cáo năm)</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540"/>
        <w:gridCol w:w="1096"/>
        <w:gridCol w:w="1092"/>
        <w:gridCol w:w="1228"/>
        <w:gridCol w:w="1735"/>
        <w:gridCol w:w="859"/>
        <w:gridCol w:w="993"/>
      </w:tblGrid>
      <w:tr w:rsidR="00EE3AE6" w:rsidRPr="006A125C" w:rsidTr="00ED1AF8">
        <w:trPr>
          <w:trHeight w:val="933"/>
        </w:trPr>
        <w:tc>
          <w:tcPr>
            <w:tcW w:w="1082" w:type="dxa"/>
            <w:vMerge w:val="restart"/>
            <w:vAlign w:val="center"/>
          </w:tcPr>
          <w:p w:rsidR="001A263E" w:rsidRPr="006A125C" w:rsidRDefault="001A263E" w:rsidP="008A4D38">
            <w:pPr>
              <w:jc w:val="center"/>
              <w:rPr>
                <w:sz w:val="26"/>
                <w:szCs w:val="26"/>
                <w:lang w:val="nl-NL"/>
              </w:rPr>
            </w:pPr>
            <w:r w:rsidRPr="006A125C">
              <w:rPr>
                <w:sz w:val="26"/>
                <w:szCs w:val="26"/>
                <w:lang w:val="nl-NL"/>
              </w:rPr>
              <w:t>Số thứ tự</w:t>
            </w:r>
          </w:p>
        </w:tc>
        <w:tc>
          <w:tcPr>
            <w:tcW w:w="1540" w:type="dxa"/>
            <w:vMerge w:val="restart"/>
            <w:vAlign w:val="center"/>
          </w:tcPr>
          <w:p w:rsidR="001A263E" w:rsidRPr="006A125C" w:rsidRDefault="001A263E" w:rsidP="008A4D38">
            <w:pPr>
              <w:jc w:val="center"/>
              <w:rPr>
                <w:sz w:val="26"/>
                <w:szCs w:val="26"/>
                <w:lang w:val="nl-NL"/>
              </w:rPr>
            </w:pPr>
            <w:r w:rsidRPr="006A125C">
              <w:rPr>
                <w:sz w:val="26"/>
                <w:szCs w:val="26"/>
                <w:lang w:val="nl-NL"/>
              </w:rPr>
              <w:t xml:space="preserve">Tên (mã) các công ty chứng khoán (có giá trị giao dịch vượt quá 5% tổng giá trị </w:t>
            </w:r>
            <w:r w:rsidRPr="006A125C">
              <w:rPr>
                <w:sz w:val="26"/>
                <w:szCs w:val="26"/>
                <w:lang w:val="nl-NL"/>
              </w:rPr>
              <w:lastRenderedPageBreak/>
              <w:t>giao dịch kỳ báo cáo)</w:t>
            </w:r>
          </w:p>
        </w:tc>
        <w:tc>
          <w:tcPr>
            <w:tcW w:w="1096" w:type="dxa"/>
            <w:vMerge w:val="restart"/>
            <w:vAlign w:val="center"/>
          </w:tcPr>
          <w:p w:rsidR="001A263E" w:rsidRPr="006A125C" w:rsidRDefault="001A263E" w:rsidP="008A4D38">
            <w:pPr>
              <w:jc w:val="center"/>
              <w:rPr>
                <w:sz w:val="26"/>
                <w:szCs w:val="26"/>
                <w:lang w:val="nl-NL"/>
              </w:rPr>
            </w:pPr>
            <w:r w:rsidRPr="006A125C">
              <w:rPr>
                <w:sz w:val="26"/>
                <w:szCs w:val="26"/>
                <w:lang w:val="nl-NL"/>
              </w:rPr>
              <w:lastRenderedPageBreak/>
              <w:t>Quan hệ với công ty quản lý quỹ</w:t>
            </w:r>
          </w:p>
        </w:tc>
        <w:tc>
          <w:tcPr>
            <w:tcW w:w="4055" w:type="dxa"/>
            <w:gridSpan w:val="3"/>
            <w:vAlign w:val="center"/>
          </w:tcPr>
          <w:p w:rsidR="001A263E" w:rsidRPr="006A125C" w:rsidRDefault="001A263E" w:rsidP="008A4D38">
            <w:pPr>
              <w:jc w:val="center"/>
              <w:rPr>
                <w:sz w:val="26"/>
                <w:szCs w:val="26"/>
                <w:lang w:val="nl-NL"/>
              </w:rPr>
            </w:pPr>
            <w:r w:rsidRPr="006A125C">
              <w:rPr>
                <w:sz w:val="26"/>
                <w:szCs w:val="26"/>
                <w:lang w:val="nl-NL"/>
              </w:rPr>
              <w:t>Tỷ lệ giao dịch của quỹ/công ty tại từng công ty chứng khoán</w:t>
            </w:r>
          </w:p>
          <w:p w:rsidR="001A263E" w:rsidRPr="006A125C" w:rsidRDefault="001A263E" w:rsidP="008A4D38">
            <w:pPr>
              <w:jc w:val="center"/>
              <w:rPr>
                <w:sz w:val="26"/>
                <w:szCs w:val="26"/>
                <w:lang w:val="nl-NL"/>
              </w:rPr>
            </w:pPr>
          </w:p>
        </w:tc>
        <w:tc>
          <w:tcPr>
            <w:tcW w:w="859" w:type="dxa"/>
            <w:vMerge w:val="restart"/>
            <w:vAlign w:val="center"/>
          </w:tcPr>
          <w:p w:rsidR="001A263E" w:rsidRPr="006A125C" w:rsidRDefault="001A263E" w:rsidP="008A4D38">
            <w:pPr>
              <w:jc w:val="center"/>
              <w:rPr>
                <w:sz w:val="26"/>
                <w:szCs w:val="26"/>
                <w:lang w:val="nl-NL"/>
              </w:rPr>
            </w:pPr>
            <w:r w:rsidRPr="006A125C">
              <w:rPr>
                <w:sz w:val="26"/>
                <w:szCs w:val="26"/>
                <w:lang w:val="nl-NL"/>
              </w:rPr>
              <w:t>Phí giao dịch bình quân</w:t>
            </w:r>
          </w:p>
        </w:tc>
        <w:tc>
          <w:tcPr>
            <w:tcW w:w="993" w:type="dxa"/>
            <w:vMerge w:val="restart"/>
            <w:vAlign w:val="center"/>
          </w:tcPr>
          <w:p w:rsidR="001A263E" w:rsidRPr="006A125C" w:rsidRDefault="001A263E" w:rsidP="008A4D38">
            <w:pPr>
              <w:jc w:val="center"/>
              <w:rPr>
                <w:sz w:val="26"/>
                <w:szCs w:val="26"/>
                <w:lang w:val="nl-NL"/>
              </w:rPr>
            </w:pPr>
            <w:r w:rsidRPr="006A125C">
              <w:rPr>
                <w:sz w:val="26"/>
                <w:szCs w:val="26"/>
                <w:lang w:val="nl-NL"/>
              </w:rPr>
              <w:t>Phí giao dịch bình quân trên thị trường</w:t>
            </w:r>
          </w:p>
        </w:tc>
      </w:tr>
      <w:tr w:rsidR="00EE3AE6" w:rsidRPr="006A125C" w:rsidTr="00ED1AF8">
        <w:trPr>
          <w:trHeight w:val="933"/>
        </w:trPr>
        <w:tc>
          <w:tcPr>
            <w:tcW w:w="1082" w:type="dxa"/>
            <w:vMerge/>
            <w:vAlign w:val="center"/>
          </w:tcPr>
          <w:p w:rsidR="001A263E" w:rsidRPr="006A125C" w:rsidRDefault="001A263E" w:rsidP="008A4D38">
            <w:pPr>
              <w:jc w:val="center"/>
              <w:rPr>
                <w:sz w:val="26"/>
                <w:szCs w:val="26"/>
                <w:lang w:val="nl-NL"/>
              </w:rPr>
            </w:pPr>
          </w:p>
        </w:tc>
        <w:tc>
          <w:tcPr>
            <w:tcW w:w="1540" w:type="dxa"/>
            <w:vMerge/>
            <w:vAlign w:val="center"/>
          </w:tcPr>
          <w:p w:rsidR="001A263E" w:rsidRPr="006A125C" w:rsidRDefault="001A263E" w:rsidP="008A4D38">
            <w:pPr>
              <w:jc w:val="center"/>
              <w:rPr>
                <w:sz w:val="26"/>
                <w:szCs w:val="26"/>
                <w:lang w:val="nl-NL"/>
              </w:rPr>
            </w:pPr>
          </w:p>
        </w:tc>
        <w:tc>
          <w:tcPr>
            <w:tcW w:w="1096" w:type="dxa"/>
            <w:vMerge/>
            <w:vAlign w:val="center"/>
          </w:tcPr>
          <w:p w:rsidR="001A263E" w:rsidRPr="006A125C" w:rsidRDefault="001A263E" w:rsidP="008A4D38">
            <w:pPr>
              <w:jc w:val="center"/>
              <w:rPr>
                <w:sz w:val="26"/>
                <w:szCs w:val="26"/>
                <w:lang w:val="nl-NL"/>
              </w:rPr>
            </w:pPr>
          </w:p>
        </w:tc>
        <w:tc>
          <w:tcPr>
            <w:tcW w:w="1092" w:type="dxa"/>
            <w:vAlign w:val="center"/>
          </w:tcPr>
          <w:p w:rsidR="001A263E" w:rsidRPr="006A125C" w:rsidRDefault="001A263E" w:rsidP="008A4D38">
            <w:pPr>
              <w:jc w:val="center"/>
              <w:rPr>
                <w:sz w:val="26"/>
                <w:szCs w:val="26"/>
                <w:lang w:val="nl-NL"/>
              </w:rPr>
            </w:pPr>
            <w:r w:rsidRPr="006A125C">
              <w:rPr>
                <w:sz w:val="26"/>
                <w:szCs w:val="26"/>
                <w:lang w:val="nl-NL"/>
              </w:rPr>
              <w:t xml:space="preserve">Giá trị giao dịch trong kỳ báo </w:t>
            </w:r>
            <w:r w:rsidRPr="006A125C">
              <w:rPr>
                <w:sz w:val="26"/>
                <w:szCs w:val="26"/>
                <w:lang w:val="nl-NL"/>
              </w:rPr>
              <w:lastRenderedPageBreak/>
              <w:t>cáo của quỹ</w:t>
            </w:r>
          </w:p>
        </w:tc>
        <w:tc>
          <w:tcPr>
            <w:tcW w:w="1228" w:type="dxa"/>
            <w:vAlign w:val="center"/>
          </w:tcPr>
          <w:p w:rsidR="001A263E" w:rsidRPr="006A125C" w:rsidRDefault="001A263E" w:rsidP="008A4D38">
            <w:pPr>
              <w:jc w:val="center"/>
              <w:rPr>
                <w:sz w:val="26"/>
                <w:szCs w:val="26"/>
                <w:lang w:val="nl-NL"/>
              </w:rPr>
            </w:pPr>
            <w:r w:rsidRPr="006A125C">
              <w:rPr>
                <w:sz w:val="26"/>
                <w:szCs w:val="26"/>
                <w:lang w:val="nl-NL"/>
              </w:rPr>
              <w:lastRenderedPageBreak/>
              <w:t xml:space="preserve">Tổng giá trị giao dịch trong kỳ báo cáo </w:t>
            </w:r>
            <w:r w:rsidRPr="006A125C">
              <w:rPr>
                <w:sz w:val="26"/>
                <w:szCs w:val="26"/>
                <w:lang w:val="nl-NL"/>
              </w:rPr>
              <w:lastRenderedPageBreak/>
              <w:t>của quỹ/công ty</w:t>
            </w:r>
          </w:p>
        </w:tc>
        <w:tc>
          <w:tcPr>
            <w:tcW w:w="1735" w:type="dxa"/>
            <w:vAlign w:val="center"/>
          </w:tcPr>
          <w:p w:rsidR="001A263E" w:rsidRPr="006A125C" w:rsidRDefault="001A263E" w:rsidP="008A4D38">
            <w:pPr>
              <w:jc w:val="center"/>
              <w:rPr>
                <w:sz w:val="26"/>
                <w:szCs w:val="26"/>
                <w:lang w:val="nl-NL"/>
              </w:rPr>
            </w:pPr>
            <w:r w:rsidRPr="006A125C">
              <w:rPr>
                <w:sz w:val="26"/>
                <w:szCs w:val="26"/>
                <w:lang w:val="nl-NL"/>
              </w:rPr>
              <w:lastRenderedPageBreak/>
              <w:t xml:space="preserve">Tỷ lệ giao dịch của quỹ/công ty qua công ty chứng khoán </w:t>
            </w:r>
            <w:r w:rsidRPr="006A125C">
              <w:rPr>
                <w:sz w:val="26"/>
                <w:szCs w:val="26"/>
                <w:lang w:val="nl-NL"/>
              </w:rPr>
              <w:lastRenderedPageBreak/>
              <w:t>trong kỳ báo cáo</w:t>
            </w:r>
          </w:p>
        </w:tc>
        <w:tc>
          <w:tcPr>
            <w:tcW w:w="859" w:type="dxa"/>
            <w:vMerge/>
            <w:vAlign w:val="center"/>
          </w:tcPr>
          <w:p w:rsidR="001A263E" w:rsidRPr="006A125C" w:rsidRDefault="001A263E" w:rsidP="008A4D38">
            <w:pPr>
              <w:jc w:val="center"/>
              <w:rPr>
                <w:sz w:val="26"/>
                <w:szCs w:val="26"/>
                <w:lang w:val="nl-NL"/>
              </w:rPr>
            </w:pPr>
          </w:p>
        </w:tc>
        <w:tc>
          <w:tcPr>
            <w:tcW w:w="993" w:type="dxa"/>
            <w:vMerge/>
            <w:vAlign w:val="center"/>
          </w:tcPr>
          <w:p w:rsidR="001A263E" w:rsidRPr="006A125C" w:rsidRDefault="001A263E" w:rsidP="008A4D38">
            <w:pPr>
              <w:jc w:val="center"/>
              <w:rPr>
                <w:sz w:val="26"/>
                <w:szCs w:val="26"/>
                <w:lang w:val="nl-NL"/>
              </w:rPr>
            </w:pPr>
          </w:p>
        </w:tc>
      </w:tr>
      <w:tr w:rsidR="00EE3AE6" w:rsidRPr="006A125C" w:rsidTr="00ED1AF8">
        <w:tc>
          <w:tcPr>
            <w:tcW w:w="1082" w:type="dxa"/>
          </w:tcPr>
          <w:p w:rsidR="001A263E" w:rsidRPr="006A125C" w:rsidRDefault="001A263E" w:rsidP="008A4D38">
            <w:pPr>
              <w:jc w:val="center"/>
              <w:rPr>
                <w:b w:val="0"/>
                <w:sz w:val="26"/>
                <w:szCs w:val="26"/>
                <w:lang w:val="nl-NL"/>
              </w:rPr>
            </w:pPr>
            <w:r w:rsidRPr="006A125C">
              <w:rPr>
                <w:b w:val="0"/>
                <w:sz w:val="26"/>
                <w:szCs w:val="26"/>
                <w:lang w:val="nl-NL"/>
              </w:rPr>
              <w:lastRenderedPageBreak/>
              <w:t>(1)</w:t>
            </w:r>
          </w:p>
        </w:tc>
        <w:tc>
          <w:tcPr>
            <w:tcW w:w="1540" w:type="dxa"/>
          </w:tcPr>
          <w:p w:rsidR="001A263E" w:rsidRPr="006A125C" w:rsidRDefault="001A263E" w:rsidP="008A4D38">
            <w:pPr>
              <w:jc w:val="center"/>
              <w:rPr>
                <w:b w:val="0"/>
                <w:sz w:val="26"/>
                <w:szCs w:val="26"/>
                <w:lang w:val="nl-NL"/>
              </w:rPr>
            </w:pPr>
            <w:r w:rsidRPr="006A125C">
              <w:rPr>
                <w:b w:val="0"/>
                <w:sz w:val="26"/>
                <w:szCs w:val="26"/>
                <w:lang w:val="nl-NL"/>
              </w:rPr>
              <w:t>(2)</w:t>
            </w:r>
          </w:p>
        </w:tc>
        <w:tc>
          <w:tcPr>
            <w:tcW w:w="1096" w:type="dxa"/>
          </w:tcPr>
          <w:p w:rsidR="001A263E" w:rsidRPr="006A125C" w:rsidRDefault="001A263E" w:rsidP="008A4D38">
            <w:pPr>
              <w:jc w:val="center"/>
              <w:rPr>
                <w:b w:val="0"/>
                <w:sz w:val="26"/>
                <w:szCs w:val="26"/>
                <w:lang w:val="nl-NL"/>
              </w:rPr>
            </w:pPr>
            <w:r w:rsidRPr="006A125C">
              <w:rPr>
                <w:b w:val="0"/>
                <w:sz w:val="26"/>
                <w:szCs w:val="26"/>
                <w:lang w:val="nl-NL"/>
              </w:rPr>
              <w:t>(3)</w:t>
            </w:r>
          </w:p>
        </w:tc>
        <w:tc>
          <w:tcPr>
            <w:tcW w:w="1092" w:type="dxa"/>
          </w:tcPr>
          <w:p w:rsidR="001A263E" w:rsidRPr="006A125C" w:rsidRDefault="001A263E" w:rsidP="008A4D38">
            <w:pPr>
              <w:jc w:val="center"/>
              <w:rPr>
                <w:b w:val="0"/>
                <w:sz w:val="26"/>
                <w:szCs w:val="26"/>
                <w:lang w:val="nl-NL"/>
              </w:rPr>
            </w:pPr>
            <w:r w:rsidRPr="006A125C">
              <w:rPr>
                <w:b w:val="0"/>
                <w:sz w:val="26"/>
                <w:szCs w:val="26"/>
                <w:lang w:val="nl-NL"/>
              </w:rPr>
              <w:t>(4)</w:t>
            </w:r>
          </w:p>
        </w:tc>
        <w:tc>
          <w:tcPr>
            <w:tcW w:w="1228" w:type="dxa"/>
          </w:tcPr>
          <w:p w:rsidR="001A263E" w:rsidRPr="006A125C" w:rsidRDefault="001A263E" w:rsidP="008A4D38">
            <w:pPr>
              <w:jc w:val="center"/>
              <w:rPr>
                <w:b w:val="0"/>
                <w:sz w:val="26"/>
                <w:szCs w:val="26"/>
                <w:lang w:val="nl-NL"/>
              </w:rPr>
            </w:pPr>
            <w:r w:rsidRPr="006A125C">
              <w:rPr>
                <w:b w:val="0"/>
                <w:sz w:val="26"/>
                <w:szCs w:val="26"/>
                <w:lang w:val="nl-NL"/>
              </w:rPr>
              <w:t>(5)</w:t>
            </w:r>
          </w:p>
        </w:tc>
        <w:tc>
          <w:tcPr>
            <w:tcW w:w="1735" w:type="dxa"/>
          </w:tcPr>
          <w:p w:rsidR="001A263E" w:rsidRPr="006A125C" w:rsidRDefault="001A263E" w:rsidP="008A4D38">
            <w:pPr>
              <w:jc w:val="center"/>
              <w:rPr>
                <w:b w:val="0"/>
                <w:sz w:val="26"/>
                <w:szCs w:val="26"/>
                <w:lang w:val="nl-NL"/>
              </w:rPr>
            </w:pPr>
            <w:r w:rsidRPr="006A125C">
              <w:rPr>
                <w:b w:val="0"/>
                <w:sz w:val="26"/>
                <w:szCs w:val="26"/>
                <w:lang w:val="nl-NL"/>
              </w:rPr>
              <w:t>(6)=(4)/(5)(%)</w:t>
            </w:r>
          </w:p>
        </w:tc>
        <w:tc>
          <w:tcPr>
            <w:tcW w:w="859" w:type="dxa"/>
          </w:tcPr>
          <w:p w:rsidR="001A263E" w:rsidRPr="006A125C" w:rsidRDefault="001A263E" w:rsidP="008A4D38">
            <w:pPr>
              <w:jc w:val="center"/>
              <w:rPr>
                <w:b w:val="0"/>
                <w:sz w:val="26"/>
                <w:szCs w:val="26"/>
                <w:lang w:val="nl-NL"/>
              </w:rPr>
            </w:pPr>
            <w:r w:rsidRPr="006A125C">
              <w:rPr>
                <w:b w:val="0"/>
                <w:sz w:val="26"/>
                <w:szCs w:val="26"/>
                <w:lang w:val="nl-NL"/>
              </w:rPr>
              <w:t>(7)</w:t>
            </w:r>
          </w:p>
        </w:tc>
        <w:tc>
          <w:tcPr>
            <w:tcW w:w="993" w:type="dxa"/>
          </w:tcPr>
          <w:p w:rsidR="001A263E" w:rsidRPr="006A125C" w:rsidRDefault="001A263E" w:rsidP="008A4D38">
            <w:pPr>
              <w:jc w:val="center"/>
              <w:rPr>
                <w:b w:val="0"/>
                <w:sz w:val="26"/>
                <w:szCs w:val="26"/>
                <w:lang w:val="nl-NL"/>
              </w:rPr>
            </w:pPr>
            <w:r w:rsidRPr="006A125C">
              <w:rPr>
                <w:b w:val="0"/>
                <w:sz w:val="26"/>
                <w:szCs w:val="26"/>
                <w:lang w:val="nl-NL"/>
              </w:rPr>
              <w:t>(8)</w:t>
            </w:r>
          </w:p>
        </w:tc>
      </w:tr>
      <w:tr w:rsidR="00EE3AE6" w:rsidRPr="006A125C" w:rsidTr="00ED1AF8">
        <w:tc>
          <w:tcPr>
            <w:tcW w:w="1082" w:type="dxa"/>
          </w:tcPr>
          <w:p w:rsidR="001A263E" w:rsidRPr="006A125C" w:rsidRDefault="001A263E" w:rsidP="008A4D38">
            <w:pPr>
              <w:jc w:val="center"/>
              <w:rPr>
                <w:b w:val="0"/>
                <w:sz w:val="26"/>
                <w:szCs w:val="26"/>
                <w:lang w:val="nl-NL"/>
              </w:rPr>
            </w:pPr>
            <w:r w:rsidRPr="006A125C">
              <w:rPr>
                <w:b w:val="0"/>
                <w:sz w:val="26"/>
                <w:szCs w:val="26"/>
                <w:lang w:val="nl-NL"/>
              </w:rPr>
              <w:t>1</w:t>
            </w:r>
          </w:p>
        </w:tc>
        <w:tc>
          <w:tcPr>
            <w:tcW w:w="1540" w:type="dxa"/>
          </w:tcPr>
          <w:p w:rsidR="001A263E" w:rsidRPr="006A125C" w:rsidRDefault="001A263E" w:rsidP="008A4D38">
            <w:pPr>
              <w:jc w:val="both"/>
              <w:rPr>
                <w:b w:val="0"/>
                <w:sz w:val="26"/>
                <w:szCs w:val="26"/>
                <w:lang w:val="nl-NL"/>
              </w:rPr>
            </w:pPr>
          </w:p>
        </w:tc>
        <w:tc>
          <w:tcPr>
            <w:tcW w:w="1096" w:type="dxa"/>
          </w:tcPr>
          <w:p w:rsidR="001A263E" w:rsidRPr="006A125C" w:rsidRDefault="001A263E" w:rsidP="008A4D38">
            <w:pPr>
              <w:jc w:val="both"/>
              <w:rPr>
                <w:b w:val="0"/>
                <w:sz w:val="26"/>
                <w:szCs w:val="26"/>
                <w:lang w:val="nl-NL"/>
              </w:rPr>
            </w:pPr>
          </w:p>
        </w:tc>
        <w:tc>
          <w:tcPr>
            <w:tcW w:w="1092" w:type="dxa"/>
          </w:tcPr>
          <w:p w:rsidR="001A263E" w:rsidRPr="006A125C" w:rsidRDefault="001A263E" w:rsidP="008A4D38">
            <w:pPr>
              <w:jc w:val="both"/>
              <w:rPr>
                <w:b w:val="0"/>
                <w:sz w:val="26"/>
                <w:szCs w:val="26"/>
                <w:lang w:val="nl-NL"/>
              </w:rPr>
            </w:pPr>
          </w:p>
        </w:tc>
        <w:tc>
          <w:tcPr>
            <w:tcW w:w="1228" w:type="dxa"/>
          </w:tcPr>
          <w:p w:rsidR="001A263E" w:rsidRPr="006A125C" w:rsidRDefault="001A263E" w:rsidP="008A4D38">
            <w:pPr>
              <w:jc w:val="both"/>
              <w:rPr>
                <w:b w:val="0"/>
                <w:sz w:val="26"/>
                <w:szCs w:val="26"/>
                <w:lang w:val="nl-NL"/>
              </w:rPr>
            </w:pPr>
          </w:p>
        </w:tc>
        <w:tc>
          <w:tcPr>
            <w:tcW w:w="1735" w:type="dxa"/>
          </w:tcPr>
          <w:p w:rsidR="001A263E" w:rsidRPr="006A125C" w:rsidRDefault="001A263E" w:rsidP="008A4D38">
            <w:pPr>
              <w:jc w:val="both"/>
              <w:rPr>
                <w:b w:val="0"/>
                <w:sz w:val="26"/>
                <w:szCs w:val="26"/>
                <w:lang w:val="nl-NL"/>
              </w:rPr>
            </w:pPr>
          </w:p>
        </w:tc>
        <w:tc>
          <w:tcPr>
            <w:tcW w:w="859" w:type="dxa"/>
          </w:tcPr>
          <w:p w:rsidR="001A263E" w:rsidRPr="006A125C" w:rsidRDefault="001A263E" w:rsidP="008A4D38">
            <w:pPr>
              <w:jc w:val="both"/>
              <w:rPr>
                <w:b w:val="0"/>
                <w:sz w:val="26"/>
                <w:szCs w:val="26"/>
                <w:lang w:val="nl-NL"/>
              </w:rPr>
            </w:pPr>
          </w:p>
        </w:tc>
        <w:tc>
          <w:tcPr>
            <w:tcW w:w="993" w:type="dxa"/>
          </w:tcPr>
          <w:p w:rsidR="001A263E" w:rsidRPr="006A125C" w:rsidRDefault="001A263E" w:rsidP="008A4D38">
            <w:pPr>
              <w:jc w:val="both"/>
              <w:rPr>
                <w:b w:val="0"/>
                <w:sz w:val="26"/>
                <w:szCs w:val="26"/>
                <w:lang w:val="nl-NL"/>
              </w:rPr>
            </w:pPr>
          </w:p>
        </w:tc>
      </w:tr>
      <w:tr w:rsidR="00EE3AE6" w:rsidRPr="006A125C" w:rsidTr="00ED1AF8">
        <w:tc>
          <w:tcPr>
            <w:tcW w:w="1082" w:type="dxa"/>
          </w:tcPr>
          <w:p w:rsidR="001A263E" w:rsidRPr="006A125C" w:rsidRDefault="001A263E" w:rsidP="008A4D38">
            <w:pPr>
              <w:jc w:val="center"/>
              <w:rPr>
                <w:b w:val="0"/>
                <w:sz w:val="26"/>
                <w:szCs w:val="26"/>
                <w:lang w:val="nl-NL"/>
              </w:rPr>
            </w:pPr>
            <w:r w:rsidRPr="006A125C">
              <w:rPr>
                <w:b w:val="0"/>
                <w:sz w:val="26"/>
                <w:szCs w:val="26"/>
                <w:lang w:val="nl-NL"/>
              </w:rPr>
              <w:t>...</w:t>
            </w:r>
          </w:p>
        </w:tc>
        <w:tc>
          <w:tcPr>
            <w:tcW w:w="1540" w:type="dxa"/>
          </w:tcPr>
          <w:p w:rsidR="001A263E" w:rsidRPr="006A125C" w:rsidRDefault="001A263E" w:rsidP="008A4D38">
            <w:pPr>
              <w:jc w:val="both"/>
              <w:rPr>
                <w:b w:val="0"/>
                <w:sz w:val="26"/>
                <w:szCs w:val="26"/>
                <w:lang w:val="nl-NL"/>
              </w:rPr>
            </w:pPr>
          </w:p>
        </w:tc>
        <w:tc>
          <w:tcPr>
            <w:tcW w:w="1096" w:type="dxa"/>
          </w:tcPr>
          <w:p w:rsidR="001A263E" w:rsidRPr="006A125C" w:rsidRDefault="001A263E" w:rsidP="008A4D38">
            <w:pPr>
              <w:jc w:val="both"/>
              <w:rPr>
                <w:b w:val="0"/>
                <w:sz w:val="26"/>
                <w:szCs w:val="26"/>
                <w:lang w:val="nl-NL"/>
              </w:rPr>
            </w:pPr>
          </w:p>
        </w:tc>
        <w:tc>
          <w:tcPr>
            <w:tcW w:w="1092" w:type="dxa"/>
          </w:tcPr>
          <w:p w:rsidR="001A263E" w:rsidRPr="006A125C" w:rsidRDefault="001A263E" w:rsidP="008A4D38">
            <w:pPr>
              <w:jc w:val="both"/>
              <w:rPr>
                <w:b w:val="0"/>
                <w:sz w:val="26"/>
                <w:szCs w:val="26"/>
                <w:lang w:val="nl-NL"/>
              </w:rPr>
            </w:pPr>
          </w:p>
        </w:tc>
        <w:tc>
          <w:tcPr>
            <w:tcW w:w="1228" w:type="dxa"/>
          </w:tcPr>
          <w:p w:rsidR="001A263E" w:rsidRPr="006A125C" w:rsidRDefault="001A263E" w:rsidP="008A4D38">
            <w:pPr>
              <w:jc w:val="both"/>
              <w:rPr>
                <w:b w:val="0"/>
                <w:sz w:val="26"/>
                <w:szCs w:val="26"/>
                <w:lang w:val="nl-NL"/>
              </w:rPr>
            </w:pPr>
          </w:p>
        </w:tc>
        <w:tc>
          <w:tcPr>
            <w:tcW w:w="1735" w:type="dxa"/>
          </w:tcPr>
          <w:p w:rsidR="001A263E" w:rsidRPr="006A125C" w:rsidRDefault="001A263E" w:rsidP="008A4D38">
            <w:pPr>
              <w:jc w:val="both"/>
              <w:rPr>
                <w:b w:val="0"/>
                <w:sz w:val="26"/>
                <w:szCs w:val="26"/>
                <w:lang w:val="nl-NL"/>
              </w:rPr>
            </w:pPr>
          </w:p>
        </w:tc>
        <w:tc>
          <w:tcPr>
            <w:tcW w:w="859" w:type="dxa"/>
          </w:tcPr>
          <w:p w:rsidR="001A263E" w:rsidRPr="006A125C" w:rsidRDefault="001A263E" w:rsidP="008A4D38">
            <w:pPr>
              <w:jc w:val="both"/>
              <w:rPr>
                <w:b w:val="0"/>
                <w:sz w:val="26"/>
                <w:szCs w:val="26"/>
                <w:lang w:val="nl-NL"/>
              </w:rPr>
            </w:pPr>
          </w:p>
        </w:tc>
        <w:tc>
          <w:tcPr>
            <w:tcW w:w="993" w:type="dxa"/>
          </w:tcPr>
          <w:p w:rsidR="001A263E" w:rsidRPr="006A125C" w:rsidRDefault="001A263E" w:rsidP="008A4D38">
            <w:pPr>
              <w:jc w:val="both"/>
              <w:rPr>
                <w:b w:val="0"/>
                <w:sz w:val="26"/>
                <w:szCs w:val="26"/>
                <w:lang w:val="nl-NL"/>
              </w:rPr>
            </w:pPr>
          </w:p>
        </w:tc>
      </w:tr>
      <w:tr w:rsidR="00EE3AE6" w:rsidRPr="006A125C" w:rsidTr="00ED1AF8">
        <w:tc>
          <w:tcPr>
            <w:tcW w:w="1082" w:type="dxa"/>
          </w:tcPr>
          <w:p w:rsidR="001A263E" w:rsidRPr="006A125C" w:rsidRDefault="001A263E" w:rsidP="008A4D38">
            <w:pPr>
              <w:jc w:val="both"/>
              <w:rPr>
                <w:b w:val="0"/>
                <w:sz w:val="26"/>
                <w:szCs w:val="26"/>
                <w:lang w:val="nl-NL"/>
              </w:rPr>
            </w:pPr>
            <w:r w:rsidRPr="006A125C">
              <w:rPr>
                <w:b w:val="0"/>
                <w:sz w:val="26"/>
                <w:szCs w:val="26"/>
                <w:lang w:val="nl-NL"/>
              </w:rPr>
              <w:t>Tổng</w:t>
            </w:r>
          </w:p>
        </w:tc>
        <w:tc>
          <w:tcPr>
            <w:tcW w:w="1540" w:type="dxa"/>
          </w:tcPr>
          <w:p w:rsidR="001A263E" w:rsidRPr="006A125C" w:rsidRDefault="001A263E" w:rsidP="008A4D38">
            <w:pPr>
              <w:jc w:val="both"/>
              <w:rPr>
                <w:b w:val="0"/>
                <w:sz w:val="26"/>
                <w:szCs w:val="26"/>
                <w:lang w:val="nl-NL"/>
              </w:rPr>
            </w:pPr>
          </w:p>
        </w:tc>
        <w:tc>
          <w:tcPr>
            <w:tcW w:w="1096" w:type="dxa"/>
          </w:tcPr>
          <w:p w:rsidR="001A263E" w:rsidRPr="006A125C" w:rsidRDefault="001A263E" w:rsidP="008A4D38">
            <w:pPr>
              <w:jc w:val="both"/>
              <w:rPr>
                <w:b w:val="0"/>
                <w:sz w:val="26"/>
                <w:szCs w:val="26"/>
                <w:lang w:val="nl-NL"/>
              </w:rPr>
            </w:pPr>
          </w:p>
        </w:tc>
        <w:tc>
          <w:tcPr>
            <w:tcW w:w="1092" w:type="dxa"/>
          </w:tcPr>
          <w:p w:rsidR="001A263E" w:rsidRPr="006A125C" w:rsidRDefault="001A263E" w:rsidP="008A4D38">
            <w:pPr>
              <w:jc w:val="both"/>
              <w:rPr>
                <w:b w:val="0"/>
                <w:sz w:val="26"/>
                <w:szCs w:val="26"/>
                <w:lang w:val="nl-NL"/>
              </w:rPr>
            </w:pPr>
          </w:p>
        </w:tc>
        <w:tc>
          <w:tcPr>
            <w:tcW w:w="1228" w:type="dxa"/>
          </w:tcPr>
          <w:p w:rsidR="001A263E" w:rsidRPr="006A125C" w:rsidRDefault="001A263E" w:rsidP="008A4D38">
            <w:pPr>
              <w:jc w:val="both"/>
              <w:rPr>
                <w:b w:val="0"/>
                <w:sz w:val="26"/>
                <w:szCs w:val="26"/>
                <w:lang w:val="nl-NL"/>
              </w:rPr>
            </w:pPr>
          </w:p>
        </w:tc>
        <w:tc>
          <w:tcPr>
            <w:tcW w:w="1735" w:type="dxa"/>
          </w:tcPr>
          <w:p w:rsidR="001A263E" w:rsidRPr="006A125C" w:rsidRDefault="001A263E" w:rsidP="008A4D38">
            <w:pPr>
              <w:jc w:val="both"/>
              <w:rPr>
                <w:b w:val="0"/>
                <w:sz w:val="26"/>
                <w:szCs w:val="26"/>
                <w:lang w:val="nl-NL"/>
              </w:rPr>
            </w:pPr>
          </w:p>
        </w:tc>
        <w:tc>
          <w:tcPr>
            <w:tcW w:w="859" w:type="dxa"/>
          </w:tcPr>
          <w:p w:rsidR="001A263E" w:rsidRPr="006A125C" w:rsidRDefault="001A263E" w:rsidP="008A4D38">
            <w:pPr>
              <w:jc w:val="both"/>
              <w:rPr>
                <w:b w:val="0"/>
                <w:sz w:val="26"/>
                <w:szCs w:val="26"/>
                <w:lang w:val="nl-NL"/>
              </w:rPr>
            </w:pPr>
          </w:p>
        </w:tc>
        <w:tc>
          <w:tcPr>
            <w:tcW w:w="993" w:type="dxa"/>
          </w:tcPr>
          <w:p w:rsidR="001A263E" w:rsidRPr="006A125C" w:rsidRDefault="001A263E" w:rsidP="008A4D38">
            <w:pPr>
              <w:jc w:val="both"/>
              <w:rPr>
                <w:b w:val="0"/>
                <w:sz w:val="26"/>
                <w:szCs w:val="26"/>
                <w:lang w:val="nl-NL"/>
              </w:rPr>
            </w:pPr>
          </w:p>
        </w:tc>
      </w:tr>
    </w:tbl>
    <w:p w:rsidR="008A4D38" w:rsidRPr="006A125C" w:rsidRDefault="001A263E" w:rsidP="00ED1AF8">
      <w:pPr>
        <w:spacing w:before="120" w:after="120"/>
        <w:jc w:val="both"/>
        <w:rPr>
          <w:sz w:val="26"/>
          <w:szCs w:val="26"/>
          <w:lang w:val="nl-NL"/>
        </w:rPr>
      </w:pPr>
      <w:r w:rsidRPr="006A125C">
        <w:rPr>
          <w:sz w:val="26"/>
          <w:szCs w:val="26"/>
        </w:rPr>
        <w:t xml:space="preserve">VII. </w:t>
      </w:r>
      <w:r w:rsidR="00ED1AF8">
        <w:rPr>
          <w:sz w:val="26"/>
          <w:szCs w:val="26"/>
          <w:lang w:val="nl-NL"/>
        </w:rPr>
        <w:t>Thống kê giao dịch của Quỹ đầu tư bất động sản/Công ty đầu tư chứng khoán bất động sản với người có liên quan</w:t>
      </w:r>
      <w:r w:rsidRPr="006A125C">
        <w:rPr>
          <w:sz w:val="26"/>
          <w:szCs w:val="26"/>
          <w:lang w:val="nl-NL"/>
        </w:rPr>
        <w:t xml:space="preserve"> </w:t>
      </w:r>
    </w:p>
    <w:p w:rsidR="001A263E" w:rsidRPr="006A125C" w:rsidRDefault="008A4D38" w:rsidP="008A4D38">
      <w:pPr>
        <w:pStyle w:val="Heading9"/>
        <w:spacing w:before="120" w:after="120"/>
        <w:jc w:val="both"/>
        <w:rPr>
          <w:rFonts w:ascii="Times New Roman" w:hAnsi="Times New Roman"/>
          <w:sz w:val="26"/>
          <w:szCs w:val="26"/>
          <w:lang w:val="nl-NL"/>
        </w:rPr>
      </w:pPr>
      <w:r w:rsidRPr="006A125C">
        <w:rPr>
          <w:rFonts w:ascii="Times New Roman" w:hAnsi="Times New Roman"/>
          <w:b w:val="0"/>
          <w:sz w:val="26"/>
          <w:szCs w:val="26"/>
          <w:lang w:val="nl-NL"/>
        </w:rPr>
        <w:t>(</w:t>
      </w:r>
      <w:r w:rsidR="001A263E" w:rsidRPr="006A125C">
        <w:rPr>
          <w:rFonts w:ascii="Times New Roman" w:hAnsi="Times New Roman"/>
          <w:b w:val="0"/>
          <w:i/>
          <w:sz w:val="26"/>
          <w:szCs w:val="26"/>
          <w:lang w:val="nl-NL"/>
        </w:rPr>
        <w:t xml:space="preserve">chỉ thực hiện đối với </w:t>
      </w:r>
      <w:r w:rsidR="0083592B">
        <w:rPr>
          <w:rFonts w:ascii="Times New Roman" w:hAnsi="Times New Roman"/>
          <w:b w:val="0"/>
          <w:i/>
          <w:sz w:val="26"/>
          <w:szCs w:val="26"/>
          <w:lang w:val="nl-NL"/>
        </w:rPr>
        <w:t xml:space="preserve">báo cáo bán niên và </w:t>
      </w:r>
      <w:r w:rsidR="001A263E" w:rsidRPr="006A125C">
        <w:rPr>
          <w:rFonts w:ascii="Times New Roman" w:hAnsi="Times New Roman"/>
          <w:b w:val="0"/>
          <w:i/>
          <w:sz w:val="26"/>
          <w:szCs w:val="26"/>
          <w:lang w:val="nl-NL"/>
        </w:rPr>
        <w:t>báo cáo năm)</w:t>
      </w:r>
      <w:r w:rsidR="001A263E" w:rsidRPr="006A125C">
        <w:rPr>
          <w:rFonts w:ascii="Times New Roman" w:hAnsi="Times New Roman"/>
          <w:sz w:val="26"/>
          <w:szCs w:val="26"/>
          <w:lang w:val="nl-NL"/>
        </w:rPr>
        <w:t xml:space="preserve">                                                                                                                                                                                                                                                                                                                                                                                                                                                                                                                                                                                                                                                                                                                                                                                                                                                                                                                                                                                                                                                                                                                                                                                                                                                                                                                                                                                                                                                                                                                                                                                                                                                                                                                                                                                                                                                                                                                                                                                                                                                                                                                                                                                                                                                                                                                                                                                                                                                                                                                                                                                                                                                                                                                                                                                                                                                                                                                                                                                                                                                                                                                                                                                                                                                                                                                                                                                                                                                                                                                                                                                                                                                                                                                                                                                                                                                                                                                                                                                                                                                                                                                                                                                                                                                                                                                                                                                                                                    </w:t>
      </w:r>
    </w:p>
    <w:tbl>
      <w:tblPr>
        <w:tblStyle w:val="TableGrid"/>
        <w:tblW w:w="9549" w:type="dxa"/>
        <w:tblLook w:val="04A0" w:firstRow="1" w:lastRow="0" w:firstColumn="1" w:lastColumn="0" w:noHBand="0" w:noVBand="1"/>
      </w:tblPr>
      <w:tblGrid>
        <w:gridCol w:w="708"/>
        <w:gridCol w:w="3190"/>
        <w:gridCol w:w="1647"/>
        <w:gridCol w:w="1284"/>
        <w:gridCol w:w="1438"/>
        <w:gridCol w:w="1282"/>
      </w:tblGrid>
      <w:tr w:rsidR="00EE3AE6" w:rsidRPr="006A125C" w:rsidTr="00EE3AE6">
        <w:tc>
          <w:tcPr>
            <w:tcW w:w="708" w:type="dxa"/>
            <w:vMerge w:val="restart"/>
            <w:vAlign w:val="center"/>
          </w:tcPr>
          <w:p w:rsidR="001A263E" w:rsidRPr="006A125C" w:rsidRDefault="001A263E" w:rsidP="006A7022">
            <w:pPr>
              <w:rPr>
                <w:sz w:val="26"/>
                <w:szCs w:val="26"/>
                <w:lang w:val="nl-NL"/>
              </w:rPr>
            </w:pPr>
            <w:r w:rsidRPr="006A125C">
              <w:rPr>
                <w:sz w:val="26"/>
                <w:szCs w:val="26"/>
                <w:lang w:val="nl-NL"/>
              </w:rPr>
              <w:t>STT</w:t>
            </w:r>
          </w:p>
        </w:tc>
        <w:tc>
          <w:tcPr>
            <w:tcW w:w="3195" w:type="dxa"/>
            <w:vMerge w:val="restart"/>
            <w:vAlign w:val="center"/>
          </w:tcPr>
          <w:p w:rsidR="001A263E" w:rsidRPr="006A125C" w:rsidRDefault="001A263E" w:rsidP="006A7022">
            <w:pPr>
              <w:jc w:val="center"/>
              <w:rPr>
                <w:sz w:val="26"/>
                <w:szCs w:val="26"/>
                <w:lang w:val="nl-NL"/>
              </w:rPr>
            </w:pPr>
            <w:r w:rsidRPr="006A125C">
              <w:rPr>
                <w:sz w:val="26"/>
                <w:szCs w:val="26"/>
                <w:lang w:val="nl-NL"/>
              </w:rPr>
              <w:t xml:space="preserve">Thông tin về người có liên quan </w:t>
            </w:r>
          </w:p>
          <w:p w:rsidR="001A263E" w:rsidRPr="006A125C" w:rsidRDefault="001A263E" w:rsidP="006A7022">
            <w:pPr>
              <w:jc w:val="center"/>
              <w:rPr>
                <w:sz w:val="26"/>
                <w:szCs w:val="26"/>
                <w:lang w:val="nl-NL"/>
              </w:rPr>
            </w:pPr>
            <w:r w:rsidRPr="006A125C">
              <w:rPr>
                <w:sz w:val="26"/>
                <w:szCs w:val="26"/>
                <w:lang w:val="nl-NL"/>
              </w:rPr>
              <w:t>(nêu chi tiết tên cá nhân, tổ chức)</w:t>
            </w:r>
          </w:p>
          <w:p w:rsidR="001A263E" w:rsidRPr="006A125C" w:rsidRDefault="001A263E" w:rsidP="006A7022">
            <w:pPr>
              <w:rPr>
                <w:sz w:val="26"/>
                <w:szCs w:val="26"/>
                <w:lang w:val="nl-NL"/>
              </w:rPr>
            </w:pPr>
          </w:p>
        </w:tc>
        <w:tc>
          <w:tcPr>
            <w:tcW w:w="1647" w:type="dxa"/>
            <w:vMerge w:val="restart"/>
          </w:tcPr>
          <w:p w:rsidR="001A263E" w:rsidRPr="006A125C" w:rsidRDefault="001A263E" w:rsidP="006A7022">
            <w:pPr>
              <w:jc w:val="center"/>
              <w:rPr>
                <w:sz w:val="26"/>
                <w:szCs w:val="26"/>
                <w:lang w:val="nl-NL"/>
              </w:rPr>
            </w:pPr>
            <w:r w:rsidRPr="006A125C">
              <w:rPr>
                <w:sz w:val="26"/>
                <w:szCs w:val="26"/>
                <w:lang w:val="nl-NL"/>
              </w:rPr>
              <w:t>Số CMND/đăng ký kinh doanh, ngày cấp</w:t>
            </w:r>
          </w:p>
        </w:tc>
        <w:tc>
          <w:tcPr>
            <w:tcW w:w="3999" w:type="dxa"/>
            <w:gridSpan w:val="3"/>
            <w:vAlign w:val="center"/>
          </w:tcPr>
          <w:p w:rsidR="001A263E" w:rsidRPr="006A125C" w:rsidRDefault="001A263E" w:rsidP="006A7022">
            <w:pPr>
              <w:jc w:val="center"/>
              <w:rPr>
                <w:sz w:val="26"/>
                <w:szCs w:val="26"/>
                <w:lang w:val="nl-NL"/>
              </w:rPr>
            </w:pPr>
            <w:r w:rsidRPr="006A125C">
              <w:rPr>
                <w:sz w:val="26"/>
                <w:szCs w:val="26"/>
                <w:lang w:val="nl-NL"/>
              </w:rPr>
              <w:t>Thông tin về giao dịch</w:t>
            </w:r>
          </w:p>
        </w:tc>
      </w:tr>
      <w:tr w:rsidR="00EE3AE6" w:rsidRPr="006A125C" w:rsidTr="00EE3AE6">
        <w:tc>
          <w:tcPr>
            <w:tcW w:w="708" w:type="dxa"/>
            <w:vMerge/>
            <w:vAlign w:val="center"/>
          </w:tcPr>
          <w:p w:rsidR="001A263E" w:rsidRPr="006A125C" w:rsidRDefault="001A263E" w:rsidP="006A7022">
            <w:pPr>
              <w:rPr>
                <w:sz w:val="26"/>
                <w:szCs w:val="26"/>
                <w:lang w:val="nl-NL"/>
              </w:rPr>
            </w:pPr>
          </w:p>
        </w:tc>
        <w:tc>
          <w:tcPr>
            <w:tcW w:w="3195" w:type="dxa"/>
            <w:vMerge/>
            <w:vAlign w:val="center"/>
          </w:tcPr>
          <w:p w:rsidR="001A263E" w:rsidRPr="006A125C" w:rsidRDefault="001A263E" w:rsidP="006A7022">
            <w:pPr>
              <w:rPr>
                <w:sz w:val="26"/>
                <w:szCs w:val="26"/>
                <w:lang w:val="nl-NL"/>
              </w:rPr>
            </w:pPr>
          </w:p>
        </w:tc>
        <w:tc>
          <w:tcPr>
            <w:tcW w:w="1647" w:type="dxa"/>
            <w:vMerge/>
          </w:tcPr>
          <w:p w:rsidR="001A263E" w:rsidRPr="006A125C" w:rsidRDefault="001A263E" w:rsidP="006A7022">
            <w:pPr>
              <w:jc w:val="center"/>
              <w:rPr>
                <w:sz w:val="26"/>
                <w:szCs w:val="26"/>
                <w:lang w:val="nl-NL"/>
              </w:rPr>
            </w:pPr>
          </w:p>
        </w:tc>
        <w:tc>
          <w:tcPr>
            <w:tcW w:w="1285" w:type="dxa"/>
            <w:vAlign w:val="center"/>
          </w:tcPr>
          <w:p w:rsidR="001A263E" w:rsidRPr="006A125C" w:rsidRDefault="001A263E" w:rsidP="006A7022">
            <w:pPr>
              <w:jc w:val="center"/>
              <w:rPr>
                <w:sz w:val="26"/>
                <w:szCs w:val="26"/>
                <w:lang w:val="nl-NL"/>
              </w:rPr>
            </w:pPr>
            <w:r w:rsidRPr="006A125C">
              <w:rPr>
                <w:sz w:val="26"/>
                <w:szCs w:val="26"/>
                <w:lang w:val="nl-NL"/>
              </w:rPr>
              <w:t>Tổng giá trị giao dịch</w:t>
            </w:r>
          </w:p>
        </w:tc>
        <w:tc>
          <w:tcPr>
            <w:tcW w:w="1440" w:type="dxa"/>
            <w:vAlign w:val="center"/>
          </w:tcPr>
          <w:p w:rsidR="001A263E" w:rsidRPr="006A125C" w:rsidRDefault="001A263E" w:rsidP="006A7022">
            <w:pPr>
              <w:jc w:val="center"/>
              <w:rPr>
                <w:sz w:val="26"/>
                <w:szCs w:val="26"/>
                <w:lang w:val="nl-NL"/>
              </w:rPr>
            </w:pPr>
            <w:r w:rsidRPr="006A125C">
              <w:rPr>
                <w:sz w:val="26"/>
                <w:szCs w:val="26"/>
                <w:lang w:val="nl-NL"/>
              </w:rPr>
              <w:t>Loại tài sản giao dịch (liệt kê chi tiết)</w:t>
            </w:r>
          </w:p>
        </w:tc>
        <w:tc>
          <w:tcPr>
            <w:tcW w:w="1274" w:type="dxa"/>
            <w:vAlign w:val="center"/>
          </w:tcPr>
          <w:p w:rsidR="001A263E" w:rsidRPr="006A125C" w:rsidRDefault="001A263E" w:rsidP="006A7022">
            <w:pPr>
              <w:jc w:val="center"/>
              <w:rPr>
                <w:sz w:val="26"/>
                <w:szCs w:val="26"/>
                <w:lang w:val="nl-NL"/>
              </w:rPr>
            </w:pPr>
            <w:r w:rsidRPr="006A125C">
              <w:rPr>
                <w:sz w:val="26"/>
                <w:szCs w:val="26"/>
                <w:lang w:val="nl-NL"/>
              </w:rPr>
              <w:t>Thời điểm thực hiện/Mức giá giao dịch</w:t>
            </w:r>
          </w:p>
        </w:tc>
      </w:tr>
      <w:tr w:rsidR="00EE3AE6" w:rsidRPr="006A125C" w:rsidTr="00EE3AE6">
        <w:tc>
          <w:tcPr>
            <w:tcW w:w="708" w:type="dxa"/>
            <w:vAlign w:val="center"/>
          </w:tcPr>
          <w:p w:rsidR="001A263E" w:rsidRPr="006A125C" w:rsidRDefault="001A263E" w:rsidP="006A7022">
            <w:pPr>
              <w:rPr>
                <w:b w:val="0"/>
                <w:sz w:val="26"/>
                <w:szCs w:val="26"/>
                <w:lang w:val="nl-NL"/>
              </w:rPr>
            </w:pPr>
            <w:r w:rsidRPr="006A125C">
              <w:rPr>
                <w:b w:val="0"/>
                <w:sz w:val="26"/>
                <w:szCs w:val="26"/>
                <w:lang w:val="nl-NL"/>
              </w:rPr>
              <w:t>I</w:t>
            </w:r>
          </w:p>
        </w:tc>
        <w:tc>
          <w:tcPr>
            <w:tcW w:w="3195" w:type="dxa"/>
            <w:vAlign w:val="center"/>
          </w:tcPr>
          <w:p w:rsidR="001A263E" w:rsidRPr="006A125C" w:rsidRDefault="001A263E" w:rsidP="006A7022">
            <w:pPr>
              <w:rPr>
                <w:b w:val="0"/>
                <w:sz w:val="26"/>
                <w:szCs w:val="26"/>
                <w:lang w:val="nl-NL"/>
              </w:rPr>
            </w:pPr>
            <w:r w:rsidRPr="006A125C">
              <w:rPr>
                <w:b w:val="0"/>
                <w:sz w:val="26"/>
                <w:szCs w:val="26"/>
                <w:lang w:val="nl-NL"/>
              </w:rPr>
              <w:t>Nhân viên công ty quản lý quỹ</w:t>
            </w:r>
          </w:p>
        </w:tc>
        <w:tc>
          <w:tcPr>
            <w:tcW w:w="1647" w:type="dxa"/>
          </w:tcPr>
          <w:p w:rsidR="001A263E" w:rsidRPr="006A125C" w:rsidRDefault="001A263E" w:rsidP="006A7022">
            <w:pPr>
              <w:rPr>
                <w:b w:val="0"/>
                <w:sz w:val="26"/>
                <w:szCs w:val="26"/>
                <w:lang w:val="nl-NL"/>
              </w:rPr>
            </w:pPr>
          </w:p>
        </w:tc>
        <w:tc>
          <w:tcPr>
            <w:tcW w:w="1285" w:type="dxa"/>
            <w:vAlign w:val="center"/>
          </w:tcPr>
          <w:p w:rsidR="001A263E" w:rsidRPr="006A125C" w:rsidRDefault="001A263E" w:rsidP="006A7022">
            <w:pPr>
              <w:rPr>
                <w:b w:val="0"/>
                <w:sz w:val="26"/>
                <w:szCs w:val="26"/>
                <w:lang w:val="nl-NL"/>
              </w:rPr>
            </w:pPr>
          </w:p>
        </w:tc>
        <w:tc>
          <w:tcPr>
            <w:tcW w:w="1440" w:type="dxa"/>
            <w:vAlign w:val="center"/>
          </w:tcPr>
          <w:p w:rsidR="001A263E" w:rsidRPr="006A125C" w:rsidRDefault="001A263E" w:rsidP="006A7022">
            <w:pPr>
              <w:rPr>
                <w:b w:val="0"/>
                <w:sz w:val="26"/>
                <w:szCs w:val="26"/>
                <w:lang w:val="nl-NL"/>
              </w:rPr>
            </w:pPr>
          </w:p>
        </w:tc>
        <w:tc>
          <w:tcPr>
            <w:tcW w:w="1274" w:type="dxa"/>
            <w:vAlign w:val="center"/>
          </w:tcPr>
          <w:p w:rsidR="001A263E" w:rsidRPr="006A125C" w:rsidRDefault="001A263E" w:rsidP="006A7022">
            <w:pPr>
              <w:rPr>
                <w:b w:val="0"/>
                <w:sz w:val="26"/>
                <w:szCs w:val="26"/>
                <w:lang w:val="nl-NL"/>
              </w:rPr>
            </w:pPr>
          </w:p>
        </w:tc>
      </w:tr>
      <w:tr w:rsidR="00EE3AE6" w:rsidRPr="006A125C" w:rsidTr="00EE3AE6">
        <w:tc>
          <w:tcPr>
            <w:tcW w:w="708" w:type="dxa"/>
            <w:vAlign w:val="center"/>
          </w:tcPr>
          <w:p w:rsidR="001A263E" w:rsidRPr="006A125C" w:rsidRDefault="001A263E" w:rsidP="006A7022">
            <w:pPr>
              <w:rPr>
                <w:b w:val="0"/>
                <w:sz w:val="26"/>
                <w:szCs w:val="26"/>
                <w:lang w:val="nl-NL"/>
              </w:rPr>
            </w:pPr>
            <w:r w:rsidRPr="006A125C">
              <w:rPr>
                <w:b w:val="0"/>
                <w:sz w:val="26"/>
                <w:szCs w:val="26"/>
                <w:lang w:val="nl-NL"/>
              </w:rPr>
              <w:t>1</w:t>
            </w:r>
          </w:p>
        </w:tc>
        <w:tc>
          <w:tcPr>
            <w:tcW w:w="3195" w:type="dxa"/>
            <w:vAlign w:val="center"/>
          </w:tcPr>
          <w:p w:rsidR="001A263E" w:rsidRPr="006A125C" w:rsidRDefault="001A263E" w:rsidP="006A7022">
            <w:pPr>
              <w:rPr>
                <w:b w:val="0"/>
                <w:sz w:val="26"/>
                <w:szCs w:val="26"/>
                <w:lang w:val="nl-NL"/>
              </w:rPr>
            </w:pPr>
            <w:r w:rsidRPr="006A125C">
              <w:rPr>
                <w:b w:val="0"/>
                <w:sz w:val="26"/>
                <w:szCs w:val="26"/>
                <w:lang w:val="nl-NL"/>
              </w:rPr>
              <w:t>Nguyễn Văn A</w:t>
            </w:r>
          </w:p>
        </w:tc>
        <w:tc>
          <w:tcPr>
            <w:tcW w:w="1647" w:type="dxa"/>
          </w:tcPr>
          <w:p w:rsidR="001A263E" w:rsidRPr="006A125C" w:rsidRDefault="001A263E" w:rsidP="006A7022">
            <w:pPr>
              <w:rPr>
                <w:b w:val="0"/>
                <w:sz w:val="26"/>
                <w:szCs w:val="26"/>
                <w:lang w:val="nl-NL"/>
              </w:rPr>
            </w:pPr>
          </w:p>
        </w:tc>
        <w:tc>
          <w:tcPr>
            <w:tcW w:w="1285" w:type="dxa"/>
            <w:vAlign w:val="center"/>
          </w:tcPr>
          <w:p w:rsidR="001A263E" w:rsidRPr="006A125C" w:rsidRDefault="001A263E" w:rsidP="006A7022">
            <w:pPr>
              <w:rPr>
                <w:b w:val="0"/>
                <w:sz w:val="26"/>
                <w:szCs w:val="26"/>
                <w:lang w:val="nl-NL"/>
              </w:rPr>
            </w:pPr>
          </w:p>
        </w:tc>
        <w:tc>
          <w:tcPr>
            <w:tcW w:w="1440" w:type="dxa"/>
            <w:vAlign w:val="center"/>
          </w:tcPr>
          <w:p w:rsidR="001A263E" w:rsidRPr="006A125C" w:rsidRDefault="001A263E" w:rsidP="006A7022">
            <w:pPr>
              <w:rPr>
                <w:b w:val="0"/>
                <w:sz w:val="26"/>
                <w:szCs w:val="26"/>
                <w:lang w:val="nl-NL"/>
              </w:rPr>
            </w:pPr>
          </w:p>
        </w:tc>
        <w:tc>
          <w:tcPr>
            <w:tcW w:w="1274" w:type="dxa"/>
            <w:vAlign w:val="center"/>
          </w:tcPr>
          <w:p w:rsidR="001A263E" w:rsidRPr="006A125C" w:rsidRDefault="001A263E" w:rsidP="006A7022">
            <w:pPr>
              <w:rPr>
                <w:b w:val="0"/>
                <w:sz w:val="26"/>
                <w:szCs w:val="26"/>
                <w:lang w:val="nl-NL"/>
              </w:rPr>
            </w:pPr>
          </w:p>
        </w:tc>
      </w:tr>
      <w:tr w:rsidR="00EE3AE6" w:rsidRPr="006A125C" w:rsidTr="00EE3AE6">
        <w:tc>
          <w:tcPr>
            <w:tcW w:w="708" w:type="dxa"/>
            <w:vAlign w:val="center"/>
          </w:tcPr>
          <w:p w:rsidR="001A263E" w:rsidRPr="006A125C" w:rsidRDefault="001A263E" w:rsidP="006A7022">
            <w:pPr>
              <w:rPr>
                <w:b w:val="0"/>
                <w:sz w:val="26"/>
                <w:szCs w:val="26"/>
                <w:lang w:val="nl-NL"/>
              </w:rPr>
            </w:pPr>
            <w:r w:rsidRPr="006A125C">
              <w:rPr>
                <w:b w:val="0"/>
                <w:sz w:val="26"/>
                <w:szCs w:val="26"/>
                <w:lang w:val="nl-NL"/>
              </w:rPr>
              <w:t>....</w:t>
            </w:r>
          </w:p>
        </w:tc>
        <w:tc>
          <w:tcPr>
            <w:tcW w:w="3195" w:type="dxa"/>
            <w:vAlign w:val="center"/>
          </w:tcPr>
          <w:p w:rsidR="001A263E" w:rsidRPr="006A125C" w:rsidRDefault="001A263E" w:rsidP="006A7022">
            <w:pPr>
              <w:rPr>
                <w:b w:val="0"/>
                <w:sz w:val="26"/>
                <w:szCs w:val="26"/>
                <w:lang w:val="nl-NL"/>
              </w:rPr>
            </w:pPr>
          </w:p>
        </w:tc>
        <w:tc>
          <w:tcPr>
            <w:tcW w:w="1647" w:type="dxa"/>
          </w:tcPr>
          <w:p w:rsidR="001A263E" w:rsidRPr="006A125C" w:rsidRDefault="001A263E" w:rsidP="006A7022">
            <w:pPr>
              <w:rPr>
                <w:b w:val="0"/>
                <w:sz w:val="26"/>
                <w:szCs w:val="26"/>
                <w:lang w:val="nl-NL"/>
              </w:rPr>
            </w:pPr>
          </w:p>
        </w:tc>
        <w:tc>
          <w:tcPr>
            <w:tcW w:w="1285" w:type="dxa"/>
            <w:vAlign w:val="center"/>
          </w:tcPr>
          <w:p w:rsidR="001A263E" w:rsidRPr="006A125C" w:rsidRDefault="001A263E" w:rsidP="006A7022">
            <w:pPr>
              <w:rPr>
                <w:b w:val="0"/>
                <w:sz w:val="26"/>
                <w:szCs w:val="26"/>
                <w:lang w:val="nl-NL"/>
              </w:rPr>
            </w:pPr>
          </w:p>
        </w:tc>
        <w:tc>
          <w:tcPr>
            <w:tcW w:w="1440" w:type="dxa"/>
            <w:vAlign w:val="center"/>
          </w:tcPr>
          <w:p w:rsidR="001A263E" w:rsidRPr="006A125C" w:rsidRDefault="001A263E" w:rsidP="006A7022">
            <w:pPr>
              <w:rPr>
                <w:b w:val="0"/>
                <w:sz w:val="26"/>
                <w:szCs w:val="26"/>
                <w:lang w:val="nl-NL"/>
              </w:rPr>
            </w:pPr>
          </w:p>
        </w:tc>
        <w:tc>
          <w:tcPr>
            <w:tcW w:w="1274" w:type="dxa"/>
            <w:vAlign w:val="center"/>
          </w:tcPr>
          <w:p w:rsidR="001A263E" w:rsidRPr="006A125C" w:rsidRDefault="001A263E" w:rsidP="006A7022">
            <w:pPr>
              <w:rPr>
                <w:b w:val="0"/>
                <w:sz w:val="26"/>
                <w:szCs w:val="26"/>
                <w:lang w:val="nl-NL"/>
              </w:rPr>
            </w:pPr>
          </w:p>
        </w:tc>
      </w:tr>
      <w:tr w:rsidR="00EE3AE6" w:rsidRPr="006A125C" w:rsidTr="00EE3AE6">
        <w:tc>
          <w:tcPr>
            <w:tcW w:w="708" w:type="dxa"/>
            <w:vAlign w:val="center"/>
          </w:tcPr>
          <w:p w:rsidR="001A263E" w:rsidRPr="006A125C" w:rsidRDefault="001A263E" w:rsidP="006A7022">
            <w:pPr>
              <w:rPr>
                <w:b w:val="0"/>
                <w:sz w:val="26"/>
                <w:szCs w:val="26"/>
                <w:lang w:val="nl-NL"/>
              </w:rPr>
            </w:pPr>
            <w:r w:rsidRPr="006A125C">
              <w:rPr>
                <w:b w:val="0"/>
                <w:sz w:val="26"/>
                <w:szCs w:val="26"/>
                <w:lang w:val="nl-NL"/>
              </w:rPr>
              <w:t>II</w:t>
            </w:r>
          </w:p>
        </w:tc>
        <w:tc>
          <w:tcPr>
            <w:tcW w:w="3195" w:type="dxa"/>
            <w:vAlign w:val="center"/>
          </w:tcPr>
          <w:p w:rsidR="001A263E" w:rsidRPr="006A125C" w:rsidRDefault="001A263E" w:rsidP="006A7022">
            <w:pPr>
              <w:rPr>
                <w:b w:val="0"/>
                <w:sz w:val="26"/>
                <w:szCs w:val="26"/>
                <w:lang w:val="nl-NL"/>
              </w:rPr>
            </w:pPr>
            <w:r w:rsidRPr="006A125C">
              <w:rPr>
                <w:b w:val="0"/>
                <w:sz w:val="26"/>
                <w:szCs w:val="26"/>
                <w:lang w:val="nl-NL"/>
              </w:rPr>
              <w:t>Thành viên Hội đồng quản trị /Hội đồng thành viên, cổ đông lớn, thành viên góp vốn trên 5% vốn điều lệ của công ty quản lý quỹ, người đại diện ủy quyền của các đối tượng này</w:t>
            </w:r>
          </w:p>
        </w:tc>
        <w:tc>
          <w:tcPr>
            <w:tcW w:w="1647" w:type="dxa"/>
          </w:tcPr>
          <w:p w:rsidR="001A263E" w:rsidRPr="006A125C" w:rsidRDefault="001A263E" w:rsidP="006A7022">
            <w:pPr>
              <w:rPr>
                <w:b w:val="0"/>
                <w:sz w:val="26"/>
                <w:szCs w:val="26"/>
                <w:lang w:val="nl-NL"/>
              </w:rPr>
            </w:pPr>
          </w:p>
        </w:tc>
        <w:tc>
          <w:tcPr>
            <w:tcW w:w="1285" w:type="dxa"/>
            <w:vAlign w:val="center"/>
          </w:tcPr>
          <w:p w:rsidR="001A263E" w:rsidRPr="006A125C" w:rsidRDefault="001A263E" w:rsidP="006A7022">
            <w:pPr>
              <w:rPr>
                <w:b w:val="0"/>
                <w:sz w:val="26"/>
                <w:szCs w:val="26"/>
                <w:lang w:val="nl-NL"/>
              </w:rPr>
            </w:pPr>
          </w:p>
        </w:tc>
        <w:tc>
          <w:tcPr>
            <w:tcW w:w="1440" w:type="dxa"/>
            <w:vAlign w:val="center"/>
          </w:tcPr>
          <w:p w:rsidR="001A263E" w:rsidRPr="006A125C" w:rsidRDefault="001A263E" w:rsidP="006A7022">
            <w:pPr>
              <w:rPr>
                <w:b w:val="0"/>
                <w:sz w:val="26"/>
                <w:szCs w:val="26"/>
                <w:lang w:val="nl-NL"/>
              </w:rPr>
            </w:pPr>
          </w:p>
        </w:tc>
        <w:tc>
          <w:tcPr>
            <w:tcW w:w="1274" w:type="dxa"/>
            <w:vAlign w:val="center"/>
          </w:tcPr>
          <w:p w:rsidR="001A263E" w:rsidRPr="006A125C" w:rsidRDefault="001A263E" w:rsidP="006A7022">
            <w:pPr>
              <w:rPr>
                <w:b w:val="0"/>
                <w:sz w:val="26"/>
                <w:szCs w:val="26"/>
                <w:lang w:val="nl-NL"/>
              </w:rPr>
            </w:pPr>
          </w:p>
        </w:tc>
      </w:tr>
      <w:tr w:rsidR="00EE3AE6" w:rsidRPr="006A125C" w:rsidTr="00EE3AE6">
        <w:tc>
          <w:tcPr>
            <w:tcW w:w="708" w:type="dxa"/>
            <w:vAlign w:val="center"/>
          </w:tcPr>
          <w:p w:rsidR="001A263E" w:rsidRPr="006A125C" w:rsidRDefault="001A263E" w:rsidP="006A7022">
            <w:pPr>
              <w:rPr>
                <w:b w:val="0"/>
                <w:sz w:val="26"/>
                <w:szCs w:val="26"/>
                <w:lang w:val="nl-NL"/>
              </w:rPr>
            </w:pPr>
            <w:r w:rsidRPr="006A125C">
              <w:rPr>
                <w:b w:val="0"/>
                <w:sz w:val="26"/>
                <w:szCs w:val="26"/>
                <w:lang w:val="nl-NL"/>
              </w:rPr>
              <w:t>1</w:t>
            </w:r>
          </w:p>
        </w:tc>
        <w:tc>
          <w:tcPr>
            <w:tcW w:w="3195" w:type="dxa"/>
            <w:vAlign w:val="center"/>
          </w:tcPr>
          <w:p w:rsidR="001A263E" w:rsidRPr="006A125C" w:rsidRDefault="001A263E" w:rsidP="006A7022">
            <w:pPr>
              <w:rPr>
                <w:b w:val="0"/>
                <w:sz w:val="26"/>
                <w:szCs w:val="26"/>
                <w:lang w:val="nl-NL"/>
              </w:rPr>
            </w:pPr>
            <w:r w:rsidRPr="006A125C">
              <w:rPr>
                <w:b w:val="0"/>
                <w:sz w:val="26"/>
                <w:szCs w:val="26"/>
                <w:lang w:val="nl-NL"/>
              </w:rPr>
              <w:t>Nguyễn Văn B</w:t>
            </w:r>
          </w:p>
        </w:tc>
        <w:tc>
          <w:tcPr>
            <w:tcW w:w="1647" w:type="dxa"/>
          </w:tcPr>
          <w:p w:rsidR="001A263E" w:rsidRPr="006A125C" w:rsidRDefault="001A263E" w:rsidP="006A7022">
            <w:pPr>
              <w:rPr>
                <w:b w:val="0"/>
                <w:sz w:val="26"/>
                <w:szCs w:val="26"/>
                <w:lang w:val="nl-NL"/>
              </w:rPr>
            </w:pPr>
          </w:p>
        </w:tc>
        <w:tc>
          <w:tcPr>
            <w:tcW w:w="1285" w:type="dxa"/>
            <w:vAlign w:val="center"/>
          </w:tcPr>
          <w:p w:rsidR="001A263E" w:rsidRPr="006A125C" w:rsidRDefault="001A263E" w:rsidP="006A7022">
            <w:pPr>
              <w:rPr>
                <w:b w:val="0"/>
                <w:sz w:val="26"/>
                <w:szCs w:val="26"/>
                <w:lang w:val="nl-NL"/>
              </w:rPr>
            </w:pPr>
          </w:p>
        </w:tc>
        <w:tc>
          <w:tcPr>
            <w:tcW w:w="1440" w:type="dxa"/>
            <w:vAlign w:val="center"/>
          </w:tcPr>
          <w:p w:rsidR="001A263E" w:rsidRPr="006A125C" w:rsidRDefault="001A263E" w:rsidP="006A7022">
            <w:pPr>
              <w:rPr>
                <w:b w:val="0"/>
                <w:sz w:val="26"/>
                <w:szCs w:val="26"/>
                <w:lang w:val="nl-NL"/>
              </w:rPr>
            </w:pPr>
          </w:p>
        </w:tc>
        <w:tc>
          <w:tcPr>
            <w:tcW w:w="1274" w:type="dxa"/>
            <w:vAlign w:val="center"/>
          </w:tcPr>
          <w:p w:rsidR="001A263E" w:rsidRPr="006A125C" w:rsidRDefault="001A263E" w:rsidP="006A7022">
            <w:pPr>
              <w:rPr>
                <w:b w:val="0"/>
                <w:sz w:val="26"/>
                <w:szCs w:val="26"/>
                <w:lang w:val="nl-NL"/>
              </w:rPr>
            </w:pPr>
          </w:p>
        </w:tc>
      </w:tr>
      <w:tr w:rsidR="00EE3AE6" w:rsidRPr="006A125C" w:rsidTr="00EE3AE6">
        <w:tc>
          <w:tcPr>
            <w:tcW w:w="708" w:type="dxa"/>
            <w:vAlign w:val="center"/>
          </w:tcPr>
          <w:p w:rsidR="001A263E" w:rsidRPr="006A125C" w:rsidRDefault="001A263E" w:rsidP="006A7022">
            <w:pPr>
              <w:rPr>
                <w:b w:val="0"/>
                <w:sz w:val="26"/>
                <w:szCs w:val="26"/>
                <w:lang w:val="nl-NL"/>
              </w:rPr>
            </w:pPr>
            <w:r w:rsidRPr="006A125C">
              <w:rPr>
                <w:b w:val="0"/>
                <w:sz w:val="26"/>
                <w:szCs w:val="26"/>
                <w:lang w:val="nl-NL"/>
              </w:rPr>
              <w:t>....</w:t>
            </w:r>
          </w:p>
        </w:tc>
        <w:tc>
          <w:tcPr>
            <w:tcW w:w="3195" w:type="dxa"/>
            <w:vAlign w:val="center"/>
          </w:tcPr>
          <w:p w:rsidR="001A263E" w:rsidRPr="006A125C" w:rsidRDefault="001A263E" w:rsidP="006A7022">
            <w:pPr>
              <w:rPr>
                <w:b w:val="0"/>
                <w:sz w:val="26"/>
                <w:szCs w:val="26"/>
                <w:lang w:val="nl-NL"/>
              </w:rPr>
            </w:pPr>
          </w:p>
        </w:tc>
        <w:tc>
          <w:tcPr>
            <w:tcW w:w="1647" w:type="dxa"/>
          </w:tcPr>
          <w:p w:rsidR="001A263E" w:rsidRPr="006A125C" w:rsidRDefault="001A263E" w:rsidP="006A7022">
            <w:pPr>
              <w:rPr>
                <w:b w:val="0"/>
                <w:sz w:val="26"/>
                <w:szCs w:val="26"/>
                <w:lang w:val="nl-NL"/>
              </w:rPr>
            </w:pPr>
          </w:p>
        </w:tc>
        <w:tc>
          <w:tcPr>
            <w:tcW w:w="1285" w:type="dxa"/>
            <w:vAlign w:val="center"/>
          </w:tcPr>
          <w:p w:rsidR="001A263E" w:rsidRPr="006A125C" w:rsidRDefault="001A263E" w:rsidP="006A7022">
            <w:pPr>
              <w:rPr>
                <w:b w:val="0"/>
                <w:sz w:val="26"/>
                <w:szCs w:val="26"/>
                <w:lang w:val="nl-NL"/>
              </w:rPr>
            </w:pPr>
          </w:p>
        </w:tc>
        <w:tc>
          <w:tcPr>
            <w:tcW w:w="1440" w:type="dxa"/>
            <w:vAlign w:val="center"/>
          </w:tcPr>
          <w:p w:rsidR="001A263E" w:rsidRPr="006A125C" w:rsidRDefault="001A263E" w:rsidP="006A7022">
            <w:pPr>
              <w:rPr>
                <w:b w:val="0"/>
                <w:sz w:val="26"/>
                <w:szCs w:val="26"/>
                <w:lang w:val="nl-NL"/>
              </w:rPr>
            </w:pPr>
          </w:p>
        </w:tc>
        <w:tc>
          <w:tcPr>
            <w:tcW w:w="1274" w:type="dxa"/>
            <w:vAlign w:val="center"/>
          </w:tcPr>
          <w:p w:rsidR="001A263E" w:rsidRPr="006A125C" w:rsidRDefault="001A263E" w:rsidP="006A7022">
            <w:pPr>
              <w:rPr>
                <w:b w:val="0"/>
                <w:sz w:val="26"/>
                <w:szCs w:val="26"/>
                <w:lang w:val="nl-NL"/>
              </w:rPr>
            </w:pPr>
          </w:p>
        </w:tc>
      </w:tr>
      <w:tr w:rsidR="00EE3AE6" w:rsidRPr="006A125C" w:rsidTr="00EE3AE6">
        <w:tc>
          <w:tcPr>
            <w:tcW w:w="708" w:type="dxa"/>
            <w:vAlign w:val="center"/>
          </w:tcPr>
          <w:p w:rsidR="001A263E" w:rsidRPr="006A125C" w:rsidRDefault="001A263E" w:rsidP="006A7022">
            <w:pPr>
              <w:rPr>
                <w:b w:val="0"/>
                <w:sz w:val="26"/>
                <w:szCs w:val="26"/>
                <w:lang w:val="nl-NL"/>
              </w:rPr>
            </w:pPr>
            <w:r w:rsidRPr="006A125C">
              <w:rPr>
                <w:b w:val="0"/>
                <w:sz w:val="26"/>
                <w:szCs w:val="26"/>
                <w:lang w:val="nl-NL"/>
              </w:rPr>
              <w:t>III</w:t>
            </w:r>
          </w:p>
        </w:tc>
        <w:tc>
          <w:tcPr>
            <w:tcW w:w="3195" w:type="dxa"/>
            <w:vAlign w:val="center"/>
          </w:tcPr>
          <w:p w:rsidR="001A263E" w:rsidRPr="006A125C" w:rsidRDefault="001A263E" w:rsidP="006A7022">
            <w:pPr>
              <w:rPr>
                <w:b w:val="0"/>
                <w:sz w:val="26"/>
                <w:szCs w:val="26"/>
                <w:lang w:val="nl-NL"/>
              </w:rPr>
            </w:pPr>
            <w:r w:rsidRPr="006A125C">
              <w:rPr>
                <w:b w:val="0"/>
                <w:sz w:val="26"/>
                <w:szCs w:val="26"/>
                <w:lang w:val="nl-NL"/>
              </w:rPr>
              <w:t>Các giao dịch với Công ty quản lý quỹ</w:t>
            </w:r>
          </w:p>
        </w:tc>
        <w:tc>
          <w:tcPr>
            <w:tcW w:w="1647" w:type="dxa"/>
          </w:tcPr>
          <w:p w:rsidR="001A263E" w:rsidRPr="006A125C" w:rsidRDefault="001A263E" w:rsidP="006A7022">
            <w:pPr>
              <w:rPr>
                <w:b w:val="0"/>
                <w:sz w:val="26"/>
                <w:szCs w:val="26"/>
                <w:lang w:val="nl-NL"/>
              </w:rPr>
            </w:pPr>
          </w:p>
        </w:tc>
        <w:tc>
          <w:tcPr>
            <w:tcW w:w="1285" w:type="dxa"/>
            <w:vAlign w:val="center"/>
          </w:tcPr>
          <w:p w:rsidR="001A263E" w:rsidRPr="006A125C" w:rsidRDefault="001A263E" w:rsidP="006A7022">
            <w:pPr>
              <w:rPr>
                <w:b w:val="0"/>
                <w:sz w:val="26"/>
                <w:szCs w:val="26"/>
                <w:lang w:val="nl-NL"/>
              </w:rPr>
            </w:pPr>
          </w:p>
        </w:tc>
        <w:tc>
          <w:tcPr>
            <w:tcW w:w="1440" w:type="dxa"/>
            <w:vAlign w:val="center"/>
          </w:tcPr>
          <w:p w:rsidR="001A263E" w:rsidRPr="006A125C" w:rsidRDefault="001A263E" w:rsidP="006A7022">
            <w:pPr>
              <w:rPr>
                <w:b w:val="0"/>
                <w:sz w:val="26"/>
                <w:szCs w:val="26"/>
                <w:lang w:val="nl-NL"/>
              </w:rPr>
            </w:pPr>
          </w:p>
        </w:tc>
        <w:tc>
          <w:tcPr>
            <w:tcW w:w="1274" w:type="dxa"/>
            <w:vAlign w:val="center"/>
          </w:tcPr>
          <w:p w:rsidR="001A263E" w:rsidRPr="006A125C" w:rsidRDefault="001A263E" w:rsidP="006A7022">
            <w:pPr>
              <w:rPr>
                <w:b w:val="0"/>
                <w:sz w:val="26"/>
                <w:szCs w:val="26"/>
                <w:lang w:val="nl-NL"/>
              </w:rPr>
            </w:pPr>
          </w:p>
        </w:tc>
      </w:tr>
      <w:tr w:rsidR="00EE3AE6" w:rsidRPr="006A125C" w:rsidTr="00EE3AE6">
        <w:tc>
          <w:tcPr>
            <w:tcW w:w="708" w:type="dxa"/>
            <w:vAlign w:val="center"/>
          </w:tcPr>
          <w:p w:rsidR="001A263E" w:rsidRPr="006A125C" w:rsidRDefault="001A263E" w:rsidP="006A7022">
            <w:pPr>
              <w:rPr>
                <w:b w:val="0"/>
                <w:sz w:val="26"/>
                <w:szCs w:val="26"/>
                <w:lang w:val="nl-NL"/>
              </w:rPr>
            </w:pPr>
            <w:r w:rsidRPr="006A125C">
              <w:rPr>
                <w:b w:val="0"/>
                <w:sz w:val="26"/>
                <w:szCs w:val="26"/>
                <w:lang w:val="nl-NL"/>
              </w:rPr>
              <w:t>IV</w:t>
            </w:r>
          </w:p>
        </w:tc>
        <w:tc>
          <w:tcPr>
            <w:tcW w:w="3195" w:type="dxa"/>
            <w:vAlign w:val="center"/>
          </w:tcPr>
          <w:p w:rsidR="001A263E" w:rsidRPr="006A125C" w:rsidRDefault="001A263E" w:rsidP="006A7022">
            <w:pPr>
              <w:rPr>
                <w:b w:val="0"/>
                <w:sz w:val="26"/>
                <w:szCs w:val="26"/>
                <w:lang w:val="nl-NL"/>
              </w:rPr>
            </w:pPr>
            <w:r w:rsidRPr="006A125C">
              <w:rPr>
                <w:b w:val="0"/>
                <w:sz w:val="26"/>
                <w:szCs w:val="26"/>
                <w:lang w:val="nl-NL"/>
              </w:rPr>
              <w:t>Ngân hàng giám sát</w:t>
            </w:r>
          </w:p>
        </w:tc>
        <w:tc>
          <w:tcPr>
            <w:tcW w:w="1647" w:type="dxa"/>
          </w:tcPr>
          <w:p w:rsidR="001A263E" w:rsidRPr="006A125C" w:rsidRDefault="001A263E" w:rsidP="006A7022">
            <w:pPr>
              <w:rPr>
                <w:b w:val="0"/>
                <w:sz w:val="26"/>
                <w:szCs w:val="26"/>
                <w:lang w:val="nl-NL"/>
              </w:rPr>
            </w:pPr>
          </w:p>
        </w:tc>
        <w:tc>
          <w:tcPr>
            <w:tcW w:w="1285" w:type="dxa"/>
            <w:vAlign w:val="center"/>
          </w:tcPr>
          <w:p w:rsidR="001A263E" w:rsidRPr="006A125C" w:rsidRDefault="001A263E" w:rsidP="006A7022">
            <w:pPr>
              <w:rPr>
                <w:b w:val="0"/>
                <w:sz w:val="26"/>
                <w:szCs w:val="26"/>
                <w:lang w:val="nl-NL"/>
              </w:rPr>
            </w:pPr>
          </w:p>
        </w:tc>
        <w:tc>
          <w:tcPr>
            <w:tcW w:w="1440" w:type="dxa"/>
            <w:vAlign w:val="center"/>
          </w:tcPr>
          <w:p w:rsidR="001A263E" w:rsidRPr="006A125C" w:rsidRDefault="001A263E" w:rsidP="006A7022">
            <w:pPr>
              <w:rPr>
                <w:b w:val="0"/>
                <w:sz w:val="26"/>
                <w:szCs w:val="26"/>
                <w:lang w:val="nl-NL"/>
              </w:rPr>
            </w:pPr>
          </w:p>
        </w:tc>
        <w:tc>
          <w:tcPr>
            <w:tcW w:w="1274" w:type="dxa"/>
            <w:vAlign w:val="center"/>
          </w:tcPr>
          <w:p w:rsidR="001A263E" w:rsidRPr="006A125C" w:rsidRDefault="001A263E" w:rsidP="006A7022">
            <w:pPr>
              <w:rPr>
                <w:b w:val="0"/>
                <w:sz w:val="26"/>
                <w:szCs w:val="26"/>
                <w:lang w:val="nl-NL"/>
              </w:rPr>
            </w:pPr>
          </w:p>
        </w:tc>
      </w:tr>
      <w:tr w:rsidR="00EE3AE6" w:rsidRPr="006A125C" w:rsidTr="00EE3AE6">
        <w:tc>
          <w:tcPr>
            <w:tcW w:w="708" w:type="dxa"/>
            <w:vAlign w:val="center"/>
          </w:tcPr>
          <w:p w:rsidR="001A263E" w:rsidRPr="006A125C" w:rsidRDefault="001A263E" w:rsidP="006A7022">
            <w:pPr>
              <w:rPr>
                <w:b w:val="0"/>
                <w:sz w:val="26"/>
                <w:szCs w:val="26"/>
                <w:lang w:val="nl-NL"/>
              </w:rPr>
            </w:pPr>
            <w:r w:rsidRPr="006A125C">
              <w:rPr>
                <w:b w:val="0"/>
                <w:sz w:val="26"/>
                <w:szCs w:val="26"/>
                <w:lang w:val="nl-NL"/>
              </w:rPr>
              <w:t>V</w:t>
            </w:r>
          </w:p>
        </w:tc>
        <w:tc>
          <w:tcPr>
            <w:tcW w:w="3195" w:type="dxa"/>
            <w:vAlign w:val="center"/>
          </w:tcPr>
          <w:p w:rsidR="001A263E" w:rsidRPr="006A125C" w:rsidRDefault="001A263E" w:rsidP="006A7022">
            <w:pPr>
              <w:rPr>
                <w:b w:val="0"/>
                <w:sz w:val="26"/>
                <w:szCs w:val="26"/>
                <w:lang w:val="nl-NL"/>
              </w:rPr>
            </w:pPr>
            <w:r w:rsidRPr="006A125C">
              <w:rPr>
                <w:b w:val="0"/>
                <w:sz w:val="26"/>
                <w:szCs w:val="26"/>
                <w:lang w:val="nl-NL"/>
              </w:rPr>
              <w:t>Thành viên Ban đại diện Quỹ/Hội đồng quản trị công ty ĐTCK</w:t>
            </w:r>
          </w:p>
        </w:tc>
        <w:tc>
          <w:tcPr>
            <w:tcW w:w="1647" w:type="dxa"/>
          </w:tcPr>
          <w:p w:rsidR="001A263E" w:rsidRPr="006A125C" w:rsidRDefault="001A263E" w:rsidP="006A7022">
            <w:pPr>
              <w:rPr>
                <w:b w:val="0"/>
                <w:sz w:val="26"/>
                <w:szCs w:val="26"/>
                <w:lang w:val="nl-NL"/>
              </w:rPr>
            </w:pPr>
          </w:p>
        </w:tc>
        <w:tc>
          <w:tcPr>
            <w:tcW w:w="1285" w:type="dxa"/>
            <w:vAlign w:val="center"/>
          </w:tcPr>
          <w:p w:rsidR="001A263E" w:rsidRPr="006A125C" w:rsidRDefault="001A263E" w:rsidP="006A7022">
            <w:pPr>
              <w:rPr>
                <w:b w:val="0"/>
                <w:sz w:val="26"/>
                <w:szCs w:val="26"/>
                <w:lang w:val="nl-NL"/>
              </w:rPr>
            </w:pPr>
          </w:p>
        </w:tc>
        <w:tc>
          <w:tcPr>
            <w:tcW w:w="1440" w:type="dxa"/>
            <w:vAlign w:val="center"/>
          </w:tcPr>
          <w:p w:rsidR="001A263E" w:rsidRPr="006A125C" w:rsidRDefault="001A263E" w:rsidP="006A7022">
            <w:pPr>
              <w:rPr>
                <w:b w:val="0"/>
                <w:sz w:val="26"/>
                <w:szCs w:val="26"/>
                <w:lang w:val="nl-NL"/>
              </w:rPr>
            </w:pPr>
          </w:p>
        </w:tc>
        <w:tc>
          <w:tcPr>
            <w:tcW w:w="1274" w:type="dxa"/>
            <w:vAlign w:val="center"/>
          </w:tcPr>
          <w:p w:rsidR="001A263E" w:rsidRPr="006A125C" w:rsidRDefault="001A263E" w:rsidP="006A7022">
            <w:pPr>
              <w:rPr>
                <w:b w:val="0"/>
                <w:sz w:val="26"/>
                <w:szCs w:val="26"/>
                <w:lang w:val="nl-NL"/>
              </w:rPr>
            </w:pPr>
          </w:p>
        </w:tc>
      </w:tr>
      <w:tr w:rsidR="00EE3AE6" w:rsidRPr="006A125C" w:rsidTr="00EE3AE6">
        <w:tc>
          <w:tcPr>
            <w:tcW w:w="708" w:type="dxa"/>
            <w:vAlign w:val="center"/>
          </w:tcPr>
          <w:p w:rsidR="001A263E" w:rsidRPr="006A125C" w:rsidRDefault="001A263E" w:rsidP="006A7022">
            <w:pPr>
              <w:rPr>
                <w:b w:val="0"/>
                <w:sz w:val="26"/>
                <w:szCs w:val="26"/>
                <w:lang w:val="nl-NL"/>
              </w:rPr>
            </w:pPr>
            <w:r w:rsidRPr="006A125C">
              <w:rPr>
                <w:b w:val="0"/>
                <w:sz w:val="26"/>
                <w:szCs w:val="26"/>
                <w:lang w:val="nl-NL"/>
              </w:rPr>
              <w:t>1</w:t>
            </w:r>
          </w:p>
        </w:tc>
        <w:tc>
          <w:tcPr>
            <w:tcW w:w="3195" w:type="dxa"/>
            <w:vAlign w:val="center"/>
          </w:tcPr>
          <w:p w:rsidR="001A263E" w:rsidRPr="006A125C" w:rsidRDefault="001A263E" w:rsidP="006A7022">
            <w:pPr>
              <w:rPr>
                <w:b w:val="0"/>
                <w:sz w:val="26"/>
                <w:szCs w:val="26"/>
                <w:lang w:val="nl-NL"/>
              </w:rPr>
            </w:pPr>
            <w:r w:rsidRPr="006A125C">
              <w:rPr>
                <w:b w:val="0"/>
                <w:sz w:val="26"/>
                <w:szCs w:val="26"/>
                <w:lang w:val="nl-NL"/>
              </w:rPr>
              <w:t>Nguyễn Văn C</w:t>
            </w:r>
          </w:p>
        </w:tc>
        <w:tc>
          <w:tcPr>
            <w:tcW w:w="1647" w:type="dxa"/>
          </w:tcPr>
          <w:p w:rsidR="001A263E" w:rsidRPr="006A125C" w:rsidRDefault="001A263E" w:rsidP="006A7022">
            <w:pPr>
              <w:rPr>
                <w:b w:val="0"/>
                <w:sz w:val="26"/>
                <w:szCs w:val="26"/>
                <w:lang w:val="nl-NL"/>
              </w:rPr>
            </w:pPr>
          </w:p>
        </w:tc>
        <w:tc>
          <w:tcPr>
            <w:tcW w:w="1285" w:type="dxa"/>
            <w:vAlign w:val="center"/>
          </w:tcPr>
          <w:p w:rsidR="001A263E" w:rsidRPr="006A125C" w:rsidRDefault="001A263E" w:rsidP="006A7022">
            <w:pPr>
              <w:rPr>
                <w:b w:val="0"/>
                <w:sz w:val="26"/>
                <w:szCs w:val="26"/>
                <w:lang w:val="nl-NL"/>
              </w:rPr>
            </w:pPr>
          </w:p>
        </w:tc>
        <w:tc>
          <w:tcPr>
            <w:tcW w:w="1440" w:type="dxa"/>
            <w:vAlign w:val="center"/>
          </w:tcPr>
          <w:p w:rsidR="001A263E" w:rsidRPr="006A125C" w:rsidRDefault="001A263E" w:rsidP="006A7022">
            <w:pPr>
              <w:rPr>
                <w:b w:val="0"/>
                <w:sz w:val="26"/>
                <w:szCs w:val="26"/>
                <w:lang w:val="nl-NL"/>
              </w:rPr>
            </w:pPr>
          </w:p>
        </w:tc>
        <w:tc>
          <w:tcPr>
            <w:tcW w:w="1274" w:type="dxa"/>
            <w:vAlign w:val="center"/>
          </w:tcPr>
          <w:p w:rsidR="001A263E" w:rsidRPr="006A125C" w:rsidRDefault="001A263E" w:rsidP="006A7022">
            <w:pPr>
              <w:rPr>
                <w:b w:val="0"/>
                <w:sz w:val="26"/>
                <w:szCs w:val="26"/>
                <w:lang w:val="nl-NL"/>
              </w:rPr>
            </w:pPr>
          </w:p>
        </w:tc>
      </w:tr>
      <w:tr w:rsidR="00EE3AE6" w:rsidRPr="006A125C" w:rsidTr="00EE3AE6">
        <w:tc>
          <w:tcPr>
            <w:tcW w:w="708" w:type="dxa"/>
            <w:vAlign w:val="center"/>
          </w:tcPr>
          <w:p w:rsidR="001A263E" w:rsidRPr="006A125C" w:rsidRDefault="001A263E" w:rsidP="006A7022">
            <w:pPr>
              <w:rPr>
                <w:b w:val="0"/>
                <w:sz w:val="26"/>
                <w:szCs w:val="26"/>
                <w:lang w:val="nl-NL"/>
              </w:rPr>
            </w:pPr>
            <w:r w:rsidRPr="006A125C">
              <w:rPr>
                <w:b w:val="0"/>
                <w:sz w:val="26"/>
                <w:szCs w:val="26"/>
                <w:lang w:val="nl-NL"/>
              </w:rPr>
              <w:t>...</w:t>
            </w:r>
          </w:p>
        </w:tc>
        <w:tc>
          <w:tcPr>
            <w:tcW w:w="3195" w:type="dxa"/>
            <w:vAlign w:val="center"/>
          </w:tcPr>
          <w:p w:rsidR="001A263E" w:rsidRPr="006A125C" w:rsidRDefault="001A263E" w:rsidP="006A7022">
            <w:pPr>
              <w:rPr>
                <w:b w:val="0"/>
                <w:sz w:val="26"/>
                <w:szCs w:val="26"/>
                <w:lang w:val="nl-NL"/>
              </w:rPr>
            </w:pPr>
          </w:p>
        </w:tc>
        <w:tc>
          <w:tcPr>
            <w:tcW w:w="1647" w:type="dxa"/>
          </w:tcPr>
          <w:p w:rsidR="001A263E" w:rsidRPr="006A125C" w:rsidRDefault="001A263E" w:rsidP="006A7022">
            <w:pPr>
              <w:rPr>
                <w:b w:val="0"/>
                <w:sz w:val="26"/>
                <w:szCs w:val="26"/>
                <w:lang w:val="nl-NL"/>
              </w:rPr>
            </w:pPr>
          </w:p>
        </w:tc>
        <w:tc>
          <w:tcPr>
            <w:tcW w:w="1285" w:type="dxa"/>
            <w:vAlign w:val="center"/>
          </w:tcPr>
          <w:p w:rsidR="001A263E" w:rsidRPr="006A125C" w:rsidRDefault="001A263E" w:rsidP="006A7022">
            <w:pPr>
              <w:rPr>
                <w:b w:val="0"/>
                <w:sz w:val="26"/>
                <w:szCs w:val="26"/>
                <w:lang w:val="nl-NL"/>
              </w:rPr>
            </w:pPr>
          </w:p>
        </w:tc>
        <w:tc>
          <w:tcPr>
            <w:tcW w:w="1440" w:type="dxa"/>
            <w:vAlign w:val="center"/>
          </w:tcPr>
          <w:p w:rsidR="001A263E" w:rsidRPr="006A125C" w:rsidRDefault="001A263E" w:rsidP="006A7022">
            <w:pPr>
              <w:rPr>
                <w:b w:val="0"/>
                <w:sz w:val="26"/>
                <w:szCs w:val="26"/>
                <w:lang w:val="nl-NL"/>
              </w:rPr>
            </w:pPr>
          </w:p>
        </w:tc>
        <w:tc>
          <w:tcPr>
            <w:tcW w:w="1274" w:type="dxa"/>
            <w:vAlign w:val="center"/>
          </w:tcPr>
          <w:p w:rsidR="001A263E" w:rsidRPr="006A125C" w:rsidRDefault="001A263E" w:rsidP="006A7022">
            <w:pPr>
              <w:rPr>
                <w:b w:val="0"/>
                <w:sz w:val="26"/>
                <w:szCs w:val="26"/>
                <w:lang w:val="nl-NL"/>
              </w:rPr>
            </w:pPr>
          </w:p>
        </w:tc>
      </w:tr>
      <w:tr w:rsidR="00EE3AE6" w:rsidRPr="006A125C" w:rsidTr="00EE3AE6">
        <w:tc>
          <w:tcPr>
            <w:tcW w:w="708" w:type="dxa"/>
            <w:vAlign w:val="center"/>
          </w:tcPr>
          <w:p w:rsidR="001A263E" w:rsidRPr="006A125C" w:rsidRDefault="001A263E" w:rsidP="006A7022">
            <w:pPr>
              <w:rPr>
                <w:b w:val="0"/>
                <w:sz w:val="26"/>
                <w:szCs w:val="26"/>
                <w:lang w:val="nl-NL"/>
              </w:rPr>
            </w:pPr>
            <w:r w:rsidRPr="006A125C">
              <w:rPr>
                <w:b w:val="0"/>
                <w:sz w:val="26"/>
                <w:szCs w:val="26"/>
                <w:lang w:val="nl-NL"/>
              </w:rPr>
              <w:t>VI</w:t>
            </w:r>
          </w:p>
        </w:tc>
        <w:tc>
          <w:tcPr>
            <w:tcW w:w="3195" w:type="dxa"/>
            <w:vAlign w:val="center"/>
          </w:tcPr>
          <w:p w:rsidR="001A263E" w:rsidRPr="006A125C" w:rsidRDefault="001A263E" w:rsidP="006A7022">
            <w:pPr>
              <w:rPr>
                <w:b w:val="0"/>
                <w:sz w:val="26"/>
                <w:szCs w:val="26"/>
                <w:lang w:val="nl-NL"/>
              </w:rPr>
            </w:pPr>
            <w:r w:rsidRPr="006A125C">
              <w:rPr>
                <w:b w:val="0"/>
                <w:sz w:val="26"/>
                <w:szCs w:val="26"/>
                <w:lang w:val="nl-NL"/>
              </w:rPr>
              <w:t>Nhà đầu tư lớn của quỹ và người đại diện theo ủy quyền của nhà đầu tư lớn</w:t>
            </w:r>
          </w:p>
        </w:tc>
        <w:tc>
          <w:tcPr>
            <w:tcW w:w="1647" w:type="dxa"/>
          </w:tcPr>
          <w:p w:rsidR="001A263E" w:rsidRPr="006A125C" w:rsidRDefault="001A263E" w:rsidP="006A7022">
            <w:pPr>
              <w:rPr>
                <w:b w:val="0"/>
                <w:sz w:val="26"/>
                <w:szCs w:val="26"/>
                <w:lang w:val="nl-NL"/>
              </w:rPr>
            </w:pPr>
          </w:p>
        </w:tc>
        <w:tc>
          <w:tcPr>
            <w:tcW w:w="1285" w:type="dxa"/>
            <w:vAlign w:val="center"/>
          </w:tcPr>
          <w:p w:rsidR="001A263E" w:rsidRPr="006A125C" w:rsidRDefault="001A263E" w:rsidP="006A7022">
            <w:pPr>
              <w:rPr>
                <w:b w:val="0"/>
                <w:sz w:val="26"/>
                <w:szCs w:val="26"/>
                <w:lang w:val="nl-NL"/>
              </w:rPr>
            </w:pPr>
          </w:p>
        </w:tc>
        <w:tc>
          <w:tcPr>
            <w:tcW w:w="1440" w:type="dxa"/>
            <w:vAlign w:val="center"/>
          </w:tcPr>
          <w:p w:rsidR="001A263E" w:rsidRPr="006A125C" w:rsidRDefault="001A263E" w:rsidP="006A7022">
            <w:pPr>
              <w:rPr>
                <w:b w:val="0"/>
                <w:sz w:val="26"/>
                <w:szCs w:val="26"/>
                <w:lang w:val="nl-NL"/>
              </w:rPr>
            </w:pPr>
          </w:p>
        </w:tc>
        <w:tc>
          <w:tcPr>
            <w:tcW w:w="1274" w:type="dxa"/>
            <w:vAlign w:val="center"/>
          </w:tcPr>
          <w:p w:rsidR="001A263E" w:rsidRPr="006A125C" w:rsidRDefault="001A263E" w:rsidP="006A7022">
            <w:pPr>
              <w:rPr>
                <w:b w:val="0"/>
                <w:sz w:val="26"/>
                <w:szCs w:val="26"/>
                <w:lang w:val="nl-NL"/>
              </w:rPr>
            </w:pPr>
          </w:p>
        </w:tc>
      </w:tr>
      <w:tr w:rsidR="00EE3AE6" w:rsidRPr="006A125C" w:rsidTr="00EE3AE6">
        <w:tc>
          <w:tcPr>
            <w:tcW w:w="708" w:type="dxa"/>
            <w:vAlign w:val="center"/>
          </w:tcPr>
          <w:p w:rsidR="001A263E" w:rsidRPr="006A125C" w:rsidRDefault="001A263E" w:rsidP="006A7022">
            <w:pPr>
              <w:rPr>
                <w:b w:val="0"/>
                <w:sz w:val="26"/>
                <w:szCs w:val="26"/>
                <w:lang w:val="nl-NL"/>
              </w:rPr>
            </w:pPr>
            <w:r w:rsidRPr="006A125C">
              <w:rPr>
                <w:b w:val="0"/>
                <w:sz w:val="26"/>
                <w:szCs w:val="26"/>
                <w:lang w:val="nl-NL"/>
              </w:rPr>
              <w:t>VII</w:t>
            </w:r>
          </w:p>
        </w:tc>
        <w:tc>
          <w:tcPr>
            <w:tcW w:w="3195" w:type="dxa"/>
            <w:vAlign w:val="center"/>
          </w:tcPr>
          <w:p w:rsidR="001A263E" w:rsidRPr="006A125C" w:rsidRDefault="001A263E" w:rsidP="006A7022">
            <w:pPr>
              <w:rPr>
                <w:b w:val="0"/>
                <w:sz w:val="26"/>
                <w:szCs w:val="26"/>
                <w:lang w:val="nl-NL"/>
              </w:rPr>
            </w:pPr>
            <w:r w:rsidRPr="006A125C">
              <w:rPr>
                <w:b w:val="0"/>
                <w:sz w:val="26"/>
                <w:szCs w:val="26"/>
                <w:lang w:val="nl-NL"/>
              </w:rPr>
              <w:t>Người có quyền lợi liên quan tới các cá nhân, tổ chức tại I, II, III, IV, V, VII</w:t>
            </w:r>
          </w:p>
        </w:tc>
        <w:tc>
          <w:tcPr>
            <w:tcW w:w="1647" w:type="dxa"/>
          </w:tcPr>
          <w:p w:rsidR="001A263E" w:rsidRPr="006A125C" w:rsidRDefault="001A263E" w:rsidP="006A7022">
            <w:pPr>
              <w:rPr>
                <w:b w:val="0"/>
                <w:sz w:val="26"/>
                <w:szCs w:val="26"/>
                <w:lang w:val="nl-NL"/>
              </w:rPr>
            </w:pPr>
          </w:p>
        </w:tc>
        <w:tc>
          <w:tcPr>
            <w:tcW w:w="1285" w:type="dxa"/>
            <w:vAlign w:val="center"/>
          </w:tcPr>
          <w:p w:rsidR="001A263E" w:rsidRPr="006A125C" w:rsidRDefault="001A263E" w:rsidP="006A7022">
            <w:pPr>
              <w:rPr>
                <w:b w:val="0"/>
                <w:sz w:val="26"/>
                <w:szCs w:val="26"/>
                <w:lang w:val="nl-NL"/>
              </w:rPr>
            </w:pPr>
          </w:p>
        </w:tc>
        <w:tc>
          <w:tcPr>
            <w:tcW w:w="1440" w:type="dxa"/>
            <w:vAlign w:val="center"/>
          </w:tcPr>
          <w:p w:rsidR="001A263E" w:rsidRPr="006A125C" w:rsidRDefault="001A263E" w:rsidP="006A7022">
            <w:pPr>
              <w:rPr>
                <w:b w:val="0"/>
                <w:sz w:val="26"/>
                <w:szCs w:val="26"/>
                <w:lang w:val="nl-NL"/>
              </w:rPr>
            </w:pPr>
          </w:p>
        </w:tc>
        <w:tc>
          <w:tcPr>
            <w:tcW w:w="1274" w:type="dxa"/>
            <w:vAlign w:val="center"/>
          </w:tcPr>
          <w:p w:rsidR="001A263E" w:rsidRPr="006A125C" w:rsidRDefault="001A263E" w:rsidP="006A7022">
            <w:pPr>
              <w:rPr>
                <w:b w:val="0"/>
                <w:sz w:val="26"/>
                <w:szCs w:val="26"/>
                <w:lang w:val="nl-NL"/>
              </w:rPr>
            </w:pPr>
          </w:p>
        </w:tc>
      </w:tr>
      <w:tr w:rsidR="00EE3AE6" w:rsidRPr="006A125C" w:rsidTr="00EE3AE6">
        <w:tc>
          <w:tcPr>
            <w:tcW w:w="708" w:type="dxa"/>
            <w:vAlign w:val="center"/>
          </w:tcPr>
          <w:p w:rsidR="001A263E" w:rsidRPr="006A125C" w:rsidRDefault="001A263E" w:rsidP="006A7022">
            <w:pPr>
              <w:rPr>
                <w:b w:val="0"/>
                <w:sz w:val="26"/>
                <w:szCs w:val="26"/>
                <w:lang w:val="nl-NL"/>
              </w:rPr>
            </w:pPr>
            <w:r w:rsidRPr="006A125C">
              <w:rPr>
                <w:b w:val="0"/>
                <w:sz w:val="26"/>
                <w:szCs w:val="26"/>
                <w:lang w:val="nl-NL"/>
              </w:rPr>
              <w:t>VIII</w:t>
            </w:r>
          </w:p>
        </w:tc>
        <w:tc>
          <w:tcPr>
            <w:tcW w:w="3195" w:type="dxa"/>
            <w:vAlign w:val="center"/>
          </w:tcPr>
          <w:p w:rsidR="001A263E" w:rsidRPr="006A125C" w:rsidRDefault="001A263E" w:rsidP="006A7022">
            <w:pPr>
              <w:rPr>
                <w:b w:val="0"/>
                <w:sz w:val="26"/>
                <w:szCs w:val="26"/>
                <w:lang w:val="nl-NL"/>
              </w:rPr>
            </w:pPr>
            <w:r w:rsidRPr="006A125C">
              <w:rPr>
                <w:b w:val="0"/>
                <w:sz w:val="26"/>
                <w:szCs w:val="26"/>
                <w:lang w:val="nl-NL"/>
              </w:rPr>
              <w:t xml:space="preserve">Quỹ/Công ty đầu tư chứng khoán được quản lý bởi </w:t>
            </w:r>
            <w:r w:rsidRPr="006A125C">
              <w:rPr>
                <w:b w:val="0"/>
                <w:sz w:val="26"/>
                <w:szCs w:val="26"/>
                <w:lang w:val="nl-NL"/>
              </w:rPr>
              <w:lastRenderedPageBreak/>
              <w:t>cùng công ty quản lý quỹ</w:t>
            </w:r>
          </w:p>
        </w:tc>
        <w:tc>
          <w:tcPr>
            <w:tcW w:w="1647" w:type="dxa"/>
          </w:tcPr>
          <w:p w:rsidR="001A263E" w:rsidRPr="006A125C" w:rsidRDefault="001A263E" w:rsidP="006A7022">
            <w:pPr>
              <w:rPr>
                <w:b w:val="0"/>
                <w:sz w:val="26"/>
                <w:szCs w:val="26"/>
                <w:lang w:val="nl-NL"/>
              </w:rPr>
            </w:pPr>
          </w:p>
        </w:tc>
        <w:tc>
          <w:tcPr>
            <w:tcW w:w="1285" w:type="dxa"/>
            <w:vAlign w:val="center"/>
          </w:tcPr>
          <w:p w:rsidR="001A263E" w:rsidRPr="006A125C" w:rsidRDefault="001A263E" w:rsidP="006A7022">
            <w:pPr>
              <w:rPr>
                <w:b w:val="0"/>
                <w:sz w:val="26"/>
                <w:szCs w:val="26"/>
                <w:lang w:val="nl-NL"/>
              </w:rPr>
            </w:pPr>
          </w:p>
        </w:tc>
        <w:tc>
          <w:tcPr>
            <w:tcW w:w="1440" w:type="dxa"/>
            <w:vAlign w:val="center"/>
          </w:tcPr>
          <w:p w:rsidR="001A263E" w:rsidRPr="006A125C" w:rsidRDefault="001A263E" w:rsidP="006A7022">
            <w:pPr>
              <w:rPr>
                <w:b w:val="0"/>
                <w:sz w:val="26"/>
                <w:szCs w:val="26"/>
                <w:lang w:val="nl-NL"/>
              </w:rPr>
            </w:pPr>
          </w:p>
        </w:tc>
        <w:tc>
          <w:tcPr>
            <w:tcW w:w="1274" w:type="dxa"/>
            <w:vAlign w:val="center"/>
          </w:tcPr>
          <w:p w:rsidR="001A263E" w:rsidRPr="006A125C" w:rsidRDefault="001A263E" w:rsidP="006A7022">
            <w:pPr>
              <w:rPr>
                <w:b w:val="0"/>
                <w:sz w:val="26"/>
                <w:szCs w:val="26"/>
                <w:lang w:val="nl-NL"/>
              </w:rPr>
            </w:pPr>
          </w:p>
        </w:tc>
      </w:tr>
      <w:tr w:rsidR="00EE3AE6" w:rsidRPr="006A125C" w:rsidTr="00EE3AE6">
        <w:tc>
          <w:tcPr>
            <w:tcW w:w="708" w:type="dxa"/>
            <w:vAlign w:val="center"/>
          </w:tcPr>
          <w:p w:rsidR="001A263E" w:rsidRPr="006A125C" w:rsidRDefault="001A263E" w:rsidP="006A7022">
            <w:pPr>
              <w:rPr>
                <w:b w:val="0"/>
                <w:sz w:val="26"/>
                <w:szCs w:val="26"/>
                <w:lang w:val="nl-NL"/>
              </w:rPr>
            </w:pPr>
            <w:r w:rsidRPr="006A125C">
              <w:rPr>
                <w:b w:val="0"/>
                <w:sz w:val="26"/>
                <w:szCs w:val="26"/>
                <w:lang w:val="nl-NL"/>
              </w:rPr>
              <w:lastRenderedPageBreak/>
              <w:t>IX</w:t>
            </w:r>
          </w:p>
        </w:tc>
        <w:tc>
          <w:tcPr>
            <w:tcW w:w="3195" w:type="dxa"/>
            <w:vAlign w:val="center"/>
          </w:tcPr>
          <w:p w:rsidR="001A263E" w:rsidRPr="006A125C" w:rsidRDefault="001A263E" w:rsidP="006A7022">
            <w:pPr>
              <w:rPr>
                <w:b w:val="0"/>
                <w:sz w:val="26"/>
                <w:szCs w:val="26"/>
                <w:lang w:val="nl-NL"/>
              </w:rPr>
            </w:pPr>
            <w:r w:rsidRPr="006A125C">
              <w:rPr>
                <w:b w:val="0"/>
                <w:sz w:val="26"/>
                <w:szCs w:val="26"/>
                <w:lang w:val="nl-NL"/>
              </w:rPr>
              <w:t>Các trường hợp khác theo quy định của Điều lệ</w:t>
            </w:r>
          </w:p>
        </w:tc>
        <w:tc>
          <w:tcPr>
            <w:tcW w:w="1647" w:type="dxa"/>
          </w:tcPr>
          <w:p w:rsidR="001A263E" w:rsidRPr="006A125C" w:rsidRDefault="001A263E" w:rsidP="006A7022">
            <w:pPr>
              <w:rPr>
                <w:b w:val="0"/>
                <w:sz w:val="26"/>
                <w:szCs w:val="26"/>
                <w:lang w:val="nl-NL"/>
              </w:rPr>
            </w:pPr>
          </w:p>
        </w:tc>
        <w:tc>
          <w:tcPr>
            <w:tcW w:w="1285" w:type="dxa"/>
            <w:vAlign w:val="center"/>
          </w:tcPr>
          <w:p w:rsidR="001A263E" w:rsidRPr="006A125C" w:rsidRDefault="001A263E" w:rsidP="006A7022">
            <w:pPr>
              <w:rPr>
                <w:b w:val="0"/>
                <w:sz w:val="26"/>
                <w:szCs w:val="26"/>
                <w:lang w:val="nl-NL"/>
              </w:rPr>
            </w:pPr>
          </w:p>
        </w:tc>
        <w:tc>
          <w:tcPr>
            <w:tcW w:w="1440" w:type="dxa"/>
            <w:vAlign w:val="center"/>
          </w:tcPr>
          <w:p w:rsidR="001A263E" w:rsidRPr="006A125C" w:rsidRDefault="001A263E" w:rsidP="006A7022">
            <w:pPr>
              <w:rPr>
                <w:b w:val="0"/>
                <w:sz w:val="26"/>
                <w:szCs w:val="26"/>
                <w:lang w:val="nl-NL"/>
              </w:rPr>
            </w:pPr>
          </w:p>
        </w:tc>
        <w:tc>
          <w:tcPr>
            <w:tcW w:w="1274" w:type="dxa"/>
            <w:vAlign w:val="center"/>
          </w:tcPr>
          <w:p w:rsidR="001A263E" w:rsidRPr="006A125C" w:rsidRDefault="001A263E" w:rsidP="006A7022">
            <w:pPr>
              <w:rPr>
                <w:b w:val="0"/>
                <w:sz w:val="26"/>
                <w:szCs w:val="26"/>
                <w:lang w:val="nl-NL"/>
              </w:rPr>
            </w:pPr>
          </w:p>
        </w:tc>
      </w:tr>
    </w:tbl>
    <w:p w:rsidR="001A263E" w:rsidRPr="0048160C" w:rsidRDefault="008A4D38" w:rsidP="008A4D38">
      <w:pPr>
        <w:spacing w:before="120" w:after="120"/>
        <w:jc w:val="both"/>
        <w:rPr>
          <w:sz w:val="26"/>
          <w:szCs w:val="26"/>
          <w:lang w:val="nl-NL"/>
        </w:rPr>
      </w:pPr>
      <w:r w:rsidRPr="006A125C">
        <w:rPr>
          <w:sz w:val="26"/>
          <w:szCs w:val="26"/>
          <w:lang w:val="nl-NL"/>
        </w:rPr>
        <w:t xml:space="preserve">VIII. </w:t>
      </w:r>
      <w:r w:rsidR="0048160C">
        <w:rPr>
          <w:sz w:val="26"/>
          <w:szCs w:val="26"/>
          <w:lang w:val="nl-NL"/>
        </w:rPr>
        <w:t>Thống kê giao dịch bất động sản của Quỹ đầu tư bất động sản/Công ty đầu tư chứng khoán bất động sản theo Điều 14 Thông tư 228/2012/TT-BTC</w:t>
      </w:r>
    </w:p>
    <w:tbl>
      <w:tblPr>
        <w:tblStyle w:val="TableGrid"/>
        <w:tblW w:w="9535" w:type="dxa"/>
        <w:tblLook w:val="04A0" w:firstRow="1" w:lastRow="0" w:firstColumn="1" w:lastColumn="0" w:noHBand="0" w:noVBand="1"/>
      </w:tblPr>
      <w:tblGrid>
        <w:gridCol w:w="708"/>
        <w:gridCol w:w="2799"/>
        <w:gridCol w:w="1647"/>
        <w:gridCol w:w="1501"/>
        <w:gridCol w:w="1530"/>
        <w:gridCol w:w="1350"/>
      </w:tblGrid>
      <w:tr w:rsidR="00EE3AE6" w:rsidRPr="006A125C" w:rsidTr="00E25538">
        <w:tc>
          <w:tcPr>
            <w:tcW w:w="708" w:type="dxa"/>
            <w:vMerge w:val="restart"/>
            <w:vAlign w:val="center"/>
          </w:tcPr>
          <w:p w:rsidR="001A263E" w:rsidRPr="006A125C" w:rsidRDefault="001A263E" w:rsidP="00A110CE">
            <w:pPr>
              <w:jc w:val="center"/>
              <w:rPr>
                <w:sz w:val="26"/>
                <w:szCs w:val="26"/>
                <w:lang w:val="nl-NL"/>
              </w:rPr>
            </w:pPr>
            <w:r w:rsidRPr="006A125C">
              <w:rPr>
                <w:sz w:val="26"/>
                <w:szCs w:val="26"/>
                <w:lang w:val="nl-NL"/>
              </w:rPr>
              <w:t>STT</w:t>
            </w:r>
          </w:p>
        </w:tc>
        <w:tc>
          <w:tcPr>
            <w:tcW w:w="2799" w:type="dxa"/>
            <w:vMerge w:val="restart"/>
            <w:vAlign w:val="center"/>
          </w:tcPr>
          <w:p w:rsidR="001A263E" w:rsidRPr="006A125C" w:rsidRDefault="001A263E" w:rsidP="008A4D38">
            <w:pPr>
              <w:jc w:val="center"/>
              <w:rPr>
                <w:sz w:val="26"/>
                <w:szCs w:val="26"/>
                <w:lang w:val="nl-NL"/>
              </w:rPr>
            </w:pPr>
            <w:r w:rsidRPr="006A125C">
              <w:rPr>
                <w:sz w:val="26"/>
                <w:szCs w:val="26"/>
                <w:lang w:val="nl-NL"/>
              </w:rPr>
              <w:t xml:space="preserve">Thông tin về đối tác giao dịch của Quỹ/Công ty đầu tư </w:t>
            </w:r>
          </w:p>
          <w:p w:rsidR="001A263E" w:rsidRPr="006A125C" w:rsidRDefault="001A263E" w:rsidP="008A4D38">
            <w:pPr>
              <w:jc w:val="center"/>
              <w:rPr>
                <w:sz w:val="26"/>
                <w:szCs w:val="26"/>
                <w:lang w:val="nl-NL"/>
              </w:rPr>
            </w:pPr>
            <w:r w:rsidRPr="006A125C">
              <w:rPr>
                <w:sz w:val="26"/>
                <w:szCs w:val="26"/>
                <w:lang w:val="nl-NL"/>
              </w:rPr>
              <w:t>(nêu chi tiết tên cá nhân, tổ chức)</w:t>
            </w:r>
          </w:p>
          <w:p w:rsidR="001A263E" w:rsidRPr="006A125C" w:rsidRDefault="001A263E" w:rsidP="008A4D38">
            <w:pPr>
              <w:rPr>
                <w:sz w:val="26"/>
                <w:szCs w:val="26"/>
                <w:lang w:val="nl-NL"/>
              </w:rPr>
            </w:pPr>
          </w:p>
        </w:tc>
        <w:tc>
          <w:tcPr>
            <w:tcW w:w="1647" w:type="dxa"/>
            <w:vMerge w:val="restart"/>
            <w:vAlign w:val="center"/>
          </w:tcPr>
          <w:p w:rsidR="001A263E" w:rsidRPr="006A125C" w:rsidRDefault="001A263E" w:rsidP="008A4D38">
            <w:pPr>
              <w:jc w:val="center"/>
              <w:rPr>
                <w:sz w:val="26"/>
                <w:szCs w:val="26"/>
                <w:lang w:val="nl-NL"/>
              </w:rPr>
            </w:pPr>
            <w:r w:rsidRPr="006A125C">
              <w:rPr>
                <w:sz w:val="26"/>
                <w:szCs w:val="26"/>
                <w:lang w:val="nl-NL"/>
              </w:rPr>
              <w:t>Số CMND/đăng ký kinh doanh, ngày cấp</w:t>
            </w:r>
          </w:p>
        </w:tc>
        <w:tc>
          <w:tcPr>
            <w:tcW w:w="4381" w:type="dxa"/>
            <w:gridSpan w:val="3"/>
            <w:vAlign w:val="center"/>
          </w:tcPr>
          <w:p w:rsidR="001A263E" w:rsidRPr="006A125C" w:rsidRDefault="001A263E" w:rsidP="008A4D38">
            <w:pPr>
              <w:jc w:val="center"/>
              <w:rPr>
                <w:sz w:val="26"/>
                <w:szCs w:val="26"/>
                <w:lang w:val="nl-NL"/>
              </w:rPr>
            </w:pPr>
            <w:r w:rsidRPr="006A125C">
              <w:rPr>
                <w:sz w:val="26"/>
                <w:szCs w:val="26"/>
                <w:lang w:val="nl-NL"/>
              </w:rPr>
              <w:t>Thông tin về giao dịch</w:t>
            </w:r>
          </w:p>
        </w:tc>
      </w:tr>
      <w:tr w:rsidR="00EE3AE6" w:rsidRPr="006A125C" w:rsidTr="00E25538">
        <w:tc>
          <w:tcPr>
            <w:tcW w:w="708" w:type="dxa"/>
            <w:vMerge/>
            <w:vAlign w:val="center"/>
          </w:tcPr>
          <w:p w:rsidR="001A263E" w:rsidRPr="006A125C" w:rsidRDefault="001A263E" w:rsidP="00A110CE">
            <w:pPr>
              <w:jc w:val="center"/>
              <w:rPr>
                <w:sz w:val="26"/>
                <w:szCs w:val="26"/>
                <w:lang w:val="nl-NL"/>
              </w:rPr>
            </w:pPr>
          </w:p>
        </w:tc>
        <w:tc>
          <w:tcPr>
            <w:tcW w:w="2799" w:type="dxa"/>
            <w:vMerge/>
            <w:vAlign w:val="center"/>
          </w:tcPr>
          <w:p w:rsidR="001A263E" w:rsidRPr="006A125C" w:rsidRDefault="001A263E" w:rsidP="008A4D38">
            <w:pPr>
              <w:rPr>
                <w:sz w:val="26"/>
                <w:szCs w:val="26"/>
                <w:lang w:val="nl-NL"/>
              </w:rPr>
            </w:pPr>
          </w:p>
        </w:tc>
        <w:tc>
          <w:tcPr>
            <w:tcW w:w="1647" w:type="dxa"/>
            <w:vMerge/>
            <w:vAlign w:val="center"/>
          </w:tcPr>
          <w:p w:rsidR="001A263E" w:rsidRPr="006A125C" w:rsidRDefault="001A263E" w:rsidP="008A4D38">
            <w:pPr>
              <w:jc w:val="center"/>
              <w:rPr>
                <w:sz w:val="26"/>
                <w:szCs w:val="26"/>
                <w:lang w:val="nl-NL"/>
              </w:rPr>
            </w:pPr>
          </w:p>
        </w:tc>
        <w:tc>
          <w:tcPr>
            <w:tcW w:w="1501" w:type="dxa"/>
            <w:vAlign w:val="center"/>
          </w:tcPr>
          <w:p w:rsidR="001A263E" w:rsidRPr="006A125C" w:rsidRDefault="001A263E" w:rsidP="008A4D38">
            <w:pPr>
              <w:jc w:val="center"/>
              <w:rPr>
                <w:sz w:val="26"/>
                <w:szCs w:val="26"/>
                <w:lang w:val="nl-NL"/>
              </w:rPr>
            </w:pPr>
            <w:r w:rsidRPr="006A125C">
              <w:rPr>
                <w:sz w:val="26"/>
                <w:szCs w:val="26"/>
                <w:lang w:val="nl-NL"/>
              </w:rPr>
              <w:t>Tổng giá trị giao dịch</w:t>
            </w:r>
          </w:p>
        </w:tc>
        <w:tc>
          <w:tcPr>
            <w:tcW w:w="1530" w:type="dxa"/>
            <w:vAlign w:val="center"/>
          </w:tcPr>
          <w:p w:rsidR="001A263E" w:rsidRPr="006A125C" w:rsidRDefault="001A263E" w:rsidP="008A4D38">
            <w:pPr>
              <w:jc w:val="center"/>
              <w:rPr>
                <w:sz w:val="26"/>
                <w:szCs w:val="26"/>
                <w:lang w:val="nl-NL"/>
              </w:rPr>
            </w:pPr>
            <w:r w:rsidRPr="006A125C">
              <w:rPr>
                <w:sz w:val="26"/>
                <w:szCs w:val="26"/>
                <w:lang w:val="nl-NL"/>
              </w:rPr>
              <w:t>Loại tài sản giao dịch (liệt kê chi tiết)</w:t>
            </w:r>
          </w:p>
        </w:tc>
        <w:tc>
          <w:tcPr>
            <w:tcW w:w="1350" w:type="dxa"/>
            <w:vAlign w:val="center"/>
          </w:tcPr>
          <w:p w:rsidR="001A263E" w:rsidRPr="006A125C" w:rsidRDefault="001A263E" w:rsidP="008A4D38">
            <w:pPr>
              <w:jc w:val="center"/>
              <w:rPr>
                <w:sz w:val="26"/>
                <w:szCs w:val="26"/>
                <w:lang w:val="nl-NL"/>
              </w:rPr>
            </w:pPr>
            <w:r w:rsidRPr="006A125C">
              <w:rPr>
                <w:sz w:val="26"/>
                <w:szCs w:val="26"/>
                <w:lang w:val="nl-NL"/>
              </w:rPr>
              <w:t>Thời điểm thực hiện/Mức giá giao dịch</w:t>
            </w:r>
          </w:p>
        </w:tc>
      </w:tr>
      <w:tr w:rsidR="00EE3AE6" w:rsidRPr="006A125C" w:rsidTr="00EE3AE6">
        <w:tc>
          <w:tcPr>
            <w:tcW w:w="708" w:type="dxa"/>
            <w:vAlign w:val="center"/>
          </w:tcPr>
          <w:p w:rsidR="001A263E" w:rsidRPr="006A125C" w:rsidRDefault="001A263E" w:rsidP="00A110CE">
            <w:pPr>
              <w:jc w:val="center"/>
              <w:rPr>
                <w:b w:val="0"/>
                <w:sz w:val="26"/>
                <w:szCs w:val="26"/>
                <w:lang w:val="nl-NL"/>
              </w:rPr>
            </w:pPr>
            <w:r w:rsidRPr="006A125C">
              <w:rPr>
                <w:b w:val="0"/>
                <w:sz w:val="26"/>
                <w:szCs w:val="26"/>
                <w:lang w:val="nl-NL"/>
              </w:rPr>
              <w:t>I</w:t>
            </w:r>
          </w:p>
        </w:tc>
        <w:tc>
          <w:tcPr>
            <w:tcW w:w="8827" w:type="dxa"/>
            <w:gridSpan w:val="5"/>
            <w:vAlign w:val="center"/>
          </w:tcPr>
          <w:p w:rsidR="001A263E" w:rsidRPr="006A125C" w:rsidRDefault="001A263E" w:rsidP="008A4D38">
            <w:pPr>
              <w:jc w:val="both"/>
              <w:rPr>
                <w:b w:val="0"/>
                <w:sz w:val="26"/>
                <w:szCs w:val="26"/>
                <w:lang w:val="nl-NL"/>
              </w:rPr>
            </w:pPr>
            <w:r w:rsidRPr="006A125C">
              <w:rPr>
                <w:b w:val="0"/>
                <w:sz w:val="26"/>
                <w:szCs w:val="26"/>
                <w:lang w:val="nl-NL"/>
              </w:rPr>
              <w:t xml:space="preserve">Các Giao dịch bất động sản có giá mua vượt quá 110% và giá bán thấp hơn 90% so với giá tham chiếu do tổ chức định giá xác định trong thời gian 06 tháng tính tới thời điểm thực hiện giao dịch </w:t>
            </w:r>
          </w:p>
        </w:tc>
      </w:tr>
      <w:tr w:rsidR="00EE3AE6" w:rsidRPr="006A125C" w:rsidTr="00EE3AE6">
        <w:tc>
          <w:tcPr>
            <w:tcW w:w="708" w:type="dxa"/>
            <w:vAlign w:val="center"/>
          </w:tcPr>
          <w:p w:rsidR="001A263E" w:rsidRPr="006A125C" w:rsidRDefault="001A263E" w:rsidP="00A110CE">
            <w:pPr>
              <w:jc w:val="center"/>
              <w:rPr>
                <w:b w:val="0"/>
                <w:sz w:val="26"/>
                <w:szCs w:val="26"/>
                <w:lang w:val="nl-NL"/>
              </w:rPr>
            </w:pPr>
            <w:r w:rsidRPr="006A125C">
              <w:rPr>
                <w:b w:val="0"/>
                <w:sz w:val="26"/>
                <w:szCs w:val="26"/>
                <w:lang w:val="nl-NL"/>
              </w:rPr>
              <w:t>1</w:t>
            </w:r>
          </w:p>
        </w:tc>
        <w:tc>
          <w:tcPr>
            <w:tcW w:w="2799" w:type="dxa"/>
            <w:vAlign w:val="center"/>
          </w:tcPr>
          <w:p w:rsidR="001A263E" w:rsidRPr="006A125C" w:rsidRDefault="001A263E" w:rsidP="008A4D38">
            <w:pPr>
              <w:rPr>
                <w:b w:val="0"/>
                <w:sz w:val="26"/>
                <w:szCs w:val="26"/>
                <w:lang w:val="nl-NL"/>
              </w:rPr>
            </w:pPr>
            <w:r w:rsidRPr="006A125C">
              <w:rPr>
                <w:b w:val="0"/>
                <w:sz w:val="26"/>
                <w:szCs w:val="26"/>
                <w:lang w:val="nl-NL"/>
              </w:rPr>
              <w:t>Nguyễn văn A</w:t>
            </w:r>
          </w:p>
        </w:tc>
        <w:tc>
          <w:tcPr>
            <w:tcW w:w="1647" w:type="dxa"/>
          </w:tcPr>
          <w:p w:rsidR="001A263E" w:rsidRPr="006A125C" w:rsidRDefault="001A263E" w:rsidP="008A4D38">
            <w:pPr>
              <w:rPr>
                <w:b w:val="0"/>
                <w:sz w:val="26"/>
                <w:szCs w:val="26"/>
                <w:lang w:val="nl-NL"/>
              </w:rPr>
            </w:pPr>
          </w:p>
        </w:tc>
        <w:tc>
          <w:tcPr>
            <w:tcW w:w="1501" w:type="dxa"/>
            <w:vAlign w:val="center"/>
          </w:tcPr>
          <w:p w:rsidR="001A263E" w:rsidRPr="006A125C" w:rsidRDefault="001A263E" w:rsidP="008A4D38">
            <w:pPr>
              <w:rPr>
                <w:b w:val="0"/>
                <w:sz w:val="26"/>
                <w:szCs w:val="26"/>
                <w:lang w:val="nl-NL"/>
              </w:rPr>
            </w:pPr>
          </w:p>
        </w:tc>
        <w:tc>
          <w:tcPr>
            <w:tcW w:w="1530" w:type="dxa"/>
            <w:vAlign w:val="center"/>
          </w:tcPr>
          <w:p w:rsidR="001A263E" w:rsidRPr="006A125C" w:rsidRDefault="001A263E" w:rsidP="008A4D38">
            <w:pPr>
              <w:rPr>
                <w:b w:val="0"/>
                <w:sz w:val="26"/>
                <w:szCs w:val="26"/>
                <w:lang w:val="nl-NL"/>
              </w:rPr>
            </w:pPr>
          </w:p>
        </w:tc>
        <w:tc>
          <w:tcPr>
            <w:tcW w:w="1350" w:type="dxa"/>
            <w:vAlign w:val="center"/>
          </w:tcPr>
          <w:p w:rsidR="001A263E" w:rsidRPr="006A125C" w:rsidRDefault="001A263E" w:rsidP="008A4D38">
            <w:pPr>
              <w:rPr>
                <w:b w:val="0"/>
                <w:sz w:val="26"/>
                <w:szCs w:val="26"/>
                <w:lang w:val="nl-NL"/>
              </w:rPr>
            </w:pPr>
          </w:p>
        </w:tc>
      </w:tr>
      <w:tr w:rsidR="00EE3AE6" w:rsidRPr="006A125C" w:rsidTr="00EE3AE6">
        <w:tc>
          <w:tcPr>
            <w:tcW w:w="708" w:type="dxa"/>
            <w:vAlign w:val="center"/>
          </w:tcPr>
          <w:p w:rsidR="001A263E" w:rsidRPr="006A125C" w:rsidRDefault="001A263E" w:rsidP="00A110CE">
            <w:pPr>
              <w:jc w:val="center"/>
              <w:rPr>
                <w:b w:val="0"/>
                <w:sz w:val="26"/>
                <w:szCs w:val="26"/>
                <w:lang w:val="nl-NL"/>
              </w:rPr>
            </w:pPr>
            <w:r w:rsidRPr="006A125C">
              <w:rPr>
                <w:b w:val="0"/>
                <w:sz w:val="26"/>
                <w:szCs w:val="26"/>
                <w:lang w:val="nl-NL"/>
              </w:rPr>
              <w:t>2</w:t>
            </w:r>
          </w:p>
        </w:tc>
        <w:tc>
          <w:tcPr>
            <w:tcW w:w="2799" w:type="dxa"/>
            <w:vAlign w:val="center"/>
          </w:tcPr>
          <w:p w:rsidR="001A263E" w:rsidRPr="006A125C" w:rsidRDefault="001A263E" w:rsidP="008A4D38">
            <w:pPr>
              <w:rPr>
                <w:b w:val="0"/>
                <w:sz w:val="26"/>
                <w:szCs w:val="26"/>
                <w:lang w:val="nl-NL"/>
              </w:rPr>
            </w:pPr>
            <w:r w:rsidRPr="006A125C">
              <w:rPr>
                <w:b w:val="0"/>
                <w:sz w:val="26"/>
                <w:szCs w:val="26"/>
                <w:lang w:val="nl-NL"/>
              </w:rPr>
              <w:t>Công ty B</w:t>
            </w:r>
          </w:p>
        </w:tc>
        <w:tc>
          <w:tcPr>
            <w:tcW w:w="1647" w:type="dxa"/>
          </w:tcPr>
          <w:p w:rsidR="001A263E" w:rsidRPr="006A125C" w:rsidRDefault="001A263E" w:rsidP="008A4D38">
            <w:pPr>
              <w:rPr>
                <w:b w:val="0"/>
                <w:sz w:val="26"/>
                <w:szCs w:val="26"/>
                <w:lang w:val="nl-NL"/>
              </w:rPr>
            </w:pPr>
          </w:p>
        </w:tc>
        <w:tc>
          <w:tcPr>
            <w:tcW w:w="1501" w:type="dxa"/>
            <w:vAlign w:val="center"/>
          </w:tcPr>
          <w:p w:rsidR="001A263E" w:rsidRPr="006A125C" w:rsidRDefault="001A263E" w:rsidP="008A4D38">
            <w:pPr>
              <w:rPr>
                <w:b w:val="0"/>
                <w:sz w:val="26"/>
                <w:szCs w:val="26"/>
                <w:lang w:val="nl-NL"/>
              </w:rPr>
            </w:pPr>
          </w:p>
        </w:tc>
        <w:tc>
          <w:tcPr>
            <w:tcW w:w="1530" w:type="dxa"/>
            <w:vAlign w:val="center"/>
          </w:tcPr>
          <w:p w:rsidR="001A263E" w:rsidRPr="006A125C" w:rsidRDefault="001A263E" w:rsidP="008A4D38">
            <w:pPr>
              <w:rPr>
                <w:b w:val="0"/>
                <w:sz w:val="26"/>
                <w:szCs w:val="26"/>
                <w:lang w:val="nl-NL"/>
              </w:rPr>
            </w:pPr>
          </w:p>
        </w:tc>
        <w:tc>
          <w:tcPr>
            <w:tcW w:w="1350" w:type="dxa"/>
            <w:vAlign w:val="center"/>
          </w:tcPr>
          <w:p w:rsidR="001A263E" w:rsidRPr="006A125C" w:rsidRDefault="001A263E" w:rsidP="008A4D38">
            <w:pPr>
              <w:rPr>
                <w:b w:val="0"/>
                <w:sz w:val="26"/>
                <w:szCs w:val="26"/>
                <w:lang w:val="nl-NL"/>
              </w:rPr>
            </w:pPr>
          </w:p>
        </w:tc>
      </w:tr>
      <w:tr w:rsidR="00EE3AE6" w:rsidRPr="006A125C" w:rsidTr="00EE3AE6">
        <w:tc>
          <w:tcPr>
            <w:tcW w:w="708" w:type="dxa"/>
            <w:vAlign w:val="center"/>
          </w:tcPr>
          <w:p w:rsidR="001A263E" w:rsidRPr="006A125C" w:rsidRDefault="001A263E" w:rsidP="00A110CE">
            <w:pPr>
              <w:jc w:val="center"/>
              <w:rPr>
                <w:b w:val="0"/>
                <w:sz w:val="26"/>
                <w:szCs w:val="26"/>
                <w:lang w:val="nl-NL"/>
              </w:rPr>
            </w:pPr>
            <w:r w:rsidRPr="006A125C">
              <w:rPr>
                <w:b w:val="0"/>
                <w:sz w:val="26"/>
                <w:szCs w:val="26"/>
                <w:lang w:val="nl-NL"/>
              </w:rPr>
              <w:t>..</w:t>
            </w:r>
          </w:p>
        </w:tc>
        <w:tc>
          <w:tcPr>
            <w:tcW w:w="2799" w:type="dxa"/>
            <w:vAlign w:val="center"/>
          </w:tcPr>
          <w:p w:rsidR="001A263E" w:rsidRPr="006A125C" w:rsidRDefault="001A263E" w:rsidP="008A4D38">
            <w:pPr>
              <w:rPr>
                <w:b w:val="0"/>
                <w:sz w:val="26"/>
                <w:szCs w:val="26"/>
                <w:lang w:val="nl-NL"/>
              </w:rPr>
            </w:pPr>
          </w:p>
        </w:tc>
        <w:tc>
          <w:tcPr>
            <w:tcW w:w="1647" w:type="dxa"/>
          </w:tcPr>
          <w:p w:rsidR="001A263E" w:rsidRPr="006A125C" w:rsidRDefault="001A263E" w:rsidP="008A4D38">
            <w:pPr>
              <w:rPr>
                <w:b w:val="0"/>
                <w:sz w:val="26"/>
                <w:szCs w:val="26"/>
                <w:lang w:val="nl-NL"/>
              </w:rPr>
            </w:pPr>
          </w:p>
        </w:tc>
        <w:tc>
          <w:tcPr>
            <w:tcW w:w="1501" w:type="dxa"/>
            <w:vAlign w:val="center"/>
          </w:tcPr>
          <w:p w:rsidR="001A263E" w:rsidRPr="006A125C" w:rsidRDefault="001A263E" w:rsidP="008A4D38">
            <w:pPr>
              <w:rPr>
                <w:b w:val="0"/>
                <w:sz w:val="26"/>
                <w:szCs w:val="26"/>
                <w:lang w:val="nl-NL"/>
              </w:rPr>
            </w:pPr>
          </w:p>
        </w:tc>
        <w:tc>
          <w:tcPr>
            <w:tcW w:w="1530" w:type="dxa"/>
            <w:vAlign w:val="center"/>
          </w:tcPr>
          <w:p w:rsidR="001A263E" w:rsidRPr="006A125C" w:rsidRDefault="001A263E" w:rsidP="008A4D38">
            <w:pPr>
              <w:rPr>
                <w:b w:val="0"/>
                <w:sz w:val="26"/>
                <w:szCs w:val="26"/>
                <w:lang w:val="nl-NL"/>
              </w:rPr>
            </w:pPr>
          </w:p>
        </w:tc>
        <w:tc>
          <w:tcPr>
            <w:tcW w:w="1350" w:type="dxa"/>
            <w:vAlign w:val="center"/>
          </w:tcPr>
          <w:p w:rsidR="001A263E" w:rsidRPr="006A125C" w:rsidRDefault="001A263E" w:rsidP="008A4D38">
            <w:pPr>
              <w:rPr>
                <w:b w:val="0"/>
                <w:sz w:val="26"/>
                <w:szCs w:val="26"/>
                <w:lang w:val="nl-NL"/>
              </w:rPr>
            </w:pPr>
          </w:p>
        </w:tc>
      </w:tr>
      <w:tr w:rsidR="00EE3AE6" w:rsidRPr="006A125C" w:rsidTr="00EE3AE6">
        <w:tc>
          <w:tcPr>
            <w:tcW w:w="708" w:type="dxa"/>
            <w:vAlign w:val="center"/>
          </w:tcPr>
          <w:p w:rsidR="001A263E" w:rsidRPr="006A125C" w:rsidRDefault="001A263E" w:rsidP="00A110CE">
            <w:pPr>
              <w:jc w:val="center"/>
              <w:rPr>
                <w:b w:val="0"/>
                <w:sz w:val="26"/>
                <w:szCs w:val="26"/>
                <w:lang w:val="nl-NL"/>
              </w:rPr>
            </w:pPr>
            <w:r w:rsidRPr="006A125C">
              <w:rPr>
                <w:b w:val="0"/>
                <w:sz w:val="26"/>
                <w:szCs w:val="26"/>
                <w:lang w:val="nl-NL"/>
              </w:rPr>
              <w:t>II</w:t>
            </w:r>
          </w:p>
        </w:tc>
        <w:tc>
          <w:tcPr>
            <w:tcW w:w="8827" w:type="dxa"/>
            <w:gridSpan w:val="5"/>
            <w:vAlign w:val="center"/>
          </w:tcPr>
          <w:p w:rsidR="001A263E" w:rsidRPr="006A125C" w:rsidRDefault="001A263E" w:rsidP="008A4D38">
            <w:pPr>
              <w:jc w:val="both"/>
              <w:rPr>
                <w:b w:val="0"/>
                <w:sz w:val="26"/>
                <w:szCs w:val="26"/>
                <w:lang w:val="nl-NL"/>
              </w:rPr>
            </w:pPr>
            <w:r w:rsidRPr="006A125C">
              <w:rPr>
                <w:b w:val="0"/>
                <w:sz w:val="26"/>
                <w:szCs w:val="26"/>
                <w:lang w:val="nl-NL" w:eastAsia="vi-VN"/>
              </w:rPr>
              <w:t>Các giao dịch bất động sản có giá trị đạt trên 10% tổng giá trị tài sản của quỹ/công ty sau giao dịch; hoặc giá trị của riêng giao dịch đó cùng với các giao dịch đã thực hiện trước đó với cùng đối tác trong mười hai (12) tháng gần nhất đạt trên 10% tổng giá trị tài sản của quỹ/công ty sau giao dịch</w:t>
            </w:r>
          </w:p>
        </w:tc>
      </w:tr>
      <w:tr w:rsidR="00EE3AE6" w:rsidRPr="006A125C" w:rsidTr="00EE3AE6">
        <w:tc>
          <w:tcPr>
            <w:tcW w:w="708" w:type="dxa"/>
            <w:vAlign w:val="center"/>
          </w:tcPr>
          <w:p w:rsidR="001A263E" w:rsidRPr="006A125C" w:rsidRDefault="001A263E" w:rsidP="00A110CE">
            <w:pPr>
              <w:jc w:val="center"/>
              <w:rPr>
                <w:b w:val="0"/>
                <w:sz w:val="26"/>
                <w:szCs w:val="26"/>
                <w:lang w:val="nl-NL"/>
              </w:rPr>
            </w:pPr>
            <w:r w:rsidRPr="006A125C">
              <w:rPr>
                <w:b w:val="0"/>
                <w:sz w:val="26"/>
                <w:szCs w:val="26"/>
                <w:lang w:val="nl-NL"/>
              </w:rPr>
              <w:t>1</w:t>
            </w:r>
          </w:p>
        </w:tc>
        <w:tc>
          <w:tcPr>
            <w:tcW w:w="2799" w:type="dxa"/>
            <w:vAlign w:val="center"/>
          </w:tcPr>
          <w:p w:rsidR="001A263E" w:rsidRPr="006A125C" w:rsidRDefault="001A263E" w:rsidP="008A4D38">
            <w:pPr>
              <w:rPr>
                <w:b w:val="0"/>
                <w:sz w:val="26"/>
                <w:szCs w:val="26"/>
                <w:lang w:val="nl-NL"/>
              </w:rPr>
            </w:pPr>
            <w:r w:rsidRPr="006A125C">
              <w:rPr>
                <w:b w:val="0"/>
                <w:sz w:val="26"/>
                <w:szCs w:val="26"/>
                <w:lang w:val="nl-NL"/>
              </w:rPr>
              <w:t>Nguyễn văn C</w:t>
            </w:r>
          </w:p>
        </w:tc>
        <w:tc>
          <w:tcPr>
            <w:tcW w:w="1647" w:type="dxa"/>
          </w:tcPr>
          <w:p w:rsidR="001A263E" w:rsidRPr="006A125C" w:rsidRDefault="001A263E" w:rsidP="008A4D38">
            <w:pPr>
              <w:rPr>
                <w:b w:val="0"/>
                <w:sz w:val="26"/>
                <w:szCs w:val="26"/>
                <w:lang w:val="nl-NL"/>
              </w:rPr>
            </w:pPr>
          </w:p>
        </w:tc>
        <w:tc>
          <w:tcPr>
            <w:tcW w:w="1501" w:type="dxa"/>
            <w:vAlign w:val="center"/>
          </w:tcPr>
          <w:p w:rsidR="001A263E" w:rsidRPr="006A125C" w:rsidRDefault="001A263E" w:rsidP="008A4D38">
            <w:pPr>
              <w:rPr>
                <w:b w:val="0"/>
                <w:sz w:val="26"/>
                <w:szCs w:val="26"/>
                <w:lang w:val="nl-NL"/>
              </w:rPr>
            </w:pPr>
          </w:p>
        </w:tc>
        <w:tc>
          <w:tcPr>
            <w:tcW w:w="1530" w:type="dxa"/>
            <w:vAlign w:val="center"/>
          </w:tcPr>
          <w:p w:rsidR="001A263E" w:rsidRPr="006A125C" w:rsidRDefault="001A263E" w:rsidP="008A4D38">
            <w:pPr>
              <w:rPr>
                <w:b w:val="0"/>
                <w:sz w:val="26"/>
                <w:szCs w:val="26"/>
                <w:lang w:val="nl-NL"/>
              </w:rPr>
            </w:pPr>
          </w:p>
        </w:tc>
        <w:tc>
          <w:tcPr>
            <w:tcW w:w="1350" w:type="dxa"/>
            <w:vAlign w:val="center"/>
          </w:tcPr>
          <w:p w:rsidR="001A263E" w:rsidRPr="006A125C" w:rsidRDefault="001A263E" w:rsidP="008A4D38">
            <w:pPr>
              <w:rPr>
                <w:b w:val="0"/>
                <w:sz w:val="26"/>
                <w:szCs w:val="26"/>
                <w:lang w:val="nl-NL"/>
              </w:rPr>
            </w:pPr>
          </w:p>
        </w:tc>
      </w:tr>
      <w:tr w:rsidR="00EE3AE6" w:rsidRPr="006A125C" w:rsidTr="00EE3AE6">
        <w:tc>
          <w:tcPr>
            <w:tcW w:w="708" w:type="dxa"/>
            <w:vAlign w:val="center"/>
          </w:tcPr>
          <w:p w:rsidR="001A263E" w:rsidRPr="006A125C" w:rsidRDefault="001A263E" w:rsidP="00A110CE">
            <w:pPr>
              <w:jc w:val="center"/>
              <w:rPr>
                <w:b w:val="0"/>
                <w:sz w:val="26"/>
                <w:szCs w:val="26"/>
                <w:lang w:val="nl-NL"/>
              </w:rPr>
            </w:pPr>
            <w:r w:rsidRPr="006A125C">
              <w:rPr>
                <w:b w:val="0"/>
                <w:sz w:val="26"/>
                <w:szCs w:val="26"/>
                <w:lang w:val="nl-NL"/>
              </w:rPr>
              <w:t>2</w:t>
            </w:r>
          </w:p>
        </w:tc>
        <w:tc>
          <w:tcPr>
            <w:tcW w:w="2799" w:type="dxa"/>
            <w:vAlign w:val="center"/>
          </w:tcPr>
          <w:p w:rsidR="001A263E" w:rsidRPr="006A125C" w:rsidRDefault="001A263E" w:rsidP="008A4D38">
            <w:pPr>
              <w:rPr>
                <w:b w:val="0"/>
                <w:sz w:val="26"/>
                <w:szCs w:val="26"/>
                <w:lang w:val="nl-NL"/>
              </w:rPr>
            </w:pPr>
            <w:r w:rsidRPr="006A125C">
              <w:rPr>
                <w:b w:val="0"/>
                <w:sz w:val="26"/>
                <w:szCs w:val="26"/>
                <w:lang w:val="nl-NL"/>
              </w:rPr>
              <w:t>Công ty D</w:t>
            </w:r>
          </w:p>
        </w:tc>
        <w:tc>
          <w:tcPr>
            <w:tcW w:w="1647" w:type="dxa"/>
          </w:tcPr>
          <w:p w:rsidR="001A263E" w:rsidRPr="006A125C" w:rsidRDefault="001A263E" w:rsidP="008A4D38">
            <w:pPr>
              <w:rPr>
                <w:b w:val="0"/>
                <w:sz w:val="26"/>
                <w:szCs w:val="26"/>
                <w:lang w:val="nl-NL"/>
              </w:rPr>
            </w:pPr>
          </w:p>
        </w:tc>
        <w:tc>
          <w:tcPr>
            <w:tcW w:w="1501" w:type="dxa"/>
            <w:vAlign w:val="center"/>
          </w:tcPr>
          <w:p w:rsidR="001A263E" w:rsidRPr="006A125C" w:rsidRDefault="001A263E" w:rsidP="008A4D38">
            <w:pPr>
              <w:rPr>
                <w:b w:val="0"/>
                <w:sz w:val="26"/>
                <w:szCs w:val="26"/>
                <w:lang w:val="nl-NL"/>
              </w:rPr>
            </w:pPr>
          </w:p>
        </w:tc>
        <w:tc>
          <w:tcPr>
            <w:tcW w:w="1530" w:type="dxa"/>
            <w:vAlign w:val="center"/>
          </w:tcPr>
          <w:p w:rsidR="001A263E" w:rsidRPr="006A125C" w:rsidRDefault="001A263E" w:rsidP="008A4D38">
            <w:pPr>
              <w:rPr>
                <w:b w:val="0"/>
                <w:sz w:val="26"/>
                <w:szCs w:val="26"/>
                <w:lang w:val="nl-NL"/>
              </w:rPr>
            </w:pPr>
          </w:p>
        </w:tc>
        <w:tc>
          <w:tcPr>
            <w:tcW w:w="1350" w:type="dxa"/>
            <w:vAlign w:val="center"/>
          </w:tcPr>
          <w:p w:rsidR="001A263E" w:rsidRPr="006A125C" w:rsidRDefault="001A263E" w:rsidP="008A4D38">
            <w:pPr>
              <w:rPr>
                <w:b w:val="0"/>
                <w:sz w:val="26"/>
                <w:szCs w:val="26"/>
                <w:lang w:val="nl-NL"/>
              </w:rPr>
            </w:pPr>
          </w:p>
        </w:tc>
      </w:tr>
      <w:tr w:rsidR="00EE3AE6" w:rsidRPr="006A125C" w:rsidTr="00EE3AE6">
        <w:tc>
          <w:tcPr>
            <w:tcW w:w="708" w:type="dxa"/>
            <w:vAlign w:val="center"/>
          </w:tcPr>
          <w:p w:rsidR="001A263E" w:rsidRPr="006A125C" w:rsidRDefault="001A263E" w:rsidP="00A110CE">
            <w:pPr>
              <w:jc w:val="center"/>
              <w:rPr>
                <w:b w:val="0"/>
                <w:sz w:val="26"/>
                <w:szCs w:val="26"/>
                <w:lang w:val="nl-NL"/>
              </w:rPr>
            </w:pPr>
            <w:r w:rsidRPr="006A125C">
              <w:rPr>
                <w:b w:val="0"/>
                <w:sz w:val="26"/>
                <w:szCs w:val="26"/>
                <w:lang w:val="nl-NL"/>
              </w:rPr>
              <w:t>.....</w:t>
            </w:r>
          </w:p>
        </w:tc>
        <w:tc>
          <w:tcPr>
            <w:tcW w:w="2799" w:type="dxa"/>
            <w:vAlign w:val="center"/>
          </w:tcPr>
          <w:p w:rsidR="001A263E" w:rsidRPr="006A125C" w:rsidRDefault="001A263E" w:rsidP="008A4D38">
            <w:pPr>
              <w:rPr>
                <w:b w:val="0"/>
                <w:sz w:val="26"/>
                <w:szCs w:val="26"/>
                <w:lang w:val="nl-NL"/>
              </w:rPr>
            </w:pPr>
          </w:p>
        </w:tc>
        <w:tc>
          <w:tcPr>
            <w:tcW w:w="1647" w:type="dxa"/>
          </w:tcPr>
          <w:p w:rsidR="001A263E" w:rsidRPr="006A125C" w:rsidRDefault="001A263E" w:rsidP="008A4D38">
            <w:pPr>
              <w:rPr>
                <w:b w:val="0"/>
                <w:sz w:val="26"/>
                <w:szCs w:val="26"/>
                <w:lang w:val="nl-NL"/>
              </w:rPr>
            </w:pPr>
          </w:p>
        </w:tc>
        <w:tc>
          <w:tcPr>
            <w:tcW w:w="1501" w:type="dxa"/>
            <w:vAlign w:val="center"/>
          </w:tcPr>
          <w:p w:rsidR="001A263E" w:rsidRPr="006A125C" w:rsidRDefault="001A263E" w:rsidP="008A4D38">
            <w:pPr>
              <w:rPr>
                <w:b w:val="0"/>
                <w:sz w:val="26"/>
                <w:szCs w:val="26"/>
                <w:lang w:val="nl-NL"/>
              </w:rPr>
            </w:pPr>
          </w:p>
        </w:tc>
        <w:tc>
          <w:tcPr>
            <w:tcW w:w="1530" w:type="dxa"/>
            <w:vAlign w:val="center"/>
          </w:tcPr>
          <w:p w:rsidR="001A263E" w:rsidRPr="006A125C" w:rsidRDefault="001A263E" w:rsidP="008A4D38">
            <w:pPr>
              <w:rPr>
                <w:b w:val="0"/>
                <w:sz w:val="26"/>
                <w:szCs w:val="26"/>
                <w:lang w:val="nl-NL"/>
              </w:rPr>
            </w:pPr>
          </w:p>
        </w:tc>
        <w:tc>
          <w:tcPr>
            <w:tcW w:w="1350" w:type="dxa"/>
            <w:vAlign w:val="center"/>
          </w:tcPr>
          <w:p w:rsidR="001A263E" w:rsidRPr="006A125C" w:rsidRDefault="001A263E" w:rsidP="008A4D38">
            <w:pPr>
              <w:rPr>
                <w:b w:val="0"/>
                <w:sz w:val="26"/>
                <w:szCs w:val="26"/>
                <w:lang w:val="nl-NL"/>
              </w:rPr>
            </w:pPr>
          </w:p>
        </w:tc>
      </w:tr>
      <w:tr w:rsidR="00EE3AE6" w:rsidRPr="006A125C" w:rsidTr="00EE3AE6">
        <w:tc>
          <w:tcPr>
            <w:tcW w:w="708" w:type="dxa"/>
            <w:vAlign w:val="center"/>
          </w:tcPr>
          <w:p w:rsidR="001A263E" w:rsidRPr="006A125C" w:rsidRDefault="001A263E" w:rsidP="00A110CE">
            <w:pPr>
              <w:jc w:val="center"/>
              <w:rPr>
                <w:b w:val="0"/>
                <w:sz w:val="26"/>
                <w:szCs w:val="26"/>
                <w:lang w:val="nl-NL"/>
              </w:rPr>
            </w:pPr>
            <w:r w:rsidRPr="006A125C">
              <w:rPr>
                <w:b w:val="0"/>
                <w:sz w:val="26"/>
                <w:szCs w:val="26"/>
                <w:lang w:val="nl-NL"/>
              </w:rPr>
              <w:t>III</w:t>
            </w:r>
          </w:p>
        </w:tc>
        <w:tc>
          <w:tcPr>
            <w:tcW w:w="8827" w:type="dxa"/>
            <w:gridSpan w:val="5"/>
            <w:vAlign w:val="center"/>
          </w:tcPr>
          <w:p w:rsidR="001A263E" w:rsidRPr="006A125C" w:rsidRDefault="001A263E" w:rsidP="008A4D38">
            <w:pPr>
              <w:rPr>
                <w:b w:val="0"/>
                <w:sz w:val="26"/>
                <w:szCs w:val="26"/>
                <w:lang w:val="nl-NL"/>
              </w:rPr>
            </w:pPr>
            <w:r w:rsidRPr="006A125C">
              <w:rPr>
                <w:b w:val="0"/>
                <w:sz w:val="26"/>
                <w:szCs w:val="26"/>
                <w:lang w:val="nl-NL"/>
              </w:rPr>
              <w:t>Các giao dịch bất động sản khác cần sự thông qua của Đại hội đồng nhà đầu tư/Đại hội đồng cổ đông, Ban đại diện Quỹ/Hội đồng quản trị Công ty đầu tư chứng khoán theo quy định của Điều lệ Quỹ/Điều lệ Công ty</w:t>
            </w:r>
          </w:p>
        </w:tc>
      </w:tr>
      <w:tr w:rsidR="00EE3AE6" w:rsidRPr="006A125C" w:rsidTr="00EE3AE6">
        <w:tc>
          <w:tcPr>
            <w:tcW w:w="708" w:type="dxa"/>
            <w:vAlign w:val="center"/>
          </w:tcPr>
          <w:p w:rsidR="001A263E" w:rsidRPr="006A125C" w:rsidRDefault="001A263E" w:rsidP="00A110CE">
            <w:pPr>
              <w:jc w:val="center"/>
              <w:rPr>
                <w:b w:val="0"/>
                <w:sz w:val="26"/>
                <w:szCs w:val="26"/>
                <w:lang w:val="nl-NL"/>
              </w:rPr>
            </w:pPr>
            <w:r w:rsidRPr="006A125C">
              <w:rPr>
                <w:b w:val="0"/>
                <w:sz w:val="26"/>
                <w:szCs w:val="26"/>
                <w:lang w:val="nl-NL"/>
              </w:rPr>
              <w:t>1</w:t>
            </w:r>
          </w:p>
        </w:tc>
        <w:tc>
          <w:tcPr>
            <w:tcW w:w="2799" w:type="dxa"/>
            <w:vAlign w:val="center"/>
          </w:tcPr>
          <w:p w:rsidR="001A263E" w:rsidRPr="006A125C" w:rsidRDefault="001A263E" w:rsidP="008A4D38">
            <w:pPr>
              <w:rPr>
                <w:b w:val="0"/>
                <w:sz w:val="26"/>
                <w:szCs w:val="26"/>
                <w:lang w:val="nl-NL"/>
              </w:rPr>
            </w:pPr>
            <w:r w:rsidRPr="006A125C">
              <w:rPr>
                <w:b w:val="0"/>
                <w:sz w:val="26"/>
                <w:szCs w:val="26"/>
                <w:lang w:val="nl-NL"/>
              </w:rPr>
              <w:t>Nguyễn văn E</w:t>
            </w:r>
          </w:p>
        </w:tc>
        <w:tc>
          <w:tcPr>
            <w:tcW w:w="1647" w:type="dxa"/>
          </w:tcPr>
          <w:p w:rsidR="001A263E" w:rsidRPr="006A125C" w:rsidRDefault="001A263E" w:rsidP="008A4D38">
            <w:pPr>
              <w:rPr>
                <w:b w:val="0"/>
                <w:sz w:val="26"/>
                <w:szCs w:val="26"/>
                <w:lang w:val="nl-NL"/>
              </w:rPr>
            </w:pPr>
          </w:p>
        </w:tc>
        <w:tc>
          <w:tcPr>
            <w:tcW w:w="1501" w:type="dxa"/>
            <w:vAlign w:val="center"/>
          </w:tcPr>
          <w:p w:rsidR="001A263E" w:rsidRPr="006A125C" w:rsidRDefault="001A263E" w:rsidP="008A4D38">
            <w:pPr>
              <w:rPr>
                <w:b w:val="0"/>
                <w:sz w:val="26"/>
                <w:szCs w:val="26"/>
                <w:lang w:val="nl-NL"/>
              </w:rPr>
            </w:pPr>
          </w:p>
        </w:tc>
        <w:tc>
          <w:tcPr>
            <w:tcW w:w="1530" w:type="dxa"/>
            <w:vAlign w:val="center"/>
          </w:tcPr>
          <w:p w:rsidR="001A263E" w:rsidRPr="006A125C" w:rsidRDefault="001A263E" w:rsidP="008A4D38">
            <w:pPr>
              <w:rPr>
                <w:b w:val="0"/>
                <w:sz w:val="26"/>
                <w:szCs w:val="26"/>
                <w:lang w:val="nl-NL"/>
              </w:rPr>
            </w:pPr>
          </w:p>
        </w:tc>
        <w:tc>
          <w:tcPr>
            <w:tcW w:w="1350" w:type="dxa"/>
            <w:vAlign w:val="center"/>
          </w:tcPr>
          <w:p w:rsidR="001A263E" w:rsidRPr="006A125C" w:rsidRDefault="001A263E" w:rsidP="008A4D38">
            <w:pPr>
              <w:rPr>
                <w:b w:val="0"/>
                <w:sz w:val="26"/>
                <w:szCs w:val="26"/>
                <w:lang w:val="nl-NL"/>
              </w:rPr>
            </w:pPr>
          </w:p>
        </w:tc>
      </w:tr>
      <w:tr w:rsidR="00EE3AE6" w:rsidRPr="006A125C" w:rsidTr="00EE3AE6">
        <w:tc>
          <w:tcPr>
            <w:tcW w:w="708" w:type="dxa"/>
            <w:vAlign w:val="center"/>
          </w:tcPr>
          <w:p w:rsidR="001A263E" w:rsidRPr="006A125C" w:rsidRDefault="001A263E" w:rsidP="00A110CE">
            <w:pPr>
              <w:jc w:val="center"/>
              <w:rPr>
                <w:b w:val="0"/>
                <w:sz w:val="26"/>
                <w:szCs w:val="26"/>
                <w:lang w:val="nl-NL"/>
              </w:rPr>
            </w:pPr>
            <w:r w:rsidRPr="006A125C">
              <w:rPr>
                <w:b w:val="0"/>
                <w:sz w:val="26"/>
                <w:szCs w:val="26"/>
                <w:lang w:val="nl-NL"/>
              </w:rPr>
              <w:t>2</w:t>
            </w:r>
          </w:p>
        </w:tc>
        <w:tc>
          <w:tcPr>
            <w:tcW w:w="2799" w:type="dxa"/>
            <w:vAlign w:val="center"/>
          </w:tcPr>
          <w:p w:rsidR="001A263E" w:rsidRPr="006A125C" w:rsidRDefault="001A263E" w:rsidP="008A4D38">
            <w:pPr>
              <w:rPr>
                <w:b w:val="0"/>
                <w:sz w:val="26"/>
                <w:szCs w:val="26"/>
                <w:lang w:val="nl-NL"/>
              </w:rPr>
            </w:pPr>
            <w:r w:rsidRPr="006A125C">
              <w:rPr>
                <w:b w:val="0"/>
                <w:sz w:val="26"/>
                <w:szCs w:val="26"/>
                <w:lang w:val="nl-NL"/>
              </w:rPr>
              <w:t>Công ty F</w:t>
            </w:r>
          </w:p>
        </w:tc>
        <w:tc>
          <w:tcPr>
            <w:tcW w:w="1647" w:type="dxa"/>
          </w:tcPr>
          <w:p w:rsidR="001A263E" w:rsidRPr="006A125C" w:rsidRDefault="001A263E" w:rsidP="008A4D38">
            <w:pPr>
              <w:rPr>
                <w:b w:val="0"/>
                <w:sz w:val="26"/>
                <w:szCs w:val="26"/>
                <w:lang w:val="nl-NL"/>
              </w:rPr>
            </w:pPr>
          </w:p>
        </w:tc>
        <w:tc>
          <w:tcPr>
            <w:tcW w:w="1501" w:type="dxa"/>
            <w:vAlign w:val="center"/>
          </w:tcPr>
          <w:p w:rsidR="001A263E" w:rsidRPr="006A125C" w:rsidRDefault="001A263E" w:rsidP="008A4D38">
            <w:pPr>
              <w:rPr>
                <w:b w:val="0"/>
                <w:sz w:val="26"/>
                <w:szCs w:val="26"/>
                <w:lang w:val="nl-NL"/>
              </w:rPr>
            </w:pPr>
          </w:p>
        </w:tc>
        <w:tc>
          <w:tcPr>
            <w:tcW w:w="1530" w:type="dxa"/>
            <w:vAlign w:val="center"/>
          </w:tcPr>
          <w:p w:rsidR="001A263E" w:rsidRPr="006A125C" w:rsidRDefault="001A263E" w:rsidP="008A4D38">
            <w:pPr>
              <w:rPr>
                <w:b w:val="0"/>
                <w:sz w:val="26"/>
                <w:szCs w:val="26"/>
                <w:lang w:val="nl-NL"/>
              </w:rPr>
            </w:pPr>
          </w:p>
        </w:tc>
        <w:tc>
          <w:tcPr>
            <w:tcW w:w="1350" w:type="dxa"/>
            <w:vAlign w:val="center"/>
          </w:tcPr>
          <w:p w:rsidR="001A263E" w:rsidRPr="006A125C" w:rsidRDefault="001A263E" w:rsidP="008A4D38">
            <w:pPr>
              <w:rPr>
                <w:b w:val="0"/>
                <w:sz w:val="26"/>
                <w:szCs w:val="26"/>
                <w:lang w:val="nl-NL"/>
              </w:rPr>
            </w:pPr>
          </w:p>
        </w:tc>
      </w:tr>
      <w:tr w:rsidR="00EE3AE6" w:rsidRPr="006A125C" w:rsidTr="00EE3AE6">
        <w:tc>
          <w:tcPr>
            <w:tcW w:w="708" w:type="dxa"/>
            <w:vAlign w:val="center"/>
          </w:tcPr>
          <w:p w:rsidR="001A263E" w:rsidRPr="006A125C" w:rsidRDefault="001A263E" w:rsidP="00A110CE">
            <w:pPr>
              <w:jc w:val="center"/>
              <w:rPr>
                <w:b w:val="0"/>
                <w:sz w:val="26"/>
                <w:szCs w:val="26"/>
                <w:lang w:val="nl-NL"/>
              </w:rPr>
            </w:pPr>
            <w:r w:rsidRPr="006A125C">
              <w:rPr>
                <w:b w:val="0"/>
                <w:sz w:val="26"/>
                <w:szCs w:val="26"/>
                <w:lang w:val="nl-NL"/>
              </w:rPr>
              <w:t>.....</w:t>
            </w:r>
          </w:p>
        </w:tc>
        <w:tc>
          <w:tcPr>
            <w:tcW w:w="2799" w:type="dxa"/>
            <w:vAlign w:val="center"/>
          </w:tcPr>
          <w:p w:rsidR="001A263E" w:rsidRPr="006A125C" w:rsidRDefault="001A263E" w:rsidP="008A4D38">
            <w:pPr>
              <w:rPr>
                <w:b w:val="0"/>
                <w:sz w:val="26"/>
                <w:szCs w:val="26"/>
                <w:lang w:val="nl-NL"/>
              </w:rPr>
            </w:pPr>
          </w:p>
        </w:tc>
        <w:tc>
          <w:tcPr>
            <w:tcW w:w="1647" w:type="dxa"/>
          </w:tcPr>
          <w:p w:rsidR="001A263E" w:rsidRPr="006A125C" w:rsidRDefault="001A263E" w:rsidP="008A4D38">
            <w:pPr>
              <w:rPr>
                <w:b w:val="0"/>
                <w:sz w:val="26"/>
                <w:szCs w:val="26"/>
                <w:lang w:val="nl-NL"/>
              </w:rPr>
            </w:pPr>
          </w:p>
        </w:tc>
        <w:tc>
          <w:tcPr>
            <w:tcW w:w="1501" w:type="dxa"/>
            <w:vAlign w:val="center"/>
          </w:tcPr>
          <w:p w:rsidR="001A263E" w:rsidRPr="006A125C" w:rsidRDefault="001A263E" w:rsidP="008A4D38">
            <w:pPr>
              <w:rPr>
                <w:b w:val="0"/>
                <w:sz w:val="26"/>
                <w:szCs w:val="26"/>
                <w:lang w:val="nl-NL"/>
              </w:rPr>
            </w:pPr>
          </w:p>
        </w:tc>
        <w:tc>
          <w:tcPr>
            <w:tcW w:w="1530" w:type="dxa"/>
            <w:vAlign w:val="center"/>
          </w:tcPr>
          <w:p w:rsidR="001A263E" w:rsidRPr="006A125C" w:rsidRDefault="001A263E" w:rsidP="008A4D38">
            <w:pPr>
              <w:rPr>
                <w:b w:val="0"/>
                <w:sz w:val="26"/>
                <w:szCs w:val="26"/>
                <w:lang w:val="nl-NL"/>
              </w:rPr>
            </w:pPr>
          </w:p>
        </w:tc>
        <w:tc>
          <w:tcPr>
            <w:tcW w:w="1350" w:type="dxa"/>
            <w:vAlign w:val="center"/>
          </w:tcPr>
          <w:p w:rsidR="001A263E" w:rsidRPr="006A125C" w:rsidRDefault="001A263E" w:rsidP="008A4D38">
            <w:pPr>
              <w:rPr>
                <w:b w:val="0"/>
                <w:sz w:val="26"/>
                <w:szCs w:val="26"/>
                <w:lang w:val="nl-NL"/>
              </w:rPr>
            </w:pPr>
          </w:p>
        </w:tc>
      </w:tr>
      <w:tr w:rsidR="00EE3AE6" w:rsidRPr="006A125C" w:rsidTr="00EE3AE6">
        <w:tc>
          <w:tcPr>
            <w:tcW w:w="708" w:type="dxa"/>
            <w:vAlign w:val="center"/>
          </w:tcPr>
          <w:p w:rsidR="001A263E" w:rsidRPr="006A125C" w:rsidRDefault="001A263E" w:rsidP="00A110CE">
            <w:pPr>
              <w:jc w:val="center"/>
              <w:rPr>
                <w:b w:val="0"/>
                <w:sz w:val="26"/>
                <w:szCs w:val="26"/>
                <w:lang w:val="nl-NL"/>
              </w:rPr>
            </w:pPr>
            <w:r w:rsidRPr="006A125C">
              <w:rPr>
                <w:b w:val="0"/>
                <w:sz w:val="26"/>
                <w:szCs w:val="26"/>
                <w:lang w:val="nl-NL"/>
              </w:rPr>
              <w:t>IV</w:t>
            </w:r>
          </w:p>
        </w:tc>
        <w:tc>
          <w:tcPr>
            <w:tcW w:w="8827" w:type="dxa"/>
            <w:gridSpan w:val="5"/>
            <w:vAlign w:val="center"/>
          </w:tcPr>
          <w:p w:rsidR="001A263E" w:rsidRPr="006A125C" w:rsidRDefault="001A263E" w:rsidP="008A4D38">
            <w:pPr>
              <w:rPr>
                <w:b w:val="0"/>
                <w:sz w:val="26"/>
                <w:szCs w:val="26"/>
                <w:lang w:val="nl-NL"/>
              </w:rPr>
            </w:pPr>
            <w:r w:rsidRPr="006A125C">
              <w:rPr>
                <w:b w:val="0"/>
                <w:sz w:val="26"/>
                <w:szCs w:val="26"/>
                <w:lang w:val="nl-NL"/>
              </w:rPr>
              <w:t>Các giao dịch bất động sản với tổ chức cung cấp dịch vụ quản lý bất động sản</w:t>
            </w:r>
          </w:p>
        </w:tc>
      </w:tr>
      <w:tr w:rsidR="00EE3AE6" w:rsidRPr="006A125C" w:rsidTr="00EE3AE6">
        <w:tc>
          <w:tcPr>
            <w:tcW w:w="708" w:type="dxa"/>
            <w:vAlign w:val="center"/>
          </w:tcPr>
          <w:p w:rsidR="001A263E" w:rsidRPr="006A125C" w:rsidRDefault="001A263E" w:rsidP="00A110CE">
            <w:pPr>
              <w:jc w:val="center"/>
              <w:rPr>
                <w:b w:val="0"/>
                <w:sz w:val="26"/>
                <w:szCs w:val="26"/>
                <w:lang w:val="nl-NL"/>
              </w:rPr>
            </w:pPr>
            <w:r w:rsidRPr="006A125C">
              <w:rPr>
                <w:b w:val="0"/>
                <w:sz w:val="26"/>
                <w:szCs w:val="26"/>
                <w:lang w:val="nl-NL"/>
              </w:rPr>
              <w:t>V</w:t>
            </w:r>
          </w:p>
        </w:tc>
        <w:tc>
          <w:tcPr>
            <w:tcW w:w="8827" w:type="dxa"/>
            <w:gridSpan w:val="5"/>
            <w:vAlign w:val="center"/>
          </w:tcPr>
          <w:p w:rsidR="001A263E" w:rsidRPr="006A125C" w:rsidRDefault="001A263E" w:rsidP="008A4D38">
            <w:pPr>
              <w:rPr>
                <w:b w:val="0"/>
                <w:sz w:val="26"/>
                <w:szCs w:val="26"/>
                <w:lang w:val="nl-NL"/>
              </w:rPr>
            </w:pPr>
            <w:r w:rsidRPr="006A125C">
              <w:rPr>
                <w:b w:val="0"/>
                <w:sz w:val="26"/>
                <w:szCs w:val="26"/>
                <w:lang w:val="nl-NL"/>
              </w:rPr>
              <w:t>Các giao dịch bất động sản với tổ chức định giá, chuyên viên định giá đã từng tham gia định giá chính bất động sản đó</w:t>
            </w:r>
          </w:p>
        </w:tc>
      </w:tr>
      <w:tr w:rsidR="00EE3AE6" w:rsidRPr="006A125C" w:rsidTr="00EE3AE6">
        <w:tc>
          <w:tcPr>
            <w:tcW w:w="708" w:type="dxa"/>
            <w:vAlign w:val="center"/>
          </w:tcPr>
          <w:p w:rsidR="001A263E" w:rsidRPr="006A125C" w:rsidRDefault="001A263E" w:rsidP="00A110CE">
            <w:pPr>
              <w:jc w:val="center"/>
              <w:rPr>
                <w:b w:val="0"/>
                <w:sz w:val="26"/>
                <w:szCs w:val="26"/>
                <w:lang w:val="nl-NL"/>
              </w:rPr>
            </w:pPr>
            <w:r w:rsidRPr="006A125C">
              <w:rPr>
                <w:b w:val="0"/>
                <w:sz w:val="26"/>
                <w:szCs w:val="26"/>
                <w:lang w:val="nl-NL"/>
              </w:rPr>
              <w:t>IV</w:t>
            </w:r>
          </w:p>
        </w:tc>
        <w:tc>
          <w:tcPr>
            <w:tcW w:w="8827" w:type="dxa"/>
            <w:gridSpan w:val="5"/>
            <w:vAlign w:val="center"/>
          </w:tcPr>
          <w:p w:rsidR="001A263E" w:rsidRPr="006A125C" w:rsidRDefault="001A263E" w:rsidP="008A4D38">
            <w:pPr>
              <w:rPr>
                <w:b w:val="0"/>
                <w:sz w:val="26"/>
                <w:szCs w:val="26"/>
                <w:lang w:val="nl-NL"/>
              </w:rPr>
            </w:pPr>
            <w:r w:rsidRPr="006A125C">
              <w:rPr>
                <w:b w:val="0"/>
                <w:sz w:val="26"/>
                <w:szCs w:val="26"/>
                <w:lang w:val="nl-NL"/>
              </w:rPr>
              <w:t>Các trường hợp khác theo quy định của Điều lệ Quỹ/Công ty đầu tư chứng khoán</w:t>
            </w:r>
          </w:p>
        </w:tc>
      </w:tr>
    </w:tbl>
    <w:p w:rsidR="001A263E" w:rsidRDefault="001A263E" w:rsidP="008A4D38">
      <w:pPr>
        <w:spacing w:before="120" w:after="120"/>
        <w:ind w:left="28"/>
        <w:jc w:val="both"/>
        <w:rPr>
          <w:sz w:val="26"/>
          <w:szCs w:val="26"/>
          <w:lang w:val="nl-NL"/>
        </w:rPr>
      </w:pPr>
      <w:r w:rsidRPr="006A125C">
        <w:rPr>
          <w:sz w:val="26"/>
          <w:szCs w:val="26"/>
          <w:lang w:val="nl-NL"/>
        </w:rPr>
        <w:t>B. BÁO CÁO VỀ TÌNH HÌNH</w:t>
      </w:r>
      <w:r w:rsidR="007B63DD">
        <w:rPr>
          <w:sz w:val="26"/>
          <w:szCs w:val="26"/>
          <w:lang w:val="nl-NL"/>
        </w:rPr>
        <w:t xml:space="preserve"> TỰ DOANH</w:t>
      </w:r>
      <w:r w:rsidRPr="006A125C">
        <w:rPr>
          <w:sz w:val="26"/>
          <w:szCs w:val="26"/>
          <w:lang w:val="nl-NL"/>
        </w:rPr>
        <w:t xml:space="preserve"> ĐẦU TƯ GIÁN TIẾP RA NƯỚC NGOÀI </w:t>
      </w:r>
      <w:r w:rsidR="007B63DD">
        <w:rPr>
          <w:sz w:val="26"/>
          <w:szCs w:val="26"/>
          <w:lang w:val="nl-NL"/>
        </w:rPr>
        <w:t xml:space="preserve">CỦA QUỸ ĐẦU TƯ BẤT ĐỘNG SẢN, CÔNG TY ĐẦU TƯ CHỨNG KHOÁN BẤT ĐỘNG SẢN </w:t>
      </w:r>
      <w:r w:rsidRPr="006A125C">
        <w:rPr>
          <w:sz w:val="26"/>
          <w:szCs w:val="26"/>
          <w:lang w:val="nl-NL"/>
        </w:rPr>
        <w:t>(nếu có)</w:t>
      </w:r>
    </w:p>
    <w:p w:rsidR="00B3771A" w:rsidRPr="00915459" w:rsidRDefault="00B3771A" w:rsidP="008A4D38">
      <w:pPr>
        <w:spacing w:before="120" w:after="120"/>
        <w:ind w:left="28"/>
        <w:jc w:val="both"/>
        <w:rPr>
          <w:b w:val="0"/>
          <w:i/>
          <w:sz w:val="26"/>
          <w:szCs w:val="26"/>
          <w:lang w:val="nl-NL"/>
        </w:rPr>
      </w:pPr>
      <w:r w:rsidRPr="00915459">
        <w:rPr>
          <w:b w:val="0"/>
          <w:i/>
          <w:sz w:val="26"/>
          <w:szCs w:val="26"/>
          <w:lang w:val="nl-NL"/>
        </w:rPr>
        <w:t>(chỉ thực hiện đối với báo cáo tháng)</w:t>
      </w:r>
    </w:p>
    <w:p w:rsidR="001A263E" w:rsidRPr="006A125C" w:rsidRDefault="001A263E" w:rsidP="008A4D38">
      <w:pPr>
        <w:spacing w:before="120" w:after="120"/>
        <w:ind w:left="28"/>
        <w:jc w:val="both"/>
        <w:rPr>
          <w:b w:val="0"/>
          <w:sz w:val="26"/>
          <w:szCs w:val="26"/>
          <w:lang w:val="nl-NL"/>
        </w:rPr>
      </w:pPr>
      <w:r w:rsidRPr="006A125C">
        <w:rPr>
          <w:sz w:val="26"/>
          <w:szCs w:val="26"/>
          <w:lang w:val="nl-NL"/>
        </w:rPr>
        <w:t xml:space="preserve">I. </w:t>
      </w:r>
      <w:r w:rsidR="0048160C">
        <w:rPr>
          <w:sz w:val="26"/>
          <w:szCs w:val="26"/>
          <w:lang w:val="nl-NL"/>
        </w:rPr>
        <w:t>Tình hình thực hiện hạn mức tự doanh đầu tư gián tiếp ra nước ngoài</w:t>
      </w:r>
      <w:r w:rsidRPr="006A125C">
        <w:rPr>
          <w:sz w:val="26"/>
          <w:szCs w:val="26"/>
          <w:lang w:val="nl-NL"/>
        </w:rPr>
        <w:t xml:space="preserve"> </w:t>
      </w:r>
    </w:p>
    <w:tbl>
      <w:tblPr>
        <w:tblW w:w="9507"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576"/>
        <w:gridCol w:w="2823"/>
        <w:gridCol w:w="2362"/>
      </w:tblGrid>
      <w:tr w:rsidR="00EE3AE6" w:rsidRPr="006A125C" w:rsidTr="00EE3AE6">
        <w:tc>
          <w:tcPr>
            <w:tcW w:w="746" w:type="dxa"/>
            <w:vMerge w:val="restart"/>
            <w:vAlign w:val="center"/>
          </w:tcPr>
          <w:p w:rsidR="001A263E" w:rsidRPr="006A125C" w:rsidRDefault="001A263E" w:rsidP="008A4D38">
            <w:pPr>
              <w:jc w:val="center"/>
              <w:rPr>
                <w:b w:val="0"/>
                <w:sz w:val="26"/>
                <w:szCs w:val="26"/>
                <w:lang w:val="nl-NL"/>
              </w:rPr>
            </w:pPr>
            <w:r w:rsidRPr="006A125C">
              <w:rPr>
                <w:sz w:val="26"/>
                <w:szCs w:val="26"/>
                <w:lang w:val="nl-NL"/>
              </w:rPr>
              <w:t>STT</w:t>
            </w:r>
          </w:p>
        </w:tc>
        <w:tc>
          <w:tcPr>
            <w:tcW w:w="3576" w:type="dxa"/>
            <w:vMerge w:val="restart"/>
            <w:vAlign w:val="center"/>
          </w:tcPr>
          <w:p w:rsidR="001A263E" w:rsidRPr="006A125C" w:rsidRDefault="001A263E" w:rsidP="008A4D38">
            <w:pPr>
              <w:jc w:val="center"/>
              <w:rPr>
                <w:b w:val="0"/>
                <w:sz w:val="26"/>
                <w:szCs w:val="26"/>
                <w:lang w:val="nl-NL"/>
              </w:rPr>
            </w:pPr>
            <w:r w:rsidRPr="006A125C">
              <w:rPr>
                <w:sz w:val="26"/>
                <w:szCs w:val="26"/>
                <w:lang w:val="nl-NL"/>
              </w:rPr>
              <w:t>Chỉ tiêu</w:t>
            </w:r>
          </w:p>
        </w:tc>
        <w:tc>
          <w:tcPr>
            <w:tcW w:w="5185" w:type="dxa"/>
            <w:gridSpan w:val="2"/>
            <w:vAlign w:val="center"/>
          </w:tcPr>
          <w:p w:rsidR="001A263E" w:rsidRPr="006A125C" w:rsidRDefault="001A263E" w:rsidP="008A4D38">
            <w:pPr>
              <w:jc w:val="center"/>
              <w:rPr>
                <w:b w:val="0"/>
                <w:sz w:val="26"/>
                <w:szCs w:val="26"/>
                <w:lang w:val="nl-NL"/>
              </w:rPr>
            </w:pPr>
            <w:r w:rsidRPr="006A125C">
              <w:rPr>
                <w:sz w:val="26"/>
                <w:szCs w:val="26"/>
                <w:lang w:val="nl-NL"/>
              </w:rPr>
              <w:t>Giá trị</w:t>
            </w:r>
          </w:p>
        </w:tc>
      </w:tr>
      <w:tr w:rsidR="00EE3AE6" w:rsidRPr="006A125C" w:rsidTr="00EE3AE6">
        <w:tc>
          <w:tcPr>
            <w:tcW w:w="746" w:type="dxa"/>
            <w:vMerge/>
          </w:tcPr>
          <w:p w:rsidR="001A263E" w:rsidRPr="006A125C" w:rsidRDefault="001A263E" w:rsidP="008A4D38">
            <w:pPr>
              <w:jc w:val="center"/>
              <w:rPr>
                <w:b w:val="0"/>
                <w:sz w:val="26"/>
                <w:szCs w:val="26"/>
                <w:lang w:val="nl-NL"/>
              </w:rPr>
            </w:pPr>
          </w:p>
        </w:tc>
        <w:tc>
          <w:tcPr>
            <w:tcW w:w="3576" w:type="dxa"/>
            <w:vMerge/>
          </w:tcPr>
          <w:p w:rsidR="001A263E" w:rsidRPr="006A125C" w:rsidRDefault="001A263E" w:rsidP="008A4D38">
            <w:pPr>
              <w:jc w:val="center"/>
              <w:rPr>
                <w:b w:val="0"/>
                <w:sz w:val="26"/>
                <w:szCs w:val="26"/>
                <w:lang w:val="nl-NL"/>
              </w:rPr>
            </w:pPr>
          </w:p>
        </w:tc>
        <w:tc>
          <w:tcPr>
            <w:tcW w:w="2823" w:type="dxa"/>
          </w:tcPr>
          <w:p w:rsidR="001A263E" w:rsidRPr="006A125C" w:rsidRDefault="001A263E" w:rsidP="008A4D38">
            <w:pPr>
              <w:jc w:val="center"/>
              <w:rPr>
                <w:b w:val="0"/>
                <w:sz w:val="26"/>
                <w:szCs w:val="26"/>
                <w:lang w:val="nl-NL"/>
              </w:rPr>
            </w:pPr>
            <w:r w:rsidRPr="006A125C">
              <w:rPr>
                <w:sz w:val="26"/>
                <w:szCs w:val="26"/>
                <w:lang w:val="nl-NL"/>
              </w:rPr>
              <w:t>Ngoại tệ</w:t>
            </w:r>
          </w:p>
        </w:tc>
        <w:tc>
          <w:tcPr>
            <w:tcW w:w="2362" w:type="dxa"/>
          </w:tcPr>
          <w:p w:rsidR="001A263E" w:rsidRPr="006A125C" w:rsidRDefault="001A263E" w:rsidP="008A4D38">
            <w:pPr>
              <w:jc w:val="center"/>
              <w:rPr>
                <w:b w:val="0"/>
                <w:sz w:val="26"/>
                <w:szCs w:val="26"/>
                <w:lang w:val="nl-NL"/>
              </w:rPr>
            </w:pPr>
            <w:r w:rsidRPr="006A125C">
              <w:rPr>
                <w:sz w:val="26"/>
                <w:szCs w:val="26"/>
                <w:lang w:val="nl-NL"/>
              </w:rPr>
              <w:t xml:space="preserve">Tỷ VND </w:t>
            </w:r>
          </w:p>
          <w:p w:rsidR="001A263E" w:rsidRPr="006A125C" w:rsidRDefault="001A263E" w:rsidP="008A4D38">
            <w:pPr>
              <w:jc w:val="center"/>
              <w:rPr>
                <w:b w:val="0"/>
                <w:sz w:val="26"/>
                <w:szCs w:val="26"/>
                <w:lang w:val="nl-NL"/>
              </w:rPr>
            </w:pPr>
            <w:r w:rsidRPr="006A125C">
              <w:rPr>
                <w:sz w:val="26"/>
                <w:szCs w:val="26"/>
                <w:lang w:val="nl-NL"/>
              </w:rPr>
              <w:t>(quy đổi)</w:t>
            </w:r>
          </w:p>
        </w:tc>
      </w:tr>
      <w:tr w:rsidR="00EE3AE6" w:rsidRPr="006A125C" w:rsidTr="00EE3AE6">
        <w:tc>
          <w:tcPr>
            <w:tcW w:w="746" w:type="dxa"/>
          </w:tcPr>
          <w:p w:rsidR="001A263E" w:rsidRPr="006A125C" w:rsidRDefault="001A263E" w:rsidP="008A4D38">
            <w:pPr>
              <w:jc w:val="center"/>
              <w:rPr>
                <w:b w:val="0"/>
                <w:sz w:val="26"/>
                <w:szCs w:val="26"/>
                <w:lang w:val="nl-NL"/>
              </w:rPr>
            </w:pPr>
            <w:r w:rsidRPr="006A125C">
              <w:rPr>
                <w:b w:val="0"/>
                <w:sz w:val="26"/>
                <w:szCs w:val="26"/>
                <w:lang w:val="nl-NL"/>
              </w:rPr>
              <w:t>I</w:t>
            </w:r>
          </w:p>
        </w:tc>
        <w:tc>
          <w:tcPr>
            <w:tcW w:w="3576" w:type="dxa"/>
          </w:tcPr>
          <w:p w:rsidR="001A263E" w:rsidRPr="006A125C" w:rsidRDefault="001A263E" w:rsidP="008A4D38">
            <w:pPr>
              <w:jc w:val="both"/>
              <w:rPr>
                <w:b w:val="0"/>
                <w:sz w:val="26"/>
                <w:szCs w:val="26"/>
                <w:lang w:val="nl-NL"/>
              </w:rPr>
            </w:pPr>
            <w:r w:rsidRPr="006A125C">
              <w:rPr>
                <w:b w:val="0"/>
                <w:sz w:val="26"/>
                <w:szCs w:val="26"/>
                <w:lang w:val="nl-NL"/>
              </w:rPr>
              <w:t xml:space="preserve">Hạn mức tự doanh được Ngân hàng Nhà nước xác nhận </w:t>
            </w:r>
          </w:p>
        </w:tc>
        <w:tc>
          <w:tcPr>
            <w:tcW w:w="2823" w:type="dxa"/>
          </w:tcPr>
          <w:p w:rsidR="001A263E" w:rsidRPr="006A125C" w:rsidRDefault="001A263E" w:rsidP="008A4D38">
            <w:pPr>
              <w:jc w:val="both"/>
              <w:rPr>
                <w:sz w:val="26"/>
                <w:szCs w:val="26"/>
                <w:lang w:val="nl-NL"/>
              </w:rPr>
            </w:pPr>
          </w:p>
        </w:tc>
        <w:tc>
          <w:tcPr>
            <w:tcW w:w="2362" w:type="dxa"/>
          </w:tcPr>
          <w:p w:rsidR="001A263E" w:rsidRPr="006A125C" w:rsidRDefault="001A263E" w:rsidP="008A4D38">
            <w:pPr>
              <w:jc w:val="both"/>
              <w:rPr>
                <w:sz w:val="26"/>
                <w:szCs w:val="26"/>
                <w:lang w:val="nl-NL"/>
              </w:rPr>
            </w:pPr>
          </w:p>
        </w:tc>
      </w:tr>
      <w:tr w:rsidR="00EE3AE6" w:rsidRPr="006A125C" w:rsidTr="00EE3AE6">
        <w:tc>
          <w:tcPr>
            <w:tcW w:w="746" w:type="dxa"/>
          </w:tcPr>
          <w:p w:rsidR="001A263E" w:rsidRPr="006A125C" w:rsidRDefault="001A263E" w:rsidP="008A4D38">
            <w:pPr>
              <w:jc w:val="center"/>
              <w:rPr>
                <w:b w:val="0"/>
                <w:sz w:val="26"/>
                <w:szCs w:val="26"/>
                <w:lang w:val="nl-NL"/>
              </w:rPr>
            </w:pPr>
            <w:r w:rsidRPr="006A125C">
              <w:rPr>
                <w:b w:val="0"/>
                <w:sz w:val="26"/>
                <w:szCs w:val="26"/>
                <w:lang w:val="nl-NL"/>
              </w:rPr>
              <w:lastRenderedPageBreak/>
              <w:t>1</w:t>
            </w:r>
          </w:p>
        </w:tc>
        <w:tc>
          <w:tcPr>
            <w:tcW w:w="3576" w:type="dxa"/>
          </w:tcPr>
          <w:p w:rsidR="001A263E" w:rsidRPr="006A125C" w:rsidRDefault="001A263E" w:rsidP="008A4D38">
            <w:pPr>
              <w:jc w:val="both"/>
              <w:rPr>
                <w:b w:val="0"/>
                <w:sz w:val="26"/>
                <w:szCs w:val="26"/>
                <w:lang w:val="nl-NL"/>
              </w:rPr>
            </w:pPr>
            <w:r w:rsidRPr="006A125C">
              <w:rPr>
                <w:b w:val="0"/>
                <w:sz w:val="26"/>
                <w:szCs w:val="26"/>
                <w:lang w:val="nl-NL"/>
              </w:rPr>
              <w:t>Đô la Mỹ</w:t>
            </w:r>
          </w:p>
        </w:tc>
        <w:tc>
          <w:tcPr>
            <w:tcW w:w="2823" w:type="dxa"/>
          </w:tcPr>
          <w:p w:rsidR="001A263E" w:rsidRPr="006A125C" w:rsidRDefault="001A263E" w:rsidP="008A4D38">
            <w:pPr>
              <w:jc w:val="both"/>
              <w:rPr>
                <w:sz w:val="26"/>
                <w:szCs w:val="26"/>
                <w:lang w:val="nl-NL"/>
              </w:rPr>
            </w:pPr>
          </w:p>
        </w:tc>
        <w:tc>
          <w:tcPr>
            <w:tcW w:w="2362" w:type="dxa"/>
          </w:tcPr>
          <w:p w:rsidR="001A263E" w:rsidRPr="006A125C" w:rsidRDefault="001A263E" w:rsidP="008A4D38">
            <w:pPr>
              <w:jc w:val="both"/>
              <w:rPr>
                <w:sz w:val="26"/>
                <w:szCs w:val="26"/>
                <w:lang w:val="nl-NL"/>
              </w:rPr>
            </w:pPr>
          </w:p>
        </w:tc>
      </w:tr>
      <w:tr w:rsidR="00EE3AE6" w:rsidRPr="006A125C" w:rsidTr="00EE3AE6">
        <w:tc>
          <w:tcPr>
            <w:tcW w:w="746" w:type="dxa"/>
          </w:tcPr>
          <w:p w:rsidR="001A263E" w:rsidRPr="006A125C" w:rsidRDefault="001A263E" w:rsidP="008A4D38">
            <w:pPr>
              <w:jc w:val="center"/>
              <w:rPr>
                <w:b w:val="0"/>
                <w:sz w:val="26"/>
                <w:szCs w:val="26"/>
                <w:lang w:val="nl-NL"/>
              </w:rPr>
            </w:pPr>
            <w:r w:rsidRPr="006A125C">
              <w:rPr>
                <w:b w:val="0"/>
                <w:sz w:val="26"/>
                <w:szCs w:val="26"/>
                <w:lang w:val="nl-NL"/>
              </w:rPr>
              <w:t>2</w:t>
            </w:r>
          </w:p>
        </w:tc>
        <w:tc>
          <w:tcPr>
            <w:tcW w:w="3576" w:type="dxa"/>
          </w:tcPr>
          <w:p w:rsidR="001A263E" w:rsidRPr="006A125C" w:rsidRDefault="001A263E" w:rsidP="008A4D38">
            <w:pPr>
              <w:jc w:val="both"/>
              <w:rPr>
                <w:b w:val="0"/>
                <w:sz w:val="26"/>
                <w:szCs w:val="26"/>
                <w:lang w:val="nl-NL"/>
              </w:rPr>
            </w:pPr>
            <w:r w:rsidRPr="006A125C">
              <w:rPr>
                <w:b w:val="0"/>
                <w:sz w:val="26"/>
                <w:szCs w:val="26"/>
                <w:lang w:val="nl-NL"/>
              </w:rPr>
              <w:t>Bảng Anh</w:t>
            </w:r>
          </w:p>
        </w:tc>
        <w:tc>
          <w:tcPr>
            <w:tcW w:w="2823" w:type="dxa"/>
          </w:tcPr>
          <w:p w:rsidR="001A263E" w:rsidRPr="006A125C" w:rsidRDefault="001A263E" w:rsidP="008A4D38">
            <w:pPr>
              <w:jc w:val="both"/>
              <w:rPr>
                <w:sz w:val="26"/>
                <w:szCs w:val="26"/>
                <w:lang w:val="nl-NL"/>
              </w:rPr>
            </w:pPr>
          </w:p>
        </w:tc>
        <w:tc>
          <w:tcPr>
            <w:tcW w:w="2362" w:type="dxa"/>
          </w:tcPr>
          <w:p w:rsidR="001A263E" w:rsidRPr="006A125C" w:rsidRDefault="001A263E" w:rsidP="008A4D38">
            <w:pPr>
              <w:jc w:val="both"/>
              <w:rPr>
                <w:sz w:val="26"/>
                <w:szCs w:val="26"/>
                <w:lang w:val="nl-NL"/>
              </w:rPr>
            </w:pPr>
          </w:p>
        </w:tc>
      </w:tr>
      <w:tr w:rsidR="00EE3AE6" w:rsidRPr="006A125C" w:rsidTr="00EE3AE6">
        <w:tc>
          <w:tcPr>
            <w:tcW w:w="746" w:type="dxa"/>
          </w:tcPr>
          <w:p w:rsidR="001A263E" w:rsidRPr="006A125C" w:rsidRDefault="001A263E" w:rsidP="008A4D38">
            <w:pPr>
              <w:jc w:val="center"/>
              <w:rPr>
                <w:b w:val="0"/>
                <w:sz w:val="26"/>
                <w:szCs w:val="26"/>
                <w:lang w:val="nl-NL"/>
              </w:rPr>
            </w:pPr>
            <w:r w:rsidRPr="006A125C">
              <w:rPr>
                <w:b w:val="0"/>
                <w:sz w:val="26"/>
                <w:szCs w:val="26"/>
                <w:lang w:val="nl-NL"/>
              </w:rPr>
              <w:t>3</w:t>
            </w:r>
          </w:p>
        </w:tc>
        <w:tc>
          <w:tcPr>
            <w:tcW w:w="3576" w:type="dxa"/>
          </w:tcPr>
          <w:p w:rsidR="001A263E" w:rsidRPr="006A125C" w:rsidRDefault="001A263E" w:rsidP="008A4D38">
            <w:pPr>
              <w:jc w:val="both"/>
              <w:rPr>
                <w:b w:val="0"/>
                <w:sz w:val="26"/>
                <w:szCs w:val="26"/>
                <w:lang w:val="nl-NL"/>
              </w:rPr>
            </w:pPr>
            <w:r w:rsidRPr="006A125C">
              <w:rPr>
                <w:b w:val="0"/>
                <w:sz w:val="26"/>
                <w:szCs w:val="26"/>
                <w:lang w:val="nl-NL"/>
              </w:rPr>
              <w:t>EURO</w:t>
            </w:r>
          </w:p>
        </w:tc>
        <w:tc>
          <w:tcPr>
            <w:tcW w:w="2823" w:type="dxa"/>
          </w:tcPr>
          <w:p w:rsidR="001A263E" w:rsidRPr="006A125C" w:rsidRDefault="001A263E" w:rsidP="008A4D38">
            <w:pPr>
              <w:jc w:val="both"/>
              <w:rPr>
                <w:sz w:val="26"/>
                <w:szCs w:val="26"/>
                <w:lang w:val="nl-NL"/>
              </w:rPr>
            </w:pPr>
          </w:p>
        </w:tc>
        <w:tc>
          <w:tcPr>
            <w:tcW w:w="2362" w:type="dxa"/>
          </w:tcPr>
          <w:p w:rsidR="001A263E" w:rsidRPr="006A125C" w:rsidRDefault="001A263E" w:rsidP="008A4D38">
            <w:pPr>
              <w:jc w:val="both"/>
              <w:rPr>
                <w:sz w:val="26"/>
                <w:szCs w:val="26"/>
                <w:lang w:val="nl-NL"/>
              </w:rPr>
            </w:pPr>
          </w:p>
        </w:tc>
      </w:tr>
      <w:tr w:rsidR="00EE3AE6" w:rsidRPr="006A125C" w:rsidTr="00EE3AE6">
        <w:tc>
          <w:tcPr>
            <w:tcW w:w="746" w:type="dxa"/>
          </w:tcPr>
          <w:p w:rsidR="001A263E" w:rsidRPr="006A125C" w:rsidRDefault="001A263E" w:rsidP="008A4D38">
            <w:pPr>
              <w:jc w:val="center"/>
              <w:rPr>
                <w:b w:val="0"/>
                <w:sz w:val="26"/>
                <w:szCs w:val="26"/>
                <w:lang w:val="nl-NL"/>
              </w:rPr>
            </w:pPr>
            <w:r w:rsidRPr="006A125C">
              <w:rPr>
                <w:b w:val="0"/>
                <w:sz w:val="26"/>
                <w:szCs w:val="26"/>
                <w:lang w:val="nl-NL"/>
              </w:rPr>
              <w:t>4</w:t>
            </w:r>
          </w:p>
        </w:tc>
        <w:tc>
          <w:tcPr>
            <w:tcW w:w="3576" w:type="dxa"/>
          </w:tcPr>
          <w:p w:rsidR="001A263E" w:rsidRPr="006A125C" w:rsidRDefault="001A263E" w:rsidP="008A4D38">
            <w:pPr>
              <w:jc w:val="both"/>
              <w:rPr>
                <w:b w:val="0"/>
                <w:sz w:val="26"/>
                <w:szCs w:val="26"/>
                <w:lang w:val="nl-NL"/>
              </w:rPr>
            </w:pPr>
            <w:r w:rsidRPr="006A125C">
              <w:rPr>
                <w:b w:val="0"/>
                <w:sz w:val="26"/>
                <w:szCs w:val="26"/>
                <w:lang w:val="nl-NL"/>
              </w:rPr>
              <w:t>.....</w:t>
            </w:r>
          </w:p>
        </w:tc>
        <w:tc>
          <w:tcPr>
            <w:tcW w:w="2823" w:type="dxa"/>
          </w:tcPr>
          <w:p w:rsidR="001A263E" w:rsidRPr="006A125C" w:rsidRDefault="001A263E" w:rsidP="008A4D38">
            <w:pPr>
              <w:jc w:val="both"/>
              <w:rPr>
                <w:sz w:val="26"/>
                <w:szCs w:val="26"/>
                <w:lang w:val="nl-NL"/>
              </w:rPr>
            </w:pPr>
          </w:p>
        </w:tc>
        <w:tc>
          <w:tcPr>
            <w:tcW w:w="2362" w:type="dxa"/>
          </w:tcPr>
          <w:p w:rsidR="001A263E" w:rsidRPr="006A125C" w:rsidRDefault="001A263E" w:rsidP="008A4D38">
            <w:pPr>
              <w:jc w:val="both"/>
              <w:rPr>
                <w:sz w:val="26"/>
                <w:szCs w:val="26"/>
                <w:lang w:val="nl-NL"/>
              </w:rPr>
            </w:pPr>
          </w:p>
        </w:tc>
      </w:tr>
      <w:tr w:rsidR="00EE3AE6" w:rsidRPr="006A125C" w:rsidTr="00EE3AE6">
        <w:tc>
          <w:tcPr>
            <w:tcW w:w="746" w:type="dxa"/>
          </w:tcPr>
          <w:p w:rsidR="001A263E" w:rsidRPr="006A125C" w:rsidRDefault="001A263E" w:rsidP="008A4D38">
            <w:pPr>
              <w:jc w:val="center"/>
              <w:rPr>
                <w:b w:val="0"/>
                <w:sz w:val="26"/>
                <w:szCs w:val="26"/>
                <w:lang w:val="nl-NL"/>
              </w:rPr>
            </w:pPr>
            <w:r w:rsidRPr="006A125C">
              <w:rPr>
                <w:b w:val="0"/>
                <w:sz w:val="26"/>
                <w:szCs w:val="26"/>
                <w:lang w:val="nl-NL"/>
              </w:rPr>
              <w:t>II</w:t>
            </w:r>
          </w:p>
        </w:tc>
        <w:tc>
          <w:tcPr>
            <w:tcW w:w="3576" w:type="dxa"/>
          </w:tcPr>
          <w:p w:rsidR="001A263E" w:rsidRPr="006A125C" w:rsidRDefault="001A263E" w:rsidP="008A4D38">
            <w:pPr>
              <w:jc w:val="both"/>
              <w:rPr>
                <w:b w:val="0"/>
                <w:sz w:val="26"/>
                <w:szCs w:val="26"/>
                <w:lang w:val="nl-NL"/>
              </w:rPr>
            </w:pPr>
            <w:r w:rsidRPr="006A125C">
              <w:rPr>
                <w:b w:val="0"/>
                <w:sz w:val="26"/>
                <w:szCs w:val="26"/>
                <w:lang w:val="nl-NL"/>
              </w:rPr>
              <w:t>Giá trị đã đầu tư tại thời điểm cuối tháng</w:t>
            </w:r>
          </w:p>
        </w:tc>
        <w:tc>
          <w:tcPr>
            <w:tcW w:w="2823" w:type="dxa"/>
          </w:tcPr>
          <w:p w:rsidR="001A263E" w:rsidRPr="006A125C" w:rsidRDefault="001A263E" w:rsidP="008A4D38">
            <w:pPr>
              <w:jc w:val="both"/>
              <w:rPr>
                <w:sz w:val="26"/>
                <w:szCs w:val="26"/>
                <w:lang w:val="nl-NL"/>
              </w:rPr>
            </w:pPr>
          </w:p>
        </w:tc>
        <w:tc>
          <w:tcPr>
            <w:tcW w:w="2362" w:type="dxa"/>
          </w:tcPr>
          <w:p w:rsidR="001A263E" w:rsidRPr="006A125C" w:rsidRDefault="001A263E" w:rsidP="008A4D38">
            <w:pPr>
              <w:jc w:val="both"/>
              <w:rPr>
                <w:sz w:val="26"/>
                <w:szCs w:val="26"/>
                <w:lang w:val="nl-NL"/>
              </w:rPr>
            </w:pPr>
          </w:p>
        </w:tc>
      </w:tr>
      <w:tr w:rsidR="00EE3AE6" w:rsidRPr="006A125C" w:rsidTr="00EE3AE6">
        <w:tc>
          <w:tcPr>
            <w:tcW w:w="746" w:type="dxa"/>
          </w:tcPr>
          <w:p w:rsidR="001A263E" w:rsidRPr="006A125C" w:rsidRDefault="001A263E" w:rsidP="008A4D38">
            <w:pPr>
              <w:jc w:val="center"/>
              <w:rPr>
                <w:b w:val="0"/>
                <w:sz w:val="26"/>
                <w:szCs w:val="26"/>
                <w:lang w:val="nl-NL"/>
              </w:rPr>
            </w:pPr>
            <w:r w:rsidRPr="006A125C">
              <w:rPr>
                <w:b w:val="0"/>
                <w:sz w:val="26"/>
                <w:szCs w:val="26"/>
                <w:lang w:val="nl-NL"/>
              </w:rPr>
              <w:t>1</w:t>
            </w:r>
          </w:p>
        </w:tc>
        <w:tc>
          <w:tcPr>
            <w:tcW w:w="3576" w:type="dxa"/>
          </w:tcPr>
          <w:p w:rsidR="001A263E" w:rsidRPr="006A125C" w:rsidRDefault="001A263E" w:rsidP="008A4D38">
            <w:pPr>
              <w:jc w:val="both"/>
              <w:rPr>
                <w:b w:val="0"/>
                <w:sz w:val="26"/>
                <w:szCs w:val="26"/>
                <w:lang w:val="nl-NL"/>
              </w:rPr>
            </w:pPr>
            <w:r w:rsidRPr="006A125C">
              <w:rPr>
                <w:b w:val="0"/>
                <w:sz w:val="26"/>
                <w:szCs w:val="26"/>
                <w:lang w:val="nl-NL"/>
              </w:rPr>
              <w:t>Đô la Mỹ</w:t>
            </w:r>
          </w:p>
        </w:tc>
        <w:tc>
          <w:tcPr>
            <w:tcW w:w="2823" w:type="dxa"/>
          </w:tcPr>
          <w:p w:rsidR="001A263E" w:rsidRPr="006A125C" w:rsidRDefault="001A263E" w:rsidP="008A4D38">
            <w:pPr>
              <w:jc w:val="both"/>
              <w:rPr>
                <w:sz w:val="26"/>
                <w:szCs w:val="26"/>
                <w:lang w:val="nl-NL"/>
              </w:rPr>
            </w:pPr>
          </w:p>
        </w:tc>
        <w:tc>
          <w:tcPr>
            <w:tcW w:w="2362" w:type="dxa"/>
          </w:tcPr>
          <w:p w:rsidR="001A263E" w:rsidRPr="006A125C" w:rsidRDefault="001A263E" w:rsidP="008A4D38">
            <w:pPr>
              <w:jc w:val="both"/>
              <w:rPr>
                <w:sz w:val="26"/>
                <w:szCs w:val="26"/>
                <w:lang w:val="nl-NL"/>
              </w:rPr>
            </w:pPr>
          </w:p>
        </w:tc>
      </w:tr>
      <w:tr w:rsidR="00EE3AE6" w:rsidRPr="006A125C" w:rsidTr="00EE3AE6">
        <w:tc>
          <w:tcPr>
            <w:tcW w:w="746" w:type="dxa"/>
          </w:tcPr>
          <w:p w:rsidR="001A263E" w:rsidRPr="006A125C" w:rsidRDefault="001A263E" w:rsidP="008A4D38">
            <w:pPr>
              <w:jc w:val="center"/>
              <w:rPr>
                <w:b w:val="0"/>
                <w:sz w:val="26"/>
                <w:szCs w:val="26"/>
                <w:lang w:val="nl-NL"/>
              </w:rPr>
            </w:pPr>
            <w:r w:rsidRPr="006A125C">
              <w:rPr>
                <w:b w:val="0"/>
                <w:sz w:val="26"/>
                <w:szCs w:val="26"/>
                <w:lang w:val="nl-NL"/>
              </w:rPr>
              <w:t>2</w:t>
            </w:r>
          </w:p>
        </w:tc>
        <w:tc>
          <w:tcPr>
            <w:tcW w:w="3576" w:type="dxa"/>
          </w:tcPr>
          <w:p w:rsidR="001A263E" w:rsidRPr="006A125C" w:rsidRDefault="001A263E" w:rsidP="008A4D38">
            <w:pPr>
              <w:jc w:val="both"/>
              <w:rPr>
                <w:b w:val="0"/>
                <w:sz w:val="26"/>
                <w:szCs w:val="26"/>
                <w:lang w:val="nl-NL"/>
              </w:rPr>
            </w:pPr>
            <w:r w:rsidRPr="006A125C">
              <w:rPr>
                <w:b w:val="0"/>
                <w:sz w:val="26"/>
                <w:szCs w:val="26"/>
                <w:lang w:val="nl-NL"/>
              </w:rPr>
              <w:t>Bảng Anh</w:t>
            </w:r>
          </w:p>
        </w:tc>
        <w:tc>
          <w:tcPr>
            <w:tcW w:w="2823" w:type="dxa"/>
          </w:tcPr>
          <w:p w:rsidR="001A263E" w:rsidRPr="006A125C" w:rsidRDefault="001A263E" w:rsidP="008A4D38">
            <w:pPr>
              <w:jc w:val="both"/>
              <w:rPr>
                <w:sz w:val="26"/>
                <w:szCs w:val="26"/>
                <w:lang w:val="nl-NL"/>
              </w:rPr>
            </w:pPr>
          </w:p>
        </w:tc>
        <w:tc>
          <w:tcPr>
            <w:tcW w:w="2362" w:type="dxa"/>
          </w:tcPr>
          <w:p w:rsidR="001A263E" w:rsidRPr="006A125C" w:rsidRDefault="001A263E" w:rsidP="008A4D38">
            <w:pPr>
              <w:jc w:val="both"/>
              <w:rPr>
                <w:sz w:val="26"/>
                <w:szCs w:val="26"/>
                <w:lang w:val="nl-NL"/>
              </w:rPr>
            </w:pPr>
          </w:p>
        </w:tc>
      </w:tr>
      <w:tr w:rsidR="00EE3AE6" w:rsidRPr="006A125C" w:rsidTr="00EE3AE6">
        <w:tc>
          <w:tcPr>
            <w:tcW w:w="746" w:type="dxa"/>
          </w:tcPr>
          <w:p w:rsidR="001A263E" w:rsidRPr="006A125C" w:rsidRDefault="001A263E" w:rsidP="008A4D38">
            <w:pPr>
              <w:jc w:val="center"/>
              <w:rPr>
                <w:b w:val="0"/>
                <w:sz w:val="26"/>
                <w:szCs w:val="26"/>
                <w:lang w:val="nl-NL"/>
              </w:rPr>
            </w:pPr>
            <w:r w:rsidRPr="006A125C">
              <w:rPr>
                <w:b w:val="0"/>
                <w:sz w:val="26"/>
                <w:szCs w:val="26"/>
                <w:lang w:val="nl-NL"/>
              </w:rPr>
              <w:t>3</w:t>
            </w:r>
          </w:p>
        </w:tc>
        <w:tc>
          <w:tcPr>
            <w:tcW w:w="3576" w:type="dxa"/>
          </w:tcPr>
          <w:p w:rsidR="001A263E" w:rsidRPr="006A125C" w:rsidRDefault="001A263E" w:rsidP="008A4D38">
            <w:pPr>
              <w:jc w:val="both"/>
              <w:rPr>
                <w:b w:val="0"/>
                <w:sz w:val="26"/>
                <w:szCs w:val="26"/>
                <w:lang w:val="nl-NL"/>
              </w:rPr>
            </w:pPr>
            <w:r w:rsidRPr="006A125C">
              <w:rPr>
                <w:b w:val="0"/>
                <w:sz w:val="26"/>
                <w:szCs w:val="26"/>
                <w:lang w:val="nl-NL"/>
              </w:rPr>
              <w:t>EURO</w:t>
            </w:r>
          </w:p>
        </w:tc>
        <w:tc>
          <w:tcPr>
            <w:tcW w:w="2823" w:type="dxa"/>
          </w:tcPr>
          <w:p w:rsidR="001A263E" w:rsidRPr="006A125C" w:rsidRDefault="001A263E" w:rsidP="008A4D38">
            <w:pPr>
              <w:jc w:val="both"/>
              <w:rPr>
                <w:sz w:val="26"/>
                <w:szCs w:val="26"/>
                <w:lang w:val="nl-NL"/>
              </w:rPr>
            </w:pPr>
          </w:p>
        </w:tc>
        <w:tc>
          <w:tcPr>
            <w:tcW w:w="2362" w:type="dxa"/>
          </w:tcPr>
          <w:p w:rsidR="001A263E" w:rsidRPr="006A125C" w:rsidRDefault="001A263E" w:rsidP="008A4D38">
            <w:pPr>
              <w:jc w:val="both"/>
              <w:rPr>
                <w:sz w:val="26"/>
                <w:szCs w:val="26"/>
                <w:lang w:val="nl-NL"/>
              </w:rPr>
            </w:pPr>
          </w:p>
        </w:tc>
      </w:tr>
      <w:tr w:rsidR="00EE3AE6" w:rsidRPr="006A125C" w:rsidTr="00EE3AE6">
        <w:tc>
          <w:tcPr>
            <w:tcW w:w="746" w:type="dxa"/>
          </w:tcPr>
          <w:p w:rsidR="001A263E" w:rsidRPr="006A125C" w:rsidRDefault="001A263E" w:rsidP="008A4D38">
            <w:pPr>
              <w:jc w:val="center"/>
              <w:rPr>
                <w:b w:val="0"/>
                <w:sz w:val="26"/>
                <w:szCs w:val="26"/>
                <w:lang w:val="nl-NL"/>
              </w:rPr>
            </w:pPr>
            <w:r w:rsidRPr="006A125C">
              <w:rPr>
                <w:b w:val="0"/>
                <w:sz w:val="26"/>
                <w:szCs w:val="26"/>
                <w:lang w:val="nl-NL"/>
              </w:rPr>
              <w:t>4</w:t>
            </w:r>
          </w:p>
        </w:tc>
        <w:tc>
          <w:tcPr>
            <w:tcW w:w="3576" w:type="dxa"/>
          </w:tcPr>
          <w:p w:rsidR="001A263E" w:rsidRPr="006A125C" w:rsidRDefault="001A263E" w:rsidP="008A4D38">
            <w:pPr>
              <w:jc w:val="both"/>
              <w:rPr>
                <w:b w:val="0"/>
                <w:sz w:val="26"/>
                <w:szCs w:val="26"/>
                <w:lang w:val="nl-NL"/>
              </w:rPr>
            </w:pPr>
            <w:r w:rsidRPr="006A125C">
              <w:rPr>
                <w:b w:val="0"/>
                <w:sz w:val="26"/>
                <w:szCs w:val="26"/>
                <w:lang w:val="nl-NL"/>
              </w:rPr>
              <w:t>.....</w:t>
            </w:r>
          </w:p>
        </w:tc>
        <w:tc>
          <w:tcPr>
            <w:tcW w:w="2823" w:type="dxa"/>
          </w:tcPr>
          <w:p w:rsidR="001A263E" w:rsidRPr="006A125C" w:rsidRDefault="001A263E" w:rsidP="008A4D38">
            <w:pPr>
              <w:jc w:val="both"/>
              <w:rPr>
                <w:sz w:val="26"/>
                <w:szCs w:val="26"/>
                <w:lang w:val="nl-NL"/>
              </w:rPr>
            </w:pPr>
          </w:p>
        </w:tc>
        <w:tc>
          <w:tcPr>
            <w:tcW w:w="2362" w:type="dxa"/>
          </w:tcPr>
          <w:p w:rsidR="001A263E" w:rsidRPr="006A125C" w:rsidRDefault="001A263E" w:rsidP="008A4D38">
            <w:pPr>
              <w:jc w:val="both"/>
              <w:rPr>
                <w:sz w:val="26"/>
                <w:szCs w:val="26"/>
                <w:lang w:val="nl-NL"/>
              </w:rPr>
            </w:pPr>
          </w:p>
        </w:tc>
      </w:tr>
      <w:tr w:rsidR="00EE3AE6" w:rsidRPr="006A125C" w:rsidTr="00EE3AE6">
        <w:tc>
          <w:tcPr>
            <w:tcW w:w="746" w:type="dxa"/>
          </w:tcPr>
          <w:p w:rsidR="001A263E" w:rsidRPr="006A125C" w:rsidRDefault="001A263E" w:rsidP="008A4D38">
            <w:pPr>
              <w:jc w:val="center"/>
              <w:rPr>
                <w:b w:val="0"/>
                <w:sz w:val="26"/>
                <w:szCs w:val="26"/>
                <w:lang w:val="nl-NL"/>
              </w:rPr>
            </w:pPr>
            <w:r w:rsidRPr="006A125C">
              <w:rPr>
                <w:b w:val="0"/>
                <w:sz w:val="26"/>
                <w:szCs w:val="26"/>
                <w:lang w:val="nl-NL"/>
              </w:rPr>
              <w:t>III</w:t>
            </w:r>
          </w:p>
        </w:tc>
        <w:tc>
          <w:tcPr>
            <w:tcW w:w="3576" w:type="dxa"/>
          </w:tcPr>
          <w:p w:rsidR="001A263E" w:rsidRPr="006A125C" w:rsidRDefault="001A263E" w:rsidP="008A4D38">
            <w:pPr>
              <w:jc w:val="both"/>
              <w:rPr>
                <w:b w:val="0"/>
                <w:sz w:val="26"/>
                <w:szCs w:val="26"/>
                <w:lang w:val="nl-NL"/>
              </w:rPr>
            </w:pPr>
            <w:r w:rsidRPr="006A125C">
              <w:rPr>
                <w:b w:val="0"/>
                <w:sz w:val="26"/>
                <w:szCs w:val="26"/>
                <w:lang w:val="nl-NL"/>
              </w:rPr>
              <w:t>Giá trị đã đầu tư trong tháng</w:t>
            </w:r>
          </w:p>
        </w:tc>
        <w:tc>
          <w:tcPr>
            <w:tcW w:w="2823" w:type="dxa"/>
          </w:tcPr>
          <w:p w:rsidR="001A263E" w:rsidRPr="006A125C" w:rsidRDefault="001A263E" w:rsidP="008A4D38">
            <w:pPr>
              <w:jc w:val="both"/>
              <w:rPr>
                <w:sz w:val="26"/>
                <w:szCs w:val="26"/>
                <w:lang w:val="nl-NL"/>
              </w:rPr>
            </w:pPr>
          </w:p>
        </w:tc>
        <w:tc>
          <w:tcPr>
            <w:tcW w:w="2362" w:type="dxa"/>
          </w:tcPr>
          <w:p w:rsidR="001A263E" w:rsidRPr="006A125C" w:rsidRDefault="001A263E" w:rsidP="008A4D38">
            <w:pPr>
              <w:jc w:val="both"/>
              <w:rPr>
                <w:sz w:val="26"/>
                <w:szCs w:val="26"/>
                <w:lang w:val="nl-NL"/>
              </w:rPr>
            </w:pPr>
          </w:p>
        </w:tc>
      </w:tr>
      <w:tr w:rsidR="00EE3AE6" w:rsidRPr="006A125C" w:rsidTr="00EE3AE6">
        <w:tc>
          <w:tcPr>
            <w:tcW w:w="746" w:type="dxa"/>
          </w:tcPr>
          <w:p w:rsidR="001A263E" w:rsidRPr="006A125C" w:rsidRDefault="001A263E" w:rsidP="008A4D38">
            <w:pPr>
              <w:jc w:val="center"/>
              <w:rPr>
                <w:b w:val="0"/>
                <w:sz w:val="26"/>
                <w:szCs w:val="26"/>
                <w:lang w:val="nl-NL"/>
              </w:rPr>
            </w:pPr>
            <w:r w:rsidRPr="006A125C">
              <w:rPr>
                <w:b w:val="0"/>
                <w:sz w:val="26"/>
                <w:szCs w:val="26"/>
                <w:lang w:val="nl-NL"/>
              </w:rPr>
              <w:t>1</w:t>
            </w:r>
          </w:p>
        </w:tc>
        <w:tc>
          <w:tcPr>
            <w:tcW w:w="3576" w:type="dxa"/>
          </w:tcPr>
          <w:p w:rsidR="001A263E" w:rsidRPr="006A125C" w:rsidRDefault="001A263E" w:rsidP="008A4D38">
            <w:pPr>
              <w:jc w:val="both"/>
              <w:rPr>
                <w:b w:val="0"/>
                <w:sz w:val="26"/>
                <w:szCs w:val="26"/>
                <w:lang w:val="nl-NL"/>
              </w:rPr>
            </w:pPr>
            <w:r w:rsidRPr="006A125C">
              <w:rPr>
                <w:b w:val="0"/>
                <w:sz w:val="26"/>
                <w:szCs w:val="26"/>
                <w:lang w:val="nl-NL"/>
              </w:rPr>
              <w:t>Đô la Mỹ</w:t>
            </w:r>
          </w:p>
        </w:tc>
        <w:tc>
          <w:tcPr>
            <w:tcW w:w="2823" w:type="dxa"/>
          </w:tcPr>
          <w:p w:rsidR="001A263E" w:rsidRPr="006A125C" w:rsidRDefault="001A263E" w:rsidP="008A4D38">
            <w:pPr>
              <w:jc w:val="both"/>
              <w:rPr>
                <w:sz w:val="26"/>
                <w:szCs w:val="26"/>
                <w:lang w:val="nl-NL"/>
              </w:rPr>
            </w:pPr>
          </w:p>
        </w:tc>
        <w:tc>
          <w:tcPr>
            <w:tcW w:w="2362" w:type="dxa"/>
          </w:tcPr>
          <w:p w:rsidR="001A263E" w:rsidRPr="006A125C" w:rsidRDefault="001A263E" w:rsidP="008A4D38">
            <w:pPr>
              <w:jc w:val="both"/>
              <w:rPr>
                <w:sz w:val="26"/>
                <w:szCs w:val="26"/>
                <w:lang w:val="nl-NL"/>
              </w:rPr>
            </w:pPr>
          </w:p>
        </w:tc>
      </w:tr>
      <w:tr w:rsidR="00EE3AE6" w:rsidRPr="006A125C" w:rsidTr="00EE3AE6">
        <w:tc>
          <w:tcPr>
            <w:tcW w:w="746" w:type="dxa"/>
          </w:tcPr>
          <w:p w:rsidR="001A263E" w:rsidRPr="006A125C" w:rsidRDefault="001A263E" w:rsidP="008A4D38">
            <w:pPr>
              <w:jc w:val="center"/>
              <w:rPr>
                <w:b w:val="0"/>
                <w:sz w:val="26"/>
                <w:szCs w:val="26"/>
                <w:lang w:val="nl-NL"/>
              </w:rPr>
            </w:pPr>
            <w:r w:rsidRPr="006A125C">
              <w:rPr>
                <w:b w:val="0"/>
                <w:sz w:val="26"/>
                <w:szCs w:val="26"/>
                <w:lang w:val="nl-NL"/>
              </w:rPr>
              <w:t>2</w:t>
            </w:r>
          </w:p>
        </w:tc>
        <w:tc>
          <w:tcPr>
            <w:tcW w:w="3576" w:type="dxa"/>
          </w:tcPr>
          <w:p w:rsidR="001A263E" w:rsidRPr="006A125C" w:rsidRDefault="001A263E" w:rsidP="008A4D38">
            <w:pPr>
              <w:jc w:val="both"/>
              <w:rPr>
                <w:b w:val="0"/>
                <w:sz w:val="26"/>
                <w:szCs w:val="26"/>
                <w:lang w:val="nl-NL"/>
              </w:rPr>
            </w:pPr>
            <w:r w:rsidRPr="006A125C">
              <w:rPr>
                <w:b w:val="0"/>
                <w:sz w:val="26"/>
                <w:szCs w:val="26"/>
                <w:lang w:val="nl-NL"/>
              </w:rPr>
              <w:t>Bảng Anh</w:t>
            </w:r>
          </w:p>
        </w:tc>
        <w:tc>
          <w:tcPr>
            <w:tcW w:w="2823" w:type="dxa"/>
          </w:tcPr>
          <w:p w:rsidR="001A263E" w:rsidRPr="006A125C" w:rsidRDefault="001A263E" w:rsidP="008A4D38">
            <w:pPr>
              <w:jc w:val="both"/>
              <w:rPr>
                <w:sz w:val="26"/>
                <w:szCs w:val="26"/>
                <w:lang w:val="nl-NL"/>
              </w:rPr>
            </w:pPr>
          </w:p>
        </w:tc>
        <w:tc>
          <w:tcPr>
            <w:tcW w:w="2362" w:type="dxa"/>
          </w:tcPr>
          <w:p w:rsidR="001A263E" w:rsidRPr="006A125C" w:rsidRDefault="001A263E" w:rsidP="008A4D38">
            <w:pPr>
              <w:jc w:val="both"/>
              <w:rPr>
                <w:sz w:val="26"/>
                <w:szCs w:val="26"/>
                <w:lang w:val="nl-NL"/>
              </w:rPr>
            </w:pPr>
          </w:p>
        </w:tc>
      </w:tr>
      <w:tr w:rsidR="00EE3AE6" w:rsidRPr="006A125C" w:rsidTr="00EE3AE6">
        <w:tc>
          <w:tcPr>
            <w:tcW w:w="746" w:type="dxa"/>
          </w:tcPr>
          <w:p w:rsidR="001A263E" w:rsidRPr="006A125C" w:rsidRDefault="001A263E" w:rsidP="008A4D38">
            <w:pPr>
              <w:jc w:val="center"/>
              <w:rPr>
                <w:b w:val="0"/>
                <w:sz w:val="26"/>
                <w:szCs w:val="26"/>
                <w:lang w:val="nl-NL"/>
              </w:rPr>
            </w:pPr>
            <w:r w:rsidRPr="006A125C">
              <w:rPr>
                <w:b w:val="0"/>
                <w:sz w:val="26"/>
                <w:szCs w:val="26"/>
                <w:lang w:val="nl-NL"/>
              </w:rPr>
              <w:t>3</w:t>
            </w:r>
          </w:p>
        </w:tc>
        <w:tc>
          <w:tcPr>
            <w:tcW w:w="3576" w:type="dxa"/>
          </w:tcPr>
          <w:p w:rsidR="001A263E" w:rsidRPr="006A125C" w:rsidRDefault="001A263E" w:rsidP="008A4D38">
            <w:pPr>
              <w:jc w:val="both"/>
              <w:rPr>
                <w:b w:val="0"/>
                <w:sz w:val="26"/>
                <w:szCs w:val="26"/>
                <w:lang w:val="nl-NL"/>
              </w:rPr>
            </w:pPr>
            <w:r w:rsidRPr="006A125C">
              <w:rPr>
                <w:b w:val="0"/>
                <w:sz w:val="26"/>
                <w:szCs w:val="26"/>
                <w:lang w:val="nl-NL"/>
              </w:rPr>
              <w:t>EURO</w:t>
            </w:r>
          </w:p>
        </w:tc>
        <w:tc>
          <w:tcPr>
            <w:tcW w:w="2823" w:type="dxa"/>
          </w:tcPr>
          <w:p w:rsidR="001A263E" w:rsidRPr="006A125C" w:rsidRDefault="001A263E" w:rsidP="008A4D38">
            <w:pPr>
              <w:jc w:val="both"/>
              <w:rPr>
                <w:sz w:val="26"/>
                <w:szCs w:val="26"/>
                <w:lang w:val="nl-NL"/>
              </w:rPr>
            </w:pPr>
          </w:p>
        </w:tc>
        <w:tc>
          <w:tcPr>
            <w:tcW w:w="2362" w:type="dxa"/>
          </w:tcPr>
          <w:p w:rsidR="001A263E" w:rsidRPr="006A125C" w:rsidRDefault="001A263E" w:rsidP="008A4D38">
            <w:pPr>
              <w:jc w:val="both"/>
              <w:rPr>
                <w:sz w:val="26"/>
                <w:szCs w:val="26"/>
                <w:lang w:val="nl-NL"/>
              </w:rPr>
            </w:pPr>
          </w:p>
        </w:tc>
      </w:tr>
      <w:tr w:rsidR="00EE3AE6" w:rsidRPr="006A125C" w:rsidTr="00EE3AE6">
        <w:tc>
          <w:tcPr>
            <w:tcW w:w="746" w:type="dxa"/>
          </w:tcPr>
          <w:p w:rsidR="001A263E" w:rsidRPr="006A125C" w:rsidRDefault="001A263E" w:rsidP="008A4D38">
            <w:pPr>
              <w:jc w:val="center"/>
              <w:rPr>
                <w:b w:val="0"/>
                <w:sz w:val="26"/>
                <w:szCs w:val="26"/>
                <w:lang w:val="nl-NL"/>
              </w:rPr>
            </w:pPr>
            <w:r w:rsidRPr="006A125C">
              <w:rPr>
                <w:b w:val="0"/>
                <w:sz w:val="26"/>
                <w:szCs w:val="26"/>
                <w:lang w:val="nl-NL"/>
              </w:rPr>
              <w:t>4</w:t>
            </w:r>
          </w:p>
        </w:tc>
        <w:tc>
          <w:tcPr>
            <w:tcW w:w="3576" w:type="dxa"/>
          </w:tcPr>
          <w:p w:rsidR="001A263E" w:rsidRPr="006A125C" w:rsidRDefault="001A263E" w:rsidP="008A4D38">
            <w:pPr>
              <w:jc w:val="both"/>
              <w:rPr>
                <w:b w:val="0"/>
                <w:sz w:val="26"/>
                <w:szCs w:val="26"/>
                <w:lang w:val="nl-NL"/>
              </w:rPr>
            </w:pPr>
            <w:r w:rsidRPr="006A125C">
              <w:rPr>
                <w:b w:val="0"/>
                <w:sz w:val="26"/>
                <w:szCs w:val="26"/>
                <w:lang w:val="nl-NL"/>
              </w:rPr>
              <w:t>.....</w:t>
            </w:r>
          </w:p>
        </w:tc>
        <w:tc>
          <w:tcPr>
            <w:tcW w:w="2823" w:type="dxa"/>
          </w:tcPr>
          <w:p w:rsidR="001A263E" w:rsidRPr="006A125C" w:rsidRDefault="001A263E" w:rsidP="008A4D38">
            <w:pPr>
              <w:jc w:val="both"/>
              <w:rPr>
                <w:sz w:val="26"/>
                <w:szCs w:val="26"/>
                <w:lang w:val="nl-NL"/>
              </w:rPr>
            </w:pPr>
          </w:p>
        </w:tc>
        <w:tc>
          <w:tcPr>
            <w:tcW w:w="2362" w:type="dxa"/>
          </w:tcPr>
          <w:p w:rsidR="001A263E" w:rsidRPr="006A125C" w:rsidRDefault="001A263E" w:rsidP="008A4D38">
            <w:pPr>
              <w:jc w:val="both"/>
              <w:rPr>
                <w:sz w:val="26"/>
                <w:szCs w:val="26"/>
                <w:lang w:val="nl-NL"/>
              </w:rPr>
            </w:pPr>
          </w:p>
        </w:tc>
      </w:tr>
      <w:tr w:rsidR="00EE3AE6" w:rsidRPr="006A125C" w:rsidTr="00EE3AE6">
        <w:tc>
          <w:tcPr>
            <w:tcW w:w="746" w:type="dxa"/>
          </w:tcPr>
          <w:p w:rsidR="001A263E" w:rsidRPr="006A125C" w:rsidRDefault="001A263E" w:rsidP="008A4D38">
            <w:pPr>
              <w:jc w:val="center"/>
              <w:rPr>
                <w:b w:val="0"/>
                <w:sz w:val="26"/>
                <w:szCs w:val="26"/>
                <w:lang w:val="nl-NL"/>
              </w:rPr>
            </w:pPr>
            <w:r w:rsidRPr="006A125C">
              <w:rPr>
                <w:b w:val="0"/>
                <w:sz w:val="26"/>
                <w:szCs w:val="26"/>
                <w:lang w:val="nl-NL"/>
              </w:rPr>
              <w:t>IV</w:t>
            </w:r>
          </w:p>
        </w:tc>
        <w:tc>
          <w:tcPr>
            <w:tcW w:w="3576" w:type="dxa"/>
          </w:tcPr>
          <w:p w:rsidR="001A263E" w:rsidRPr="006A125C" w:rsidRDefault="001A263E" w:rsidP="008A4D38">
            <w:pPr>
              <w:jc w:val="both"/>
              <w:rPr>
                <w:b w:val="0"/>
                <w:sz w:val="26"/>
                <w:szCs w:val="26"/>
                <w:lang w:val="nl-NL"/>
              </w:rPr>
            </w:pPr>
            <w:r w:rsidRPr="006A125C">
              <w:rPr>
                <w:b w:val="0"/>
                <w:sz w:val="26"/>
                <w:szCs w:val="26"/>
                <w:lang w:val="nl-NL"/>
              </w:rPr>
              <w:t>Giá trị còn được đầu tư</w:t>
            </w:r>
          </w:p>
          <w:p w:rsidR="001A263E" w:rsidRPr="006A125C" w:rsidRDefault="001A263E" w:rsidP="008A4D38">
            <w:pPr>
              <w:jc w:val="both"/>
              <w:rPr>
                <w:b w:val="0"/>
                <w:sz w:val="26"/>
                <w:szCs w:val="26"/>
                <w:lang w:val="nl-NL"/>
              </w:rPr>
            </w:pPr>
            <w:r w:rsidRPr="006A125C">
              <w:rPr>
                <w:b w:val="0"/>
                <w:sz w:val="26"/>
                <w:szCs w:val="26"/>
                <w:lang w:val="nl-NL"/>
              </w:rPr>
              <w:t>(IV = I-II)</w:t>
            </w:r>
          </w:p>
        </w:tc>
        <w:tc>
          <w:tcPr>
            <w:tcW w:w="2823" w:type="dxa"/>
          </w:tcPr>
          <w:p w:rsidR="001A263E" w:rsidRPr="006A125C" w:rsidRDefault="001A263E" w:rsidP="008A4D38">
            <w:pPr>
              <w:jc w:val="both"/>
              <w:rPr>
                <w:sz w:val="26"/>
                <w:szCs w:val="26"/>
                <w:lang w:val="nl-NL"/>
              </w:rPr>
            </w:pPr>
          </w:p>
        </w:tc>
        <w:tc>
          <w:tcPr>
            <w:tcW w:w="2362" w:type="dxa"/>
          </w:tcPr>
          <w:p w:rsidR="001A263E" w:rsidRPr="006A125C" w:rsidRDefault="001A263E" w:rsidP="008A4D38">
            <w:pPr>
              <w:jc w:val="both"/>
              <w:rPr>
                <w:sz w:val="26"/>
                <w:szCs w:val="26"/>
                <w:lang w:val="nl-NL"/>
              </w:rPr>
            </w:pPr>
          </w:p>
        </w:tc>
      </w:tr>
      <w:tr w:rsidR="00EE3AE6" w:rsidRPr="006A125C" w:rsidTr="00EE3AE6">
        <w:tc>
          <w:tcPr>
            <w:tcW w:w="746" w:type="dxa"/>
          </w:tcPr>
          <w:p w:rsidR="001A263E" w:rsidRPr="006A125C" w:rsidRDefault="001A263E" w:rsidP="008A4D38">
            <w:pPr>
              <w:jc w:val="center"/>
              <w:rPr>
                <w:b w:val="0"/>
                <w:sz w:val="26"/>
                <w:szCs w:val="26"/>
                <w:lang w:val="nl-NL"/>
              </w:rPr>
            </w:pPr>
            <w:r w:rsidRPr="006A125C">
              <w:rPr>
                <w:b w:val="0"/>
                <w:sz w:val="26"/>
                <w:szCs w:val="26"/>
                <w:lang w:val="nl-NL"/>
              </w:rPr>
              <w:t>1</w:t>
            </w:r>
          </w:p>
        </w:tc>
        <w:tc>
          <w:tcPr>
            <w:tcW w:w="3576" w:type="dxa"/>
          </w:tcPr>
          <w:p w:rsidR="001A263E" w:rsidRPr="006A125C" w:rsidRDefault="001A263E" w:rsidP="008A4D38">
            <w:pPr>
              <w:jc w:val="both"/>
              <w:rPr>
                <w:b w:val="0"/>
                <w:sz w:val="26"/>
                <w:szCs w:val="26"/>
                <w:lang w:val="nl-NL"/>
              </w:rPr>
            </w:pPr>
            <w:r w:rsidRPr="006A125C">
              <w:rPr>
                <w:b w:val="0"/>
                <w:sz w:val="26"/>
                <w:szCs w:val="26"/>
                <w:lang w:val="nl-NL"/>
              </w:rPr>
              <w:t>Đô la Mỹ</w:t>
            </w:r>
          </w:p>
        </w:tc>
        <w:tc>
          <w:tcPr>
            <w:tcW w:w="2823" w:type="dxa"/>
          </w:tcPr>
          <w:p w:rsidR="001A263E" w:rsidRPr="006A125C" w:rsidRDefault="001A263E" w:rsidP="008A4D38">
            <w:pPr>
              <w:jc w:val="both"/>
              <w:rPr>
                <w:sz w:val="26"/>
                <w:szCs w:val="26"/>
                <w:lang w:val="nl-NL"/>
              </w:rPr>
            </w:pPr>
          </w:p>
        </w:tc>
        <w:tc>
          <w:tcPr>
            <w:tcW w:w="2362" w:type="dxa"/>
          </w:tcPr>
          <w:p w:rsidR="001A263E" w:rsidRPr="006A125C" w:rsidRDefault="001A263E" w:rsidP="008A4D38">
            <w:pPr>
              <w:jc w:val="both"/>
              <w:rPr>
                <w:sz w:val="26"/>
                <w:szCs w:val="26"/>
                <w:lang w:val="nl-NL"/>
              </w:rPr>
            </w:pPr>
          </w:p>
        </w:tc>
      </w:tr>
      <w:tr w:rsidR="00EE3AE6" w:rsidRPr="006A125C" w:rsidTr="00EE3AE6">
        <w:tc>
          <w:tcPr>
            <w:tcW w:w="746" w:type="dxa"/>
          </w:tcPr>
          <w:p w:rsidR="001A263E" w:rsidRPr="006A125C" w:rsidRDefault="001A263E" w:rsidP="008A4D38">
            <w:pPr>
              <w:jc w:val="center"/>
              <w:rPr>
                <w:b w:val="0"/>
                <w:sz w:val="26"/>
                <w:szCs w:val="26"/>
                <w:lang w:val="nl-NL"/>
              </w:rPr>
            </w:pPr>
            <w:r w:rsidRPr="006A125C">
              <w:rPr>
                <w:b w:val="0"/>
                <w:sz w:val="26"/>
                <w:szCs w:val="26"/>
                <w:lang w:val="nl-NL"/>
              </w:rPr>
              <w:t>2</w:t>
            </w:r>
          </w:p>
        </w:tc>
        <w:tc>
          <w:tcPr>
            <w:tcW w:w="3576" w:type="dxa"/>
          </w:tcPr>
          <w:p w:rsidR="001A263E" w:rsidRPr="006A125C" w:rsidRDefault="001A263E" w:rsidP="008A4D38">
            <w:pPr>
              <w:jc w:val="both"/>
              <w:rPr>
                <w:b w:val="0"/>
                <w:sz w:val="26"/>
                <w:szCs w:val="26"/>
                <w:lang w:val="nl-NL"/>
              </w:rPr>
            </w:pPr>
            <w:r w:rsidRPr="006A125C">
              <w:rPr>
                <w:b w:val="0"/>
                <w:sz w:val="26"/>
                <w:szCs w:val="26"/>
                <w:lang w:val="nl-NL"/>
              </w:rPr>
              <w:t>Bảng Anh</w:t>
            </w:r>
          </w:p>
        </w:tc>
        <w:tc>
          <w:tcPr>
            <w:tcW w:w="2823" w:type="dxa"/>
          </w:tcPr>
          <w:p w:rsidR="001A263E" w:rsidRPr="006A125C" w:rsidRDefault="001A263E" w:rsidP="008A4D38">
            <w:pPr>
              <w:jc w:val="both"/>
              <w:rPr>
                <w:sz w:val="26"/>
                <w:szCs w:val="26"/>
                <w:lang w:val="nl-NL"/>
              </w:rPr>
            </w:pPr>
          </w:p>
        </w:tc>
        <w:tc>
          <w:tcPr>
            <w:tcW w:w="2362" w:type="dxa"/>
          </w:tcPr>
          <w:p w:rsidR="001A263E" w:rsidRPr="006A125C" w:rsidRDefault="001A263E" w:rsidP="008A4D38">
            <w:pPr>
              <w:jc w:val="both"/>
              <w:rPr>
                <w:sz w:val="26"/>
                <w:szCs w:val="26"/>
                <w:lang w:val="nl-NL"/>
              </w:rPr>
            </w:pPr>
          </w:p>
        </w:tc>
      </w:tr>
      <w:tr w:rsidR="00EE3AE6" w:rsidRPr="006A125C" w:rsidTr="00EE3AE6">
        <w:tc>
          <w:tcPr>
            <w:tcW w:w="746" w:type="dxa"/>
          </w:tcPr>
          <w:p w:rsidR="001A263E" w:rsidRPr="006A125C" w:rsidRDefault="001A263E" w:rsidP="008A4D38">
            <w:pPr>
              <w:jc w:val="center"/>
              <w:rPr>
                <w:b w:val="0"/>
                <w:sz w:val="26"/>
                <w:szCs w:val="26"/>
                <w:lang w:val="nl-NL"/>
              </w:rPr>
            </w:pPr>
            <w:r w:rsidRPr="006A125C">
              <w:rPr>
                <w:b w:val="0"/>
                <w:sz w:val="26"/>
                <w:szCs w:val="26"/>
                <w:lang w:val="nl-NL"/>
              </w:rPr>
              <w:t>3</w:t>
            </w:r>
          </w:p>
        </w:tc>
        <w:tc>
          <w:tcPr>
            <w:tcW w:w="3576" w:type="dxa"/>
          </w:tcPr>
          <w:p w:rsidR="001A263E" w:rsidRPr="006A125C" w:rsidRDefault="001A263E" w:rsidP="008A4D38">
            <w:pPr>
              <w:jc w:val="both"/>
              <w:rPr>
                <w:b w:val="0"/>
                <w:sz w:val="26"/>
                <w:szCs w:val="26"/>
                <w:lang w:val="nl-NL"/>
              </w:rPr>
            </w:pPr>
            <w:r w:rsidRPr="006A125C">
              <w:rPr>
                <w:b w:val="0"/>
                <w:sz w:val="26"/>
                <w:szCs w:val="26"/>
                <w:lang w:val="nl-NL"/>
              </w:rPr>
              <w:t>EURO</w:t>
            </w:r>
          </w:p>
        </w:tc>
        <w:tc>
          <w:tcPr>
            <w:tcW w:w="2823" w:type="dxa"/>
          </w:tcPr>
          <w:p w:rsidR="001A263E" w:rsidRPr="006A125C" w:rsidRDefault="001A263E" w:rsidP="008A4D38">
            <w:pPr>
              <w:jc w:val="both"/>
              <w:rPr>
                <w:sz w:val="26"/>
                <w:szCs w:val="26"/>
                <w:lang w:val="nl-NL"/>
              </w:rPr>
            </w:pPr>
          </w:p>
        </w:tc>
        <w:tc>
          <w:tcPr>
            <w:tcW w:w="2362" w:type="dxa"/>
          </w:tcPr>
          <w:p w:rsidR="001A263E" w:rsidRPr="006A125C" w:rsidRDefault="001A263E" w:rsidP="008A4D38">
            <w:pPr>
              <w:jc w:val="both"/>
              <w:rPr>
                <w:sz w:val="26"/>
                <w:szCs w:val="26"/>
                <w:lang w:val="nl-NL"/>
              </w:rPr>
            </w:pPr>
          </w:p>
        </w:tc>
      </w:tr>
      <w:tr w:rsidR="00EE3AE6" w:rsidRPr="006A125C" w:rsidTr="00EE3AE6">
        <w:tc>
          <w:tcPr>
            <w:tcW w:w="746" w:type="dxa"/>
          </w:tcPr>
          <w:p w:rsidR="001A263E" w:rsidRPr="006A125C" w:rsidRDefault="001A263E" w:rsidP="008A4D38">
            <w:pPr>
              <w:jc w:val="center"/>
              <w:rPr>
                <w:b w:val="0"/>
                <w:sz w:val="26"/>
                <w:szCs w:val="26"/>
                <w:lang w:val="nl-NL"/>
              </w:rPr>
            </w:pPr>
            <w:r w:rsidRPr="006A125C">
              <w:rPr>
                <w:b w:val="0"/>
                <w:sz w:val="26"/>
                <w:szCs w:val="26"/>
                <w:lang w:val="nl-NL"/>
              </w:rPr>
              <w:t>4</w:t>
            </w:r>
          </w:p>
        </w:tc>
        <w:tc>
          <w:tcPr>
            <w:tcW w:w="3576" w:type="dxa"/>
          </w:tcPr>
          <w:p w:rsidR="001A263E" w:rsidRPr="006A125C" w:rsidRDefault="001A263E" w:rsidP="008A4D38">
            <w:pPr>
              <w:jc w:val="both"/>
              <w:rPr>
                <w:b w:val="0"/>
                <w:sz w:val="26"/>
                <w:szCs w:val="26"/>
                <w:lang w:val="nl-NL"/>
              </w:rPr>
            </w:pPr>
            <w:r w:rsidRPr="006A125C">
              <w:rPr>
                <w:b w:val="0"/>
                <w:sz w:val="26"/>
                <w:szCs w:val="26"/>
                <w:lang w:val="nl-NL"/>
              </w:rPr>
              <w:t>.....</w:t>
            </w:r>
          </w:p>
        </w:tc>
        <w:tc>
          <w:tcPr>
            <w:tcW w:w="2823" w:type="dxa"/>
          </w:tcPr>
          <w:p w:rsidR="001A263E" w:rsidRPr="006A125C" w:rsidRDefault="001A263E" w:rsidP="008A4D38">
            <w:pPr>
              <w:jc w:val="both"/>
              <w:rPr>
                <w:b w:val="0"/>
                <w:sz w:val="26"/>
                <w:szCs w:val="26"/>
                <w:lang w:val="nl-NL"/>
              </w:rPr>
            </w:pPr>
          </w:p>
        </w:tc>
        <w:tc>
          <w:tcPr>
            <w:tcW w:w="2362" w:type="dxa"/>
          </w:tcPr>
          <w:p w:rsidR="001A263E" w:rsidRPr="006A125C" w:rsidRDefault="001A263E" w:rsidP="008A4D38">
            <w:pPr>
              <w:jc w:val="both"/>
              <w:rPr>
                <w:b w:val="0"/>
                <w:sz w:val="26"/>
                <w:szCs w:val="26"/>
                <w:lang w:val="nl-NL"/>
              </w:rPr>
            </w:pPr>
          </w:p>
        </w:tc>
      </w:tr>
    </w:tbl>
    <w:p w:rsidR="001A263E" w:rsidRPr="006A125C" w:rsidRDefault="001A263E" w:rsidP="001A263E">
      <w:pPr>
        <w:ind w:left="28"/>
        <w:jc w:val="both"/>
        <w:rPr>
          <w:b w:val="0"/>
          <w:i/>
          <w:lang w:val="nl-NL"/>
        </w:rPr>
      </w:pPr>
      <w:r w:rsidRPr="006A125C">
        <w:rPr>
          <w:b w:val="0"/>
          <w:i/>
          <w:lang w:val="nl-NL"/>
        </w:rPr>
        <w:t>(Tỷ giá được quy đổi theo tỷ giá giao dịch thực tế tại thời điểm phát sinh giao dịch)</w:t>
      </w:r>
    </w:p>
    <w:p w:rsidR="001A263E" w:rsidRPr="006A125C" w:rsidRDefault="001A263E" w:rsidP="008A4D38">
      <w:pPr>
        <w:spacing w:before="120" w:after="120"/>
        <w:jc w:val="both"/>
        <w:rPr>
          <w:b w:val="0"/>
          <w:sz w:val="26"/>
          <w:szCs w:val="26"/>
          <w:lang w:val="nl-NL"/>
        </w:rPr>
      </w:pPr>
      <w:r w:rsidRPr="006A125C">
        <w:rPr>
          <w:sz w:val="26"/>
          <w:szCs w:val="26"/>
          <w:lang w:val="nl-NL"/>
        </w:rPr>
        <w:t xml:space="preserve">II. </w:t>
      </w:r>
      <w:r w:rsidR="0048160C">
        <w:rPr>
          <w:sz w:val="26"/>
          <w:szCs w:val="26"/>
          <w:lang w:val="nl-NL"/>
        </w:rPr>
        <w:t>Báo cáo về tài sản đầu tư gián tiếp ra nước ngoài</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3691"/>
        <w:gridCol w:w="992"/>
        <w:gridCol w:w="992"/>
        <w:gridCol w:w="921"/>
        <w:gridCol w:w="72"/>
        <w:gridCol w:w="850"/>
        <w:gridCol w:w="1347"/>
      </w:tblGrid>
      <w:tr w:rsidR="00EE3AE6" w:rsidRPr="006A125C" w:rsidTr="00EE3AE6">
        <w:trPr>
          <w:trHeight w:val="402"/>
        </w:trPr>
        <w:tc>
          <w:tcPr>
            <w:tcW w:w="670" w:type="dxa"/>
            <w:vMerge w:val="restart"/>
            <w:vAlign w:val="center"/>
          </w:tcPr>
          <w:p w:rsidR="001A263E" w:rsidRPr="006A125C" w:rsidRDefault="001A263E" w:rsidP="00A110CE">
            <w:pPr>
              <w:jc w:val="center"/>
              <w:rPr>
                <w:b w:val="0"/>
                <w:sz w:val="26"/>
                <w:szCs w:val="26"/>
                <w:lang w:val="nl-NL"/>
              </w:rPr>
            </w:pPr>
            <w:r w:rsidRPr="006A125C">
              <w:rPr>
                <w:sz w:val="26"/>
                <w:szCs w:val="26"/>
                <w:lang w:val="nl-NL"/>
              </w:rPr>
              <w:t>STT</w:t>
            </w:r>
          </w:p>
        </w:tc>
        <w:tc>
          <w:tcPr>
            <w:tcW w:w="3691" w:type="dxa"/>
            <w:vMerge w:val="restart"/>
            <w:vAlign w:val="center"/>
          </w:tcPr>
          <w:p w:rsidR="001A263E" w:rsidRPr="006A125C" w:rsidRDefault="001A263E" w:rsidP="00B1640E">
            <w:pPr>
              <w:jc w:val="center"/>
              <w:rPr>
                <w:b w:val="0"/>
                <w:sz w:val="26"/>
                <w:szCs w:val="26"/>
                <w:lang w:val="nl-NL"/>
              </w:rPr>
            </w:pPr>
            <w:r w:rsidRPr="006A125C">
              <w:rPr>
                <w:sz w:val="26"/>
                <w:szCs w:val="26"/>
                <w:lang w:val="nl-NL"/>
              </w:rPr>
              <w:t>Tài sản</w:t>
            </w:r>
          </w:p>
        </w:tc>
        <w:tc>
          <w:tcPr>
            <w:tcW w:w="1984" w:type="dxa"/>
            <w:gridSpan w:val="2"/>
            <w:vAlign w:val="center"/>
          </w:tcPr>
          <w:p w:rsidR="001A263E" w:rsidRPr="006A125C" w:rsidRDefault="001A263E" w:rsidP="00B1640E">
            <w:pPr>
              <w:jc w:val="center"/>
              <w:rPr>
                <w:b w:val="0"/>
                <w:sz w:val="26"/>
                <w:szCs w:val="26"/>
                <w:lang w:val="nl-NL"/>
              </w:rPr>
            </w:pPr>
            <w:r w:rsidRPr="006A125C">
              <w:rPr>
                <w:sz w:val="26"/>
                <w:szCs w:val="26"/>
                <w:lang w:val="nl-NL"/>
              </w:rPr>
              <w:t>Kỳ báo cáo</w:t>
            </w:r>
          </w:p>
        </w:tc>
        <w:tc>
          <w:tcPr>
            <w:tcW w:w="1843" w:type="dxa"/>
            <w:gridSpan w:val="3"/>
            <w:vAlign w:val="center"/>
          </w:tcPr>
          <w:p w:rsidR="001A263E" w:rsidRPr="006A125C" w:rsidRDefault="001A263E" w:rsidP="00B1640E">
            <w:pPr>
              <w:jc w:val="center"/>
              <w:rPr>
                <w:b w:val="0"/>
                <w:sz w:val="26"/>
                <w:szCs w:val="26"/>
                <w:lang w:val="nl-NL"/>
              </w:rPr>
            </w:pPr>
            <w:r w:rsidRPr="006A125C">
              <w:rPr>
                <w:sz w:val="26"/>
                <w:szCs w:val="26"/>
                <w:lang w:val="nl-NL"/>
              </w:rPr>
              <w:t>Kỳ trước</w:t>
            </w:r>
          </w:p>
        </w:tc>
        <w:tc>
          <w:tcPr>
            <w:tcW w:w="1347" w:type="dxa"/>
            <w:vMerge w:val="restart"/>
            <w:vAlign w:val="center"/>
          </w:tcPr>
          <w:p w:rsidR="001A263E" w:rsidRPr="006A125C" w:rsidRDefault="001A263E" w:rsidP="00B1640E">
            <w:pPr>
              <w:jc w:val="center"/>
              <w:rPr>
                <w:b w:val="0"/>
                <w:sz w:val="26"/>
                <w:szCs w:val="26"/>
                <w:lang w:val="nl-NL"/>
              </w:rPr>
            </w:pPr>
            <w:r w:rsidRPr="006A125C">
              <w:rPr>
                <w:sz w:val="26"/>
                <w:szCs w:val="26"/>
                <w:lang w:val="nl-NL"/>
              </w:rPr>
              <w:t>%/cùng kỳ năm trước</w:t>
            </w:r>
          </w:p>
        </w:tc>
      </w:tr>
      <w:tr w:rsidR="00EE3AE6" w:rsidRPr="006A125C" w:rsidTr="00EE3AE6">
        <w:trPr>
          <w:trHeight w:val="402"/>
        </w:trPr>
        <w:tc>
          <w:tcPr>
            <w:tcW w:w="670" w:type="dxa"/>
            <w:vMerge/>
            <w:vAlign w:val="center"/>
          </w:tcPr>
          <w:p w:rsidR="001A263E" w:rsidRPr="006A125C" w:rsidRDefault="001A263E" w:rsidP="00A110CE">
            <w:pPr>
              <w:jc w:val="center"/>
              <w:rPr>
                <w:b w:val="0"/>
                <w:sz w:val="26"/>
                <w:szCs w:val="26"/>
                <w:lang w:val="nl-NL"/>
              </w:rPr>
            </w:pPr>
          </w:p>
        </w:tc>
        <w:tc>
          <w:tcPr>
            <w:tcW w:w="3691" w:type="dxa"/>
            <w:vMerge/>
            <w:vAlign w:val="center"/>
          </w:tcPr>
          <w:p w:rsidR="001A263E" w:rsidRPr="006A125C" w:rsidRDefault="001A263E" w:rsidP="00B1640E">
            <w:pPr>
              <w:jc w:val="center"/>
              <w:rPr>
                <w:b w:val="0"/>
                <w:sz w:val="26"/>
                <w:szCs w:val="26"/>
                <w:lang w:val="nl-NL"/>
              </w:rPr>
            </w:pPr>
          </w:p>
        </w:tc>
        <w:tc>
          <w:tcPr>
            <w:tcW w:w="992" w:type="dxa"/>
            <w:vAlign w:val="center"/>
          </w:tcPr>
          <w:p w:rsidR="001A263E" w:rsidRPr="006A125C" w:rsidRDefault="001A263E" w:rsidP="00B1640E">
            <w:pPr>
              <w:jc w:val="center"/>
              <w:rPr>
                <w:b w:val="0"/>
                <w:sz w:val="26"/>
                <w:szCs w:val="26"/>
                <w:lang w:val="nl-NL"/>
              </w:rPr>
            </w:pPr>
            <w:r w:rsidRPr="006A125C">
              <w:rPr>
                <w:sz w:val="26"/>
                <w:szCs w:val="26"/>
                <w:lang w:val="nl-NL"/>
              </w:rPr>
              <w:t>Ngoại tệ</w:t>
            </w:r>
          </w:p>
        </w:tc>
        <w:tc>
          <w:tcPr>
            <w:tcW w:w="992" w:type="dxa"/>
            <w:vAlign w:val="center"/>
          </w:tcPr>
          <w:p w:rsidR="001A263E" w:rsidRPr="006A125C" w:rsidRDefault="001A263E" w:rsidP="00B1640E">
            <w:pPr>
              <w:jc w:val="center"/>
              <w:rPr>
                <w:b w:val="0"/>
                <w:sz w:val="26"/>
                <w:szCs w:val="26"/>
                <w:lang w:val="nl-NL"/>
              </w:rPr>
            </w:pPr>
            <w:r w:rsidRPr="006A125C">
              <w:rPr>
                <w:sz w:val="26"/>
                <w:szCs w:val="26"/>
                <w:lang w:val="nl-NL"/>
              </w:rPr>
              <w:t>Tỷ VND</w:t>
            </w:r>
          </w:p>
        </w:tc>
        <w:tc>
          <w:tcPr>
            <w:tcW w:w="993" w:type="dxa"/>
            <w:gridSpan w:val="2"/>
            <w:vAlign w:val="center"/>
          </w:tcPr>
          <w:p w:rsidR="001A263E" w:rsidRPr="006A125C" w:rsidRDefault="001A263E" w:rsidP="00B1640E">
            <w:pPr>
              <w:jc w:val="center"/>
              <w:rPr>
                <w:b w:val="0"/>
                <w:sz w:val="26"/>
                <w:szCs w:val="26"/>
                <w:lang w:val="nl-NL"/>
              </w:rPr>
            </w:pPr>
            <w:r w:rsidRPr="006A125C">
              <w:rPr>
                <w:sz w:val="26"/>
                <w:szCs w:val="26"/>
                <w:lang w:val="nl-NL"/>
              </w:rPr>
              <w:t>Ngoại tệ</w:t>
            </w:r>
          </w:p>
        </w:tc>
        <w:tc>
          <w:tcPr>
            <w:tcW w:w="850" w:type="dxa"/>
            <w:vAlign w:val="center"/>
          </w:tcPr>
          <w:p w:rsidR="001A263E" w:rsidRPr="006A125C" w:rsidRDefault="001A263E" w:rsidP="00B1640E">
            <w:pPr>
              <w:jc w:val="center"/>
              <w:rPr>
                <w:b w:val="0"/>
                <w:sz w:val="26"/>
                <w:szCs w:val="26"/>
                <w:lang w:val="nl-NL"/>
              </w:rPr>
            </w:pPr>
            <w:r w:rsidRPr="006A125C">
              <w:rPr>
                <w:sz w:val="26"/>
                <w:szCs w:val="26"/>
                <w:lang w:val="nl-NL"/>
              </w:rPr>
              <w:t>Tỷ VND</w:t>
            </w:r>
          </w:p>
        </w:tc>
        <w:tc>
          <w:tcPr>
            <w:tcW w:w="1347" w:type="dxa"/>
            <w:vMerge/>
            <w:vAlign w:val="center"/>
          </w:tcPr>
          <w:p w:rsidR="001A263E" w:rsidRPr="006A125C" w:rsidRDefault="001A263E" w:rsidP="00B1640E">
            <w:pPr>
              <w:jc w:val="center"/>
              <w:rPr>
                <w:b w:val="0"/>
                <w:sz w:val="26"/>
                <w:szCs w:val="26"/>
                <w:lang w:val="nl-NL"/>
              </w:rPr>
            </w:pPr>
          </w:p>
        </w:tc>
      </w:tr>
      <w:tr w:rsidR="00EE3AE6" w:rsidRPr="006A125C" w:rsidTr="00EE3AE6">
        <w:tc>
          <w:tcPr>
            <w:tcW w:w="670" w:type="dxa"/>
          </w:tcPr>
          <w:p w:rsidR="001A263E" w:rsidRPr="006A125C" w:rsidRDefault="001A263E" w:rsidP="00A110CE">
            <w:pPr>
              <w:jc w:val="center"/>
              <w:rPr>
                <w:b w:val="0"/>
                <w:sz w:val="26"/>
                <w:szCs w:val="26"/>
                <w:lang w:val="nl-NL"/>
              </w:rPr>
            </w:pPr>
            <w:r w:rsidRPr="006A125C">
              <w:rPr>
                <w:b w:val="0"/>
                <w:sz w:val="26"/>
                <w:szCs w:val="26"/>
                <w:lang w:val="nl-NL"/>
              </w:rPr>
              <w:t>I.1</w:t>
            </w:r>
          </w:p>
        </w:tc>
        <w:tc>
          <w:tcPr>
            <w:tcW w:w="3691" w:type="dxa"/>
          </w:tcPr>
          <w:p w:rsidR="001A263E" w:rsidRPr="006A125C" w:rsidRDefault="001A263E" w:rsidP="00B1640E">
            <w:pPr>
              <w:jc w:val="both"/>
              <w:rPr>
                <w:b w:val="0"/>
                <w:sz w:val="26"/>
                <w:szCs w:val="26"/>
                <w:lang w:val="nl-NL"/>
              </w:rPr>
            </w:pPr>
            <w:r w:rsidRPr="006A125C">
              <w:rPr>
                <w:b w:val="0"/>
                <w:sz w:val="26"/>
                <w:szCs w:val="26"/>
                <w:lang w:val="nl-NL"/>
              </w:rPr>
              <w:t>Tiền và các khoản tương đương tiền</w:t>
            </w:r>
          </w:p>
        </w:tc>
        <w:tc>
          <w:tcPr>
            <w:tcW w:w="992" w:type="dxa"/>
          </w:tcPr>
          <w:p w:rsidR="001A263E" w:rsidRPr="006A125C" w:rsidRDefault="001A263E" w:rsidP="00B1640E">
            <w:pPr>
              <w:keepNext/>
              <w:ind w:firstLine="5812"/>
              <w:jc w:val="both"/>
              <w:outlineLvl w:val="2"/>
              <w:rPr>
                <w:b w:val="0"/>
                <w:sz w:val="26"/>
                <w:szCs w:val="26"/>
                <w:lang w:val="nl-NL"/>
              </w:rPr>
            </w:pPr>
          </w:p>
        </w:tc>
        <w:tc>
          <w:tcPr>
            <w:tcW w:w="992" w:type="dxa"/>
          </w:tcPr>
          <w:p w:rsidR="001A263E" w:rsidRPr="006A125C" w:rsidRDefault="001A263E" w:rsidP="00B1640E">
            <w:pPr>
              <w:keepNext/>
              <w:ind w:firstLine="5812"/>
              <w:jc w:val="both"/>
              <w:outlineLvl w:val="2"/>
              <w:rPr>
                <w:b w:val="0"/>
                <w:sz w:val="26"/>
                <w:szCs w:val="26"/>
                <w:lang w:val="nl-NL"/>
              </w:rPr>
            </w:pPr>
          </w:p>
        </w:tc>
        <w:tc>
          <w:tcPr>
            <w:tcW w:w="921" w:type="dxa"/>
          </w:tcPr>
          <w:p w:rsidR="001A263E" w:rsidRPr="006A125C" w:rsidRDefault="001A263E" w:rsidP="00B1640E">
            <w:pPr>
              <w:keepNext/>
              <w:ind w:firstLine="5812"/>
              <w:jc w:val="both"/>
              <w:outlineLvl w:val="2"/>
              <w:rPr>
                <w:b w:val="0"/>
                <w:sz w:val="26"/>
                <w:szCs w:val="26"/>
                <w:lang w:val="nl-NL"/>
              </w:rPr>
            </w:pPr>
          </w:p>
        </w:tc>
        <w:tc>
          <w:tcPr>
            <w:tcW w:w="922" w:type="dxa"/>
            <w:gridSpan w:val="2"/>
          </w:tcPr>
          <w:p w:rsidR="001A263E" w:rsidRPr="006A125C" w:rsidRDefault="001A263E" w:rsidP="00B1640E">
            <w:pPr>
              <w:keepNext/>
              <w:ind w:firstLine="5812"/>
              <w:jc w:val="both"/>
              <w:outlineLvl w:val="2"/>
              <w:rPr>
                <w:b w:val="0"/>
                <w:sz w:val="26"/>
                <w:szCs w:val="26"/>
                <w:lang w:val="nl-NL"/>
              </w:rPr>
            </w:pPr>
          </w:p>
        </w:tc>
        <w:tc>
          <w:tcPr>
            <w:tcW w:w="1347" w:type="dxa"/>
          </w:tcPr>
          <w:p w:rsidR="001A263E" w:rsidRPr="006A125C" w:rsidRDefault="001A263E" w:rsidP="00B1640E">
            <w:pPr>
              <w:keepNext/>
              <w:ind w:firstLine="5812"/>
              <w:jc w:val="both"/>
              <w:outlineLvl w:val="2"/>
              <w:rPr>
                <w:b w:val="0"/>
                <w:sz w:val="26"/>
                <w:szCs w:val="26"/>
                <w:lang w:val="nl-NL"/>
              </w:rPr>
            </w:pPr>
          </w:p>
        </w:tc>
      </w:tr>
      <w:tr w:rsidR="00EE3AE6" w:rsidRPr="006A125C" w:rsidTr="00EE3AE6">
        <w:tc>
          <w:tcPr>
            <w:tcW w:w="670" w:type="dxa"/>
          </w:tcPr>
          <w:p w:rsidR="001A263E" w:rsidRPr="006A125C" w:rsidRDefault="001A263E" w:rsidP="00A110CE">
            <w:pPr>
              <w:keepNext/>
              <w:ind w:firstLine="5812"/>
              <w:jc w:val="center"/>
              <w:outlineLvl w:val="2"/>
              <w:rPr>
                <w:b w:val="0"/>
                <w:sz w:val="26"/>
                <w:szCs w:val="26"/>
                <w:lang w:val="nl-NL"/>
              </w:rPr>
            </w:pPr>
            <w:r w:rsidRPr="006A125C">
              <w:rPr>
                <w:b w:val="0"/>
                <w:sz w:val="26"/>
                <w:szCs w:val="26"/>
                <w:lang w:val="nl-NL"/>
              </w:rPr>
              <w:t>1</w:t>
            </w:r>
          </w:p>
        </w:tc>
        <w:tc>
          <w:tcPr>
            <w:tcW w:w="3691" w:type="dxa"/>
          </w:tcPr>
          <w:p w:rsidR="001A263E" w:rsidRPr="006A125C" w:rsidRDefault="001A263E" w:rsidP="00B1640E">
            <w:pPr>
              <w:jc w:val="both"/>
              <w:rPr>
                <w:b w:val="0"/>
                <w:sz w:val="26"/>
                <w:szCs w:val="26"/>
                <w:lang w:val="nl-NL"/>
              </w:rPr>
            </w:pPr>
            <w:r w:rsidRPr="006A125C">
              <w:rPr>
                <w:b w:val="0"/>
                <w:sz w:val="26"/>
                <w:szCs w:val="26"/>
                <w:lang w:val="nl-NL"/>
              </w:rPr>
              <w:t xml:space="preserve">Tiền </w:t>
            </w:r>
          </w:p>
        </w:tc>
        <w:tc>
          <w:tcPr>
            <w:tcW w:w="992" w:type="dxa"/>
          </w:tcPr>
          <w:p w:rsidR="001A263E" w:rsidRPr="006A125C" w:rsidRDefault="001A263E" w:rsidP="00B1640E">
            <w:pPr>
              <w:keepNext/>
              <w:ind w:firstLine="5812"/>
              <w:jc w:val="both"/>
              <w:outlineLvl w:val="2"/>
              <w:rPr>
                <w:b w:val="0"/>
                <w:sz w:val="26"/>
                <w:szCs w:val="26"/>
                <w:lang w:val="nl-NL"/>
              </w:rPr>
            </w:pPr>
          </w:p>
        </w:tc>
        <w:tc>
          <w:tcPr>
            <w:tcW w:w="992" w:type="dxa"/>
          </w:tcPr>
          <w:p w:rsidR="001A263E" w:rsidRPr="006A125C" w:rsidRDefault="001A263E" w:rsidP="00B1640E">
            <w:pPr>
              <w:keepNext/>
              <w:ind w:firstLine="5812"/>
              <w:jc w:val="both"/>
              <w:outlineLvl w:val="2"/>
              <w:rPr>
                <w:b w:val="0"/>
                <w:sz w:val="26"/>
                <w:szCs w:val="26"/>
                <w:lang w:val="nl-NL"/>
              </w:rPr>
            </w:pPr>
          </w:p>
        </w:tc>
        <w:tc>
          <w:tcPr>
            <w:tcW w:w="921" w:type="dxa"/>
          </w:tcPr>
          <w:p w:rsidR="001A263E" w:rsidRPr="006A125C" w:rsidRDefault="001A263E" w:rsidP="00B1640E">
            <w:pPr>
              <w:keepNext/>
              <w:ind w:firstLine="5812"/>
              <w:jc w:val="both"/>
              <w:outlineLvl w:val="2"/>
              <w:rPr>
                <w:b w:val="0"/>
                <w:sz w:val="26"/>
                <w:szCs w:val="26"/>
                <w:lang w:val="nl-NL"/>
              </w:rPr>
            </w:pPr>
          </w:p>
        </w:tc>
        <w:tc>
          <w:tcPr>
            <w:tcW w:w="922" w:type="dxa"/>
            <w:gridSpan w:val="2"/>
          </w:tcPr>
          <w:p w:rsidR="001A263E" w:rsidRPr="006A125C" w:rsidRDefault="001A263E" w:rsidP="00B1640E">
            <w:pPr>
              <w:keepNext/>
              <w:ind w:firstLine="5812"/>
              <w:jc w:val="both"/>
              <w:outlineLvl w:val="2"/>
              <w:rPr>
                <w:b w:val="0"/>
                <w:sz w:val="26"/>
                <w:szCs w:val="26"/>
                <w:lang w:val="nl-NL"/>
              </w:rPr>
            </w:pPr>
          </w:p>
        </w:tc>
        <w:tc>
          <w:tcPr>
            <w:tcW w:w="1347" w:type="dxa"/>
          </w:tcPr>
          <w:p w:rsidR="001A263E" w:rsidRPr="006A125C" w:rsidRDefault="001A263E" w:rsidP="00B1640E">
            <w:pPr>
              <w:keepNext/>
              <w:ind w:firstLine="5812"/>
              <w:jc w:val="both"/>
              <w:outlineLvl w:val="2"/>
              <w:rPr>
                <w:b w:val="0"/>
                <w:sz w:val="26"/>
                <w:szCs w:val="26"/>
                <w:lang w:val="nl-NL"/>
              </w:rPr>
            </w:pPr>
          </w:p>
        </w:tc>
      </w:tr>
      <w:tr w:rsidR="00EE3AE6" w:rsidRPr="006A125C" w:rsidTr="00EE3AE6">
        <w:tc>
          <w:tcPr>
            <w:tcW w:w="670" w:type="dxa"/>
          </w:tcPr>
          <w:p w:rsidR="001A263E" w:rsidRPr="006A125C" w:rsidRDefault="001A263E" w:rsidP="00A110CE">
            <w:pPr>
              <w:keepNext/>
              <w:ind w:firstLine="5812"/>
              <w:jc w:val="center"/>
              <w:outlineLvl w:val="2"/>
              <w:rPr>
                <w:b w:val="0"/>
                <w:sz w:val="26"/>
                <w:szCs w:val="26"/>
                <w:lang w:val="nl-NL"/>
              </w:rPr>
            </w:pPr>
          </w:p>
        </w:tc>
        <w:tc>
          <w:tcPr>
            <w:tcW w:w="3691" w:type="dxa"/>
          </w:tcPr>
          <w:p w:rsidR="001A263E" w:rsidRPr="006A125C" w:rsidRDefault="001A263E" w:rsidP="00B1640E">
            <w:pPr>
              <w:jc w:val="both"/>
              <w:rPr>
                <w:b w:val="0"/>
                <w:sz w:val="26"/>
                <w:szCs w:val="26"/>
                <w:lang w:val="nl-NL"/>
              </w:rPr>
            </w:pPr>
            <w:r w:rsidRPr="006A125C">
              <w:rPr>
                <w:b w:val="0"/>
                <w:sz w:val="26"/>
                <w:szCs w:val="26"/>
                <w:lang w:val="nl-NL"/>
              </w:rPr>
              <w:t>Tiền gửi ngân hàng</w:t>
            </w:r>
          </w:p>
        </w:tc>
        <w:tc>
          <w:tcPr>
            <w:tcW w:w="992" w:type="dxa"/>
          </w:tcPr>
          <w:p w:rsidR="001A263E" w:rsidRPr="006A125C" w:rsidRDefault="001A263E" w:rsidP="00B1640E">
            <w:pPr>
              <w:keepNext/>
              <w:ind w:firstLine="5812"/>
              <w:jc w:val="both"/>
              <w:outlineLvl w:val="2"/>
              <w:rPr>
                <w:b w:val="0"/>
                <w:sz w:val="26"/>
                <w:szCs w:val="26"/>
                <w:lang w:val="nl-NL"/>
              </w:rPr>
            </w:pPr>
          </w:p>
        </w:tc>
        <w:tc>
          <w:tcPr>
            <w:tcW w:w="992" w:type="dxa"/>
          </w:tcPr>
          <w:p w:rsidR="001A263E" w:rsidRPr="006A125C" w:rsidRDefault="001A263E" w:rsidP="00B1640E">
            <w:pPr>
              <w:keepNext/>
              <w:ind w:firstLine="5812"/>
              <w:jc w:val="both"/>
              <w:outlineLvl w:val="2"/>
              <w:rPr>
                <w:b w:val="0"/>
                <w:sz w:val="26"/>
                <w:szCs w:val="26"/>
                <w:lang w:val="nl-NL"/>
              </w:rPr>
            </w:pPr>
          </w:p>
        </w:tc>
        <w:tc>
          <w:tcPr>
            <w:tcW w:w="921" w:type="dxa"/>
          </w:tcPr>
          <w:p w:rsidR="001A263E" w:rsidRPr="006A125C" w:rsidRDefault="001A263E" w:rsidP="00B1640E">
            <w:pPr>
              <w:keepNext/>
              <w:ind w:firstLine="5812"/>
              <w:jc w:val="both"/>
              <w:outlineLvl w:val="2"/>
              <w:rPr>
                <w:b w:val="0"/>
                <w:sz w:val="26"/>
                <w:szCs w:val="26"/>
                <w:lang w:val="nl-NL"/>
              </w:rPr>
            </w:pPr>
          </w:p>
        </w:tc>
        <w:tc>
          <w:tcPr>
            <w:tcW w:w="922" w:type="dxa"/>
            <w:gridSpan w:val="2"/>
          </w:tcPr>
          <w:p w:rsidR="001A263E" w:rsidRPr="006A125C" w:rsidRDefault="001A263E" w:rsidP="00B1640E">
            <w:pPr>
              <w:keepNext/>
              <w:ind w:firstLine="5812"/>
              <w:jc w:val="both"/>
              <w:outlineLvl w:val="2"/>
              <w:rPr>
                <w:b w:val="0"/>
                <w:sz w:val="26"/>
                <w:szCs w:val="26"/>
                <w:lang w:val="nl-NL"/>
              </w:rPr>
            </w:pPr>
          </w:p>
        </w:tc>
        <w:tc>
          <w:tcPr>
            <w:tcW w:w="1347" w:type="dxa"/>
          </w:tcPr>
          <w:p w:rsidR="001A263E" w:rsidRPr="006A125C" w:rsidRDefault="001A263E" w:rsidP="00B1640E">
            <w:pPr>
              <w:keepNext/>
              <w:ind w:firstLine="5812"/>
              <w:jc w:val="both"/>
              <w:outlineLvl w:val="2"/>
              <w:rPr>
                <w:b w:val="0"/>
                <w:sz w:val="26"/>
                <w:szCs w:val="26"/>
                <w:lang w:val="nl-NL"/>
              </w:rPr>
            </w:pPr>
          </w:p>
        </w:tc>
      </w:tr>
      <w:tr w:rsidR="00EE3AE6" w:rsidRPr="006A125C" w:rsidTr="00EE3AE6">
        <w:tc>
          <w:tcPr>
            <w:tcW w:w="670" w:type="dxa"/>
          </w:tcPr>
          <w:p w:rsidR="001A263E" w:rsidRPr="006A125C" w:rsidRDefault="001A263E" w:rsidP="00A110CE">
            <w:pPr>
              <w:keepNext/>
              <w:ind w:firstLine="5812"/>
              <w:jc w:val="center"/>
              <w:outlineLvl w:val="2"/>
              <w:rPr>
                <w:b w:val="0"/>
                <w:sz w:val="26"/>
                <w:szCs w:val="26"/>
                <w:lang w:val="nl-NL"/>
              </w:rPr>
            </w:pPr>
          </w:p>
        </w:tc>
        <w:tc>
          <w:tcPr>
            <w:tcW w:w="3691" w:type="dxa"/>
          </w:tcPr>
          <w:p w:rsidR="001A263E" w:rsidRPr="006A125C" w:rsidRDefault="001A263E" w:rsidP="00B1640E">
            <w:pPr>
              <w:jc w:val="both"/>
              <w:rPr>
                <w:b w:val="0"/>
                <w:sz w:val="26"/>
                <w:szCs w:val="26"/>
                <w:lang w:val="nl-NL"/>
              </w:rPr>
            </w:pPr>
            <w:r w:rsidRPr="006A125C">
              <w:rPr>
                <w:b w:val="0"/>
                <w:sz w:val="26"/>
                <w:szCs w:val="26"/>
                <w:lang w:val="nl-NL"/>
              </w:rPr>
              <w:t>Các khoản tương đương tiền</w:t>
            </w:r>
          </w:p>
        </w:tc>
        <w:tc>
          <w:tcPr>
            <w:tcW w:w="992" w:type="dxa"/>
          </w:tcPr>
          <w:p w:rsidR="001A263E" w:rsidRPr="006A125C" w:rsidRDefault="001A263E" w:rsidP="00B1640E">
            <w:pPr>
              <w:keepNext/>
              <w:ind w:firstLine="5812"/>
              <w:jc w:val="both"/>
              <w:outlineLvl w:val="2"/>
              <w:rPr>
                <w:b w:val="0"/>
                <w:sz w:val="26"/>
                <w:szCs w:val="26"/>
                <w:lang w:val="nl-NL"/>
              </w:rPr>
            </w:pPr>
          </w:p>
        </w:tc>
        <w:tc>
          <w:tcPr>
            <w:tcW w:w="992" w:type="dxa"/>
          </w:tcPr>
          <w:p w:rsidR="001A263E" w:rsidRPr="006A125C" w:rsidRDefault="001A263E" w:rsidP="00B1640E">
            <w:pPr>
              <w:keepNext/>
              <w:ind w:firstLine="5812"/>
              <w:jc w:val="both"/>
              <w:outlineLvl w:val="2"/>
              <w:rPr>
                <w:b w:val="0"/>
                <w:sz w:val="26"/>
                <w:szCs w:val="26"/>
                <w:lang w:val="nl-NL"/>
              </w:rPr>
            </w:pPr>
          </w:p>
        </w:tc>
        <w:tc>
          <w:tcPr>
            <w:tcW w:w="921" w:type="dxa"/>
          </w:tcPr>
          <w:p w:rsidR="001A263E" w:rsidRPr="006A125C" w:rsidRDefault="001A263E" w:rsidP="00B1640E">
            <w:pPr>
              <w:keepNext/>
              <w:ind w:firstLine="5812"/>
              <w:jc w:val="both"/>
              <w:outlineLvl w:val="2"/>
              <w:rPr>
                <w:b w:val="0"/>
                <w:sz w:val="26"/>
                <w:szCs w:val="26"/>
                <w:lang w:val="nl-NL"/>
              </w:rPr>
            </w:pPr>
          </w:p>
        </w:tc>
        <w:tc>
          <w:tcPr>
            <w:tcW w:w="922" w:type="dxa"/>
            <w:gridSpan w:val="2"/>
          </w:tcPr>
          <w:p w:rsidR="001A263E" w:rsidRPr="006A125C" w:rsidRDefault="001A263E" w:rsidP="00B1640E">
            <w:pPr>
              <w:keepNext/>
              <w:ind w:firstLine="5812"/>
              <w:jc w:val="both"/>
              <w:outlineLvl w:val="2"/>
              <w:rPr>
                <w:b w:val="0"/>
                <w:sz w:val="26"/>
                <w:szCs w:val="26"/>
                <w:lang w:val="nl-NL"/>
              </w:rPr>
            </w:pPr>
          </w:p>
        </w:tc>
        <w:tc>
          <w:tcPr>
            <w:tcW w:w="1347" w:type="dxa"/>
          </w:tcPr>
          <w:p w:rsidR="001A263E" w:rsidRPr="006A125C" w:rsidRDefault="001A263E" w:rsidP="00B1640E">
            <w:pPr>
              <w:keepNext/>
              <w:ind w:firstLine="5812"/>
              <w:jc w:val="both"/>
              <w:outlineLvl w:val="2"/>
              <w:rPr>
                <w:b w:val="0"/>
                <w:sz w:val="26"/>
                <w:szCs w:val="26"/>
                <w:lang w:val="nl-NL"/>
              </w:rPr>
            </w:pPr>
          </w:p>
        </w:tc>
      </w:tr>
      <w:tr w:rsidR="00EE3AE6" w:rsidRPr="006A125C" w:rsidTr="00EE3AE6">
        <w:tc>
          <w:tcPr>
            <w:tcW w:w="670" w:type="dxa"/>
          </w:tcPr>
          <w:p w:rsidR="001A263E" w:rsidRPr="006A125C" w:rsidRDefault="001A263E" w:rsidP="00A110CE">
            <w:pPr>
              <w:jc w:val="center"/>
              <w:rPr>
                <w:b w:val="0"/>
                <w:sz w:val="26"/>
                <w:szCs w:val="26"/>
                <w:lang w:val="nl-NL"/>
              </w:rPr>
            </w:pPr>
            <w:r w:rsidRPr="006A125C">
              <w:rPr>
                <w:b w:val="0"/>
                <w:sz w:val="26"/>
                <w:szCs w:val="26"/>
                <w:lang w:val="nl-NL"/>
              </w:rPr>
              <w:t>I.2</w:t>
            </w:r>
          </w:p>
        </w:tc>
        <w:tc>
          <w:tcPr>
            <w:tcW w:w="3691" w:type="dxa"/>
          </w:tcPr>
          <w:p w:rsidR="001A263E" w:rsidRPr="006A125C" w:rsidRDefault="001A263E" w:rsidP="00B1640E">
            <w:pPr>
              <w:jc w:val="both"/>
              <w:rPr>
                <w:b w:val="0"/>
                <w:sz w:val="26"/>
                <w:szCs w:val="26"/>
                <w:lang w:val="nl-NL"/>
              </w:rPr>
            </w:pPr>
            <w:r w:rsidRPr="006A125C">
              <w:rPr>
                <w:b w:val="0"/>
                <w:sz w:val="26"/>
                <w:szCs w:val="26"/>
                <w:lang w:val="nl-NL"/>
              </w:rPr>
              <w:t>Các khoản đầu tư (kê chi tiết)</w:t>
            </w:r>
          </w:p>
        </w:tc>
        <w:tc>
          <w:tcPr>
            <w:tcW w:w="992" w:type="dxa"/>
          </w:tcPr>
          <w:p w:rsidR="001A263E" w:rsidRPr="006A125C" w:rsidRDefault="001A263E" w:rsidP="00B1640E">
            <w:pPr>
              <w:keepNext/>
              <w:ind w:firstLine="5812"/>
              <w:jc w:val="both"/>
              <w:outlineLvl w:val="2"/>
              <w:rPr>
                <w:b w:val="0"/>
                <w:sz w:val="26"/>
                <w:szCs w:val="26"/>
                <w:lang w:val="nl-NL"/>
              </w:rPr>
            </w:pPr>
          </w:p>
        </w:tc>
        <w:tc>
          <w:tcPr>
            <w:tcW w:w="992" w:type="dxa"/>
          </w:tcPr>
          <w:p w:rsidR="001A263E" w:rsidRPr="006A125C" w:rsidRDefault="001A263E" w:rsidP="00B1640E">
            <w:pPr>
              <w:keepNext/>
              <w:ind w:firstLine="5812"/>
              <w:jc w:val="both"/>
              <w:outlineLvl w:val="2"/>
              <w:rPr>
                <w:b w:val="0"/>
                <w:sz w:val="26"/>
                <w:szCs w:val="26"/>
                <w:lang w:val="nl-NL"/>
              </w:rPr>
            </w:pPr>
          </w:p>
        </w:tc>
        <w:tc>
          <w:tcPr>
            <w:tcW w:w="921" w:type="dxa"/>
          </w:tcPr>
          <w:p w:rsidR="001A263E" w:rsidRPr="006A125C" w:rsidRDefault="001A263E" w:rsidP="00B1640E">
            <w:pPr>
              <w:keepNext/>
              <w:ind w:firstLine="5812"/>
              <w:jc w:val="both"/>
              <w:outlineLvl w:val="2"/>
              <w:rPr>
                <w:b w:val="0"/>
                <w:sz w:val="26"/>
                <w:szCs w:val="26"/>
                <w:lang w:val="nl-NL"/>
              </w:rPr>
            </w:pPr>
          </w:p>
        </w:tc>
        <w:tc>
          <w:tcPr>
            <w:tcW w:w="922" w:type="dxa"/>
            <w:gridSpan w:val="2"/>
          </w:tcPr>
          <w:p w:rsidR="001A263E" w:rsidRPr="006A125C" w:rsidRDefault="001A263E" w:rsidP="00B1640E">
            <w:pPr>
              <w:keepNext/>
              <w:ind w:firstLine="5812"/>
              <w:jc w:val="both"/>
              <w:outlineLvl w:val="2"/>
              <w:rPr>
                <w:b w:val="0"/>
                <w:sz w:val="26"/>
                <w:szCs w:val="26"/>
                <w:lang w:val="nl-NL"/>
              </w:rPr>
            </w:pPr>
          </w:p>
        </w:tc>
        <w:tc>
          <w:tcPr>
            <w:tcW w:w="1347" w:type="dxa"/>
          </w:tcPr>
          <w:p w:rsidR="001A263E" w:rsidRPr="006A125C" w:rsidRDefault="001A263E" w:rsidP="00B1640E">
            <w:pPr>
              <w:keepNext/>
              <w:ind w:firstLine="5812"/>
              <w:jc w:val="both"/>
              <w:outlineLvl w:val="2"/>
              <w:rPr>
                <w:b w:val="0"/>
                <w:sz w:val="26"/>
                <w:szCs w:val="26"/>
                <w:lang w:val="nl-NL"/>
              </w:rPr>
            </w:pPr>
          </w:p>
        </w:tc>
      </w:tr>
      <w:tr w:rsidR="00EE3AE6" w:rsidRPr="006A125C" w:rsidTr="00EE3AE6">
        <w:tc>
          <w:tcPr>
            <w:tcW w:w="670" w:type="dxa"/>
          </w:tcPr>
          <w:p w:rsidR="001A263E" w:rsidRPr="006A125C" w:rsidRDefault="001A263E" w:rsidP="00A110CE">
            <w:pPr>
              <w:jc w:val="center"/>
              <w:rPr>
                <w:b w:val="0"/>
                <w:sz w:val="26"/>
                <w:szCs w:val="26"/>
                <w:lang w:val="nl-NL"/>
              </w:rPr>
            </w:pPr>
            <w:r w:rsidRPr="006A125C">
              <w:rPr>
                <w:b w:val="0"/>
                <w:sz w:val="26"/>
                <w:szCs w:val="26"/>
                <w:lang w:val="nl-NL"/>
              </w:rPr>
              <w:t>I.3</w:t>
            </w:r>
          </w:p>
        </w:tc>
        <w:tc>
          <w:tcPr>
            <w:tcW w:w="3691" w:type="dxa"/>
          </w:tcPr>
          <w:p w:rsidR="001A263E" w:rsidRPr="006A125C" w:rsidRDefault="001A263E" w:rsidP="00B1640E">
            <w:pPr>
              <w:jc w:val="both"/>
              <w:rPr>
                <w:b w:val="0"/>
                <w:sz w:val="26"/>
                <w:szCs w:val="26"/>
                <w:lang w:val="nl-NL"/>
              </w:rPr>
            </w:pPr>
            <w:r w:rsidRPr="006A125C">
              <w:rPr>
                <w:b w:val="0"/>
                <w:sz w:val="26"/>
                <w:szCs w:val="26"/>
                <w:lang w:val="nl-NL"/>
              </w:rPr>
              <w:t>Cổ tức, trái tức được nhận</w:t>
            </w:r>
          </w:p>
        </w:tc>
        <w:tc>
          <w:tcPr>
            <w:tcW w:w="992" w:type="dxa"/>
          </w:tcPr>
          <w:p w:rsidR="001A263E" w:rsidRPr="006A125C" w:rsidRDefault="001A263E" w:rsidP="00B1640E">
            <w:pPr>
              <w:keepNext/>
              <w:ind w:firstLine="5812"/>
              <w:jc w:val="both"/>
              <w:outlineLvl w:val="2"/>
              <w:rPr>
                <w:b w:val="0"/>
                <w:sz w:val="26"/>
                <w:szCs w:val="26"/>
                <w:lang w:val="nl-NL"/>
              </w:rPr>
            </w:pPr>
          </w:p>
        </w:tc>
        <w:tc>
          <w:tcPr>
            <w:tcW w:w="992" w:type="dxa"/>
          </w:tcPr>
          <w:p w:rsidR="001A263E" w:rsidRPr="006A125C" w:rsidRDefault="001A263E" w:rsidP="00B1640E">
            <w:pPr>
              <w:keepNext/>
              <w:ind w:firstLine="5812"/>
              <w:jc w:val="both"/>
              <w:outlineLvl w:val="2"/>
              <w:rPr>
                <w:b w:val="0"/>
                <w:sz w:val="26"/>
                <w:szCs w:val="26"/>
                <w:lang w:val="nl-NL"/>
              </w:rPr>
            </w:pPr>
          </w:p>
        </w:tc>
        <w:tc>
          <w:tcPr>
            <w:tcW w:w="921" w:type="dxa"/>
          </w:tcPr>
          <w:p w:rsidR="001A263E" w:rsidRPr="006A125C" w:rsidRDefault="001A263E" w:rsidP="00B1640E">
            <w:pPr>
              <w:keepNext/>
              <w:ind w:firstLine="5812"/>
              <w:jc w:val="both"/>
              <w:outlineLvl w:val="2"/>
              <w:rPr>
                <w:b w:val="0"/>
                <w:sz w:val="26"/>
                <w:szCs w:val="26"/>
                <w:lang w:val="nl-NL"/>
              </w:rPr>
            </w:pPr>
          </w:p>
        </w:tc>
        <w:tc>
          <w:tcPr>
            <w:tcW w:w="922" w:type="dxa"/>
            <w:gridSpan w:val="2"/>
          </w:tcPr>
          <w:p w:rsidR="001A263E" w:rsidRPr="006A125C" w:rsidRDefault="001A263E" w:rsidP="00B1640E">
            <w:pPr>
              <w:keepNext/>
              <w:ind w:firstLine="5812"/>
              <w:jc w:val="both"/>
              <w:outlineLvl w:val="2"/>
              <w:rPr>
                <w:b w:val="0"/>
                <w:sz w:val="26"/>
                <w:szCs w:val="26"/>
                <w:lang w:val="nl-NL"/>
              </w:rPr>
            </w:pPr>
          </w:p>
        </w:tc>
        <w:tc>
          <w:tcPr>
            <w:tcW w:w="1347" w:type="dxa"/>
          </w:tcPr>
          <w:p w:rsidR="001A263E" w:rsidRPr="006A125C" w:rsidRDefault="001A263E" w:rsidP="00B1640E">
            <w:pPr>
              <w:keepNext/>
              <w:ind w:firstLine="5812"/>
              <w:jc w:val="both"/>
              <w:outlineLvl w:val="2"/>
              <w:rPr>
                <w:b w:val="0"/>
                <w:sz w:val="26"/>
                <w:szCs w:val="26"/>
                <w:lang w:val="nl-NL"/>
              </w:rPr>
            </w:pPr>
          </w:p>
        </w:tc>
      </w:tr>
      <w:tr w:rsidR="00EE3AE6" w:rsidRPr="006A125C" w:rsidTr="00EE3AE6">
        <w:tc>
          <w:tcPr>
            <w:tcW w:w="670" w:type="dxa"/>
          </w:tcPr>
          <w:p w:rsidR="001A263E" w:rsidRPr="006A125C" w:rsidRDefault="001A263E" w:rsidP="00A110CE">
            <w:pPr>
              <w:jc w:val="center"/>
              <w:rPr>
                <w:b w:val="0"/>
                <w:sz w:val="26"/>
                <w:szCs w:val="26"/>
                <w:lang w:val="nl-NL"/>
              </w:rPr>
            </w:pPr>
            <w:r w:rsidRPr="006A125C">
              <w:rPr>
                <w:b w:val="0"/>
                <w:sz w:val="26"/>
                <w:szCs w:val="26"/>
                <w:lang w:val="nl-NL"/>
              </w:rPr>
              <w:t>I.4</w:t>
            </w:r>
          </w:p>
        </w:tc>
        <w:tc>
          <w:tcPr>
            <w:tcW w:w="3691" w:type="dxa"/>
          </w:tcPr>
          <w:p w:rsidR="001A263E" w:rsidRPr="006A125C" w:rsidRDefault="001A263E" w:rsidP="00B1640E">
            <w:pPr>
              <w:jc w:val="both"/>
              <w:rPr>
                <w:b w:val="0"/>
                <w:sz w:val="26"/>
                <w:szCs w:val="26"/>
                <w:lang w:val="nl-NL"/>
              </w:rPr>
            </w:pPr>
            <w:r w:rsidRPr="006A125C">
              <w:rPr>
                <w:b w:val="0"/>
                <w:sz w:val="26"/>
                <w:szCs w:val="26"/>
                <w:lang w:val="nl-NL"/>
              </w:rPr>
              <w:t>Lãi được nhận</w:t>
            </w:r>
          </w:p>
        </w:tc>
        <w:tc>
          <w:tcPr>
            <w:tcW w:w="992" w:type="dxa"/>
          </w:tcPr>
          <w:p w:rsidR="001A263E" w:rsidRPr="006A125C" w:rsidRDefault="001A263E" w:rsidP="00B1640E">
            <w:pPr>
              <w:keepNext/>
              <w:ind w:firstLine="5812"/>
              <w:jc w:val="both"/>
              <w:outlineLvl w:val="2"/>
              <w:rPr>
                <w:b w:val="0"/>
                <w:sz w:val="26"/>
                <w:szCs w:val="26"/>
                <w:lang w:val="nl-NL"/>
              </w:rPr>
            </w:pPr>
          </w:p>
        </w:tc>
        <w:tc>
          <w:tcPr>
            <w:tcW w:w="992" w:type="dxa"/>
          </w:tcPr>
          <w:p w:rsidR="001A263E" w:rsidRPr="006A125C" w:rsidRDefault="001A263E" w:rsidP="00B1640E">
            <w:pPr>
              <w:keepNext/>
              <w:ind w:firstLine="5812"/>
              <w:jc w:val="both"/>
              <w:outlineLvl w:val="2"/>
              <w:rPr>
                <w:b w:val="0"/>
                <w:sz w:val="26"/>
                <w:szCs w:val="26"/>
                <w:lang w:val="nl-NL"/>
              </w:rPr>
            </w:pPr>
          </w:p>
        </w:tc>
        <w:tc>
          <w:tcPr>
            <w:tcW w:w="921" w:type="dxa"/>
          </w:tcPr>
          <w:p w:rsidR="001A263E" w:rsidRPr="006A125C" w:rsidRDefault="001A263E" w:rsidP="00B1640E">
            <w:pPr>
              <w:keepNext/>
              <w:ind w:firstLine="5812"/>
              <w:jc w:val="both"/>
              <w:outlineLvl w:val="2"/>
              <w:rPr>
                <w:b w:val="0"/>
                <w:sz w:val="26"/>
                <w:szCs w:val="26"/>
                <w:lang w:val="nl-NL"/>
              </w:rPr>
            </w:pPr>
          </w:p>
        </w:tc>
        <w:tc>
          <w:tcPr>
            <w:tcW w:w="922" w:type="dxa"/>
            <w:gridSpan w:val="2"/>
          </w:tcPr>
          <w:p w:rsidR="001A263E" w:rsidRPr="006A125C" w:rsidRDefault="001A263E" w:rsidP="00B1640E">
            <w:pPr>
              <w:keepNext/>
              <w:ind w:firstLine="5812"/>
              <w:jc w:val="both"/>
              <w:outlineLvl w:val="2"/>
              <w:rPr>
                <w:b w:val="0"/>
                <w:sz w:val="26"/>
                <w:szCs w:val="26"/>
                <w:lang w:val="nl-NL"/>
              </w:rPr>
            </w:pPr>
          </w:p>
        </w:tc>
        <w:tc>
          <w:tcPr>
            <w:tcW w:w="1347" w:type="dxa"/>
          </w:tcPr>
          <w:p w:rsidR="001A263E" w:rsidRPr="006A125C" w:rsidRDefault="001A263E" w:rsidP="00B1640E">
            <w:pPr>
              <w:keepNext/>
              <w:ind w:firstLine="5812"/>
              <w:jc w:val="both"/>
              <w:outlineLvl w:val="2"/>
              <w:rPr>
                <w:b w:val="0"/>
                <w:sz w:val="26"/>
                <w:szCs w:val="26"/>
                <w:lang w:val="nl-NL"/>
              </w:rPr>
            </w:pPr>
          </w:p>
        </w:tc>
      </w:tr>
      <w:tr w:rsidR="00EE3AE6" w:rsidRPr="006A125C" w:rsidTr="00EE3AE6">
        <w:tc>
          <w:tcPr>
            <w:tcW w:w="670" w:type="dxa"/>
          </w:tcPr>
          <w:p w:rsidR="001A263E" w:rsidRPr="006A125C" w:rsidRDefault="001A263E" w:rsidP="00A110CE">
            <w:pPr>
              <w:jc w:val="center"/>
              <w:rPr>
                <w:b w:val="0"/>
                <w:sz w:val="26"/>
                <w:szCs w:val="26"/>
                <w:lang w:val="nl-NL"/>
              </w:rPr>
            </w:pPr>
            <w:r w:rsidRPr="006A125C">
              <w:rPr>
                <w:b w:val="0"/>
                <w:sz w:val="26"/>
                <w:szCs w:val="26"/>
                <w:lang w:val="nl-NL"/>
              </w:rPr>
              <w:t>I.5</w:t>
            </w:r>
          </w:p>
        </w:tc>
        <w:tc>
          <w:tcPr>
            <w:tcW w:w="3691" w:type="dxa"/>
          </w:tcPr>
          <w:p w:rsidR="001A263E" w:rsidRPr="006A125C" w:rsidRDefault="001A263E" w:rsidP="00B1640E">
            <w:pPr>
              <w:jc w:val="both"/>
              <w:rPr>
                <w:b w:val="0"/>
                <w:sz w:val="26"/>
                <w:szCs w:val="26"/>
                <w:lang w:val="nl-NL"/>
              </w:rPr>
            </w:pPr>
            <w:r w:rsidRPr="006A125C">
              <w:rPr>
                <w:b w:val="0"/>
                <w:sz w:val="26"/>
                <w:szCs w:val="26"/>
                <w:lang w:val="nl-NL"/>
              </w:rPr>
              <w:t xml:space="preserve">Tiền bán chứng khoán chờ thu </w:t>
            </w:r>
          </w:p>
          <w:p w:rsidR="001A263E" w:rsidRPr="006A125C" w:rsidRDefault="001A263E" w:rsidP="00B1640E">
            <w:pPr>
              <w:jc w:val="both"/>
              <w:rPr>
                <w:b w:val="0"/>
                <w:sz w:val="26"/>
                <w:szCs w:val="26"/>
                <w:lang w:val="nl-NL"/>
              </w:rPr>
            </w:pPr>
            <w:r w:rsidRPr="006A125C">
              <w:rPr>
                <w:b w:val="0"/>
                <w:sz w:val="26"/>
                <w:szCs w:val="26"/>
                <w:lang w:val="nl-NL"/>
              </w:rPr>
              <w:t>(kê chi tiết)</w:t>
            </w:r>
          </w:p>
        </w:tc>
        <w:tc>
          <w:tcPr>
            <w:tcW w:w="992" w:type="dxa"/>
          </w:tcPr>
          <w:p w:rsidR="001A263E" w:rsidRPr="006A125C" w:rsidRDefault="001A263E" w:rsidP="00B1640E">
            <w:pPr>
              <w:keepNext/>
              <w:ind w:firstLine="5812"/>
              <w:jc w:val="both"/>
              <w:outlineLvl w:val="2"/>
              <w:rPr>
                <w:b w:val="0"/>
                <w:sz w:val="26"/>
                <w:szCs w:val="26"/>
                <w:lang w:val="nl-NL"/>
              </w:rPr>
            </w:pPr>
          </w:p>
        </w:tc>
        <w:tc>
          <w:tcPr>
            <w:tcW w:w="992" w:type="dxa"/>
          </w:tcPr>
          <w:p w:rsidR="001A263E" w:rsidRPr="006A125C" w:rsidRDefault="001A263E" w:rsidP="00B1640E">
            <w:pPr>
              <w:keepNext/>
              <w:ind w:firstLine="5812"/>
              <w:jc w:val="both"/>
              <w:outlineLvl w:val="2"/>
              <w:rPr>
                <w:b w:val="0"/>
                <w:sz w:val="26"/>
                <w:szCs w:val="26"/>
                <w:lang w:val="nl-NL"/>
              </w:rPr>
            </w:pPr>
          </w:p>
        </w:tc>
        <w:tc>
          <w:tcPr>
            <w:tcW w:w="921" w:type="dxa"/>
          </w:tcPr>
          <w:p w:rsidR="001A263E" w:rsidRPr="006A125C" w:rsidRDefault="001A263E" w:rsidP="00B1640E">
            <w:pPr>
              <w:keepNext/>
              <w:ind w:firstLine="5812"/>
              <w:jc w:val="both"/>
              <w:outlineLvl w:val="2"/>
              <w:rPr>
                <w:b w:val="0"/>
                <w:sz w:val="26"/>
                <w:szCs w:val="26"/>
                <w:lang w:val="nl-NL"/>
              </w:rPr>
            </w:pPr>
          </w:p>
        </w:tc>
        <w:tc>
          <w:tcPr>
            <w:tcW w:w="922" w:type="dxa"/>
            <w:gridSpan w:val="2"/>
          </w:tcPr>
          <w:p w:rsidR="001A263E" w:rsidRPr="006A125C" w:rsidRDefault="001A263E" w:rsidP="00B1640E">
            <w:pPr>
              <w:keepNext/>
              <w:ind w:firstLine="5812"/>
              <w:jc w:val="both"/>
              <w:outlineLvl w:val="2"/>
              <w:rPr>
                <w:b w:val="0"/>
                <w:sz w:val="26"/>
                <w:szCs w:val="26"/>
                <w:lang w:val="nl-NL"/>
              </w:rPr>
            </w:pPr>
          </w:p>
        </w:tc>
        <w:tc>
          <w:tcPr>
            <w:tcW w:w="1347" w:type="dxa"/>
          </w:tcPr>
          <w:p w:rsidR="001A263E" w:rsidRPr="006A125C" w:rsidRDefault="001A263E" w:rsidP="00B1640E">
            <w:pPr>
              <w:keepNext/>
              <w:ind w:firstLine="5812"/>
              <w:jc w:val="both"/>
              <w:outlineLvl w:val="2"/>
              <w:rPr>
                <w:b w:val="0"/>
                <w:sz w:val="26"/>
                <w:szCs w:val="26"/>
                <w:lang w:val="nl-NL"/>
              </w:rPr>
            </w:pPr>
          </w:p>
        </w:tc>
      </w:tr>
      <w:tr w:rsidR="00EE3AE6" w:rsidRPr="006A125C" w:rsidTr="00EE3AE6">
        <w:tc>
          <w:tcPr>
            <w:tcW w:w="670" w:type="dxa"/>
          </w:tcPr>
          <w:p w:rsidR="001A263E" w:rsidRPr="006A125C" w:rsidRDefault="001A263E" w:rsidP="00A110CE">
            <w:pPr>
              <w:jc w:val="center"/>
              <w:rPr>
                <w:b w:val="0"/>
                <w:sz w:val="26"/>
                <w:szCs w:val="26"/>
                <w:lang w:val="nl-NL"/>
              </w:rPr>
            </w:pPr>
            <w:r w:rsidRPr="006A125C">
              <w:rPr>
                <w:b w:val="0"/>
                <w:sz w:val="26"/>
                <w:szCs w:val="26"/>
                <w:lang w:val="nl-NL"/>
              </w:rPr>
              <w:t>I.6</w:t>
            </w:r>
          </w:p>
        </w:tc>
        <w:tc>
          <w:tcPr>
            <w:tcW w:w="3691" w:type="dxa"/>
          </w:tcPr>
          <w:p w:rsidR="001A263E" w:rsidRPr="006A125C" w:rsidRDefault="001A263E" w:rsidP="00B1640E">
            <w:pPr>
              <w:jc w:val="both"/>
              <w:rPr>
                <w:b w:val="0"/>
                <w:sz w:val="26"/>
                <w:szCs w:val="26"/>
                <w:lang w:val="nl-NL"/>
              </w:rPr>
            </w:pPr>
            <w:r w:rsidRPr="006A125C">
              <w:rPr>
                <w:b w:val="0"/>
                <w:sz w:val="26"/>
                <w:szCs w:val="26"/>
                <w:lang w:val="nl-NL"/>
              </w:rPr>
              <w:t>Các khoản phải thu khác</w:t>
            </w:r>
          </w:p>
        </w:tc>
        <w:tc>
          <w:tcPr>
            <w:tcW w:w="992" w:type="dxa"/>
          </w:tcPr>
          <w:p w:rsidR="001A263E" w:rsidRPr="006A125C" w:rsidRDefault="001A263E" w:rsidP="00B1640E">
            <w:pPr>
              <w:keepNext/>
              <w:ind w:firstLine="5812"/>
              <w:jc w:val="both"/>
              <w:outlineLvl w:val="2"/>
              <w:rPr>
                <w:b w:val="0"/>
                <w:sz w:val="26"/>
                <w:szCs w:val="26"/>
                <w:lang w:val="nl-NL"/>
              </w:rPr>
            </w:pPr>
          </w:p>
        </w:tc>
        <w:tc>
          <w:tcPr>
            <w:tcW w:w="992" w:type="dxa"/>
          </w:tcPr>
          <w:p w:rsidR="001A263E" w:rsidRPr="006A125C" w:rsidRDefault="001A263E" w:rsidP="00B1640E">
            <w:pPr>
              <w:keepNext/>
              <w:ind w:firstLine="5812"/>
              <w:jc w:val="both"/>
              <w:outlineLvl w:val="2"/>
              <w:rPr>
                <w:b w:val="0"/>
                <w:sz w:val="26"/>
                <w:szCs w:val="26"/>
                <w:lang w:val="nl-NL"/>
              </w:rPr>
            </w:pPr>
          </w:p>
        </w:tc>
        <w:tc>
          <w:tcPr>
            <w:tcW w:w="921" w:type="dxa"/>
          </w:tcPr>
          <w:p w:rsidR="001A263E" w:rsidRPr="006A125C" w:rsidRDefault="001A263E" w:rsidP="00B1640E">
            <w:pPr>
              <w:keepNext/>
              <w:ind w:firstLine="5812"/>
              <w:jc w:val="both"/>
              <w:outlineLvl w:val="2"/>
              <w:rPr>
                <w:b w:val="0"/>
                <w:sz w:val="26"/>
                <w:szCs w:val="26"/>
                <w:lang w:val="nl-NL"/>
              </w:rPr>
            </w:pPr>
          </w:p>
        </w:tc>
        <w:tc>
          <w:tcPr>
            <w:tcW w:w="922" w:type="dxa"/>
            <w:gridSpan w:val="2"/>
          </w:tcPr>
          <w:p w:rsidR="001A263E" w:rsidRPr="006A125C" w:rsidRDefault="001A263E" w:rsidP="00B1640E">
            <w:pPr>
              <w:keepNext/>
              <w:ind w:firstLine="5812"/>
              <w:jc w:val="both"/>
              <w:outlineLvl w:val="2"/>
              <w:rPr>
                <w:b w:val="0"/>
                <w:sz w:val="26"/>
                <w:szCs w:val="26"/>
                <w:lang w:val="nl-NL"/>
              </w:rPr>
            </w:pPr>
          </w:p>
        </w:tc>
        <w:tc>
          <w:tcPr>
            <w:tcW w:w="1347" w:type="dxa"/>
          </w:tcPr>
          <w:p w:rsidR="001A263E" w:rsidRPr="006A125C" w:rsidRDefault="001A263E" w:rsidP="00B1640E">
            <w:pPr>
              <w:keepNext/>
              <w:ind w:firstLine="5812"/>
              <w:jc w:val="both"/>
              <w:outlineLvl w:val="2"/>
              <w:rPr>
                <w:b w:val="0"/>
                <w:sz w:val="26"/>
                <w:szCs w:val="26"/>
                <w:lang w:val="nl-NL"/>
              </w:rPr>
            </w:pPr>
          </w:p>
        </w:tc>
      </w:tr>
      <w:tr w:rsidR="00EE3AE6" w:rsidRPr="006A125C" w:rsidTr="00EE3AE6">
        <w:tc>
          <w:tcPr>
            <w:tcW w:w="670" w:type="dxa"/>
          </w:tcPr>
          <w:p w:rsidR="001A263E" w:rsidRPr="006A125C" w:rsidRDefault="001A263E" w:rsidP="00A110CE">
            <w:pPr>
              <w:jc w:val="center"/>
              <w:rPr>
                <w:b w:val="0"/>
                <w:sz w:val="26"/>
                <w:szCs w:val="26"/>
                <w:lang w:val="nl-NL"/>
              </w:rPr>
            </w:pPr>
            <w:r w:rsidRPr="006A125C">
              <w:rPr>
                <w:b w:val="0"/>
                <w:sz w:val="26"/>
                <w:szCs w:val="26"/>
                <w:lang w:val="nl-NL"/>
              </w:rPr>
              <w:t>I.7</w:t>
            </w:r>
          </w:p>
        </w:tc>
        <w:tc>
          <w:tcPr>
            <w:tcW w:w="3691" w:type="dxa"/>
          </w:tcPr>
          <w:p w:rsidR="001A263E" w:rsidRPr="006A125C" w:rsidRDefault="001A263E" w:rsidP="00B1640E">
            <w:pPr>
              <w:jc w:val="both"/>
              <w:rPr>
                <w:b w:val="0"/>
                <w:sz w:val="26"/>
                <w:szCs w:val="26"/>
                <w:lang w:val="nl-NL"/>
              </w:rPr>
            </w:pPr>
            <w:r w:rsidRPr="006A125C">
              <w:rPr>
                <w:b w:val="0"/>
                <w:sz w:val="26"/>
                <w:szCs w:val="26"/>
                <w:lang w:val="nl-NL"/>
              </w:rPr>
              <w:t>Các tài sản khác</w:t>
            </w:r>
          </w:p>
        </w:tc>
        <w:tc>
          <w:tcPr>
            <w:tcW w:w="992" w:type="dxa"/>
          </w:tcPr>
          <w:p w:rsidR="001A263E" w:rsidRPr="006A125C" w:rsidRDefault="001A263E" w:rsidP="00B1640E">
            <w:pPr>
              <w:keepNext/>
              <w:ind w:firstLine="5812"/>
              <w:jc w:val="both"/>
              <w:outlineLvl w:val="2"/>
              <w:rPr>
                <w:b w:val="0"/>
                <w:sz w:val="26"/>
                <w:szCs w:val="26"/>
                <w:lang w:val="nl-NL"/>
              </w:rPr>
            </w:pPr>
          </w:p>
        </w:tc>
        <w:tc>
          <w:tcPr>
            <w:tcW w:w="992" w:type="dxa"/>
          </w:tcPr>
          <w:p w:rsidR="001A263E" w:rsidRPr="006A125C" w:rsidRDefault="001A263E" w:rsidP="00B1640E">
            <w:pPr>
              <w:keepNext/>
              <w:ind w:firstLine="5812"/>
              <w:jc w:val="both"/>
              <w:outlineLvl w:val="2"/>
              <w:rPr>
                <w:b w:val="0"/>
                <w:sz w:val="26"/>
                <w:szCs w:val="26"/>
                <w:lang w:val="nl-NL"/>
              </w:rPr>
            </w:pPr>
          </w:p>
        </w:tc>
        <w:tc>
          <w:tcPr>
            <w:tcW w:w="921" w:type="dxa"/>
          </w:tcPr>
          <w:p w:rsidR="001A263E" w:rsidRPr="006A125C" w:rsidRDefault="001A263E" w:rsidP="00B1640E">
            <w:pPr>
              <w:keepNext/>
              <w:ind w:firstLine="5812"/>
              <w:jc w:val="both"/>
              <w:outlineLvl w:val="2"/>
              <w:rPr>
                <w:b w:val="0"/>
                <w:sz w:val="26"/>
                <w:szCs w:val="26"/>
                <w:lang w:val="nl-NL"/>
              </w:rPr>
            </w:pPr>
          </w:p>
        </w:tc>
        <w:tc>
          <w:tcPr>
            <w:tcW w:w="922" w:type="dxa"/>
            <w:gridSpan w:val="2"/>
          </w:tcPr>
          <w:p w:rsidR="001A263E" w:rsidRPr="006A125C" w:rsidRDefault="001A263E" w:rsidP="00B1640E">
            <w:pPr>
              <w:keepNext/>
              <w:ind w:firstLine="5812"/>
              <w:jc w:val="both"/>
              <w:outlineLvl w:val="2"/>
              <w:rPr>
                <w:b w:val="0"/>
                <w:sz w:val="26"/>
                <w:szCs w:val="26"/>
                <w:lang w:val="nl-NL"/>
              </w:rPr>
            </w:pPr>
          </w:p>
        </w:tc>
        <w:tc>
          <w:tcPr>
            <w:tcW w:w="1347" w:type="dxa"/>
          </w:tcPr>
          <w:p w:rsidR="001A263E" w:rsidRPr="006A125C" w:rsidRDefault="001A263E" w:rsidP="00B1640E">
            <w:pPr>
              <w:keepNext/>
              <w:ind w:firstLine="5812"/>
              <w:jc w:val="both"/>
              <w:outlineLvl w:val="2"/>
              <w:rPr>
                <w:b w:val="0"/>
                <w:sz w:val="26"/>
                <w:szCs w:val="26"/>
                <w:lang w:val="nl-NL"/>
              </w:rPr>
            </w:pPr>
          </w:p>
        </w:tc>
      </w:tr>
      <w:tr w:rsidR="00EE3AE6" w:rsidRPr="006A125C" w:rsidTr="00EE3AE6">
        <w:tc>
          <w:tcPr>
            <w:tcW w:w="670" w:type="dxa"/>
          </w:tcPr>
          <w:p w:rsidR="001A263E" w:rsidRPr="006A125C" w:rsidRDefault="001A263E" w:rsidP="00A110CE">
            <w:pPr>
              <w:jc w:val="center"/>
              <w:rPr>
                <w:b w:val="0"/>
                <w:bCs/>
                <w:sz w:val="26"/>
                <w:szCs w:val="26"/>
                <w:lang w:val="nl-NL"/>
              </w:rPr>
            </w:pPr>
            <w:r w:rsidRPr="006A125C">
              <w:rPr>
                <w:b w:val="0"/>
                <w:bCs/>
                <w:sz w:val="26"/>
                <w:szCs w:val="26"/>
                <w:lang w:val="nl-NL"/>
              </w:rPr>
              <w:t>I.8</w:t>
            </w:r>
          </w:p>
        </w:tc>
        <w:tc>
          <w:tcPr>
            <w:tcW w:w="3691" w:type="dxa"/>
          </w:tcPr>
          <w:p w:rsidR="001A263E" w:rsidRPr="006A125C" w:rsidRDefault="001A263E" w:rsidP="00B1640E">
            <w:pPr>
              <w:jc w:val="both"/>
              <w:rPr>
                <w:b w:val="0"/>
                <w:bCs/>
                <w:sz w:val="26"/>
                <w:szCs w:val="26"/>
                <w:lang w:val="nl-NL"/>
              </w:rPr>
            </w:pPr>
            <w:r w:rsidRPr="006A125C">
              <w:rPr>
                <w:b w:val="0"/>
                <w:bCs/>
                <w:sz w:val="26"/>
                <w:szCs w:val="26"/>
                <w:lang w:val="nl-NL"/>
              </w:rPr>
              <w:t>Tổng tài sản</w:t>
            </w:r>
          </w:p>
        </w:tc>
        <w:tc>
          <w:tcPr>
            <w:tcW w:w="992" w:type="dxa"/>
          </w:tcPr>
          <w:p w:rsidR="001A263E" w:rsidRPr="006A125C" w:rsidRDefault="001A263E" w:rsidP="00B1640E">
            <w:pPr>
              <w:keepNext/>
              <w:ind w:firstLine="5812"/>
              <w:jc w:val="both"/>
              <w:outlineLvl w:val="2"/>
              <w:rPr>
                <w:b w:val="0"/>
                <w:bCs/>
                <w:sz w:val="26"/>
                <w:szCs w:val="26"/>
                <w:lang w:val="nl-NL"/>
              </w:rPr>
            </w:pPr>
          </w:p>
        </w:tc>
        <w:tc>
          <w:tcPr>
            <w:tcW w:w="992" w:type="dxa"/>
          </w:tcPr>
          <w:p w:rsidR="001A263E" w:rsidRPr="006A125C" w:rsidRDefault="001A263E" w:rsidP="00B1640E">
            <w:pPr>
              <w:keepNext/>
              <w:ind w:firstLine="5812"/>
              <w:jc w:val="both"/>
              <w:outlineLvl w:val="2"/>
              <w:rPr>
                <w:b w:val="0"/>
                <w:bCs/>
                <w:sz w:val="26"/>
                <w:szCs w:val="26"/>
                <w:lang w:val="nl-NL"/>
              </w:rPr>
            </w:pPr>
          </w:p>
        </w:tc>
        <w:tc>
          <w:tcPr>
            <w:tcW w:w="921" w:type="dxa"/>
          </w:tcPr>
          <w:p w:rsidR="001A263E" w:rsidRPr="006A125C" w:rsidRDefault="001A263E" w:rsidP="00B1640E">
            <w:pPr>
              <w:keepNext/>
              <w:ind w:firstLine="5812"/>
              <w:jc w:val="both"/>
              <w:outlineLvl w:val="2"/>
              <w:rPr>
                <w:b w:val="0"/>
                <w:bCs/>
                <w:sz w:val="26"/>
                <w:szCs w:val="26"/>
                <w:lang w:val="nl-NL"/>
              </w:rPr>
            </w:pPr>
          </w:p>
        </w:tc>
        <w:tc>
          <w:tcPr>
            <w:tcW w:w="922" w:type="dxa"/>
            <w:gridSpan w:val="2"/>
          </w:tcPr>
          <w:p w:rsidR="001A263E" w:rsidRPr="006A125C" w:rsidRDefault="001A263E" w:rsidP="00B1640E">
            <w:pPr>
              <w:keepNext/>
              <w:ind w:firstLine="5812"/>
              <w:jc w:val="both"/>
              <w:outlineLvl w:val="2"/>
              <w:rPr>
                <w:b w:val="0"/>
                <w:bCs/>
                <w:sz w:val="26"/>
                <w:szCs w:val="26"/>
                <w:lang w:val="nl-NL"/>
              </w:rPr>
            </w:pPr>
          </w:p>
        </w:tc>
        <w:tc>
          <w:tcPr>
            <w:tcW w:w="1347" w:type="dxa"/>
          </w:tcPr>
          <w:p w:rsidR="001A263E" w:rsidRPr="006A125C" w:rsidRDefault="001A263E" w:rsidP="00B1640E">
            <w:pPr>
              <w:keepNext/>
              <w:ind w:firstLine="5812"/>
              <w:jc w:val="both"/>
              <w:outlineLvl w:val="2"/>
              <w:rPr>
                <w:b w:val="0"/>
                <w:bCs/>
                <w:sz w:val="26"/>
                <w:szCs w:val="26"/>
                <w:lang w:val="nl-NL"/>
              </w:rPr>
            </w:pPr>
          </w:p>
        </w:tc>
      </w:tr>
      <w:tr w:rsidR="00EE3AE6" w:rsidRPr="006A125C" w:rsidTr="00EE3AE6">
        <w:trPr>
          <w:trHeight w:val="402"/>
        </w:trPr>
        <w:tc>
          <w:tcPr>
            <w:tcW w:w="670" w:type="dxa"/>
            <w:vMerge w:val="restart"/>
            <w:vAlign w:val="center"/>
          </w:tcPr>
          <w:p w:rsidR="001A263E" w:rsidRPr="006A125C" w:rsidRDefault="001A263E" w:rsidP="00A110CE">
            <w:pPr>
              <w:jc w:val="center"/>
              <w:rPr>
                <w:b w:val="0"/>
                <w:sz w:val="26"/>
                <w:szCs w:val="26"/>
                <w:lang w:val="nl-NL"/>
              </w:rPr>
            </w:pPr>
            <w:r w:rsidRPr="006A125C">
              <w:rPr>
                <w:sz w:val="26"/>
                <w:szCs w:val="26"/>
                <w:lang w:val="nl-NL"/>
              </w:rPr>
              <w:t>STT</w:t>
            </w:r>
          </w:p>
        </w:tc>
        <w:tc>
          <w:tcPr>
            <w:tcW w:w="3691" w:type="dxa"/>
            <w:vMerge w:val="restart"/>
            <w:vAlign w:val="center"/>
          </w:tcPr>
          <w:p w:rsidR="001A263E" w:rsidRPr="006A125C" w:rsidRDefault="001A263E" w:rsidP="00B1640E">
            <w:pPr>
              <w:jc w:val="center"/>
              <w:rPr>
                <w:b w:val="0"/>
                <w:sz w:val="26"/>
                <w:szCs w:val="26"/>
                <w:lang w:val="nl-NL"/>
              </w:rPr>
            </w:pPr>
            <w:r w:rsidRPr="006A125C">
              <w:rPr>
                <w:sz w:val="26"/>
                <w:szCs w:val="26"/>
                <w:lang w:val="nl-NL"/>
              </w:rPr>
              <w:t>Nợ</w:t>
            </w:r>
          </w:p>
        </w:tc>
        <w:tc>
          <w:tcPr>
            <w:tcW w:w="1984" w:type="dxa"/>
            <w:gridSpan w:val="2"/>
            <w:vAlign w:val="center"/>
          </w:tcPr>
          <w:p w:rsidR="001A263E" w:rsidRPr="006A125C" w:rsidRDefault="001A263E" w:rsidP="00B1640E">
            <w:pPr>
              <w:jc w:val="center"/>
              <w:rPr>
                <w:b w:val="0"/>
                <w:sz w:val="26"/>
                <w:szCs w:val="26"/>
                <w:lang w:val="nl-NL"/>
              </w:rPr>
            </w:pPr>
            <w:r w:rsidRPr="006A125C">
              <w:rPr>
                <w:sz w:val="26"/>
                <w:szCs w:val="26"/>
                <w:lang w:val="nl-NL"/>
              </w:rPr>
              <w:t>Kỳ báo cáo</w:t>
            </w:r>
          </w:p>
        </w:tc>
        <w:tc>
          <w:tcPr>
            <w:tcW w:w="1843" w:type="dxa"/>
            <w:gridSpan w:val="3"/>
            <w:vAlign w:val="center"/>
          </w:tcPr>
          <w:p w:rsidR="001A263E" w:rsidRPr="006A125C" w:rsidRDefault="001A263E" w:rsidP="00B1640E">
            <w:pPr>
              <w:jc w:val="center"/>
              <w:rPr>
                <w:b w:val="0"/>
                <w:sz w:val="26"/>
                <w:szCs w:val="26"/>
                <w:lang w:val="nl-NL"/>
              </w:rPr>
            </w:pPr>
            <w:r w:rsidRPr="006A125C">
              <w:rPr>
                <w:sz w:val="26"/>
                <w:szCs w:val="26"/>
                <w:lang w:val="nl-NL"/>
              </w:rPr>
              <w:t>Kỳ trước</w:t>
            </w:r>
          </w:p>
        </w:tc>
        <w:tc>
          <w:tcPr>
            <w:tcW w:w="1347" w:type="dxa"/>
            <w:vMerge w:val="restart"/>
            <w:vAlign w:val="center"/>
          </w:tcPr>
          <w:p w:rsidR="001A263E" w:rsidRPr="006A125C" w:rsidRDefault="001A263E" w:rsidP="00B1640E">
            <w:pPr>
              <w:jc w:val="center"/>
              <w:rPr>
                <w:b w:val="0"/>
                <w:sz w:val="26"/>
                <w:szCs w:val="26"/>
                <w:lang w:val="nl-NL"/>
              </w:rPr>
            </w:pPr>
            <w:r w:rsidRPr="006A125C">
              <w:rPr>
                <w:sz w:val="26"/>
                <w:szCs w:val="26"/>
                <w:lang w:val="nl-NL"/>
              </w:rPr>
              <w:t>% cùng kỳ năm trước</w:t>
            </w:r>
          </w:p>
        </w:tc>
      </w:tr>
      <w:tr w:rsidR="00EE3AE6" w:rsidRPr="006A125C" w:rsidTr="00EE3AE6">
        <w:trPr>
          <w:trHeight w:val="402"/>
        </w:trPr>
        <w:tc>
          <w:tcPr>
            <w:tcW w:w="670" w:type="dxa"/>
            <w:vMerge/>
            <w:vAlign w:val="center"/>
          </w:tcPr>
          <w:p w:rsidR="001A263E" w:rsidRPr="006A125C" w:rsidRDefault="001A263E" w:rsidP="00A110CE">
            <w:pPr>
              <w:jc w:val="center"/>
              <w:rPr>
                <w:b w:val="0"/>
                <w:sz w:val="26"/>
                <w:szCs w:val="26"/>
                <w:lang w:val="nl-NL"/>
              </w:rPr>
            </w:pPr>
          </w:p>
        </w:tc>
        <w:tc>
          <w:tcPr>
            <w:tcW w:w="3691" w:type="dxa"/>
            <w:vMerge/>
            <w:vAlign w:val="center"/>
          </w:tcPr>
          <w:p w:rsidR="001A263E" w:rsidRPr="006A125C" w:rsidRDefault="001A263E" w:rsidP="00B1640E">
            <w:pPr>
              <w:jc w:val="center"/>
              <w:rPr>
                <w:b w:val="0"/>
                <w:sz w:val="26"/>
                <w:szCs w:val="26"/>
                <w:lang w:val="nl-NL"/>
              </w:rPr>
            </w:pPr>
          </w:p>
        </w:tc>
        <w:tc>
          <w:tcPr>
            <w:tcW w:w="992" w:type="dxa"/>
            <w:vAlign w:val="center"/>
          </w:tcPr>
          <w:p w:rsidR="001A263E" w:rsidRPr="006A125C" w:rsidRDefault="001A263E" w:rsidP="00B1640E">
            <w:pPr>
              <w:jc w:val="center"/>
              <w:rPr>
                <w:b w:val="0"/>
                <w:sz w:val="26"/>
                <w:szCs w:val="26"/>
                <w:lang w:val="nl-NL"/>
              </w:rPr>
            </w:pPr>
            <w:r w:rsidRPr="006A125C">
              <w:rPr>
                <w:sz w:val="26"/>
                <w:szCs w:val="26"/>
                <w:lang w:val="nl-NL"/>
              </w:rPr>
              <w:t>Ngoại tệ</w:t>
            </w:r>
          </w:p>
        </w:tc>
        <w:tc>
          <w:tcPr>
            <w:tcW w:w="992" w:type="dxa"/>
            <w:vAlign w:val="center"/>
          </w:tcPr>
          <w:p w:rsidR="001A263E" w:rsidRPr="006A125C" w:rsidRDefault="001A263E" w:rsidP="00B1640E">
            <w:pPr>
              <w:jc w:val="center"/>
              <w:rPr>
                <w:b w:val="0"/>
                <w:sz w:val="26"/>
                <w:szCs w:val="26"/>
                <w:lang w:val="nl-NL"/>
              </w:rPr>
            </w:pPr>
            <w:r w:rsidRPr="006A125C">
              <w:rPr>
                <w:sz w:val="26"/>
                <w:szCs w:val="26"/>
                <w:lang w:val="nl-NL"/>
              </w:rPr>
              <w:t>Tỷ</w:t>
            </w:r>
          </w:p>
          <w:p w:rsidR="001A263E" w:rsidRPr="006A125C" w:rsidRDefault="001A263E" w:rsidP="00B1640E">
            <w:pPr>
              <w:jc w:val="center"/>
              <w:rPr>
                <w:b w:val="0"/>
                <w:sz w:val="26"/>
                <w:szCs w:val="26"/>
                <w:lang w:val="nl-NL"/>
              </w:rPr>
            </w:pPr>
            <w:r w:rsidRPr="006A125C">
              <w:rPr>
                <w:sz w:val="26"/>
                <w:szCs w:val="26"/>
                <w:lang w:val="nl-NL"/>
              </w:rPr>
              <w:t>VND</w:t>
            </w:r>
          </w:p>
        </w:tc>
        <w:tc>
          <w:tcPr>
            <w:tcW w:w="921" w:type="dxa"/>
            <w:vAlign w:val="center"/>
          </w:tcPr>
          <w:p w:rsidR="001A263E" w:rsidRPr="006A125C" w:rsidRDefault="001A263E" w:rsidP="00B1640E">
            <w:pPr>
              <w:jc w:val="center"/>
              <w:rPr>
                <w:b w:val="0"/>
                <w:sz w:val="26"/>
                <w:szCs w:val="26"/>
                <w:lang w:val="nl-NL"/>
              </w:rPr>
            </w:pPr>
            <w:r w:rsidRPr="006A125C">
              <w:rPr>
                <w:sz w:val="26"/>
                <w:szCs w:val="26"/>
                <w:lang w:val="nl-NL"/>
              </w:rPr>
              <w:t>Ngoại tệ</w:t>
            </w:r>
          </w:p>
        </w:tc>
        <w:tc>
          <w:tcPr>
            <w:tcW w:w="922" w:type="dxa"/>
            <w:gridSpan w:val="2"/>
            <w:vAlign w:val="center"/>
          </w:tcPr>
          <w:p w:rsidR="001A263E" w:rsidRPr="006A125C" w:rsidRDefault="001A263E" w:rsidP="00B1640E">
            <w:pPr>
              <w:jc w:val="center"/>
              <w:rPr>
                <w:b w:val="0"/>
                <w:sz w:val="26"/>
                <w:szCs w:val="26"/>
                <w:lang w:val="nl-NL"/>
              </w:rPr>
            </w:pPr>
            <w:r w:rsidRPr="006A125C">
              <w:rPr>
                <w:sz w:val="26"/>
                <w:szCs w:val="26"/>
                <w:lang w:val="nl-NL"/>
              </w:rPr>
              <w:t>Tỷ VND</w:t>
            </w:r>
          </w:p>
        </w:tc>
        <w:tc>
          <w:tcPr>
            <w:tcW w:w="1347" w:type="dxa"/>
            <w:vMerge/>
            <w:vAlign w:val="center"/>
          </w:tcPr>
          <w:p w:rsidR="001A263E" w:rsidRPr="006A125C" w:rsidRDefault="001A263E" w:rsidP="00B1640E">
            <w:pPr>
              <w:jc w:val="center"/>
              <w:rPr>
                <w:b w:val="0"/>
                <w:sz w:val="26"/>
                <w:szCs w:val="26"/>
                <w:lang w:val="nl-NL"/>
              </w:rPr>
            </w:pPr>
          </w:p>
        </w:tc>
      </w:tr>
      <w:tr w:rsidR="00EE3AE6" w:rsidRPr="006A125C" w:rsidTr="00EE3AE6">
        <w:tc>
          <w:tcPr>
            <w:tcW w:w="670" w:type="dxa"/>
          </w:tcPr>
          <w:p w:rsidR="001A263E" w:rsidRPr="006A125C" w:rsidRDefault="001A263E" w:rsidP="00A110CE">
            <w:pPr>
              <w:jc w:val="center"/>
              <w:rPr>
                <w:b w:val="0"/>
                <w:sz w:val="26"/>
                <w:szCs w:val="26"/>
                <w:lang w:val="nl-NL"/>
              </w:rPr>
            </w:pPr>
            <w:r w:rsidRPr="006A125C">
              <w:rPr>
                <w:b w:val="0"/>
                <w:sz w:val="26"/>
                <w:szCs w:val="26"/>
                <w:lang w:val="nl-NL"/>
              </w:rPr>
              <w:t>II.1</w:t>
            </w:r>
          </w:p>
        </w:tc>
        <w:tc>
          <w:tcPr>
            <w:tcW w:w="3691" w:type="dxa"/>
          </w:tcPr>
          <w:p w:rsidR="001A263E" w:rsidRPr="006A125C" w:rsidRDefault="001A263E" w:rsidP="00B1640E">
            <w:pPr>
              <w:jc w:val="both"/>
              <w:rPr>
                <w:b w:val="0"/>
                <w:sz w:val="26"/>
                <w:szCs w:val="26"/>
                <w:lang w:val="nl-NL"/>
              </w:rPr>
            </w:pPr>
            <w:r w:rsidRPr="006A125C">
              <w:rPr>
                <w:b w:val="0"/>
                <w:sz w:val="26"/>
                <w:szCs w:val="26"/>
                <w:lang w:val="nl-NL"/>
              </w:rPr>
              <w:t>Tiền phải thanh toán mua chứng khoán (kê chi tiết)</w:t>
            </w:r>
          </w:p>
        </w:tc>
        <w:tc>
          <w:tcPr>
            <w:tcW w:w="992" w:type="dxa"/>
          </w:tcPr>
          <w:p w:rsidR="001A263E" w:rsidRPr="006A125C" w:rsidRDefault="001A263E" w:rsidP="00B1640E">
            <w:pPr>
              <w:keepNext/>
              <w:ind w:firstLine="5812"/>
              <w:jc w:val="both"/>
              <w:outlineLvl w:val="2"/>
              <w:rPr>
                <w:b w:val="0"/>
                <w:sz w:val="26"/>
                <w:szCs w:val="26"/>
                <w:lang w:val="nl-NL"/>
              </w:rPr>
            </w:pPr>
          </w:p>
        </w:tc>
        <w:tc>
          <w:tcPr>
            <w:tcW w:w="992" w:type="dxa"/>
          </w:tcPr>
          <w:p w:rsidR="001A263E" w:rsidRPr="006A125C" w:rsidRDefault="001A263E" w:rsidP="00B1640E">
            <w:pPr>
              <w:keepNext/>
              <w:ind w:firstLine="5812"/>
              <w:jc w:val="both"/>
              <w:outlineLvl w:val="2"/>
              <w:rPr>
                <w:b w:val="0"/>
                <w:sz w:val="26"/>
                <w:szCs w:val="26"/>
                <w:lang w:val="nl-NL"/>
              </w:rPr>
            </w:pPr>
          </w:p>
        </w:tc>
        <w:tc>
          <w:tcPr>
            <w:tcW w:w="921" w:type="dxa"/>
          </w:tcPr>
          <w:p w:rsidR="001A263E" w:rsidRPr="006A125C" w:rsidRDefault="001A263E" w:rsidP="00B1640E">
            <w:pPr>
              <w:keepNext/>
              <w:ind w:firstLine="5812"/>
              <w:jc w:val="both"/>
              <w:outlineLvl w:val="2"/>
              <w:rPr>
                <w:b w:val="0"/>
                <w:sz w:val="26"/>
                <w:szCs w:val="26"/>
                <w:lang w:val="nl-NL"/>
              </w:rPr>
            </w:pPr>
          </w:p>
        </w:tc>
        <w:tc>
          <w:tcPr>
            <w:tcW w:w="922" w:type="dxa"/>
            <w:gridSpan w:val="2"/>
          </w:tcPr>
          <w:p w:rsidR="001A263E" w:rsidRPr="006A125C" w:rsidRDefault="001A263E" w:rsidP="00B1640E">
            <w:pPr>
              <w:keepNext/>
              <w:ind w:firstLine="5812"/>
              <w:jc w:val="both"/>
              <w:outlineLvl w:val="2"/>
              <w:rPr>
                <w:b w:val="0"/>
                <w:sz w:val="26"/>
                <w:szCs w:val="26"/>
                <w:lang w:val="nl-NL"/>
              </w:rPr>
            </w:pPr>
          </w:p>
        </w:tc>
        <w:tc>
          <w:tcPr>
            <w:tcW w:w="1347" w:type="dxa"/>
          </w:tcPr>
          <w:p w:rsidR="001A263E" w:rsidRPr="006A125C" w:rsidRDefault="001A263E" w:rsidP="00B1640E">
            <w:pPr>
              <w:keepNext/>
              <w:ind w:firstLine="5812"/>
              <w:jc w:val="both"/>
              <w:outlineLvl w:val="2"/>
              <w:rPr>
                <w:b w:val="0"/>
                <w:sz w:val="26"/>
                <w:szCs w:val="26"/>
                <w:lang w:val="nl-NL"/>
              </w:rPr>
            </w:pPr>
          </w:p>
        </w:tc>
      </w:tr>
      <w:tr w:rsidR="00EE3AE6" w:rsidRPr="006A125C" w:rsidTr="00EE3AE6">
        <w:tc>
          <w:tcPr>
            <w:tcW w:w="670" w:type="dxa"/>
          </w:tcPr>
          <w:p w:rsidR="001A263E" w:rsidRPr="006A125C" w:rsidRDefault="001A263E" w:rsidP="00A110CE">
            <w:pPr>
              <w:jc w:val="center"/>
              <w:rPr>
                <w:b w:val="0"/>
                <w:sz w:val="26"/>
                <w:szCs w:val="26"/>
                <w:lang w:val="nl-NL"/>
              </w:rPr>
            </w:pPr>
            <w:r w:rsidRPr="006A125C">
              <w:rPr>
                <w:b w:val="0"/>
                <w:sz w:val="26"/>
                <w:szCs w:val="26"/>
                <w:lang w:val="nl-NL"/>
              </w:rPr>
              <w:t>II.2</w:t>
            </w:r>
          </w:p>
        </w:tc>
        <w:tc>
          <w:tcPr>
            <w:tcW w:w="3691" w:type="dxa"/>
          </w:tcPr>
          <w:p w:rsidR="001A263E" w:rsidRPr="006A125C" w:rsidRDefault="001A263E" w:rsidP="00B1640E">
            <w:pPr>
              <w:jc w:val="both"/>
              <w:rPr>
                <w:b w:val="0"/>
                <w:sz w:val="26"/>
                <w:szCs w:val="26"/>
                <w:lang w:val="nl-NL"/>
              </w:rPr>
            </w:pPr>
            <w:r w:rsidRPr="006A125C">
              <w:rPr>
                <w:b w:val="0"/>
                <w:sz w:val="26"/>
                <w:szCs w:val="26"/>
                <w:lang w:val="nl-NL"/>
              </w:rPr>
              <w:t>Các khoản phải trả khác</w:t>
            </w:r>
          </w:p>
        </w:tc>
        <w:tc>
          <w:tcPr>
            <w:tcW w:w="992" w:type="dxa"/>
          </w:tcPr>
          <w:p w:rsidR="001A263E" w:rsidRPr="006A125C" w:rsidRDefault="001A263E" w:rsidP="00B1640E">
            <w:pPr>
              <w:keepNext/>
              <w:ind w:firstLine="5812"/>
              <w:jc w:val="both"/>
              <w:outlineLvl w:val="2"/>
              <w:rPr>
                <w:b w:val="0"/>
                <w:sz w:val="26"/>
                <w:szCs w:val="26"/>
                <w:lang w:val="nl-NL"/>
              </w:rPr>
            </w:pPr>
          </w:p>
        </w:tc>
        <w:tc>
          <w:tcPr>
            <w:tcW w:w="992" w:type="dxa"/>
          </w:tcPr>
          <w:p w:rsidR="001A263E" w:rsidRPr="006A125C" w:rsidRDefault="001A263E" w:rsidP="00B1640E">
            <w:pPr>
              <w:keepNext/>
              <w:ind w:firstLine="5812"/>
              <w:jc w:val="both"/>
              <w:outlineLvl w:val="2"/>
              <w:rPr>
                <w:b w:val="0"/>
                <w:sz w:val="26"/>
                <w:szCs w:val="26"/>
                <w:lang w:val="nl-NL"/>
              </w:rPr>
            </w:pPr>
          </w:p>
        </w:tc>
        <w:tc>
          <w:tcPr>
            <w:tcW w:w="921" w:type="dxa"/>
          </w:tcPr>
          <w:p w:rsidR="001A263E" w:rsidRPr="006A125C" w:rsidRDefault="001A263E" w:rsidP="00B1640E">
            <w:pPr>
              <w:keepNext/>
              <w:ind w:firstLine="5812"/>
              <w:jc w:val="both"/>
              <w:outlineLvl w:val="2"/>
              <w:rPr>
                <w:b w:val="0"/>
                <w:sz w:val="26"/>
                <w:szCs w:val="26"/>
                <w:lang w:val="nl-NL"/>
              </w:rPr>
            </w:pPr>
          </w:p>
        </w:tc>
        <w:tc>
          <w:tcPr>
            <w:tcW w:w="922" w:type="dxa"/>
            <w:gridSpan w:val="2"/>
          </w:tcPr>
          <w:p w:rsidR="001A263E" w:rsidRPr="006A125C" w:rsidRDefault="001A263E" w:rsidP="00B1640E">
            <w:pPr>
              <w:keepNext/>
              <w:ind w:firstLine="5812"/>
              <w:jc w:val="both"/>
              <w:outlineLvl w:val="2"/>
              <w:rPr>
                <w:b w:val="0"/>
                <w:sz w:val="26"/>
                <w:szCs w:val="26"/>
                <w:lang w:val="nl-NL"/>
              </w:rPr>
            </w:pPr>
          </w:p>
        </w:tc>
        <w:tc>
          <w:tcPr>
            <w:tcW w:w="1347" w:type="dxa"/>
          </w:tcPr>
          <w:p w:rsidR="001A263E" w:rsidRPr="006A125C" w:rsidRDefault="001A263E" w:rsidP="00B1640E">
            <w:pPr>
              <w:keepNext/>
              <w:ind w:firstLine="5812"/>
              <w:jc w:val="both"/>
              <w:outlineLvl w:val="2"/>
              <w:rPr>
                <w:b w:val="0"/>
                <w:sz w:val="26"/>
                <w:szCs w:val="26"/>
                <w:lang w:val="nl-NL"/>
              </w:rPr>
            </w:pPr>
          </w:p>
        </w:tc>
      </w:tr>
      <w:tr w:rsidR="00EE3AE6" w:rsidRPr="006A125C" w:rsidTr="00EE3AE6">
        <w:tc>
          <w:tcPr>
            <w:tcW w:w="670" w:type="dxa"/>
          </w:tcPr>
          <w:p w:rsidR="001A263E" w:rsidRPr="006A125C" w:rsidRDefault="001A263E" w:rsidP="00A110CE">
            <w:pPr>
              <w:jc w:val="center"/>
              <w:rPr>
                <w:b w:val="0"/>
                <w:bCs/>
                <w:sz w:val="26"/>
                <w:szCs w:val="26"/>
                <w:lang w:val="nl-NL"/>
              </w:rPr>
            </w:pPr>
            <w:r w:rsidRPr="006A125C">
              <w:rPr>
                <w:b w:val="0"/>
                <w:bCs/>
                <w:sz w:val="26"/>
                <w:szCs w:val="26"/>
                <w:lang w:val="nl-NL"/>
              </w:rPr>
              <w:lastRenderedPageBreak/>
              <w:t>II.3</w:t>
            </w:r>
          </w:p>
        </w:tc>
        <w:tc>
          <w:tcPr>
            <w:tcW w:w="3691" w:type="dxa"/>
          </w:tcPr>
          <w:p w:rsidR="001A263E" w:rsidRPr="006A125C" w:rsidRDefault="001A263E" w:rsidP="00B1640E">
            <w:pPr>
              <w:jc w:val="both"/>
              <w:rPr>
                <w:b w:val="0"/>
                <w:bCs/>
                <w:sz w:val="26"/>
                <w:szCs w:val="26"/>
                <w:lang w:val="nl-NL"/>
              </w:rPr>
            </w:pPr>
            <w:r w:rsidRPr="006A125C">
              <w:rPr>
                <w:b w:val="0"/>
                <w:bCs/>
                <w:sz w:val="26"/>
                <w:szCs w:val="26"/>
                <w:lang w:val="nl-NL"/>
              </w:rPr>
              <w:t>Tổng nợ</w:t>
            </w:r>
          </w:p>
        </w:tc>
        <w:tc>
          <w:tcPr>
            <w:tcW w:w="992" w:type="dxa"/>
          </w:tcPr>
          <w:p w:rsidR="001A263E" w:rsidRPr="006A125C" w:rsidRDefault="001A263E" w:rsidP="00B1640E">
            <w:pPr>
              <w:keepNext/>
              <w:ind w:firstLine="5812"/>
              <w:jc w:val="both"/>
              <w:outlineLvl w:val="2"/>
              <w:rPr>
                <w:b w:val="0"/>
                <w:bCs/>
                <w:sz w:val="26"/>
                <w:szCs w:val="26"/>
                <w:lang w:val="nl-NL"/>
              </w:rPr>
            </w:pPr>
          </w:p>
        </w:tc>
        <w:tc>
          <w:tcPr>
            <w:tcW w:w="992" w:type="dxa"/>
          </w:tcPr>
          <w:p w:rsidR="001A263E" w:rsidRPr="006A125C" w:rsidRDefault="001A263E" w:rsidP="00B1640E">
            <w:pPr>
              <w:keepNext/>
              <w:ind w:firstLine="5812"/>
              <w:jc w:val="both"/>
              <w:outlineLvl w:val="2"/>
              <w:rPr>
                <w:b w:val="0"/>
                <w:bCs/>
                <w:sz w:val="26"/>
                <w:szCs w:val="26"/>
                <w:lang w:val="nl-NL"/>
              </w:rPr>
            </w:pPr>
          </w:p>
        </w:tc>
        <w:tc>
          <w:tcPr>
            <w:tcW w:w="921" w:type="dxa"/>
          </w:tcPr>
          <w:p w:rsidR="001A263E" w:rsidRPr="006A125C" w:rsidRDefault="001A263E" w:rsidP="00B1640E">
            <w:pPr>
              <w:keepNext/>
              <w:ind w:firstLine="5812"/>
              <w:jc w:val="both"/>
              <w:outlineLvl w:val="2"/>
              <w:rPr>
                <w:b w:val="0"/>
                <w:bCs/>
                <w:sz w:val="26"/>
                <w:szCs w:val="26"/>
                <w:lang w:val="nl-NL"/>
              </w:rPr>
            </w:pPr>
          </w:p>
        </w:tc>
        <w:tc>
          <w:tcPr>
            <w:tcW w:w="922" w:type="dxa"/>
            <w:gridSpan w:val="2"/>
          </w:tcPr>
          <w:p w:rsidR="001A263E" w:rsidRPr="006A125C" w:rsidRDefault="001A263E" w:rsidP="00B1640E">
            <w:pPr>
              <w:keepNext/>
              <w:ind w:firstLine="5812"/>
              <w:jc w:val="both"/>
              <w:outlineLvl w:val="2"/>
              <w:rPr>
                <w:b w:val="0"/>
                <w:bCs/>
                <w:sz w:val="26"/>
                <w:szCs w:val="26"/>
                <w:lang w:val="nl-NL"/>
              </w:rPr>
            </w:pPr>
          </w:p>
        </w:tc>
        <w:tc>
          <w:tcPr>
            <w:tcW w:w="1347" w:type="dxa"/>
          </w:tcPr>
          <w:p w:rsidR="001A263E" w:rsidRPr="006A125C" w:rsidRDefault="001A263E" w:rsidP="00B1640E">
            <w:pPr>
              <w:keepNext/>
              <w:ind w:firstLine="5812"/>
              <w:jc w:val="both"/>
              <w:outlineLvl w:val="2"/>
              <w:rPr>
                <w:b w:val="0"/>
                <w:bCs/>
                <w:sz w:val="26"/>
                <w:szCs w:val="26"/>
                <w:lang w:val="nl-NL"/>
              </w:rPr>
            </w:pPr>
          </w:p>
        </w:tc>
      </w:tr>
    </w:tbl>
    <w:p w:rsidR="00273028" w:rsidRPr="00395CC4" w:rsidRDefault="001A263E" w:rsidP="00395CC4">
      <w:pPr>
        <w:ind w:left="28"/>
        <w:jc w:val="both"/>
        <w:rPr>
          <w:b w:val="0"/>
          <w:i/>
          <w:lang w:val="nl-NL"/>
        </w:rPr>
      </w:pPr>
      <w:r w:rsidRPr="006A125C">
        <w:rPr>
          <w:b w:val="0"/>
          <w:i/>
          <w:lang w:val="nl-NL"/>
        </w:rPr>
        <w:t>(Tỷ giá được quy đổi theo tỷ giá giao dịch thực tế tại thời điểm phát sinh giao dịch)</w:t>
      </w:r>
    </w:p>
    <w:p w:rsidR="00EB0E07" w:rsidRDefault="00EB0E07" w:rsidP="007B63DD">
      <w:pPr>
        <w:tabs>
          <w:tab w:val="left" w:pos="1230"/>
        </w:tabs>
        <w:spacing w:before="120" w:after="120"/>
        <w:jc w:val="both"/>
        <w:rPr>
          <w:sz w:val="26"/>
          <w:szCs w:val="26"/>
          <w:lang w:val="nl-NL"/>
        </w:rPr>
      </w:pPr>
    </w:p>
    <w:p w:rsidR="001A263E" w:rsidRPr="006A125C" w:rsidRDefault="001A263E" w:rsidP="00273028">
      <w:pPr>
        <w:spacing w:before="120" w:after="120"/>
        <w:ind w:left="28"/>
        <w:jc w:val="both"/>
        <w:rPr>
          <w:b w:val="0"/>
          <w:sz w:val="26"/>
          <w:szCs w:val="26"/>
          <w:lang w:val="nl-NL"/>
        </w:rPr>
      </w:pPr>
      <w:r w:rsidRPr="006A125C">
        <w:rPr>
          <w:sz w:val="26"/>
          <w:szCs w:val="26"/>
          <w:lang w:val="nl-NL"/>
        </w:rPr>
        <w:t xml:space="preserve">III. </w:t>
      </w:r>
      <w:r w:rsidR="0048160C">
        <w:rPr>
          <w:sz w:val="26"/>
          <w:szCs w:val="26"/>
          <w:lang w:val="nl-NL"/>
        </w:rPr>
        <w:t>Báo cáo kết quả hoạt động đầu tư gián tiếp ra nước ngoài</w:t>
      </w:r>
      <w:r w:rsidRPr="006A125C">
        <w:rPr>
          <w:sz w:val="26"/>
          <w:szCs w:val="26"/>
          <w:lang w:val="nl-NL"/>
        </w:rPr>
        <w:t xml:space="preserve"> </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3691"/>
        <w:gridCol w:w="992"/>
        <w:gridCol w:w="992"/>
        <w:gridCol w:w="993"/>
        <w:gridCol w:w="850"/>
        <w:gridCol w:w="1347"/>
      </w:tblGrid>
      <w:tr w:rsidR="00EE3AE6" w:rsidRPr="006A125C" w:rsidTr="00EE3AE6">
        <w:trPr>
          <w:trHeight w:val="402"/>
        </w:trPr>
        <w:tc>
          <w:tcPr>
            <w:tcW w:w="670" w:type="dxa"/>
            <w:vMerge w:val="restart"/>
            <w:vAlign w:val="center"/>
          </w:tcPr>
          <w:p w:rsidR="001A263E" w:rsidRPr="006A125C" w:rsidRDefault="001A263E" w:rsidP="00B1640E">
            <w:pPr>
              <w:jc w:val="center"/>
              <w:rPr>
                <w:b w:val="0"/>
                <w:sz w:val="26"/>
                <w:szCs w:val="26"/>
                <w:lang w:val="nl-NL"/>
              </w:rPr>
            </w:pPr>
            <w:r w:rsidRPr="006A125C">
              <w:rPr>
                <w:sz w:val="26"/>
                <w:szCs w:val="26"/>
                <w:lang w:val="nl-NL"/>
              </w:rPr>
              <w:t>STT</w:t>
            </w:r>
          </w:p>
        </w:tc>
        <w:tc>
          <w:tcPr>
            <w:tcW w:w="3691" w:type="dxa"/>
            <w:vMerge w:val="restart"/>
            <w:vAlign w:val="center"/>
          </w:tcPr>
          <w:p w:rsidR="001A263E" w:rsidRPr="006A125C" w:rsidRDefault="001A263E" w:rsidP="00B1640E">
            <w:pPr>
              <w:jc w:val="center"/>
              <w:rPr>
                <w:b w:val="0"/>
                <w:sz w:val="26"/>
                <w:szCs w:val="26"/>
                <w:lang w:val="nl-NL"/>
              </w:rPr>
            </w:pPr>
            <w:r w:rsidRPr="006A125C">
              <w:rPr>
                <w:sz w:val="26"/>
                <w:szCs w:val="26"/>
                <w:lang w:val="nl-NL"/>
              </w:rPr>
              <w:t>Chỉ tiêu</w:t>
            </w:r>
          </w:p>
        </w:tc>
        <w:tc>
          <w:tcPr>
            <w:tcW w:w="1984" w:type="dxa"/>
            <w:gridSpan w:val="2"/>
            <w:vAlign w:val="center"/>
          </w:tcPr>
          <w:p w:rsidR="001A263E" w:rsidRPr="006A125C" w:rsidRDefault="001A263E" w:rsidP="00B1640E">
            <w:pPr>
              <w:jc w:val="center"/>
              <w:rPr>
                <w:b w:val="0"/>
                <w:sz w:val="26"/>
                <w:szCs w:val="26"/>
                <w:lang w:val="nl-NL"/>
              </w:rPr>
            </w:pPr>
            <w:r w:rsidRPr="006A125C">
              <w:rPr>
                <w:sz w:val="26"/>
                <w:szCs w:val="26"/>
                <w:lang w:val="nl-NL"/>
              </w:rPr>
              <w:t>Kỳ báo cáo</w:t>
            </w:r>
          </w:p>
        </w:tc>
        <w:tc>
          <w:tcPr>
            <w:tcW w:w="1843" w:type="dxa"/>
            <w:gridSpan w:val="2"/>
            <w:vAlign w:val="center"/>
          </w:tcPr>
          <w:p w:rsidR="001A263E" w:rsidRPr="006A125C" w:rsidRDefault="001A263E" w:rsidP="00B1640E">
            <w:pPr>
              <w:jc w:val="center"/>
              <w:rPr>
                <w:b w:val="0"/>
                <w:sz w:val="26"/>
                <w:szCs w:val="26"/>
                <w:lang w:val="nl-NL"/>
              </w:rPr>
            </w:pPr>
            <w:r w:rsidRPr="006A125C">
              <w:rPr>
                <w:sz w:val="26"/>
                <w:szCs w:val="26"/>
                <w:lang w:val="nl-NL"/>
              </w:rPr>
              <w:t>Kỳ trước</w:t>
            </w:r>
          </w:p>
        </w:tc>
        <w:tc>
          <w:tcPr>
            <w:tcW w:w="1347" w:type="dxa"/>
            <w:vMerge w:val="restart"/>
            <w:vAlign w:val="center"/>
          </w:tcPr>
          <w:p w:rsidR="001A263E" w:rsidRPr="006A125C" w:rsidRDefault="001A263E" w:rsidP="00B1640E">
            <w:pPr>
              <w:jc w:val="center"/>
              <w:rPr>
                <w:b w:val="0"/>
                <w:sz w:val="26"/>
                <w:szCs w:val="26"/>
                <w:lang w:val="nl-NL"/>
              </w:rPr>
            </w:pPr>
            <w:r w:rsidRPr="006A125C">
              <w:rPr>
                <w:sz w:val="26"/>
                <w:szCs w:val="26"/>
                <w:lang w:val="nl-NL"/>
              </w:rPr>
              <w:t>Lũy kế từ đầu năm</w:t>
            </w:r>
          </w:p>
        </w:tc>
      </w:tr>
      <w:tr w:rsidR="00EE3AE6" w:rsidRPr="006A125C" w:rsidTr="00EE3AE6">
        <w:trPr>
          <w:trHeight w:val="402"/>
        </w:trPr>
        <w:tc>
          <w:tcPr>
            <w:tcW w:w="670" w:type="dxa"/>
            <w:vMerge/>
            <w:vAlign w:val="center"/>
          </w:tcPr>
          <w:p w:rsidR="001A263E" w:rsidRPr="006A125C" w:rsidRDefault="001A263E" w:rsidP="00B1640E">
            <w:pPr>
              <w:jc w:val="center"/>
              <w:rPr>
                <w:b w:val="0"/>
                <w:sz w:val="26"/>
                <w:szCs w:val="26"/>
                <w:lang w:val="nl-NL"/>
              </w:rPr>
            </w:pPr>
          </w:p>
        </w:tc>
        <w:tc>
          <w:tcPr>
            <w:tcW w:w="3691" w:type="dxa"/>
            <w:vMerge/>
            <w:vAlign w:val="center"/>
          </w:tcPr>
          <w:p w:rsidR="001A263E" w:rsidRPr="006A125C" w:rsidRDefault="001A263E" w:rsidP="00B1640E">
            <w:pPr>
              <w:jc w:val="center"/>
              <w:rPr>
                <w:b w:val="0"/>
                <w:sz w:val="26"/>
                <w:szCs w:val="26"/>
                <w:lang w:val="nl-NL"/>
              </w:rPr>
            </w:pPr>
          </w:p>
        </w:tc>
        <w:tc>
          <w:tcPr>
            <w:tcW w:w="992" w:type="dxa"/>
            <w:vAlign w:val="center"/>
          </w:tcPr>
          <w:p w:rsidR="001A263E" w:rsidRPr="006A125C" w:rsidRDefault="001A263E" w:rsidP="00B1640E">
            <w:pPr>
              <w:jc w:val="center"/>
              <w:rPr>
                <w:b w:val="0"/>
                <w:sz w:val="26"/>
                <w:szCs w:val="26"/>
                <w:lang w:val="nl-NL"/>
              </w:rPr>
            </w:pPr>
            <w:r w:rsidRPr="006A125C">
              <w:rPr>
                <w:sz w:val="26"/>
                <w:szCs w:val="26"/>
                <w:lang w:val="nl-NL"/>
              </w:rPr>
              <w:t>Ngoại tệ</w:t>
            </w:r>
          </w:p>
        </w:tc>
        <w:tc>
          <w:tcPr>
            <w:tcW w:w="992" w:type="dxa"/>
            <w:vAlign w:val="center"/>
          </w:tcPr>
          <w:p w:rsidR="001A263E" w:rsidRPr="006A125C" w:rsidRDefault="001A263E" w:rsidP="00B1640E">
            <w:pPr>
              <w:jc w:val="center"/>
              <w:rPr>
                <w:b w:val="0"/>
                <w:sz w:val="26"/>
                <w:szCs w:val="26"/>
                <w:lang w:val="nl-NL"/>
              </w:rPr>
            </w:pPr>
            <w:r w:rsidRPr="006A125C">
              <w:rPr>
                <w:sz w:val="26"/>
                <w:szCs w:val="26"/>
                <w:lang w:val="nl-NL"/>
              </w:rPr>
              <w:t>Tỷ VND</w:t>
            </w:r>
          </w:p>
        </w:tc>
        <w:tc>
          <w:tcPr>
            <w:tcW w:w="993" w:type="dxa"/>
            <w:vAlign w:val="center"/>
          </w:tcPr>
          <w:p w:rsidR="001A263E" w:rsidRPr="006A125C" w:rsidRDefault="001A263E" w:rsidP="00B1640E">
            <w:pPr>
              <w:jc w:val="center"/>
              <w:rPr>
                <w:b w:val="0"/>
                <w:sz w:val="26"/>
                <w:szCs w:val="26"/>
                <w:lang w:val="nl-NL"/>
              </w:rPr>
            </w:pPr>
            <w:r w:rsidRPr="006A125C">
              <w:rPr>
                <w:sz w:val="26"/>
                <w:szCs w:val="26"/>
                <w:lang w:val="nl-NL"/>
              </w:rPr>
              <w:t>Ngoại tệ</w:t>
            </w:r>
          </w:p>
        </w:tc>
        <w:tc>
          <w:tcPr>
            <w:tcW w:w="850" w:type="dxa"/>
            <w:vAlign w:val="center"/>
          </w:tcPr>
          <w:p w:rsidR="001A263E" w:rsidRPr="006A125C" w:rsidRDefault="001A263E" w:rsidP="00B1640E">
            <w:pPr>
              <w:jc w:val="center"/>
              <w:rPr>
                <w:b w:val="0"/>
                <w:sz w:val="26"/>
                <w:szCs w:val="26"/>
                <w:lang w:val="nl-NL"/>
              </w:rPr>
            </w:pPr>
            <w:r w:rsidRPr="006A125C">
              <w:rPr>
                <w:sz w:val="26"/>
                <w:szCs w:val="26"/>
                <w:lang w:val="nl-NL"/>
              </w:rPr>
              <w:t>Tỷ VND</w:t>
            </w:r>
          </w:p>
        </w:tc>
        <w:tc>
          <w:tcPr>
            <w:tcW w:w="1347" w:type="dxa"/>
            <w:vMerge/>
            <w:vAlign w:val="center"/>
          </w:tcPr>
          <w:p w:rsidR="001A263E" w:rsidRPr="006A125C" w:rsidRDefault="001A263E" w:rsidP="00B1640E">
            <w:pPr>
              <w:jc w:val="center"/>
              <w:rPr>
                <w:b w:val="0"/>
                <w:sz w:val="26"/>
                <w:szCs w:val="26"/>
                <w:lang w:val="nl-NL"/>
              </w:rPr>
            </w:pPr>
          </w:p>
        </w:tc>
      </w:tr>
      <w:tr w:rsidR="00EE3AE6" w:rsidRPr="006A125C" w:rsidTr="00EE3AE6">
        <w:tc>
          <w:tcPr>
            <w:tcW w:w="670" w:type="dxa"/>
            <w:tcBorders>
              <w:bottom w:val="single" w:sz="4" w:space="0" w:color="auto"/>
            </w:tcBorders>
          </w:tcPr>
          <w:p w:rsidR="001A263E" w:rsidRPr="006A125C" w:rsidRDefault="001A263E" w:rsidP="00B1640E">
            <w:pPr>
              <w:jc w:val="center"/>
              <w:rPr>
                <w:b w:val="0"/>
                <w:sz w:val="26"/>
                <w:szCs w:val="26"/>
                <w:lang w:val="nl-NL"/>
              </w:rPr>
            </w:pPr>
            <w:r w:rsidRPr="006A125C">
              <w:rPr>
                <w:b w:val="0"/>
                <w:sz w:val="26"/>
                <w:szCs w:val="26"/>
                <w:lang w:val="nl-NL"/>
              </w:rPr>
              <w:t>I</w:t>
            </w:r>
          </w:p>
        </w:tc>
        <w:tc>
          <w:tcPr>
            <w:tcW w:w="3691" w:type="dxa"/>
            <w:tcBorders>
              <w:bottom w:val="single" w:sz="4" w:space="0" w:color="auto"/>
            </w:tcBorders>
          </w:tcPr>
          <w:p w:rsidR="001A263E" w:rsidRPr="006A125C" w:rsidRDefault="001A263E" w:rsidP="00B1640E">
            <w:pPr>
              <w:jc w:val="both"/>
              <w:rPr>
                <w:b w:val="0"/>
                <w:sz w:val="26"/>
                <w:szCs w:val="26"/>
                <w:lang w:val="nl-NL"/>
              </w:rPr>
            </w:pPr>
            <w:r w:rsidRPr="006A125C">
              <w:rPr>
                <w:b w:val="0"/>
                <w:sz w:val="26"/>
                <w:szCs w:val="26"/>
                <w:lang w:val="nl-NL"/>
              </w:rPr>
              <w:t>Thu nhập từ hoạt động đầu tư gián tiếp ra nước ngoài</w:t>
            </w:r>
          </w:p>
        </w:tc>
        <w:tc>
          <w:tcPr>
            <w:tcW w:w="992" w:type="dxa"/>
            <w:tcBorders>
              <w:bottom w:val="single" w:sz="4" w:space="0" w:color="auto"/>
            </w:tcBorders>
          </w:tcPr>
          <w:p w:rsidR="001A263E" w:rsidRPr="006A125C" w:rsidRDefault="001A263E" w:rsidP="00B1640E">
            <w:pPr>
              <w:keepNext/>
              <w:ind w:firstLine="5812"/>
              <w:jc w:val="both"/>
              <w:outlineLvl w:val="2"/>
              <w:rPr>
                <w:b w:val="0"/>
                <w:sz w:val="26"/>
                <w:szCs w:val="26"/>
                <w:lang w:val="nl-NL"/>
              </w:rPr>
            </w:pPr>
          </w:p>
        </w:tc>
        <w:tc>
          <w:tcPr>
            <w:tcW w:w="992" w:type="dxa"/>
            <w:tcBorders>
              <w:bottom w:val="single" w:sz="4" w:space="0" w:color="auto"/>
            </w:tcBorders>
          </w:tcPr>
          <w:p w:rsidR="001A263E" w:rsidRPr="006A125C" w:rsidRDefault="001A263E" w:rsidP="00B1640E">
            <w:pPr>
              <w:keepNext/>
              <w:ind w:firstLine="5812"/>
              <w:jc w:val="both"/>
              <w:outlineLvl w:val="2"/>
              <w:rPr>
                <w:b w:val="0"/>
                <w:sz w:val="26"/>
                <w:szCs w:val="26"/>
                <w:lang w:val="nl-NL"/>
              </w:rPr>
            </w:pPr>
          </w:p>
        </w:tc>
        <w:tc>
          <w:tcPr>
            <w:tcW w:w="993" w:type="dxa"/>
            <w:tcBorders>
              <w:bottom w:val="single" w:sz="4" w:space="0" w:color="auto"/>
            </w:tcBorders>
          </w:tcPr>
          <w:p w:rsidR="001A263E" w:rsidRPr="006A125C" w:rsidRDefault="001A263E" w:rsidP="00B1640E">
            <w:pPr>
              <w:keepNext/>
              <w:ind w:firstLine="5812"/>
              <w:jc w:val="both"/>
              <w:outlineLvl w:val="2"/>
              <w:rPr>
                <w:b w:val="0"/>
                <w:sz w:val="26"/>
                <w:szCs w:val="26"/>
                <w:lang w:val="nl-NL"/>
              </w:rPr>
            </w:pPr>
          </w:p>
        </w:tc>
        <w:tc>
          <w:tcPr>
            <w:tcW w:w="850" w:type="dxa"/>
            <w:tcBorders>
              <w:bottom w:val="single" w:sz="4" w:space="0" w:color="auto"/>
            </w:tcBorders>
          </w:tcPr>
          <w:p w:rsidR="001A263E" w:rsidRPr="006A125C" w:rsidRDefault="001A263E" w:rsidP="00B1640E">
            <w:pPr>
              <w:keepNext/>
              <w:ind w:firstLine="5812"/>
              <w:jc w:val="both"/>
              <w:outlineLvl w:val="2"/>
              <w:rPr>
                <w:b w:val="0"/>
                <w:sz w:val="26"/>
                <w:szCs w:val="26"/>
                <w:lang w:val="nl-NL"/>
              </w:rPr>
            </w:pPr>
          </w:p>
        </w:tc>
        <w:tc>
          <w:tcPr>
            <w:tcW w:w="1347" w:type="dxa"/>
            <w:tcBorders>
              <w:bottom w:val="single" w:sz="4" w:space="0" w:color="auto"/>
            </w:tcBorders>
          </w:tcPr>
          <w:p w:rsidR="001A263E" w:rsidRPr="006A125C" w:rsidRDefault="001A263E" w:rsidP="00B1640E">
            <w:pPr>
              <w:keepNext/>
              <w:ind w:firstLine="5812"/>
              <w:jc w:val="both"/>
              <w:outlineLvl w:val="2"/>
              <w:rPr>
                <w:b w:val="0"/>
                <w:sz w:val="26"/>
                <w:szCs w:val="26"/>
                <w:lang w:val="nl-NL"/>
              </w:rPr>
            </w:pPr>
          </w:p>
        </w:tc>
      </w:tr>
      <w:tr w:rsidR="00EE3AE6" w:rsidRPr="006A125C" w:rsidTr="00EE3AE6">
        <w:tc>
          <w:tcPr>
            <w:tcW w:w="670" w:type="dxa"/>
            <w:tcBorders>
              <w:top w:val="single" w:sz="4" w:space="0" w:color="auto"/>
              <w:left w:val="single" w:sz="4" w:space="0" w:color="auto"/>
              <w:bottom w:val="single" w:sz="4" w:space="0" w:color="auto"/>
              <w:right w:val="single" w:sz="4" w:space="0" w:color="auto"/>
            </w:tcBorders>
          </w:tcPr>
          <w:p w:rsidR="001A263E" w:rsidRPr="006A125C" w:rsidRDefault="001A263E" w:rsidP="00B1640E">
            <w:pPr>
              <w:keepNext/>
              <w:ind w:firstLine="5812"/>
              <w:jc w:val="center"/>
              <w:outlineLvl w:val="2"/>
              <w:rPr>
                <w:b w:val="0"/>
                <w:sz w:val="26"/>
                <w:szCs w:val="26"/>
                <w:lang w:val="nl-NL"/>
              </w:rPr>
            </w:pPr>
            <w:r w:rsidRPr="006A125C">
              <w:rPr>
                <w:b w:val="0"/>
                <w:sz w:val="26"/>
                <w:szCs w:val="26"/>
                <w:lang w:val="nl-NL"/>
              </w:rPr>
              <w:t>1</w:t>
            </w:r>
          </w:p>
        </w:tc>
        <w:tc>
          <w:tcPr>
            <w:tcW w:w="3691" w:type="dxa"/>
            <w:tcBorders>
              <w:top w:val="single" w:sz="4" w:space="0" w:color="auto"/>
              <w:left w:val="single" w:sz="4" w:space="0" w:color="auto"/>
              <w:bottom w:val="single" w:sz="4" w:space="0" w:color="auto"/>
              <w:right w:val="single" w:sz="4" w:space="0" w:color="auto"/>
            </w:tcBorders>
          </w:tcPr>
          <w:p w:rsidR="001A263E" w:rsidRPr="006A125C" w:rsidRDefault="001A263E" w:rsidP="00B1640E">
            <w:pPr>
              <w:jc w:val="both"/>
              <w:rPr>
                <w:b w:val="0"/>
                <w:sz w:val="26"/>
                <w:szCs w:val="26"/>
                <w:lang w:val="nl-NL"/>
              </w:rPr>
            </w:pPr>
            <w:r w:rsidRPr="006A125C">
              <w:rPr>
                <w:b w:val="0"/>
                <w:sz w:val="26"/>
                <w:szCs w:val="26"/>
                <w:lang w:val="nl-NL"/>
              </w:rPr>
              <w:t>Cổ tức, trái tức được nhận</w:t>
            </w:r>
          </w:p>
        </w:tc>
        <w:tc>
          <w:tcPr>
            <w:tcW w:w="992" w:type="dxa"/>
            <w:tcBorders>
              <w:top w:val="single" w:sz="4" w:space="0" w:color="auto"/>
              <w:left w:val="single" w:sz="4" w:space="0" w:color="auto"/>
              <w:bottom w:val="single" w:sz="4" w:space="0" w:color="auto"/>
              <w:right w:val="single" w:sz="4" w:space="0" w:color="auto"/>
            </w:tcBorders>
          </w:tcPr>
          <w:p w:rsidR="001A263E" w:rsidRPr="006A125C" w:rsidRDefault="001A263E" w:rsidP="00B1640E">
            <w:pPr>
              <w:keepNext/>
              <w:ind w:firstLine="5812"/>
              <w:jc w:val="both"/>
              <w:outlineLvl w:val="2"/>
              <w:rPr>
                <w:b w:val="0"/>
                <w:sz w:val="26"/>
                <w:szCs w:val="26"/>
                <w:lang w:val="nl-NL"/>
              </w:rPr>
            </w:pPr>
          </w:p>
        </w:tc>
        <w:tc>
          <w:tcPr>
            <w:tcW w:w="992" w:type="dxa"/>
            <w:tcBorders>
              <w:top w:val="single" w:sz="4" w:space="0" w:color="auto"/>
              <w:left w:val="single" w:sz="4" w:space="0" w:color="auto"/>
              <w:bottom w:val="single" w:sz="4" w:space="0" w:color="auto"/>
              <w:right w:val="single" w:sz="4" w:space="0" w:color="auto"/>
            </w:tcBorders>
          </w:tcPr>
          <w:p w:rsidR="001A263E" w:rsidRPr="006A125C" w:rsidRDefault="001A263E" w:rsidP="00B1640E">
            <w:pPr>
              <w:keepNext/>
              <w:ind w:firstLine="5812"/>
              <w:jc w:val="both"/>
              <w:outlineLvl w:val="2"/>
              <w:rPr>
                <w:b w:val="0"/>
                <w:sz w:val="26"/>
                <w:szCs w:val="26"/>
                <w:lang w:val="nl-NL"/>
              </w:rPr>
            </w:pPr>
          </w:p>
        </w:tc>
        <w:tc>
          <w:tcPr>
            <w:tcW w:w="993" w:type="dxa"/>
            <w:tcBorders>
              <w:top w:val="single" w:sz="4" w:space="0" w:color="auto"/>
              <w:left w:val="single" w:sz="4" w:space="0" w:color="auto"/>
              <w:bottom w:val="single" w:sz="4" w:space="0" w:color="auto"/>
              <w:right w:val="single" w:sz="4" w:space="0" w:color="auto"/>
            </w:tcBorders>
          </w:tcPr>
          <w:p w:rsidR="001A263E" w:rsidRPr="006A125C" w:rsidRDefault="001A263E" w:rsidP="00B1640E">
            <w:pPr>
              <w:keepNext/>
              <w:ind w:firstLine="5812"/>
              <w:jc w:val="both"/>
              <w:outlineLvl w:val="2"/>
              <w:rPr>
                <w:b w:val="0"/>
                <w:sz w:val="26"/>
                <w:szCs w:val="26"/>
                <w:lang w:val="nl-NL"/>
              </w:rPr>
            </w:pPr>
          </w:p>
        </w:tc>
        <w:tc>
          <w:tcPr>
            <w:tcW w:w="850" w:type="dxa"/>
            <w:tcBorders>
              <w:top w:val="single" w:sz="4" w:space="0" w:color="auto"/>
              <w:left w:val="single" w:sz="4" w:space="0" w:color="auto"/>
              <w:bottom w:val="single" w:sz="4" w:space="0" w:color="auto"/>
              <w:right w:val="single" w:sz="4" w:space="0" w:color="auto"/>
            </w:tcBorders>
          </w:tcPr>
          <w:p w:rsidR="001A263E" w:rsidRPr="006A125C" w:rsidRDefault="001A263E" w:rsidP="00B1640E">
            <w:pPr>
              <w:keepNext/>
              <w:ind w:firstLine="5812"/>
              <w:jc w:val="both"/>
              <w:outlineLvl w:val="2"/>
              <w:rPr>
                <w:b w:val="0"/>
                <w:sz w:val="26"/>
                <w:szCs w:val="26"/>
                <w:lang w:val="nl-NL"/>
              </w:rPr>
            </w:pPr>
          </w:p>
        </w:tc>
        <w:tc>
          <w:tcPr>
            <w:tcW w:w="1347" w:type="dxa"/>
            <w:tcBorders>
              <w:top w:val="single" w:sz="4" w:space="0" w:color="auto"/>
              <w:left w:val="single" w:sz="4" w:space="0" w:color="auto"/>
              <w:bottom w:val="single" w:sz="4" w:space="0" w:color="auto"/>
              <w:right w:val="single" w:sz="4" w:space="0" w:color="auto"/>
            </w:tcBorders>
          </w:tcPr>
          <w:p w:rsidR="001A263E" w:rsidRPr="006A125C" w:rsidRDefault="001A263E" w:rsidP="00B1640E">
            <w:pPr>
              <w:keepNext/>
              <w:ind w:firstLine="5812"/>
              <w:jc w:val="both"/>
              <w:outlineLvl w:val="2"/>
              <w:rPr>
                <w:b w:val="0"/>
                <w:sz w:val="26"/>
                <w:szCs w:val="26"/>
                <w:lang w:val="nl-NL"/>
              </w:rPr>
            </w:pPr>
          </w:p>
        </w:tc>
      </w:tr>
      <w:tr w:rsidR="00EE3AE6" w:rsidRPr="006A125C" w:rsidTr="00EE3AE6">
        <w:tc>
          <w:tcPr>
            <w:tcW w:w="670" w:type="dxa"/>
            <w:tcBorders>
              <w:top w:val="single" w:sz="4" w:space="0" w:color="auto"/>
            </w:tcBorders>
          </w:tcPr>
          <w:p w:rsidR="001A263E" w:rsidRPr="006A125C" w:rsidRDefault="001A263E" w:rsidP="00B1640E">
            <w:pPr>
              <w:keepNext/>
              <w:ind w:firstLine="5812"/>
              <w:jc w:val="center"/>
              <w:outlineLvl w:val="2"/>
              <w:rPr>
                <w:b w:val="0"/>
                <w:sz w:val="26"/>
                <w:szCs w:val="26"/>
                <w:lang w:val="nl-NL"/>
              </w:rPr>
            </w:pPr>
          </w:p>
        </w:tc>
        <w:tc>
          <w:tcPr>
            <w:tcW w:w="3691" w:type="dxa"/>
            <w:tcBorders>
              <w:top w:val="single" w:sz="4" w:space="0" w:color="auto"/>
            </w:tcBorders>
          </w:tcPr>
          <w:p w:rsidR="001A263E" w:rsidRPr="006A125C" w:rsidRDefault="001A263E" w:rsidP="00B1640E">
            <w:pPr>
              <w:jc w:val="both"/>
              <w:rPr>
                <w:b w:val="0"/>
                <w:sz w:val="26"/>
                <w:szCs w:val="26"/>
                <w:lang w:val="nl-NL"/>
              </w:rPr>
            </w:pPr>
            <w:r w:rsidRPr="006A125C">
              <w:rPr>
                <w:b w:val="0"/>
                <w:sz w:val="26"/>
                <w:szCs w:val="26"/>
                <w:lang w:val="nl-NL"/>
              </w:rPr>
              <w:t>Lãi được nhận</w:t>
            </w:r>
          </w:p>
        </w:tc>
        <w:tc>
          <w:tcPr>
            <w:tcW w:w="992" w:type="dxa"/>
            <w:tcBorders>
              <w:top w:val="single" w:sz="4" w:space="0" w:color="auto"/>
            </w:tcBorders>
          </w:tcPr>
          <w:p w:rsidR="001A263E" w:rsidRPr="006A125C" w:rsidRDefault="001A263E" w:rsidP="00B1640E">
            <w:pPr>
              <w:keepNext/>
              <w:ind w:firstLine="5812"/>
              <w:jc w:val="both"/>
              <w:outlineLvl w:val="2"/>
              <w:rPr>
                <w:b w:val="0"/>
                <w:sz w:val="26"/>
                <w:szCs w:val="26"/>
                <w:lang w:val="nl-NL"/>
              </w:rPr>
            </w:pPr>
          </w:p>
        </w:tc>
        <w:tc>
          <w:tcPr>
            <w:tcW w:w="992" w:type="dxa"/>
            <w:tcBorders>
              <w:top w:val="single" w:sz="4" w:space="0" w:color="auto"/>
            </w:tcBorders>
          </w:tcPr>
          <w:p w:rsidR="001A263E" w:rsidRPr="006A125C" w:rsidRDefault="001A263E" w:rsidP="00B1640E">
            <w:pPr>
              <w:keepNext/>
              <w:ind w:firstLine="5812"/>
              <w:jc w:val="both"/>
              <w:outlineLvl w:val="2"/>
              <w:rPr>
                <w:b w:val="0"/>
                <w:sz w:val="26"/>
                <w:szCs w:val="26"/>
                <w:lang w:val="nl-NL"/>
              </w:rPr>
            </w:pPr>
          </w:p>
        </w:tc>
        <w:tc>
          <w:tcPr>
            <w:tcW w:w="993" w:type="dxa"/>
            <w:tcBorders>
              <w:top w:val="single" w:sz="4" w:space="0" w:color="auto"/>
            </w:tcBorders>
          </w:tcPr>
          <w:p w:rsidR="001A263E" w:rsidRPr="006A125C" w:rsidRDefault="001A263E" w:rsidP="00B1640E">
            <w:pPr>
              <w:keepNext/>
              <w:ind w:firstLine="5812"/>
              <w:jc w:val="both"/>
              <w:outlineLvl w:val="2"/>
              <w:rPr>
                <w:b w:val="0"/>
                <w:sz w:val="26"/>
                <w:szCs w:val="26"/>
                <w:lang w:val="nl-NL"/>
              </w:rPr>
            </w:pPr>
          </w:p>
        </w:tc>
        <w:tc>
          <w:tcPr>
            <w:tcW w:w="850" w:type="dxa"/>
            <w:tcBorders>
              <w:top w:val="single" w:sz="4" w:space="0" w:color="auto"/>
            </w:tcBorders>
          </w:tcPr>
          <w:p w:rsidR="001A263E" w:rsidRPr="006A125C" w:rsidRDefault="001A263E" w:rsidP="00B1640E">
            <w:pPr>
              <w:keepNext/>
              <w:ind w:firstLine="5812"/>
              <w:jc w:val="both"/>
              <w:outlineLvl w:val="2"/>
              <w:rPr>
                <w:b w:val="0"/>
                <w:sz w:val="26"/>
                <w:szCs w:val="26"/>
                <w:lang w:val="nl-NL"/>
              </w:rPr>
            </w:pPr>
          </w:p>
        </w:tc>
        <w:tc>
          <w:tcPr>
            <w:tcW w:w="1347" w:type="dxa"/>
            <w:tcBorders>
              <w:top w:val="single" w:sz="4" w:space="0" w:color="auto"/>
            </w:tcBorders>
          </w:tcPr>
          <w:p w:rsidR="001A263E" w:rsidRPr="006A125C" w:rsidRDefault="001A263E" w:rsidP="00B1640E">
            <w:pPr>
              <w:keepNext/>
              <w:ind w:firstLine="5812"/>
              <w:jc w:val="both"/>
              <w:outlineLvl w:val="2"/>
              <w:rPr>
                <w:b w:val="0"/>
                <w:sz w:val="26"/>
                <w:szCs w:val="26"/>
                <w:lang w:val="nl-NL"/>
              </w:rPr>
            </w:pPr>
          </w:p>
        </w:tc>
      </w:tr>
      <w:tr w:rsidR="00EE3AE6" w:rsidRPr="006A125C" w:rsidTr="00EE3AE6">
        <w:tc>
          <w:tcPr>
            <w:tcW w:w="670" w:type="dxa"/>
          </w:tcPr>
          <w:p w:rsidR="001A263E" w:rsidRPr="006A125C" w:rsidRDefault="001A263E" w:rsidP="00B1640E">
            <w:pPr>
              <w:keepNext/>
              <w:ind w:firstLine="5812"/>
              <w:jc w:val="center"/>
              <w:outlineLvl w:val="2"/>
              <w:rPr>
                <w:b w:val="0"/>
                <w:sz w:val="26"/>
                <w:szCs w:val="26"/>
                <w:lang w:val="nl-NL"/>
              </w:rPr>
            </w:pPr>
          </w:p>
        </w:tc>
        <w:tc>
          <w:tcPr>
            <w:tcW w:w="3691" w:type="dxa"/>
          </w:tcPr>
          <w:p w:rsidR="001A263E" w:rsidRPr="006A125C" w:rsidRDefault="001A263E" w:rsidP="00B1640E">
            <w:pPr>
              <w:jc w:val="both"/>
              <w:rPr>
                <w:b w:val="0"/>
                <w:sz w:val="26"/>
                <w:szCs w:val="26"/>
                <w:lang w:val="nl-NL"/>
              </w:rPr>
            </w:pPr>
            <w:r w:rsidRPr="006A125C">
              <w:rPr>
                <w:b w:val="0"/>
                <w:sz w:val="26"/>
                <w:szCs w:val="26"/>
                <w:lang w:val="nl-NL"/>
              </w:rPr>
              <w:t>Các khoản thu nhập khác (kê chi tiết)</w:t>
            </w:r>
          </w:p>
        </w:tc>
        <w:tc>
          <w:tcPr>
            <w:tcW w:w="992" w:type="dxa"/>
          </w:tcPr>
          <w:p w:rsidR="001A263E" w:rsidRPr="006A125C" w:rsidRDefault="001A263E" w:rsidP="00B1640E">
            <w:pPr>
              <w:keepNext/>
              <w:ind w:firstLine="5812"/>
              <w:jc w:val="both"/>
              <w:outlineLvl w:val="2"/>
              <w:rPr>
                <w:b w:val="0"/>
                <w:sz w:val="26"/>
                <w:szCs w:val="26"/>
                <w:lang w:val="nl-NL"/>
              </w:rPr>
            </w:pPr>
          </w:p>
        </w:tc>
        <w:tc>
          <w:tcPr>
            <w:tcW w:w="992" w:type="dxa"/>
          </w:tcPr>
          <w:p w:rsidR="001A263E" w:rsidRPr="006A125C" w:rsidRDefault="001A263E" w:rsidP="00B1640E">
            <w:pPr>
              <w:keepNext/>
              <w:ind w:firstLine="5812"/>
              <w:jc w:val="both"/>
              <w:outlineLvl w:val="2"/>
              <w:rPr>
                <w:b w:val="0"/>
                <w:sz w:val="26"/>
                <w:szCs w:val="26"/>
                <w:lang w:val="nl-NL"/>
              </w:rPr>
            </w:pPr>
          </w:p>
        </w:tc>
        <w:tc>
          <w:tcPr>
            <w:tcW w:w="993" w:type="dxa"/>
          </w:tcPr>
          <w:p w:rsidR="001A263E" w:rsidRPr="006A125C" w:rsidRDefault="001A263E" w:rsidP="00B1640E">
            <w:pPr>
              <w:keepNext/>
              <w:ind w:firstLine="5812"/>
              <w:jc w:val="both"/>
              <w:outlineLvl w:val="2"/>
              <w:rPr>
                <w:b w:val="0"/>
                <w:sz w:val="26"/>
                <w:szCs w:val="26"/>
                <w:lang w:val="nl-NL"/>
              </w:rPr>
            </w:pPr>
          </w:p>
        </w:tc>
        <w:tc>
          <w:tcPr>
            <w:tcW w:w="850" w:type="dxa"/>
          </w:tcPr>
          <w:p w:rsidR="001A263E" w:rsidRPr="006A125C" w:rsidRDefault="001A263E" w:rsidP="00B1640E">
            <w:pPr>
              <w:keepNext/>
              <w:ind w:firstLine="5812"/>
              <w:jc w:val="both"/>
              <w:outlineLvl w:val="2"/>
              <w:rPr>
                <w:b w:val="0"/>
                <w:sz w:val="26"/>
                <w:szCs w:val="26"/>
                <w:lang w:val="nl-NL"/>
              </w:rPr>
            </w:pPr>
          </w:p>
        </w:tc>
        <w:tc>
          <w:tcPr>
            <w:tcW w:w="1347" w:type="dxa"/>
          </w:tcPr>
          <w:p w:rsidR="001A263E" w:rsidRPr="006A125C" w:rsidRDefault="001A263E" w:rsidP="00B1640E">
            <w:pPr>
              <w:keepNext/>
              <w:ind w:firstLine="5812"/>
              <w:jc w:val="both"/>
              <w:outlineLvl w:val="2"/>
              <w:rPr>
                <w:b w:val="0"/>
                <w:sz w:val="26"/>
                <w:szCs w:val="26"/>
                <w:lang w:val="nl-NL"/>
              </w:rPr>
            </w:pPr>
          </w:p>
        </w:tc>
      </w:tr>
      <w:tr w:rsidR="00EE3AE6" w:rsidRPr="006A125C" w:rsidTr="00EE3AE6">
        <w:tc>
          <w:tcPr>
            <w:tcW w:w="670" w:type="dxa"/>
          </w:tcPr>
          <w:p w:rsidR="001A263E" w:rsidRPr="006A125C" w:rsidRDefault="001A263E" w:rsidP="00B1640E">
            <w:pPr>
              <w:jc w:val="center"/>
              <w:rPr>
                <w:b w:val="0"/>
                <w:sz w:val="26"/>
                <w:szCs w:val="26"/>
                <w:lang w:val="nl-NL"/>
              </w:rPr>
            </w:pPr>
            <w:r w:rsidRPr="006A125C">
              <w:rPr>
                <w:b w:val="0"/>
                <w:sz w:val="26"/>
                <w:szCs w:val="26"/>
                <w:lang w:val="nl-NL"/>
              </w:rPr>
              <w:t>II</w:t>
            </w:r>
          </w:p>
        </w:tc>
        <w:tc>
          <w:tcPr>
            <w:tcW w:w="3691" w:type="dxa"/>
          </w:tcPr>
          <w:p w:rsidR="001A263E" w:rsidRPr="006A125C" w:rsidRDefault="001A263E" w:rsidP="00B1640E">
            <w:pPr>
              <w:jc w:val="both"/>
              <w:rPr>
                <w:b w:val="0"/>
                <w:sz w:val="26"/>
                <w:szCs w:val="26"/>
                <w:lang w:val="nl-NL"/>
              </w:rPr>
            </w:pPr>
            <w:r w:rsidRPr="006A125C">
              <w:rPr>
                <w:b w:val="0"/>
                <w:sz w:val="26"/>
                <w:szCs w:val="26"/>
                <w:lang w:val="nl-NL"/>
              </w:rPr>
              <w:t>Chi phí đầu tư gián tiếp ra nước ngoài</w:t>
            </w:r>
          </w:p>
        </w:tc>
        <w:tc>
          <w:tcPr>
            <w:tcW w:w="992" w:type="dxa"/>
          </w:tcPr>
          <w:p w:rsidR="001A263E" w:rsidRPr="006A125C" w:rsidRDefault="001A263E" w:rsidP="00B1640E">
            <w:pPr>
              <w:keepNext/>
              <w:ind w:firstLine="5812"/>
              <w:jc w:val="both"/>
              <w:outlineLvl w:val="2"/>
              <w:rPr>
                <w:b w:val="0"/>
                <w:sz w:val="26"/>
                <w:szCs w:val="26"/>
                <w:lang w:val="nl-NL"/>
              </w:rPr>
            </w:pPr>
          </w:p>
        </w:tc>
        <w:tc>
          <w:tcPr>
            <w:tcW w:w="992" w:type="dxa"/>
          </w:tcPr>
          <w:p w:rsidR="001A263E" w:rsidRPr="006A125C" w:rsidRDefault="001A263E" w:rsidP="00B1640E">
            <w:pPr>
              <w:keepNext/>
              <w:ind w:firstLine="5812"/>
              <w:jc w:val="both"/>
              <w:outlineLvl w:val="2"/>
              <w:rPr>
                <w:b w:val="0"/>
                <w:sz w:val="26"/>
                <w:szCs w:val="26"/>
                <w:lang w:val="nl-NL"/>
              </w:rPr>
            </w:pPr>
          </w:p>
        </w:tc>
        <w:tc>
          <w:tcPr>
            <w:tcW w:w="993" w:type="dxa"/>
          </w:tcPr>
          <w:p w:rsidR="001A263E" w:rsidRPr="006A125C" w:rsidRDefault="001A263E" w:rsidP="00B1640E">
            <w:pPr>
              <w:keepNext/>
              <w:ind w:firstLine="5812"/>
              <w:jc w:val="both"/>
              <w:outlineLvl w:val="2"/>
              <w:rPr>
                <w:b w:val="0"/>
                <w:sz w:val="26"/>
                <w:szCs w:val="26"/>
                <w:lang w:val="nl-NL"/>
              </w:rPr>
            </w:pPr>
          </w:p>
        </w:tc>
        <w:tc>
          <w:tcPr>
            <w:tcW w:w="850" w:type="dxa"/>
          </w:tcPr>
          <w:p w:rsidR="001A263E" w:rsidRPr="006A125C" w:rsidRDefault="001A263E" w:rsidP="00B1640E">
            <w:pPr>
              <w:keepNext/>
              <w:ind w:firstLine="5812"/>
              <w:jc w:val="both"/>
              <w:outlineLvl w:val="2"/>
              <w:rPr>
                <w:b w:val="0"/>
                <w:sz w:val="26"/>
                <w:szCs w:val="26"/>
                <w:lang w:val="nl-NL"/>
              </w:rPr>
            </w:pPr>
          </w:p>
        </w:tc>
        <w:tc>
          <w:tcPr>
            <w:tcW w:w="1347" w:type="dxa"/>
          </w:tcPr>
          <w:p w:rsidR="001A263E" w:rsidRPr="006A125C" w:rsidRDefault="001A263E" w:rsidP="00B1640E">
            <w:pPr>
              <w:keepNext/>
              <w:ind w:firstLine="5812"/>
              <w:jc w:val="both"/>
              <w:outlineLvl w:val="2"/>
              <w:rPr>
                <w:b w:val="0"/>
                <w:sz w:val="26"/>
                <w:szCs w:val="26"/>
                <w:lang w:val="nl-NL"/>
              </w:rPr>
            </w:pPr>
          </w:p>
        </w:tc>
      </w:tr>
      <w:tr w:rsidR="00EE3AE6" w:rsidRPr="006A125C" w:rsidTr="00EE3AE6">
        <w:tc>
          <w:tcPr>
            <w:tcW w:w="670" w:type="dxa"/>
          </w:tcPr>
          <w:p w:rsidR="001A263E" w:rsidRPr="006A125C" w:rsidRDefault="001A263E" w:rsidP="00B1640E">
            <w:pPr>
              <w:jc w:val="center"/>
              <w:rPr>
                <w:b w:val="0"/>
                <w:sz w:val="26"/>
                <w:szCs w:val="26"/>
                <w:lang w:val="nl-NL"/>
              </w:rPr>
            </w:pPr>
          </w:p>
        </w:tc>
        <w:tc>
          <w:tcPr>
            <w:tcW w:w="3691" w:type="dxa"/>
          </w:tcPr>
          <w:p w:rsidR="001A263E" w:rsidRPr="006A125C" w:rsidRDefault="001A263E" w:rsidP="00B1640E">
            <w:pPr>
              <w:jc w:val="both"/>
              <w:rPr>
                <w:b w:val="0"/>
                <w:sz w:val="26"/>
                <w:szCs w:val="26"/>
                <w:lang w:val="nl-NL"/>
              </w:rPr>
            </w:pPr>
            <w:r w:rsidRPr="006A125C">
              <w:rPr>
                <w:b w:val="0"/>
                <w:sz w:val="26"/>
                <w:szCs w:val="26"/>
                <w:lang w:val="nl-NL"/>
              </w:rPr>
              <w:t>Phí lưu ký tại nước ngoài</w:t>
            </w:r>
          </w:p>
        </w:tc>
        <w:tc>
          <w:tcPr>
            <w:tcW w:w="992" w:type="dxa"/>
          </w:tcPr>
          <w:p w:rsidR="001A263E" w:rsidRPr="006A125C" w:rsidRDefault="001A263E" w:rsidP="00B1640E">
            <w:pPr>
              <w:keepNext/>
              <w:ind w:firstLine="5812"/>
              <w:jc w:val="both"/>
              <w:outlineLvl w:val="2"/>
              <w:rPr>
                <w:sz w:val="26"/>
                <w:szCs w:val="26"/>
                <w:lang w:val="nl-NL"/>
              </w:rPr>
            </w:pPr>
          </w:p>
        </w:tc>
        <w:tc>
          <w:tcPr>
            <w:tcW w:w="992" w:type="dxa"/>
          </w:tcPr>
          <w:p w:rsidR="001A263E" w:rsidRPr="006A125C" w:rsidRDefault="001A263E" w:rsidP="00B1640E">
            <w:pPr>
              <w:keepNext/>
              <w:ind w:firstLine="5812"/>
              <w:jc w:val="both"/>
              <w:outlineLvl w:val="2"/>
              <w:rPr>
                <w:sz w:val="26"/>
                <w:szCs w:val="26"/>
                <w:lang w:val="nl-NL"/>
              </w:rPr>
            </w:pPr>
          </w:p>
        </w:tc>
        <w:tc>
          <w:tcPr>
            <w:tcW w:w="993" w:type="dxa"/>
          </w:tcPr>
          <w:p w:rsidR="001A263E" w:rsidRPr="006A125C" w:rsidRDefault="001A263E" w:rsidP="00B1640E">
            <w:pPr>
              <w:keepNext/>
              <w:ind w:firstLine="5812"/>
              <w:jc w:val="both"/>
              <w:outlineLvl w:val="2"/>
              <w:rPr>
                <w:sz w:val="26"/>
                <w:szCs w:val="26"/>
                <w:lang w:val="nl-NL"/>
              </w:rPr>
            </w:pPr>
          </w:p>
        </w:tc>
        <w:tc>
          <w:tcPr>
            <w:tcW w:w="850" w:type="dxa"/>
          </w:tcPr>
          <w:p w:rsidR="001A263E" w:rsidRPr="006A125C" w:rsidRDefault="001A263E" w:rsidP="00B1640E">
            <w:pPr>
              <w:keepNext/>
              <w:ind w:firstLine="5812"/>
              <w:jc w:val="both"/>
              <w:outlineLvl w:val="2"/>
              <w:rPr>
                <w:sz w:val="26"/>
                <w:szCs w:val="26"/>
                <w:lang w:val="nl-NL"/>
              </w:rPr>
            </w:pPr>
          </w:p>
        </w:tc>
        <w:tc>
          <w:tcPr>
            <w:tcW w:w="1347" w:type="dxa"/>
          </w:tcPr>
          <w:p w:rsidR="001A263E" w:rsidRPr="006A125C" w:rsidRDefault="001A263E" w:rsidP="00B1640E">
            <w:pPr>
              <w:keepNext/>
              <w:ind w:firstLine="5812"/>
              <w:jc w:val="both"/>
              <w:outlineLvl w:val="2"/>
              <w:rPr>
                <w:sz w:val="26"/>
                <w:szCs w:val="26"/>
                <w:lang w:val="nl-NL"/>
              </w:rPr>
            </w:pPr>
          </w:p>
        </w:tc>
      </w:tr>
      <w:tr w:rsidR="00EE3AE6" w:rsidRPr="006A125C" w:rsidTr="00EE3AE6">
        <w:tc>
          <w:tcPr>
            <w:tcW w:w="670" w:type="dxa"/>
          </w:tcPr>
          <w:p w:rsidR="001A263E" w:rsidRPr="006A125C" w:rsidRDefault="001A263E" w:rsidP="00B1640E">
            <w:pPr>
              <w:jc w:val="center"/>
              <w:rPr>
                <w:b w:val="0"/>
                <w:sz w:val="26"/>
                <w:szCs w:val="26"/>
                <w:lang w:val="nl-NL"/>
              </w:rPr>
            </w:pPr>
          </w:p>
        </w:tc>
        <w:tc>
          <w:tcPr>
            <w:tcW w:w="3691" w:type="dxa"/>
          </w:tcPr>
          <w:p w:rsidR="001A263E" w:rsidRPr="006A125C" w:rsidRDefault="001A263E" w:rsidP="00B1640E">
            <w:pPr>
              <w:jc w:val="both"/>
              <w:rPr>
                <w:b w:val="0"/>
                <w:sz w:val="26"/>
                <w:szCs w:val="26"/>
                <w:lang w:val="nl-NL"/>
              </w:rPr>
            </w:pPr>
            <w:r w:rsidRPr="006A125C">
              <w:rPr>
                <w:b w:val="0"/>
                <w:sz w:val="26"/>
                <w:szCs w:val="26"/>
                <w:lang w:val="nl-NL"/>
              </w:rPr>
              <w:t>Các loại phí khác (kê chi tiết)</w:t>
            </w:r>
          </w:p>
        </w:tc>
        <w:tc>
          <w:tcPr>
            <w:tcW w:w="992" w:type="dxa"/>
          </w:tcPr>
          <w:p w:rsidR="001A263E" w:rsidRPr="006A125C" w:rsidRDefault="001A263E" w:rsidP="00B1640E">
            <w:pPr>
              <w:keepNext/>
              <w:ind w:firstLine="5812"/>
              <w:jc w:val="both"/>
              <w:outlineLvl w:val="2"/>
              <w:rPr>
                <w:sz w:val="26"/>
                <w:szCs w:val="26"/>
                <w:lang w:val="nl-NL"/>
              </w:rPr>
            </w:pPr>
          </w:p>
        </w:tc>
        <w:tc>
          <w:tcPr>
            <w:tcW w:w="992" w:type="dxa"/>
          </w:tcPr>
          <w:p w:rsidR="001A263E" w:rsidRPr="006A125C" w:rsidRDefault="001A263E" w:rsidP="00B1640E">
            <w:pPr>
              <w:keepNext/>
              <w:ind w:firstLine="5812"/>
              <w:jc w:val="both"/>
              <w:outlineLvl w:val="2"/>
              <w:rPr>
                <w:sz w:val="26"/>
                <w:szCs w:val="26"/>
                <w:lang w:val="nl-NL"/>
              </w:rPr>
            </w:pPr>
          </w:p>
        </w:tc>
        <w:tc>
          <w:tcPr>
            <w:tcW w:w="993" w:type="dxa"/>
          </w:tcPr>
          <w:p w:rsidR="001A263E" w:rsidRPr="006A125C" w:rsidRDefault="001A263E" w:rsidP="00B1640E">
            <w:pPr>
              <w:keepNext/>
              <w:ind w:firstLine="5812"/>
              <w:jc w:val="both"/>
              <w:outlineLvl w:val="2"/>
              <w:rPr>
                <w:sz w:val="26"/>
                <w:szCs w:val="26"/>
                <w:lang w:val="nl-NL"/>
              </w:rPr>
            </w:pPr>
          </w:p>
        </w:tc>
        <w:tc>
          <w:tcPr>
            <w:tcW w:w="850" w:type="dxa"/>
          </w:tcPr>
          <w:p w:rsidR="001A263E" w:rsidRPr="006A125C" w:rsidRDefault="001A263E" w:rsidP="00B1640E">
            <w:pPr>
              <w:keepNext/>
              <w:ind w:firstLine="5812"/>
              <w:jc w:val="both"/>
              <w:outlineLvl w:val="2"/>
              <w:rPr>
                <w:sz w:val="26"/>
                <w:szCs w:val="26"/>
                <w:lang w:val="nl-NL"/>
              </w:rPr>
            </w:pPr>
          </w:p>
        </w:tc>
        <w:tc>
          <w:tcPr>
            <w:tcW w:w="1347" w:type="dxa"/>
          </w:tcPr>
          <w:p w:rsidR="001A263E" w:rsidRPr="006A125C" w:rsidRDefault="001A263E" w:rsidP="00B1640E">
            <w:pPr>
              <w:keepNext/>
              <w:ind w:firstLine="5812"/>
              <w:jc w:val="both"/>
              <w:outlineLvl w:val="2"/>
              <w:rPr>
                <w:sz w:val="26"/>
                <w:szCs w:val="26"/>
                <w:lang w:val="nl-NL"/>
              </w:rPr>
            </w:pPr>
          </w:p>
        </w:tc>
      </w:tr>
      <w:tr w:rsidR="00EE3AE6" w:rsidRPr="006A125C" w:rsidTr="00EE3AE6">
        <w:tc>
          <w:tcPr>
            <w:tcW w:w="670" w:type="dxa"/>
          </w:tcPr>
          <w:p w:rsidR="001A263E" w:rsidRPr="006A125C" w:rsidRDefault="001A263E" w:rsidP="00B1640E">
            <w:pPr>
              <w:jc w:val="center"/>
              <w:rPr>
                <w:b w:val="0"/>
                <w:sz w:val="26"/>
                <w:szCs w:val="26"/>
                <w:lang w:val="nl-NL"/>
              </w:rPr>
            </w:pPr>
            <w:r w:rsidRPr="006A125C">
              <w:rPr>
                <w:b w:val="0"/>
                <w:sz w:val="26"/>
                <w:szCs w:val="26"/>
                <w:lang w:val="nl-NL"/>
              </w:rPr>
              <w:t>III</w:t>
            </w:r>
          </w:p>
        </w:tc>
        <w:tc>
          <w:tcPr>
            <w:tcW w:w="3691" w:type="dxa"/>
          </w:tcPr>
          <w:p w:rsidR="001A263E" w:rsidRPr="006A125C" w:rsidRDefault="001A263E" w:rsidP="00B1640E">
            <w:pPr>
              <w:jc w:val="both"/>
              <w:rPr>
                <w:b w:val="0"/>
                <w:sz w:val="26"/>
                <w:szCs w:val="26"/>
                <w:lang w:val="nl-NL"/>
              </w:rPr>
            </w:pPr>
            <w:r w:rsidRPr="006A125C">
              <w:rPr>
                <w:b w:val="0"/>
                <w:sz w:val="26"/>
                <w:szCs w:val="26"/>
                <w:lang w:val="nl-NL"/>
              </w:rPr>
              <w:t>Thu nhập ròng từ hoạt động đầu tư gián tiếp ra nước ngoài (I-II)</w:t>
            </w:r>
          </w:p>
        </w:tc>
        <w:tc>
          <w:tcPr>
            <w:tcW w:w="992" w:type="dxa"/>
          </w:tcPr>
          <w:p w:rsidR="001A263E" w:rsidRPr="006A125C" w:rsidRDefault="001A263E" w:rsidP="00B1640E">
            <w:pPr>
              <w:keepNext/>
              <w:ind w:firstLine="5812"/>
              <w:jc w:val="both"/>
              <w:outlineLvl w:val="2"/>
              <w:rPr>
                <w:sz w:val="26"/>
                <w:szCs w:val="26"/>
                <w:lang w:val="nl-NL"/>
              </w:rPr>
            </w:pPr>
          </w:p>
        </w:tc>
        <w:tc>
          <w:tcPr>
            <w:tcW w:w="992" w:type="dxa"/>
          </w:tcPr>
          <w:p w:rsidR="001A263E" w:rsidRPr="006A125C" w:rsidRDefault="001A263E" w:rsidP="00B1640E">
            <w:pPr>
              <w:keepNext/>
              <w:ind w:firstLine="5812"/>
              <w:jc w:val="both"/>
              <w:outlineLvl w:val="2"/>
              <w:rPr>
                <w:sz w:val="26"/>
                <w:szCs w:val="26"/>
                <w:lang w:val="nl-NL"/>
              </w:rPr>
            </w:pPr>
          </w:p>
        </w:tc>
        <w:tc>
          <w:tcPr>
            <w:tcW w:w="993" w:type="dxa"/>
          </w:tcPr>
          <w:p w:rsidR="001A263E" w:rsidRPr="006A125C" w:rsidRDefault="001A263E" w:rsidP="00B1640E">
            <w:pPr>
              <w:keepNext/>
              <w:ind w:firstLine="5812"/>
              <w:jc w:val="both"/>
              <w:outlineLvl w:val="2"/>
              <w:rPr>
                <w:sz w:val="26"/>
                <w:szCs w:val="26"/>
                <w:lang w:val="nl-NL"/>
              </w:rPr>
            </w:pPr>
          </w:p>
        </w:tc>
        <w:tc>
          <w:tcPr>
            <w:tcW w:w="850" w:type="dxa"/>
          </w:tcPr>
          <w:p w:rsidR="001A263E" w:rsidRPr="006A125C" w:rsidRDefault="001A263E" w:rsidP="00B1640E">
            <w:pPr>
              <w:keepNext/>
              <w:ind w:firstLine="5812"/>
              <w:jc w:val="both"/>
              <w:outlineLvl w:val="2"/>
              <w:rPr>
                <w:sz w:val="26"/>
                <w:szCs w:val="26"/>
                <w:lang w:val="nl-NL"/>
              </w:rPr>
            </w:pPr>
          </w:p>
        </w:tc>
        <w:tc>
          <w:tcPr>
            <w:tcW w:w="1347" w:type="dxa"/>
          </w:tcPr>
          <w:p w:rsidR="001A263E" w:rsidRPr="006A125C" w:rsidRDefault="001A263E" w:rsidP="00B1640E">
            <w:pPr>
              <w:keepNext/>
              <w:ind w:firstLine="5812"/>
              <w:jc w:val="both"/>
              <w:outlineLvl w:val="2"/>
              <w:rPr>
                <w:sz w:val="26"/>
                <w:szCs w:val="26"/>
                <w:lang w:val="nl-NL"/>
              </w:rPr>
            </w:pPr>
          </w:p>
        </w:tc>
      </w:tr>
      <w:tr w:rsidR="00EE3AE6" w:rsidRPr="006A125C" w:rsidTr="00EE3AE6">
        <w:tc>
          <w:tcPr>
            <w:tcW w:w="670" w:type="dxa"/>
          </w:tcPr>
          <w:p w:rsidR="001A263E" w:rsidRPr="006A125C" w:rsidRDefault="001A263E" w:rsidP="00B1640E">
            <w:pPr>
              <w:jc w:val="center"/>
              <w:rPr>
                <w:b w:val="0"/>
                <w:sz w:val="26"/>
                <w:szCs w:val="26"/>
                <w:lang w:val="nl-NL"/>
              </w:rPr>
            </w:pPr>
            <w:r w:rsidRPr="006A125C">
              <w:rPr>
                <w:b w:val="0"/>
                <w:sz w:val="26"/>
                <w:szCs w:val="26"/>
                <w:lang w:val="nl-NL"/>
              </w:rPr>
              <w:t>IV</w:t>
            </w:r>
          </w:p>
        </w:tc>
        <w:tc>
          <w:tcPr>
            <w:tcW w:w="3691" w:type="dxa"/>
          </w:tcPr>
          <w:p w:rsidR="001A263E" w:rsidRPr="006A125C" w:rsidRDefault="001A263E" w:rsidP="00B1640E">
            <w:pPr>
              <w:jc w:val="both"/>
              <w:rPr>
                <w:b w:val="0"/>
                <w:sz w:val="26"/>
                <w:szCs w:val="26"/>
                <w:lang w:val="nl-NL"/>
              </w:rPr>
            </w:pPr>
            <w:r w:rsidRPr="006A125C">
              <w:rPr>
                <w:b w:val="0"/>
                <w:sz w:val="26"/>
                <w:szCs w:val="26"/>
                <w:lang w:val="nl-NL"/>
              </w:rPr>
              <w:t>Lãi (lỗ) từ hoạt động đầu tư gián tiếp ra nước ngoài</w:t>
            </w:r>
          </w:p>
        </w:tc>
        <w:tc>
          <w:tcPr>
            <w:tcW w:w="992" w:type="dxa"/>
          </w:tcPr>
          <w:p w:rsidR="001A263E" w:rsidRPr="006A125C" w:rsidRDefault="001A263E" w:rsidP="00B1640E">
            <w:pPr>
              <w:keepNext/>
              <w:ind w:firstLine="5812"/>
              <w:jc w:val="both"/>
              <w:outlineLvl w:val="2"/>
              <w:rPr>
                <w:sz w:val="26"/>
                <w:szCs w:val="26"/>
                <w:lang w:val="nl-NL"/>
              </w:rPr>
            </w:pPr>
          </w:p>
        </w:tc>
        <w:tc>
          <w:tcPr>
            <w:tcW w:w="992" w:type="dxa"/>
          </w:tcPr>
          <w:p w:rsidR="001A263E" w:rsidRPr="006A125C" w:rsidRDefault="001A263E" w:rsidP="00B1640E">
            <w:pPr>
              <w:keepNext/>
              <w:ind w:firstLine="5812"/>
              <w:jc w:val="both"/>
              <w:outlineLvl w:val="2"/>
              <w:rPr>
                <w:sz w:val="26"/>
                <w:szCs w:val="26"/>
                <w:lang w:val="nl-NL"/>
              </w:rPr>
            </w:pPr>
          </w:p>
        </w:tc>
        <w:tc>
          <w:tcPr>
            <w:tcW w:w="993" w:type="dxa"/>
          </w:tcPr>
          <w:p w:rsidR="001A263E" w:rsidRPr="006A125C" w:rsidRDefault="001A263E" w:rsidP="00B1640E">
            <w:pPr>
              <w:keepNext/>
              <w:ind w:firstLine="5812"/>
              <w:jc w:val="both"/>
              <w:outlineLvl w:val="2"/>
              <w:rPr>
                <w:sz w:val="26"/>
                <w:szCs w:val="26"/>
                <w:lang w:val="nl-NL"/>
              </w:rPr>
            </w:pPr>
          </w:p>
        </w:tc>
        <w:tc>
          <w:tcPr>
            <w:tcW w:w="850" w:type="dxa"/>
          </w:tcPr>
          <w:p w:rsidR="001A263E" w:rsidRPr="006A125C" w:rsidRDefault="001A263E" w:rsidP="00B1640E">
            <w:pPr>
              <w:keepNext/>
              <w:ind w:firstLine="5812"/>
              <w:jc w:val="both"/>
              <w:outlineLvl w:val="2"/>
              <w:rPr>
                <w:sz w:val="26"/>
                <w:szCs w:val="26"/>
                <w:lang w:val="nl-NL"/>
              </w:rPr>
            </w:pPr>
          </w:p>
        </w:tc>
        <w:tc>
          <w:tcPr>
            <w:tcW w:w="1347" w:type="dxa"/>
          </w:tcPr>
          <w:p w:rsidR="001A263E" w:rsidRPr="006A125C" w:rsidRDefault="001A263E" w:rsidP="00B1640E">
            <w:pPr>
              <w:keepNext/>
              <w:ind w:firstLine="5812"/>
              <w:jc w:val="both"/>
              <w:outlineLvl w:val="2"/>
              <w:rPr>
                <w:sz w:val="26"/>
                <w:szCs w:val="26"/>
                <w:lang w:val="nl-NL"/>
              </w:rPr>
            </w:pPr>
          </w:p>
        </w:tc>
      </w:tr>
      <w:tr w:rsidR="00EE3AE6" w:rsidRPr="006A125C" w:rsidTr="00EE3AE6">
        <w:tc>
          <w:tcPr>
            <w:tcW w:w="670" w:type="dxa"/>
          </w:tcPr>
          <w:p w:rsidR="001A263E" w:rsidRPr="006A125C" w:rsidRDefault="001A263E" w:rsidP="00B1640E">
            <w:pPr>
              <w:jc w:val="center"/>
              <w:rPr>
                <w:b w:val="0"/>
                <w:sz w:val="26"/>
                <w:szCs w:val="26"/>
                <w:lang w:val="nl-NL"/>
              </w:rPr>
            </w:pPr>
          </w:p>
        </w:tc>
        <w:tc>
          <w:tcPr>
            <w:tcW w:w="3691" w:type="dxa"/>
          </w:tcPr>
          <w:p w:rsidR="001A263E" w:rsidRPr="006A125C" w:rsidRDefault="001A263E" w:rsidP="00B1640E">
            <w:pPr>
              <w:jc w:val="both"/>
              <w:rPr>
                <w:b w:val="0"/>
                <w:sz w:val="26"/>
                <w:szCs w:val="26"/>
                <w:lang w:val="nl-NL"/>
              </w:rPr>
            </w:pPr>
            <w:r w:rsidRPr="006A125C">
              <w:rPr>
                <w:b w:val="0"/>
                <w:sz w:val="26"/>
                <w:szCs w:val="26"/>
                <w:lang w:val="nl-NL"/>
              </w:rPr>
              <w:t>Lãi (lỗ) thực tế phát sinh từ hoạt động đầu tư</w:t>
            </w:r>
          </w:p>
        </w:tc>
        <w:tc>
          <w:tcPr>
            <w:tcW w:w="992" w:type="dxa"/>
          </w:tcPr>
          <w:p w:rsidR="001A263E" w:rsidRPr="006A125C" w:rsidRDefault="001A263E" w:rsidP="00B1640E">
            <w:pPr>
              <w:keepNext/>
              <w:ind w:firstLine="5812"/>
              <w:jc w:val="both"/>
              <w:outlineLvl w:val="2"/>
              <w:rPr>
                <w:sz w:val="26"/>
                <w:szCs w:val="26"/>
                <w:lang w:val="nl-NL"/>
              </w:rPr>
            </w:pPr>
          </w:p>
        </w:tc>
        <w:tc>
          <w:tcPr>
            <w:tcW w:w="992" w:type="dxa"/>
          </w:tcPr>
          <w:p w:rsidR="001A263E" w:rsidRPr="006A125C" w:rsidRDefault="001A263E" w:rsidP="00B1640E">
            <w:pPr>
              <w:keepNext/>
              <w:ind w:firstLine="5812"/>
              <w:jc w:val="both"/>
              <w:outlineLvl w:val="2"/>
              <w:rPr>
                <w:sz w:val="26"/>
                <w:szCs w:val="26"/>
                <w:lang w:val="nl-NL"/>
              </w:rPr>
            </w:pPr>
          </w:p>
        </w:tc>
        <w:tc>
          <w:tcPr>
            <w:tcW w:w="993" w:type="dxa"/>
          </w:tcPr>
          <w:p w:rsidR="001A263E" w:rsidRPr="006A125C" w:rsidRDefault="001A263E" w:rsidP="00B1640E">
            <w:pPr>
              <w:keepNext/>
              <w:ind w:firstLine="5812"/>
              <w:jc w:val="both"/>
              <w:outlineLvl w:val="2"/>
              <w:rPr>
                <w:sz w:val="26"/>
                <w:szCs w:val="26"/>
                <w:lang w:val="nl-NL"/>
              </w:rPr>
            </w:pPr>
          </w:p>
        </w:tc>
        <w:tc>
          <w:tcPr>
            <w:tcW w:w="850" w:type="dxa"/>
          </w:tcPr>
          <w:p w:rsidR="001A263E" w:rsidRPr="006A125C" w:rsidRDefault="001A263E" w:rsidP="00B1640E">
            <w:pPr>
              <w:keepNext/>
              <w:ind w:firstLine="5812"/>
              <w:jc w:val="both"/>
              <w:outlineLvl w:val="2"/>
              <w:rPr>
                <w:sz w:val="26"/>
                <w:szCs w:val="26"/>
                <w:lang w:val="nl-NL"/>
              </w:rPr>
            </w:pPr>
          </w:p>
        </w:tc>
        <w:tc>
          <w:tcPr>
            <w:tcW w:w="1347" w:type="dxa"/>
          </w:tcPr>
          <w:p w:rsidR="001A263E" w:rsidRPr="006A125C" w:rsidRDefault="001A263E" w:rsidP="00B1640E">
            <w:pPr>
              <w:keepNext/>
              <w:ind w:firstLine="5812"/>
              <w:jc w:val="both"/>
              <w:outlineLvl w:val="2"/>
              <w:rPr>
                <w:sz w:val="26"/>
                <w:szCs w:val="26"/>
                <w:lang w:val="nl-NL"/>
              </w:rPr>
            </w:pPr>
          </w:p>
        </w:tc>
      </w:tr>
      <w:tr w:rsidR="00EE3AE6" w:rsidRPr="006A125C" w:rsidTr="00EE3AE6">
        <w:tc>
          <w:tcPr>
            <w:tcW w:w="670" w:type="dxa"/>
          </w:tcPr>
          <w:p w:rsidR="001A263E" w:rsidRPr="006A125C" w:rsidRDefault="001A263E" w:rsidP="00B1640E">
            <w:pPr>
              <w:jc w:val="center"/>
              <w:rPr>
                <w:b w:val="0"/>
                <w:sz w:val="26"/>
                <w:szCs w:val="26"/>
                <w:lang w:val="nl-NL"/>
              </w:rPr>
            </w:pPr>
          </w:p>
        </w:tc>
        <w:tc>
          <w:tcPr>
            <w:tcW w:w="3691" w:type="dxa"/>
          </w:tcPr>
          <w:p w:rsidR="001A263E" w:rsidRPr="006A125C" w:rsidRDefault="001A263E" w:rsidP="00B1640E">
            <w:pPr>
              <w:jc w:val="both"/>
              <w:rPr>
                <w:b w:val="0"/>
                <w:sz w:val="26"/>
                <w:szCs w:val="26"/>
                <w:lang w:val="nl-NL"/>
              </w:rPr>
            </w:pPr>
            <w:r w:rsidRPr="006A125C">
              <w:rPr>
                <w:b w:val="0"/>
                <w:sz w:val="26"/>
                <w:szCs w:val="26"/>
                <w:lang w:val="nl-NL"/>
              </w:rPr>
              <w:t>Thay đổi về giá trị của các khoản đầu tư trong kỳ</w:t>
            </w:r>
          </w:p>
        </w:tc>
        <w:tc>
          <w:tcPr>
            <w:tcW w:w="992" w:type="dxa"/>
          </w:tcPr>
          <w:p w:rsidR="001A263E" w:rsidRPr="006A125C" w:rsidRDefault="001A263E" w:rsidP="00B1640E">
            <w:pPr>
              <w:keepNext/>
              <w:ind w:firstLine="5812"/>
              <w:jc w:val="both"/>
              <w:outlineLvl w:val="2"/>
              <w:rPr>
                <w:sz w:val="26"/>
                <w:szCs w:val="26"/>
                <w:lang w:val="nl-NL"/>
              </w:rPr>
            </w:pPr>
          </w:p>
        </w:tc>
        <w:tc>
          <w:tcPr>
            <w:tcW w:w="992" w:type="dxa"/>
          </w:tcPr>
          <w:p w:rsidR="001A263E" w:rsidRPr="006A125C" w:rsidRDefault="001A263E" w:rsidP="00B1640E">
            <w:pPr>
              <w:keepNext/>
              <w:ind w:firstLine="5812"/>
              <w:jc w:val="both"/>
              <w:outlineLvl w:val="2"/>
              <w:rPr>
                <w:sz w:val="26"/>
                <w:szCs w:val="26"/>
                <w:lang w:val="nl-NL"/>
              </w:rPr>
            </w:pPr>
          </w:p>
        </w:tc>
        <w:tc>
          <w:tcPr>
            <w:tcW w:w="993" w:type="dxa"/>
          </w:tcPr>
          <w:p w:rsidR="001A263E" w:rsidRPr="006A125C" w:rsidRDefault="001A263E" w:rsidP="00B1640E">
            <w:pPr>
              <w:keepNext/>
              <w:ind w:firstLine="5812"/>
              <w:jc w:val="both"/>
              <w:outlineLvl w:val="2"/>
              <w:rPr>
                <w:sz w:val="26"/>
                <w:szCs w:val="26"/>
                <w:lang w:val="nl-NL"/>
              </w:rPr>
            </w:pPr>
          </w:p>
        </w:tc>
        <w:tc>
          <w:tcPr>
            <w:tcW w:w="850" w:type="dxa"/>
          </w:tcPr>
          <w:p w:rsidR="001A263E" w:rsidRPr="006A125C" w:rsidRDefault="001A263E" w:rsidP="00B1640E">
            <w:pPr>
              <w:keepNext/>
              <w:ind w:firstLine="5812"/>
              <w:jc w:val="both"/>
              <w:outlineLvl w:val="2"/>
              <w:rPr>
                <w:sz w:val="26"/>
                <w:szCs w:val="26"/>
                <w:lang w:val="nl-NL"/>
              </w:rPr>
            </w:pPr>
          </w:p>
        </w:tc>
        <w:tc>
          <w:tcPr>
            <w:tcW w:w="1347" w:type="dxa"/>
          </w:tcPr>
          <w:p w:rsidR="001A263E" w:rsidRPr="006A125C" w:rsidRDefault="001A263E" w:rsidP="00B1640E">
            <w:pPr>
              <w:keepNext/>
              <w:ind w:firstLine="5812"/>
              <w:jc w:val="both"/>
              <w:outlineLvl w:val="2"/>
              <w:rPr>
                <w:sz w:val="26"/>
                <w:szCs w:val="26"/>
                <w:lang w:val="nl-NL"/>
              </w:rPr>
            </w:pPr>
          </w:p>
        </w:tc>
      </w:tr>
    </w:tbl>
    <w:p w:rsidR="001A263E" w:rsidRPr="006A125C" w:rsidRDefault="001A263E" w:rsidP="001A263E">
      <w:pPr>
        <w:ind w:left="28"/>
        <w:jc w:val="both"/>
        <w:rPr>
          <w:b w:val="0"/>
          <w:i/>
          <w:lang w:val="nl-NL"/>
        </w:rPr>
      </w:pPr>
      <w:r w:rsidRPr="006A125C">
        <w:rPr>
          <w:b w:val="0"/>
          <w:i/>
          <w:lang w:val="nl-NL"/>
        </w:rPr>
        <w:t>(Tỷ giá được quy đổi theo tỷ giá giao dịch thực tế tại thời điểm phát sinh giao dịch)</w:t>
      </w:r>
    </w:p>
    <w:p w:rsidR="001A263E" w:rsidRPr="006A125C" w:rsidRDefault="001A263E" w:rsidP="00B1640E">
      <w:pPr>
        <w:spacing w:before="120" w:after="120"/>
        <w:ind w:left="28"/>
        <w:rPr>
          <w:b w:val="0"/>
          <w:sz w:val="26"/>
          <w:szCs w:val="26"/>
          <w:lang w:val="nl-NL"/>
        </w:rPr>
      </w:pPr>
      <w:r w:rsidRPr="006A125C">
        <w:rPr>
          <w:sz w:val="26"/>
          <w:szCs w:val="26"/>
          <w:lang w:val="nl-NL"/>
        </w:rPr>
        <w:t xml:space="preserve">IV. </w:t>
      </w:r>
      <w:r w:rsidR="0048160C">
        <w:rPr>
          <w:sz w:val="26"/>
          <w:szCs w:val="26"/>
          <w:lang w:val="nl-NL"/>
        </w:rPr>
        <w:t>Báo cáo danh mục tài sản đầu tư gián tiếp ra nước ngoài</w:t>
      </w:r>
      <w:r w:rsidRPr="006A125C">
        <w:rPr>
          <w:sz w:val="26"/>
          <w:szCs w:val="26"/>
          <w:lang w:val="nl-NL"/>
        </w:rPr>
        <w:t xml:space="preserve"> </w:t>
      </w:r>
    </w:p>
    <w:tbl>
      <w:tblPr>
        <w:tblW w:w="96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162"/>
        <w:gridCol w:w="1250"/>
        <w:gridCol w:w="1053"/>
        <w:gridCol w:w="1053"/>
        <w:gridCol w:w="869"/>
        <w:gridCol w:w="47"/>
        <w:gridCol w:w="823"/>
        <w:gridCol w:w="1694"/>
      </w:tblGrid>
      <w:tr w:rsidR="00EE3AE6" w:rsidRPr="006A125C" w:rsidTr="00EE3AE6">
        <w:trPr>
          <w:trHeight w:val="804"/>
        </w:trPr>
        <w:tc>
          <w:tcPr>
            <w:tcW w:w="746" w:type="dxa"/>
            <w:vMerge w:val="restart"/>
            <w:vAlign w:val="center"/>
          </w:tcPr>
          <w:p w:rsidR="001A263E" w:rsidRPr="006A125C" w:rsidRDefault="001A263E" w:rsidP="001A263E">
            <w:pPr>
              <w:jc w:val="center"/>
              <w:rPr>
                <w:b w:val="0"/>
                <w:sz w:val="26"/>
                <w:szCs w:val="26"/>
                <w:lang w:val="nl-NL"/>
              </w:rPr>
            </w:pPr>
            <w:r w:rsidRPr="006A125C">
              <w:rPr>
                <w:sz w:val="26"/>
                <w:szCs w:val="26"/>
                <w:lang w:val="nl-NL"/>
              </w:rPr>
              <w:t>STT</w:t>
            </w:r>
          </w:p>
        </w:tc>
        <w:tc>
          <w:tcPr>
            <w:tcW w:w="2162" w:type="dxa"/>
            <w:vMerge w:val="restart"/>
            <w:vAlign w:val="center"/>
          </w:tcPr>
          <w:p w:rsidR="001A263E" w:rsidRPr="006A125C" w:rsidRDefault="001A263E" w:rsidP="001A263E">
            <w:pPr>
              <w:jc w:val="center"/>
              <w:rPr>
                <w:b w:val="0"/>
                <w:sz w:val="26"/>
                <w:szCs w:val="26"/>
                <w:lang w:val="nl-NL"/>
              </w:rPr>
            </w:pPr>
            <w:r w:rsidRPr="006A125C">
              <w:rPr>
                <w:sz w:val="26"/>
                <w:szCs w:val="26"/>
                <w:lang w:val="nl-NL"/>
              </w:rPr>
              <w:t>Loại tài sản</w:t>
            </w:r>
          </w:p>
          <w:p w:rsidR="001A263E" w:rsidRPr="006A125C" w:rsidRDefault="001A263E" w:rsidP="001A263E">
            <w:pPr>
              <w:jc w:val="center"/>
              <w:rPr>
                <w:b w:val="0"/>
                <w:sz w:val="26"/>
                <w:szCs w:val="26"/>
                <w:lang w:val="nl-NL"/>
              </w:rPr>
            </w:pPr>
            <w:r w:rsidRPr="006A125C">
              <w:rPr>
                <w:sz w:val="26"/>
                <w:szCs w:val="26"/>
                <w:lang w:val="nl-NL"/>
              </w:rPr>
              <w:t>(nêu chi tiết)</w:t>
            </w:r>
          </w:p>
        </w:tc>
        <w:tc>
          <w:tcPr>
            <w:tcW w:w="1250" w:type="dxa"/>
            <w:vMerge w:val="restart"/>
            <w:vAlign w:val="center"/>
          </w:tcPr>
          <w:p w:rsidR="001A263E" w:rsidRPr="006A125C" w:rsidRDefault="001A263E" w:rsidP="001A263E">
            <w:pPr>
              <w:jc w:val="center"/>
              <w:rPr>
                <w:b w:val="0"/>
                <w:sz w:val="26"/>
                <w:szCs w:val="26"/>
                <w:lang w:val="nl-NL"/>
              </w:rPr>
            </w:pPr>
            <w:r w:rsidRPr="006A125C">
              <w:rPr>
                <w:sz w:val="26"/>
                <w:szCs w:val="26"/>
                <w:lang w:val="nl-NL"/>
              </w:rPr>
              <w:t>Số lượng</w:t>
            </w:r>
          </w:p>
        </w:tc>
        <w:tc>
          <w:tcPr>
            <w:tcW w:w="2106" w:type="dxa"/>
            <w:gridSpan w:val="2"/>
            <w:vAlign w:val="center"/>
          </w:tcPr>
          <w:p w:rsidR="001A263E" w:rsidRPr="006A125C" w:rsidRDefault="001A263E" w:rsidP="001A263E">
            <w:pPr>
              <w:jc w:val="center"/>
              <w:rPr>
                <w:b w:val="0"/>
                <w:sz w:val="26"/>
                <w:szCs w:val="26"/>
                <w:lang w:val="nl-NL"/>
              </w:rPr>
            </w:pPr>
            <w:r w:rsidRPr="006A125C">
              <w:rPr>
                <w:sz w:val="26"/>
                <w:szCs w:val="26"/>
                <w:lang w:val="nl-NL"/>
              </w:rPr>
              <w:t>Giá thị trường hoặc giá trị hợp lý tại ngày báo cáo</w:t>
            </w:r>
          </w:p>
        </w:tc>
        <w:tc>
          <w:tcPr>
            <w:tcW w:w="1739" w:type="dxa"/>
            <w:gridSpan w:val="3"/>
            <w:vAlign w:val="center"/>
          </w:tcPr>
          <w:p w:rsidR="001A263E" w:rsidRPr="006A125C" w:rsidRDefault="001A263E" w:rsidP="001A263E">
            <w:pPr>
              <w:jc w:val="center"/>
              <w:rPr>
                <w:b w:val="0"/>
                <w:sz w:val="26"/>
                <w:szCs w:val="26"/>
                <w:lang w:val="nl-NL"/>
              </w:rPr>
            </w:pPr>
            <w:r w:rsidRPr="006A125C">
              <w:rPr>
                <w:sz w:val="26"/>
                <w:szCs w:val="26"/>
                <w:lang w:val="nl-NL"/>
              </w:rPr>
              <w:t>Tổng giá trị</w:t>
            </w:r>
          </w:p>
        </w:tc>
        <w:tc>
          <w:tcPr>
            <w:tcW w:w="1694" w:type="dxa"/>
            <w:vMerge w:val="restart"/>
            <w:vAlign w:val="center"/>
          </w:tcPr>
          <w:p w:rsidR="001A263E" w:rsidRPr="006A125C" w:rsidRDefault="001A263E" w:rsidP="001A263E">
            <w:pPr>
              <w:jc w:val="center"/>
              <w:rPr>
                <w:b w:val="0"/>
                <w:sz w:val="26"/>
                <w:szCs w:val="26"/>
                <w:lang w:val="nl-NL"/>
              </w:rPr>
            </w:pPr>
            <w:r w:rsidRPr="006A125C">
              <w:rPr>
                <w:sz w:val="26"/>
                <w:szCs w:val="26"/>
                <w:lang w:val="nl-NL"/>
              </w:rPr>
              <w:t>Tỷ lệ %/Tổng giá trị tài sản ròng</w:t>
            </w:r>
          </w:p>
        </w:tc>
      </w:tr>
      <w:tr w:rsidR="00EE3AE6" w:rsidRPr="006A125C" w:rsidTr="00EE3AE6">
        <w:trPr>
          <w:trHeight w:val="804"/>
        </w:trPr>
        <w:tc>
          <w:tcPr>
            <w:tcW w:w="746" w:type="dxa"/>
            <w:vMerge/>
            <w:vAlign w:val="center"/>
          </w:tcPr>
          <w:p w:rsidR="001A263E" w:rsidRPr="006A125C" w:rsidRDefault="001A263E" w:rsidP="001A263E">
            <w:pPr>
              <w:jc w:val="center"/>
              <w:rPr>
                <w:b w:val="0"/>
                <w:sz w:val="26"/>
                <w:szCs w:val="26"/>
                <w:lang w:val="nl-NL"/>
              </w:rPr>
            </w:pPr>
          </w:p>
        </w:tc>
        <w:tc>
          <w:tcPr>
            <w:tcW w:w="2162" w:type="dxa"/>
            <w:vMerge/>
            <w:vAlign w:val="center"/>
          </w:tcPr>
          <w:p w:rsidR="001A263E" w:rsidRPr="006A125C" w:rsidRDefault="001A263E" w:rsidP="001A263E">
            <w:pPr>
              <w:jc w:val="center"/>
              <w:rPr>
                <w:b w:val="0"/>
                <w:sz w:val="26"/>
                <w:szCs w:val="26"/>
                <w:lang w:val="nl-NL"/>
              </w:rPr>
            </w:pPr>
          </w:p>
        </w:tc>
        <w:tc>
          <w:tcPr>
            <w:tcW w:w="1250" w:type="dxa"/>
            <w:vMerge/>
            <w:vAlign w:val="center"/>
          </w:tcPr>
          <w:p w:rsidR="001A263E" w:rsidRPr="006A125C" w:rsidRDefault="001A263E" w:rsidP="001A263E">
            <w:pPr>
              <w:jc w:val="center"/>
              <w:rPr>
                <w:b w:val="0"/>
                <w:sz w:val="26"/>
                <w:szCs w:val="26"/>
                <w:lang w:val="nl-NL"/>
              </w:rPr>
            </w:pPr>
          </w:p>
        </w:tc>
        <w:tc>
          <w:tcPr>
            <w:tcW w:w="1053" w:type="dxa"/>
            <w:vAlign w:val="center"/>
          </w:tcPr>
          <w:p w:rsidR="001A263E" w:rsidRPr="006A125C" w:rsidRDefault="001A263E" w:rsidP="001A263E">
            <w:pPr>
              <w:jc w:val="center"/>
              <w:rPr>
                <w:b w:val="0"/>
                <w:sz w:val="26"/>
                <w:szCs w:val="26"/>
                <w:lang w:val="nl-NL"/>
              </w:rPr>
            </w:pPr>
            <w:r w:rsidRPr="006A125C">
              <w:rPr>
                <w:sz w:val="26"/>
                <w:szCs w:val="26"/>
                <w:lang w:val="nl-NL"/>
              </w:rPr>
              <w:t>Ngoại tệ</w:t>
            </w:r>
          </w:p>
        </w:tc>
        <w:tc>
          <w:tcPr>
            <w:tcW w:w="1053" w:type="dxa"/>
            <w:vAlign w:val="center"/>
          </w:tcPr>
          <w:p w:rsidR="001A263E" w:rsidRPr="006A125C" w:rsidRDefault="001A263E" w:rsidP="001A263E">
            <w:pPr>
              <w:jc w:val="center"/>
              <w:rPr>
                <w:b w:val="0"/>
                <w:sz w:val="26"/>
                <w:szCs w:val="26"/>
                <w:lang w:val="nl-NL"/>
              </w:rPr>
            </w:pPr>
            <w:r w:rsidRPr="006A125C">
              <w:rPr>
                <w:sz w:val="26"/>
                <w:szCs w:val="26"/>
                <w:lang w:val="nl-NL"/>
              </w:rPr>
              <w:t xml:space="preserve">Tỷ </w:t>
            </w:r>
          </w:p>
          <w:p w:rsidR="001A263E" w:rsidRPr="006A125C" w:rsidRDefault="001A263E" w:rsidP="001A263E">
            <w:pPr>
              <w:jc w:val="center"/>
              <w:rPr>
                <w:b w:val="0"/>
                <w:sz w:val="26"/>
                <w:szCs w:val="26"/>
                <w:lang w:val="nl-NL"/>
              </w:rPr>
            </w:pPr>
            <w:r w:rsidRPr="006A125C">
              <w:rPr>
                <w:sz w:val="26"/>
                <w:szCs w:val="26"/>
                <w:lang w:val="nl-NL"/>
              </w:rPr>
              <w:t>VND</w:t>
            </w:r>
          </w:p>
        </w:tc>
        <w:tc>
          <w:tcPr>
            <w:tcW w:w="916" w:type="dxa"/>
            <w:gridSpan w:val="2"/>
            <w:vAlign w:val="center"/>
          </w:tcPr>
          <w:p w:rsidR="001A263E" w:rsidRPr="006A125C" w:rsidRDefault="001A263E" w:rsidP="001A263E">
            <w:pPr>
              <w:jc w:val="center"/>
              <w:rPr>
                <w:b w:val="0"/>
                <w:sz w:val="26"/>
                <w:szCs w:val="26"/>
                <w:lang w:val="nl-NL"/>
              </w:rPr>
            </w:pPr>
            <w:r w:rsidRPr="006A125C">
              <w:rPr>
                <w:sz w:val="26"/>
                <w:szCs w:val="26"/>
                <w:lang w:val="nl-NL"/>
              </w:rPr>
              <w:t>Ngoại tệ</w:t>
            </w:r>
          </w:p>
        </w:tc>
        <w:tc>
          <w:tcPr>
            <w:tcW w:w="823" w:type="dxa"/>
            <w:vAlign w:val="center"/>
          </w:tcPr>
          <w:p w:rsidR="001A263E" w:rsidRPr="006A125C" w:rsidRDefault="001A263E" w:rsidP="001A263E">
            <w:pPr>
              <w:jc w:val="center"/>
              <w:rPr>
                <w:b w:val="0"/>
                <w:sz w:val="26"/>
                <w:szCs w:val="26"/>
                <w:lang w:val="nl-NL"/>
              </w:rPr>
            </w:pPr>
            <w:r w:rsidRPr="006A125C">
              <w:rPr>
                <w:sz w:val="26"/>
                <w:szCs w:val="26"/>
                <w:lang w:val="nl-NL"/>
              </w:rPr>
              <w:t>Tỷ</w:t>
            </w:r>
          </w:p>
          <w:p w:rsidR="001A263E" w:rsidRPr="006A125C" w:rsidRDefault="001A263E" w:rsidP="001A263E">
            <w:pPr>
              <w:jc w:val="center"/>
              <w:rPr>
                <w:b w:val="0"/>
                <w:sz w:val="26"/>
                <w:szCs w:val="26"/>
                <w:lang w:val="nl-NL"/>
              </w:rPr>
            </w:pPr>
            <w:r w:rsidRPr="006A125C">
              <w:rPr>
                <w:sz w:val="26"/>
                <w:szCs w:val="26"/>
                <w:lang w:val="nl-NL"/>
              </w:rPr>
              <w:t>VND</w:t>
            </w:r>
          </w:p>
        </w:tc>
        <w:tc>
          <w:tcPr>
            <w:tcW w:w="1694" w:type="dxa"/>
            <w:vMerge/>
            <w:vAlign w:val="center"/>
          </w:tcPr>
          <w:p w:rsidR="001A263E" w:rsidRPr="006A125C" w:rsidRDefault="001A263E" w:rsidP="001A263E">
            <w:pPr>
              <w:jc w:val="center"/>
              <w:rPr>
                <w:b w:val="0"/>
                <w:sz w:val="26"/>
                <w:szCs w:val="26"/>
                <w:lang w:val="nl-NL"/>
              </w:rPr>
            </w:pPr>
          </w:p>
        </w:tc>
      </w:tr>
      <w:tr w:rsidR="00EE3AE6" w:rsidRPr="006A125C" w:rsidTr="00EE3AE6">
        <w:tc>
          <w:tcPr>
            <w:tcW w:w="746" w:type="dxa"/>
          </w:tcPr>
          <w:p w:rsidR="001A263E" w:rsidRPr="006A125C" w:rsidRDefault="001A263E" w:rsidP="001A263E">
            <w:pPr>
              <w:jc w:val="center"/>
              <w:rPr>
                <w:b w:val="0"/>
                <w:sz w:val="26"/>
                <w:szCs w:val="26"/>
                <w:lang w:val="nl-NL"/>
              </w:rPr>
            </w:pPr>
            <w:r w:rsidRPr="006A125C">
              <w:rPr>
                <w:b w:val="0"/>
                <w:sz w:val="26"/>
                <w:szCs w:val="26"/>
                <w:lang w:val="nl-NL"/>
              </w:rPr>
              <w:t>I</w:t>
            </w:r>
          </w:p>
        </w:tc>
        <w:tc>
          <w:tcPr>
            <w:tcW w:w="8951" w:type="dxa"/>
            <w:gridSpan w:val="8"/>
          </w:tcPr>
          <w:p w:rsidR="001A263E" w:rsidRPr="006A125C" w:rsidRDefault="001A263E" w:rsidP="001A263E">
            <w:pPr>
              <w:jc w:val="both"/>
              <w:rPr>
                <w:b w:val="0"/>
                <w:sz w:val="26"/>
                <w:szCs w:val="26"/>
                <w:lang w:val="nl-NL"/>
              </w:rPr>
            </w:pPr>
            <w:r w:rsidRPr="006A125C">
              <w:rPr>
                <w:b w:val="0"/>
                <w:sz w:val="26"/>
                <w:szCs w:val="26"/>
                <w:lang w:val="nl-NL"/>
              </w:rPr>
              <w:t>Chứng chỉ tiền gửi</w:t>
            </w:r>
          </w:p>
        </w:tc>
      </w:tr>
      <w:tr w:rsidR="00EE3AE6" w:rsidRPr="006A125C" w:rsidTr="00EE3AE6">
        <w:tc>
          <w:tcPr>
            <w:tcW w:w="746" w:type="dxa"/>
          </w:tcPr>
          <w:p w:rsidR="001A263E" w:rsidRPr="006A125C" w:rsidRDefault="001A263E" w:rsidP="001A263E">
            <w:pPr>
              <w:jc w:val="center"/>
              <w:rPr>
                <w:b w:val="0"/>
                <w:sz w:val="26"/>
                <w:szCs w:val="26"/>
                <w:lang w:val="nl-NL"/>
              </w:rPr>
            </w:pPr>
            <w:r w:rsidRPr="006A125C">
              <w:rPr>
                <w:b w:val="0"/>
                <w:sz w:val="26"/>
                <w:szCs w:val="26"/>
                <w:lang w:val="nl-NL"/>
              </w:rPr>
              <w:t>1</w:t>
            </w:r>
          </w:p>
        </w:tc>
        <w:tc>
          <w:tcPr>
            <w:tcW w:w="2162" w:type="dxa"/>
          </w:tcPr>
          <w:p w:rsidR="001A263E" w:rsidRPr="006A125C" w:rsidRDefault="001A263E" w:rsidP="001A263E">
            <w:pPr>
              <w:keepNext/>
              <w:ind w:firstLine="5812"/>
              <w:jc w:val="both"/>
              <w:outlineLvl w:val="2"/>
              <w:rPr>
                <w:b w:val="0"/>
                <w:sz w:val="26"/>
                <w:szCs w:val="26"/>
                <w:lang w:val="nl-NL"/>
              </w:rPr>
            </w:pPr>
          </w:p>
        </w:tc>
        <w:tc>
          <w:tcPr>
            <w:tcW w:w="1250" w:type="dxa"/>
          </w:tcPr>
          <w:p w:rsidR="001A263E" w:rsidRPr="006A125C" w:rsidRDefault="001A263E" w:rsidP="001A263E">
            <w:pPr>
              <w:keepNext/>
              <w:ind w:firstLine="5812"/>
              <w:jc w:val="both"/>
              <w:outlineLvl w:val="2"/>
              <w:rPr>
                <w:b w:val="0"/>
                <w:sz w:val="26"/>
                <w:szCs w:val="26"/>
                <w:lang w:val="nl-NL"/>
              </w:rPr>
            </w:pPr>
          </w:p>
        </w:tc>
        <w:tc>
          <w:tcPr>
            <w:tcW w:w="1053" w:type="dxa"/>
          </w:tcPr>
          <w:p w:rsidR="001A263E" w:rsidRPr="006A125C" w:rsidRDefault="001A263E" w:rsidP="001A263E">
            <w:pPr>
              <w:keepNext/>
              <w:ind w:firstLine="5812"/>
              <w:jc w:val="both"/>
              <w:outlineLvl w:val="2"/>
              <w:rPr>
                <w:b w:val="0"/>
                <w:sz w:val="26"/>
                <w:szCs w:val="26"/>
                <w:lang w:val="nl-NL"/>
              </w:rPr>
            </w:pPr>
          </w:p>
        </w:tc>
        <w:tc>
          <w:tcPr>
            <w:tcW w:w="1053" w:type="dxa"/>
          </w:tcPr>
          <w:p w:rsidR="001A263E" w:rsidRPr="006A125C" w:rsidRDefault="001A263E" w:rsidP="001A263E">
            <w:pPr>
              <w:keepNext/>
              <w:ind w:firstLine="5812"/>
              <w:jc w:val="both"/>
              <w:outlineLvl w:val="2"/>
              <w:rPr>
                <w:b w:val="0"/>
                <w:sz w:val="26"/>
                <w:szCs w:val="26"/>
                <w:lang w:val="nl-NL"/>
              </w:rPr>
            </w:pPr>
          </w:p>
        </w:tc>
        <w:tc>
          <w:tcPr>
            <w:tcW w:w="869" w:type="dxa"/>
          </w:tcPr>
          <w:p w:rsidR="001A263E" w:rsidRPr="006A125C" w:rsidRDefault="001A263E" w:rsidP="001A263E">
            <w:pPr>
              <w:keepNext/>
              <w:ind w:firstLine="5812"/>
              <w:jc w:val="both"/>
              <w:outlineLvl w:val="2"/>
              <w:rPr>
                <w:b w:val="0"/>
                <w:sz w:val="26"/>
                <w:szCs w:val="26"/>
                <w:lang w:val="nl-NL"/>
              </w:rPr>
            </w:pPr>
          </w:p>
        </w:tc>
        <w:tc>
          <w:tcPr>
            <w:tcW w:w="870" w:type="dxa"/>
            <w:gridSpan w:val="2"/>
          </w:tcPr>
          <w:p w:rsidR="001A263E" w:rsidRPr="006A125C" w:rsidRDefault="001A263E" w:rsidP="001A263E">
            <w:pPr>
              <w:keepNext/>
              <w:ind w:firstLine="5812"/>
              <w:jc w:val="both"/>
              <w:outlineLvl w:val="2"/>
              <w:rPr>
                <w:b w:val="0"/>
                <w:sz w:val="26"/>
                <w:szCs w:val="26"/>
                <w:lang w:val="nl-NL"/>
              </w:rPr>
            </w:pPr>
          </w:p>
        </w:tc>
        <w:tc>
          <w:tcPr>
            <w:tcW w:w="1694" w:type="dxa"/>
          </w:tcPr>
          <w:p w:rsidR="001A263E" w:rsidRPr="006A125C" w:rsidRDefault="001A263E" w:rsidP="001A263E">
            <w:pPr>
              <w:keepNext/>
              <w:ind w:firstLine="5812"/>
              <w:jc w:val="both"/>
              <w:outlineLvl w:val="2"/>
              <w:rPr>
                <w:b w:val="0"/>
                <w:sz w:val="26"/>
                <w:szCs w:val="26"/>
                <w:lang w:val="nl-NL"/>
              </w:rPr>
            </w:pPr>
          </w:p>
        </w:tc>
      </w:tr>
      <w:tr w:rsidR="00EE3AE6" w:rsidRPr="006A125C" w:rsidTr="00EE3AE6">
        <w:tc>
          <w:tcPr>
            <w:tcW w:w="746" w:type="dxa"/>
          </w:tcPr>
          <w:p w:rsidR="001A263E" w:rsidRPr="006A125C" w:rsidRDefault="001A263E" w:rsidP="001A263E">
            <w:pPr>
              <w:keepNext/>
              <w:ind w:firstLine="5812"/>
              <w:jc w:val="center"/>
              <w:outlineLvl w:val="2"/>
              <w:rPr>
                <w:b w:val="0"/>
                <w:sz w:val="26"/>
                <w:szCs w:val="26"/>
                <w:lang w:val="nl-NL"/>
              </w:rPr>
            </w:pPr>
          </w:p>
        </w:tc>
        <w:tc>
          <w:tcPr>
            <w:tcW w:w="2162" w:type="dxa"/>
          </w:tcPr>
          <w:p w:rsidR="001A263E" w:rsidRPr="006A125C" w:rsidRDefault="001A263E" w:rsidP="001A263E">
            <w:pPr>
              <w:jc w:val="both"/>
              <w:rPr>
                <w:b w:val="0"/>
                <w:sz w:val="26"/>
                <w:szCs w:val="26"/>
                <w:lang w:val="nl-NL"/>
              </w:rPr>
            </w:pPr>
            <w:r w:rsidRPr="006A125C">
              <w:rPr>
                <w:b w:val="0"/>
                <w:sz w:val="26"/>
                <w:szCs w:val="26"/>
                <w:lang w:val="nl-NL"/>
              </w:rPr>
              <w:t>Tổng</w:t>
            </w:r>
          </w:p>
        </w:tc>
        <w:tc>
          <w:tcPr>
            <w:tcW w:w="1250" w:type="dxa"/>
          </w:tcPr>
          <w:p w:rsidR="001A263E" w:rsidRPr="006A125C" w:rsidRDefault="001A263E" w:rsidP="001A263E">
            <w:pPr>
              <w:keepNext/>
              <w:ind w:firstLine="5812"/>
              <w:jc w:val="both"/>
              <w:outlineLvl w:val="2"/>
              <w:rPr>
                <w:b w:val="0"/>
                <w:sz w:val="26"/>
                <w:szCs w:val="26"/>
                <w:lang w:val="nl-NL"/>
              </w:rPr>
            </w:pPr>
          </w:p>
        </w:tc>
        <w:tc>
          <w:tcPr>
            <w:tcW w:w="1053" w:type="dxa"/>
          </w:tcPr>
          <w:p w:rsidR="001A263E" w:rsidRPr="006A125C" w:rsidRDefault="001A263E" w:rsidP="001A263E">
            <w:pPr>
              <w:keepNext/>
              <w:ind w:firstLine="5812"/>
              <w:jc w:val="both"/>
              <w:outlineLvl w:val="2"/>
              <w:rPr>
                <w:b w:val="0"/>
                <w:sz w:val="26"/>
                <w:szCs w:val="26"/>
                <w:lang w:val="nl-NL"/>
              </w:rPr>
            </w:pPr>
          </w:p>
        </w:tc>
        <w:tc>
          <w:tcPr>
            <w:tcW w:w="1053" w:type="dxa"/>
          </w:tcPr>
          <w:p w:rsidR="001A263E" w:rsidRPr="006A125C" w:rsidRDefault="001A263E" w:rsidP="001A263E">
            <w:pPr>
              <w:keepNext/>
              <w:ind w:firstLine="5812"/>
              <w:jc w:val="both"/>
              <w:outlineLvl w:val="2"/>
              <w:rPr>
                <w:b w:val="0"/>
                <w:sz w:val="26"/>
                <w:szCs w:val="26"/>
                <w:lang w:val="nl-NL"/>
              </w:rPr>
            </w:pPr>
          </w:p>
        </w:tc>
        <w:tc>
          <w:tcPr>
            <w:tcW w:w="869" w:type="dxa"/>
          </w:tcPr>
          <w:p w:rsidR="001A263E" w:rsidRPr="006A125C" w:rsidRDefault="001A263E" w:rsidP="001A263E">
            <w:pPr>
              <w:keepNext/>
              <w:ind w:firstLine="5812"/>
              <w:jc w:val="both"/>
              <w:outlineLvl w:val="2"/>
              <w:rPr>
                <w:b w:val="0"/>
                <w:sz w:val="26"/>
                <w:szCs w:val="26"/>
                <w:lang w:val="nl-NL"/>
              </w:rPr>
            </w:pPr>
          </w:p>
        </w:tc>
        <w:tc>
          <w:tcPr>
            <w:tcW w:w="870" w:type="dxa"/>
            <w:gridSpan w:val="2"/>
          </w:tcPr>
          <w:p w:rsidR="001A263E" w:rsidRPr="006A125C" w:rsidRDefault="001A263E" w:rsidP="001A263E">
            <w:pPr>
              <w:keepNext/>
              <w:ind w:firstLine="5812"/>
              <w:jc w:val="both"/>
              <w:outlineLvl w:val="2"/>
              <w:rPr>
                <w:b w:val="0"/>
                <w:sz w:val="26"/>
                <w:szCs w:val="26"/>
                <w:lang w:val="nl-NL"/>
              </w:rPr>
            </w:pPr>
          </w:p>
        </w:tc>
        <w:tc>
          <w:tcPr>
            <w:tcW w:w="1694" w:type="dxa"/>
          </w:tcPr>
          <w:p w:rsidR="001A263E" w:rsidRPr="006A125C" w:rsidRDefault="001A263E" w:rsidP="001A263E">
            <w:pPr>
              <w:keepNext/>
              <w:ind w:firstLine="5812"/>
              <w:jc w:val="both"/>
              <w:outlineLvl w:val="2"/>
              <w:rPr>
                <w:b w:val="0"/>
                <w:sz w:val="26"/>
                <w:szCs w:val="26"/>
                <w:lang w:val="nl-NL"/>
              </w:rPr>
            </w:pPr>
          </w:p>
        </w:tc>
      </w:tr>
      <w:tr w:rsidR="00EE3AE6" w:rsidRPr="006A125C" w:rsidTr="00EE3AE6">
        <w:tc>
          <w:tcPr>
            <w:tcW w:w="746" w:type="dxa"/>
          </w:tcPr>
          <w:p w:rsidR="001A263E" w:rsidRPr="006A125C" w:rsidRDefault="001A263E" w:rsidP="001A263E">
            <w:pPr>
              <w:jc w:val="center"/>
              <w:rPr>
                <w:b w:val="0"/>
                <w:sz w:val="26"/>
                <w:szCs w:val="26"/>
                <w:lang w:val="nl-NL"/>
              </w:rPr>
            </w:pPr>
            <w:r w:rsidRPr="006A125C">
              <w:rPr>
                <w:b w:val="0"/>
                <w:sz w:val="26"/>
                <w:szCs w:val="26"/>
                <w:lang w:val="nl-NL"/>
              </w:rPr>
              <w:t>II</w:t>
            </w:r>
          </w:p>
        </w:tc>
        <w:tc>
          <w:tcPr>
            <w:tcW w:w="8951" w:type="dxa"/>
            <w:gridSpan w:val="8"/>
          </w:tcPr>
          <w:p w:rsidR="001A263E" w:rsidRPr="006A125C" w:rsidRDefault="001A263E" w:rsidP="001A263E">
            <w:pPr>
              <w:jc w:val="both"/>
              <w:rPr>
                <w:b w:val="0"/>
                <w:sz w:val="26"/>
                <w:szCs w:val="26"/>
                <w:lang w:val="nl-NL"/>
              </w:rPr>
            </w:pPr>
            <w:r w:rsidRPr="006A125C">
              <w:rPr>
                <w:b w:val="0"/>
                <w:sz w:val="26"/>
                <w:szCs w:val="26"/>
                <w:lang w:val="nl-NL"/>
              </w:rPr>
              <w:t>Trái phiếu Chính phủ</w:t>
            </w:r>
          </w:p>
        </w:tc>
      </w:tr>
      <w:tr w:rsidR="00EE3AE6" w:rsidRPr="006A125C" w:rsidTr="00EE3AE6">
        <w:tc>
          <w:tcPr>
            <w:tcW w:w="746" w:type="dxa"/>
          </w:tcPr>
          <w:p w:rsidR="001A263E" w:rsidRPr="006A125C" w:rsidRDefault="001A263E" w:rsidP="001A263E">
            <w:pPr>
              <w:jc w:val="center"/>
              <w:rPr>
                <w:b w:val="0"/>
                <w:sz w:val="26"/>
                <w:szCs w:val="26"/>
                <w:lang w:val="nl-NL"/>
              </w:rPr>
            </w:pPr>
            <w:r w:rsidRPr="006A125C">
              <w:rPr>
                <w:b w:val="0"/>
                <w:sz w:val="26"/>
                <w:szCs w:val="26"/>
                <w:lang w:val="nl-NL"/>
              </w:rPr>
              <w:t>1</w:t>
            </w:r>
          </w:p>
        </w:tc>
        <w:tc>
          <w:tcPr>
            <w:tcW w:w="2162" w:type="dxa"/>
          </w:tcPr>
          <w:p w:rsidR="001A263E" w:rsidRPr="006A125C" w:rsidRDefault="001A263E" w:rsidP="001A263E">
            <w:pPr>
              <w:keepNext/>
              <w:ind w:firstLine="5812"/>
              <w:jc w:val="both"/>
              <w:outlineLvl w:val="2"/>
              <w:rPr>
                <w:b w:val="0"/>
                <w:sz w:val="26"/>
                <w:szCs w:val="26"/>
                <w:lang w:val="nl-NL"/>
              </w:rPr>
            </w:pPr>
          </w:p>
        </w:tc>
        <w:tc>
          <w:tcPr>
            <w:tcW w:w="1250" w:type="dxa"/>
          </w:tcPr>
          <w:p w:rsidR="001A263E" w:rsidRPr="006A125C" w:rsidRDefault="001A263E" w:rsidP="001A263E">
            <w:pPr>
              <w:keepNext/>
              <w:ind w:firstLine="5812"/>
              <w:jc w:val="both"/>
              <w:outlineLvl w:val="2"/>
              <w:rPr>
                <w:b w:val="0"/>
                <w:sz w:val="26"/>
                <w:szCs w:val="26"/>
                <w:lang w:val="nl-NL"/>
              </w:rPr>
            </w:pPr>
          </w:p>
        </w:tc>
        <w:tc>
          <w:tcPr>
            <w:tcW w:w="1053" w:type="dxa"/>
          </w:tcPr>
          <w:p w:rsidR="001A263E" w:rsidRPr="006A125C" w:rsidRDefault="001A263E" w:rsidP="001A263E">
            <w:pPr>
              <w:keepNext/>
              <w:ind w:firstLine="5812"/>
              <w:jc w:val="both"/>
              <w:outlineLvl w:val="2"/>
              <w:rPr>
                <w:b w:val="0"/>
                <w:sz w:val="26"/>
                <w:szCs w:val="26"/>
                <w:lang w:val="nl-NL"/>
              </w:rPr>
            </w:pPr>
          </w:p>
        </w:tc>
        <w:tc>
          <w:tcPr>
            <w:tcW w:w="1053" w:type="dxa"/>
          </w:tcPr>
          <w:p w:rsidR="001A263E" w:rsidRPr="006A125C" w:rsidRDefault="001A263E" w:rsidP="001A263E">
            <w:pPr>
              <w:keepNext/>
              <w:ind w:firstLine="5812"/>
              <w:jc w:val="both"/>
              <w:outlineLvl w:val="2"/>
              <w:rPr>
                <w:b w:val="0"/>
                <w:sz w:val="26"/>
                <w:szCs w:val="26"/>
                <w:lang w:val="nl-NL"/>
              </w:rPr>
            </w:pPr>
          </w:p>
        </w:tc>
        <w:tc>
          <w:tcPr>
            <w:tcW w:w="869" w:type="dxa"/>
          </w:tcPr>
          <w:p w:rsidR="001A263E" w:rsidRPr="006A125C" w:rsidRDefault="001A263E" w:rsidP="001A263E">
            <w:pPr>
              <w:keepNext/>
              <w:ind w:firstLine="5812"/>
              <w:jc w:val="both"/>
              <w:outlineLvl w:val="2"/>
              <w:rPr>
                <w:b w:val="0"/>
                <w:sz w:val="26"/>
                <w:szCs w:val="26"/>
                <w:lang w:val="nl-NL"/>
              </w:rPr>
            </w:pPr>
          </w:p>
        </w:tc>
        <w:tc>
          <w:tcPr>
            <w:tcW w:w="870" w:type="dxa"/>
            <w:gridSpan w:val="2"/>
          </w:tcPr>
          <w:p w:rsidR="001A263E" w:rsidRPr="006A125C" w:rsidRDefault="001A263E" w:rsidP="001A263E">
            <w:pPr>
              <w:keepNext/>
              <w:ind w:firstLine="5812"/>
              <w:jc w:val="both"/>
              <w:outlineLvl w:val="2"/>
              <w:rPr>
                <w:b w:val="0"/>
                <w:sz w:val="26"/>
                <w:szCs w:val="26"/>
                <w:lang w:val="nl-NL"/>
              </w:rPr>
            </w:pPr>
          </w:p>
        </w:tc>
        <w:tc>
          <w:tcPr>
            <w:tcW w:w="1694" w:type="dxa"/>
          </w:tcPr>
          <w:p w:rsidR="001A263E" w:rsidRPr="006A125C" w:rsidRDefault="001A263E" w:rsidP="001A263E">
            <w:pPr>
              <w:keepNext/>
              <w:ind w:firstLine="5812"/>
              <w:jc w:val="both"/>
              <w:outlineLvl w:val="2"/>
              <w:rPr>
                <w:b w:val="0"/>
                <w:sz w:val="26"/>
                <w:szCs w:val="26"/>
                <w:lang w:val="nl-NL"/>
              </w:rPr>
            </w:pPr>
          </w:p>
        </w:tc>
      </w:tr>
      <w:tr w:rsidR="00EE3AE6" w:rsidRPr="006A125C" w:rsidTr="00EE3AE6">
        <w:tc>
          <w:tcPr>
            <w:tcW w:w="746" w:type="dxa"/>
          </w:tcPr>
          <w:p w:rsidR="001A263E" w:rsidRPr="006A125C" w:rsidRDefault="001A263E" w:rsidP="001A263E">
            <w:pPr>
              <w:keepNext/>
              <w:ind w:firstLine="5812"/>
              <w:jc w:val="center"/>
              <w:outlineLvl w:val="2"/>
              <w:rPr>
                <w:b w:val="0"/>
                <w:sz w:val="26"/>
                <w:szCs w:val="26"/>
                <w:lang w:val="nl-NL"/>
              </w:rPr>
            </w:pPr>
          </w:p>
        </w:tc>
        <w:tc>
          <w:tcPr>
            <w:tcW w:w="2162" w:type="dxa"/>
          </w:tcPr>
          <w:p w:rsidR="001A263E" w:rsidRPr="006A125C" w:rsidRDefault="001A263E" w:rsidP="001A263E">
            <w:pPr>
              <w:jc w:val="both"/>
              <w:rPr>
                <w:b w:val="0"/>
                <w:sz w:val="26"/>
                <w:szCs w:val="26"/>
                <w:lang w:val="nl-NL"/>
              </w:rPr>
            </w:pPr>
            <w:r w:rsidRPr="006A125C">
              <w:rPr>
                <w:b w:val="0"/>
                <w:sz w:val="26"/>
                <w:szCs w:val="26"/>
                <w:lang w:val="nl-NL"/>
              </w:rPr>
              <w:t>Tổng</w:t>
            </w:r>
          </w:p>
        </w:tc>
        <w:tc>
          <w:tcPr>
            <w:tcW w:w="1250" w:type="dxa"/>
          </w:tcPr>
          <w:p w:rsidR="001A263E" w:rsidRPr="006A125C" w:rsidRDefault="001A263E" w:rsidP="001A263E">
            <w:pPr>
              <w:keepNext/>
              <w:ind w:firstLine="5812"/>
              <w:jc w:val="both"/>
              <w:outlineLvl w:val="2"/>
              <w:rPr>
                <w:b w:val="0"/>
                <w:sz w:val="26"/>
                <w:szCs w:val="26"/>
                <w:lang w:val="nl-NL"/>
              </w:rPr>
            </w:pPr>
          </w:p>
        </w:tc>
        <w:tc>
          <w:tcPr>
            <w:tcW w:w="1053" w:type="dxa"/>
          </w:tcPr>
          <w:p w:rsidR="001A263E" w:rsidRPr="006A125C" w:rsidRDefault="001A263E" w:rsidP="001A263E">
            <w:pPr>
              <w:keepNext/>
              <w:ind w:firstLine="5812"/>
              <w:jc w:val="both"/>
              <w:outlineLvl w:val="2"/>
              <w:rPr>
                <w:b w:val="0"/>
                <w:sz w:val="26"/>
                <w:szCs w:val="26"/>
                <w:lang w:val="nl-NL"/>
              </w:rPr>
            </w:pPr>
          </w:p>
        </w:tc>
        <w:tc>
          <w:tcPr>
            <w:tcW w:w="1053" w:type="dxa"/>
          </w:tcPr>
          <w:p w:rsidR="001A263E" w:rsidRPr="006A125C" w:rsidRDefault="001A263E" w:rsidP="001A263E">
            <w:pPr>
              <w:keepNext/>
              <w:ind w:firstLine="5812"/>
              <w:jc w:val="both"/>
              <w:outlineLvl w:val="2"/>
              <w:rPr>
                <w:b w:val="0"/>
                <w:sz w:val="26"/>
                <w:szCs w:val="26"/>
                <w:lang w:val="nl-NL"/>
              </w:rPr>
            </w:pPr>
          </w:p>
        </w:tc>
        <w:tc>
          <w:tcPr>
            <w:tcW w:w="869" w:type="dxa"/>
          </w:tcPr>
          <w:p w:rsidR="001A263E" w:rsidRPr="006A125C" w:rsidRDefault="001A263E" w:rsidP="001A263E">
            <w:pPr>
              <w:keepNext/>
              <w:ind w:firstLine="5812"/>
              <w:jc w:val="both"/>
              <w:outlineLvl w:val="2"/>
              <w:rPr>
                <w:b w:val="0"/>
                <w:sz w:val="26"/>
                <w:szCs w:val="26"/>
                <w:lang w:val="nl-NL"/>
              </w:rPr>
            </w:pPr>
          </w:p>
        </w:tc>
        <w:tc>
          <w:tcPr>
            <w:tcW w:w="870" w:type="dxa"/>
            <w:gridSpan w:val="2"/>
          </w:tcPr>
          <w:p w:rsidR="001A263E" w:rsidRPr="006A125C" w:rsidRDefault="001A263E" w:rsidP="001A263E">
            <w:pPr>
              <w:keepNext/>
              <w:ind w:firstLine="5812"/>
              <w:jc w:val="both"/>
              <w:outlineLvl w:val="2"/>
              <w:rPr>
                <w:b w:val="0"/>
                <w:sz w:val="26"/>
                <w:szCs w:val="26"/>
                <w:lang w:val="nl-NL"/>
              </w:rPr>
            </w:pPr>
          </w:p>
        </w:tc>
        <w:tc>
          <w:tcPr>
            <w:tcW w:w="1694" w:type="dxa"/>
          </w:tcPr>
          <w:p w:rsidR="001A263E" w:rsidRPr="006A125C" w:rsidRDefault="001A263E" w:rsidP="001A263E">
            <w:pPr>
              <w:keepNext/>
              <w:ind w:firstLine="5812"/>
              <w:jc w:val="both"/>
              <w:outlineLvl w:val="2"/>
              <w:rPr>
                <w:b w:val="0"/>
                <w:sz w:val="26"/>
                <w:szCs w:val="26"/>
                <w:lang w:val="nl-NL"/>
              </w:rPr>
            </w:pPr>
          </w:p>
        </w:tc>
      </w:tr>
      <w:tr w:rsidR="00EE3AE6" w:rsidRPr="006A125C" w:rsidTr="00EE3AE6">
        <w:tc>
          <w:tcPr>
            <w:tcW w:w="746" w:type="dxa"/>
          </w:tcPr>
          <w:p w:rsidR="001A263E" w:rsidRPr="006A125C" w:rsidRDefault="001A263E" w:rsidP="001A263E">
            <w:pPr>
              <w:jc w:val="center"/>
              <w:rPr>
                <w:b w:val="0"/>
                <w:sz w:val="26"/>
                <w:szCs w:val="26"/>
                <w:lang w:val="nl-NL"/>
              </w:rPr>
            </w:pPr>
            <w:r w:rsidRPr="006A125C">
              <w:rPr>
                <w:b w:val="0"/>
                <w:sz w:val="26"/>
                <w:szCs w:val="26"/>
                <w:lang w:val="nl-NL"/>
              </w:rPr>
              <w:t>III</w:t>
            </w:r>
          </w:p>
        </w:tc>
        <w:tc>
          <w:tcPr>
            <w:tcW w:w="8951" w:type="dxa"/>
            <w:gridSpan w:val="8"/>
          </w:tcPr>
          <w:p w:rsidR="001A263E" w:rsidRPr="006A125C" w:rsidRDefault="001A263E" w:rsidP="001A263E">
            <w:pPr>
              <w:jc w:val="both"/>
              <w:rPr>
                <w:b w:val="0"/>
                <w:sz w:val="26"/>
                <w:szCs w:val="26"/>
                <w:lang w:val="nl-NL"/>
              </w:rPr>
            </w:pPr>
            <w:r w:rsidRPr="006A125C">
              <w:rPr>
                <w:b w:val="0"/>
                <w:sz w:val="26"/>
                <w:szCs w:val="26"/>
                <w:lang w:val="nl-NL"/>
              </w:rPr>
              <w:t>Cổ phiếu niêm yết</w:t>
            </w:r>
          </w:p>
        </w:tc>
      </w:tr>
      <w:tr w:rsidR="00EE3AE6" w:rsidRPr="006A125C" w:rsidTr="00EE3AE6">
        <w:tc>
          <w:tcPr>
            <w:tcW w:w="746" w:type="dxa"/>
          </w:tcPr>
          <w:p w:rsidR="001A263E" w:rsidRPr="006A125C" w:rsidRDefault="001A263E" w:rsidP="001A263E">
            <w:pPr>
              <w:jc w:val="center"/>
              <w:rPr>
                <w:b w:val="0"/>
                <w:sz w:val="26"/>
                <w:szCs w:val="26"/>
                <w:lang w:val="nl-NL"/>
              </w:rPr>
            </w:pPr>
            <w:r w:rsidRPr="006A125C">
              <w:rPr>
                <w:b w:val="0"/>
                <w:sz w:val="26"/>
                <w:szCs w:val="26"/>
                <w:lang w:val="nl-NL"/>
              </w:rPr>
              <w:t>1</w:t>
            </w:r>
          </w:p>
        </w:tc>
        <w:tc>
          <w:tcPr>
            <w:tcW w:w="2162" w:type="dxa"/>
          </w:tcPr>
          <w:p w:rsidR="001A263E" w:rsidRPr="006A125C" w:rsidRDefault="001A263E" w:rsidP="001A263E">
            <w:pPr>
              <w:keepNext/>
              <w:ind w:firstLine="5812"/>
              <w:jc w:val="both"/>
              <w:outlineLvl w:val="2"/>
              <w:rPr>
                <w:b w:val="0"/>
                <w:sz w:val="26"/>
                <w:szCs w:val="26"/>
                <w:lang w:val="nl-NL"/>
              </w:rPr>
            </w:pPr>
          </w:p>
        </w:tc>
        <w:tc>
          <w:tcPr>
            <w:tcW w:w="1250" w:type="dxa"/>
          </w:tcPr>
          <w:p w:rsidR="001A263E" w:rsidRPr="006A125C" w:rsidRDefault="001A263E" w:rsidP="001A263E">
            <w:pPr>
              <w:keepNext/>
              <w:ind w:firstLine="5812"/>
              <w:jc w:val="both"/>
              <w:outlineLvl w:val="2"/>
              <w:rPr>
                <w:b w:val="0"/>
                <w:sz w:val="26"/>
                <w:szCs w:val="26"/>
                <w:lang w:val="nl-NL"/>
              </w:rPr>
            </w:pPr>
          </w:p>
        </w:tc>
        <w:tc>
          <w:tcPr>
            <w:tcW w:w="1053" w:type="dxa"/>
          </w:tcPr>
          <w:p w:rsidR="001A263E" w:rsidRPr="006A125C" w:rsidRDefault="001A263E" w:rsidP="001A263E">
            <w:pPr>
              <w:keepNext/>
              <w:ind w:firstLine="5812"/>
              <w:jc w:val="both"/>
              <w:outlineLvl w:val="2"/>
              <w:rPr>
                <w:b w:val="0"/>
                <w:sz w:val="26"/>
                <w:szCs w:val="26"/>
                <w:lang w:val="nl-NL"/>
              </w:rPr>
            </w:pPr>
          </w:p>
        </w:tc>
        <w:tc>
          <w:tcPr>
            <w:tcW w:w="1053" w:type="dxa"/>
          </w:tcPr>
          <w:p w:rsidR="001A263E" w:rsidRPr="006A125C" w:rsidRDefault="001A263E" w:rsidP="001A263E">
            <w:pPr>
              <w:keepNext/>
              <w:ind w:firstLine="5812"/>
              <w:jc w:val="both"/>
              <w:outlineLvl w:val="2"/>
              <w:rPr>
                <w:b w:val="0"/>
                <w:sz w:val="26"/>
                <w:szCs w:val="26"/>
                <w:lang w:val="nl-NL"/>
              </w:rPr>
            </w:pPr>
          </w:p>
        </w:tc>
        <w:tc>
          <w:tcPr>
            <w:tcW w:w="869" w:type="dxa"/>
          </w:tcPr>
          <w:p w:rsidR="001A263E" w:rsidRPr="006A125C" w:rsidRDefault="001A263E" w:rsidP="001A263E">
            <w:pPr>
              <w:keepNext/>
              <w:ind w:firstLine="5812"/>
              <w:jc w:val="both"/>
              <w:outlineLvl w:val="2"/>
              <w:rPr>
                <w:b w:val="0"/>
                <w:sz w:val="26"/>
                <w:szCs w:val="26"/>
                <w:lang w:val="nl-NL"/>
              </w:rPr>
            </w:pPr>
          </w:p>
        </w:tc>
        <w:tc>
          <w:tcPr>
            <w:tcW w:w="870" w:type="dxa"/>
            <w:gridSpan w:val="2"/>
          </w:tcPr>
          <w:p w:rsidR="001A263E" w:rsidRPr="006A125C" w:rsidRDefault="001A263E" w:rsidP="001A263E">
            <w:pPr>
              <w:keepNext/>
              <w:ind w:firstLine="5812"/>
              <w:jc w:val="both"/>
              <w:outlineLvl w:val="2"/>
              <w:rPr>
                <w:b w:val="0"/>
                <w:sz w:val="26"/>
                <w:szCs w:val="26"/>
                <w:lang w:val="nl-NL"/>
              </w:rPr>
            </w:pPr>
          </w:p>
        </w:tc>
        <w:tc>
          <w:tcPr>
            <w:tcW w:w="1694" w:type="dxa"/>
          </w:tcPr>
          <w:p w:rsidR="001A263E" w:rsidRPr="006A125C" w:rsidRDefault="001A263E" w:rsidP="001A263E">
            <w:pPr>
              <w:keepNext/>
              <w:ind w:firstLine="5812"/>
              <w:jc w:val="both"/>
              <w:outlineLvl w:val="2"/>
              <w:rPr>
                <w:b w:val="0"/>
                <w:sz w:val="26"/>
                <w:szCs w:val="26"/>
                <w:lang w:val="nl-NL"/>
              </w:rPr>
            </w:pPr>
          </w:p>
        </w:tc>
      </w:tr>
      <w:tr w:rsidR="00EE3AE6" w:rsidRPr="006A125C" w:rsidTr="00EE3AE6">
        <w:tc>
          <w:tcPr>
            <w:tcW w:w="746" w:type="dxa"/>
          </w:tcPr>
          <w:p w:rsidR="001A263E" w:rsidRPr="006A125C" w:rsidRDefault="001A263E" w:rsidP="001A263E">
            <w:pPr>
              <w:keepNext/>
              <w:ind w:firstLine="5812"/>
              <w:jc w:val="center"/>
              <w:outlineLvl w:val="2"/>
              <w:rPr>
                <w:b w:val="0"/>
                <w:sz w:val="26"/>
                <w:szCs w:val="26"/>
                <w:lang w:val="nl-NL"/>
              </w:rPr>
            </w:pPr>
          </w:p>
        </w:tc>
        <w:tc>
          <w:tcPr>
            <w:tcW w:w="2162" w:type="dxa"/>
          </w:tcPr>
          <w:p w:rsidR="001A263E" w:rsidRPr="006A125C" w:rsidRDefault="001A263E" w:rsidP="001A263E">
            <w:pPr>
              <w:jc w:val="both"/>
              <w:rPr>
                <w:b w:val="0"/>
                <w:sz w:val="26"/>
                <w:szCs w:val="26"/>
                <w:lang w:val="nl-NL"/>
              </w:rPr>
            </w:pPr>
            <w:r w:rsidRPr="006A125C">
              <w:rPr>
                <w:b w:val="0"/>
                <w:sz w:val="26"/>
                <w:szCs w:val="26"/>
                <w:lang w:val="nl-NL"/>
              </w:rPr>
              <w:t>Tổng</w:t>
            </w:r>
          </w:p>
        </w:tc>
        <w:tc>
          <w:tcPr>
            <w:tcW w:w="1250" w:type="dxa"/>
          </w:tcPr>
          <w:p w:rsidR="001A263E" w:rsidRPr="006A125C" w:rsidRDefault="001A263E" w:rsidP="001A263E">
            <w:pPr>
              <w:keepNext/>
              <w:ind w:firstLine="5812"/>
              <w:jc w:val="both"/>
              <w:outlineLvl w:val="2"/>
              <w:rPr>
                <w:b w:val="0"/>
                <w:sz w:val="26"/>
                <w:szCs w:val="26"/>
                <w:lang w:val="nl-NL"/>
              </w:rPr>
            </w:pPr>
          </w:p>
        </w:tc>
        <w:tc>
          <w:tcPr>
            <w:tcW w:w="1053" w:type="dxa"/>
          </w:tcPr>
          <w:p w:rsidR="001A263E" w:rsidRPr="006A125C" w:rsidRDefault="001A263E" w:rsidP="001A263E">
            <w:pPr>
              <w:keepNext/>
              <w:ind w:firstLine="5812"/>
              <w:jc w:val="both"/>
              <w:outlineLvl w:val="2"/>
              <w:rPr>
                <w:b w:val="0"/>
                <w:sz w:val="26"/>
                <w:szCs w:val="26"/>
                <w:lang w:val="nl-NL"/>
              </w:rPr>
            </w:pPr>
          </w:p>
        </w:tc>
        <w:tc>
          <w:tcPr>
            <w:tcW w:w="1053" w:type="dxa"/>
          </w:tcPr>
          <w:p w:rsidR="001A263E" w:rsidRPr="006A125C" w:rsidRDefault="001A263E" w:rsidP="001A263E">
            <w:pPr>
              <w:keepNext/>
              <w:ind w:firstLine="5812"/>
              <w:jc w:val="both"/>
              <w:outlineLvl w:val="2"/>
              <w:rPr>
                <w:b w:val="0"/>
                <w:sz w:val="26"/>
                <w:szCs w:val="26"/>
                <w:lang w:val="nl-NL"/>
              </w:rPr>
            </w:pPr>
          </w:p>
        </w:tc>
        <w:tc>
          <w:tcPr>
            <w:tcW w:w="869" w:type="dxa"/>
          </w:tcPr>
          <w:p w:rsidR="001A263E" w:rsidRPr="006A125C" w:rsidRDefault="001A263E" w:rsidP="001A263E">
            <w:pPr>
              <w:keepNext/>
              <w:ind w:firstLine="5812"/>
              <w:jc w:val="both"/>
              <w:outlineLvl w:val="2"/>
              <w:rPr>
                <w:b w:val="0"/>
                <w:sz w:val="26"/>
                <w:szCs w:val="26"/>
                <w:lang w:val="nl-NL"/>
              </w:rPr>
            </w:pPr>
          </w:p>
        </w:tc>
        <w:tc>
          <w:tcPr>
            <w:tcW w:w="870" w:type="dxa"/>
            <w:gridSpan w:val="2"/>
          </w:tcPr>
          <w:p w:rsidR="001A263E" w:rsidRPr="006A125C" w:rsidRDefault="001A263E" w:rsidP="001A263E">
            <w:pPr>
              <w:keepNext/>
              <w:ind w:firstLine="5812"/>
              <w:jc w:val="both"/>
              <w:outlineLvl w:val="2"/>
              <w:rPr>
                <w:b w:val="0"/>
                <w:sz w:val="26"/>
                <w:szCs w:val="26"/>
                <w:lang w:val="nl-NL"/>
              </w:rPr>
            </w:pPr>
          </w:p>
        </w:tc>
        <w:tc>
          <w:tcPr>
            <w:tcW w:w="1694" w:type="dxa"/>
          </w:tcPr>
          <w:p w:rsidR="001A263E" w:rsidRPr="006A125C" w:rsidRDefault="001A263E" w:rsidP="001A263E">
            <w:pPr>
              <w:keepNext/>
              <w:ind w:firstLine="5812"/>
              <w:jc w:val="both"/>
              <w:outlineLvl w:val="2"/>
              <w:rPr>
                <w:b w:val="0"/>
                <w:sz w:val="26"/>
                <w:szCs w:val="26"/>
                <w:lang w:val="nl-NL"/>
              </w:rPr>
            </w:pPr>
          </w:p>
        </w:tc>
      </w:tr>
      <w:tr w:rsidR="00EE3AE6" w:rsidRPr="006A125C" w:rsidTr="00EE3AE6">
        <w:tc>
          <w:tcPr>
            <w:tcW w:w="746" w:type="dxa"/>
          </w:tcPr>
          <w:p w:rsidR="001A263E" w:rsidRPr="006A125C" w:rsidRDefault="001A263E" w:rsidP="001A263E">
            <w:pPr>
              <w:jc w:val="center"/>
              <w:rPr>
                <w:b w:val="0"/>
                <w:sz w:val="26"/>
                <w:szCs w:val="26"/>
                <w:lang w:val="nl-NL"/>
              </w:rPr>
            </w:pPr>
            <w:r w:rsidRPr="006A125C">
              <w:rPr>
                <w:b w:val="0"/>
                <w:sz w:val="26"/>
                <w:szCs w:val="26"/>
                <w:lang w:val="nl-NL"/>
              </w:rPr>
              <w:t>IV</w:t>
            </w:r>
          </w:p>
        </w:tc>
        <w:tc>
          <w:tcPr>
            <w:tcW w:w="8951" w:type="dxa"/>
            <w:gridSpan w:val="8"/>
          </w:tcPr>
          <w:p w:rsidR="001A263E" w:rsidRPr="006A125C" w:rsidRDefault="001A263E" w:rsidP="001A263E">
            <w:pPr>
              <w:jc w:val="both"/>
              <w:rPr>
                <w:b w:val="0"/>
                <w:sz w:val="26"/>
                <w:szCs w:val="26"/>
                <w:lang w:val="nl-NL"/>
              </w:rPr>
            </w:pPr>
            <w:r w:rsidRPr="006A125C">
              <w:rPr>
                <w:b w:val="0"/>
                <w:sz w:val="26"/>
                <w:szCs w:val="26"/>
                <w:lang w:val="nl-NL"/>
              </w:rPr>
              <w:t>Trái phiếu niêm yết</w:t>
            </w:r>
          </w:p>
        </w:tc>
      </w:tr>
      <w:tr w:rsidR="00EE3AE6" w:rsidRPr="006A125C" w:rsidTr="00EE3AE6">
        <w:tc>
          <w:tcPr>
            <w:tcW w:w="746" w:type="dxa"/>
          </w:tcPr>
          <w:p w:rsidR="001A263E" w:rsidRPr="006A125C" w:rsidRDefault="001A263E" w:rsidP="001A263E">
            <w:pPr>
              <w:jc w:val="center"/>
              <w:rPr>
                <w:b w:val="0"/>
                <w:sz w:val="26"/>
                <w:szCs w:val="26"/>
                <w:lang w:val="nl-NL"/>
              </w:rPr>
            </w:pPr>
            <w:r w:rsidRPr="006A125C">
              <w:rPr>
                <w:b w:val="0"/>
                <w:sz w:val="26"/>
                <w:szCs w:val="26"/>
                <w:lang w:val="nl-NL"/>
              </w:rPr>
              <w:t>1</w:t>
            </w:r>
          </w:p>
        </w:tc>
        <w:tc>
          <w:tcPr>
            <w:tcW w:w="2162" w:type="dxa"/>
          </w:tcPr>
          <w:p w:rsidR="001A263E" w:rsidRPr="006A125C" w:rsidRDefault="001A263E" w:rsidP="001A263E">
            <w:pPr>
              <w:keepNext/>
              <w:ind w:firstLine="5812"/>
              <w:jc w:val="both"/>
              <w:outlineLvl w:val="2"/>
              <w:rPr>
                <w:b w:val="0"/>
                <w:sz w:val="26"/>
                <w:szCs w:val="26"/>
                <w:lang w:val="nl-NL"/>
              </w:rPr>
            </w:pPr>
          </w:p>
        </w:tc>
        <w:tc>
          <w:tcPr>
            <w:tcW w:w="1250" w:type="dxa"/>
          </w:tcPr>
          <w:p w:rsidR="001A263E" w:rsidRPr="006A125C" w:rsidRDefault="001A263E" w:rsidP="001A263E">
            <w:pPr>
              <w:keepNext/>
              <w:ind w:firstLine="5812"/>
              <w:jc w:val="both"/>
              <w:outlineLvl w:val="2"/>
              <w:rPr>
                <w:b w:val="0"/>
                <w:sz w:val="26"/>
                <w:szCs w:val="26"/>
                <w:lang w:val="nl-NL"/>
              </w:rPr>
            </w:pPr>
          </w:p>
        </w:tc>
        <w:tc>
          <w:tcPr>
            <w:tcW w:w="1053" w:type="dxa"/>
          </w:tcPr>
          <w:p w:rsidR="001A263E" w:rsidRPr="006A125C" w:rsidRDefault="001A263E" w:rsidP="001A263E">
            <w:pPr>
              <w:keepNext/>
              <w:ind w:firstLine="5812"/>
              <w:jc w:val="both"/>
              <w:outlineLvl w:val="2"/>
              <w:rPr>
                <w:b w:val="0"/>
                <w:sz w:val="26"/>
                <w:szCs w:val="26"/>
                <w:lang w:val="nl-NL"/>
              </w:rPr>
            </w:pPr>
          </w:p>
        </w:tc>
        <w:tc>
          <w:tcPr>
            <w:tcW w:w="1053" w:type="dxa"/>
          </w:tcPr>
          <w:p w:rsidR="001A263E" w:rsidRPr="006A125C" w:rsidRDefault="001A263E" w:rsidP="001A263E">
            <w:pPr>
              <w:keepNext/>
              <w:ind w:firstLine="5812"/>
              <w:jc w:val="both"/>
              <w:outlineLvl w:val="2"/>
              <w:rPr>
                <w:b w:val="0"/>
                <w:sz w:val="26"/>
                <w:szCs w:val="26"/>
                <w:lang w:val="nl-NL"/>
              </w:rPr>
            </w:pPr>
          </w:p>
        </w:tc>
        <w:tc>
          <w:tcPr>
            <w:tcW w:w="869" w:type="dxa"/>
          </w:tcPr>
          <w:p w:rsidR="001A263E" w:rsidRPr="006A125C" w:rsidRDefault="001A263E" w:rsidP="001A263E">
            <w:pPr>
              <w:keepNext/>
              <w:ind w:firstLine="5812"/>
              <w:jc w:val="both"/>
              <w:outlineLvl w:val="2"/>
              <w:rPr>
                <w:b w:val="0"/>
                <w:sz w:val="26"/>
                <w:szCs w:val="26"/>
                <w:lang w:val="nl-NL"/>
              </w:rPr>
            </w:pPr>
          </w:p>
        </w:tc>
        <w:tc>
          <w:tcPr>
            <w:tcW w:w="870" w:type="dxa"/>
            <w:gridSpan w:val="2"/>
          </w:tcPr>
          <w:p w:rsidR="001A263E" w:rsidRPr="006A125C" w:rsidRDefault="001A263E" w:rsidP="001A263E">
            <w:pPr>
              <w:keepNext/>
              <w:ind w:firstLine="5812"/>
              <w:jc w:val="both"/>
              <w:outlineLvl w:val="2"/>
              <w:rPr>
                <w:b w:val="0"/>
                <w:sz w:val="26"/>
                <w:szCs w:val="26"/>
                <w:lang w:val="nl-NL"/>
              </w:rPr>
            </w:pPr>
          </w:p>
        </w:tc>
        <w:tc>
          <w:tcPr>
            <w:tcW w:w="1694" w:type="dxa"/>
          </w:tcPr>
          <w:p w:rsidR="001A263E" w:rsidRPr="006A125C" w:rsidRDefault="001A263E" w:rsidP="001A263E">
            <w:pPr>
              <w:keepNext/>
              <w:ind w:firstLine="5812"/>
              <w:jc w:val="both"/>
              <w:outlineLvl w:val="2"/>
              <w:rPr>
                <w:b w:val="0"/>
                <w:sz w:val="26"/>
                <w:szCs w:val="26"/>
                <w:lang w:val="nl-NL"/>
              </w:rPr>
            </w:pPr>
          </w:p>
        </w:tc>
      </w:tr>
      <w:tr w:rsidR="00EE3AE6" w:rsidRPr="006A125C" w:rsidTr="00EE3AE6">
        <w:tc>
          <w:tcPr>
            <w:tcW w:w="746" w:type="dxa"/>
          </w:tcPr>
          <w:p w:rsidR="001A263E" w:rsidRPr="006A125C" w:rsidRDefault="001A263E" w:rsidP="001A263E">
            <w:pPr>
              <w:keepNext/>
              <w:ind w:firstLine="5812"/>
              <w:jc w:val="center"/>
              <w:outlineLvl w:val="2"/>
              <w:rPr>
                <w:b w:val="0"/>
                <w:sz w:val="26"/>
                <w:szCs w:val="26"/>
                <w:lang w:val="nl-NL"/>
              </w:rPr>
            </w:pPr>
          </w:p>
        </w:tc>
        <w:tc>
          <w:tcPr>
            <w:tcW w:w="2162" w:type="dxa"/>
          </w:tcPr>
          <w:p w:rsidR="001A263E" w:rsidRPr="006A125C" w:rsidRDefault="001A263E" w:rsidP="001A263E">
            <w:pPr>
              <w:jc w:val="both"/>
              <w:rPr>
                <w:b w:val="0"/>
                <w:sz w:val="26"/>
                <w:szCs w:val="26"/>
                <w:lang w:val="nl-NL"/>
              </w:rPr>
            </w:pPr>
            <w:r w:rsidRPr="006A125C">
              <w:rPr>
                <w:b w:val="0"/>
                <w:sz w:val="26"/>
                <w:szCs w:val="26"/>
                <w:lang w:val="nl-NL"/>
              </w:rPr>
              <w:t>Tổng</w:t>
            </w:r>
          </w:p>
        </w:tc>
        <w:tc>
          <w:tcPr>
            <w:tcW w:w="1250" w:type="dxa"/>
          </w:tcPr>
          <w:p w:rsidR="001A263E" w:rsidRPr="006A125C" w:rsidRDefault="001A263E" w:rsidP="001A263E">
            <w:pPr>
              <w:keepNext/>
              <w:ind w:firstLine="5812"/>
              <w:jc w:val="both"/>
              <w:outlineLvl w:val="2"/>
              <w:rPr>
                <w:b w:val="0"/>
                <w:sz w:val="26"/>
                <w:szCs w:val="26"/>
                <w:lang w:val="nl-NL"/>
              </w:rPr>
            </w:pPr>
          </w:p>
        </w:tc>
        <w:tc>
          <w:tcPr>
            <w:tcW w:w="1053" w:type="dxa"/>
          </w:tcPr>
          <w:p w:rsidR="001A263E" w:rsidRPr="006A125C" w:rsidRDefault="001A263E" w:rsidP="001A263E">
            <w:pPr>
              <w:keepNext/>
              <w:ind w:firstLine="5812"/>
              <w:jc w:val="both"/>
              <w:outlineLvl w:val="2"/>
              <w:rPr>
                <w:b w:val="0"/>
                <w:sz w:val="26"/>
                <w:szCs w:val="26"/>
                <w:lang w:val="nl-NL"/>
              </w:rPr>
            </w:pPr>
          </w:p>
        </w:tc>
        <w:tc>
          <w:tcPr>
            <w:tcW w:w="1053" w:type="dxa"/>
          </w:tcPr>
          <w:p w:rsidR="001A263E" w:rsidRPr="006A125C" w:rsidRDefault="001A263E" w:rsidP="001A263E">
            <w:pPr>
              <w:keepNext/>
              <w:ind w:firstLine="5812"/>
              <w:jc w:val="both"/>
              <w:outlineLvl w:val="2"/>
              <w:rPr>
                <w:b w:val="0"/>
                <w:sz w:val="26"/>
                <w:szCs w:val="26"/>
                <w:lang w:val="nl-NL"/>
              </w:rPr>
            </w:pPr>
          </w:p>
        </w:tc>
        <w:tc>
          <w:tcPr>
            <w:tcW w:w="869" w:type="dxa"/>
          </w:tcPr>
          <w:p w:rsidR="001A263E" w:rsidRPr="006A125C" w:rsidRDefault="001A263E" w:rsidP="001A263E">
            <w:pPr>
              <w:keepNext/>
              <w:ind w:firstLine="5812"/>
              <w:jc w:val="both"/>
              <w:outlineLvl w:val="2"/>
              <w:rPr>
                <w:b w:val="0"/>
                <w:sz w:val="26"/>
                <w:szCs w:val="26"/>
                <w:lang w:val="nl-NL"/>
              </w:rPr>
            </w:pPr>
          </w:p>
        </w:tc>
        <w:tc>
          <w:tcPr>
            <w:tcW w:w="870" w:type="dxa"/>
            <w:gridSpan w:val="2"/>
          </w:tcPr>
          <w:p w:rsidR="001A263E" w:rsidRPr="006A125C" w:rsidRDefault="001A263E" w:rsidP="001A263E">
            <w:pPr>
              <w:keepNext/>
              <w:ind w:firstLine="5812"/>
              <w:jc w:val="both"/>
              <w:outlineLvl w:val="2"/>
              <w:rPr>
                <w:b w:val="0"/>
                <w:sz w:val="26"/>
                <w:szCs w:val="26"/>
                <w:lang w:val="nl-NL"/>
              </w:rPr>
            </w:pPr>
          </w:p>
        </w:tc>
        <w:tc>
          <w:tcPr>
            <w:tcW w:w="1694" w:type="dxa"/>
          </w:tcPr>
          <w:p w:rsidR="001A263E" w:rsidRPr="006A125C" w:rsidRDefault="001A263E" w:rsidP="001A263E">
            <w:pPr>
              <w:keepNext/>
              <w:ind w:firstLine="5812"/>
              <w:jc w:val="both"/>
              <w:outlineLvl w:val="2"/>
              <w:rPr>
                <w:b w:val="0"/>
                <w:sz w:val="26"/>
                <w:szCs w:val="26"/>
                <w:lang w:val="nl-NL"/>
              </w:rPr>
            </w:pPr>
          </w:p>
        </w:tc>
      </w:tr>
      <w:tr w:rsidR="00EE3AE6" w:rsidRPr="006A125C" w:rsidTr="00EE3AE6">
        <w:tc>
          <w:tcPr>
            <w:tcW w:w="746" w:type="dxa"/>
          </w:tcPr>
          <w:p w:rsidR="001A263E" w:rsidRPr="006A125C" w:rsidRDefault="001A263E" w:rsidP="001A263E">
            <w:pPr>
              <w:jc w:val="center"/>
              <w:rPr>
                <w:b w:val="0"/>
                <w:sz w:val="26"/>
                <w:szCs w:val="26"/>
                <w:lang w:val="nl-NL"/>
              </w:rPr>
            </w:pPr>
            <w:r w:rsidRPr="006A125C">
              <w:rPr>
                <w:b w:val="0"/>
                <w:sz w:val="26"/>
                <w:szCs w:val="26"/>
                <w:lang w:val="nl-NL"/>
              </w:rPr>
              <w:t>V</w:t>
            </w:r>
          </w:p>
        </w:tc>
        <w:tc>
          <w:tcPr>
            <w:tcW w:w="8951" w:type="dxa"/>
            <w:gridSpan w:val="8"/>
          </w:tcPr>
          <w:p w:rsidR="001A263E" w:rsidRPr="006A125C" w:rsidRDefault="001A263E" w:rsidP="001A263E">
            <w:pPr>
              <w:jc w:val="both"/>
              <w:rPr>
                <w:b w:val="0"/>
                <w:sz w:val="26"/>
                <w:szCs w:val="26"/>
                <w:lang w:val="nl-NL"/>
              </w:rPr>
            </w:pPr>
            <w:r w:rsidRPr="006A125C">
              <w:rPr>
                <w:b w:val="0"/>
                <w:sz w:val="26"/>
                <w:szCs w:val="26"/>
                <w:lang w:val="nl-NL"/>
              </w:rPr>
              <w:t>Chứng chỉ quỹ niêm yết</w:t>
            </w:r>
          </w:p>
        </w:tc>
      </w:tr>
      <w:tr w:rsidR="00EE3AE6" w:rsidRPr="006A125C" w:rsidTr="00EE3AE6">
        <w:tc>
          <w:tcPr>
            <w:tcW w:w="746" w:type="dxa"/>
          </w:tcPr>
          <w:p w:rsidR="001A263E" w:rsidRPr="006A125C" w:rsidRDefault="001A263E" w:rsidP="001A263E">
            <w:pPr>
              <w:jc w:val="center"/>
              <w:rPr>
                <w:b w:val="0"/>
                <w:sz w:val="26"/>
                <w:szCs w:val="26"/>
                <w:lang w:val="nl-NL"/>
              </w:rPr>
            </w:pPr>
            <w:r w:rsidRPr="006A125C">
              <w:rPr>
                <w:b w:val="0"/>
                <w:sz w:val="26"/>
                <w:szCs w:val="26"/>
                <w:lang w:val="nl-NL"/>
              </w:rPr>
              <w:t>1</w:t>
            </w:r>
          </w:p>
        </w:tc>
        <w:tc>
          <w:tcPr>
            <w:tcW w:w="2162" w:type="dxa"/>
          </w:tcPr>
          <w:p w:rsidR="001A263E" w:rsidRPr="006A125C" w:rsidRDefault="001A263E" w:rsidP="001A263E">
            <w:pPr>
              <w:keepNext/>
              <w:ind w:firstLine="5812"/>
              <w:jc w:val="both"/>
              <w:outlineLvl w:val="2"/>
              <w:rPr>
                <w:b w:val="0"/>
                <w:sz w:val="26"/>
                <w:szCs w:val="26"/>
                <w:lang w:val="nl-NL"/>
              </w:rPr>
            </w:pPr>
          </w:p>
        </w:tc>
        <w:tc>
          <w:tcPr>
            <w:tcW w:w="1250" w:type="dxa"/>
          </w:tcPr>
          <w:p w:rsidR="001A263E" w:rsidRPr="006A125C" w:rsidRDefault="001A263E" w:rsidP="001A263E">
            <w:pPr>
              <w:keepNext/>
              <w:ind w:firstLine="5812"/>
              <w:jc w:val="both"/>
              <w:outlineLvl w:val="2"/>
              <w:rPr>
                <w:b w:val="0"/>
                <w:sz w:val="26"/>
                <w:szCs w:val="26"/>
                <w:lang w:val="nl-NL"/>
              </w:rPr>
            </w:pPr>
          </w:p>
        </w:tc>
        <w:tc>
          <w:tcPr>
            <w:tcW w:w="1053" w:type="dxa"/>
          </w:tcPr>
          <w:p w:rsidR="001A263E" w:rsidRPr="006A125C" w:rsidRDefault="001A263E" w:rsidP="001A263E">
            <w:pPr>
              <w:keepNext/>
              <w:ind w:firstLine="5812"/>
              <w:jc w:val="both"/>
              <w:outlineLvl w:val="2"/>
              <w:rPr>
                <w:b w:val="0"/>
                <w:sz w:val="26"/>
                <w:szCs w:val="26"/>
                <w:lang w:val="nl-NL"/>
              </w:rPr>
            </w:pPr>
          </w:p>
        </w:tc>
        <w:tc>
          <w:tcPr>
            <w:tcW w:w="1053" w:type="dxa"/>
          </w:tcPr>
          <w:p w:rsidR="001A263E" w:rsidRPr="006A125C" w:rsidRDefault="001A263E" w:rsidP="001A263E">
            <w:pPr>
              <w:keepNext/>
              <w:ind w:firstLine="5812"/>
              <w:jc w:val="both"/>
              <w:outlineLvl w:val="2"/>
              <w:rPr>
                <w:b w:val="0"/>
                <w:sz w:val="26"/>
                <w:szCs w:val="26"/>
                <w:lang w:val="nl-NL"/>
              </w:rPr>
            </w:pPr>
          </w:p>
        </w:tc>
        <w:tc>
          <w:tcPr>
            <w:tcW w:w="869" w:type="dxa"/>
          </w:tcPr>
          <w:p w:rsidR="001A263E" w:rsidRPr="006A125C" w:rsidRDefault="001A263E" w:rsidP="001A263E">
            <w:pPr>
              <w:keepNext/>
              <w:ind w:firstLine="5812"/>
              <w:jc w:val="both"/>
              <w:outlineLvl w:val="2"/>
              <w:rPr>
                <w:b w:val="0"/>
                <w:sz w:val="26"/>
                <w:szCs w:val="26"/>
                <w:lang w:val="nl-NL"/>
              </w:rPr>
            </w:pPr>
          </w:p>
        </w:tc>
        <w:tc>
          <w:tcPr>
            <w:tcW w:w="870" w:type="dxa"/>
            <w:gridSpan w:val="2"/>
          </w:tcPr>
          <w:p w:rsidR="001A263E" w:rsidRPr="006A125C" w:rsidRDefault="001A263E" w:rsidP="001A263E">
            <w:pPr>
              <w:keepNext/>
              <w:ind w:firstLine="5812"/>
              <w:jc w:val="both"/>
              <w:outlineLvl w:val="2"/>
              <w:rPr>
                <w:b w:val="0"/>
                <w:sz w:val="26"/>
                <w:szCs w:val="26"/>
                <w:lang w:val="nl-NL"/>
              </w:rPr>
            </w:pPr>
          </w:p>
        </w:tc>
        <w:tc>
          <w:tcPr>
            <w:tcW w:w="1694" w:type="dxa"/>
          </w:tcPr>
          <w:p w:rsidR="001A263E" w:rsidRPr="006A125C" w:rsidRDefault="001A263E" w:rsidP="001A263E">
            <w:pPr>
              <w:keepNext/>
              <w:ind w:firstLine="5812"/>
              <w:jc w:val="both"/>
              <w:outlineLvl w:val="2"/>
              <w:rPr>
                <w:b w:val="0"/>
                <w:sz w:val="26"/>
                <w:szCs w:val="26"/>
                <w:lang w:val="nl-NL"/>
              </w:rPr>
            </w:pPr>
          </w:p>
        </w:tc>
      </w:tr>
      <w:tr w:rsidR="00EE3AE6" w:rsidRPr="006A125C" w:rsidTr="00EE3AE6">
        <w:tc>
          <w:tcPr>
            <w:tcW w:w="746" w:type="dxa"/>
          </w:tcPr>
          <w:p w:rsidR="001A263E" w:rsidRPr="006A125C" w:rsidRDefault="001A263E" w:rsidP="001A263E">
            <w:pPr>
              <w:keepNext/>
              <w:ind w:firstLine="5812"/>
              <w:jc w:val="center"/>
              <w:outlineLvl w:val="2"/>
              <w:rPr>
                <w:b w:val="0"/>
                <w:sz w:val="26"/>
                <w:szCs w:val="26"/>
                <w:lang w:val="nl-NL"/>
              </w:rPr>
            </w:pPr>
          </w:p>
        </w:tc>
        <w:tc>
          <w:tcPr>
            <w:tcW w:w="2162" w:type="dxa"/>
          </w:tcPr>
          <w:p w:rsidR="001A263E" w:rsidRPr="006A125C" w:rsidRDefault="001A263E" w:rsidP="001A263E">
            <w:pPr>
              <w:jc w:val="both"/>
              <w:rPr>
                <w:b w:val="0"/>
                <w:sz w:val="26"/>
                <w:szCs w:val="26"/>
                <w:lang w:val="nl-NL"/>
              </w:rPr>
            </w:pPr>
            <w:r w:rsidRPr="006A125C">
              <w:rPr>
                <w:b w:val="0"/>
                <w:sz w:val="26"/>
                <w:szCs w:val="26"/>
                <w:lang w:val="nl-NL"/>
              </w:rPr>
              <w:t>Tổng</w:t>
            </w:r>
          </w:p>
        </w:tc>
        <w:tc>
          <w:tcPr>
            <w:tcW w:w="1250" w:type="dxa"/>
          </w:tcPr>
          <w:p w:rsidR="001A263E" w:rsidRPr="006A125C" w:rsidRDefault="001A263E" w:rsidP="001A263E">
            <w:pPr>
              <w:keepNext/>
              <w:ind w:firstLine="5812"/>
              <w:jc w:val="both"/>
              <w:outlineLvl w:val="2"/>
              <w:rPr>
                <w:b w:val="0"/>
                <w:sz w:val="26"/>
                <w:szCs w:val="26"/>
                <w:lang w:val="nl-NL"/>
              </w:rPr>
            </w:pPr>
          </w:p>
        </w:tc>
        <w:tc>
          <w:tcPr>
            <w:tcW w:w="1053" w:type="dxa"/>
          </w:tcPr>
          <w:p w:rsidR="001A263E" w:rsidRPr="006A125C" w:rsidRDefault="001A263E" w:rsidP="001A263E">
            <w:pPr>
              <w:keepNext/>
              <w:ind w:firstLine="5812"/>
              <w:jc w:val="both"/>
              <w:outlineLvl w:val="2"/>
              <w:rPr>
                <w:b w:val="0"/>
                <w:sz w:val="26"/>
                <w:szCs w:val="26"/>
                <w:lang w:val="nl-NL"/>
              </w:rPr>
            </w:pPr>
          </w:p>
        </w:tc>
        <w:tc>
          <w:tcPr>
            <w:tcW w:w="1053" w:type="dxa"/>
          </w:tcPr>
          <w:p w:rsidR="001A263E" w:rsidRPr="006A125C" w:rsidRDefault="001A263E" w:rsidP="001A263E">
            <w:pPr>
              <w:keepNext/>
              <w:ind w:firstLine="5812"/>
              <w:jc w:val="both"/>
              <w:outlineLvl w:val="2"/>
              <w:rPr>
                <w:b w:val="0"/>
                <w:sz w:val="26"/>
                <w:szCs w:val="26"/>
                <w:lang w:val="nl-NL"/>
              </w:rPr>
            </w:pPr>
          </w:p>
        </w:tc>
        <w:tc>
          <w:tcPr>
            <w:tcW w:w="869" w:type="dxa"/>
          </w:tcPr>
          <w:p w:rsidR="001A263E" w:rsidRPr="006A125C" w:rsidRDefault="001A263E" w:rsidP="001A263E">
            <w:pPr>
              <w:keepNext/>
              <w:ind w:firstLine="5812"/>
              <w:jc w:val="both"/>
              <w:outlineLvl w:val="2"/>
              <w:rPr>
                <w:b w:val="0"/>
                <w:sz w:val="26"/>
                <w:szCs w:val="26"/>
                <w:lang w:val="nl-NL"/>
              </w:rPr>
            </w:pPr>
          </w:p>
        </w:tc>
        <w:tc>
          <w:tcPr>
            <w:tcW w:w="870" w:type="dxa"/>
            <w:gridSpan w:val="2"/>
          </w:tcPr>
          <w:p w:rsidR="001A263E" w:rsidRPr="006A125C" w:rsidRDefault="001A263E" w:rsidP="001A263E">
            <w:pPr>
              <w:keepNext/>
              <w:ind w:firstLine="5812"/>
              <w:jc w:val="both"/>
              <w:outlineLvl w:val="2"/>
              <w:rPr>
                <w:b w:val="0"/>
                <w:sz w:val="26"/>
                <w:szCs w:val="26"/>
                <w:lang w:val="nl-NL"/>
              </w:rPr>
            </w:pPr>
          </w:p>
        </w:tc>
        <w:tc>
          <w:tcPr>
            <w:tcW w:w="1694" w:type="dxa"/>
          </w:tcPr>
          <w:p w:rsidR="001A263E" w:rsidRPr="006A125C" w:rsidRDefault="001A263E" w:rsidP="001A263E">
            <w:pPr>
              <w:keepNext/>
              <w:ind w:firstLine="5812"/>
              <w:jc w:val="both"/>
              <w:outlineLvl w:val="2"/>
              <w:rPr>
                <w:b w:val="0"/>
                <w:sz w:val="26"/>
                <w:szCs w:val="26"/>
                <w:lang w:val="nl-NL"/>
              </w:rPr>
            </w:pPr>
          </w:p>
        </w:tc>
      </w:tr>
      <w:tr w:rsidR="00EE3AE6" w:rsidRPr="006A125C" w:rsidTr="00EE3AE6">
        <w:tc>
          <w:tcPr>
            <w:tcW w:w="746" w:type="dxa"/>
          </w:tcPr>
          <w:p w:rsidR="001A263E" w:rsidRPr="006A125C" w:rsidRDefault="001A263E" w:rsidP="001A263E">
            <w:pPr>
              <w:jc w:val="center"/>
              <w:rPr>
                <w:b w:val="0"/>
                <w:sz w:val="26"/>
                <w:szCs w:val="26"/>
                <w:lang w:val="nl-NL"/>
              </w:rPr>
            </w:pPr>
            <w:r w:rsidRPr="006A125C">
              <w:rPr>
                <w:b w:val="0"/>
                <w:sz w:val="26"/>
                <w:szCs w:val="26"/>
                <w:lang w:val="nl-NL"/>
              </w:rPr>
              <w:t>VI</w:t>
            </w:r>
          </w:p>
        </w:tc>
        <w:tc>
          <w:tcPr>
            <w:tcW w:w="8951" w:type="dxa"/>
            <w:gridSpan w:val="8"/>
          </w:tcPr>
          <w:p w:rsidR="001A263E" w:rsidRPr="006A125C" w:rsidRDefault="001A263E" w:rsidP="001A263E">
            <w:pPr>
              <w:jc w:val="both"/>
              <w:rPr>
                <w:b w:val="0"/>
                <w:sz w:val="26"/>
                <w:szCs w:val="26"/>
                <w:lang w:val="nl-NL"/>
              </w:rPr>
            </w:pPr>
            <w:r w:rsidRPr="006A125C">
              <w:rPr>
                <w:b w:val="0"/>
                <w:sz w:val="26"/>
                <w:szCs w:val="26"/>
                <w:lang w:val="nl-NL"/>
              </w:rPr>
              <w:t>Các loại tài sản khác</w:t>
            </w:r>
          </w:p>
        </w:tc>
      </w:tr>
      <w:tr w:rsidR="00EE3AE6" w:rsidRPr="006A125C" w:rsidTr="00EE3AE6">
        <w:tc>
          <w:tcPr>
            <w:tcW w:w="746" w:type="dxa"/>
          </w:tcPr>
          <w:p w:rsidR="001A263E" w:rsidRPr="006A125C" w:rsidRDefault="001A263E" w:rsidP="001A263E">
            <w:pPr>
              <w:jc w:val="center"/>
              <w:rPr>
                <w:b w:val="0"/>
                <w:bCs/>
                <w:sz w:val="26"/>
                <w:szCs w:val="26"/>
                <w:lang w:val="nl-NL"/>
              </w:rPr>
            </w:pPr>
            <w:r w:rsidRPr="006A125C">
              <w:rPr>
                <w:b w:val="0"/>
                <w:bCs/>
                <w:sz w:val="26"/>
                <w:szCs w:val="26"/>
                <w:lang w:val="nl-NL"/>
              </w:rPr>
              <w:t>1</w:t>
            </w:r>
          </w:p>
        </w:tc>
        <w:tc>
          <w:tcPr>
            <w:tcW w:w="2162" w:type="dxa"/>
          </w:tcPr>
          <w:p w:rsidR="001A263E" w:rsidRPr="006A125C" w:rsidRDefault="001A263E" w:rsidP="001A263E">
            <w:pPr>
              <w:jc w:val="both"/>
              <w:rPr>
                <w:b w:val="0"/>
                <w:bCs/>
                <w:sz w:val="26"/>
                <w:szCs w:val="26"/>
                <w:lang w:val="nl-NL"/>
              </w:rPr>
            </w:pPr>
          </w:p>
        </w:tc>
        <w:tc>
          <w:tcPr>
            <w:tcW w:w="1250" w:type="dxa"/>
          </w:tcPr>
          <w:p w:rsidR="001A263E" w:rsidRPr="006A125C" w:rsidRDefault="001A263E" w:rsidP="001A263E">
            <w:pPr>
              <w:keepNext/>
              <w:ind w:firstLine="5812"/>
              <w:jc w:val="both"/>
              <w:outlineLvl w:val="2"/>
              <w:rPr>
                <w:b w:val="0"/>
                <w:bCs/>
                <w:sz w:val="26"/>
                <w:szCs w:val="26"/>
                <w:lang w:val="nl-NL"/>
              </w:rPr>
            </w:pPr>
          </w:p>
        </w:tc>
        <w:tc>
          <w:tcPr>
            <w:tcW w:w="1053" w:type="dxa"/>
          </w:tcPr>
          <w:p w:rsidR="001A263E" w:rsidRPr="006A125C" w:rsidRDefault="001A263E" w:rsidP="001A263E">
            <w:pPr>
              <w:keepNext/>
              <w:ind w:firstLine="5812"/>
              <w:jc w:val="both"/>
              <w:outlineLvl w:val="2"/>
              <w:rPr>
                <w:b w:val="0"/>
                <w:bCs/>
                <w:sz w:val="26"/>
                <w:szCs w:val="26"/>
                <w:lang w:val="nl-NL"/>
              </w:rPr>
            </w:pPr>
          </w:p>
        </w:tc>
        <w:tc>
          <w:tcPr>
            <w:tcW w:w="1053" w:type="dxa"/>
          </w:tcPr>
          <w:p w:rsidR="001A263E" w:rsidRPr="006A125C" w:rsidRDefault="001A263E" w:rsidP="001A263E">
            <w:pPr>
              <w:keepNext/>
              <w:ind w:firstLine="5812"/>
              <w:jc w:val="both"/>
              <w:outlineLvl w:val="2"/>
              <w:rPr>
                <w:b w:val="0"/>
                <w:bCs/>
                <w:sz w:val="26"/>
                <w:szCs w:val="26"/>
                <w:lang w:val="nl-NL"/>
              </w:rPr>
            </w:pPr>
          </w:p>
        </w:tc>
        <w:tc>
          <w:tcPr>
            <w:tcW w:w="869" w:type="dxa"/>
          </w:tcPr>
          <w:p w:rsidR="001A263E" w:rsidRPr="006A125C" w:rsidRDefault="001A263E" w:rsidP="001A263E">
            <w:pPr>
              <w:keepNext/>
              <w:ind w:firstLine="5812"/>
              <w:jc w:val="both"/>
              <w:outlineLvl w:val="2"/>
              <w:rPr>
                <w:b w:val="0"/>
                <w:bCs/>
                <w:sz w:val="26"/>
                <w:szCs w:val="26"/>
                <w:lang w:val="nl-NL"/>
              </w:rPr>
            </w:pPr>
          </w:p>
        </w:tc>
        <w:tc>
          <w:tcPr>
            <w:tcW w:w="870" w:type="dxa"/>
            <w:gridSpan w:val="2"/>
          </w:tcPr>
          <w:p w:rsidR="001A263E" w:rsidRPr="006A125C" w:rsidRDefault="001A263E" w:rsidP="001A263E">
            <w:pPr>
              <w:keepNext/>
              <w:ind w:firstLine="5812"/>
              <w:jc w:val="both"/>
              <w:outlineLvl w:val="2"/>
              <w:rPr>
                <w:b w:val="0"/>
                <w:bCs/>
                <w:sz w:val="26"/>
                <w:szCs w:val="26"/>
                <w:lang w:val="nl-NL"/>
              </w:rPr>
            </w:pPr>
          </w:p>
        </w:tc>
        <w:tc>
          <w:tcPr>
            <w:tcW w:w="1694" w:type="dxa"/>
          </w:tcPr>
          <w:p w:rsidR="001A263E" w:rsidRPr="006A125C" w:rsidRDefault="001A263E" w:rsidP="001A263E">
            <w:pPr>
              <w:keepNext/>
              <w:ind w:firstLine="5812"/>
              <w:jc w:val="both"/>
              <w:outlineLvl w:val="2"/>
              <w:rPr>
                <w:b w:val="0"/>
                <w:bCs/>
                <w:sz w:val="26"/>
                <w:szCs w:val="26"/>
                <w:lang w:val="nl-NL"/>
              </w:rPr>
            </w:pPr>
          </w:p>
        </w:tc>
      </w:tr>
      <w:tr w:rsidR="00EE3AE6" w:rsidRPr="006A125C" w:rsidTr="00EE3AE6">
        <w:tc>
          <w:tcPr>
            <w:tcW w:w="746" w:type="dxa"/>
          </w:tcPr>
          <w:p w:rsidR="001A263E" w:rsidRPr="006A125C" w:rsidRDefault="001A263E" w:rsidP="001A263E">
            <w:pPr>
              <w:keepNext/>
              <w:ind w:firstLine="5812"/>
              <w:jc w:val="center"/>
              <w:outlineLvl w:val="2"/>
              <w:rPr>
                <w:b w:val="0"/>
                <w:sz w:val="26"/>
                <w:szCs w:val="26"/>
                <w:lang w:val="nl-NL"/>
              </w:rPr>
            </w:pPr>
          </w:p>
        </w:tc>
        <w:tc>
          <w:tcPr>
            <w:tcW w:w="2162" w:type="dxa"/>
          </w:tcPr>
          <w:p w:rsidR="001A263E" w:rsidRPr="006A125C" w:rsidRDefault="001A263E" w:rsidP="001A263E">
            <w:pPr>
              <w:jc w:val="both"/>
              <w:rPr>
                <w:b w:val="0"/>
                <w:sz w:val="26"/>
                <w:szCs w:val="26"/>
                <w:lang w:val="nl-NL"/>
              </w:rPr>
            </w:pPr>
            <w:r w:rsidRPr="006A125C">
              <w:rPr>
                <w:b w:val="0"/>
                <w:sz w:val="26"/>
                <w:szCs w:val="26"/>
                <w:lang w:val="nl-NL"/>
              </w:rPr>
              <w:t>Tổng</w:t>
            </w:r>
          </w:p>
        </w:tc>
        <w:tc>
          <w:tcPr>
            <w:tcW w:w="1250" w:type="dxa"/>
          </w:tcPr>
          <w:p w:rsidR="001A263E" w:rsidRPr="006A125C" w:rsidRDefault="001A263E" w:rsidP="001A263E">
            <w:pPr>
              <w:keepNext/>
              <w:ind w:firstLine="5812"/>
              <w:jc w:val="both"/>
              <w:outlineLvl w:val="2"/>
              <w:rPr>
                <w:b w:val="0"/>
                <w:sz w:val="26"/>
                <w:szCs w:val="26"/>
                <w:lang w:val="nl-NL"/>
              </w:rPr>
            </w:pPr>
          </w:p>
        </w:tc>
        <w:tc>
          <w:tcPr>
            <w:tcW w:w="1053" w:type="dxa"/>
          </w:tcPr>
          <w:p w:rsidR="001A263E" w:rsidRPr="006A125C" w:rsidRDefault="001A263E" w:rsidP="001A263E">
            <w:pPr>
              <w:keepNext/>
              <w:ind w:firstLine="5812"/>
              <w:jc w:val="both"/>
              <w:outlineLvl w:val="2"/>
              <w:rPr>
                <w:b w:val="0"/>
                <w:sz w:val="26"/>
                <w:szCs w:val="26"/>
                <w:lang w:val="nl-NL"/>
              </w:rPr>
            </w:pPr>
          </w:p>
        </w:tc>
        <w:tc>
          <w:tcPr>
            <w:tcW w:w="1053" w:type="dxa"/>
          </w:tcPr>
          <w:p w:rsidR="001A263E" w:rsidRPr="006A125C" w:rsidRDefault="001A263E" w:rsidP="001A263E">
            <w:pPr>
              <w:keepNext/>
              <w:ind w:firstLine="5812"/>
              <w:jc w:val="both"/>
              <w:outlineLvl w:val="2"/>
              <w:rPr>
                <w:b w:val="0"/>
                <w:sz w:val="26"/>
                <w:szCs w:val="26"/>
                <w:lang w:val="nl-NL"/>
              </w:rPr>
            </w:pPr>
          </w:p>
        </w:tc>
        <w:tc>
          <w:tcPr>
            <w:tcW w:w="869" w:type="dxa"/>
          </w:tcPr>
          <w:p w:rsidR="001A263E" w:rsidRPr="006A125C" w:rsidRDefault="001A263E" w:rsidP="001A263E">
            <w:pPr>
              <w:keepNext/>
              <w:ind w:firstLine="5812"/>
              <w:jc w:val="both"/>
              <w:outlineLvl w:val="2"/>
              <w:rPr>
                <w:b w:val="0"/>
                <w:sz w:val="26"/>
                <w:szCs w:val="26"/>
                <w:lang w:val="nl-NL"/>
              </w:rPr>
            </w:pPr>
          </w:p>
        </w:tc>
        <w:tc>
          <w:tcPr>
            <w:tcW w:w="870" w:type="dxa"/>
            <w:gridSpan w:val="2"/>
          </w:tcPr>
          <w:p w:rsidR="001A263E" w:rsidRPr="006A125C" w:rsidRDefault="001A263E" w:rsidP="001A263E">
            <w:pPr>
              <w:keepNext/>
              <w:ind w:firstLine="5812"/>
              <w:jc w:val="both"/>
              <w:outlineLvl w:val="2"/>
              <w:rPr>
                <w:b w:val="0"/>
                <w:sz w:val="26"/>
                <w:szCs w:val="26"/>
                <w:lang w:val="nl-NL"/>
              </w:rPr>
            </w:pPr>
          </w:p>
        </w:tc>
        <w:tc>
          <w:tcPr>
            <w:tcW w:w="1694" w:type="dxa"/>
          </w:tcPr>
          <w:p w:rsidR="001A263E" w:rsidRPr="006A125C" w:rsidRDefault="001A263E" w:rsidP="001A263E">
            <w:pPr>
              <w:keepNext/>
              <w:ind w:firstLine="5812"/>
              <w:jc w:val="both"/>
              <w:outlineLvl w:val="2"/>
              <w:rPr>
                <w:b w:val="0"/>
                <w:sz w:val="26"/>
                <w:szCs w:val="26"/>
                <w:lang w:val="nl-NL"/>
              </w:rPr>
            </w:pPr>
          </w:p>
        </w:tc>
      </w:tr>
      <w:tr w:rsidR="00EE3AE6" w:rsidRPr="006A125C" w:rsidTr="00EE3AE6">
        <w:tc>
          <w:tcPr>
            <w:tcW w:w="746" w:type="dxa"/>
          </w:tcPr>
          <w:p w:rsidR="001A263E" w:rsidRPr="006A125C" w:rsidRDefault="001A263E" w:rsidP="001A263E">
            <w:pPr>
              <w:jc w:val="center"/>
              <w:rPr>
                <w:b w:val="0"/>
                <w:sz w:val="26"/>
                <w:szCs w:val="26"/>
                <w:lang w:val="nl-NL"/>
              </w:rPr>
            </w:pPr>
            <w:r w:rsidRPr="006A125C">
              <w:rPr>
                <w:b w:val="0"/>
                <w:sz w:val="26"/>
                <w:szCs w:val="26"/>
                <w:lang w:val="nl-NL"/>
              </w:rPr>
              <w:t>VII</w:t>
            </w:r>
          </w:p>
        </w:tc>
        <w:tc>
          <w:tcPr>
            <w:tcW w:w="2162" w:type="dxa"/>
          </w:tcPr>
          <w:p w:rsidR="001A263E" w:rsidRPr="006A125C" w:rsidRDefault="001A263E" w:rsidP="001A263E">
            <w:pPr>
              <w:jc w:val="both"/>
              <w:rPr>
                <w:b w:val="0"/>
                <w:sz w:val="26"/>
                <w:szCs w:val="26"/>
                <w:lang w:val="nl-NL"/>
              </w:rPr>
            </w:pPr>
            <w:r w:rsidRPr="006A125C">
              <w:rPr>
                <w:b w:val="0"/>
                <w:sz w:val="26"/>
                <w:szCs w:val="26"/>
                <w:lang w:val="nl-NL"/>
              </w:rPr>
              <w:t>Tổng giá trị danh mục</w:t>
            </w:r>
          </w:p>
        </w:tc>
        <w:tc>
          <w:tcPr>
            <w:tcW w:w="1250" w:type="dxa"/>
          </w:tcPr>
          <w:p w:rsidR="001A263E" w:rsidRPr="006A125C" w:rsidRDefault="001A263E" w:rsidP="001A263E">
            <w:pPr>
              <w:keepNext/>
              <w:ind w:firstLine="5812"/>
              <w:jc w:val="both"/>
              <w:outlineLvl w:val="2"/>
              <w:rPr>
                <w:b w:val="0"/>
                <w:sz w:val="26"/>
                <w:szCs w:val="26"/>
                <w:lang w:val="nl-NL"/>
              </w:rPr>
            </w:pPr>
          </w:p>
        </w:tc>
        <w:tc>
          <w:tcPr>
            <w:tcW w:w="1053" w:type="dxa"/>
          </w:tcPr>
          <w:p w:rsidR="001A263E" w:rsidRPr="006A125C" w:rsidRDefault="001A263E" w:rsidP="001A263E">
            <w:pPr>
              <w:keepNext/>
              <w:ind w:firstLine="5812"/>
              <w:jc w:val="both"/>
              <w:outlineLvl w:val="2"/>
              <w:rPr>
                <w:b w:val="0"/>
                <w:sz w:val="26"/>
                <w:szCs w:val="26"/>
                <w:lang w:val="nl-NL"/>
              </w:rPr>
            </w:pPr>
          </w:p>
        </w:tc>
        <w:tc>
          <w:tcPr>
            <w:tcW w:w="1053" w:type="dxa"/>
          </w:tcPr>
          <w:p w:rsidR="001A263E" w:rsidRPr="006A125C" w:rsidRDefault="001A263E" w:rsidP="001A263E">
            <w:pPr>
              <w:keepNext/>
              <w:ind w:firstLine="5812"/>
              <w:jc w:val="both"/>
              <w:outlineLvl w:val="2"/>
              <w:rPr>
                <w:b w:val="0"/>
                <w:sz w:val="26"/>
                <w:szCs w:val="26"/>
                <w:lang w:val="nl-NL"/>
              </w:rPr>
            </w:pPr>
          </w:p>
        </w:tc>
        <w:tc>
          <w:tcPr>
            <w:tcW w:w="869" w:type="dxa"/>
          </w:tcPr>
          <w:p w:rsidR="001A263E" w:rsidRPr="006A125C" w:rsidRDefault="001A263E" w:rsidP="001A263E">
            <w:pPr>
              <w:keepNext/>
              <w:ind w:firstLine="5812"/>
              <w:jc w:val="both"/>
              <w:outlineLvl w:val="2"/>
              <w:rPr>
                <w:b w:val="0"/>
                <w:sz w:val="26"/>
                <w:szCs w:val="26"/>
                <w:lang w:val="nl-NL"/>
              </w:rPr>
            </w:pPr>
          </w:p>
        </w:tc>
        <w:tc>
          <w:tcPr>
            <w:tcW w:w="870" w:type="dxa"/>
            <w:gridSpan w:val="2"/>
          </w:tcPr>
          <w:p w:rsidR="001A263E" w:rsidRPr="006A125C" w:rsidRDefault="001A263E" w:rsidP="001A263E">
            <w:pPr>
              <w:keepNext/>
              <w:ind w:firstLine="5812"/>
              <w:jc w:val="both"/>
              <w:outlineLvl w:val="2"/>
              <w:rPr>
                <w:b w:val="0"/>
                <w:sz w:val="26"/>
                <w:szCs w:val="26"/>
                <w:lang w:val="nl-NL"/>
              </w:rPr>
            </w:pPr>
          </w:p>
        </w:tc>
        <w:tc>
          <w:tcPr>
            <w:tcW w:w="1694" w:type="dxa"/>
          </w:tcPr>
          <w:p w:rsidR="001A263E" w:rsidRPr="006A125C" w:rsidRDefault="001A263E" w:rsidP="001A263E">
            <w:pPr>
              <w:keepNext/>
              <w:ind w:firstLine="5812"/>
              <w:jc w:val="both"/>
              <w:outlineLvl w:val="2"/>
              <w:rPr>
                <w:b w:val="0"/>
                <w:sz w:val="26"/>
                <w:szCs w:val="26"/>
                <w:lang w:val="nl-NL"/>
              </w:rPr>
            </w:pPr>
          </w:p>
        </w:tc>
      </w:tr>
    </w:tbl>
    <w:p w:rsidR="001A263E" w:rsidRPr="006A125C" w:rsidRDefault="001A263E" w:rsidP="001A263E">
      <w:pPr>
        <w:ind w:left="28"/>
        <w:jc w:val="both"/>
        <w:rPr>
          <w:b w:val="0"/>
          <w:i/>
          <w:lang w:val="nl-NL"/>
        </w:rPr>
      </w:pPr>
      <w:r w:rsidRPr="006A125C">
        <w:rPr>
          <w:b w:val="0"/>
          <w:i/>
          <w:lang w:val="nl-NL"/>
        </w:rPr>
        <w:t>(Tỷ giá được quy đổi theo tỷ giá giao dịch thực tế tại thời điểm phát sinh giao dịch)</w:t>
      </w:r>
    </w:p>
    <w:p w:rsidR="001A263E" w:rsidRPr="006A125C" w:rsidRDefault="001A263E" w:rsidP="001A263E">
      <w:pPr>
        <w:jc w:val="both"/>
        <w:rPr>
          <w:b w:val="0"/>
          <w:sz w:val="26"/>
          <w:szCs w:val="26"/>
          <w:lang w:val="nl-NL"/>
        </w:rPr>
      </w:pPr>
    </w:p>
    <w:p w:rsidR="001A263E" w:rsidRPr="006A125C" w:rsidRDefault="001A263E" w:rsidP="001A263E">
      <w:pPr>
        <w:jc w:val="both"/>
        <w:rPr>
          <w:b w:val="0"/>
          <w:sz w:val="26"/>
          <w:szCs w:val="26"/>
          <w:lang w:val="nl-NL"/>
        </w:rPr>
      </w:pPr>
    </w:p>
    <w:tbl>
      <w:tblPr>
        <w:tblW w:w="9875" w:type="dxa"/>
        <w:jc w:val="center"/>
        <w:tblLook w:val="01E0" w:firstRow="1" w:lastRow="1" w:firstColumn="1" w:lastColumn="1" w:noHBand="0" w:noVBand="0"/>
      </w:tblPr>
      <w:tblGrid>
        <w:gridCol w:w="4843"/>
        <w:gridCol w:w="5032"/>
      </w:tblGrid>
      <w:tr w:rsidR="001A263E" w:rsidRPr="006A125C" w:rsidTr="001A263E">
        <w:trPr>
          <w:jc w:val="center"/>
        </w:trPr>
        <w:tc>
          <w:tcPr>
            <w:tcW w:w="4843" w:type="dxa"/>
          </w:tcPr>
          <w:p w:rsidR="001A263E" w:rsidRPr="006A125C" w:rsidRDefault="008B5F9F" w:rsidP="004F2A7A">
            <w:pPr>
              <w:ind w:left="181"/>
              <w:jc w:val="center"/>
              <w:rPr>
                <w:b w:val="0"/>
                <w:sz w:val="26"/>
                <w:szCs w:val="26"/>
                <w:lang w:val="nl-NL"/>
              </w:rPr>
            </w:pPr>
            <w:r>
              <w:rPr>
                <w:bCs/>
                <w:sz w:val="26"/>
                <w:szCs w:val="26"/>
                <w:lang w:val="nl-NL"/>
              </w:rPr>
              <w:t>Đại diện có thẩm quyền của Ngân hàng giám sát tại Việt Nam</w:t>
            </w:r>
            <w:r w:rsidR="00C759BE">
              <w:rPr>
                <w:bCs/>
                <w:sz w:val="26"/>
                <w:szCs w:val="26"/>
                <w:lang w:val="nl-NL"/>
              </w:rPr>
              <w:t>/Tổ chức lưu ký tại nước ngoài</w:t>
            </w:r>
          </w:p>
          <w:p w:rsidR="001A263E" w:rsidRPr="006A125C" w:rsidRDefault="001A263E" w:rsidP="004F2A7A">
            <w:pPr>
              <w:jc w:val="center"/>
              <w:rPr>
                <w:b w:val="0"/>
                <w:i/>
                <w:sz w:val="26"/>
                <w:szCs w:val="26"/>
                <w:lang w:val="nl-NL"/>
              </w:rPr>
            </w:pPr>
            <w:r w:rsidRPr="006A125C">
              <w:rPr>
                <w:b w:val="0"/>
                <w:i/>
                <w:sz w:val="26"/>
                <w:szCs w:val="26"/>
                <w:lang w:val="nl-NL"/>
              </w:rPr>
              <w:t>(Ký, ghi rõ họ tên và đóng dấu)</w:t>
            </w:r>
          </w:p>
        </w:tc>
        <w:tc>
          <w:tcPr>
            <w:tcW w:w="5032" w:type="dxa"/>
          </w:tcPr>
          <w:p w:rsidR="008B5F9F" w:rsidRDefault="001A263E" w:rsidP="004F2A7A">
            <w:pPr>
              <w:tabs>
                <w:tab w:val="left" w:pos="470"/>
              </w:tabs>
              <w:ind w:left="-86" w:firstLine="142"/>
              <w:jc w:val="center"/>
              <w:rPr>
                <w:bCs/>
                <w:sz w:val="26"/>
                <w:szCs w:val="26"/>
                <w:lang w:val="nl-NL"/>
              </w:rPr>
            </w:pPr>
            <w:r w:rsidRPr="006A125C">
              <w:rPr>
                <w:bCs/>
                <w:sz w:val="26"/>
                <w:szCs w:val="26"/>
                <w:lang w:val="nl-NL"/>
              </w:rPr>
              <w:t>(T</w:t>
            </w:r>
            <w:r w:rsidR="008B5F9F">
              <w:rPr>
                <w:bCs/>
                <w:sz w:val="26"/>
                <w:szCs w:val="26"/>
                <w:lang w:val="nl-NL"/>
              </w:rPr>
              <w:t xml:space="preserve">ổng) Giám đốc </w:t>
            </w:r>
          </w:p>
          <w:p w:rsidR="001A263E" w:rsidRPr="00BC0608" w:rsidRDefault="008B5F9F" w:rsidP="004F2A7A">
            <w:pPr>
              <w:tabs>
                <w:tab w:val="left" w:pos="470"/>
              </w:tabs>
              <w:ind w:left="-86" w:firstLine="142"/>
              <w:jc w:val="center"/>
              <w:rPr>
                <w:bCs/>
                <w:sz w:val="26"/>
                <w:szCs w:val="26"/>
                <w:lang w:val="nl-NL"/>
              </w:rPr>
            </w:pPr>
            <w:r>
              <w:rPr>
                <w:bCs/>
                <w:sz w:val="26"/>
                <w:szCs w:val="26"/>
                <w:lang w:val="nl-NL"/>
              </w:rPr>
              <w:t>Công ty quản lý quỹ</w:t>
            </w:r>
          </w:p>
          <w:p w:rsidR="001A263E" w:rsidRPr="006A125C" w:rsidRDefault="001A263E" w:rsidP="004F2A7A">
            <w:pPr>
              <w:tabs>
                <w:tab w:val="left" w:pos="470"/>
              </w:tabs>
              <w:ind w:left="-228"/>
              <w:jc w:val="center"/>
              <w:rPr>
                <w:b w:val="0"/>
                <w:i/>
                <w:sz w:val="26"/>
                <w:szCs w:val="26"/>
                <w:lang w:val="nl-NL"/>
              </w:rPr>
            </w:pPr>
            <w:r w:rsidRPr="006A125C">
              <w:rPr>
                <w:b w:val="0"/>
                <w:i/>
                <w:sz w:val="26"/>
                <w:szCs w:val="26"/>
                <w:lang w:val="nl-NL"/>
              </w:rPr>
              <w:t>(Ký, ghi rõ họ tên và đóng dấu)</w:t>
            </w:r>
          </w:p>
        </w:tc>
      </w:tr>
    </w:tbl>
    <w:p w:rsidR="001A263E" w:rsidRPr="006A125C" w:rsidRDefault="001A263E" w:rsidP="001A263E">
      <w:pPr>
        <w:rPr>
          <w:sz w:val="26"/>
          <w:szCs w:val="26"/>
          <w:lang w:val="nl-NL"/>
        </w:rPr>
      </w:pPr>
    </w:p>
    <w:p w:rsidR="001A263E" w:rsidRPr="006A125C" w:rsidRDefault="001A263E">
      <w:pPr>
        <w:spacing w:after="200" w:line="276" w:lineRule="auto"/>
        <w:rPr>
          <w:lang w:val="nl-NL"/>
        </w:rPr>
      </w:pPr>
      <w:r w:rsidRPr="006A125C">
        <w:rPr>
          <w:b w:val="0"/>
          <w:sz w:val="26"/>
          <w:szCs w:val="26"/>
          <w:lang w:val="nl-NL"/>
        </w:rPr>
        <w:br w:type="page"/>
      </w:r>
    </w:p>
    <w:p w:rsidR="00A66B0A" w:rsidRPr="006A125C" w:rsidRDefault="00A66B0A" w:rsidP="00185245">
      <w:pPr>
        <w:pStyle w:val="BodyText3"/>
        <w:jc w:val="center"/>
        <w:rPr>
          <w:rFonts w:ascii="Times New Roman" w:hAnsi="Times New Roman"/>
          <w:b/>
          <w:sz w:val="26"/>
          <w:szCs w:val="26"/>
          <w:lang w:val="nl-NL"/>
        </w:rPr>
      </w:pPr>
      <w:r w:rsidRPr="006A125C">
        <w:rPr>
          <w:rFonts w:ascii="Times New Roman" w:hAnsi="Times New Roman"/>
          <w:b/>
          <w:sz w:val="26"/>
          <w:szCs w:val="26"/>
          <w:lang w:val="nl-NL"/>
        </w:rPr>
        <w:lastRenderedPageBreak/>
        <w:t xml:space="preserve">Phụ lục số </w:t>
      </w:r>
      <w:r w:rsidR="00FF22EC" w:rsidRPr="006A125C">
        <w:rPr>
          <w:rFonts w:ascii="Times New Roman" w:hAnsi="Times New Roman"/>
          <w:b/>
          <w:sz w:val="26"/>
          <w:szCs w:val="26"/>
          <w:lang w:val="nl-NL"/>
        </w:rPr>
        <w:t>07</w:t>
      </w:r>
    </w:p>
    <w:p w:rsidR="00967FBD" w:rsidRPr="006A125C" w:rsidRDefault="00967FBD" w:rsidP="00185245">
      <w:pPr>
        <w:pStyle w:val="BodyText3"/>
        <w:jc w:val="center"/>
        <w:rPr>
          <w:rFonts w:ascii="Times New Roman" w:hAnsi="Times New Roman"/>
          <w:i/>
          <w:sz w:val="26"/>
          <w:szCs w:val="26"/>
          <w:lang w:val="nl-NL"/>
        </w:rPr>
      </w:pPr>
      <w:r w:rsidRPr="006A125C">
        <w:rPr>
          <w:rFonts w:ascii="Times New Roman" w:hAnsi="Times New Roman"/>
          <w:i/>
          <w:sz w:val="26"/>
          <w:szCs w:val="26"/>
          <w:lang w:val="nl-NL"/>
        </w:rPr>
        <w:t>(Phụ lục này thay thế Phụ lục số 18, Phụ lục số 19 ban hành kèm theo Thông tư số 229/2012/TT-BTC ngày 27/12/2012 của Bộ trưởng Bộ Tài chính hướng dẫn thành lập và quản lý quỹ hoán đổi danh mục)</w:t>
      </w:r>
    </w:p>
    <w:p w:rsidR="00CF0130" w:rsidRPr="006A125C" w:rsidRDefault="00CF0130" w:rsidP="00185245">
      <w:pPr>
        <w:pStyle w:val="BodyText3"/>
        <w:jc w:val="center"/>
        <w:rPr>
          <w:rFonts w:ascii="Times New Roman" w:hAnsi="Times New Roman"/>
          <w:i/>
          <w:sz w:val="26"/>
          <w:szCs w:val="26"/>
          <w:lang w:val="nl-NL"/>
        </w:rPr>
      </w:pPr>
    </w:p>
    <w:p w:rsidR="00A66B0A" w:rsidRPr="006A125C" w:rsidRDefault="00A66B0A" w:rsidP="00CF0130">
      <w:pPr>
        <w:pStyle w:val="BodyText3"/>
        <w:jc w:val="center"/>
        <w:rPr>
          <w:rFonts w:ascii="Times New Roman" w:hAnsi="Times New Roman"/>
          <w:b/>
          <w:sz w:val="26"/>
          <w:szCs w:val="26"/>
          <w:lang w:val="nl-NL"/>
        </w:rPr>
      </w:pPr>
      <w:r w:rsidRPr="006A125C">
        <w:rPr>
          <w:rFonts w:ascii="Times New Roman" w:hAnsi="Times New Roman"/>
          <w:b/>
          <w:sz w:val="26"/>
          <w:szCs w:val="26"/>
          <w:lang w:val="nl-NL"/>
        </w:rPr>
        <w:t xml:space="preserve">Mẫu </w:t>
      </w:r>
      <w:r w:rsidR="00BA4C33">
        <w:rPr>
          <w:rFonts w:ascii="Times New Roman" w:hAnsi="Times New Roman"/>
          <w:b/>
          <w:sz w:val="26"/>
          <w:szCs w:val="26"/>
          <w:lang w:val="nl-NL"/>
        </w:rPr>
        <w:t>B</w:t>
      </w:r>
      <w:r w:rsidRPr="006A125C">
        <w:rPr>
          <w:rFonts w:ascii="Times New Roman" w:hAnsi="Times New Roman"/>
          <w:b/>
          <w:sz w:val="26"/>
          <w:szCs w:val="26"/>
          <w:lang w:val="nl-NL"/>
        </w:rPr>
        <w:t>áo cáo hoạt động đầu tư của quỹ</w:t>
      </w:r>
      <w:r w:rsidR="006C2684" w:rsidRPr="006A125C">
        <w:rPr>
          <w:rFonts w:ascii="Times New Roman" w:hAnsi="Times New Roman"/>
          <w:b/>
          <w:sz w:val="26"/>
          <w:szCs w:val="26"/>
          <w:lang w:val="nl-NL"/>
        </w:rPr>
        <w:t xml:space="preserve"> ETF</w:t>
      </w:r>
    </w:p>
    <w:p w:rsidR="00A66B0A" w:rsidRPr="006A125C" w:rsidRDefault="00A66B0A" w:rsidP="00185245">
      <w:pPr>
        <w:keepNext/>
        <w:jc w:val="center"/>
        <w:outlineLvl w:val="6"/>
        <w:rPr>
          <w:b w:val="0"/>
          <w:sz w:val="26"/>
          <w:szCs w:val="26"/>
          <w:lang w:val="nl-NL"/>
        </w:rPr>
      </w:pPr>
      <w:r w:rsidRPr="006A125C">
        <w:rPr>
          <w:b w:val="0"/>
          <w:sz w:val="26"/>
          <w:szCs w:val="26"/>
          <w:lang w:val="nl-NL"/>
        </w:rPr>
        <w:t>(</w:t>
      </w:r>
      <w:r w:rsidRPr="006A125C">
        <w:rPr>
          <w:b w:val="0"/>
          <w:i/>
          <w:sz w:val="26"/>
          <w:szCs w:val="26"/>
          <w:lang w:val="nl-NL"/>
        </w:rPr>
        <w:t xml:space="preserve">Ban hành kèm theo Thông tư số </w:t>
      </w:r>
      <w:r w:rsidR="00FF22EC" w:rsidRPr="006A125C">
        <w:rPr>
          <w:b w:val="0"/>
          <w:i/>
          <w:sz w:val="26"/>
          <w:szCs w:val="26"/>
          <w:lang w:val="nl-NL"/>
        </w:rPr>
        <w:t>...</w:t>
      </w:r>
      <w:r w:rsidRPr="006A125C">
        <w:rPr>
          <w:b w:val="0"/>
          <w:i/>
          <w:sz w:val="26"/>
          <w:szCs w:val="26"/>
          <w:lang w:val="nl-NL"/>
        </w:rPr>
        <w:t>/201</w:t>
      </w:r>
      <w:r w:rsidR="00FF22EC" w:rsidRPr="006A125C">
        <w:rPr>
          <w:b w:val="0"/>
          <w:i/>
          <w:sz w:val="26"/>
          <w:szCs w:val="26"/>
          <w:lang w:val="nl-NL"/>
        </w:rPr>
        <w:t>9</w:t>
      </w:r>
      <w:r w:rsidRPr="006A125C">
        <w:rPr>
          <w:b w:val="0"/>
          <w:i/>
          <w:sz w:val="26"/>
          <w:szCs w:val="26"/>
          <w:lang w:val="nl-NL"/>
        </w:rPr>
        <w:t xml:space="preserve">/TT-BTC ngày </w:t>
      </w:r>
      <w:r w:rsidR="00FF22EC" w:rsidRPr="006A125C">
        <w:rPr>
          <w:b w:val="0"/>
          <w:i/>
          <w:sz w:val="26"/>
          <w:szCs w:val="26"/>
          <w:lang w:val="nl-NL"/>
        </w:rPr>
        <w:t>...</w:t>
      </w:r>
      <w:r w:rsidRPr="006A125C">
        <w:rPr>
          <w:b w:val="0"/>
          <w:i/>
          <w:sz w:val="26"/>
          <w:szCs w:val="26"/>
          <w:lang w:val="nl-NL"/>
        </w:rPr>
        <w:t xml:space="preserve"> tháng </w:t>
      </w:r>
      <w:r w:rsidR="00FF22EC" w:rsidRPr="006A125C">
        <w:rPr>
          <w:b w:val="0"/>
          <w:i/>
          <w:sz w:val="26"/>
          <w:szCs w:val="26"/>
          <w:lang w:val="nl-NL"/>
        </w:rPr>
        <w:t>...</w:t>
      </w:r>
      <w:r w:rsidRPr="006A125C">
        <w:rPr>
          <w:b w:val="0"/>
          <w:i/>
          <w:sz w:val="26"/>
          <w:szCs w:val="26"/>
          <w:lang w:val="nl-NL"/>
        </w:rPr>
        <w:t xml:space="preserve">  năm 201</w:t>
      </w:r>
      <w:r w:rsidR="00FF22EC" w:rsidRPr="006A125C">
        <w:rPr>
          <w:b w:val="0"/>
          <w:i/>
          <w:sz w:val="26"/>
          <w:szCs w:val="26"/>
          <w:lang w:val="nl-NL"/>
        </w:rPr>
        <w:t>9</w:t>
      </w:r>
      <w:r w:rsidRPr="006A125C">
        <w:rPr>
          <w:b w:val="0"/>
          <w:i/>
          <w:sz w:val="26"/>
          <w:szCs w:val="26"/>
          <w:lang w:val="nl-NL"/>
        </w:rPr>
        <w:t xml:space="preserve"> của</w:t>
      </w:r>
      <w:r w:rsidR="00FF22EC" w:rsidRPr="006A125C">
        <w:rPr>
          <w:b w:val="0"/>
          <w:i/>
          <w:sz w:val="26"/>
          <w:szCs w:val="26"/>
          <w:lang w:val="nl-NL"/>
        </w:rPr>
        <w:t xml:space="preserve"> Bộ trưởng</w:t>
      </w:r>
      <w:r w:rsidRPr="006A125C">
        <w:rPr>
          <w:b w:val="0"/>
          <w:i/>
          <w:sz w:val="26"/>
          <w:szCs w:val="26"/>
          <w:lang w:val="nl-NL"/>
        </w:rPr>
        <w:t xml:space="preserve"> Bộ Tài chính </w:t>
      </w:r>
      <w:r w:rsidR="002169ED" w:rsidRPr="006A125C">
        <w:rPr>
          <w:b w:val="0"/>
          <w:i/>
          <w:sz w:val="26"/>
          <w:szCs w:val="26"/>
          <w:lang w:val="nl-NL"/>
        </w:rPr>
        <w:t>sửa đổi, bổ sung một số Thông tư quy định về chế độ báo cáo và thủ tục hành chính áp dụng với công ty quản lý quỹ, quỹ đầu tư chứng khoán</w:t>
      </w:r>
      <w:r w:rsidR="00967FBD" w:rsidRPr="006A125C">
        <w:rPr>
          <w:b w:val="0"/>
          <w:i/>
          <w:sz w:val="26"/>
          <w:szCs w:val="26"/>
          <w:lang w:val="nl-NL"/>
        </w:rPr>
        <w:t xml:space="preserve"> và</w:t>
      </w:r>
      <w:r w:rsidR="002169ED" w:rsidRPr="006A125C">
        <w:rPr>
          <w:b w:val="0"/>
          <w:i/>
          <w:sz w:val="26"/>
          <w:szCs w:val="26"/>
          <w:lang w:val="nl-NL"/>
        </w:rPr>
        <w:t xml:space="preserve"> công ty đầu tư chứng khoán</w:t>
      </w:r>
      <w:r w:rsidRPr="006A125C">
        <w:rPr>
          <w:b w:val="0"/>
          <w:sz w:val="26"/>
          <w:szCs w:val="26"/>
          <w:lang w:val="nl-NL"/>
        </w:rPr>
        <w:t>)</w:t>
      </w:r>
    </w:p>
    <w:p w:rsidR="00A66B0A" w:rsidRPr="006A125C" w:rsidRDefault="00A66B0A" w:rsidP="007F1AD8">
      <w:pPr>
        <w:pStyle w:val="Body1"/>
        <w:spacing w:after="120" w:line="240" w:lineRule="auto"/>
        <w:jc w:val="center"/>
        <w:rPr>
          <w:i/>
          <w:sz w:val="26"/>
          <w:szCs w:val="26"/>
          <w:lang w:val="nl-NL"/>
        </w:rPr>
      </w:pPr>
    </w:p>
    <w:p w:rsidR="00A66B0A" w:rsidRPr="006A125C" w:rsidRDefault="00A66B0A" w:rsidP="007F1AD8">
      <w:pPr>
        <w:spacing w:after="120"/>
        <w:jc w:val="center"/>
        <w:rPr>
          <w:sz w:val="26"/>
          <w:szCs w:val="26"/>
          <w:lang w:val="nl-NL"/>
        </w:rPr>
      </w:pPr>
      <w:r w:rsidRPr="006A125C">
        <w:rPr>
          <w:sz w:val="26"/>
          <w:szCs w:val="26"/>
          <w:lang w:val="nl-NL"/>
        </w:rPr>
        <w:t>BÁO CÁO HOẠT ĐỘNG ĐẦU TƯ CỦA QUỸ</w:t>
      </w:r>
      <w:r w:rsidR="006C2684" w:rsidRPr="006A125C">
        <w:rPr>
          <w:sz w:val="26"/>
          <w:szCs w:val="26"/>
          <w:lang w:val="nl-NL"/>
        </w:rPr>
        <w:t xml:space="preserve"> ETF</w:t>
      </w:r>
    </w:p>
    <w:p w:rsidR="001D0A60" w:rsidRPr="006A125C" w:rsidRDefault="00A66B0A" w:rsidP="001D0A60">
      <w:pPr>
        <w:spacing w:after="240"/>
        <w:jc w:val="center"/>
        <w:rPr>
          <w:b w:val="0"/>
          <w:sz w:val="26"/>
          <w:szCs w:val="26"/>
          <w:lang w:val="nl-NL"/>
        </w:rPr>
      </w:pPr>
      <w:r w:rsidRPr="006A125C">
        <w:rPr>
          <w:b w:val="0"/>
          <w:sz w:val="26"/>
          <w:szCs w:val="26"/>
          <w:lang w:val="nl-NL"/>
        </w:rPr>
        <w:t>(</w:t>
      </w:r>
      <w:r w:rsidR="00067B8B" w:rsidRPr="006A125C">
        <w:rPr>
          <w:b w:val="0"/>
          <w:i/>
          <w:sz w:val="26"/>
          <w:szCs w:val="26"/>
          <w:lang w:val="nl-NL"/>
        </w:rPr>
        <w:t>Tháng</w:t>
      </w:r>
      <w:r w:rsidR="001D57E3">
        <w:rPr>
          <w:b w:val="0"/>
          <w:i/>
          <w:sz w:val="26"/>
          <w:szCs w:val="26"/>
          <w:lang w:val="nl-NL"/>
        </w:rPr>
        <w:t>/Q</w:t>
      </w:r>
      <w:r w:rsidR="007C642A">
        <w:rPr>
          <w:b w:val="0"/>
          <w:i/>
          <w:sz w:val="26"/>
          <w:szCs w:val="26"/>
          <w:lang w:val="nl-NL"/>
        </w:rPr>
        <w:t>uý</w:t>
      </w:r>
      <w:r w:rsidR="001D57E3">
        <w:rPr>
          <w:b w:val="0"/>
          <w:i/>
          <w:sz w:val="26"/>
          <w:szCs w:val="26"/>
          <w:lang w:val="nl-NL"/>
        </w:rPr>
        <w:t>/N</w:t>
      </w:r>
      <w:r w:rsidRPr="006A125C">
        <w:rPr>
          <w:b w:val="0"/>
          <w:i/>
          <w:sz w:val="26"/>
          <w:szCs w:val="26"/>
          <w:lang w:val="nl-NL"/>
        </w:rPr>
        <w:t>ăm)</w:t>
      </w:r>
    </w:p>
    <w:p w:rsidR="00A66B0A" w:rsidRPr="006A125C" w:rsidRDefault="00156141" w:rsidP="00156141">
      <w:pPr>
        <w:spacing w:before="120"/>
        <w:rPr>
          <w:b w:val="0"/>
          <w:sz w:val="26"/>
          <w:szCs w:val="26"/>
          <w:lang w:val="nl-NL"/>
        </w:rPr>
      </w:pPr>
      <w:r>
        <w:rPr>
          <w:b w:val="0"/>
          <w:sz w:val="26"/>
          <w:szCs w:val="26"/>
          <w:lang w:val="nl-NL"/>
        </w:rPr>
        <w:t>1. Tên C</w:t>
      </w:r>
      <w:r w:rsidR="00A66B0A" w:rsidRPr="006A125C">
        <w:rPr>
          <w:b w:val="0"/>
          <w:sz w:val="26"/>
          <w:szCs w:val="26"/>
          <w:lang w:val="nl-NL"/>
        </w:rPr>
        <w:t>ông ty quản lý quỹ :</w:t>
      </w:r>
    </w:p>
    <w:p w:rsidR="00156141" w:rsidRDefault="00156141" w:rsidP="00156141">
      <w:pPr>
        <w:jc w:val="both"/>
        <w:rPr>
          <w:b w:val="0"/>
          <w:sz w:val="26"/>
          <w:szCs w:val="26"/>
          <w:lang w:val="nl-NL"/>
        </w:rPr>
      </w:pPr>
      <w:r>
        <w:rPr>
          <w:b w:val="0"/>
          <w:sz w:val="26"/>
          <w:szCs w:val="26"/>
          <w:lang w:val="nl-NL"/>
        </w:rPr>
        <w:t xml:space="preserve">2. </w:t>
      </w:r>
      <w:r w:rsidR="00EA0383" w:rsidRPr="006A125C">
        <w:rPr>
          <w:b w:val="0"/>
          <w:sz w:val="26"/>
          <w:szCs w:val="26"/>
          <w:lang w:val="nl-NL"/>
        </w:rPr>
        <w:t xml:space="preserve">Tên </w:t>
      </w:r>
      <w:r>
        <w:rPr>
          <w:b w:val="0"/>
          <w:sz w:val="26"/>
          <w:szCs w:val="26"/>
          <w:lang w:val="nl-NL"/>
        </w:rPr>
        <w:t>Ngân hàng giám sát:</w:t>
      </w:r>
    </w:p>
    <w:p w:rsidR="00A66B0A" w:rsidRPr="006A125C" w:rsidRDefault="00156141" w:rsidP="00156141">
      <w:pPr>
        <w:jc w:val="both"/>
        <w:rPr>
          <w:b w:val="0"/>
          <w:sz w:val="26"/>
          <w:szCs w:val="26"/>
          <w:lang w:val="nl-NL"/>
        </w:rPr>
      </w:pPr>
      <w:r>
        <w:rPr>
          <w:b w:val="0"/>
          <w:sz w:val="26"/>
          <w:szCs w:val="26"/>
          <w:lang w:val="nl-NL"/>
        </w:rPr>
        <w:t xml:space="preserve">3. </w:t>
      </w:r>
      <w:r w:rsidR="00A66B0A" w:rsidRPr="006A125C">
        <w:rPr>
          <w:b w:val="0"/>
          <w:sz w:val="26"/>
          <w:szCs w:val="26"/>
          <w:lang w:val="nl-NL"/>
        </w:rPr>
        <w:t xml:space="preserve">Tên </w:t>
      </w:r>
      <w:r w:rsidR="00EA0383" w:rsidRPr="006A125C">
        <w:rPr>
          <w:b w:val="0"/>
          <w:sz w:val="26"/>
          <w:szCs w:val="26"/>
          <w:lang w:val="nl-NL"/>
        </w:rPr>
        <w:t>q</w:t>
      </w:r>
      <w:r w:rsidR="00A66B0A" w:rsidRPr="006A125C">
        <w:rPr>
          <w:b w:val="0"/>
          <w:sz w:val="26"/>
          <w:szCs w:val="26"/>
          <w:lang w:val="nl-NL"/>
        </w:rPr>
        <w:t>uỹ:</w:t>
      </w:r>
    </w:p>
    <w:p w:rsidR="00A66B0A" w:rsidRPr="006A125C" w:rsidRDefault="00156141" w:rsidP="00156141">
      <w:pPr>
        <w:jc w:val="both"/>
        <w:rPr>
          <w:b w:val="0"/>
          <w:sz w:val="26"/>
          <w:szCs w:val="26"/>
          <w:lang w:val="nl-NL"/>
        </w:rPr>
      </w:pPr>
      <w:r>
        <w:rPr>
          <w:b w:val="0"/>
          <w:sz w:val="26"/>
          <w:szCs w:val="26"/>
          <w:lang w:val="nl-NL"/>
        </w:rPr>
        <w:t xml:space="preserve">4. </w:t>
      </w:r>
      <w:r w:rsidR="00A66B0A" w:rsidRPr="006A125C">
        <w:rPr>
          <w:b w:val="0"/>
          <w:sz w:val="26"/>
          <w:szCs w:val="26"/>
          <w:lang w:val="nl-NL"/>
        </w:rPr>
        <w:t>Ngày lập báo cáo:</w:t>
      </w:r>
    </w:p>
    <w:p w:rsidR="00A91E4D" w:rsidRPr="006A125C" w:rsidRDefault="00A91E4D" w:rsidP="00A91E4D">
      <w:pPr>
        <w:jc w:val="both"/>
        <w:rPr>
          <w:b w:val="0"/>
          <w:sz w:val="26"/>
          <w:szCs w:val="26"/>
          <w:lang w:val="nl-NL"/>
        </w:rPr>
      </w:pPr>
    </w:p>
    <w:p w:rsidR="00A66B0A" w:rsidRPr="006A125C" w:rsidRDefault="005C38A1" w:rsidP="00405648">
      <w:pPr>
        <w:jc w:val="both"/>
        <w:rPr>
          <w:sz w:val="26"/>
          <w:szCs w:val="26"/>
          <w:lang w:val="nl-NL"/>
        </w:rPr>
      </w:pPr>
      <w:r w:rsidRPr="006A125C">
        <w:rPr>
          <w:sz w:val="26"/>
          <w:szCs w:val="26"/>
          <w:lang w:val="nl-NL"/>
        </w:rPr>
        <w:t>A</w:t>
      </w:r>
      <w:r w:rsidR="00063D6B" w:rsidRPr="006A125C">
        <w:rPr>
          <w:sz w:val="26"/>
          <w:szCs w:val="26"/>
          <w:lang w:val="nl-NL"/>
        </w:rPr>
        <w:t>. BÁO CÁO CHUNG VỀ HOẠT ĐỘNG ĐẦU TƯ CỦA QUỸ ETF</w:t>
      </w:r>
      <w:r w:rsidR="00405648" w:rsidRPr="006A125C">
        <w:rPr>
          <w:sz w:val="26"/>
          <w:szCs w:val="26"/>
          <w:lang w:val="nl-NL"/>
        </w:rPr>
        <w:t xml:space="preserve"> (</w:t>
      </w:r>
      <w:r w:rsidR="00A66B0A" w:rsidRPr="006A125C">
        <w:rPr>
          <w:b w:val="0"/>
          <w:i/>
          <w:sz w:val="26"/>
          <w:szCs w:val="26"/>
          <w:lang w:val="nl-NL"/>
        </w:rPr>
        <w:t>Đơn vị tính:....VND</w:t>
      </w:r>
      <w:r w:rsidR="00405648" w:rsidRPr="006A125C">
        <w:rPr>
          <w:b w:val="0"/>
          <w:i/>
          <w:sz w:val="26"/>
          <w:szCs w:val="26"/>
          <w:lang w:val="nl-NL"/>
        </w:rPr>
        <w:t>)</w:t>
      </w:r>
    </w:p>
    <w:p w:rsidR="00A66B0A" w:rsidRPr="006A125C" w:rsidRDefault="00A91E4D" w:rsidP="00A91E4D">
      <w:pPr>
        <w:spacing w:before="120" w:after="120"/>
        <w:jc w:val="both"/>
        <w:rPr>
          <w:sz w:val="26"/>
          <w:szCs w:val="26"/>
          <w:lang w:val="nl-NL"/>
        </w:rPr>
      </w:pPr>
      <w:r w:rsidRPr="006A125C">
        <w:rPr>
          <w:sz w:val="26"/>
          <w:szCs w:val="26"/>
          <w:lang w:val="nl-NL"/>
        </w:rPr>
        <w:t xml:space="preserve">I. </w:t>
      </w:r>
      <w:r w:rsidR="0048160C">
        <w:rPr>
          <w:sz w:val="26"/>
          <w:szCs w:val="26"/>
          <w:lang w:val="nl-NL"/>
        </w:rPr>
        <w:t>Báo cáo về tài s</w:t>
      </w:r>
      <w:r w:rsidR="00EB0E07">
        <w:rPr>
          <w:sz w:val="26"/>
          <w:szCs w:val="26"/>
          <w:lang w:val="nl-NL"/>
        </w:rPr>
        <w:t>ản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3974"/>
        <w:gridCol w:w="1701"/>
        <w:gridCol w:w="1560"/>
        <w:gridCol w:w="1559"/>
      </w:tblGrid>
      <w:tr w:rsidR="00A66B0A" w:rsidRPr="006A125C" w:rsidTr="00A66B0A">
        <w:tc>
          <w:tcPr>
            <w:tcW w:w="670" w:type="dxa"/>
            <w:vAlign w:val="center"/>
          </w:tcPr>
          <w:p w:rsidR="00A66B0A" w:rsidRPr="006A125C" w:rsidRDefault="00A66B0A" w:rsidP="003D0A34">
            <w:pPr>
              <w:jc w:val="center"/>
              <w:rPr>
                <w:sz w:val="26"/>
                <w:szCs w:val="26"/>
                <w:lang w:val="nl-NL"/>
              </w:rPr>
            </w:pPr>
            <w:r w:rsidRPr="006A125C">
              <w:rPr>
                <w:sz w:val="26"/>
                <w:szCs w:val="26"/>
                <w:lang w:val="nl-NL"/>
              </w:rPr>
              <w:t>TT</w:t>
            </w:r>
          </w:p>
        </w:tc>
        <w:tc>
          <w:tcPr>
            <w:tcW w:w="3974" w:type="dxa"/>
            <w:vAlign w:val="center"/>
          </w:tcPr>
          <w:p w:rsidR="00A66B0A" w:rsidRPr="006A125C" w:rsidRDefault="00A66B0A" w:rsidP="003D0A34">
            <w:pPr>
              <w:jc w:val="center"/>
              <w:rPr>
                <w:sz w:val="26"/>
                <w:szCs w:val="26"/>
                <w:lang w:val="nl-NL"/>
              </w:rPr>
            </w:pPr>
            <w:r w:rsidRPr="006A125C">
              <w:rPr>
                <w:sz w:val="26"/>
                <w:szCs w:val="26"/>
                <w:lang w:val="nl-NL"/>
              </w:rPr>
              <w:t>Tài sản</w:t>
            </w:r>
          </w:p>
        </w:tc>
        <w:tc>
          <w:tcPr>
            <w:tcW w:w="1701" w:type="dxa"/>
            <w:vAlign w:val="center"/>
          </w:tcPr>
          <w:p w:rsidR="00A66B0A" w:rsidRPr="006A125C" w:rsidRDefault="00A66B0A" w:rsidP="003D0A34">
            <w:pPr>
              <w:jc w:val="center"/>
              <w:rPr>
                <w:sz w:val="26"/>
                <w:szCs w:val="26"/>
                <w:lang w:val="nl-NL"/>
              </w:rPr>
            </w:pPr>
            <w:r w:rsidRPr="006A125C">
              <w:rPr>
                <w:sz w:val="26"/>
                <w:szCs w:val="26"/>
                <w:lang w:val="nl-NL"/>
              </w:rPr>
              <w:t>Kỳ báo cáo</w:t>
            </w:r>
          </w:p>
        </w:tc>
        <w:tc>
          <w:tcPr>
            <w:tcW w:w="1560" w:type="dxa"/>
            <w:vAlign w:val="center"/>
          </w:tcPr>
          <w:p w:rsidR="00A66B0A" w:rsidRPr="006A125C" w:rsidRDefault="00A66B0A" w:rsidP="003D0A34">
            <w:pPr>
              <w:jc w:val="center"/>
              <w:rPr>
                <w:sz w:val="26"/>
                <w:szCs w:val="26"/>
                <w:lang w:val="nl-NL"/>
              </w:rPr>
            </w:pPr>
            <w:r w:rsidRPr="006A125C">
              <w:rPr>
                <w:sz w:val="26"/>
                <w:szCs w:val="26"/>
                <w:lang w:val="nl-NL"/>
              </w:rPr>
              <w:t>Kỳ trước</w:t>
            </w:r>
          </w:p>
        </w:tc>
        <w:tc>
          <w:tcPr>
            <w:tcW w:w="1559" w:type="dxa"/>
            <w:vAlign w:val="center"/>
          </w:tcPr>
          <w:p w:rsidR="00A66B0A" w:rsidRPr="006A125C" w:rsidRDefault="00A66B0A" w:rsidP="003D0A34">
            <w:pPr>
              <w:jc w:val="center"/>
              <w:rPr>
                <w:sz w:val="26"/>
                <w:szCs w:val="26"/>
                <w:lang w:val="nl-NL"/>
              </w:rPr>
            </w:pPr>
            <w:r w:rsidRPr="006A125C">
              <w:rPr>
                <w:sz w:val="26"/>
                <w:szCs w:val="26"/>
                <w:lang w:val="nl-NL"/>
              </w:rPr>
              <w:t>%/cùng kỳ năm trước</w:t>
            </w:r>
          </w:p>
        </w:tc>
      </w:tr>
      <w:tr w:rsidR="00A66B0A" w:rsidRPr="006A125C" w:rsidTr="005A74FC">
        <w:tc>
          <w:tcPr>
            <w:tcW w:w="670" w:type="dxa"/>
          </w:tcPr>
          <w:p w:rsidR="00A66B0A" w:rsidRPr="006A125C" w:rsidRDefault="005E6875" w:rsidP="003D0A34">
            <w:pPr>
              <w:jc w:val="center"/>
              <w:rPr>
                <w:b w:val="0"/>
                <w:sz w:val="26"/>
                <w:szCs w:val="26"/>
                <w:lang w:val="nl-NL"/>
              </w:rPr>
            </w:pPr>
            <w:r w:rsidRPr="006A125C">
              <w:rPr>
                <w:b w:val="0"/>
                <w:sz w:val="26"/>
                <w:szCs w:val="26"/>
                <w:lang w:val="nl-NL"/>
              </w:rPr>
              <w:t>I.</w:t>
            </w:r>
            <w:r w:rsidR="00A66B0A" w:rsidRPr="006A125C">
              <w:rPr>
                <w:b w:val="0"/>
                <w:sz w:val="26"/>
                <w:szCs w:val="26"/>
                <w:lang w:val="nl-NL"/>
              </w:rPr>
              <w:t>1</w:t>
            </w:r>
          </w:p>
        </w:tc>
        <w:tc>
          <w:tcPr>
            <w:tcW w:w="3974" w:type="dxa"/>
          </w:tcPr>
          <w:p w:rsidR="00A66B0A" w:rsidRPr="006A125C" w:rsidRDefault="00A66B0A" w:rsidP="003D0A34">
            <w:pPr>
              <w:jc w:val="both"/>
              <w:rPr>
                <w:b w:val="0"/>
                <w:sz w:val="26"/>
                <w:szCs w:val="26"/>
                <w:lang w:val="nl-NL"/>
              </w:rPr>
            </w:pPr>
            <w:r w:rsidRPr="006A125C">
              <w:rPr>
                <w:b w:val="0"/>
                <w:sz w:val="26"/>
                <w:szCs w:val="26"/>
                <w:lang w:val="nl-NL"/>
              </w:rPr>
              <w:t>Tiền và các khoản tương đương tiền</w:t>
            </w:r>
          </w:p>
        </w:tc>
        <w:tc>
          <w:tcPr>
            <w:tcW w:w="1701" w:type="dxa"/>
          </w:tcPr>
          <w:p w:rsidR="00A66B0A" w:rsidRPr="006A125C" w:rsidRDefault="00A66B0A" w:rsidP="003D0A34">
            <w:pPr>
              <w:keepNext/>
              <w:ind w:firstLine="5812"/>
              <w:jc w:val="both"/>
              <w:outlineLvl w:val="2"/>
              <w:rPr>
                <w:b w:val="0"/>
                <w:sz w:val="26"/>
                <w:szCs w:val="26"/>
                <w:lang w:val="nl-NL"/>
              </w:rPr>
            </w:pPr>
          </w:p>
        </w:tc>
        <w:tc>
          <w:tcPr>
            <w:tcW w:w="1560" w:type="dxa"/>
          </w:tcPr>
          <w:p w:rsidR="00A66B0A" w:rsidRPr="006A125C" w:rsidRDefault="00A66B0A" w:rsidP="003D0A34">
            <w:pPr>
              <w:keepNext/>
              <w:ind w:firstLine="5812"/>
              <w:jc w:val="both"/>
              <w:outlineLvl w:val="2"/>
              <w:rPr>
                <w:b w:val="0"/>
                <w:sz w:val="26"/>
                <w:szCs w:val="26"/>
                <w:lang w:val="nl-NL"/>
              </w:rPr>
            </w:pPr>
          </w:p>
        </w:tc>
        <w:tc>
          <w:tcPr>
            <w:tcW w:w="1559" w:type="dxa"/>
          </w:tcPr>
          <w:p w:rsidR="00A66B0A" w:rsidRPr="006A125C" w:rsidRDefault="00A66B0A" w:rsidP="003D0A34">
            <w:pPr>
              <w:keepNext/>
              <w:ind w:firstLine="5812"/>
              <w:jc w:val="both"/>
              <w:outlineLvl w:val="2"/>
              <w:rPr>
                <w:b w:val="0"/>
                <w:sz w:val="26"/>
                <w:szCs w:val="26"/>
                <w:lang w:val="nl-NL"/>
              </w:rPr>
            </w:pPr>
          </w:p>
        </w:tc>
      </w:tr>
      <w:tr w:rsidR="00A66B0A" w:rsidRPr="006A125C" w:rsidTr="005A74FC">
        <w:tc>
          <w:tcPr>
            <w:tcW w:w="670" w:type="dxa"/>
          </w:tcPr>
          <w:p w:rsidR="00A66B0A" w:rsidRPr="006A125C" w:rsidRDefault="00A66B0A" w:rsidP="003D0A34">
            <w:pPr>
              <w:keepNext/>
              <w:ind w:firstLine="5812"/>
              <w:jc w:val="center"/>
              <w:outlineLvl w:val="2"/>
              <w:rPr>
                <w:b w:val="0"/>
                <w:sz w:val="26"/>
                <w:szCs w:val="26"/>
                <w:lang w:val="nl-NL"/>
              </w:rPr>
            </w:pPr>
          </w:p>
        </w:tc>
        <w:tc>
          <w:tcPr>
            <w:tcW w:w="3974" w:type="dxa"/>
          </w:tcPr>
          <w:p w:rsidR="00A66B0A" w:rsidRPr="006A125C" w:rsidRDefault="00A66B0A" w:rsidP="003D0A34">
            <w:pPr>
              <w:jc w:val="both"/>
              <w:rPr>
                <w:b w:val="0"/>
                <w:sz w:val="26"/>
                <w:szCs w:val="26"/>
                <w:lang w:val="nl-NL"/>
              </w:rPr>
            </w:pPr>
            <w:r w:rsidRPr="006A125C">
              <w:rPr>
                <w:b w:val="0"/>
                <w:sz w:val="26"/>
                <w:szCs w:val="26"/>
                <w:lang w:val="nl-NL"/>
              </w:rPr>
              <w:t xml:space="preserve">Tiền </w:t>
            </w:r>
          </w:p>
        </w:tc>
        <w:tc>
          <w:tcPr>
            <w:tcW w:w="1701" w:type="dxa"/>
          </w:tcPr>
          <w:p w:rsidR="00A66B0A" w:rsidRPr="006A125C" w:rsidRDefault="00A66B0A" w:rsidP="003D0A34">
            <w:pPr>
              <w:keepNext/>
              <w:ind w:firstLine="5812"/>
              <w:jc w:val="both"/>
              <w:outlineLvl w:val="2"/>
              <w:rPr>
                <w:b w:val="0"/>
                <w:sz w:val="26"/>
                <w:szCs w:val="26"/>
                <w:lang w:val="nl-NL"/>
              </w:rPr>
            </w:pPr>
          </w:p>
        </w:tc>
        <w:tc>
          <w:tcPr>
            <w:tcW w:w="1560" w:type="dxa"/>
          </w:tcPr>
          <w:p w:rsidR="00A66B0A" w:rsidRPr="006A125C" w:rsidRDefault="00A66B0A" w:rsidP="003D0A34">
            <w:pPr>
              <w:keepNext/>
              <w:ind w:firstLine="5812"/>
              <w:jc w:val="both"/>
              <w:outlineLvl w:val="2"/>
              <w:rPr>
                <w:b w:val="0"/>
                <w:sz w:val="26"/>
                <w:szCs w:val="26"/>
                <w:lang w:val="nl-NL"/>
              </w:rPr>
            </w:pPr>
          </w:p>
        </w:tc>
        <w:tc>
          <w:tcPr>
            <w:tcW w:w="1559" w:type="dxa"/>
          </w:tcPr>
          <w:p w:rsidR="00A66B0A" w:rsidRPr="006A125C" w:rsidRDefault="00A66B0A" w:rsidP="003D0A34">
            <w:pPr>
              <w:keepNext/>
              <w:ind w:firstLine="5812"/>
              <w:jc w:val="both"/>
              <w:outlineLvl w:val="2"/>
              <w:rPr>
                <w:b w:val="0"/>
                <w:sz w:val="26"/>
                <w:szCs w:val="26"/>
                <w:lang w:val="nl-NL"/>
              </w:rPr>
            </w:pPr>
          </w:p>
        </w:tc>
      </w:tr>
      <w:tr w:rsidR="00A66B0A" w:rsidRPr="006A125C" w:rsidTr="005A74FC">
        <w:tc>
          <w:tcPr>
            <w:tcW w:w="670" w:type="dxa"/>
          </w:tcPr>
          <w:p w:rsidR="00A66B0A" w:rsidRPr="006A125C" w:rsidRDefault="00A66B0A" w:rsidP="003D0A34">
            <w:pPr>
              <w:keepNext/>
              <w:ind w:firstLine="5812"/>
              <w:jc w:val="center"/>
              <w:outlineLvl w:val="2"/>
              <w:rPr>
                <w:b w:val="0"/>
                <w:sz w:val="26"/>
                <w:szCs w:val="26"/>
                <w:lang w:val="nl-NL"/>
              </w:rPr>
            </w:pPr>
          </w:p>
        </w:tc>
        <w:tc>
          <w:tcPr>
            <w:tcW w:w="3974" w:type="dxa"/>
          </w:tcPr>
          <w:p w:rsidR="00A66B0A" w:rsidRPr="006A125C" w:rsidRDefault="00A66B0A" w:rsidP="003D0A34">
            <w:pPr>
              <w:jc w:val="both"/>
              <w:rPr>
                <w:b w:val="0"/>
                <w:sz w:val="26"/>
                <w:szCs w:val="26"/>
                <w:lang w:val="nl-NL"/>
              </w:rPr>
            </w:pPr>
            <w:r w:rsidRPr="006A125C">
              <w:rPr>
                <w:b w:val="0"/>
                <w:sz w:val="26"/>
                <w:szCs w:val="26"/>
                <w:lang w:val="nl-NL"/>
              </w:rPr>
              <w:t>Tiền gửi ngân hàng</w:t>
            </w:r>
          </w:p>
        </w:tc>
        <w:tc>
          <w:tcPr>
            <w:tcW w:w="1701" w:type="dxa"/>
          </w:tcPr>
          <w:p w:rsidR="00A66B0A" w:rsidRPr="006A125C" w:rsidRDefault="00A66B0A" w:rsidP="003D0A34">
            <w:pPr>
              <w:keepNext/>
              <w:ind w:firstLine="5812"/>
              <w:jc w:val="both"/>
              <w:outlineLvl w:val="2"/>
              <w:rPr>
                <w:b w:val="0"/>
                <w:sz w:val="26"/>
                <w:szCs w:val="26"/>
                <w:lang w:val="nl-NL"/>
              </w:rPr>
            </w:pPr>
          </w:p>
        </w:tc>
        <w:tc>
          <w:tcPr>
            <w:tcW w:w="1560" w:type="dxa"/>
          </w:tcPr>
          <w:p w:rsidR="00A66B0A" w:rsidRPr="006A125C" w:rsidRDefault="00A66B0A" w:rsidP="003D0A34">
            <w:pPr>
              <w:keepNext/>
              <w:ind w:firstLine="5812"/>
              <w:jc w:val="both"/>
              <w:outlineLvl w:val="2"/>
              <w:rPr>
                <w:b w:val="0"/>
                <w:sz w:val="26"/>
                <w:szCs w:val="26"/>
                <w:lang w:val="nl-NL"/>
              </w:rPr>
            </w:pPr>
          </w:p>
        </w:tc>
        <w:tc>
          <w:tcPr>
            <w:tcW w:w="1559" w:type="dxa"/>
          </w:tcPr>
          <w:p w:rsidR="00A66B0A" w:rsidRPr="006A125C" w:rsidRDefault="00A66B0A" w:rsidP="003D0A34">
            <w:pPr>
              <w:keepNext/>
              <w:ind w:firstLine="5812"/>
              <w:jc w:val="both"/>
              <w:outlineLvl w:val="2"/>
              <w:rPr>
                <w:b w:val="0"/>
                <w:sz w:val="26"/>
                <w:szCs w:val="26"/>
                <w:lang w:val="nl-NL"/>
              </w:rPr>
            </w:pPr>
          </w:p>
        </w:tc>
      </w:tr>
      <w:tr w:rsidR="00A66B0A" w:rsidRPr="006A125C" w:rsidTr="005A74FC">
        <w:tc>
          <w:tcPr>
            <w:tcW w:w="670" w:type="dxa"/>
          </w:tcPr>
          <w:p w:rsidR="00A66B0A" w:rsidRPr="006A125C" w:rsidRDefault="00A66B0A" w:rsidP="003D0A34">
            <w:pPr>
              <w:keepNext/>
              <w:ind w:firstLine="5812"/>
              <w:jc w:val="center"/>
              <w:outlineLvl w:val="2"/>
              <w:rPr>
                <w:b w:val="0"/>
                <w:sz w:val="26"/>
                <w:szCs w:val="26"/>
                <w:lang w:val="nl-NL"/>
              </w:rPr>
            </w:pPr>
          </w:p>
        </w:tc>
        <w:tc>
          <w:tcPr>
            <w:tcW w:w="3974" w:type="dxa"/>
          </w:tcPr>
          <w:p w:rsidR="00A66B0A" w:rsidRPr="006A125C" w:rsidRDefault="00A66B0A" w:rsidP="003D0A34">
            <w:pPr>
              <w:jc w:val="both"/>
              <w:rPr>
                <w:b w:val="0"/>
                <w:sz w:val="26"/>
                <w:szCs w:val="26"/>
                <w:lang w:val="nl-NL"/>
              </w:rPr>
            </w:pPr>
            <w:r w:rsidRPr="006A125C">
              <w:rPr>
                <w:b w:val="0"/>
                <w:sz w:val="26"/>
                <w:szCs w:val="26"/>
                <w:lang w:val="nl-NL"/>
              </w:rPr>
              <w:t>Các khoản tương đương tiền</w:t>
            </w:r>
          </w:p>
        </w:tc>
        <w:tc>
          <w:tcPr>
            <w:tcW w:w="1701" w:type="dxa"/>
          </w:tcPr>
          <w:p w:rsidR="00A66B0A" w:rsidRPr="006A125C" w:rsidRDefault="00A66B0A" w:rsidP="003D0A34">
            <w:pPr>
              <w:keepNext/>
              <w:ind w:firstLine="5812"/>
              <w:jc w:val="both"/>
              <w:outlineLvl w:val="2"/>
              <w:rPr>
                <w:b w:val="0"/>
                <w:sz w:val="26"/>
                <w:szCs w:val="26"/>
                <w:lang w:val="nl-NL"/>
              </w:rPr>
            </w:pPr>
          </w:p>
        </w:tc>
        <w:tc>
          <w:tcPr>
            <w:tcW w:w="1560" w:type="dxa"/>
          </w:tcPr>
          <w:p w:rsidR="00A66B0A" w:rsidRPr="006A125C" w:rsidRDefault="00A66B0A" w:rsidP="003D0A34">
            <w:pPr>
              <w:keepNext/>
              <w:ind w:firstLine="5812"/>
              <w:jc w:val="both"/>
              <w:outlineLvl w:val="2"/>
              <w:rPr>
                <w:b w:val="0"/>
                <w:sz w:val="26"/>
                <w:szCs w:val="26"/>
                <w:lang w:val="nl-NL"/>
              </w:rPr>
            </w:pPr>
          </w:p>
        </w:tc>
        <w:tc>
          <w:tcPr>
            <w:tcW w:w="1559" w:type="dxa"/>
          </w:tcPr>
          <w:p w:rsidR="00A66B0A" w:rsidRPr="006A125C" w:rsidRDefault="00A66B0A" w:rsidP="003D0A34">
            <w:pPr>
              <w:keepNext/>
              <w:ind w:firstLine="5812"/>
              <w:jc w:val="both"/>
              <w:outlineLvl w:val="2"/>
              <w:rPr>
                <w:b w:val="0"/>
                <w:sz w:val="26"/>
                <w:szCs w:val="26"/>
                <w:lang w:val="nl-NL"/>
              </w:rPr>
            </w:pPr>
          </w:p>
        </w:tc>
      </w:tr>
      <w:tr w:rsidR="00A66B0A" w:rsidRPr="006A125C" w:rsidTr="005A74FC">
        <w:tc>
          <w:tcPr>
            <w:tcW w:w="670" w:type="dxa"/>
          </w:tcPr>
          <w:p w:rsidR="00A66B0A" w:rsidRPr="006A125C" w:rsidRDefault="00C40EF1" w:rsidP="003D0A34">
            <w:pPr>
              <w:jc w:val="center"/>
              <w:rPr>
                <w:b w:val="0"/>
                <w:sz w:val="26"/>
                <w:szCs w:val="26"/>
                <w:lang w:val="nl-NL"/>
              </w:rPr>
            </w:pPr>
            <w:r w:rsidRPr="006A125C">
              <w:rPr>
                <w:b w:val="0"/>
                <w:sz w:val="26"/>
                <w:szCs w:val="26"/>
                <w:lang w:val="nl-NL"/>
              </w:rPr>
              <w:t>I.</w:t>
            </w:r>
            <w:r w:rsidR="00A66B0A" w:rsidRPr="006A125C">
              <w:rPr>
                <w:b w:val="0"/>
                <w:sz w:val="26"/>
                <w:szCs w:val="26"/>
                <w:lang w:val="nl-NL"/>
              </w:rPr>
              <w:t>2</w:t>
            </w:r>
          </w:p>
        </w:tc>
        <w:tc>
          <w:tcPr>
            <w:tcW w:w="3974" w:type="dxa"/>
          </w:tcPr>
          <w:p w:rsidR="00A66B0A" w:rsidRPr="006A125C" w:rsidRDefault="00A66B0A" w:rsidP="003D0A34">
            <w:pPr>
              <w:jc w:val="both"/>
              <w:rPr>
                <w:b w:val="0"/>
                <w:sz w:val="26"/>
                <w:szCs w:val="26"/>
                <w:lang w:val="nl-NL"/>
              </w:rPr>
            </w:pPr>
            <w:r w:rsidRPr="006A125C">
              <w:rPr>
                <w:b w:val="0"/>
                <w:sz w:val="26"/>
                <w:szCs w:val="26"/>
                <w:lang w:val="nl-NL"/>
              </w:rPr>
              <w:t>Các khoản đầu tư (kê chi tiết)</w:t>
            </w:r>
          </w:p>
        </w:tc>
        <w:tc>
          <w:tcPr>
            <w:tcW w:w="1701" w:type="dxa"/>
          </w:tcPr>
          <w:p w:rsidR="00A66B0A" w:rsidRPr="006A125C" w:rsidRDefault="00A66B0A" w:rsidP="003D0A34">
            <w:pPr>
              <w:keepNext/>
              <w:ind w:firstLine="5812"/>
              <w:jc w:val="both"/>
              <w:outlineLvl w:val="2"/>
              <w:rPr>
                <w:b w:val="0"/>
                <w:sz w:val="26"/>
                <w:szCs w:val="26"/>
                <w:lang w:val="nl-NL"/>
              </w:rPr>
            </w:pPr>
          </w:p>
        </w:tc>
        <w:tc>
          <w:tcPr>
            <w:tcW w:w="1560" w:type="dxa"/>
          </w:tcPr>
          <w:p w:rsidR="00A66B0A" w:rsidRPr="006A125C" w:rsidRDefault="00A66B0A" w:rsidP="003D0A34">
            <w:pPr>
              <w:keepNext/>
              <w:ind w:firstLine="5812"/>
              <w:jc w:val="both"/>
              <w:outlineLvl w:val="2"/>
              <w:rPr>
                <w:b w:val="0"/>
                <w:sz w:val="26"/>
                <w:szCs w:val="26"/>
                <w:lang w:val="nl-NL"/>
              </w:rPr>
            </w:pPr>
          </w:p>
        </w:tc>
        <w:tc>
          <w:tcPr>
            <w:tcW w:w="1559" w:type="dxa"/>
          </w:tcPr>
          <w:p w:rsidR="00A66B0A" w:rsidRPr="006A125C" w:rsidRDefault="00A66B0A" w:rsidP="003D0A34">
            <w:pPr>
              <w:keepNext/>
              <w:ind w:firstLine="5812"/>
              <w:jc w:val="both"/>
              <w:outlineLvl w:val="2"/>
              <w:rPr>
                <w:b w:val="0"/>
                <w:sz w:val="26"/>
                <w:szCs w:val="26"/>
                <w:lang w:val="nl-NL"/>
              </w:rPr>
            </w:pPr>
          </w:p>
        </w:tc>
      </w:tr>
      <w:tr w:rsidR="00A66B0A" w:rsidRPr="006A125C" w:rsidTr="005A74FC">
        <w:tc>
          <w:tcPr>
            <w:tcW w:w="670" w:type="dxa"/>
          </w:tcPr>
          <w:p w:rsidR="00A66B0A" w:rsidRPr="006A125C" w:rsidRDefault="00C40EF1" w:rsidP="003D0A34">
            <w:pPr>
              <w:jc w:val="center"/>
              <w:rPr>
                <w:b w:val="0"/>
                <w:sz w:val="26"/>
                <w:szCs w:val="26"/>
                <w:lang w:val="nl-NL"/>
              </w:rPr>
            </w:pPr>
            <w:r w:rsidRPr="006A125C">
              <w:rPr>
                <w:b w:val="0"/>
                <w:sz w:val="26"/>
                <w:szCs w:val="26"/>
                <w:lang w:val="nl-NL"/>
              </w:rPr>
              <w:t>I.</w:t>
            </w:r>
            <w:r w:rsidR="00A66B0A" w:rsidRPr="006A125C">
              <w:rPr>
                <w:b w:val="0"/>
                <w:sz w:val="26"/>
                <w:szCs w:val="26"/>
                <w:lang w:val="nl-NL"/>
              </w:rPr>
              <w:t>3</w:t>
            </w:r>
          </w:p>
        </w:tc>
        <w:tc>
          <w:tcPr>
            <w:tcW w:w="3974" w:type="dxa"/>
          </w:tcPr>
          <w:p w:rsidR="00A66B0A" w:rsidRPr="006A125C" w:rsidRDefault="00A66B0A" w:rsidP="003D0A34">
            <w:pPr>
              <w:jc w:val="both"/>
              <w:rPr>
                <w:b w:val="0"/>
                <w:sz w:val="26"/>
                <w:szCs w:val="26"/>
                <w:lang w:val="nl-NL"/>
              </w:rPr>
            </w:pPr>
            <w:r w:rsidRPr="006A125C">
              <w:rPr>
                <w:b w:val="0"/>
                <w:sz w:val="26"/>
                <w:szCs w:val="26"/>
                <w:lang w:val="nl-NL"/>
              </w:rPr>
              <w:t>Cổ tức, trái tức được nhận</w:t>
            </w:r>
          </w:p>
        </w:tc>
        <w:tc>
          <w:tcPr>
            <w:tcW w:w="1701" w:type="dxa"/>
          </w:tcPr>
          <w:p w:rsidR="00A66B0A" w:rsidRPr="006A125C" w:rsidRDefault="00A66B0A" w:rsidP="003D0A34">
            <w:pPr>
              <w:keepNext/>
              <w:ind w:firstLine="5812"/>
              <w:jc w:val="both"/>
              <w:outlineLvl w:val="2"/>
              <w:rPr>
                <w:b w:val="0"/>
                <w:sz w:val="26"/>
                <w:szCs w:val="26"/>
                <w:lang w:val="nl-NL"/>
              </w:rPr>
            </w:pPr>
          </w:p>
        </w:tc>
        <w:tc>
          <w:tcPr>
            <w:tcW w:w="1560" w:type="dxa"/>
          </w:tcPr>
          <w:p w:rsidR="00A66B0A" w:rsidRPr="006A125C" w:rsidRDefault="00A66B0A" w:rsidP="003D0A34">
            <w:pPr>
              <w:keepNext/>
              <w:ind w:firstLine="5812"/>
              <w:jc w:val="both"/>
              <w:outlineLvl w:val="2"/>
              <w:rPr>
                <w:b w:val="0"/>
                <w:sz w:val="26"/>
                <w:szCs w:val="26"/>
                <w:lang w:val="nl-NL"/>
              </w:rPr>
            </w:pPr>
          </w:p>
        </w:tc>
        <w:tc>
          <w:tcPr>
            <w:tcW w:w="1559" w:type="dxa"/>
          </w:tcPr>
          <w:p w:rsidR="00A66B0A" w:rsidRPr="006A125C" w:rsidRDefault="00A66B0A" w:rsidP="003D0A34">
            <w:pPr>
              <w:keepNext/>
              <w:ind w:firstLine="5812"/>
              <w:jc w:val="both"/>
              <w:outlineLvl w:val="2"/>
              <w:rPr>
                <w:b w:val="0"/>
                <w:sz w:val="26"/>
                <w:szCs w:val="26"/>
                <w:lang w:val="nl-NL"/>
              </w:rPr>
            </w:pPr>
          </w:p>
        </w:tc>
      </w:tr>
      <w:tr w:rsidR="00A66B0A" w:rsidRPr="006A125C" w:rsidTr="005A74FC">
        <w:tc>
          <w:tcPr>
            <w:tcW w:w="670" w:type="dxa"/>
          </w:tcPr>
          <w:p w:rsidR="00A66B0A" w:rsidRPr="006A125C" w:rsidRDefault="00C40EF1" w:rsidP="003D0A34">
            <w:pPr>
              <w:jc w:val="center"/>
              <w:rPr>
                <w:b w:val="0"/>
                <w:sz w:val="26"/>
                <w:szCs w:val="26"/>
                <w:lang w:val="nl-NL"/>
              </w:rPr>
            </w:pPr>
            <w:r w:rsidRPr="006A125C">
              <w:rPr>
                <w:b w:val="0"/>
                <w:sz w:val="26"/>
                <w:szCs w:val="26"/>
                <w:lang w:val="nl-NL"/>
              </w:rPr>
              <w:t>I.</w:t>
            </w:r>
            <w:r w:rsidR="00A66B0A" w:rsidRPr="006A125C">
              <w:rPr>
                <w:b w:val="0"/>
                <w:sz w:val="26"/>
                <w:szCs w:val="26"/>
                <w:lang w:val="nl-NL"/>
              </w:rPr>
              <w:t>4</w:t>
            </w:r>
          </w:p>
        </w:tc>
        <w:tc>
          <w:tcPr>
            <w:tcW w:w="3974" w:type="dxa"/>
          </w:tcPr>
          <w:p w:rsidR="00A66B0A" w:rsidRPr="006A125C" w:rsidRDefault="00A66B0A" w:rsidP="003D0A34">
            <w:pPr>
              <w:jc w:val="both"/>
              <w:rPr>
                <w:b w:val="0"/>
                <w:sz w:val="26"/>
                <w:szCs w:val="26"/>
                <w:lang w:val="nl-NL"/>
              </w:rPr>
            </w:pPr>
            <w:r w:rsidRPr="006A125C">
              <w:rPr>
                <w:b w:val="0"/>
                <w:sz w:val="26"/>
                <w:szCs w:val="26"/>
                <w:lang w:val="nl-NL"/>
              </w:rPr>
              <w:t>Lãi được nhận</w:t>
            </w:r>
          </w:p>
        </w:tc>
        <w:tc>
          <w:tcPr>
            <w:tcW w:w="1701" w:type="dxa"/>
          </w:tcPr>
          <w:p w:rsidR="00A66B0A" w:rsidRPr="006A125C" w:rsidRDefault="00A66B0A" w:rsidP="003D0A34">
            <w:pPr>
              <w:keepNext/>
              <w:ind w:firstLine="5812"/>
              <w:jc w:val="both"/>
              <w:outlineLvl w:val="2"/>
              <w:rPr>
                <w:b w:val="0"/>
                <w:sz w:val="26"/>
                <w:szCs w:val="26"/>
                <w:lang w:val="nl-NL"/>
              </w:rPr>
            </w:pPr>
          </w:p>
        </w:tc>
        <w:tc>
          <w:tcPr>
            <w:tcW w:w="1560" w:type="dxa"/>
          </w:tcPr>
          <w:p w:rsidR="00A66B0A" w:rsidRPr="006A125C" w:rsidRDefault="00A66B0A" w:rsidP="003D0A34">
            <w:pPr>
              <w:keepNext/>
              <w:ind w:firstLine="5812"/>
              <w:jc w:val="both"/>
              <w:outlineLvl w:val="2"/>
              <w:rPr>
                <w:b w:val="0"/>
                <w:sz w:val="26"/>
                <w:szCs w:val="26"/>
                <w:lang w:val="nl-NL"/>
              </w:rPr>
            </w:pPr>
          </w:p>
        </w:tc>
        <w:tc>
          <w:tcPr>
            <w:tcW w:w="1559" w:type="dxa"/>
          </w:tcPr>
          <w:p w:rsidR="00A66B0A" w:rsidRPr="006A125C" w:rsidRDefault="00A66B0A" w:rsidP="003D0A34">
            <w:pPr>
              <w:keepNext/>
              <w:ind w:firstLine="5812"/>
              <w:jc w:val="both"/>
              <w:outlineLvl w:val="2"/>
              <w:rPr>
                <w:b w:val="0"/>
                <w:sz w:val="26"/>
                <w:szCs w:val="26"/>
                <w:lang w:val="nl-NL"/>
              </w:rPr>
            </w:pPr>
          </w:p>
        </w:tc>
      </w:tr>
      <w:tr w:rsidR="00A66B0A" w:rsidRPr="006A125C" w:rsidTr="005A74FC">
        <w:tc>
          <w:tcPr>
            <w:tcW w:w="670" w:type="dxa"/>
          </w:tcPr>
          <w:p w:rsidR="00A66B0A" w:rsidRPr="006A125C" w:rsidRDefault="00C40EF1" w:rsidP="003D0A34">
            <w:pPr>
              <w:jc w:val="center"/>
              <w:rPr>
                <w:b w:val="0"/>
                <w:sz w:val="26"/>
                <w:szCs w:val="26"/>
                <w:lang w:val="nl-NL"/>
              </w:rPr>
            </w:pPr>
            <w:r w:rsidRPr="006A125C">
              <w:rPr>
                <w:b w:val="0"/>
                <w:sz w:val="26"/>
                <w:szCs w:val="26"/>
                <w:lang w:val="nl-NL"/>
              </w:rPr>
              <w:t>I.</w:t>
            </w:r>
            <w:r w:rsidR="00A66B0A" w:rsidRPr="006A125C">
              <w:rPr>
                <w:b w:val="0"/>
                <w:sz w:val="26"/>
                <w:szCs w:val="26"/>
                <w:lang w:val="nl-NL"/>
              </w:rPr>
              <w:t>5</w:t>
            </w:r>
          </w:p>
        </w:tc>
        <w:tc>
          <w:tcPr>
            <w:tcW w:w="3974" w:type="dxa"/>
          </w:tcPr>
          <w:p w:rsidR="00A66B0A" w:rsidRPr="006A125C" w:rsidRDefault="00A66B0A" w:rsidP="003D0A34">
            <w:pPr>
              <w:jc w:val="both"/>
              <w:rPr>
                <w:b w:val="0"/>
                <w:sz w:val="26"/>
                <w:szCs w:val="26"/>
                <w:lang w:val="nl-NL"/>
              </w:rPr>
            </w:pPr>
            <w:r w:rsidRPr="006A125C">
              <w:rPr>
                <w:b w:val="0"/>
                <w:sz w:val="26"/>
                <w:szCs w:val="26"/>
                <w:lang w:val="nl-NL"/>
              </w:rPr>
              <w:t xml:space="preserve">Tiền bán chứng khoán chờ thu </w:t>
            </w:r>
          </w:p>
          <w:p w:rsidR="00A66B0A" w:rsidRPr="006A125C" w:rsidRDefault="00A66B0A" w:rsidP="003D0A34">
            <w:pPr>
              <w:jc w:val="both"/>
              <w:rPr>
                <w:b w:val="0"/>
                <w:sz w:val="26"/>
                <w:szCs w:val="26"/>
                <w:lang w:val="nl-NL"/>
              </w:rPr>
            </w:pPr>
            <w:r w:rsidRPr="006A125C">
              <w:rPr>
                <w:b w:val="0"/>
                <w:sz w:val="26"/>
                <w:szCs w:val="26"/>
                <w:lang w:val="nl-NL"/>
              </w:rPr>
              <w:t>(kê chi tiết)</w:t>
            </w:r>
          </w:p>
        </w:tc>
        <w:tc>
          <w:tcPr>
            <w:tcW w:w="1701" w:type="dxa"/>
          </w:tcPr>
          <w:p w:rsidR="00A66B0A" w:rsidRPr="006A125C" w:rsidRDefault="00A66B0A" w:rsidP="003D0A34">
            <w:pPr>
              <w:keepNext/>
              <w:ind w:firstLine="5812"/>
              <w:jc w:val="both"/>
              <w:outlineLvl w:val="2"/>
              <w:rPr>
                <w:b w:val="0"/>
                <w:sz w:val="26"/>
                <w:szCs w:val="26"/>
                <w:lang w:val="nl-NL"/>
              </w:rPr>
            </w:pPr>
          </w:p>
        </w:tc>
        <w:tc>
          <w:tcPr>
            <w:tcW w:w="1560" w:type="dxa"/>
          </w:tcPr>
          <w:p w:rsidR="00A66B0A" w:rsidRPr="006A125C" w:rsidRDefault="00A66B0A" w:rsidP="003D0A34">
            <w:pPr>
              <w:keepNext/>
              <w:ind w:firstLine="5812"/>
              <w:jc w:val="both"/>
              <w:outlineLvl w:val="2"/>
              <w:rPr>
                <w:b w:val="0"/>
                <w:sz w:val="26"/>
                <w:szCs w:val="26"/>
                <w:lang w:val="nl-NL"/>
              </w:rPr>
            </w:pPr>
          </w:p>
        </w:tc>
        <w:tc>
          <w:tcPr>
            <w:tcW w:w="1559" w:type="dxa"/>
          </w:tcPr>
          <w:p w:rsidR="00A66B0A" w:rsidRPr="006A125C" w:rsidRDefault="00A66B0A" w:rsidP="003D0A34">
            <w:pPr>
              <w:keepNext/>
              <w:ind w:firstLine="5812"/>
              <w:jc w:val="both"/>
              <w:outlineLvl w:val="2"/>
              <w:rPr>
                <w:b w:val="0"/>
                <w:sz w:val="26"/>
                <w:szCs w:val="26"/>
                <w:lang w:val="nl-NL"/>
              </w:rPr>
            </w:pPr>
          </w:p>
        </w:tc>
      </w:tr>
      <w:tr w:rsidR="00A66B0A" w:rsidRPr="006A125C" w:rsidTr="005A74FC">
        <w:tc>
          <w:tcPr>
            <w:tcW w:w="670" w:type="dxa"/>
          </w:tcPr>
          <w:p w:rsidR="00A66B0A" w:rsidRPr="006A125C" w:rsidRDefault="00C40EF1" w:rsidP="003D0A34">
            <w:pPr>
              <w:jc w:val="center"/>
              <w:rPr>
                <w:b w:val="0"/>
                <w:sz w:val="26"/>
                <w:szCs w:val="26"/>
                <w:lang w:val="nl-NL"/>
              </w:rPr>
            </w:pPr>
            <w:r w:rsidRPr="006A125C">
              <w:rPr>
                <w:b w:val="0"/>
                <w:sz w:val="26"/>
                <w:szCs w:val="26"/>
                <w:lang w:val="nl-NL"/>
              </w:rPr>
              <w:t>I.</w:t>
            </w:r>
            <w:r w:rsidR="00A66B0A" w:rsidRPr="006A125C">
              <w:rPr>
                <w:b w:val="0"/>
                <w:sz w:val="26"/>
                <w:szCs w:val="26"/>
                <w:lang w:val="nl-NL"/>
              </w:rPr>
              <w:t>6</w:t>
            </w:r>
          </w:p>
        </w:tc>
        <w:tc>
          <w:tcPr>
            <w:tcW w:w="3974" w:type="dxa"/>
          </w:tcPr>
          <w:p w:rsidR="00A66B0A" w:rsidRPr="006A125C" w:rsidRDefault="00A66B0A" w:rsidP="003D0A34">
            <w:pPr>
              <w:jc w:val="both"/>
              <w:rPr>
                <w:b w:val="0"/>
                <w:sz w:val="26"/>
                <w:szCs w:val="26"/>
                <w:lang w:val="nl-NL"/>
              </w:rPr>
            </w:pPr>
            <w:r w:rsidRPr="006A125C">
              <w:rPr>
                <w:b w:val="0"/>
                <w:sz w:val="26"/>
                <w:szCs w:val="26"/>
                <w:lang w:val="nl-NL"/>
              </w:rPr>
              <w:t>Các khoản phải thu khác</w:t>
            </w:r>
          </w:p>
        </w:tc>
        <w:tc>
          <w:tcPr>
            <w:tcW w:w="1701" w:type="dxa"/>
          </w:tcPr>
          <w:p w:rsidR="00A66B0A" w:rsidRPr="006A125C" w:rsidRDefault="00A66B0A" w:rsidP="003D0A34">
            <w:pPr>
              <w:keepNext/>
              <w:ind w:firstLine="5812"/>
              <w:jc w:val="both"/>
              <w:outlineLvl w:val="2"/>
              <w:rPr>
                <w:b w:val="0"/>
                <w:sz w:val="26"/>
                <w:szCs w:val="26"/>
                <w:lang w:val="nl-NL"/>
              </w:rPr>
            </w:pPr>
          </w:p>
        </w:tc>
        <w:tc>
          <w:tcPr>
            <w:tcW w:w="1560" w:type="dxa"/>
          </w:tcPr>
          <w:p w:rsidR="00A66B0A" w:rsidRPr="006A125C" w:rsidRDefault="00A66B0A" w:rsidP="003D0A34">
            <w:pPr>
              <w:keepNext/>
              <w:ind w:firstLine="5812"/>
              <w:jc w:val="both"/>
              <w:outlineLvl w:val="2"/>
              <w:rPr>
                <w:b w:val="0"/>
                <w:sz w:val="26"/>
                <w:szCs w:val="26"/>
                <w:lang w:val="nl-NL"/>
              </w:rPr>
            </w:pPr>
          </w:p>
        </w:tc>
        <w:tc>
          <w:tcPr>
            <w:tcW w:w="1559" w:type="dxa"/>
          </w:tcPr>
          <w:p w:rsidR="00A66B0A" w:rsidRPr="006A125C" w:rsidRDefault="00A66B0A" w:rsidP="003D0A34">
            <w:pPr>
              <w:keepNext/>
              <w:ind w:firstLine="5812"/>
              <w:jc w:val="both"/>
              <w:outlineLvl w:val="2"/>
              <w:rPr>
                <w:b w:val="0"/>
                <w:sz w:val="26"/>
                <w:szCs w:val="26"/>
                <w:lang w:val="nl-NL"/>
              </w:rPr>
            </w:pPr>
          </w:p>
        </w:tc>
      </w:tr>
      <w:tr w:rsidR="00A66B0A" w:rsidRPr="006A125C" w:rsidTr="005A74FC">
        <w:tc>
          <w:tcPr>
            <w:tcW w:w="670" w:type="dxa"/>
          </w:tcPr>
          <w:p w:rsidR="00A66B0A" w:rsidRPr="006A125C" w:rsidRDefault="00C40EF1" w:rsidP="003D0A34">
            <w:pPr>
              <w:jc w:val="center"/>
              <w:rPr>
                <w:b w:val="0"/>
                <w:sz w:val="26"/>
                <w:szCs w:val="26"/>
                <w:lang w:val="nl-NL"/>
              </w:rPr>
            </w:pPr>
            <w:r w:rsidRPr="006A125C">
              <w:rPr>
                <w:b w:val="0"/>
                <w:sz w:val="26"/>
                <w:szCs w:val="26"/>
                <w:lang w:val="nl-NL"/>
              </w:rPr>
              <w:t>I.</w:t>
            </w:r>
            <w:r w:rsidR="00A66B0A" w:rsidRPr="006A125C">
              <w:rPr>
                <w:b w:val="0"/>
                <w:sz w:val="26"/>
                <w:szCs w:val="26"/>
                <w:lang w:val="nl-NL"/>
              </w:rPr>
              <w:t>7</w:t>
            </w:r>
          </w:p>
        </w:tc>
        <w:tc>
          <w:tcPr>
            <w:tcW w:w="3974" w:type="dxa"/>
          </w:tcPr>
          <w:p w:rsidR="00A66B0A" w:rsidRPr="006A125C" w:rsidRDefault="00A66B0A" w:rsidP="003D0A34">
            <w:pPr>
              <w:jc w:val="both"/>
              <w:rPr>
                <w:b w:val="0"/>
                <w:sz w:val="26"/>
                <w:szCs w:val="26"/>
                <w:lang w:val="nl-NL"/>
              </w:rPr>
            </w:pPr>
            <w:r w:rsidRPr="006A125C">
              <w:rPr>
                <w:b w:val="0"/>
                <w:sz w:val="26"/>
                <w:szCs w:val="26"/>
                <w:lang w:val="nl-NL"/>
              </w:rPr>
              <w:t>Các tài sản khác</w:t>
            </w:r>
          </w:p>
        </w:tc>
        <w:tc>
          <w:tcPr>
            <w:tcW w:w="1701" w:type="dxa"/>
          </w:tcPr>
          <w:p w:rsidR="00A66B0A" w:rsidRPr="006A125C" w:rsidRDefault="00A66B0A" w:rsidP="003D0A34">
            <w:pPr>
              <w:keepNext/>
              <w:ind w:firstLine="5812"/>
              <w:jc w:val="both"/>
              <w:outlineLvl w:val="2"/>
              <w:rPr>
                <w:b w:val="0"/>
                <w:sz w:val="26"/>
                <w:szCs w:val="26"/>
                <w:lang w:val="nl-NL"/>
              </w:rPr>
            </w:pPr>
          </w:p>
        </w:tc>
        <w:tc>
          <w:tcPr>
            <w:tcW w:w="1560" w:type="dxa"/>
          </w:tcPr>
          <w:p w:rsidR="00A66B0A" w:rsidRPr="006A125C" w:rsidRDefault="00A66B0A" w:rsidP="003D0A34">
            <w:pPr>
              <w:keepNext/>
              <w:ind w:firstLine="5812"/>
              <w:jc w:val="both"/>
              <w:outlineLvl w:val="2"/>
              <w:rPr>
                <w:b w:val="0"/>
                <w:sz w:val="26"/>
                <w:szCs w:val="26"/>
                <w:lang w:val="nl-NL"/>
              </w:rPr>
            </w:pPr>
          </w:p>
        </w:tc>
        <w:tc>
          <w:tcPr>
            <w:tcW w:w="1559" w:type="dxa"/>
          </w:tcPr>
          <w:p w:rsidR="00A66B0A" w:rsidRPr="006A125C" w:rsidRDefault="00A66B0A" w:rsidP="003D0A34">
            <w:pPr>
              <w:keepNext/>
              <w:ind w:firstLine="5812"/>
              <w:jc w:val="both"/>
              <w:outlineLvl w:val="2"/>
              <w:rPr>
                <w:b w:val="0"/>
                <w:sz w:val="26"/>
                <w:szCs w:val="26"/>
                <w:lang w:val="nl-NL"/>
              </w:rPr>
            </w:pPr>
          </w:p>
        </w:tc>
      </w:tr>
      <w:tr w:rsidR="00A66B0A" w:rsidRPr="006A125C" w:rsidTr="005A74FC">
        <w:tc>
          <w:tcPr>
            <w:tcW w:w="670" w:type="dxa"/>
          </w:tcPr>
          <w:p w:rsidR="00A66B0A" w:rsidRPr="006A125C" w:rsidRDefault="00C40EF1" w:rsidP="003D0A34">
            <w:pPr>
              <w:jc w:val="center"/>
              <w:rPr>
                <w:b w:val="0"/>
                <w:bCs/>
                <w:sz w:val="26"/>
                <w:szCs w:val="26"/>
                <w:lang w:val="nl-NL"/>
              </w:rPr>
            </w:pPr>
            <w:r w:rsidRPr="006A125C">
              <w:rPr>
                <w:b w:val="0"/>
                <w:bCs/>
                <w:sz w:val="26"/>
                <w:szCs w:val="26"/>
                <w:lang w:val="nl-NL"/>
              </w:rPr>
              <w:t>I.</w:t>
            </w:r>
            <w:r w:rsidR="005E6875" w:rsidRPr="006A125C">
              <w:rPr>
                <w:b w:val="0"/>
                <w:bCs/>
                <w:sz w:val="26"/>
                <w:szCs w:val="26"/>
                <w:lang w:val="nl-NL"/>
              </w:rPr>
              <w:t>8</w:t>
            </w:r>
          </w:p>
        </w:tc>
        <w:tc>
          <w:tcPr>
            <w:tcW w:w="3974" w:type="dxa"/>
          </w:tcPr>
          <w:p w:rsidR="00A66B0A" w:rsidRPr="006A125C" w:rsidRDefault="00A66B0A" w:rsidP="003D0A34">
            <w:pPr>
              <w:jc w:val="both"/>
              <w:rPr>
                <w:b w:val="0"/>
                <w:bCs/>
                <w:sz w:val="26"/>
                <w:szCs w:val="26"/>
                <w:lang w:val="nl-NL"/>
              </w:rPr>
            </w:pPr>
            <w:r w:rsidRPr="006A125C">
              <w:rPr>
                <w:b w:val="0"/>
                <w:bCs/>
                <w:sz w:val="26"/>
                <w:szCs w:val="26"/>
                <w:lang w:val="nl-NL"/>
              </w:rPr>
              <w:t>Tổng tài sản</w:t>
            </w:r>
          </w:p>
        </w:tc>
        <w:tc>
          <w:tcPr>
            <w:tcW w:w="1701" w:type="dxa"/>
          </w:tcPr>
          <w:p w:rsidR="00A66B0A" w:rsidRPr="006A125C" w:rsidRDefault="00A66B0A" w:rsidP="003D0A34">
            <w:pPr>
              <w:keepNext/>
              <w:ind w:firstLine="5812"/>
              <w:jc w:val="both"/>
              <w:outlineLvl w:val="2"/>
              <w:rPr>
                <w:b w:val="0"/>
                <w:bCs/>
                <w:sz w:val="26"/>
                <w:szCs w:val="26"/>
                <w:lang w:val="nl-NL"/>
              </w:rPr>
            </w:pPr>
          </w:p>
        </w:tc>
        <w:tc>
          <w:tcPr>
            <w:tcW w:w="1560" w:type="dxa"/>
          </w:tcPr>
          <w:p w:rsidR="00A66B0A" w:rsidRPr="006A125C" w:rsidRDefault="00A66B0A" w:rsidP="003D0A34">
            <w:pPr>
              <w:keepNext/>
              <w:ind w:firstLine="5812"/>
              <w:jc w:val="both"/>
              <w:outlineLvl w:val="2"/>
              <w:rPr>
                <w:b w:val="0"/>
                <w:bCs/>
                <w:sz w:val="26"/>
                <w:szCs w:val="26"/>
                <w:lang w:val="nl-NL"/>
              </w:rPr>
            </w:pPr>
          </w:p>
        </w:tc>
        <w:tc>
          <w:tcPr>
            <w:tcW w:w="1559" w:type="dxa"/>
          </w:tcPr>
          <w:p w:rsidR="00A66B0A" w:rsidRPr="006A125C" w:rsidRDefault="00A66B0A" w:rsidP="003D0A34">
            <w:pPr>
              <w:keepNext/>
              <w:ind w:firstLine="5812"/>
              <w:jc w:val="both"/>
              <w:outlineLvl w:val="2"/>
              <w:rPr>
                <w:b w:val="0"/>
                <w:bCs/>
                <w:sz w:val="26"/>
                <w:szCs w:val="26"/>
                <w:lang w:val="nl-NL"/>
              </w:rPr>
            </w:pPr>
          </w:p>
        </w:tc>
      </w:tr>
      <w:tr w:rsidR="00A66B0A" w:rsidRPr="006A125C" w:rsidTr="00A66B0A">
        <w:tc>
          <w:tcPr>
            <w:tcW w:w="670" w:type="dxa"/>
            <w:vAlign w:val="center"/>
          </w:tcPr>
          <w:p w:rsidR="00A66B0A" w:rsidRPr="006A125C" w:rsidRDefault="00A66B0A" w:rsidP="003D0A34">
            <w:pPr>
              <w:jc w:val="center"/>
              <w:rPr>
                <w:sz w:val="26"/>
                <w:szCs w:val="26"/>
                <w:lang w:val="nl-NL"/>
              </w:rPr>
            </w:pPr>
          </w:p>
        </w:tc>
        <w:tc>
          <w:tcPr>
            <w:tcW w:w="3974" w:type="dxa"/>
            <w:vAlign w:val="center"/>
          </w:tcPr>
          <w:p w:rsidR="00A66B0A" w:rsidRPr="006A125C" w:rsidRDefault="00A66B0A" w:rsidP="003D0A34">
            <w:pPr>
              <w:jc w:val="center"/>
              <w:rPr>
                <w:sz w:val="26"/>
                <w:szCs w:val="26"/>
                <w:lang w:val="nl-NL"/>
              </w:rPr>
            </w:pPr>
            <w:r w:rsidRPr="006A125C">
              <w:rPr>
                <w:sz w:val="26"/>
                <w:szCs w:val="26"/>
                <w:lang w:val="nl-NL"/>
              </w:rPr>
              <w:t>Nợ</w:t>
            </w:r>
          </w:p>
        </w:tc>
        <w:tc>
          <w:tcPr>
            <w:tcW w:w="1701" w:type="dxa"/>
            <w:vAlign w:val="center"/>
          </w:tcPr>
          <w:p w:rsidR="00A66B0A" w:rsidRPr="006A125C" w:rsidRDefault="00A66B0A" w:rsidP="003D0A34">
            <w:pPr>
              <w:jc w:val="center"/>
              <w:rPr>
                <w:sz w:val="26"/>
                <w:szCs w:val="26"/>
                <w:lang w:val="nl-NL"/>
              </w:rPr>
            </w:pPr>
            <w:r w:rsidRPr="006A125C">
              <w:rPr>
                <w:sz w:val="26"/>
                <w:szCs w:val="26"/>
                <w:lang w:val="nl-NL"/>
              </w:rPr>
              <w:t>Kỳ báo cáo</w:t>
            </w:r>
          </w:p>
        </w:tc>
        <w:tc>
          <w:tcPr>
            <w:tcW w:w="1560" w:type="dxa"/>
            <w:vAlign w:val="center"/>
          </w:tcPr>
          <w:p w:rsidR="00A66B0A" w:rsidRPr="006A125C" w:rsidRDefault="00A66B0A" w:rsidP="003D0A34">
            <w:pPr>
              <w:jc w:val="center"/>
              <w:rPr>
                <w:sz w:val="26"/>
                <w:szCs w:val="26"/>
                <w:lang w:val="nl-NL"/>
              </w:rPr>
            </w:pPr>
            <w:r w:rsidRPr="006A125C">
              <w:rPr>
                <w:sz w:val="26"/>
                <w:szCs w:val="26"/>
                <w:lang w:val="nl-NL"/>
              </w:rPr>
              <w:t>Kỳ trước</w:t>
            </w:r>
          </w:p>
        </w:tc>
        <w:tc>
          <w:tcPr>
            <w:tcW w:w="1559" w:type="dxa"/>
            <w:vAlign w:val="center"/>
          </w:tcPr>
          <w:p w:rsidR="00A66B0A" w:rsidRPr="006A125C" w:rsidRDefault="00A66B0A" w:rsidP="003D0A34">
            <w:pPr>
              <w:jc w:val="center"/>
              <w:rPr>
                <w:sz w:val="26"/>
                <w:szCs w:val="26"/>
                <w:lang w:val="nl-NL"/>
              </w:rPr>
            </w:pPr>
            <w:r w:rsidRPr="006A125C">
              <w:rPr>
                <w:sz w:val="26"/>
                <w:szCs w:val="26"/>
                <w:lang w:val="nl-NL"/>
              </w:rPr>
              <w:t>% cùng kỳ năm trước</w:t>
            </w:r>
          </w:p>
        </w:tc>
      </w:tr>
      <w:tr w:rsidR="00A66B0A" w:rsidRPr="006A125C" w:rsidTr="005A74FC">
        <w:tc>
          <w:tcPr>
            <w:tcW w:w="670" w:type="dxa"/>
          </w:tcPr>
          <w:p w:rsidR="00A66B0A" w:rsidRPr="006A125C" w:rsidRDefault="00C40EF1" w:rsidP="003D0A34">
            <w:pPr>
              <w:jc w:val="center"/>
              <w:rPr>
                <w:b w:val="0"/>
                <w:sz w:val="26"/>
                <w:szCs w:val="26"/>
                <w:lang w:val="nl-NL"/>
              </w:rPr>
            </w:pPr>
            <w:r w:rsidRPr="006A125C">
              <w:rPr>
                <w:b w:val="0"/>
                <w:sz w:val="26"/>
                <w:szCs w:val="26"/>
                <w:lang w:val="nl-NL"/>
              </w:rPr>
              <w:t>II.</w:t>
            </w:r>
            <w:r w:rsidR="00A66B0A" w:rsidRPr="006A125C">
              <w:rPr>
                <w:b w:val="0"/>
                <w:sz w:val="26"/>
                <w:szCs w:val="26"/>
                <w:lang w:val="nl-NL"/>
              </w:rPr>
              <w:t>1</w:t>
            </w:r>
          </w:p>
        </w:tc>
        <w:tc>
          <w:tcPr>
            <w:tcW w:w="3974" w:type="dxa"/>
          </w:tcPr>
          <w:p w:rsidR="00A66B0A" w:rsidRPr="006A125C" w:rsidRDefault="00A66B0A" w:rsidP="003D0A34">
            <w:pPr>
              <w:jc w:val="both"/>
              <w:rPr>
                <w:b w:val="0"/>
                <w:sz w:val="26"/>
                <w:szCs w:val="26"/>
                <w:lang w:val="nl-NL"/>
              </w:rPr>
            </w:pPr>
            <w:r w:rsidRPr="006A125C">
              <w:rPr>
                <w:b w:val="0"/>
                <w:sz w:val="26"/>
                <w:szCs w:val="26"/>
                <w:lang w:val="nl-NL"/>
              </w:rPr>
              <w:t>Tiền phải thanh toán mua chứng khoán (kê chi tiết)</w:t>
            </w:r>
          </w:p>
        </w:tc>
        <w:tc>
          <w:tcPr>
            <w:tcW w:w="1701" w:type="dxa"/>
          </w:tcPr>
          <w:p w:rsidR="00A66B0A" w:rsidRPr="006A125C" w:rsidRDefault="00A66B0A" w:rsidP="003D0A34">
            <w:pPr>
              <w:keepNext/>
              <w:ind w:firstLine="5812"/>
              <w:jc w:val="both"/>
              <w:outlineLvl w:val="2"/>
              <w:rPr>
                <w:b w:val="0"/>
                <w:sz w:val="26"/>
                <w:szCs w:val="26"/>
                <w:lang w:val="nl-NL"/>
              </w:rPr>
            </w:pPr>
          </w:p>
        </w:tc>
        <w:tc>
          <w:tcPr>
            <w:tcW w:w="1560" w:type="dxa"/>
          </w:tcPr>
          <w:p w:rsidR="00A66B0A" w:rsidRPr="006A125C" w:rsidRDefault="00A66B0A" w:rsidP="003D0A34">
            <w:pPr>
              <w:keepNext/>
              <w:ind w:firstLine="5812"/>
              <w:jc w:val="both"/>
              <w:outlineLvl w:val="2"/>
              <w:rPr>
                <w:b w:val="0"/>
                <w:sz w:val="26"/>
                <w:szCs w:val="26"/>
                <w:lang w:val="nl-NL"/>
              </w:rPr>
            </w:pPr>
          </w:p>
        </w:tc>
        <w:tc>
          <w:tcPr>
            <w:tcW w:w="1559" w:type="dxa"/>
          </w:tcPr>
          <w:p w:rsidR="00A66B0A" w:rsidRPr="006A125C" w:rsidRDefault="00A66B0A" w:rsidP="003D0A34">
            <w:pPr>
              <w:keepNext/>
              <w:ind w:firstLine="5812"/>
              <w:jc w:val="both"/>
              <w:outlineLvl w:val="2"/>
              <w:rPr>
                <w:b w:val="0"/>
                <w:sz w:val="26"/>
                <w:szCs w:val="26"/>
                <w:lang w:val="nl-NL"/>
              </w:rPr>
            </w:pPr>
          </w:p>
        </w:tc>
      </w:tr>
      <w:tr w:rsidR="00A66B0A" w:rsidRPr="006A125C" w:rsidTr="005A74FC">
        <w:tc>
          <w:tcPr>
            <w:tcW w:w="670" w:type="dxa"/>
          </w:tcPr>
          <w:p w:rsidR="00A66B0A" w:rsidRPr="006A125C" w:rsidRDefault="00C40EF1" w:rsidP="003D0A34">
            <w:pPr>
              <w:jc w:val="center"/>
              <w:rPr>
                <w:b w:val="0"/>
                <w:sz w:val="26"/>
                <w:szCs w:val="26"/>
                <w:lang w:val="nl-NL"/>
              </w:rPr>
            </w:pPr>
            <w:r w:rsidRPr="006A125C">
              <w:rPr>
                <w:b w:val="0"/>
                <w:sz w:val="26"/>
                <w:szCs w:val="26"/>
                <w:lang w:val="nl-NL"/>
              </w:rPr>
              <w:t>II.</w:t>
            </w:r>
            <w:r w:rsidR="00A66B0A" w:rsidRPr="006A125C">
              <w:rPr>
                <w:b w:val="0"/>
                <w:sz w:val="26"/>
                <w:szCs w:val="26"/>
                <w:lang w:val="nl-NL"/>
              </w:rPr>
              <w:t>2</w:t>
            </w:r>
          </w:p>
        </w:tc>
        <w:tc>
          <w:tcPr>
            <w:tcW w:w="3974" w:type="dxa"/>
          </w:tcPr>
          <w:p w:rsidR="00A66B0A" w:rsidRPr="006A125C" w:rsidRDefault="00A66B0A" w:rsidP="003D0A34">
            <w:pPr>
              <w:jc w:val="both"/>
              <w:rPr>
                <w:b w:val="0"/>
                <w:sz w:val="26"/>
                <w:szCs w:val="26"/>
                <w:lang w:val="nl-NL"/>
              </w:rPr>
            </w:pPr>
            <w:r w:rsidRPr="006A125C">
              <w:rPr>
                <w:b w:val="0"/>
                <w:sz w:val="26"/>
                <w:szCs w:val="26"/>
                <w:lang w:val="nl-NL"/>
              </w:rPr>
              <w:t>Các khoản phải trả khác</w:t>
            </w:r>
          </w:p>
        </w:tc>
        <w:tc>
          <w:tcPr>
            <w:tcW w:w="1701" w:type="dxa"/>
          </w:tcPr>
          <w:p w:rsidR="00A66B0A" w:rsidRPr="006A125C" w:rsidRDefault="00A66B0A" w:rsidP="003D0A34">
            <w:pPr>
              <w:keepNext/>
              <w:ind w:firstLine="5812"/>
              <w:jc w:val="both"/>
              <w:outlineLvl w:val="2"/>
              <w:rPr>
                <w:b w:val="0"/>
                <w:sz w:val="26"/>
                <w:szCs w:val="26"/>
                <w:lang w:val="nl-NL"/>
              </w:rPr>
            </w:pPr>
          </w:p>
        </w:tc>
        <w:tc>
          <w:tcPr>
            <w:tcW w:w="1560" w:type="dxa"/>
          </w:tcPr>
          <w:p w:rsidR="00A66B0A" w:rsidRPr="006A125C" w:rsidRDefault="00A66B0A" w:rsidP="003D0A34">
            <w:pPr>
              <w:keepNext/>
              <w:ind w:firstLine="5812"/>
              <w:jc w:val="both"/>
              <w:outlineLvl w:val="2"/>
              <w:rPr>
                <w:b w:val="0"/>
                <w:sz w:val="26"/>
                <w:szCs w:val="26"/>
                <w:lang w:val="nl-NL"/>
              </w:rPr>
            </w:pPr>
          </w:p>
        </w:tc>
        <w:tc>
          <w:tcPr>
            <w:tcW w:w="1559" w:type="dxa"/>
          </w:tcPr>
          <w:p w:rsidR="00A66B0A" w:rsidRPr="006A125C" w:rsidRDefault="00A66B0A" w:rsidP="003D0A34">
            <w:pPr>
              <w:keepNext/>
              <w:ind w:firstLine="5812"/>
              <w:jc w:val="both"/>
              <w:outlineLvl w:val="2"/>
              <w:rPr>
                <w:b w:val="0"/>
                <w:sz w:val="26"/>
                <w:szCs w:val="26"/>
                <w:lang w:val="nl-NL"/>
              </w:rPr>
            </w:pPr>
          </w:p>
        </w:tc>
      </w:tr>
      <w:tr w:rsidR="00A66B0A" w:rsidRPr="006A125C" w:rsidTr="005A74FC">
        <w:tc>
          <w:tcPr>
            <w:tcW w:w="670" w:type="dxa"/>
          </w:tcPr>
          <w:p w:rsidR="00A66B0A" w:rsidRPr="006A125C" w:rsidRDefault="00C40EF1" w:rsidP="003D0A34">
            <w:pPr>
              <w:jc w:val="center"/>
              <w:rPr>
                <w:b w:val="0"/>
                <w:bCs/>
                <w:sz w:val="26"/>
                <w:szCs w:val="26"/>
                <w:lang w:val="nl-NL"/>
              </w:rPr>
            </w:pPr>
            <w:r w:rsidRPr="006A125C">
              <w:rPr>
                <w:b w:val="0"/>
                <w:bCs/>
                <w:sz w:val="26"/>
                <w:szCs w:val="26"/>
                <w:lang w:val="nl-NL"/>
              </w:rPr>
              <w:t>II.</w:t>
            </w:r>
            <w:r w:rsidR="005E6875" w:rsidRPr="006A125C">
              <w:rPr>
                <w:b w:val="0"/>
                <w:bCs/>
                <w:sz w:val="26"/>
                <w:szCs w:val="26"/>
                <w:lang w:val="nl-NL"/>
              </w:rPr>
              <w:t>3</w:t>
            </w:r>
          </w:p>
        </w:tc>
        <w:tc>
          <w:tcPr>
            <w:tcW w:w="3974" w:type="dxa"/>
          </w:tcPr>
          <w:p w:rsidR="00A66B0A" w:rsidRPr="006A125C" w:rsidRDefault="00A66B0A" w:rsidP="003D0A34">
            <w:pPr>
              <w:jc w:val="both"/>
              <w:rPr>
                <w:b w:val="0"/>
                <w:bCs/>
                <w:sz w:val="26"/>
                <w:szCs w:val="26"/>
                <w:lang w:val="nl-NL"/>
              </w:rPr>
            </w:pPr>
            <w:r w:rsidRPr="006A125C">
              <w:rPr>
                <w:b w:val="0"/>
                <w:bCs/>
                <w:sz w:val="26"/>
                <w:szCs w:val="26"/>
                <w:lang w:val="nl-NL"/>
              </w:rPr>
              <w:t>Tổng nợ</w:t>
            </w:r>
          </w:p>
        </w:tc>
        <w:tc>
          <w:tcPr>
            <w:tcW w:w="1701" w:type="dxa"/>
          </w:tcPr>
          <w:p w:rsidR="00A66B0A" w:rsidRPr="006A125C" w:rsidRDefault="00A66B0A" w:rsidP="003D0A34">
            <w:pPr>
              <w:keepNext/>
              <w:ind w:firstLine="5812"/>
              <w:jc w:val="both"/>
              <w:outlineLvl w:val="2"/>
              <w:rPr>
                <w:b w:val="0"/>
                <w:bCs/>
                <w:sz w:val="26"/>
                <w:szCs w:val="26"/>
                <w:lang w:val="nl-NL"/>
              </w:rPr>
            </w:pPr>
          </w:p>
        </w:tc>
        <w:tc>
          <w:tcPr>
            <w:tcW w:w="1560" w:type="dxa"/>
          </w:tcPr>
          <w:p w:rsidR="00A66B0A" w:rsidRPr="006A125C" w:rsidRDefault="00A66B0A" w:rsidP="003D0A34">
            <w:pPr>
              <w:keepNext/>
              <w:ind w:firstLine="5812"/>
              <w:jc w:val="both"/>
              <w:outlineLvl w:val="2"/>
              <w:rPr>
                <w:b w:val="0"/>
                <w:bCs/>
                <w:sz w:val="26"/>
                <w:szCs w:val="26"/>
                <w:lang w:val="nl-NL"/>
              </w:rPr>
            </w:pPr>
          </w:p>
        </w:tc>
        <w:tc>
          <w:tcPr>
            <w:tcW w:w="1559" w:type="dxa"/>
          </w:tcPr>
          <w:p w:rsidR="00A66B0A" w:rsidRPr="006A125C" w:rsidRDefault="00A66B0A" w:rsidP="003D0A34">
            <w:pPr>
              <w:keepNext/>
              <w:ind w:firstLine="5812"/>
              <w:jc w:val="both"/>
              <w:outlineLvl w:val="2"/>
              <w:rPr>
                <w:b w:val="0"/>
                <w:bCs/>
                <w:sz w:val="26"/>
                <w:szCs w:val="26"/>
                <w:lang w:val="nl-NL"/>
              </w:rPr>
            </w:pPr>
          </w:p>
        </w:tc>
      </w:tr>
      <w:tr w:rsidR="00A66B0A" w:rsidRPr="006A125C" w:rsidTr="00C40EF1">
        <w:tc>
          <w:tcPr>
            <w:tcW w:w="670" w:type="dxa"/>
            <w:vAlign w:val="center"/>
          </w:tcPr>
          <w:p w:rsidR="00A66B0A" w:rsidRPr="006A125C" w:rsidRDefault="00C40EF1" w:rsidP="003D0A34">
            <w:pPr>
              <w:keepNext/>
              <w:jc w:val="center"/>
              <w:outlineLvl w:val="2"/>
              <w:rPr>
                <w:b w:val="0"/>
                <w:bCs/>
                <w:sz w:val="26"/>
                <w:szCs w:val="26"/>
                <w:lang w:val="nl-NL"/>
              </w:rPr>
            </w:pPr>
            <w:r w:rsidRPr="006A125C">
              <w:rPr>
                <w:b w:val="0"/>
                <w:bCs/>
                <w:sz w:val="26"/>
                <w:szCs w:val="26"/>
                <w:lang w:val="nl-NL"/>
              </w:rPr>
              <w:t>III</w:t>
            </w:r>
          </w:p>
        </w:tc>
        <w:tc>
          <w:tcPr>
            <w:tcW w:w="3974" w:type="dxa"/>
          </w:tcPr>
          <w:p w:rsidR="00A66B0A" w:rsidRPr="006A125C" w:rsidRDefault="00A66B0A" w:rsidP="003D0A34">
            <w:pPr>
              <w:jc w:val="both"/>
              <w:rPr>
                <w:b w:val="0"/>
                <w:bCs/>
                <w:sz w:val="26"/>
                <w:szCs w:val="26"/>
                <w:lang w:val="nl-NL"/>
              </w:rPr>
            </w:pPr>
            <w:r w:rsidRPr="006A125C">
              <w:rPr>
                <w:b w:val="0"/>
                <w:bCs/>
                <w:sz w:val="26"/>
                <w:szCs w:val="26"/>
                <w:lang w:val="nl-NL"/>
              </w:rPr>
              <w:t>Tài sản ròng của Quỹ (I.8-II.3)</w:t>
            </w:r>
          </w:p>
        </w:tc>
        <w:tc>
          <w:tcPr>
            <w:tcW w:w="1701" w:type="dxa"/>
          </w:tcPr>
          <w:p w:rsidR="00A66B0A" w:rsidRPr="006A125C" w:rsidRDefault="00A66B0A" w:rsidP="003D0A34">
            <w:pPr>
              <w:keepNext/>
              <w:ind w:firstLine="5812"/>
              <w:jc w:val="both"/>
              <w:outlineLvl w:val="2"/>
              <w:rPr>
                <w:b w:val="0"/>
                <w:bCs/>
                <w:sz w:val="26"/>
                <w:szCs w:val="26"/>
                <w:lang w:val="nl-NL"/>
              </w:rPr>
            </w:pPr>
          </w:p>
        </w:tc>
        <w:tc>
          <w:tcPr>
            <w:tcW w:w="1560" w:type="dxa"/>
          </w:tcPr>
          <w:p w:rsidR="00A66B0A" w:rsidRPr="006A125C" w:rsidRDefault="00A66B0A" w:rsidP="003D0A34">
            <w:pPr>
              <w:keepNext/>
              <w:ind w:firstLine="5812"/>
              <w:jc w:val="both"/>
              <w:outlineLvl w:val="2"/>
              <w:rPr>
                <w:b w:val="0"/>
                <w:bCs/>
                <w:sz w:val="26"/>
                <w:szCs w:val="26"/>
                <w:lang w:val="nl-NL"/>
              </w:rPr>
            </w:pPr>
          </w:p>
        </w:tc>
        <w:tc>
          <w:tcPr>
            <w:tcW w:w="1559" w:type="dxa"/>
          </w:tcPr>
          <w:p w:rsidR="00A66B0A" w:rsidRPr="006A125C" w:rsidRDefault="00A66B0A" w:rsidP="003D0A34">
            <w:pPr>
              <w:keepNext/>
              <w:ind w:firstLine="5812"/>
              <w:jc w:val="both"/>
              <w:outlineLvl w:val="2"/>
              <w:rPr>
                <w:b w:val="0"/>
                <w:bCs/>
                <w:sz w:val="26"/>
                <w:szCs w:val="26"/>
                <w:lang w:val="nl-NL"/>
              </w:rPr>
            </w:pPr>
          </w:p>
        </w:tc>
      </w:tr>
      <w:tr w:rsidR="00A66B0A" w:rsidRPr="006A125C" w:rsidTr="00C40EF1">
        <w:tc>
          <w:tcPr>
            <w:tcW w:w="670" w:type="dxa"/>
            <w:vAlign w:val="center"/>
          </w:tcPr>
          <w:p w:rsidR="00A66B0A" w:rsidRPr="006A125C" w:rsidRDefault="00C40EF1" w:rsidP="003D0A34">
            <w:pPr>
              <w:jc w:val="center"/>
              <w:rPr>
                <w:b w:val="0"/>
                <w:sz w:val="26"/>
                <w:szCs w:val="26"/>
                <w:lang w:val="nl-NL"/>
              </w:rPr>
            </w:pPr>
            <w:r w:rsidRPr="006A125C">
              <w:rPr>
                <w:b w:val="0"/>
                <w:sz w:val="26"/>
                <w:szCs w:val="26"/>
                <w:lang w:val="nl-NL"/>
              </w:rPr>
              <w:t>IV</w:t>
            </w:r>
          </w:p>
        </w:tc>
        <w:tc>
          <w:tcPr>
            <w:tcW w:w="3974" w:type="dxa"/>
          </w:tcPr>
          <w:p w:rsidR="00A66B0A" w:rsidRPr="006A125C" w:rsidRDefault="00A66B0A" w:rsidP="003D0A34">
            <w:pPr>
              <w:jc w:val="both"/>
              <w:rPr>
                <w:b w:val="0"/>
                <w:sz w:val="26"/>
                <w:szCs w:val="26"/>
                <w:lang w:val="nl-NL"/>
              </w:rPr>
            </w:pPr>
            <w:r w:rsidRPr="006A125C">
              <w:rPr>
                <w:b w:val="0"/>
                <w:sz w:val="26"/>
                <w:szCs w:val="26"/>
                <w:lang w:val="nl-NL"/>
              </w:rPr>
              <w:t xml:space="preserve">Tổng số </w:t>
            </w:r>
            <w:r w:rsidR="00B8559C" w:rsidRPr="006A125C">
              <w:rPr>
                <w:b w:val="0"/>
                <w:sz w:val="26"/>
                <w:szCs w:val="26"/>
                <w:lang w:val="nl-NL"/>
              </w:rPr>
              <w:t xml:space="preserve">chứng chỉ </w:t>
            </w:r>
            <w:r w:rsidRPr="006A125C">
              <w:rPr>
                <w:b w:val="0"/>
                <w:sz w:val="26"/>
                <w:szCs w:val="26"/>
                <w:lang w:val="nl-NL"/>
              </w:rPr>
              <w:t xml:space="preserve">quỹ </w:t>
            </w:r>
            <w:r w:rsidR="00C40EF1" w:rsidRPr="006A125C">
              <w:rPr>
                <w:b w:val="0"/>
                <w:sz w:val="26"/>
                <w:szCs w:val="26"/>
                <w:lang w:val="nl-NL"/>
              </w:rPr>
              <w:t>đang lưu hành</w:t>
            </w:r>
          </w:p>
        </w:tc>
        <w:tc>
          <w:tcPr>
            <w:tcW w:w="1701" w:type="dxa"/>
          </w:tcPr>
          <w:p w:rsidR="00A66B0A" w:rsidRPr="006A125C" w:rsidRDefault="00A66B0A" w:rsidP="003D0A34">
            <w:pPr>
              <w:keepNext/>
              <w:ind w:firstLine="5812"/>
              <w:jc w:val="both"/>
              <w:outlineLvl w:val="2"/>
              <w:rPr>
                <w:b w:val="0"/>
                <w:sz w:val="26"/>
                <w:szCs w:val="26"/>
                <w:lang w:val="nl-NL"/>
              </w:rPr>
            </w:pPr>
          </w:p>
        </w:tc>
        <w:tc>
          <w:tcPr>
            <w:tcW w:w="1560" w:type="dxa"/>
          </w:tcPr>
          <w:p w:rsidR="00A66B0A" w:rsidRPr="006A125C" w:rsidRDefault="00A66B0A" w:rsidP="003D0A34">
            <w:pPr>
              <w:keepNext/>
              <w:ind w:firstLine="5812"/>
              <w:jc w:val="both"/>
              <w:outlineLvl w:val="2"/>
              <w:rPr>
                <w:b w:val="0"/>
                <w:sz w:val="26"/>
                <w:szCs w:val="26"/>
                <w:lang w:val="nl-NL"/>
              </w:rPr>
            </w:pPr>
          </w:p>
        </w:tc>
        <w:tc>
          <w:tcPr>
            <w:tcW w:w="1559" w:type="dxa"/>
          </w:tcPr>
          <w:p w:rsidR="00A66B0A" w:rsidRPr="006A125C" w:rsidRDefault="00A66B0A" w:rsidP="003D0A34">
            <w:pPr>
              <w:keepNext/>
              <w:ind w:firstLine="5812"/>
              <w:jc w:val="both"/>
              <w:outlineLvl w:val="2"/>
              <w:rPr>
                <w:b w:val="0"/>
                <w:sz w:val="26"/>
                <w:szCs w:val="26"/>
                <w:lang w:val="nl-NL"/>
              </w:rPr>
            </w:pPr>
          </w:p>
        </w:tc>
      </w:tr>
      <w:tr w:rsidR="00A66B0A" w:rsidRPr="006A125C" w:rsidTr="00C40EF1">
        <w:tc>
          <w:tcPr>
            <w:tcW w:w="670" w:type="dxa"/>
            <w:vAlign w:val="center"/>
          </w:tcPr>
          <w:p w:rsidR="00A66B0A" w:rsidRPr="006A125C" w:rsidRDefault="00C40EF1" w:rsidP="003D0A34">
            <w:pPr>
              <w:jc w:val="center"/>
              <w:rPr>
                <w:b w:val="0"/>
                <w:sz w:val="26"/>
                <w:szCs w:val="26"/>
                <w:lang w:val="nl-NL"/>
              </w:rPr>
            </w:pPr>
            <w:r w:rsidRPr="006A125C">
              <w:rPr>
                <w:b w:val="0"/>
                <w:sz w:val="26"/>
                <w:szCs w:val="26"/>
                <w:lang w:val="nl-NL"/>
              </w:rPr>
              <w:lastRenderedPageBreak/>
              <w:t>V</w:t>
            </w:r>
          </w:p>
        </w:tc>
        <w:tc>
          <w:tcPr>
            <w:tcW w:w="3974" w:type="dxa"/>
          </w:tcPr>
          <w:p w:rsidR="00A66B0A" w:rsidRPr="006A125C" w:rsidRDefault="00A66B0A" w:rsidP="003D0A34">
            <w:pPr>
              <w:jc w:val="both"/>
              <w:rPr>
                <w:b w:val="0"/>
                <w:sz w:val="26"/>
                <w:szCs w:val="26"/>
                <w:lang w:val="nl-NL"/>
              </w:rPr>
            </w:pPr>
            <w:r w:rsidRPr="006A125C">
              <w:rPr>
                <w:b w:val="0"/>
                <w:sz w:val="26"/>
                <w:szCs w:val="26"/>
                <w:lang w:val="nl-NL"/>
              </w:rPr>
              <w:t xml:space="preserve">Giá trị tài sản ròng trên một </w:t>
            </w:r>
            <w:r w:rsidR="00C40EF1" w:rsidRPr="006A125C">
              <w:rPr>
                <w:b w:val="0"/>
                <w:sz w:val="26"/>
                <w:szCs w:val="26"/>
                <w:lang w:val="nl-NL"/>
              </w:rPr>
              <w:t>chứng chỉ</w:t>
            </w:r>
            <w:r w:rsidRPr="006A125C">
              <w:rPr>
                <w:b w:val="0"/>
                <w:sz w:val="26"/>
                <w:szCs w:val="26"/>
                <w:lang w:val="nl-NL"/>
              </w:rPr>
              <w:t xml:space="preserve"> quỹ</w:t>
            </w:r>
            <w:r w:rsidR="00C40EF1" w:rsidRPr="006A125C">
              <w:rPr>
                <w:b w:val="0"/>
                <w:sz w:val="26"/>
                <w:szCs w:val="26"/>
                <w:lang w:val="nl-NL"/>
              </w:rPr>
              <w:t xml:space="preserve"> (III/V)</w:t>
            </w:r>
          </w:p>
        </w:tc>
        <w:tc>
          <w:tcPr>
            <w:tcW w:w="1701" w:type="dxa"/>
          </w:tcPr>
          <w:p w:rsidR="00A66B0A" w:rsidRPr="006A125C" w:rsidRDefault="00A66B0A" w:rsidP="003D0A34">
            <w:pPr>
              <w:keepNext/>
              <w:ind w:firstLine="5812"/>
              <w:jc w:val="both"/>
              <w:outlineLvl w:val="2"/>
              <w:rPr>
                <w:b w:val="0"/>
                <w:sz w:val="26"/>
                <w:szCs w:val="26"/>
                <w:lang w:val="nl-NL"/>
              </w:rPr>
            </w:pPr>
          </w:p>
        </w:tc>
        <w:tc>
          <w:tcPr>
            <w:tcW w:w="1560" w:type="dxa"/>
          </w:tcPr>
          <w:p w:rsidR="00A66B0A" w:rsidRPr="006A125C" w:rsidRDefault="00A66B0A" w:rsidP="003D0A34">
            <w:pPr>
              <w:keepNext/>
              <w:ind w:firstLine="5812"/>
              <w:jc w:val="both"/>
              <w:outlineLvl w:val="2"/>
              <w:rPr>
                <w:b w:val="0"/>
                <w:sz w:val="26"/>
                <w:szCs w:val="26"/>
                <w:lang w:val="nl-NL"/>
              </w:rPr>
            </w:pPr>
          </w:p>
        </w:tc>
        <w:tc>
          <w:tcPr>
            <w:tcW w:w="1559" w:type="dxa"/>
          </w:tcPr>
          <w:p w:rsidR="00A66B0A" w:rsidRPr="006A125C" w:rsidRDefault="00A66B0A" w:rsidP="003D0A34">
            <w:pPr>
              <w:keepNext/>
              <w:ind w:firstLine="5812"/>
              <w:jc w:val="both"/>
              <w:outlineLvl w:val="2"/>
              <w:rPr>
                <w:b w:val="0"/>
                <w:sz w:val="26"/>
                <w:szCs w:val="26"/>
                <w:lang w:val="nl-NL"/>
              </w:rPr>
            </w:pPr>
          </w:p>
        </w:tc>
      </w:tr>
    </w:tbl>
    <w:p w:rsidR="00A66B0A" w:rsidRPr="006A125C" w:rsidRDefault="00A91E4D" w:rsidP="00A91E4D">
      <w:pPr>
        <w:spacing w:before="120" w:after="120"/>
        <w:jc w:val="both"/>
        <w:rPr>
          <w:sz w:val="26"/>
          <w:szCs w:val="26"/>
          <w:lang w:val="nl-NL"/>
        </w:rPr>
      </w:pPr>
      <w:r w:rsidRPr="006A125C">
        <w:rPr>
          <w:sz w:val="26"/>
          <w:szCs w:val="26"/>
          <w:lang w:val="nl-NL"/>
        </w:rPr>
        <w:t xml:space="preserve">II. </w:t>
      </w:r>
      <w:r w:rsidR="0048160C">
        <w:rPr>
          <w:sz w:val="26"/>
          <w:szCs w:val="26"/>
          <w:lang w:val="nl-NL"/>
        </w:rPr>
        <w:t>Báo cáo kết quả hoạt động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827"/>
        <w:gridCol w:w="1701"/>
        <w:gridCol w:w="1560"/>
        <w:gridCol w:w="1559"/>
      </w:tblGrid>
      <w:tr w:rsidR="00A66B0A" w:rsidRPr="006A125C" w:rsidTr="00A66B0A">
        <w:tc>
          <w:tcPr>
            <w:tcW w:w="817" w:type="dxa"/>
            <w:vAlign w:val="center"/>
          </w:tcPr>
          <w:p w:rsidR="00A66B0A" w:rsidRPr="006A125C" w:rsidRDefault="00A66B0A" w:rsidP="003D0A34">
            <w:pPr>
              <w:jc w:val="center"/>
              <w:rPr>
                <w:sz w:val="26"/>
                <w:szCs w:val="26"/>
                <w:lang w:val="nl-NL"/>
              </w:rPr>
            </w:pPr>
            <w:r w:rsidRPr="006A125C">
              <w:rPr>
                <w:sz w:val="26"/>
                <w:szCs w:val="26"/>
                <w:lang w:val="nl-NL"/>
              </w:rPr>
              <w:t>TT</w:t>
            </w:r>
          </w:p>
        </w:tc>
        <w:tc>
          <w:tcPr>
            <w:tcW w:w="3827" w:type="dxa"/>
            <w:vAlign w:val="center"/>
          </w:tcPr>
          <w:p w:rsidR="00A66B0A" w:rsidRPr="006A125C" w:rsidRDefault="00A66B0A" w:rsidP="003D0A34">
            <w:pPr>
              <w:jc w:val="center"/>
              <w:rPr>
                <w:sz w:val="26"/>
                <w:szCs w:val="26"/>
                <w:lang w:val="nl-NL"/>
              </w:rPr>
            </w:pPr>
            <w:r w:rsidRPr="006A125C">
              <w:rPr>
                <w:sz w:val="26"/>
                <w:szCs w:val="26"/>
                <w:lang w:val="nl-NL"/>
              </w:rPr>
              <w:t>Chỉ tiêu</w:t>
            </w:r>
          </w:p>
        </w:tc>
        <w:tc>
          <w:tcPr>
            <w:tcW w:w="1701" w:type="dxa"/>
            <w:vAlign w:val="center"/>
          </w:tcPr>
          <w:p w:rsidR="00A66B0A" w:rsidRPr="006A125C" w:rsidRDefault="00A66B0A" w:rsidP="003D0A34">
            <w:pPr>
              <w:jc w:val="center"/>
              <w:rPr>
                <w:sz w:val="26"/>
                <w:szCs w:val="26"/>
                <w:lang w:val="nl-NL"/>
              </w:rPr>
            </w:pPr>
            <w:r w:rsidRPr="006A125C">
              <w:rPr>
                <w:sz w:val="26"/>
                <w:szCs w:val="26"/>
                <w:lang w:val="nl-NL"/>
              </w:rPr>
              <w:t>Kỳ báo cáo</w:t>
            </w:r>
          </w:p>
        </w:tc>
        <w:tc>
          <w:tcPr>
            <w:tcW w:w="1560" w:type="dxa"/>
            <w:vAlign w:val="center"/>
          </w:tcPr>
          <w:p w:rsidR="00A66B0A" w:rsidRPr="006A125C" w:rsidRDefault="00A66B0A" w:rsidP="003D0A34">
            <w:pPr>
              <w:jc w:val="center"/>
              <w:rPr>
                <w:sz w:val="26"/>
                <w:szCs w:val="26"/>
                <w:lang w:val="nl-NL"/>
              </w:rPr>
            </w:pPr>
            <w:r w:rsidRPr="006A125C">
              <w:rPr>
                <w:sz w:val="26"/>
                <w:szCs w:val="26"/>
                <w:lang w:val="nl-NL"/>
              </w:rPr>
              <w:t>Kỳ trước</w:t>
            </w:r>
          </w:p>
        </w:tc>
        <w:tc>
          <w:tcPr>
            <w:tcW w:w="1559" w:type="dxa"/>
            <w:vAlign w:val="center"/>
          </w:tcPr>
          <w:p w:rsidR="00A66B0A" w:rsidRPr="006A125C" w:rsidRDefault="00A66B0A" w:rsidP="003D0A34">
            <w:pPr>
              <w:jc w:val="center"/>
              <w:rPr>
                <w:sz w:val="26"/>
                <w:szCs w:val="26"/>
                <w:lang w:val="nl-NL"/>
              </w:rPr>
            </w:pPr>
            <w:r w:rsidRPr="006A125C">
              <w:rPr>
                <w:sz w:val="26"/>
                <w:szCs w:val="26"/>
                <w:lang w:val="nl-NL"/>
              </w:rPr>
              <w:t>Lũy kế từ đầu năm</w:t>
            </w:r>
          </w:p>
        </w:tc>
      </w:tr>
      <w:tr w:rsidR="00A66B0A" w:rsidRPr="006A125C" w:rsidTr="00DB662C">
        <w:tc>
          <w:tcPr>
            <w:tcW w:w="817" w:type="dxa"/>
            <w:vAlign w:val="center"/>
          </w:tcPr>
          <w:p w:rsidR="00A66B0A" w:rsidRPr="006A125C" w:rsidRDefault="00A66B0A" w:rsidP="003D0A34">
            <w:pPr>
              <w:jc w:val="center"/>
              <w:rPr>
                <w:bCs/>
                <w:sz w:val="26"/>
                <w:szCs w:val="26"/>
                <w:lang w:val="nl-NL"/>
              </w:rPr>
            </w:pPr>
            <w:r w:rsidRPr="006A125C">
              <w:rPr>
                <w:bCs/>
                <w:sz w:val="26"/>
                <w:szCs w:val="26"/>
                <w:lang w:val="nl-NL"/>
              </w:rPr>
              <w:t>I</w:t>
            </w:r>
          </w:p>
        </w:tc>
        <w:tc>
          <w:tcPr>
            <w:tcW w:w="3827" w:type="dxa"/>
          </w:tcPr>
          <w:p w:rsidR="00A66B0A" w:rsidRPr="006A125C" w:rsidRDefault="00A66B0A" w:rsidP="003D0A34">
            <w:pPr>
              <w:jc w:val="both"/>
              <w:rPr>
                <w:bCs/>
                <w:sz w:val="26"/>
                <w:szCs w:val="26"/>
                <w:lang w:val="nl-NL"/>
              </w:rPr>
            </w:pPr>
            <w:r w:rsidRPr="006A125C">
              <w:rPr>
                <w:bCs/>
                <w:sz w:val="26"/>
                <w:szCs w:val="26"/>
                <w:lang w:val="nl-NL"/>
              </w:rPr>
              <w:t>Thu nhập từ hoạt động đầu tư</w:t>
            </w:r>
          </w:p>
        </w:tc>
        <w:tc>
          <w:tcPr>
            <w:tcW w:w="1701" w:type="dxa"/>
          </w:tcPr>
          <w:p w:rsidR="00A66B0A" w:rsidRPr="006A125C" w:rsidRDefault="00A66B0A" w:rsidP="003D0A34">
            <w:pPr>
              <w:keepNext/>
              <w:ind w:firstLine="5812"/>
              <w:jc w:val="both"/>
              <w:outlineLvl w:val="2"/>
              <w:rPr>
                <w:bCs/>
                <w:sz w:val="26"/>
                <w:szCs w:val="26"/>
                <w:lang w:val="nl-NL"/>
              </w:rPr>
            </w:pPr>
          </w:p>
        </w:tc>
        <w:tc>
          <w:tcPr>
            <w:tcW w:w="1560" w:type="dxa"/>
          </w:tcPr>
          <w:p w:rsidR="00A66B0A" w:rsidRPr="006A125C" w:rsidRDefault="00A66B0A" w:rsidP="003D0A34">
            <w:pPr>
              <w:keepNext/>
              <w:ind w:firstLine="5812"/>
              <w:jc w:val="both"/>
              <w:outlineLvl w:val="2"/>
              <w:rPr>
                <w:bCs/>
                <w:sz w:val="26"/>
                <w:szCs w:val="26"/>
                <w:lang w:val="nl-NL"/>
              </w:rPr>
            </w:pPr>
          </w:p>
        </w:tc>
        <w:tc>
          <w:tcPr>
            <w:tcW w:w="1559" w:type="dxa"/>
          </w:tcPr>
          <w:p w:rsidR="00A66B0A" w:rsidRPr="006A125C" w:rsidRDefault="00A66B0A" w:rsidP="003D0A34">
            <w:pPr>
              <w:keepNext/>
              <w:ind w:firstLine="5812"/>
              <w:jc w:val="both"/>
              <w:outlineLvl w:val="2"/>
              <w:rPr>
                <w:bCs/>
                <w:sz w:val="26"/>
                <w:szCs w:val="26"/>
                <w:lang w:val="nl-NL"/>
              </w:rPr>
            </w:pPr>
          </w:p>
        </w:tc>
      </w:tr>
      <w:tr w:rsidR="00A66B0A" w:rsidRPr="006A125C" w:rsidTr="00DB662C">
        <w:tc>
          <w:tcPr>
            <w:tcW w:w="817" w:type="dxa"/>
            <w:vAlign w:val="center"/>
          </w:tcPr>
          <w:p w:rsidR="00A66B0A" w:rsidRPr="006A125C" w:rsidRDefault="00A66B0A" w:rsidP="003D0A34">
            <w:pPr>
              <w:jc w:val="center"/>
              <w:rPr>
                <w:b w:val="0"/>
                <w:sz w:val="26"/>
                <w:szCs w:val="26"/>
                <w:lang w:val="nl-NL"/>
              </w:rPr>
            </w:pPr>
            <w:r w:rsidRPr="006A125C">
              <w:rPr>
                <w:b w:val="0"/>
                <w:sz w:val="26"/>
                <w:szCs w:val="26"/>
                <w:lang w:val="nl-NL"/>
              </w:rPr>
              <w:t>1</w:t>
            </w:r>
          </w:p>
        </w:tc>
        <w:tc>
          <w:tcPr>
            <w:tcW w:w="3827" w:type="dxa"/>
          </w:tcPr>
          <w:p w:rsidR="00A66B0A" w:rsidRPr="006A125C" w:rsidRDefault="00A66B0A" w:rsidP="003D0A34">
            <w:pPr>
              <w:jc w:val="both"/>
              <w:rPr>
                <w:b w:val="0"/>
                <w:sz w:val="26"/>
                <w:szCs w:val="26"/>
                <w:lang w:val="nl-NL"/>
              </w:rPr>
            </w:pPr>
            <w:r w:rsidRPr="006A125C">
              <w:rPr>
                <w:b w:val="0"/>
                <w:sz w:val="26"/>
                <w:szCs w:val="26"/>
                <w:lang w:val="nl-NL"/>
              </w:rPr>
              <w:t>Cổ tức, trái tức được nhận</w:t>
            </w:r>
          </w:p>
        </w:tc>
        <w:tc>
          <w:tcPr>
            <w:tcW w:w="1701" w:type="dxa"/>
          </w:tcPr>
          <w:p w:rsidR="00A66B0A" w:rsidRPr="006A125C" w:rsidRDefault="00A66B0A" w:rsidP="003D0A34">
            <w:pPr>
              <w:keepNext/>
              <w:ind w:firstLine="5812"/>
              <w:jc w:val="both"/>
              <w:outlineLvl w:val="2"/>
              <w:rPr>
                <w:sz w:val="26"/>
                <w:szCs w:val="26"/>
                <w:lang w:val="nl-NL"/>
              </w:rPr>
            </w:pPr>
          </w:p>
        </w:tc>
        <w:tc>
          <w:tcPr>
            <w:tcW w:w="1560" w:type="dxa"/>
          </w:tcPr>
          <w:p w:rsidR="00A66B0A" w:rsidRPr="006A125C" w:rsidRDefault="00A66B0A" w:rsidP="003D0A34">
            <w:pPr>
              <w:keepNext/>
              <w:ind w:firstLine="5812"/>
              <w:jc w:val="both"/>
              <w:outlineLvl w:val="2"/>
              <w:rPr>
                <w:sz w:val="26"/>
                <w:szCs w:val="26"/>
                <w:lang w:val="nl-NL"/>
              </w:rPr>
            </w:pPr>
          </w:p>
        </w:tc>
        <w:tc>
          <w:tcPr>
            <w:tcW w:w="1559" w:type="dxa"/>
          </w:tcPr>
          <w:p w:rsidR="00A66B0A" w:rsidRPr="006A125C" w:rsidRDefault="00A66B0A" w:rsidP="003D0A34">
            <w:pPr>
              <w:keepNext/>
              <w:ind w:firstLine="5812"/>
              <w:jc w:val="both"/>
              <w:outlineLvl w:val="2"/>
              <w:rPr>
                <w:sz w:val="26"/>
                <w:szCs w:val="26"/>
                <w:lang w:val="nl-NL"/>
              </w:rPr>
            </w:pPr>
          </w:p>
        </w:tc>
      </w:tr>
      <w:tr w:rsidR="00A66B0A" w:rsidRPr="006A125C" w:rsidTr="00DB662C">
        <w:tc>
          <w:tcPr>
            <w:tcW w:w="817" w:type="dxa"/>
            <w:vAlign w:val="center"/>
          </w:tcPr>
          <w:p w:rsidR="00A66B0A" w:rsidRPr="006A125C" w:rsidRDefault="00A66B0A" w:rsidP="003D0A34">
            <w:pPr>
              <w:jc w:val="center"/>
              <w:rPr>
                <w:b w:val="0"/>
                <w:sz w:val="26"/>
                <w:szCs w:val="26"/>
                <w:lang w:val="nl-NL"/>
              </w:rPr>
            </w:pPr>
            <w:r w:rsidRPr="006A125C">
              <w:rPr>
                <w:b w:val="0"/>
                <w:sz w:val="26"/>
                <w:szCs w:val="26"/>
                <w:lang w:val="nl-NL"/>
              </w:rPr>
              <w:t>2</w:t>
            </w:r>
          </w:p>
        </w:tc>
        <w:tc>
          <w:tcPr>
            <w:tcW w:w="3827" w:type="dxa"/>
          </w:tcPr>
          <w:p w:rsidR="00A66B0A" w:rsidRPr="006A125C" w:rsidRDefault="00A66B0A" w:rsidP="003D0A34">
            <w:pPr>
              <w:jc w:val="both"/>
              <w:rPr>
                <w:b w:val="0"/>
                <w:sz w:val="26"/>
                <w:szCs w:val="26"/>
                <w:lang w:val="nl-NL"/>
              </w:rPr>
            </w:pPr>
            <w:r w:rsidRPr="006A125C">
              <w:rPr>
                <w:b w:val="0"/>
                <w:sz w:val="26"/>
                <w:szCs w:val="26"/>
                <w:lang w:val="nl-NL"/>
              </w:rPr>
              <w:t>Lãi được nhận</w:t>
            </w:r>
          </w:p>
        </w:tc>
        <w:tc>
          <w:tcPr>
            <w:tcW w:w="1701" w:type="dxa"/>
          </w:tcPr>
          <w:p w:rsidR="00A66B0A" w:rsidRPr="006A125C" w:rsidRDefault="00A66B0A" w:rsidP="003D0A34">
            <w:pPr>
              <w:keepNext/>
              <w:ind w:firstLine="5812"/>
              <w:jc w:val="both"/>
              <w:outlineLvl w:val="2"/>
              <w:rPr>
                <w:sz w:val="26"/>
                <w:szCs w:val="26"/>
                <w:lang w:val="nl-NL"/>
              </w:rPr>
            </w:pPr>
          </w:p>
        </w:tc>
        <w:tc>
          <w:tcPr>
            <w:tcW w:w="1560" w:type="dxa"/>
          </w:tcPr>
          <w:p w:rsidR="00A66B0A" w:rsidRPr="006A125C" w:rsidRDefault="00A66B0A" w:rsidP="003D0A34">
            <w:pPr>
              <w:keepNext/>
              <w:ind w:firstLine="5812"/>
              <w:jc w:val="both"/>
              <w:outlineLvl w:val="2"/>
              <w:rPr>
                <w:sz w:val="26"/>
                <w:szCs w:val="26"/>
                <w:lang w:val="nl-NL"/>
              </w:rPr>
            </w:pPr>
          </w:p>
        </w:tc>
        <w:tc>
          <w:tcPr>
            <w:tcW w:w="1559" w:type="dxa"/>
          </w:tcPr>
          <w:p w:rsidR="00A66B0A" w:rsidRPr="006A125C" w:rsidRDefault="00A66B0A" w:rsidP="003D0A34">
            <w:pPr>
              <w:keepNext/>
              <w:ind w:firstLine="5812"/>
              <w:jc w:val="both"/>
              <w:outlineLvl w:val="2"/>
              <w:rPr>
                <w:sz w:val="26"/>
                <w:szCs w:val="26"/>
                <w:lang w:val="nl-NL"/>
              </w:rPr>
            </w:pPr>
          </w:p>
        </w:tc>
      </w:tr>
      <w:tr w:rsidR="00A66B0A" w:rsidRPr="006A125C" w:rsidTr="00DB662C">
        <w:tc>
          <w:tcPr>
            <w:tcW w:w="817" w:type="dxa"/>
            <w:vAlign w:val="center"/>
          </w:tcPr>
          <w:p w:rsidR="00A66B0A" w:rsidRPr="006A125C" w:rsidRDefault="00A66B0A" w:rsidP="003D0A34">
            <w:pPr>
              <w:jc w:val="center"/>
              <w:rPr>
                <w:b w:val="0"/>
                <w:sz w:val="26"/>
                <w:szCs w:val="26"/>
                <w:lang w:val="nl-NL"/>
              </w:rPr>
            </w:pPr>
            <w:r w:rsidRPr="006A125C">
              <w:rPr>
                <w:b w:val="0"/>
                <w:sz w:val="26"/>
                <w:szCs w:val="26"/>
                <w:lang w:val="nl-NL"/>
              </w:rPr>
              <w:t>3</w:t>
            </w:r>
          </w:p>
        </w:tc>
        <w:tc>
          <w:tcPr>
            <w:tcW w:w="3827" w:type="dxa"/>
          </w:tcPr>
          <w:p w:rsidR="00A66B0A" w:rsidRPr="006A125C" w:rsidRDefault="00A66B0A" w:rsidP="003D0A34">
            <w:pPr>
              <w:jc w:val="both"/>
              <w:rPr>
                <w:b w:val="0"/>
                <w:sz w:val="26"/>
                <w:szCs w:val="26"/>
                <w:lang w:val="nl-NL"/>
              </w:rPr>
            </w:pPr>
            <w:r w:rsidRPr="006A125C">
              <w:rPr>
                <w:b w:val="0"/>
                <w:sz w:val="26"/>
                <w:szCs w:val="26"/>
                <w:lang w:val="nl-NL"/>
              </w:rPr>
              <w:t>Các khoản thu nhập khác</w:t>
            </w:r>
          </w:p>
        </w:tc>
        <w:tc>
          <w:tcPr>
            <w:tcW w:w="1701" w:type="dxa"/>
          </w:tcPr>
          <w:p w:rsidR="00A66B0A" w:rsidRPr="006A125C" w:rsidRDefault="00A66B0A" w:rsidP="003D0A34">
            <w:pPr>
              <w:keepNext/>
              <w:ind w:firstLine="5812"/>
              <w:jc w:val="both"/>
              <w:outlineLvl w:val="2"/>
              <w:rPr>
                <w:sz w:val="26"/>
                <w:szCs w:val="26"/>
                <w:lang w:val="nl-NL"/>
              </w:rPr>
            </w:pPr>
          </w:p>
        </w:tc>
        <w:tc>
          <w:tcPr>
            <w:tcW w:w="1560" w:type="dxa"/>
          </w:tcPr>
          <w:p w:rsidR="00A66B0A" w:rsidRPr="006A125C" w:rsidRDefault="00A66B0A" w:rsidP="003D0A34">
            <w:pPr>
              <w:keepNext/>
              <w:ind w:firstLine="5812"/>
              <w:jc w:val="both"/>
              <w:outlineLvl w:val="2"/>
              <w:rPr>
                <w:sz w:val="26"/>
                <w:szCs w:val="26"/>
                <w:lang w:val="nl-NL"/>
              </w:rPr>
            </w:pPr>
          </w:p>
        </w:tc>
        <w:tc>
          <w:tcPr>
            <w:tcW w:w="1559" w:type="dxa"/>
          </w:tcPr>
          <w:p w:rsidR="00A66B0A" w:rsidRPr="006A125C" w:rsidRDefault="00A66B0A" w:rsidP="003D0A34">
            <w:pPr>
              <w:keepNext/>
              <w:ind w:firstLine="5812"/>
              <w:jc w:val="both"/>
              <w:outlineLvl w:val="2"/>
              <w:rPr>
                <w:sz w:val="26"/>
                <w:szCs w:val="26"/>
                <w:lang w:val="nl-NL"/>
              </w:rPr>
            </w:pPr>
          </w:p>
        </w:tc>
      </w:tr>
      <w:tr w:rsidR="00A66B0A" w:rsidRPr="006A125C" w:rsidTr="00DB662C">
        <w:tc>
          <w:tcPr>
            <w:tcW w:w="817" w:type="dxa"/>
            <w:vAlign w:val="center"/>
          </w:tcPr>
          <w:p w:rsidR="00A66B0A" w:rsidRPr="006A125C" w:rsidRDefault="00A66B0A" w:rsidP="003D0A34">
            <w:pPr>
              <w:jc w:val="center"/>
              <w:rPr>
                <w:bCs/>
                <w:sz w:val="26"/>
                <w:szCs w:val="26"/>
                <w:lang w:val="nl-NL"/>
              </w:rPr>
            </w:pPr>
            <w:r w:rsidRPr="006A125C">
              <w:rPr>
                <w:bCs/>
                <w:sz w:val="26"/>
                <w:szCs w:val="26"/>
                <w:lang w:val="nl-NL"/>
              </w:rPr>
              <w:t>II</w:t>
            </w:r>
          </w:p>
        </w:tc>
        <w:tc>
          <w:tcPr>
            <w:tcW w:w="3827" w:type="dxa"/>
          </w:tcPr>
          <w:p w:rsidR="00A66B0A" w:rsidRPr="006A125C" w:rsidRDefault="00A66B0A" w:rsidP="003D0A34">
            <w:pPr>
              <w:jc w:val="both"/>
              <w:rPr>
                <w:bCs/>
                <w:sz w:val="26"/>
                <w:szCs w:val="26"/>
                <w:lang w:val="nl-NL"/>
              </w:rPr>
            </w:pPr>
            <w:r w:rsidRPr="006A125C">
              <w:rPr>
                <w:bCs/>
                <w:sz w:val="26"/>
                <w:szCs w:val="26"/>
                <w:lang w:val="nl-NL"/>
              </w:rPr>
              <w:t>Chi phí</w:t>
            </w:r>
          </w:p>
        </w:tc>
        <w:tc>
          <w:tcPr>
            <w:tcW w:w="1701" w:type="dxa"/>
          </w:tcPr>
          <w:p w:rsidR="00A66B0A" w:rsidRPr="006A125C" w:rsidRDefault="00A66B0A" w:rsidP="003D0A34">
            <w:pPr>
              <w:keepNext/>
              <w:ind w:firstLine="5812"/>
              <w:jc w:val="both"/>
              <w:outlineLvl w:val="2"/>
              <w:rPr>
                <w:bCs/>
                <w:sz w:val="26"/>
                <w:szCs w:val="26"/>
                <w:lang w:val="nl-NL"/>
              </w:rPr>
            </w:pPr>
          </w:p>
        </w:tc>
        <w:tc>
          <w:tcPr>
            <w:tcW w:w="1560" w:type="dxa"/>
          </w:tcPr>
          <w:p w:rsidR="00A66B0A" w:rsidRPr="006A125C" w:rsidRDefault="00A66B0A" w:rsidP="003D0A34">
            <w:pPr>
              <w:keepNext/>
              <w:ind w:firstLine="5812"/>
              <w:jc w:val="both"/>
              <w:outlineLvl w:val="2"/>
              <w:rPr>
                <w:bCs/>
                <w:sz w:val="26"/>
                <w:szCs w:val="26"/>
                <w:lang w:val="nl-NL"/>
              </w:rPr>
            </w:pPr>
          </w:p>
        </w:tc>
        <w:tc>
          <w:tcPr>
            <w:tcW w:w="1559" w:type="dxa"/>
          </w:tcPr>
          <w:p w:rsidR="00A66B0A" w:rsidRPr="006A125C" w:rsidRDefault="00A66B0A" w:rsidP="003D0A34">
            <w:pPr>
              <w:keepNext/>
              <w:ind w:firstLine="5812"/>
              <w:jc w:val="both"/>
              <w:outlineLvl w:val="2"/>
              <w:rPr>
                <w:bCs/>
                <w:sz w:val="26"/>
                <w:szCs w:val="26"/>
                <w:lang w:val="nl-NL"/>
              </w:rPr>
            </w:pPr>
          </w:p>
        </w:tc>
      </w:tr>
      <w:tr w:rsidR="00A66B0A" w:rsidRPr="006A125C" w:rsidTr="00DB662C">
        <w:tc>
          <w:tcPr>
            <w:tcW w:w="817" w:type="dxa"/>
            <w:vAlign w:val="center"/>
          </w:tcPr>
          <w:p w:rsidR="00A66B0A" w:rsidRPr="006A125C" w:rsidRDefault="00A66B0A" w:rsidP="003D0A34">
            <w:pPr>
              <w:jc w:val="center"/>
              <w:rPr>
                <w:b w:val="0"/>
                <w:sz w:val="26"/>
                <w:szCs w:val="26"/>
                <w:lang w:val="nl-NL"/>
              </w:rPr>
            </w:pPr>
            <w:r w:rsidRPr="006A125C">
              <w:rPr>
                <w:b w:val="0"/>
                <w:sz w:val="26"/>
                <w:szCs w:val="26"/>
                <w:lang w:val="nl-NL"/>
              </w:rPr>
              <w:t>1</w:t>
            </w:r>
          </w:p>
        </w:tc>
        <w:tc>
          <w:tcPr>
            <w:tcW w:w="3827" w:type="dxa"/>
          </w:tcPr>
          <w:p w:rsidR="00A66B0A" w:rsidRPr="006A125C" w:rsidRDefault="00A66B0A" w:rsidP="003D0A34">
            <w:pPr>
              <w:jc w:val="both"/>
              <w:rPr>
                <w:b w:val="0"/>
                <w:sz w:val="26"/>
                <w:szCs w:val="26"/>
                <w:lang w:val="nl-NL"/>
              </w:rPr>
            </w:pPr>
            <w:r w:rsidRPr="006A125C">
              <w:rPr>
                <w:b w:val="0"/>
                <w:sz w:val="26"/>
                <w:szCs w:val="26"/>
                <w:lang w:val="nl-NL"/>
              </w:rPr>
              <w:t>Phí quản lý trả cho công ty quản lý quỹ</w:t>
            </w:r>
          </w:p>
        </w:tc>
        <w:tc>
          <w:tcPr>
            <w:tcW w:w="1701" w:type="dxa"/>
          </w:tcPr>
          <w:p w:rsidR="00A66B0A" w:rsidRPr="006A125C" w:rsidRDefault="00A66B0A" w:rsidP="003D0A34">
            <w:pPr>
              <w:keepNext/>
              <w:ind w:firstLine="5812"/>
              <w:jc w:val="both"/>
              <w:outlineLvl w:val="2"/>
              <w:rPr>
                <w:sz w:val="26"/>
                <w:szCs w:val="26"/>
                <w:lang w:val="nl-NL"/>
              </w:rPr>
            </w:pPr>
          </w:p>
        </w:tc>
        <w:tc>
          <w:tcPr>
            <w:tcW w:w="1560" w:type="dxa"/>
          </w:tcPr>
          <w:p w:rsidR="00A66B0A" w:rsidRPr="006A125C" w:rsidRDefault="00A66B0A" w:rsidP="003D0A34">
            <w:pPr>
              <w:keepNext/>
              <w:ind w:firstLine="5812"/>
              <w:jc w:val="both"/>
              <w:outlineLvl w:val="2"/>
              <w:rPr>
                <w:sz w:val="26"/>
                <w:szCs w:val="26"/>
                <w:lang w:val="nl-NL"/>
              </w:rPr>
            </w:pPr>
          </w:p>
        </w:tc>
        <w:tc>
          <w:tcPr>
            <w:tcW w:w="1559" w:type="dxa"/>
          </w:tcPr>
          <w:p w:rsidR="00A66B0A" w:rsidRPr="006A125C" w:rsidRDefault="00A66B0A" w:rsidP="003D0A34">
            <w:pPr>
              <w:keepNext/>
              <w:ind w:firstLine="5812"/>
              <w:jc w:val="both"/>
              <w:outlineLvl w:val="2"/>
              <w:rPr>
                <w:sz w:val="26"/>
                <w:szCs w:val="26"/>
                <w:lang w:val="nl-NL"/>
              </w:rPr>
            </w:pPr>
          </w:p>
        </w:tc>
      </w:tr>
      <w:tr w:rsidR="00A66B0A" w:rsidRPr="006A125C" w:rsidTr="00DB662C">
        <w:tc>
          <w:tcPr>
            <w:tcW w:w="817" w:type="dxa"/>
            <w:vAlign w:val="center"/>
          </w:tcPr>
          <w:p w:rsidR="00A66B0A" w:rsidRPr="006A125C" w:rsidRDefault="00A66B0A" w:rsidP="003D0A34">
            <w:pPr>
              <w:jc w:val="center"/>
              <w:rPr>
                <w:b w:val="0"/>
                <w:sz w:val="26"/>
                <w:szCs w:val="26"/>
                <w:lang w:val="nl-NL"/>
              </w:rPr>
            </w:pPr>
            <w:r w:rsidRPr="006A125C">
              <w:rPr>
                <w:b w:val="0"/>
                <w:sz w:val="26"/>
                <w:szCs w:val="26"/>
                <w:lang w:val="nl-NL"/>
              </w:rPr>
              <w:t>2</w:t>
            </w:r>
          </w:p>
        </w:tc>
        <w:tc>
          <w:tcPr>
            <w:tcW w:w="3827" w:type="dxa"/>
          </w:tcPr>
          <w:p w:rsidR="00A66B0A" w:rsidRPr="006A125C" w:rsidRDefault="00A66B0A" w:rsidP="003D0A34">
            <w:pPr>
              <w:jc w:val="both"/>
              <w:rPr>
                <w:b w:val="0"/>
                <w:sz w:val="26"/>
                <w:szCs w:val="26"/>
                <w:lang w:val="nl-NL"/>
              </w:rPr>
            </w:pPr>
            <w:r w:rsidRPr="006A125C">
              <w:rPr>
                <w:b w:val="0"/>
                <w:sz w:val="26"/>
                <w:szCs w:val="26"/>
                <w:lang w:val="nl-NL"/>
              </w:rPr>
              <w:t>Phí lưu ký, giám sát trả cho NHGS</w:t>
            </w:r>
          </w:p>
        </w:tc>
        <w:tc>
          <w:tcPr>
            <w:tcW w:w="1701" w:type="dxa"/>
          </w:tcPr>
          <w:p w:rsidR="00A66B0A" w:rsidRPr="006A125C" w:rsidRDefault="00A66B0A" w:rsidP="003D0A34">
            <w:pPr>
              <w:keepNext/>
              <w:ind w:firstLine="5812"/>
              <w:jc w:val="both"/>
              <w:outlineLvl w:val="2"/>
              <w:rPr>
                <w:sz w:val="26"/>
                <w:szCs w:val="26"/>
                <w:lang w:val="nl-NL"/>
              </w:rPr>
            </w:pPr>
          </w:p>
        </w:tc>
        <w:tc>
          <w:tcPr>
            <w:tcW w:w="1560" w:type="dxa"/>
          </w:tcPr>
          <w:p w:rsidR="00A66B0A" w:rsidRPr="006A125C" w:rsidRDefault="00A66B0A" w:rsidP="003D0A34">
            <w:pPr>
              <w:keepNext/>
              <w:ind w:firstLine="5812"/>
              <w:jc w:val="both"/>
              <w:outlineLvl w:val="2"/>
              <w:rPr>
                <w:sz w:val="26"/>
                <w:szCs w:val="26"/>
                <w:lang w:val="nl-NL"/>
              </w:rPr>
            </w:pPr>
          </w:p>
        </w:tc>
        <w:tc>
          <w:tcPr>
            <w:tcW w:w="1559" w:type="dxa"/>
          </w:tcPr>
          <w:p w:rsidR="00A66B0A" w:rsidRPr="006A125C" w:rsidRDefault="00A66B0A" w:rsidP="003D0A34">
            <w:pPr>
              <w:keepNext/>
              <w:ind w:firstLine="5812"/>
              <w:jc w:val="both"/>
              <w:outlineLvl w:val="2"/>
              <w:rPr>
                <w:sz w:val="26"/>
                <w:szCs w:val="26"/>
                <w:lang w:val="nl-NL"/>
              </w:rPr>
            </w:pPr>
          </w:p>
        </w:tc>
      </w:tr>
      <w:tr w:rsidR="00A66B0A" w:rsidRPr="006A125C" w:rsidTr="00DB662C">
        <w:tc>
          <w:tcPr>
            <w:tcW w:w="817" w:type="dxa"/>
            <w:vAlign w:val="center"/>
          </w:tcPr>
          <w:p w:rsidR="00A66B0A" w:rsidRPr="006A125C" w:rsidRDefault="00A66B0A" w:rsidP="003D0A34">
            <w:pPr>
              <w:jc w:val="center"/>
              <w:rPr>
                <w:b w:val="0"/>
                <w:sz w:val="26"/>
                <w:szCs w:val="26"/>
                <w:lang w:val="nl-NL"/>
              </w:rPr>
            </w:pPr>
            <w:r w:rsidRPr="006A125C">
              <w:rPr>
                <w:b w:val="0"/>
                <w:sz w:val="26"/>
                <w:szCs w:val="26"/>
                <w:lang w:val="nl-NL"/>
              </w:rPr>
              <w:t>3</w:t>
            </w:r>
          </w:p>
        </w:tc>
        <w:tc>
          <w:tcPr>
            <w:tcW w:w="3827" w:type="dxa"/>
          </w:tcPr>
          <w:p w:rsidR="00A66B0A" w:rsidRPr="006A125C" w:rsidRDefault="00A66B0A" w:rsidP="003D0A34">
            <w:pPr>
              <w:pStyle w:val="BodyTextIndent2"/>
              <w:tabs>
                <w:tab w:val="left" w:pos="1134"/>
              </w:tabs>
              <w:spacing w:before="0" w:after="0"/>
              <w:ind w:firstLine="0"/>
              <w:rPr>
                <w:rFonts w:ascii="Times New Roman" w:hAnsi="Times New Roman"/>
                <w:sz w:val="26"/>
                <w:szCs w:val="26"/>
                <w:lang w:val="nl-NL"/>
              </w:rPr>
            </w:pPr>
            <w:r w:rsidRPr="006A125C">
              <w:rPr>
                <w:rFonts w:ascii="Times New Roman" w:hAnsi="Times New Roman"/>
                <w:sz w:val="26"/>
                <w:szCs w:val="26"/>
                <w:lang w:val="nl-NL"/>
              </w:rPr>
              <w:t>Chi phí dịch vụ quản trị quỹ, chi phí dịch vụ đại lý chuyển nhượng và các chi phí khác mà công ty quản lý quỹ trả cho tổ chức cung cấp dịch vụ có liên quan;</w:t>
            </w:r>
          </w:p>
        </w:tc>
        <w:tc>
          <w:tcPr>
            <w:tcW w:w="1701" w:type="dxa"/>
          </w:tcPr>
          <w:p w:rsidR="00A66B0A" w:rsidRPr="006A125C" w:rsidRDefault="00A66B0A" w:rsidP="003D0A34">
            <w:pPr>
              <w:keepNext/>
              <w:ind w:firstLine="5812"/>
              <w:jc w:val="both"/>
              <w:outlineLvl w:val="2"/>
              <w:rPr>
                <w:sz w:val="26"/>
                <w:szCs w:val="26"/>
                <w:lang w:val="nl-NL"/>
              </w:rPr>
            </w:pPr>
          </w:p>
        </w:tc>
        <w:tc>
          <w:tcPr>
            <w:tcW w:w="1560" w:type="dxa"/>
          </w:tcPr>
          <w:p w:rsidR="00A66B0A" w:rsidRPr="006A125C" w:rsidRDefault="00A66B0A" w:rsidP="003D0A34">
            <w:pPr>
              <w:keepNext/>
              <w:ind w:firstLine="5812"/>
              <w:jc w:val="both"/>
              <w:outlineLvl w:val="2"/>
              <w:rPr>
                <w:sz w:val="26"/>
                <w:szCs w:val="26"/>
                <w:lang w:val="nl-NL"/>
              </w:rPr>
            </w:pPr>
          </w:p>
        </w:tc>
        <w:tc>
          <w:tcPr>
            <w:tcW w:w="1559" w:type="dxa"/>
          </w:tcPr>
          <w:p w:rsidR="00A66B0A" w:rsidRPr="006A125C" w:rsidRDefault="00A66B0A" w:rsidP="003D0A34">
            <w:pPr>
              <w:keepNext/>
              <w:ind w:firstLine="5812"/>
              <w:jc w:val="both"/>
              <w:outlineLvl w:val="2"/>
              <w:rPr>
                <w:sz w:val="26"/>
                <w:szCs w:val="26"/>
                <w:lang w:val="nl-NL"/>
              </w:rPr>
            </w:pPr>
          </w:p>
        </w:tc>
      </w:tr>
      <w:tr w:rsidR="00A66B0A" w:rsidRPr="006A125C" w:rsidTr="00DB662C">
        <w:tc>
          <w:tcPr>
            <w:tcW w:w="817" w:type="dxa"/>
            <w:vAlign w:val="center"/>
          </w:tcPr>
          <w:p w:rsidR="00A66B0A" w:rsidRPr="006A125C" w:rsidRDefault="00A66B0A" w:rsidP="003D0A34">
            <w:pPr>
              <w:jc w:val="center"/>
              <w:rPr>
                <w:b w:val="0"/>
                <w:sz w:val="26"/>
                <w:szCs w:val="26"/>
                <w:lang w:val="nl-NL"/>
              </w:rPr>
            </w:pPr>
            <w:r w:rsidRPr="006A125C">
              <w:rPr>
                <w:b w:val="0"/>
                <w:sz w:val="26"/>
                <w:szCs w:val="26"/>
                <w:lang w:val="nl-NL"/>
              </w:rPr>
              <w:t>4</w:t>
            </w:r>
          </w:p>
        </w:tc>
        <w:tc>
          <w:tcPr>
            <w:tcW w:w="3827" w:type="dxa"/>
          </w:tcPr>
          <w:p w:rsidR="00A66B0A" w:rsidRPr="006A125C" w:rsidRDefault="00A66B0A" w:rsidP="003D0A34">
            <w:pPr>
              <w:pStyle w:val="BodyTextIndent2"/>
              <w:tabs>
                <w:tab w:val="left" w:pos="1134"/>
              </w:tabs>
              <w:spacing w:before="0" w:after="0"/>
              <w:ind w:firstLine="0"/>
              <w:rPr>
                <w:rFonts w:ascii="Times New Roman" w:hAnsi="Times New Roman"/>
                <w:sz w:val="26"/>
                <w:szCs w:val="26"/>
                <w:lang w:val="nl-NL"/>
              </w:rPr>
            </w:pPr>
            <w:r w:rsidRPr="006A125C">
              <w:rPr>
                <w:rFonts w:ascii="Times New Roman" w:hAnsi="Times New Roman"/>
                <w:sz w:val="26"/>
                <w:szCs w:val="26"/>
                <w:lang w:val="nl-NL"/>
              </w:rPr>
              <w:t>Chi phí kiểm toán trả cho tổ chức kiểm toán;</w:t>
            </w:r>
          </w:p>
        </w:tc>
        <w:tc>
          <w:tcPr>
            <w:tcW w:w="1701" w:type="dxa"/>
          </w:tcPr>
          <w:p w:rsidR="00A66B0A" w:rsidRPr="006A125C" w:rsidRDefault="00A66B0A" w:rsidP="003D0A34">
            <w:pPr>
              <w:keepNext/>
              <w:ind w:firstLine="5812"/>
              <w:jc w:val="both"/>
              <w:outlineLvl w:val="2"/>
              <w:rPr>
                <w:sz w:val="26"/>
                <w:szCs w:val="26"/>
                <w:lang w:val="nl-NL"/>
              </w:rPr>
            </w:pPr>
          </w:p>
        </w:tc>
        <w:tc>
          <w:tcPr>
            <w:tcW w:w="1560" w:type="dxa"/>
          </w:tcPr>
          <w:p w:rsidR="00A66B0A" w:rsidRPr="006A125C" w:rsidRDefault="00A66B0A" w:rsidP="003D0A34">
            <w:pPr>
              <w:keepNext/>
              <w:ind w:firstLine="5812"/>
              <w:jc w:val="both"/>
              <w:outlineLvl w:val="2"/>
              <w:rPr>
                <w:sz w:val="26"/>
                <w:szCs w:val="26"/>
                <w:lang w:val="nl-NL"/>
              </w:rPr>
            </w:pPr>
          </w:p>
        </w:tc>
        <w:tc>
          <w:tcPr>
            <w:tcW w:w="1559" w:type="dxa"/>
          </w:tcPr>
          <w:p w:rsidR="00A66B0A" w:rsidRPr="006A125C" w:rsidRDefault="00A66B0A" w:rsidP="003D0A34">
            <w:pPr>
              <w:keepNext/>
              <w:ind w:firstLine="5812"/>
              <w:jc w:val="both"/>
              <w:outlineLvl w:val="2"/>
              <w:rPr>
                <w:sz w:val="26"/>
                <w:szCs w:val="26"/>
                <w:lang w:val="nl-NL"/>
              </w:rPr>
            </w:pPr>
          </w:p>
        </w:tc>
      </w:tr>
      <w:tr w:rsidR="00A66B0A" w:rsidRPr="006A125C" w:rsidTr="00DB662C">
        <w:tc>
          <w:tcPr>
            <w:tcW w:w="817" w:type="dxa"/>
            <w:vAlign w:val="center"/>
          </w:tcPr>
          <w:p w:rsidR="00A66B0A" w:rsidRPr="006A125C" w:rsidRDefault="00A66B0A" w:rsidP="003D0A34">
            <w:pPr>
              <w:jc w:val="center"/>
              <w:rPr>
                <w:b w:val="0"/>
                <w:sz w:val="26"/>
                <w:szCs w:val="26"/>
                <w:lang w:val="nl-NL"/>
              </w:rPr>
            </w:pPr>
            <w:r w:rsidRPr="006A125C">
              <w:rPr>
                <w:b w:val="0"/>
                <w:sz w:val="26"/>
                <w:szCs w:val="26"/>
                <w:lang w:val="nl-NL"/>
              </w:rPr>
              <w:t>5</w:t>
            </w:r>
          </w:p>
        </w:tc>
        <w:tc>
          <w:tcPr>
            <w:tcW w:w="3827" w:type="dxa"/>
          </w:tcPr>
          <w:p w:rsidR="00A66B0A" w:rsidRPr="006A125C" w:rsidRDefault="00A66B0A" w:rsidP="003D0A34">
            <w:pPr>
              <w:pStyle w:val="BodyTextIndent2"/>
              <w:tabs>
                <w:tab w:val="left" w:pos="1134"/>
              </w:tabs>
              <w:spacing w:before="0" w:after="0"/>
              <w:ind w:firstLine="0"/>
              <w:rPr>
                <w:rFonts w:ascii="Times New Roman" w:hAnsi="Times New Roman"/>
                <w:sz w:val="26"/>
                <w:szCs w:val="26"/>
                <w:lang w:val="nl-NL"/>
              </w:rPr>
            </w:pPr>
            <w:r w:rsidRPr="006A125C">
              <w:rPr>
                <w:rFonts w:ascii="Times New Roman" w:hAnsi="Times New Roman"/>
                <w:sz w:val="26"/>
                <w:szCs w:val="26"/>
                <w:lang w:val="nl-NL"/>
              </w:rPr>
              <w:t>Chi phí dịch vụ tư vấn pháp lý, dịch vụ báo giá và các dịch vụ hợp lý khác, thù lao trả cho ban đại diện quỹ;</w:t>
            </w:r>
          </w:p>
        </w:tc>
        <w:tc>
          <w:tcPr>
            <w:tcW w:w="1701" w:type="dxa"/>
          </w:tcPr>
          <w:p w:rsidR="00A66B0A" w:rsidRPr="006A125C" w:rsidRDefault="00A66B0A" w:rsidP="003D0A34">
            <w:pPr>
              <w:keepNext/>
              <w:ind w:firstLine="5812"/>
              <w:jc w:val="both"/>
              <w:outlineLvl w:val="2"/>
              <w:rPr>
                <w:sz w:val="26"/>
                <w:szCs w:val="26"/>
                <w:lang w:val="nl-NL"/>
              </w:rPr>
            </w:pPr>
          </w:p>
        </w:tc>
        <w:tc>
          <w:tcPr>
            <w:tcW w:w="1560" w:type="dxa"/>
          </w:tcPr>
          <w:p w:rsidR="00A66B0A" w:rsidRPr="006A125C" w:rsidRDefault="00A66B0A" w:rsidP="003D0A34">
            <w:pPr>
              <w:keepNext/>
              <w:ind w:firstLine="5812"/>
              <w:jc w:val="both"/>
              <w:outlineLvl w:val="2"/>
              <w:rPr>
                <w:sz w:val="26"/>
                <w:szCs w:val="26"/>
                <w:lang w:val="nl-NL"/>
              </w:rPr>
            </w:pPr>
          </w:p>
        </w:tc>
        <w:tc>
          <w:tcPr>
            <w:tcW w:w="1559" w:type="dxa"/>
          </w:tcPr>
          <w:p w:rsidR="00A66B0A" w:rsidRPr="006A125C" w:rsidRDefault="00A66B0A" w:rsidP="003D0A34">
            <w:pPr>
              <w:keepNext/>
              <w:ind w:firstLine="5812"/>
              <w:jc w:val="both"/>
              <w:outlineLvl w:val="2"/>
              <w:rPr>
                <w:sz w:val="26"/>
                <w:szCs w:val="26"/>
                <w:lang w:val="nl-NL"/>
              </w:rPr>
            </w:pPr>
          </w:p>
        </w:tc>
      </w:tr>
      <w:tr w:rsidR="00A66B0A" w:rsidRPr="006A125C" w:rsidTr="00DB662C">
        <w:tc>
          <w:tcPr>
            <w:tcW w:w="817" w:type="dxa"/>
            <w:vAlign w:val="center"/>
          </w:tcPr>
          <w:p w:rsidR="00A66B0A" w:rsidRPr="006A125C" w:rsidRDefault="00A66B0A" w:rsidP="003D0A34">
            <w:pPr>
              <w:jc w:val="center"/>
              <w:rPr>
                <w:b w:val="0"/>
                <w:sz w:val="26"/>
                <w:szCs w:val="26"/>
                <w:lang w:val="nl-NL"/>
              </w:rPr>
            </w:pPr>
            <w:r w:rsidRPr="006A125C">
              <w:rPr>
                <w:b w:val="0"/>
                <w:sz w:val="26"/>
                <w:szCs w:val="26"/>
                <w:lang w:val="nl-NL"/>
              </w:rPr>
              <w:t>6</w:t>
            </w:r>
          </w:p>
        </w:tc>
        <w:tc>
          <w:tcPr>
            <w:tcW w:w="3827" w:type="dxa"/>
          </w:tcPr>
          <w:p w:rsidR="00A66B0A" w:rsidRPr="006A125C" w:rsidRDefault="00A66B0A" w:rsidP="003D0A34">
            <w:pPr>
              <w:pStyle w:val="BodyTextIndent2"/>
              <w:tabs>
                <w:tab w:val="left" w:pos="1134"/>
              </w:tabs>
              <w:spacing w:before="0" w:after="0"/>
              <w:ind w:firstLine="0"/>
              <w:rPr>
                <w:rFonts w:ascii="Times New Roman" w:hAnsi="Times New Roman"/>
                <w:sz w:val="26"/>
                <w:szCs w:val="26"/>
                <w:lang w:val="nl-NL"/>
              </w:rPr>
            </w:pPr>
            <w:r w:rsidRPr="006A125C">
              <w:rPr>
                <w:rFonts w:ascii="Times New Roman" w:hAnsi="Times New Roman"/>
                <w:sz w:val="26"/>
                <w:szCs w:val="26"/>
                <w:lang w:val="nl-NL"/>
              </w:rPr>
              <w:t xml:space="preserve">Chi phí dự thảo, in ấn, gửi </w:t>
            </w:r>
            <w:r w:rsidR="00B8559C" w:rsidRPr="006A125C">
              <w:rPr>
                <w:rFonts w:ascii="Times New Roman" w:hAnsi="Times New Roman"/>
                <w:sz w:val="26"/>
                <w:szCs w:val="26"/>
                <w:lang w:val="nl-NL"/>
              </w:rPr>
              <w:t xml:space="preserve">điều lệ quỹ, </w:t>
            </w:r>
            <w:r w:rsidRPr="006A125C">
              <w:rPr>
                <w:rFonts w:ascii="Times New Roman" w:hAnsi="Times New Roman"/>
                <w:sz w:val="26"/>
                <w:szCs w:val="26"/>
                <w:lang w:val="nl-NL"/>
              </w:rPr>
              <w:t>bản cáo bạch, bản cáo bạch tóm tắt, báo cáo tài chính, xác nhận giao dịch, sao kê tài khoản và các tài liệu khác cho nhà đầu tư; chi phí công bố thông tin của quỹ; chi phí tổ chức họp đại hội nhà đầu tư, ban đại diện quỹ;</w:t>
            </w:r>
          </w:p>
        </w:tc>
        <w:tc>
          <w:tcPr>
            <w:tcW w:w="1701" w:type="dxa"/>
          </w:tcPr>
          <w:p w:rsidR="00A66B0A" w:rsidRPr="006A125C" w:rsidRDefault="00A66B0A" w:rsidP="003D0A34">
            <w:pPr>
              <w:keepNext/>
              <w:ind w:firstLine="5812"/>
              <w:jc w:val="both"/>
              <w:outlineLvl w:val="2"/>
              <w:rPr>
                <w:sz w:val="26"/>
                <w:szCs w:val="26"/>
                <w:lang w:val="nl-NL"/>
              </w:rPr>
            </w:pPr>
          </w:p>
        </w:tc>
        <w:tc>
          <w:tcPr>
            <w:tcW w:w="1560" w:type="dxa"/>
          </w:tcPr>
          <w:p w:rsidR="00A66B0A" w:rsidRPr="006A125C" w:rsidRDefault="00A66B0A" w:rsidP="003D0A34">
            <w:pPr>
              <w:keepNext/>
              <w:ind w:firstLine="5812"/>
              <w:jc w:val="both"/>
              <w:outlineLvl w:val="2"/>
              <w:rPr>
                <w:sz w:val="26"/>
                <w:szCs w:val="26"/>
                <w:lang w:val="nl-NL"/>
              </w:rPr>
            </w:pPr>
          </w:p>
        </w:tc>
        <w:tc>
          <w:tcPr>
            <w:tcW w:w="1559" w:type="dxa"/>
          </w:tcPr>
          <w:p w:rsidR="00A66B0A" w:rsidRPr="006A125C" w:rsidRDefault="00A66B0A" w:rsidP="003D0A34">
            <w:pPr>
              <w:keepNext/>
              <w:ind w:firstLine="5812"/>
              <w:jc w:val="both"/>
              <w:outlineLvl w:val="2"/>
              <w:rPr>
                <w:sz w:val="26"/>
                <w:szCs w:val="26"/>
                <w:lang w:val="nl-NL"/>
              </w:rPr>
            </w:pPr>
          </w:p>
        </w:tc>
      </w:tr>
      <w:tr w:rsidR="00A66B0A" w:rsidRPr="006A125C" w:rsidTr="00DB662C">
        <w:tc>
          <w:tcPr>
            <w:tcW w:w="817" w:type="dxa"/>
            <w:vAlign w:val="center"/>
          </w:tcPr>
          <w:p w:rsidR="00A66B0A" w:rsidRPr="006A125C" w:rsidRDefault="00A66B0A" w:rsidP="003D0A34">
            <w:pPr>
              <w:jc w:val="center"/>
              <w:rPr>
                <w:b w:val="0"/>
                <w:sz w:val="26"/>
                <w:szCs w:val="26"/>
                <w:lang w:val="nl-NL"/>
              </w:rPr>
            </w:pPr>
            <w:r w:rsidRPr="006A125C">
              <w:rPr>
                <w:b w:val="0"/>
                <w:sz w:val="26"/>
                <w:szCs w:val="26"/>
                <w:lang w:val="nl-NL"/>
              </w:rPr>
              <w:t>7</w:t>
            </w:r>
          </w:p>
        </w:tc>
        <w:tc>
          <w:tcPr>
            <w:tcW w:w="3827" w:type="dxa"/>
          </w:tcPr>
          <w:p w:rsidR="00A66B0A" w:rsidRPr="006A125C" w:rsidRDefault="00A66B0A" w:rsidP="003D0A34">
            <w:pPr>
              <w:pStyle w:val="BodyTextIndent2"/>
              <w:tabs>
                <w:tab w:val="left" w:pos="1134"/>
              </w:tabs>
              <w:spacing w:before="0" w:after="0"/>
              <w:ind w:firstLine="0"/>
              <w:rPr>
                <w:rFonts w:ascii="Times New Roman" w:hAnsi="Times New Roman"/>
                <w:sz w:val="26"/>
                <w:szCs w:val="26"/>
                <w:lang w:val="nl-NL"/>
              </w:rPr>
            </w:pPr>
            <w:r w:rsidRPr="006A125C">
              <w:rPr>
                <w:rFonts w:ascii="Times New Roman" w:hAnsi="Times New Roman"/>
                <w:sz w:val="26"/>
                <w:szCs w:val="26"/>
                <w:lang w:val="nl-NL"/>
              </w:rPr>
              <w:t>Chi phí liên quan đến thực hiện các giao dịch tài sản của quỹ.</w:t>
            </w:r>
          </w:p>
        </w:tc>
        <w:tc>
          <w:tcPr>
            <w:tcW w:w="1701" w:type="dxa"/>
          </w:tcPr>
          <w:p w:rsidR="00A66B0A" w:rsidRPr="006A125C" w:rsidRDefault="00A66B0A" w:rsidP="003D0A34">
            <w:pPr>
              <w:keepNext/>
              <w:ind w:firstLine="5812"/>
              <w:jc w:val="both"/>
              <w:outlineLvl w:val="2"/>
              <w:rPr>
                <w:sz w:val="26"/>
                <w:szCs w:val="26"/>
                <w:lang w:val="nl-NL"/>
              </w:rPr>
            </w:pPr>
          </w:p>
        </w:tc>
        <w:tc>
          <w:tcPr>
            <w:tcW w:w="1560" w:type="dxa"/>
          </w:tcPr>
          <w:p w:rsidR="00A66B0A" w:rsidRPr="006A125C" w:rsidRDefault="00A66B0A" w:rsidP="003D0A34">
            <w:pPr>
              <w:keepNext/>
              <w:ind w:firstLine="5812"/>
              <w:jc w:val="both"/>
              <w:outlineLvl w:val="2"/>
              <w:rPr>
                <w:sz w:val="26"/>
                <w:szCs w:val="26"/>
                <w:lang w:val="nl-NL"/>
              </w:rPr>
            </w:pPr>
          </w:p>
        </w:tc>
        <w:tc>
          <w:tcPr>
            <w:tcW w:w="1559" w:type="dxa"/>
          </w:tcPr>
          <w:p w:rsidR="00A66B0A" w:rsidRPr="006A125C" w:rsidRDefault="00A66B0A" w:rsidP="003D0A34">
            <w:pPr>
              <w:keepNext/>
              <w:ind w:firstLine="5812"/>
              <w:jc w:val="both"/>
              <w:outlineLvl w:val="2"/>
              <w:rPr>
                <w:sz w:val="26"/>
                <w:szCs w:val="26"/>
                <w:lang w:val="nl-NL"/>
              </w:rPr>
            </w:pPr>
          </w:p>
        </w:tc>
      </w:tr>
      <w:tr w:rsidR="00A66B0A" w:rsidRPr="006A125C" w:rsidTr="00DB662C">
        <w:tc>
          <w:tcPr>
            <w:tcW w:w="817" w:type="dxa"/>
            <w:vAlign w:val="center"/>
          </w:tcPr>
          <w:p w:rsidR="00A66B0A" w:rsidRPr="006A125C" w:rsidRDefault="00A66B0A" w:rsidP="003D0A34">
            <w:pPr>
              <w:jc w:val="center"/>
              <w:rPr>
                <w:b w:val="0"/>
                <w:sz w:val="26"/>
                <w:szCs w:val="26"/>
                <w:lang w:val="nl-NL"/>
              </w:rPr>
            </w:pPr>
            <w:r w:rsidRPr="006A125C">
              <w:rPr>
                <w:b w:val="0"/>
                <w:sz w:val="26"/>
                <w:szCs w:val="26"/>
                <w:lang w:val="nl-NL"/>
              </w:rPr>
              <w:t>8</w:t>
            </w:r>
          </w:p>
        </w:tc>
        <w:tc>
          <w:tcPr>
            <w:tcW w:w="3827" w:type="dxa"/>
          </w:tcPr>
          <w:p w:rsidR="00A66B0A" w:rsidRPr="006A125C" w:rsidRDefault="00A66B0A" w:rsidP="003D0A34">
            <w:pPr>
              <w:jc w:val="both"/>
              <w:rPr>
                <w:b w:val="0"/>
                <w:sz w:val="26"/>
                <w:szCs w:val="26"/>
                <w:lang w:val="nl-NL"/>
              </w:rPr>
            </w:pPr>
            <w:r w:rsidRPr="006A125C">
              <w:rPr>
                <w:b w:val="0"/>
                <w:sz w:val="26"/>
                <w:szCs w:val="26"/>
                <w:lang w:val="nl-NL"/>
              </w:rPr>
              <w:t>Các loại phí khác (</w:t>
            </w:r>
            <w:r w:rsidRPr="006A125C">
              <w:rPr>
                <w:b w:val="0"/>
                <w:i/>
                <w:sz w:val="26"/>
                <w:szCs w:val="26"/>
                <w:lang w:val="nl-NL"/>
              </w:rPr>
              <w:t>nêu chi tiết</w:t>
            </w:r>
            <w:r w:rsidRPr="006A125C">
              <w:rPr>
                <w:b w:val="0"/>
                <w:sz w:val="26"/>
                <w:szCs w:val="26"/>
                <w:lang w:val="nl-NL"/>
              </w:rPr>
              <w:t>)</w:t>
            </w:r>
          </w:p>
        </w:tc>
        <w:tc>
          <w:tcPr>
            <w:tcW w:w="1701" w:type="dxa"/>
          </w:tcPr>
          <w:p w:rsidR="00A66B0A" w:rsidRPr="006A125C" w:rsidRDefault="00A66B0A" w:rsidP="003D0A34">
            <w:pPr>
              <w:keepNext/>
              <w:ind w:firstLine="5812"/>
              <w:jc w:val="both"/>
              <w:outlineLvl w:val="2"/>
              <w:rPr>
                <w:sz w:val="26"/>
                <w:szCs w:val="26"/>
                <w:lang w:val="nl-NL"/>
              </w:rPr>
            </w:pPr>
          </w:p>
        </w:tc>
        <w:tc>
          <w:tcPr>
            <w:tcW w:w="1560" w:type="dxa"/>
          </w:tcPr>
          <w:p w:rsidR="00A66B0A" w:rsidRPr="006A125C" w:rsidRDefault="00A66B0A" w:rsidP="003D0A34">
            <w:pPr>
              <w:keepNext/>
              <w:ind w:firstLine="5812"/>
              <w:jc w:val="both"/>
              <w:outlineLvl w:val="2"/>
              <w:rPr>
                <w:sz w:val="26"/>
                <w:szCs w:val="26"/>
                <w:lang w:val="nl-NL"/>
              </w:rPr>
            </w:pPr>
          </w:p>
        </w:tc>
        <w:tc>
          <w:tcPr>
            <w:tcW w:w="1559" w:type="dxa"/>
          </w:tcPr>
          <w:p w:rsidR="00A66B0A" w:rsidRPr="006A125C" w:rsidRDefault="00A66B0A" w:rsidP="003D0A34">
            <w:pPr>
              <w:keepNext/>
              <w:ind w:firstLine="5812"/>
              <w:jc w:val="both"/>
              <w:outlineLvl w:val="2"/>
              <w:rPr>
                <w:sz w:val="26"/>
                <w:szCs w:val="26"/>
                <w:lang w:val="nl-NL"/>
              </w:rPr>
            </w:pPr>
          </w:p>
        </w:tc>
      </w:tr>
      <w:tr w:rsidR="00A66B0A" w:rsidRPr="006A125C" w:rsidTr="00DB662C">
        <w:tc>
          <w:tcPr>
            <w:tcW w:w="817" w:type="dxa"/>
            <w:vAlign w:val="center"/>
          </w:tcPr>
          <w:p w:rsidR="00A66B0A" w:rsidRPr="006A125C" w:rsidRDefault="00A66B0A" w:rsidP="003D0A34">
            <w:pPr>
              <w:jc w:val="center"/>
              <w:rPr>
                <w:bCs/>
                <w:sz w:val="26"/>
                <w:szCs w:val="26"/>
                <w:lang w:val="nl-NL"/>
              </w:rPr>
            </w:pPr>
            <w:r w:rsidRPr="006A125C">
              <w:rPr>
                <w:bCs/>
                <w:sz w:val="26"/>
                <w:szCs w:val="26"/>
                <w:lang w:val="nl-NL"/>
              </w:rPr>
              <w:t>III</w:t>
            </w:r>
          </w:p>
        </w:tc>
        <w:tc>
          <w:tcPr>
            <w:tcW w:w="3827" w:type="dxa"/>
          </w:tcPr>
          <w:p w:rsidR="00A66B0A" w:rsidRPr="006A125C" w:rsidRDefault="00A66B0A" w:rsidP="003D0A34">
            <w:pPr>
              <w:jc w:val="both"/>
              <w:rPr>
                <w:bCs/>
                <w:sz w:val="26"/>
                <w:szCs w:val="26"/>
                <w:lang w:val="nl-NL"/>
              </w:rPr>
            </w:pPr>
            <w:r w:rsidRPr="006A125C">
              <w:rPr>
                <w:bCs/>
                <w:sz w:val="26"/>
                <w:szCs w:val="26"/>
                <w:lang w:val="nl-NL"/>
              </w:rPr>
              <w:t>Thu nhập ròng từ hoạt động đầu tư (I-II)</w:t>
            </w:r>
          </w:p>
        </w:tc>
        <w:tc>
          <w:tcPr>
            <w:tcW w:w="1701" w:type="dxa"/>
          </w:tcPr>
          <w:p w:rsidR="00A66B0A" w:rsidRPr="006A125C" w:rsidRDefault="00A66B0A" w:rsidP="003D0A34">
            <w:pPr>
              <w:keepNext/>
              <w:ind w:firstLine="5812"/>
              <w:jc w:val="both"/>
              <w:outlineLvl w:val="2"/>
              <w:rPr>
                <w:bCs/>
                <w:sz w:val="26"/>
                <w:szCs w:val="26"/>
                <w:lang w:val="nl-NL"/>
              </w:rPr>
            </w:pPr>
          </w:p>
        </w:tc>
        <w:tc>
          <w:tcPr>
            <w:tcW w:w="1560" w:type="dxa"/>
          </w:tcPr>
          <w:p w:rsidR="00A66B0A" w:rsidRPr="006A125C" w:rsidRDefault="00A66B0A" w:rsidP="003D0A34">
            <w:pPr>
              <w:keepNext/>
              <w:ind w:firstLine="5812"/>
              <w:jc w:val="both"/>
              <w:outlineLvl w:val="2"/>
              <w:rPr>
                <w:bCs/>
                <w:sz w:val="26"/>
                <w:szCs w:val="26"/>
                <w:lang w:val="nl-NL"/>
              </w:rPr>
            </w:pPr>
          </w:p>
        </w:tc>
        <w:tc>
          <w:tcPr>
            <w:tcW w:w="1559" w:type="dxa"/>
          </w:tcPr>
          <w:p w:rsidR="00A66B0A" w:rsidRPr="006A125C" w:rsidRDefault="00A66B0A" w:rsidP="003D0A34">
            <w:pPr>
              <w:keepNext/>
              <w:ind w:firstLine="5812"/>
              <w:jc w:val="both"/>
              <w:outlineLvl w:val="2"/>
              <w:rPr>
                <w:bCs/>
                <w:sz w:val="26"/>
                <w:szCs w:val="26"/>
                <w:lang w:val="nl-NL"/>
              </w:rPr>
            </w:pPr>
          </w:p>
        </w:tc>
      </w:tr>
      <w:tr w:rsidR="00A66B0A" w:rsidRPr="006A125C" w:rsidTr="00DB662C">
        <w:tc>
          <w:tcPr>
            <w:tcW w:w="817" w:type="dxa"/>
            <w:vAlign w:val="center"/>
          </w:tcPr>
          <w:p w:rsidR="00A66B0A" w:rsidRPr="006A125C" w:rsidRDefault="00A66B0A" w:rsidP="003D0A34">
            <w:pPr>
              <w:jc w:val="center"/>
              <w:rPr>
                <w:bCs/>
                <w:sz w:val="26"/>
                <w:szCs w:val="26"/>
                <w:lang w:val="nl-NL"/>
              </w:rPr>
            </w:pPr>
            <w:r w:rsidRPr="006A125C">
              <w:rPr>
                <w:bCs/>
                <w:sz w:val="26"/>
                <w:szCs w:val="26"/>
                <w:lang w:val="nl-NL"/>
              </w:rPr>
              <w:t>IV</w:t>
            </w:r>
          </w:p>
        </w:tc>
        <w:tc>
          <w:tcPr>
            <w:tcW w:w="3827" w:type="dxa"/>
          </w:tcPr>
          <w:p w:rsidR="00A66B0A" w:rsidRPr="006A125C" w:rsidRDefault="00A66B0A" w:rsidP="003D0A34">
            <w:pPr>
              <w:jc w:val="both"/>
              <w:rPr>
                <w:bCs/>
                <w:sz w:val="26"/>
                <w:szCs w:val="26"/>
                <w:lang w:val="nl-NL"/>
              </w:rPr>
            </w:pPr>
            <w:r w:rsidRPr="006A125C">
              <w:rPr>
                <w:bCs/>
                <w:sz w:val="26"/>
                <w:szCs w:val="26"/>
                <w:lang w:val="nl-NL"/>
              </w:rPr>
              <w:t>Lãi (lỗ) từ hoạt động đầu tư</w:t>
            </w:r>
          </w:p>
        </w:tc>
        <w:tc>
          <w:tcPr>
            <w:tcW w:w="1701" w:type="dxa"/>
          </w:tcPr>
          <w:p w:rsidR="00A66B0A" w:rsidRPr="006A125C" w:rsidRDefault="00A66B0A" w:rsidP="003D0A34">
            <w:pPr>
              <w:keepNext/>
              <w:ind w:firstLine="5812"/>
              <w:jc w:val="both"/>
              <w:outlineLvl w:val="2"/>
              <w:rPr>
                <w:bCs/>
                <w:sz w:val="26"/>
                <w:szCs w:val="26"/>
                <w:lang w:val="nl-NL"/>
              </w:rPr>
            </w:pPr>
          </w:p>
        </w:tc>
        <w:tc>
          <w:tcPr>
            <w:tcW w:w="1560" w:type="dxa"/>
          </w:tcPr>
          <w:p w:rsidR="00A66B0A" w:rsidRPr="006A125C" w:rsidRDefault="00A66B0A" w:rsidP="003D0A34">
            <w:pPr>
              <w:keepNext/>
              <w:ind w:firstLine="5812"/>
              <w:jc w:val="both"/>
              <w:outlineLvl w:val="2"/>
              <w:rPr>
                <w:bCs/>
                <w:sz w:val="26"/>
                <w:szCs w:val="26"/>
                <w:lang w:val="nl-NL"/>
              </w:rPr>
            </w:pPr>
          </w:p>
        </w:tc>
        <w:tc>
          <w:tcPr>
            <w:tcW w:w="1559" w:type="dxa"/>
          </w:tcPr>
          <w:p w:rsidR="00A66B0A" w:rsidRPr="006A125C" w:rsidRDefault="00A66B0A" w:rsidP="003D0A34">
            <w:pPr>
              <w:keepNext/>
              <w:ind w:firstLine="5812"/>
              <w:jc w:val="both"/>
              <w:outlineLvl w:val="2"/>
              <w:rPr>
                <w:bCs/>
                <w:sz w:val="26"/>
                <w:szCs w:val="26"/>
                <w:lang w:val="nl-NL"/>
              </w:rPr>
            </w:pPr>
          </w:p>
        </w:tc>
      </w:tr>
      <w:tr w:rsidR="00A66B0A" w:rsidRPr="006A125C" w:rsidTr="00DB662C">
        <w:tc>
          <w:tcPr>
            <w:tcW w:w="817" w:type="dxa"/>
            <w:vAlign w:val="center"/>
          </w:tcPr>
          <w:p w:rsidR="00A66B0A" w:rsidRPr="006A125C" w:rsidRDefault="00A66B0A" w:rsidP="003D0A34">
            <w:pPr>
              <w:jc w:val="center"/>
              <w:rPr>
                <w:b w:val="0"/>
                <w:sz w:val="26"/>
                <w:szCs w:val="26"/>
                <w:lang w:val="nl-NL"/>
              </w:rPr>
            </w:pPr>
            <w:r w:rsidRPr="006A125C">
              <w:rPr>
                <w:b w:val="0"/>
                <w:sz w:val="26"/>
                <w:szCs w:val="26"/>
                <w:lang w:val="nl-NL"/>
              </w:rPr>
              <w:t>1</w:t>
            </w:r>
          </w:p>
        </w:tc>
        <w:tc>
          <w:tcPr>
            <w:tcW w:w="3827" w:type="dxa"/>
          </w:tcPr>
          <w:p w:rsidR="00A66B0A" w:rsidRPr="006A125C" w:rsidRDefault="00A66B0A" w:rsidP="003D0A34">
            <w:pPr>
              <w:jc w:val="both"/>
              <w:rPr>
                <w:b w:val="0"/>
                <w:sz w:val="26"/>
                <w:szCs w:val="26"/>
                <w:lang w:val="nl-NL"/>
              </w:rPr>
            </w:pPr>
            <w:r w:rsidRPr="006A125C">
              <w:rPr>
                <w:b w:val="0"/>
                <w:sz w:val="26"/>
                <w:szCs w:val="26"/>
                <w:lang w:val="nl-NL"/>
              </w:rPr>
              <w:t>Lãi (lỗ) thực tế phát sinh từ hoạt động đầu tư</w:t>
            </w:r>
          </w:p>
        </w:tc>
        <w:tc>
          <w:tcPr>
            <w:tcW w:w="1701" w:type="dxa"/>
          </w:tcPr>
          <w:p w:rsidR="00A66B0A" w:rsidRPr="006A125C" w:rsidRDefault="00A66B0A" w:rsidP="003D0A34">
            <w:pPr>
              <w:keepNext/>
              <w:ind w:firstLine="5812"/>
              <w:jc w:val="both"/>
              <w:outlineLvl w:val="2"/>
              <w:rPr>
                <w:sz w:val="26"/>
                <w:szCs w:val="26"/>
                <w:lang w:val="nl-NL"/>
              </w:rPr>
            </w:pPr>
          </w:p>
        </w:tc>
        <w:tc>
          <w:tcPr>
            <w:tcW w:w="1560" w:type="dxa"/>
          </w:tcPr>
          <w:p w:rsidR="00A66B0A" w:rsidRPr="006A125C" w:rsidRDefault="00A66B0A" w:rsidP="003D0A34">
            <w:pPr>
              <w:keepNext/>
              <w:ind w:firstLine="5812"/>
              <w:jc w:val="both"/>
              <w:outlineLvl w:val="2"/>
              <w:rPr>
                <w:sz w:val="26"/>
                <w:szCs w:val="26"/>
                <w:lang w:val="nl-NL"/>
              </w:rPr>
            </w:pPr>
          </w:p>
        </w:tc>
        <w:tc>
          <w:tcPr>
            <w:tcW w:w="1559" w:type="dxa"/>
          </w:tcPr>
          <w:p w:rsidR="00A66B0A" w:rsidRPr="006A125C" w:rsidRDefault="00A66B0A" w:rsidP="003D0A34">
            <w:pPr>
              <w:keepNext/>
              <w:ind w:firstLine="5812"/>
              <w:jc w:val="both"/>
              <w:outlineLvl w:val="2"/>
              <w:rPr>
                <w:sz w:val="26"/>
                <w:szCs w:val="26"/>
                <w:lang w:val="nl-NL"/>
              </w:rPr>
            </w:pPr>
          </w:p>
        </w:tc>
      </w:tr>
      <w:tr w:rsidR="00A66B0A" w:rsidRPr="006A125C" w:rsidTr="00DB662C">
        <w:trPr>
          <w:trHeight w:val="90"/>
        </w:trPr>
        <w:tc>
          <w:tcPr>
            <w:tcW w:w="817" w:type="dxa"/>
            <w:vAlign w:val="center"/>
          </w:tcPr>
          <w:p w:rsidR="00A66B0A" w:rsidRPr="006A125C" w:rsidRDefault="00A66B0A" w:rsidP="003D0A34">
            <w:pPr>
              <w:jc w:val="center"/>
              <w:rPr>
                <w:b w:val="0"/>
                <w:sz w:val="26"/>
                <w:szCs w:val="26"/>
                <w:lang w:val="nl-NL"/>
              </w:rPr>
            </w:pPr>
            <w:r w:rsidRPr="006A125C">
              <w:rPr>
                <w:b w:val="0"/>
                <w:sz w:val="26"/>
                <w:szCs w:val="26"/>
                <w:lang w:val="nl-NL"/>
              </w:rPr>
              <w:t>2</w:t>
            </w:r>
          </w:p>
        </w:tc>
        <w:tc>
          <w:tcPr>
            <w:tcW w:w="3827" w:type="dxa"/>
          </w:tcPr>
          <w:p w:rsidR="00A66B0A" w:rsidRPr="006A125C" w:rsidRDefault="00A66B0A" w:rsidP="003D0A34">
            <w:pPr>
              <w:jc w:val="both"/>
              <w:rPr>
                <w:b w:val="0"/>
                <w:sz w:val="26"/>
                <w:szCs w:val="26"/>
                <w:lang w:val="nl-NL"/>
              </w:rPr>
            </w:pPr>
            <w:r w:rsidRPr="006A125C">
              <w:rPr>
                <w:b w:val="0"/>
                <w:sz w:val="26"/>
                <w:szCs w:val="26"/>
                <w:lang w:val="nl-NL"/>
              </w:rPr>
              <w:t>Thay đổi về giá trị của các khoản đầu tư trong kỳ</w:t>
            </w:r>
          </w:p>
        </w:tc>
        <w:tc>
          <w:tcPr>
            <w:tcW w:w="1701" w:type="dxa"/>
          </w:tcPr>
          <w:p w:rsidR="00A66B0A" w:rsidRPr="006A125C" w:rsidRDefault="00A66B0A" w:rsidP="003D0A34">
            <w:pPr>
              <w:keepNext/>
              <w:ind w:firstLine="5812"/>
              <w:jc w:val="both"/>
              <w:outlineLvl w:val="2"/>
              <w:rPr>
                <w:sz w:val="26"/>
                <w:szCs w:val="26"/>
                <w:lang w:val="nl-NL"/>
              </w:rPr>
            </w:pPr>
          </w:p>
        </w:tc>
        <w:tc>
          <w:tcPr>
            <w:tcW w:w="1560" w:type="dxa"/>
          </w:tcPr>
          <w:p w:rsidR="00A66B0A" w:rsidRPr="006A125C" w:rsidRDefault="00A66B0A" w:rsidP="003D0A34">
            <w:pPr>
              <w:keepNext/>
              <w:ind w:firstLine="5812"/>
              <w:jc w:val="both"/>
              <w:outlineLvl w:val="2"/>
              <w:rPr>
                <w:sz w:val="26"/>
                <w:szCs w:val="26"/>
                <w:lang w:val="nl-NL"/>
              </w:rPr>
            </w:pPr>
          </w:p>
        </w:tc>
        <w:tc>
          <w:tcPr>
            <w:tcW w:w="1559" w:type="dxa"/>
          </w:tcPr>
          <w:p w:rsidR="00A66B0A" w:rsidRPr="006A125C" w:rsidRDefault="00A66B0A" w:rsidP="003D0A34">
            <w:pPr>
              <w:keepNext/>
              <w:ind w:firstLine="5812"/>
              <w:jc w:val="both"/>
              <w:outlineLvl w:val="2"/>
              <w:rPr>
                <w:sz w:val="26"/>
                <w:szCs w:val="26"/>
                <w:lang w:val="nl-NL"/>
              </w:rPr>
            </w:pPr>
          </w:p>
        </w:tc>
      </w:tr>
      <w:tr w:rsidR="00A66B0A" w:rsidRPr="006A125C" w:rsidTr="00DB662C">
        <w:tc>
          <w:tcPr>
            <w:tcW w:w="817" w:type="dxa"/>
            <w:vAlign w:val="center"/>
          </w:tcPr>
          <w:p w:rsidR="00A66B0A" w:rsidRPr="006A125C" w:rsidRDefault="00A66B0A" w:rsidP="003D0A34">
            <w:pPr>
              <w:jc w:val="center"/>
              <w:rPr>
                <w:bCs/>
                <w:sz w:val="26"/>
                <w:szCs w:val="26"/>
                <w:lang w:val="nl-NL"/>
              </w:rPr>
            </w:pPr>
            <w:r w:rsidRPr="006A125C">
              <w:rPr>
                <w:bCs/>
                <w:sz w:val="26"/>
                <w:szCs w:val="26"/>
                <w:lang w:val="nl-NL"/>
              </w:rPr>
              <w:t>V</w:t>
            </w:r>
          </w:p>
        </w:tc>
        <w:tc>
          <w:tcPr>
            <w:tcW w:w="3827" w:type="dxa"/>
          </w:tcPr>
          <w:p w:rsidR="00A66B0A" w:rsidRPr="006A125C" w:rsidRDefault="00A66B0A" w:rsidP="003D0A34">
            <w:pPr>
              <w:jc w:val="both"/>
              <w:rPr>
                <w:bCs/>
                <w:sz w:val="26"/>
                <w:szCs w:val="26"/>
                <w:lang w:val="nl-NL"/>
              </w:rPr>
            </w:pPr>
            <w:r w:rsidRPr="006A125C">
              <w:rPr>
                <w:bCs/>
                <w:sz w:val="26"/>
                <w:szCs w:val="26"/>
                <w:lang w:val="nl-NL"/>
              </w:rPr>
              <w:t>Thay đổi của giá trị tài sản ròng của Quỹ do các hoạt động đầu tư trong kỳ (III + IV)</w:t>
            </w:r>
          </w:p>
        </w:tc>
        <w:tc>
          <w:tcPr>
            <w:tcW w:w="1701" w:type="dxa"/>
          </w:tcPr>
          <w:p w:rsidR="00A66B0A" w:rsidRPr="006A125C" w:rsidRDefault="00A66B0A" w:rsidP="003D0A34">
            <w:pPr>
              <w:keepNext/>
              <w:ind w:firstLine="5812"/>
              <w:jc w:val="both"/>
              <w:outlineLvl w:val="2"/>
              <w:rPr>
                <w:bCs/>
                <w:sz w:val="26"/>
                <w:szCs w:val="26"/>
                <w:lang w:val="nl-NL"/>
              </w:rPr>
            </w:pPr>
          </w:p>
        </w:tc>
        <w:tc>
          <w:tcPr>
            <w:tcW w:w="1560" w:type="dxa"/>
          </w:tcPr>
          <w:p w:rsidR="00A66B0A" w:rsidRPr="006A125C" w:rsidRDefault="00A66B0A" w:rsidP="003D0A34">
            <w:pPr>
              <w:keepNext/>
              <w:ind w:firstLine="5812"/>
              <w:jc w:val="both"/>
              <w:outlineLvl w:val="2"/>
              <w:rPr>
                <w:bCs/>
                <w:sz w:val="26"/>
                <w:szCs w:val="26"/>
                <w:lang w:val="nl-NL"/>
              </w:rPr>
            </w:pPr>
          </w:p>
        </w:tc>
        <w:tc>
          <w:tcPr>
            <w:tcW w:w="1559" w:type="dxa"/>
          </w:tcPr>
          <w:p w:rsidR="00A66B0A" w:rsidRPr="006A125C" w:rsidRDefault="00A66B0A" w:rsidP="003D0A34">
            <w:pPr>
              <w:keepNext/>
              <w:ind w:firstLine="5812"/>
              <w:jc w:val="both"/>
              <w:outlineLvl w:val="2"/>
              <w:rPr>
                <w:bCs/>
                <w:sz w:val="26"/>
                <w:szCs w:val="26"/>
                <w:lang w:val="nl-NL"/>
              </w:rPr>
            </w:pPr>
          </w:p>
        </w:tc>
      </w:tr>
      <w:tr w:rsidR="00A66B0A" w:rsidRPr="006A125C" w:rsidTr="00DB662C">
        <w:tc>
          <w:tcPr>
            <w:tcW w:w="817" w:type="dxa"/>
            <w:vAlign w:val="center"/>
          </w:tcPr>
          <w:p w:rsidR="00A66B0A" w:rsidRPr="006A125C" w:rsidRDefault="00A66B0A" w:rsidP="003D0A34">
            <w:pPr>
              <w:jc w:val="center"/>
              <w:rPr>
                <w:bCs/>
                <w:sz w:val="26"/>
                <w:szCs w:val="26"/>
                <w:lang w:val="nl-NL"/>
              </w:rPr>
            </w:pPr>
            <w:r w:rsidRPr="006A125C">
              <w:rPr>
                <w:bCs/>
                <w:sz w:val="26"/>
                <w:szCs w:val="26"/>
                <w:lang w:val="nl-NL"/>
              </w:rPr>
              <w:lastRenderedPageBreak/>
              <w:t>VI</w:t>
            </w:r>
          </w:p>
        </w:tc>
        <w:tc>
          <w:tcPr>
            <w:tcW w:w="3827" w:type="dxa"/>
          </w:tcPr>
          <w:p w:rsidR="00A66B0A" w:rsidRPr="006A125C" w:rsidRDefault="00A66B0A" w:rsidP="003D0A34">
            <w:pPr>
              <w:jc w:val="both"/>
              <w:rPr>
                <w:bCs/>
                <w:sz w:val="26"/>
                <w:szCs w:val="26"/>
                <w:lang w:val="nl-NL"/>
              </w:rPr>
            </w:pPr>
            <w:r w:rsidRPr="006A125C">
              <w:rPr>
                <w:bCs/>
                <w:sz w:val="26"/>
                <w:szCs w:val="26"/>
                <w:lang w:val="nl-NL"/>
              </w:rPr>
              <w:t>Giá trị tài sản ròng đầu kỳ</w:t>
            </w:r>
          </w:p>
        </w:tc>
        <w:tc>
          <w:tcPr>
            <w:tcW w:w="1701" w:type="dxa"/>
          </w:tcPr>
          <w:p w:rsidR="00A66B0A" w:rsidRPr="006A125C" w:rsidRDefault="00A66B0A" w:rsidP="003D0A34">
            <w:pPr>
              <w:jc w:val="both"/>
              <w:rPr>
                <w:bCs/>
                <w:sz w:val="26"/>
                <w:szCs w:val="26"/>
                <w:lang w:val="nl-NL"/>
              </w:rPr>
            </w:pPr>
          </w:p>
        </w:tc>
        <w:tc>
          <w:tcPr>
            <w:tcW w:w="1560" w:type="dxa"/>
          </w:tcPr>
          <w:p w:rsidR="00A66B0A" w:rsidRPr="006A125C" w:rsidRDefault="00A66B0A" w:rsidP="003D0A34">
            <w:pPr>
              <w:jc w:val="both"/>
              <w:rPr>
                <w:bCs/>
                <w:sz w:val="26"/>
                <w:szCs w:val="26"/>
                <w:lang w:val="nl-NL"/>
              </w:rPr>
            </w:pPr>
          </w:p>
        </w:tc>
        <w:tc>
          <w:tcPr>
            <w:tcW w:w="1559" w:type="dxa"/>
          </w:tcPr>
          <w:p w:rsidR="00A66B0A" w:rsidRPr="006A125C" w:rsidRDefault="00A66B0A" w:rsidP="003D0A34">
            <w:pPr>
              <w:jc w:val="both"/>
              <w:rPr>
                <w:bCs/>
                <w:sz w:val="26"/>
                <w:szCs w:val="26"/>
                <w:lang w:val="nl-NL"/>
              </w:rPr>
            </w:pPr>
          </w:p>
        </w:tc>
      </w:tr>
      <w:tr w:rsidR="00A66B0A" w:rsidRPr="006A125C" w:rsidTr="00DB662C">
        <w:tc>
          <w:tcPr>
            <w:tcW w:w="817" w:type="dxa"/>
            <w:vAlign w:val="center"/>
          </w:tcPr>
          <w:p w:rsidR="00A66B0A" w:rsidRPr="006A125C" w:rsidRDefault="00A66B0A" w:rsidP="003D0A34">
            <w:pPr>
              <w:jc w:val="center"/>
              <w:rPr>
                <w:bCs/>
                <w:sz w:val="26"/>
                <w:szCs w:val="26"/>
                <w:lang w:val="nl-NL"/>
              </w:rPr>
            </w:pPr>
            <w:r w:rsidRPr="006A125C">
              <w:rPr>
                <w:bCs/>
                <w:sz w:val="26"/>
                <w:szCs w:val="26"/>
                <w:lang w:val="nl-NL"/>
              </w:rPr>
              <w:t>VII</w:t>
            </w:r>
          </w:p>
        </w:tc>
        <w:tc>
          <w:tcPr>
            <w:tcW w:w="3827" w:type="dxa"/>
          </w:tcPr>
          <w:p w:rsidR="00A66B0A" w:rsidRPr="006A125C" w:rsidRDefault="00A66B0A" w:rsidP="003D0A34">
            <w:pPr>
              <w:jc w:val="both"/>
              <w:rPr>
                <w:bCs/>
                <w:sz w:val="26"/>
                <w:szCs w:val="26"/>
                <w:lang w:val="nl-NL"/>
              </w:rPr>
            </w:pPr>
            <w:r w:rsidRPr="006A125C">
              <w:rPr>
                <w:bCs/>
                <w:sz w:val="26"/>
                <w:szCs w:val="26"/>
                <w:lang w:val="nl-NL"/>
              </w:rPr>
              <w:t>Thay đổi giá trị tài sản ròng của Quỹ trong kỳ:</w:t>
            </w:r>
          </w:p>
        </w:tc>
        <w:tc>
          <w:tcPr>
            <w:tcW w:w="1701" w:type="dxa"/>
          </w:tcPr>
          <w:p w:rsidR="00A66B0A" w:rsidRPr="006A125C" w:rsidRDefault="00A66B0A" w:rsidP="003D0A34">
            <w:pPr>
              <w:jc w:val="both"/>
              <w:rPr>
                <w:bCs/>
                <w:sz w:val="26"/>
                <w:szCs w:val="26"/>
                <w:lang w:val="nl-NL"/>
              </w:rPr>
            </w:pPr>
          </w:p>
        </w:tc>
        <w:tc>
          <w:tcPr>
            <w:tcW w:w="1560" w:type="dxa"/>
          </w:tcPr>
          <w:p w:rsidR="00A66B0A" w:rsidRPr="006A125C" w:rsidRDefault="00A66B0A" w:rsidP="003D0A34">
            <w:pPr>
              <w:jc w:val="both"/>
              <w:rPr>
                <w:bCs/>
                <w:sz w:val="26"/>
                <w:szCs w:val="26"/>
                <w:lang w:val="nl-NL"/>
              </w:rPr>
            </w:pPr>
          </w:p>
        </w:tc>
        <w:tc>
          <w:tcPr>
            <w:tcW w:w="1559" w:type="dxa"/>
          </w:tcPr>
          <w:p w:rsidR="00A66B0A" w:rsidRPr="006A125C" w:rsidRDefault="00A66B0A" w:rsidP="003D0A34">
            <w:pPr>
              <w:jc w:val="both"/>
              <w:rPr>
                <w:bCs/>
                <w:sz w:val="26"/>
                <w:szCs w:val="26"/>
                <w:lang w:val="nl-NL"/>
              </w:rPr>
            </w:pPr>
          </w:p>
        </w:tc>
      </w:tr>
      <w:tr w:rsidR="00A66B0A" w:rsidRPr="006A125C" w:rsidTr="00DB662C">
        <w:tc>
          <w:tcPr>
            <w:tcW w:w="817" w:type="dxa"/>
            <w:vAlign w:val="center"/>
          </w:tcPr>
          <w:p w:rsidR="00A66B0A" w:rsidRPr="006A125C" w:rsidRDefault="00A66B0A" w:rsidP="003D0A34">
            <w:pPr>
              <w:jc w:val="center"/>
              <w:rPr>
                <w:b w:val="0"/>
                <w:bCs/>
                <w:sz w:val="26"/>
                <w:szCs w:val="26"/>
                <w:lang w:val="nl-NL"/>
              </w:rPr>
            </w:pPr>
          </w:p>
        </w:tc>
        <w:tc>
          <w:tcPr>
            <w:tcW w:w="3827" w:type="dxa"/>
          </w:tcPr>
          <w:p w:rsidR="00A66B0A" w:rsidRPr="006A125C" w:rsidRDefault="00A66B0A" w:rsidP="003D0A34">
            <w:pPr>
              <w:jc w:val="both"/>
              <w:rPr>
                <w:b w:val="0"/>
                <w:bCs/>
                <w:sz w:val="26"/>
                <w:szCs w:val="26"/>
                <w:lang w:val="nl-NL"/>
              </w:rPr>
            </w:pPr>
            <w:r w:rsidRPr="006A125C">
              <w:rPr>
                <w:b w:val="0"/>
                <w:sz w:val="26"/>
                <w:szCs w:val="26"/>
                <w:lang w:val="nl-NL"/>
              </w:rPr>
              <w:t>Trong đó</w:t>
            </w:r>
          </w:p>
        </w:tc>
        <w:tc>
          <w:tcPr>
            <w:tcW w:w="1701" w:type="dxa"/>
          </w:tcPr>
          <w:p w:rsidR="00A66B0A" w:rsidRPr="006A125C" w:rsidRDefault="00A66B0A" w:rsidP="003D0A34">
            <w:pPr>
              <w:jc w:val="both"/>
              <w:rPr>
                <w:bCs/>
                <w:sz w:val="26"/>
                <w:szCs w:val="26"/>
                <w:lang w:val="nl-NL"/>
              </w:rPr>
            </w:pPr>
          </w:p>
        </w:tc>
        <w:tc>
          <w:tcPr>
            <w:tcW w:w="1560" w:type="dxa"/>
          </w:tcPr>
          <w:p w:rsidR="00A66B0A" w:rsidRPr="006A125C" w:rsidRDefault="00A66B0A" w:rsidP="003D0A34">
            <w:pPr>
              <w:jc w:val="both"/>
              <w:rPr>
                <w:bCs/>
                <w:sz w:val="26"/>
                <w:szCs w:val="26"/>
                <w:lang w:val="nl-NL"/>
              </w:rPr>
            </w:pPr>
          </w:p>
        </w:tc>
        <w:tc>
          <w:tcPr>
            <w:tcW w:w="1559" w:type="dxa"/>
          </w:tcPr>
          <w:p w:rsidR="00A66B0A" w:rsidRPr="006A125C" w:rsidRDefault="00A66B0A" w:rsidP="003D0A34">
            <w:pPr>
              <w:jc w:val="both"/>
              <w:rPr>
                <w:bCs/>
                <w:sz w:val="26"/>
                <w:szCs w:val="26"/>
                <w:lang w:val="nl-NL"/>
              </w:rPr>
            </w:pPr>
          </w:p>
        </w:tc>
      </w:tr>
      <w:tr w:rsidR="00A66B0A" w:rsidRPr="006A125C" w:rsidTr="00DB662C">
        <w:tc>
          <w:tcPr>
            <w:tcW w:w="817" w:type="dxa"/>
            <w:vAlign w:val="center"/>
          </w:tcPr>
          <w:p w:rsidR="00A66B0A" w:rsidRPr="006A125C" w:rsidRDefault="00A66B0A" w:rsidP="003D0A34">
            <w:pPr>
              <w:jc w:val="center"/>
              <w:rPr>
                <w:b w:val="0"/>
                <w:bCs/>
                <w:sz w:val="26"/>
                <w:szCs w:val="26"/>
                <w:lang w:val="nl-NL"/>
              </w:rPr>
            </w:pPr>
            <w:r w:rsidRPr="006A125C">
              <w:rPr>
                <w:b w:val="0"/>
                <w:sz w:val="26"/>
                <w:szCs w:val="26"/>
                <w:lang w:val="nl-NL"/>
              </w:rPr>
              <w:t>1</w:t>
            </w:r>
          </w:p>
        </w:tc>
        <w:tc>
          <w:tcPr>
            <w:tcW w:w="3827" w:type="dxa"/>
          </w:tcPr>
          <w:p w:rsidR="00A66B0A" w:rsidRPr="006A125C" w:rsidRDefault="00A66B0A" w:rsidP="003D0A34">
            <w:pPr>
              <w:jc w:val="both"/>
              <w:rPr>
                <w:b w:val="0"/>
                <w:sz w:val="26"/>
                <w:szCs w:val="26"/>
                <w:lang w:val="nl-NL"/>
              </w:rPr>
            </w:pPr>
            <w:r w:rsidRPr="006A125C">
              <w:rPr>
                <w:b w:val="0"/>
                <w:sz w:val="26"/>
                <w:szCs w:val="26"/>
                <w:lang w:val="nl-NL"/>
              </w:rPr>
              <w:t>Thay đổi giá trị tài sản ròng của Quỹ do các hoạt động liên quan đến đầu tư của Quỹ trong kỳ</w:t>
            </w:r>
          </w:p>
        </w:tc>
        <w:tc>
          <w:tcPr>
            <w:tcW w:w="1701" w:type="dxa"/>
          </w:tcPr>
          <w:p w:rsidR="00A66B0A" w:rsidRPr="006A125C" w:rsidRDefault="00A66B0A" w:rsidP="003D0A34">
            <w:pPr>
              <w:jc w:val="both"/>
              <w:rPr>
                <w:bCs/>
                <w:sz w:val="26"/>
                <w:szCs w:val="26"/>
                <w:lang w:val="nl-NL"/>
              </w:rPr>
            </w:pPr>
          </w:p>
        </w:tc>
        <w:tc>
          <w:tcPr>
            <w:tcW w:w="1560" w:type="dxa"/>
          </w:tcPr>
          <w:p w:rsidR="00A66B0A" w:rsidRPr="006A125C" w:rsidRDefault="00A66B0A" w:rsidP="003D0A34">
            <w:pPr>
              <w:jc w:val="both"/>
              <w:rPr>
                <w:bCs/>
                <w:sz w:val="26"/>
                <w:szCs w:val="26"/>
                <w:lang w:val="nl-NL"/>
              </w:rPr>
            </w:pPr>
          </w:p>
        </w:tc>
        <w:tc>
          <w:tcPr>
            <w:tcW w:w="1559" w:type="dxa"/>
          </w:tcPr>
          <w:p w:rsidR="00A66B0A" w:rsidRPr="006A125C" w:rsidRDefault="00A66B0A" w:rsidP="003D0A34">
            <w:pPr>
              <w:jc w:val="both"/>
              <w:rPr>
                <w:bCs/>
                <w:sz w:val="26"/>
                <w:szCs w:val="26"/>
                <w:lang w:val="nl-NL"/>
              </w:rPr>
            </w:pPr>
          </w:p>
        </w:tc>
      </w:tr>
      <w:tr w:rsidR="00A66B0A" w:rsidRPr="006A125C" w:rsidTr="00DB662C">
        <w:tc>
          <w:tcPr>
            <w:tcW w:w="817" w:type="dxa"/>
            <w:vAlign w:val="center"/>
          </w:tcPr>
          <w:p w:rsidR="00A66B0A" w:rsidRPr="006A125C" w:rsidRDefault="00A66B0A" w:rsidP="003D0A34">
            <w:pPr>
              <w:jc w:val="center"/>
              <w:rPr>
                <w:b w:val="0"/>
                <w:sz w:val="26"/>
                <w:szCs w:val="26"/>
                <w:lang w:val="nl-NL"/>
              </w:rPr>
            </w:pPr>
            <w:r w:rsidRPr="006A125C">
              <w:rPr>
                <w:b w:val="0"/>
                <w:sz w:val="26"/>
                <w:szCs w:val="26"/>
                <w:lang w:val="nl-NL"/>
              </w:rPr>
              <w:t>2</w:t>
            </w:r>
          </w:p>
        </w:tc>
        <w:tc>
          <w:tcPr>
            <w:tcW w:w="3827" w:type="dxa"/>
          </w:tcPr>
          <w:p w:rsidR="00A66B0A" w:rsidRPr="006A125C" w:rsidRDefault="00A66B0A" w:rsidP="003D0A34">
            <w:pPr>
              <w:jc w:val="both"/>
              <w:rPr>
                <w:b w:val="0"/>
                <w:sz w:val="26"/>
                <w:szCs w:val="26"/>
                <w:lang w:val="nl-NL"/>
              </w:rPr>
            </w:pPr>
            <w:r w:rsidRPr="006A125C">
              <w:rPr>
                <w:b w:val="0"/>
                <w:sz w:val="26"/>
                <w:szCs w:val="26"/>
                <w:lang w:val="nl-NL"/>
              </w:rPr>
              <w:t xml:space="preserve">Thay đổi giá trị tài sản ròng của Quỹ do việc phân phối thu nhập của Quỹ cho các nhà đầu tư trong kỳ </w:t>
            </w:r>
          </w:p>
        </w:tc>
        <w:tc>
          <w:tcPr>
            <w:tcW w:w="1701" w:type="dxa"/>
          </w:tcPr>
          <w:p w:rsidR="00A66B0A" w:rsidRPr="006A125C" w:rsidRDefault="00A66B0A" w:rsidP="003D0A34">
            <w:pPr>
              <w:jc w:val="both"/>
              <w:rPr>
                <w:bCs/>
                <w:sz w:val="26"/>
                <w:szCs w:val="26"/>
                <w:lang w:val="nl-NL"/>
              </w:rPr>
            </w:pPr>
          </w:p>
        </w:tc>
        <w:tc>
          <w:tcPr>
            <w:tcW w:w="1560" w:type="dxa"/>
          </w:tcPr>
          <w:p w:rsidR="00A66B0A" w:rsidRPr="006A125C" w:rsidRDefault="00A66B0A" w:rsidP="003D0A34">
            <w:pPr>
              <w:jc w:val="both"/>
              <w:rPr>
                <w:bCs/>
                <w:sz w:val="26"/>
                <w:szCs w:val="26"/>
                <w:lang w:val="nl-NL"/>
              </w:rPr>
            </w:pPr>
          </w:p>
        </w:tc>
        <w:tc>
          <w:tcPr>
            <w:tcW w:w="1559" w:type="dxa"/>
          </w:tcPr>
          <w:p w:rsidR="00A66B0A" w:rsidRPr="006A125C" w:rsidRDefault="00A66B0A" w:rsidP="003D0A34">
            <w:pPr>
              <w:jc w:val="both"/>
              <w:rPr>
                <w:bCs/>
                <w:sz w:val="26"/>
                <w:szCs w:val="26"/>
                <w:lang w:val="nl-NL"/>
              </w:rPr>
            </w:pPr>
          </w:p>
        </w:tc>
      </w:tr>
      <w:tr w:rsidR="00A66B0A" w:rsidRPr="006A125C" w:rsidTr="00DB662C">
        <w:tc>
          <w:tcPr>
            <w:tcW w:w="817" w:type="dxa"/>
            <w:vAlign w:val="center"/>
          </w:tcPr>
          <w:p w:rsidR="00A66B0A" w:rsidRPr="006A125C" w:rsidRDefault="00A66B0A" w:rsidP="003D0A34">
            <w:pPr>
              <w:jc w:val="center"/>
              <w:rPr>
                <w:sz w:val="26"/>
                <w:szCs w:val="26"/>
                <w:lang w:val="nl-NL"/>
              </w:rPr>
            </w:pPr>
            <w:r w:rsidRPr="006A125C">
              <w:rPr>
                <w:bCs/>
                <w:sz w:val="26"/>
                <w:szCs w:val="26"/>
                <w:lang w:val="nl-NL"/>
              </w:rPr>
              <w:t>VIII</w:t>
            </w:r>
          </w:p>
        </w:tc>
        <w:tc>
          <w:tcPr>
            <w:tcW w:w="3827" w:type="dxa"/>
          </w:tcPr>
          <w:p w:rsidR="00A66B0A" w:rsidRPr="006A125C" w:rsidRDefault="00A66B0A" w:rsidP="003D0A34">
            <w:pPr>
              <w:jc w:val="both"/>
              <w:rPr>
                <w:sz w:val="26"/>
                <w:szCs w:val="26"/>
                <w:lang w:val="nl-NL"/>
              </w:rPr>
            </w:pPr>
            <w:r w:rsidRPr="006A125C">
              <w:rPr>
                <w:bCs/>
                <w:sz w:val="26"/>
                <w:szCs w:val="26"/>
                <w:lang w:val="nl-NL"/>
              </w:rPr>
              <w:t>Giá trị tài sản ròng cuối kỳ</w:t>
            </w:r>
          </w:p>
        </w:tc>
        <w:tc>
          <w:tcPr>
            <w:tcW w:w="1701" w:type="dxa"/>
          </w:tcPr>
          <w:p w:rsidR="00A66B0A" w:rsidRPr="006A125C" w:rsidRDefault="00A66B0A" w:rsidP="003D0A34">
            <w:pPr>
              <w:jc w:val="both"/>
              <w:rPr>
                <w:bCs/>
                <w:sz w:val="26"/>
                <w:szCs w:val="26"/>
                <w:lang w:val="nl-NL"/>
              </w:rPr>
            </w:pPr>
          </w:p>
        </w:tc>
        <w:tc>
          <w:tcPr>
            <w:tcW w:w="1560" w:type="dxa"/>
          </w:tcPr>
          <w:p w:rsidR="00A66B0A" w:rsidRPr="006A125C" w:rsidRDefault="00A66B0A" w:rsidP="003D0A34">
            <w:pPr>
              <w:jc w:val="both"/>
              <w:rPr>
                <w:bCs/>
                <w:sz w:val="26"/>
                <w:szCs w:val="26"/>
                <w:lang w:val="nl-NL"/>
              </w:rPr>
            </w:pPr>
          </w:p>
        </w:tc>
        <w:tc>
          <w:tcPr>
            <w:tcW w:w="1559" w:type="dxa"/>
          </w:tcPr>
          <w:p w:rsidR="00A66B0A" w:rsidRPr="006A125C" w:rsidRDefault="00A66B0A" w:rsidP="003D0A34">
            <w:pPr>
              <w:jc w:val="both"/>
              <w:rPr>
                <w:bCs/>
                <w:sz w:val="26"/>
                <w:szCs w:val="26"/>
                <w:lang w:val="nl-NL"/>
              </w:rPr>
            </w:pPr>
          </w:p>
        </w:tc>
      </w:tr>
      <w:tr w:rsidR="00A66B0A" w:rsidRPr="006A125C" w:rsidTr="00DB662C">
        <w:tc>
          <w:tcPr>
            <w:tcW w:w="817" w:type="dxa"/>
            <w:vAlign w:val="center"/>
          </w:tcPr>
          <w:p w:rsidR="00A66B0A" w:rsidRPr="006A125C" w:rsidRDefault="00A66B0A" w:rsidP="003D0A34">
            <w:pPr>
              <w:jc w:val="center"/>
              <w:rPr>
                <w:bCs/>
                <w:sz w:val="26"/>
                <w:szCs w:val="26"/>
                <w:lang w:val="nl-NL"/>
              </w:rPr>
            </w:pPr>
            <w:r w:rsidRPr="006A125C">
              <w:rPr>
                <w:bCs/>
                <w:sz w:val="26"/>
                <w:szCs w:val="26"/>
                <w:lang w:val="nl-NL"/>
              </w:rPr>
              <w:t>IX</w:t>
            </w:r>
          </w:p>
        </w:tc>
        <w:tc>
          <w:tcPr>
            <w:tcW w:w="3827" w:type="dxa"/>
          </w:tcPr>
          <w:p w:rsidR="00A66B0A" w:rsidRPr="006A125C" w:rsidRDefault="00A66B0A" w:rsidP="003D0A34">
            <w:pPr>
              <w:jc w:val="both"/>
              <w:rPr>
                <w:bCs/>
                <w:sz w:val="26"/>
                <w:szCs w:val="26"/>
                <w:lang w:val="nl-NL"/>
              </w:rPr>
            </w:pPr>
            <w:r w:rsidRPr="006A125C">
              <w:rPr>
                <w:bCs/>
                <w:sz w:val="26"/>
                <w:szCs w:val="26"/>
                <w:lang w:val="nl-NL"/>
              </w:rPr>
              <w:t>Lợi nhuận bình quân năm (chỉ áp dụng đối với báo cáo năm)</w:t>
            </w:r>
          </w:p>
        </w:tc>
        <w:tc>
          <w:tcPr>
            <w:tcW w:w="1701" w:type="dxa"/>
          </w:tcPr>
          <w:p w:rsidR="00A66B0A" w:rsidRPr="006A125C" w:rsidRDefault="00A66B0A" w:rsidP="003D0A34">
            <w:pPr>
              <w:jc w:val="both"/>
              <w:rPr>
                <w:bCs/>
                <w:sz w:val="26"/>
                <w:szCs w:val="26"/>
                <w:lang w:val="nl-NL"/>
              </w:rPr>
            </w:pPr>
          </w:p>
        </w:tc>
        <w:tc>
          <w:tcPr>
            <w:tcW w:w="1560" w:type="dxa"/>
          </w:tcPr>
          <w:p w:rsidR="00A66B0A" w:rsidRPr="006A125C" w:rsidRDefault="00A66B0A" w:rsidP="003D0A34">
            <w:pPr>
              <w:jc w:val="both"/>
              <w:rPr>
                <w:bCs/>
                <w:sz w:val="26"/>
                <w:szCs w:val="26"/>
                <w:lang w:val="nl-NL"/>
              </w:rPr>
            </w:pPr>
          </w:p>
        </w:tc>
        <w:tc>
          <w:tcPr>
            <w:tcW w:w="1559" w:type="dxa"/>
          </w:tcPr>
          <w:p w:rsidR="00A66B0A" w:rsidRPr="006A125C" w:rsidRDefault="00A66B0A" w:rsidP="003D0A34">
            <w:pPr>
              <w:jc w:val="both"/>
              <w:rPr>
                <w:bCs/>
                <w:sz w:val="26"/>
                <w:szCs w:val="26"/>
                <w:lang w:val="nl-NL"/>
              </w:rPr>
            </w:pPr>
          </w:p>
        </w:tc>
      </w:tr>
      <w:tr w:rsidR="00A66B0A" w:rsidRPr="006A125C" w:rsidTr="005A74FC">
        <w:tc>
          <w:tcPr>
            <w:tcW w:w="817" w:type="dxa"/>
          </w:tcPr>
          <w:p w:rsidR="00A66B0A" w:rsidRPr="006A125C" w:rsidRDefault="00A66B0A" w:rsidP="003D0A34">
            <w:pPr>
              <w:jc w:val="center"/>
              <w:rPr>
                <w:b w:val="0"/>
                <w:bCs/>
                <w:sz w:val="26"/>
                <w:szCs w:val="26"/>
                <w:lang w:val="nl-NL"/>
              </w:rPr>
            </w:pPr>
          </w:p>
        </w:tc>
        <w:tc>
          <w:tcPr>
            <w:tcW w:w="3827" w:type="dxa"/>
          </w:tcPr>
          <w:p w:rsidR="00A66B0A" w:rsidRPr="006A125C" w:rsidRDefault="00A66B0A" w:rsidP="003D0A34">
            <w:pPr>
              <w:jc w:val="both"/>
              <w:rPr>
                <w:b w:val="0"/>
                <w:bCs/>
                <w:sz w:val="26"/>
                <w:szCs w:val="26"/>
                <w:lang w:val="nl-NL"/>
              </w:rPr>
            </w:pPr>
            <w:r w:rsidRPr="006A125C">
              <w:rPr>
                <w:b w:val="0"/>
                <w:bCs/>
                <w:sz w:val="26"/>
                <w:szCs w:val="26"/>
                <w:lang w:val="nl-NL"/>
              </w:rPr>
              <w:t>Tỷ suất lợi nhuận bình quân năm (chỉ áp dụng đối với báo cáo năm)</w:t>
            </w:r>
          </w:p>
        </w:tc>
        <w:tc>
          <w:tcPr>
            <w:tcW w:w="1701" w:type="dxa"/>
          </w:tcPr>
          <w:p w:rsidR="00A66B0A" w:rsidRPr="006A125C" w:rsidRDefault="00A66B0A" w:rsidP="003D0A34">
            <w:pPr>
              <w:jc w:val="both"/>
              <w:rPr>
                <w:bCs/>
                <w:sz w:val="26"/>
                <w:szCs w:val="26"/>
                <w:lang w:val="nl-NL"/>
              </w:rPr>
            </w:pPr>
          </w:p>
        </w:tc>
        <w:tc>
          <w:tcPr>
            <w:tcW w:w="1560" w:type="dxa"/>
          </w:tcPr>
          <w:p w:rsidR="00A66B0A" w:rsidRPr="006A125C" w:rsidRDefault="00A66B0A" w:rsidP="003D0A34">
            <w:pPr>
              <w:jc w:val="both"/>
              <w:rPr>
                <w:bCs/>
                <w:sz w:val="26"/>
                <w:szCs w:val="26"/>
                <w:lang w:val="nl-NL"/>
              </w:rPr>
            </w:pPr>
          </w:p>
        </w:tc>
        <w:tc>
          <w:tcPr>
            <w:tcW w:w="1559" w:type="dxa"/>
          </w:tcPr>
          <w:p w:rsidR="00A66B0A" w:rsidRPr="006A125C" w:rsidRDefault="00A66B0A" w:rsidP="003D0A34">
            <w:pPr>
              <w:jc w:val="both"/>
              <w:rPr>
                <w:bCs/>
                <w:sz w:val="26"/>
                <w:szCs w:val="26"/>
                <w:lang w:val="nl-NL"/>
              </w:rPr>
            </w:pPr>
          </w:p>
        </w:tc>
      </w:tr>
    </w:tbl>
    <w:p w:rsidR="00A66B0A" w:rsidRPr="006A125C" w:rsidRDefault="00A91E4D" w:rsidP="00A91E4D">
      <w:pPr>
        <w:spacing w:before="120" w:after="120"/>
        <w:rPr>
          <w:bCs/>
          <w:sz w:val="26"/>
          <w:szCs w:val="26"/>
          <w:lang w:val="nl-NL"/>
        </w:rPr>
      </w:pPr>
      <w:r w:rsidRPr="006A125C">
        <w:rPr>
          <w:bCs/>
          <w:sz w:val="26"/>
          <w:szCs w:val="26"/>
          <w:lang w:val="nl-NL"/>
        </w:rPr>
        <w:t xml:space="preserve">III. </w:t>
      </w:r>
      <w:r w:rsidR="00EB0E07">
        <w:rPr>
          <w:bCs/>
          <w:sz w:val="26"/>
          <w:szCs w:val="26"/>
          <w:lang w:val="nl-NL"/>
        </w:rPr>
        <w:t xml:space="preserve">Báo cáo danh mục đầu tư </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2552"/>
        <w:gridCol w:w="129"/>
        <w:gridCol w:w="863"/>
        <w:gridCol w:w="2126"/>
        <w:gridCol w:w="1560"/>
        <w:gridCol w:w="1559"/>
      </w:tblGrid>
      <w:tr w:rsidR="00A66B0A" w:rsidRPr="006A125C" w:rsidTr="001D0A60">
        <w:tc>
          <w:tcPr>
            <w:tcW w:w="747" w:type="dxa"/>
            <w:vAlign w:val="center"/>
          </w:tcPr>
          <w:p w:rsidR="00A66B0A" w:rsidRPr="006A125C" w:rsidRDefault="00A66B0A" w:rsidP="003D0A34">
            <w:pPr>
              <w:jc w:val="center"/>
              <w:rPr>
                <w:sz w:val="26"/>
                <w:szCs w:val="26"/>
                <w:lang w:val="nl-NL"/>
              </w:rPr>
            </w:pPr>
            <w:r w:rsidRPr="006A125C">
              <w:rPr>
                <w:sz w:val="26"/>
                <w:szCs w:val="26"/>
                <w:lang w:val="nl-NL"/>
              </w:rPr>
              <w:t>TT</w:t>
            </w:r>
          </w:p>
        </w:tc>
        <w:tc>
          <w:tcPr>
            <w:tcW w:w="2552" w:type="dxa"/>
            <w:vAlign w:val="center"/>
          </w:tcPr>
          <w:p w:rsidR="00A66B0A" w:rsidRPr="006A125C" w:rsidRDefault="00A66B0A" w:rsidP="003D0A34">
            <w:pPr>
              <w:jc w:val="center"/>
              <w:rPr>
                <w:sz w:val="26"/>
                <w:szCs w:val="26"/>
                <w:lang w:val="nl-NL"/>
              </w:rPr>
            </w:pPr>
            <w:r w:rsidRPr="006A125C">
              <w:rPr>
                <w:sz w:val="26"/>
                <w:szCs w:val="26"/>
                <w:lang w:val="nl-NL"/>
              </w:rPr>
              <w:t>Loại tài sản</w:t>
            </w:r>
          </w:p>
          <w:p w:rsidR="00A66B0A" w:rsidRPr="006A125C" w:rsidRDefault="00A66B0A" w:rsidP="003D0A34">
            <w:pPr>
              <w:jc w:val="center"/>
              <w:rPr>
                <w:sz w:val="26"/>
                <w:szCs w:val="26"/>
                <w:lang w:val="nl-NL"/>
              </w:rPr>
            </w:pPr>
            <w:r w:rsidRPr="006A125C">
              <w:rPr>
                <w:sz w:val="26"/>
                <w:szCs w:val="26"/>
                <w:lang w:val="nl-NL"/>
              </w:rPr>
              <w:t>(nêu chi tiết)</w:t>
            </w:r>
          </w:p>
        </w:tc>
        <w:tc>
          <w:tcPr>
            <w:tcW w:w="992" w:type="dxa"/>
            <w:gridSpan w:val="2"/>
            <w:vAlign w:val="center"/>
          </w:tcPr>
          <w:p w:rsidR="00A66B0A" w:rsidRPr="006A125C" w:rsidRDefault="00A66B0A" w:rsidP="003D0A34">
            <w:pPr>
              <w:jc w:val="center"/>
              <w:rPr>
                <w:sz w:val="26"/>
                <w:szCs w:val="26"/>
                <w:lang w:val="nl-NL"/>
              </w:rPr>
            </w:pPr>
            <w:r w:rsidRPr="006A125C">
              <w:rPr>
                <w:sz w:val="26"/>
                <w:szCs w:val="26"/>
                <w:lang w:val="nl-NL"/>
              </w:rPr>
              <w:t>Số lượng</w:t>
            </w:r>
          </w:p>
        </w:tc>
        <w:tc>
          <w:tcPr>
            <w:tcW w:w="2126" w:type="dxa"/>
            <w:vAlign w:val="center"/>
          </w:tcPr>
          <w:p w:rsidR="00A66B0A" w:rsidRPr="006A125C" w:rsidRDefault="00A66B0A" w:rsidP="003D0A34">
            <w:pPr>
              <w:jc w:val="center"/>
              <w:rPr>
                <w:sz w:val="26"/>
                <w:szCs w:val="26"/>
                <w:lang w:val="nl-NL"/>
              </w:rPr>
            </w:pPr>
            <w:r w:rsidRPr="006A125C">
              <w:rPr>
                <w:sz w:val="26"/>
                <w:szCs w:val="26"/>
                <w:lang w:val="nl-NL"/>
              </w:rPr>
              <w:t>Giá thị trường hoặc giá trị hợp lý tại ngày báo cáo</w:t>
            </w:r>
          </w:p>
        </w:tc>
        <w:tc>
          <w:tcPr>
            <w:tcW w:w="1560" w:type="dxa"/>
            <w:vAlign w:val="center"/>
          </w:tcPr>
          <w:p w:rsidR="00A66B0A" w:rsidRPr="006A125C" w:rsidRDefault="00A66B0A" w:rsidP="003D0A34">
            <w:pPr>
              <w:jc w:val="center"/>
              <w:rPr>
                <w:sz w:val="26"/>
                <w:szCs w:val="26"/>
                <w:lang w:val="nl-NL"/>
              </w:rPr>
            </w:pPr>
            <w:r w:rsidRPr="006A125C">
              <w:rPr>
                <w:sz w:val="26"/>
                <w:szCs w:val="26"/>
                <w:lang w:val="nl-NL"/>
              </w:rPr>
              <w:t>Tổng giá trị</w:t>
            </w:r>
          </w:p>
        </w:tc>
        <w:tc>
          <w:tcPr>
            <w:tcW w:w="1559" w:type="dxa"/>
            <w:vAlign w:val="center"/>
          </w:tcPr>
          <w:p w:rsidR="00A66B0A" w:rsidRPr="006A125C" w:rsidRDefault="00A66B0A" w:rsidP="003D0A34">
            <w:pPr>
              <w:jc w:val="center"/>
              <w:rPr>
                <w:sz w:val="26"/>
                <w:szCs w:val="26"/>
                <w:lang w:val="nl-NL"/>
              </w:rPr>
            </w:pPr>
            <w:r w:rsidRPr="006A125C">
              <w:rPr>
                <w:sz w:val="26"/>
                <w:szCs w:val="26"/>
                <w:lang w:val="nl-NL"/>
              </w:rPr>
              <w:t>Tỷ lệ %/Tổng giá trị tài sản của quỹ</w:t>
            </w:r>
          </w:p>
        </w:tc>
      </w:tr>
      <w:tr w:rsidR="00A66B0A" w:rsidRPr="006A125C" w:rsidTr="005A74FC">
        <w:tc>
          <w:tcPr>
            <w:tcW w:w="747" w:type="dxa"/>
          </w:tcPr>
          <w:p w:rsidR="00A66B0A" w:rsidRPr="006A125C" w:rsidRDefault="00A66B0A" w:rsidP="003D0A34">
            <w:pPr>
              <w:jc w:val="center"/>
              <w:rPr>
                <w:sz w:val="26"/>
                <w:szCs w:val="26"/>
                <w:lang w:val="nl-NL"/>
              </w:rPr>
            </w:pPr>
            <w:r w:rsidRPr="006A125C">
              <w:rPr>
                <w:sz w:val="26"/>
                <w:szCs w:val="26"/>
                <w:lang w:val="nl-NL"/>
              </w:rPr>
              <w:t>I</w:t>
            </w:r>
          </w:p>
        </w:tc>
        <w:tc>
          <w:tcPr>
            <w:tcW w:w="8789" w:type="dxa"/>
            <w:gridSpan w:val="6"/>
          </w:tcPr>
          <w:p w:rsidR="00A66B0A" w:rsidRPr="006A125C" w:rsidRDefault="00A66B0A" w:rsidP="003D0A34">
            <w:pPr>
              <w:jc w:val="both"/>
              <w:rPr>
                <w:sz w:val="26"/>
                <w:szCs w:val="26"/>
                <w:lang w:val="nl-NL"/>
              </w:rPr>
            </w:pPr>
            <w:r w:rsidRPr="006A125C">
              <w:rPr>
                <w:sz w:val="26"/>
                <w:szCs w:val="26"/>
                <w:lang w:val="nl-NL"/>
              </w:rPr>
              <w:t>Cổ phiếu niêm yết</w:t>
            </w:r>
          </w:p>
        </w:tc>
      </w:tr>
      <w:tr w:rsidR="00A66B0A" w:rsidRPr="006A125C" w:rsidTr="001D0A60">
        <w:tc>
          <w:tcPr>
            <w:tcW w:w="747" w:type="dxa"/>
          </w:tcPr>
          <w:p w:rsidR="00A66B0A" w:rsidRPr="006A125C" w:rsidRDefault="00A66B0A" w:rsidP="003D0A34">
            <w:pPr>
              <w:jc w:val="center"/>
              <w:rPr>
                <w:b w:val="0"/>
                <w:sz w:val="26"/>
                <w:szCs w:val="26"/>
                <w:lang w:val="nl-NL"/>
              </w:rPr>
            </w:pPr>
            <w:r w:rsidRPr="006A125C">
              <w:rPr>
                <w:b w:val="0"/>
                <w:sz w:val="26"/>
                <w:szCs w:val="26"/>
                <w:lang w:val="nl-NL"/>
              </w:rPr>
              <w:t>1</w:t>
            </w:r>
          </w:p>
        </w:tc>
        <w:tc>
          <w:tcPr>
            <w:tcW w:w="2552" w:type="dxa"/>
          </w:tcPr>
          <w:p w:rsidR="00A66B0A" w:rsidRPr="006A125C" w:rsidRDefault="00A66B0A" w:rsidP="003D0A34">
            <w:pPr>
              <w:keepNext/>
              <w:ind w:firstLine="5812"/>
              <w:jc w:val="both"/>
              <w:outlineLvl w:val="2"/>
              <w:rPr>
                <w:b w:val="0"/>
                <w:sz w:val="26"/>
                <w:szCs w:val="26"/>
                <w:lang w:val="nl-NL"/>
              </w:rPr>
            </w:pPr>
          </w:p>
        </w:tc>
        <w:tc>
          <w:tcPr>
            <w:tcW w:w="992" w:type="dxa"/>
            <w:gridSpan w:val="2"/>
          </w:tcPr>
          <w:p w:rsidR="00A66B0A" w:rsidRPr="006A125C" w:rsidRDefault="00A66B0A" w:rsidP="003D0A34">
            <w:pPr>
              <w:keepNext/>
              <w:ind w:firstLine="5812"/>
              <w:jc w:val="both"/>
              <w:outlineLvl w:val="2"/>
              <w:rPr>
                <w:b w:val="0"/>
                <w:sz w:val="26"/>
                <w:szCs w:val="26"/>
                <w:lang w:val="nl-NL"/>
              </w:rPr>
            </w:pPr>
          </w:p>
        </w:tc>
        <w:tc>
          <w:tcPr>
            <w:tcW w:w="2126" w:type="dxa"/>
          </w:tcPr>
          <w:p w:rsidR="00A66B0A" w:rsidRPr="006A125C" w:rsidRDefault="00A66B0A" w:rsidP="003D0A34">
            <w:pPr>
              <w:keepNext/>
              <w:ind w:firstLine="5812"/>
              <w:jc w:val="both"/>
              <w:outlineLvl w:val="2"/>
              <w:rPr>
                <w:b w:val="0"/>
                <w:sz w:val="26"/>
                <w:szCs w:val="26"/>
                <w:lang w:val="nl-NL"/>
              </w:rPr>
            </w:pPr>
          </w:p>
        </w:tc>
        <w:tc>
          <w:tcPr>
            <w:tcW w:w="1560" w:type="dxa"/>
          </w:tcPr>
          <w:p w:rsidR="00A66B0A" w:rsidRPr="006A125C" w:rsidRDefault="00A66B0A" w:rsidP="003D0A34">
            <w:pPr>
              <w:keepNext/>
              <w:ind w:firstLine="5812"/>
              <w:jc w:val="both"/>
              <w:outlineLvl w:val="2"/>
              <w:rPr>
                <w:b w:val="0"/>
                <w:sz w:val="26"/>
                <w:szCs w:val="26"/>
                <w:lang w:val="nl-NL"/>
              </w:rPr>
            </w:pPr>
          </w:p>
        </w:tc>
        <w:tc>
          <w:tcPr>
            <w:tcW w:w="1559" w:type="dxa"/>
          </w:tcPr>
          <w:p w:rsidR="00A66B0A" w:rsidRPr="006A125C" w:rsidRDefault="00A66B0A" w:rsidP="003D0A34">
            <w:pPr>
              <w:keepNext/>
              <w:ind w:firstLine="5812"/>
              <w:jc w:val="both"/>
              <w:outlineLvl w:val="2"/>
              <w:rPr>
                <w:b w:val="0"/>
                <w:sz w:val="26"/>
                <w:szCs w:val="26"/>
                <w:lang w:val="nl-NL"/>
              </w:rPr>
            </w:pPr>
          </w:p>
        </w:tc>
      </w:tr>
      <w:tr w:rsidR="005D6A5B" w:rsidRPr="006A125C" w:rsidTr="001D0A60">
        <w:tc>
          <w:tcPr>
            <w:tcW w:w="747" w:type="dxa"/>
          </w:tcPr>
          <w:p w:rsidR="005D6A5B" w:rsidRPr="006A125C" w:rsidRDefault="005D6A5B" w:rsidP="003D0A34">
            <w:pPr>
              <w:keepNext/>
              <w:ind w:firstLine="5812"/>
              <w:jc w:val="center"/>
              <w:outlineLvl w:val="2"/>
              <w:rPr>
                <w:b w:val="0"/>
                <w:sz w:val="26"/>
                <w:szCs w:val="26"/>
                <w:lang w:val="nl-NL"/>
              </w:rPr>
            </w:pPr>
          </w:p>
        </w:tc>
        <w:tc>
          <w:tcPr>
            <w:tcW w:w="2552" w:type="dxa"/>
          </w:tcPr>
          <w:p w:rsidR="005D6A5B" w:rsidRPr="006A125C" w:rsidRDefault="005D6A5B" w:rsidP="003D0A34">
            <w:pPr>
              <w:jc w:val="both"/>
              <w:rPr>
                <w:b w:val="0"/>
                <w:sz w:val="26"/>
                <w:szCs w:val="26"/>
                <w:lang w:val="nl-NL"/>
              </w:rPr>
            </w:pPr>
          </w:p>
        </w:tc>
        <w:tc>
          <w:tcPr>
            <w:tcW w:w="992" w:type="dxa"/>
            <w:gridSpan w:val="2"/>
          </w:tcPr>
          <w:p w:rsidR="005D6A5B" w:rsidRPr="006A125C" w:rsidRDefault="005D6A5B" w:rsidP="003D0A34">
            <w:pPr>
              <w:keepNext/>
              <w:ind w:firstLine="5812"/>
              <w:jc w:val="both"/>
              <w:outlineLvl w:val="2"/>
              <w:rPr>
                <w:b w:val="0"/>
                <w:sz w:val="26"/>
                <w:szCs w:val="26"/>
                <w:lang w:val="nl-NL"/>
              </w:rPr>
            </w:pPr>
          </w:p>
        </w:tc>
        <w:tc>
          <w:tcPr>
            <w:tcW w:w="2126" w:type="dxa"/>
          </w:tcPr>
          <w:p w:rsidR="005D6A5B" w:rsidRPr="006A125C" w:rsidRDefault="005D6A5B" w:rsidP="003D0A34">
            <w:pPr>
              <w:keepNext/>
              <w:ind w:firstLine="5812"/>
              <w:jc w:val="both"/>
              <w:outlineLvl w:val="2"/>
              <w:rPr>
                <w:b w:val="0"/>
                <w:sz w:val="26"/>
                <w:szCs w:val="26"/>
                <w:lang w:val="nl-NL"/>
              </w:rPr>
            </w:pPr>
          </w:p>
        </w:tc>
        <w:tc>
          <w:tcPr>
            <w:tcW w:w="1560" w:type="dxa"/>
          </w:tcPr>
          <w:p w:rsidR="005D6A5B" w:rsidRPr="006A125C" w:rsidRDefault="005D6A5B" w:rsidP="003D0A34">
            <w:pPr>
              <w:keepNext/>
              <w:ind w:firstLine="5812"/>
              <w:jc w:val="both"/>
              <w:outlineLvl w:val="2"/>
              <w:rPr>
                <w:b w:val="0"/>
                <w:sz w:val="26"/>
                <w:szCs w:val="26"/>
                <w:lang w:val="nl-NL"/>
              </w:rPr>
            </w:pPr>
          </w:p>
        </w:tc>
        <w:tc>
          <w:tcPr>
            <w:tcW w:w="1559" w:type="dxa"/>
          </w:tcPr>
          <w:p w:rsidR="005D6A5B" w:rsidRPr="006A125C" w:rsidRDefault="005D6A5B" w:rsidP="003D0A34">
            <w:pPr>
              <w:keepNext/>
              <w:ind w:firstLine="5812"/>
              <w:jc w:val="both"/>
              <w:outlineLvl w:val="2"/>
              <w:rPr>
                <w:b w:val="0"/>
                <w:sz w:val="26"/>
                <w:szCs w:val="26"/>
                <w:lang w:val="nl-NL"/>
              </w:rPr>
            </w:pPr>
          </w:p>
        </w:tc>
      </w:tr>
      <w:tr w:rsidR="00A66B0A" w:rsidRPr="006A125C" w:rsidTr="001D0A60">
        <w:tc>
          <w:tcPr>
            <w:tcW w:w="747" w:type="dxa"/>
          </w:tcPr>
          <w:p w:rsidR="00A66B0A" w:rsidRPr="006A125C" w:rsidRDefault="00A66B0A" w:rsidP="003D0A34">
            <w:pPr>
              <w:keepNext/>
              <w:ind w:firstLine="5812"/>
              <w:jc w:val="center"/>
              <w:outlineLvl w:val="2"/>
              <w:rPr>
                <w:b w:val="0"/>
                <w:sz w:val="26"/>
                <w:szCs w:val="26"/>
                <w:lang w:val="nl-NL"/>
              </w:rPr>
            </w:pPr>
          </w:p>
        </w:tc>
        <w:tc>
          <w:tcPr>
            <w:tcW w:w="2552" w:type="dxa"/>
          </w:tcPr>
          <w:p w:rsidR="00A66B0A" w:rsidRPr="006A125C" w:rsidRDefault="00A66B0A" w:rsidP="003D0A34">
            <w:pPr>
              <w:jc w:val="both"/>
              <w:rPr>
                <w:b w:val="0"/>
                <w:sz w:val="26"/>
                <w:szCs w:val="26"/>
                <w:lang w:val="nl-NL"/>
              </w:rPr>
            </w:pPr>
            <w:r w:rsidRPr="006A125C">
              <w:rPr>
                <w:b w:val="0"/>
                <w:sz w:val="26"/>
                <w:szCs w:val="26"/>
                <w:lang w:val="nl-NL"/>
              </w:rPr>
              <w:t>Tổng</w:t>
            </w:r>
          </w:p>
        </w:tc>
        <w:tc>
          <w:tcPr>
            <w:tcW w:w="992" w:type="dxa"/>
            <w:gridSpan w:val="2"/>
          </w:tcPr>
          <w:p w:rsidR="00A66B0A" w:rsidRPr="006A125C" w:rsidRDefault="00A66B0A" w:rsidP="003D0A34">
            <w:pPr>
              <w:keepNext/>
              <w:ind w:firstLine="5812"/>
              <w:jc w:val="both"/>
              <w:outlineLvl w:val="2"/>
              <w:rPr>
                <w:b w:val="0"/>
                <w:sz w:val="26"/>
                <w:szCs w:val="26"/>
                <w:lang w:val="nl-NL"/>
              </w:rPr>
            </w:pPr>
          </w:p>
        </w:tc>
        <w:tc>
          <w:tcPr>
            <w:tcW w:w="2126" w:type="dxa"/>
          </w:tcPr>
          <w:p w:rsidR="00A66B0A" w:rsidRPr="006A125C" w:rsidRDefault="00A66B0A" w:rsidP="003D0A34">
            <w:pPr>
              <w:keepNext/>
              <w:ind w:firstLine="5812"/>
              <w:jc w:val="both"/>
              <w:outlineLvl w:val="2"/>
              <w:rPr>
                <w:b w:val="0"/>
                <w:sz w:val="26"/>
                <w:szCs w:val="26"/>
                <w:lang w:val="nl-NL"/>
              </w:rPr>
            </w:pPr>
          </w:p>
        </w:tc>
        <w:tc>
          <w:tcPr>
            <w:tcW w:w="1560" w:type="dxa"/>
          </w:tcPr>
          <w:p w:rsidR="00A66B0A" w:rsidRPr="006A125C" w:rsidRDefault="00A66B0A" w:rsidP="003D0A34">
            <w:pPr>
              <w:keepNext/>
              <w:ind w:firstLine="5812"/>
              <w:jc w:val="both"/>
              <w:outlineLvl w:val="2"/>
              <w:rPr>
                <w:b w:val="0"/>
                <w:sz w:val="26"/>
                <w:szCs w:val="26"/>
                <w:lang w:val="nl-NL"/>
              </w:rPr>
            </w:pPr>
          </w:p>
        </w:tc>
        <w:tc>
          <w:tcPr>
            <w:tcW w:w="1559" w:type="dxa"/>
          </w:tcPr>
          <w:p w:rsidR="00A66B0A" w:rsidRPr="006A125C" w:rsidRDefault="00A66B0A" w:rsidP="003D0A34">
            <w:pPr>
              <w:keepNext/>
              <w:ind w:firstLine="5812"/>
              <w:jc w:val="both"/>
              <w:outlineLvl w:val="2"/>
              <w:rPr>
                <w:b w:val="0"/>
                <w:sz w:val="26"/>
                <w:szCs w:val="26"/>
                <w:lang w:val="nl-NL"/>
              </w:rPr>
            </w:pPr>
          </w:p>
        </w:tc>
      </w:tr>
      <w:tr w:rsidR="00A66B0A" w:rsidRPr="006A125C" w:rsidTr="005A74FC">
        <w:tc>
          <w:tcPr>
            <w:tcW w:w="747" w:type="dxa"/>
          </w:tcPr>
          <w:p w:rsidR="00A66B0A" w:rsidRPr="006A125C" w:rsidRDefault="00A66B0A" w:rsidP="003D0A34">
            <w:pPr>
              <w:jc w:val="center"/>
              <w:rPr>
                <w:sz w:val="26"/>
                <w:szCs w:val="26"/>
                <w:lang w:val="nl-NL"/>
              </w:rPr>
            </w:pPr>
            <w:r w:rsidRPr="006A125C">
              <w:rPr>
                <w:sz w:val="26"/>
                <w:szCs w:val="26"/>
                <w:lang w:val="nl-NL"/>
              </w:rPr>
              <w:t>II</w:t>
            </w:r>
          </w:p>
        </w:tc>
        <w:tc>
          <w:tcPr>
            <w:tcW w:w="8789" w:type="dxa"/>
            <w:gridSpan w:val="6"/>
          </w:tcPr>
          <w:p w:rsidR="00A66B0A" w:rsidRPr="006A125C" w:rsidRDefault="00A66B0A" w:rsidP="003D0A34">
            <w:pPr>
              <w:jc w:val="both"/>
              <w:rPr>
                <w:sz w:val="26"/>
                <w:szCs w:val="26"/>
                <w:lang w:val="nl-NL"/>
              </w:rPr>
            </w:pPr>
            <w:r w:rsidRPr="006A125C">
              <w:rPr>
                <w:sz w:val="26"/>
                <w:szCs w:val="26"/>
                <w:lang w:val="nl-NL"/>
              </w:rPr>
              <w:t>Trái phiếu</w:t>
            </w:r>
          </w:p>
        </w:tc>
      </w:tr>
      <w:tr w:rsidR="00A66B0A" w:rsidRPr="006A125C" w:rsidTr="001D0A60">
        <w:tc>
          <w:tcPr>
            <w:tcW w:w="747" w:type="dxa"/>
          </w:tcPr>
          <w:p w:rsidR="00A66B0A" w:rsidRPr="006A125C" w:rsidRDefault="00A66B0A" w:rsidP="003D0A34">
            <w:pPr>
              <w:jc w:val="center"/>
              <w:rPr>
                <w:b w:val="0"/>
                <w:sz w:val="26"/>
                <w:szCs w:val="26"/>
                <w:lang w:val="nl-NL"/>
              </w:rPr>
            </w:pPr>
            <w:r w:rsidRPr="006A125C">
              <w:rPr>
                <w:b w:val="0"/>
                <w:sz w:val="26"/>
                <w:szCs w:val="26"/>
                <w:lang w:val="nl-NL"/>
              </w:rPr>
              <w:t>1</w:t>
            </w:r>
          </w:p>
        </w:tc>
        <w:tc>
          <w:tcPr>
            <w:tcW w:w="2681" w:type="dxa"/>
            <w:gridSpan w:val="2"/>
          </w:tcPr>
          <w:p w:rsidR="00A66B0A" w:rsidRPr="006A125C" w:rsidRDefault="00A66B0A" w:rsidP="003D0A34">
            <w:pPr>
              <w:keepNext/>
              <w:ind w:firstLine="5812"/>
              <w:jc w:val="both"/>
              <w:outlineLvl w:val="2"/>
              <w:rPr>
                <w:b w:val="0"/>
                <w:sz w:val="26"/>
                <w:szCs w:val="26"/>
                <w:lang w:val="nl-NL"/>
              </w:rPr>
            </w:pPr>
          </w:p>
        </w:tc>
        <w:tc>
          <w:tcPr>
            <w:tcW w:w="863" w:type="dxa"/>
          </w:tcPr>
          <w:p w:rsidR="00A66B0A" w:rsidRPr="006A125C" w:rsidRDefault="00A66B0A" w:rsidP="003D0A34">
            <w:pPr>
              <w:keepNext/>
              <w:ind w:firstLine="5812"/>
              <w:jc w:val="both"/>
              <w:outlineLvl w:val="2"/>
              <w:rPr>
                <w:b w:val="0"/>
                <w:sz w:val="26"/>
                <w:szCs w:val="26"/>
                <w:lang w:val="nl-NL"/>
              </w:rPr>
            </w:pPr>
          </w:p>
        </w:tc>
        <w:tc>
          <w:tcPr>
            <w:tcW w:w="2126" w:type="dxa"/>
          </w:tcPr>
          <w:p w:rsidR="00A66B0A" w:rsidRPr="006A125C" w:rsidRDefault="00A66B0A" w:rsidP="003D0A34">
            <w:pPr>
              <w:keepNext/>
              <w:ind w:firstLine="5812"/>
              <w:jc w:val="both"/>
              <w:outlineLvl w:val="2"/>
              <w:rPr>
                <w:b w:val="0"/>
                <w:sz w:val="26"/>
                <w:szCs w:val="26"/>
                <w:lang w:val="nl-NL"/>
              </w:rPr>
            </w:pPr>
          </w:p>
        </w:tc>
        <w:tc>
          <w:tcPr>
            <w:tcW w:w="1560" w:type="dxa"/>
          </w:tcPr>
          <w:p w:rsidR="00A66B0A" w:rsidRPr="006A125C" w:rsidRDefault="00A66B0A" w:rsidP="003D0A34">
            <w:pPr>
              <w:keepNext/>
              <w:ind w:firstLine="5812"/>
              <w:jc w:val="both"/>
              <w:outlineLvl w:val="2"/>
              <w:rPr>
                <w:b w:val="0"/>
                <w:sz w:val="26"/>
                <w:szCs w:val="26"/>
                <w:lang w:val="nl-NL"/>
              </w:rPr>
            </w:pPr>
          </w:p>
        </w:tc>
        <w:tc>
          <w:tcPr>
            <w:tcW w:w="1559" w:type="dxa"/>
          </w:tcPr>
          <w:p w:rsidR="00A66B0A" w:rsidRPr="006A125C" w:rsidRDefault="00A66B0A" w:rsidP="003D0A34">
            <w:pPr>
              <w:keepNext/>
              <w:ind w:firstLine="5812"/>
              <w:jc w:val="both"/>
              <w:outlineLvl w:val="2"/>
              <w:rPr>
                <w:b w:val="0"/>
                <w:sz w:val="26"/>
                <w:szCs w:val="26"/>
                <w:lang w:val="nl-NL"/>
              </w:rPr>
            </w:pPr>
          </w:p>
        </w:tc>
      </w:tr>
      <w:tr w:rsidR="005D6A5B" w:rsidRPr="006A125C" w:rsidTr="001D0A60">
        <w:tc>
          <w:tcPr>
            <w:tcW w:w="747" w:type="dxa"/>
          </w:tcPr>
          <w:p w:rsidR="005D6A5B" w:rsidRPr="006A125C" w:rsidRDefault="005D6A5B" w:rsidP="003D0A34">
            <w:pPr>
              <w:jc w:val="center"/>
              <w:rPr>
                <w:b w:val="0"/>
                <w:sz w:val="26"/>
                <w:szCs w:val="26"/>
                <w:lang w:val="nl-NL"/>
              </w:rPr>
            </w:pPr>
          </w:p>
        </w:tc>
        <w:tc>
          <w:tcPr>
            <w:tcW w:w="2681" w:type="dxa"/>
            <w:gridSpan w:val="2"/>
          </w:tcPr>
          <w:p w:rsidR="005D6A5B" w:rsidRPr="006A125C" w:rsidRDefault="005D6A5B" w:rsidP="003D0A34">
            <w:pPr>
              <w:keepNext/>
              <w:ind w:firstLine="5812"/>
              <w:jc w:val="both"/>
              <w:outlineLvl w:val="2"/>
              <w:rPr>
                <w:b w:val="0"/>
                <w:sz w:val="26"/>
                <w:szCs w:val="26"/>
                <w:lang w:val="nl-NL"/>
              </w:rPr>
            </w:pPr>
          </w:p>
        </w:tc>
        <w:tc>
          <w:tcPr>
            <w:tcW w:w="863" w:type="dxa"/>
          </w:tcPr>
          <w:p w:rsidR="005D6A5B" w:rsidRPr="006A125C" w:rsidRDefault="005D6A5B" w:rsidP="003D0A34">
            <w:pPr>
              <w:keepNext/>
              <w:ind w:firstLine="5812"/>
              <w:jc w:val="both"/>
              <w:outlineLvl w:val="2"/>
              <w:rPr>
                <w:b w:val="0"/>
                <w:sz w:val="26"/>
                <w:szCs w:val="26"/>
                <w:lang w:val="nl-NL"/>
              </w:rPr>
            </w:pPr>
          </w:p>
        </w:tc>
        <w:tc>
          <w:tcPr>
            <w:tcW w:w="2126" w:type="dxa"/>
          </w:tcPr>
          <w:p w:rsidR="005D6A5B" w:rsidRPr="006A125C" w:rsidRDefault="005D6A5B" w:rsidP="003D0A34">
            <w:pPr>
              <w:keepNext/>
              <w:ind w:firstLine="5812"/>
              <w:jc w:val="both"/>
              <w:outlineLvl w:val="2"/>
              <w:rPr>
                <w:b w:val="0"/>
                <w:sz w:val="26"/>
                <w:szCs w:val="26"/>
                <w:lang w:val="nl-NL"/>
              </w:rPr>
            </w:pPr>
          </w:p>
        </w:tc>
        <w:tc>
          <w:tcPr>
            <w:tcW w:w="1560" w:type="dxa"/>
          </w:tcPr>
          <w:p w:rsidR="005D6A5B" w:rsidRPr="006A125C" w:rsidRDefault="005D6A5B" w:rsidP="003D0A34">
            <w:pPr>
              <w:keepNext/>
              <w:ind w:firstLine="5812"/>
              <w:jc w:val="both"/>
              <w:outlineLvl w:val="2"/>
              <w:rPr>
                <w:b w:val="0"/>
                <w:sz w:val="26"/>
                <w:szCs w:val="26"/>
                <w:lang w:val="nl-NL"/>
              </w:rPr>
            </w:pPr>
          </w:p>
        </w:tc>
        <w:tc>
          <w:tcPr>
            <w:tcW w:w="1559" w:type="dxa"/>
          </w:tcPr>
          <w:p w:rsidR="005D6A5B" w:rsidRPr="006A125C" w:rsidRDefault="005D6A5B" w:rsidP="003D0A34">
            <w:pPr>
              <w:keepNext/>
              <w:ind w:firstLine="5812"/>
              <w:jc w:val="both"/>
              <w:outlineLvl w:val="2"/>
              <w:rPr>
                <w:b w:val="0"/>
                <w:sz w:val="26"/>
                <w:szCs w:val="26"/>
                <w:lang w:val="nl-NL"/>
              </w:rPr>
            </w:pPr>
          </w:p>
        </w:tc>
      </w:tr>
      <w:tr w:rsidR="00A66B0A" w:rsidRPr="006A125C" w:rsidTr="001D0A60">
        <w:tc>
          <w:tcPr>
            <w:tcW w:w="747" w:type="dxa"/>
          </w:tcPr>
          <w:p w:rsidR="00A66B0A" w:rsidRPr="006A125C" w:rsidRDefault="00A66B0A" w:rsidP="003D0A34">
            <w:pPr>
              <w:keepNext/>
              <w:ind w:firstLine="5812"/>
              <w:jc w:val="center"/>
              <w:outlineLvl w:val="2"/>
              <w:rPr>
                <w:b w:val="0"/>
                <w:sz w:val="26"/>
                <w:szCs w:val="26"/>
                <w:lang w:val="nl-NL"/>
              </w:rPr>
            </w:pPr>
          </w:p>
        </w:tc>
        <w:tc>
          <w:tcPr>
            <w:tcW w:w="2681" w:type="dxa"/>
            <w:gridSpan w:val="2"/>
          </w:tcPr>
          <w:p w:rsidR="00A66B0A" w:rsidRPr="006A125C" w:rsidRDefault="00A66B0A" w:rsidP="003D0A34">
            <w:pPr>
              <w:jc w:val="both"/>
              <w:rPr>
                <w:b w:val="0"/>
                <w:sz w:val="26"/>
                <w:szCs w:val="26"/>
                <w:lang w:val="nl-NL"/>
              </w:rPr>
            </w:pPr>
            <w:r w:rsidRPr="006A125C">
              <w:rPr>
                <w:b w:val="0"/>
                <w:sz w:val="26"/>
                <w:szCs w:val="26"/>
                <w:lang w:val="nl-NL"/>
              </w:rPr>
              <w:t>Tổng</w:t>
            </w:r>
          </w:p>
        </w:tc>
        <w:tc>
          <w:tcPr>
            <w:tcW w:w="863" w:type="dxa"/>
          </w:tcPr>
          <w:p w:rsidR="00A66B0A" w:rsidRPr="006A125C" w:rsidRDefault="00A66B0A" w:rsidP="003D0A34">
            <w:pPr>
              <w:keepNext/>
              <w:ind w:firstLine="5812"/>
              <w:jc w:val="both"/>
              <w:outlineLvl w:val="2"/>
              <w:rPr>
                <w:b w:val="0"/>
                <w:sz w:val="26"/>
                <w:szCs w:val="26"/>
                <w:lang w:val="nl-NL"/>
              </w:rPr>
            </w:pPr>
          </w:p>
        </w:tc>
        <w:tc>
          <w:tcPr>
            <w:tcW w:w="2126" w:type="dxa"/>
          </w:tcPr>
          <w:p w:rsidR="00A66B0A" w:rsidRPr="006A125C" w:rsidRDefault="00A66B0A" w:rsidP="003D0A34">
            <w:pPr>
              <w:keepNext/>
              <w:ind w:firstLine="5812"/>
              <w:jc w:val="both"/>
              <w:outlineLvl w:val="2"/>
              <w:rPr>
                <w:b w:val="0"/>
                <w:sz w:val="26"/>
                <w:szCs w:val="26"/>
                <w:lang w:val="nl-NL"/>
              </w:rPr>
            </w:pPr>
          </w:p>
        </w:tc>
        <w:tc>
          <w:tcPr>
            <w:tcW w:w="1560" w:type="dxa"/>
          </w:tcPr>
          <w:p w:rsidR="00A66B0A" w:rsidRPr="006A125C" w:rsidRDefault="00A66B0A" w:rsidP="003D0A34">
            <w:pPr>
              <w:keepNext/>
              <w:ind w:firstLine="5812"/>
              <w:jc w:val="both"/>
              <w:outlineLvl w:val="2"/>
              <w:rPr>
                <w:b w:val="0"/>
                <w:sz w:val="26"/>
                <w:szCs w:val="26"/>
                <w:lang w:val="nl-NL"/>
              </w:rPr>
            </w:pPr>
          </w:p>
        </w:tc>
        <w:tc>
          <w:tcPr>
            <w:tcW w:w="1559" w:type="dxa"/>
          </w:tcPr>
          <w:p w:rsidR="00A66B0A" w:rsidRPr="006A125C" w:rsidRDefault="00A66B0A" w:rsidP="003D0A34">
            <w:pPr>
              <w:keepNext/>
              <w:ind w:firstLine="5812"/>
              <w:jc w:val="both"/>
              <w:outlineLvl w:val="2"/>
              <w:rPr>
                <w:b w:val="0"/>
                <w:sz w:val="26"/>
                <w:szCs w:val="26"/>
                <w:lang w:val="nl-NL"/>
              </w:rPr>
            </w:pPr>
          </w:p>
        </w:tc>
      </w:tr>
      <w:tr w:rsidR="00A66B0A" w:rsidRPr="006A125C" w:rsidTr="005A74FC">
        <w:tc>
          <w:tcPr>
            <w:tcW w:w="747" w:type="dxa"/>
          </w:tcPr>
          <w:p w:rsidR="00A66B0A" w:rsidRPr="006A125C" w:rsidRDefault="00A66B0A" w:rsidP="003D0A34">
            <w:pPr>
              <w:jc w:val="center"/>
              <w:rPr>
                <w:sz w:val="26"/>
                <w:szCs w:val="26"/>
                <w:lang w:val="nl-NL"/>
              </w:rPr>
            </w:pPr>
            <w:r w:rsidRPr="006A125C">
              <w:rPr>
                <w:sz w:val="26"/>
                <w:szCs w:val="26"/>
                <w:lang w:val="nl-NL"/>
              </w:rPr>
              <w:t>III</w:t>
            </w:r>
          </w:p>
        </w:tc>
        <w:tc>
          <w:tcPr>
            <w:tcW w:w="8789" w:type="dxa"/>
            <w:gridSpan w:val="6"/>
          </w:tcPr>
          <w:p w:rsidR="00A66B0A" w:rsidRPr="006A125C" w:rsidRDefault="00A66B0A" w:rsidP="003D0A34">
            <w:pPr>
              <w:jc w:val="both"/>
              <w:rPr>
                <w:sz w:val="26"/>
                <w:szCs w:val="26"/>
                <w:lang w:val="nl-NL"/>
              </w:rPr>
            </w:pPr>
            <w:r w:rsidRPr="006A125C">
              <w:rPr>
                <w:sz w:val="26"/>
                <w:szCs w:val="26"/>
                <w:lang w:val="nl-NL"/>
              </w:rPr>
              <w:t>Các loại chứng khoán khác</w:t>
            </w:r>
          </w:p>
        </w:tc>
      </w:tr>
      <w:tr w:rsidR="00A66B0A" w:rsidRPr="006A125C" w:rsidTr="001D0A60">
        <w:tc>
          <w:tcPr>
            <w:tcW w:w="747" w:type="dxa"/>
          </w:tcPr>
          <w:p w:rsidR="00A66B0A" w:rsidRPr="006A125C" w:rsidRDefault="00A66B0A" w:rsidP="003D0A34">
            <w:pPr>
              <w:jc w:val="center"/>
              <w:rPr>
                <w:b w:val="0"/>
                <w:sz w:val="26"/>
                <w:szCs w:val="26"/>
                <w:lang w:val="nl-NL"/>
              </w:rPr>
            </w:pPr>
            <w:r w:rsidRPr="006A125C">
              <w:rPr>
                <w:b w:val="0"/>
                <w:sz w:val="26"/>
                <w:szCs w:val="26"/>
                <w:lang w:val="nl-NL"/>
              </w:rPr>
              <w:t>1</w:t>
            </w:r>
          </w:p>
        </w:tc>
        <w:tc>
          <w:tcPr>
            <w:tcW w:w="2552" w:type="dxa"/>
          </w:tcPr>
          <w:p w:rsidR="00A66B0A" w:rsidRPr="006A125C" w:rsidRDefault="00A66B0A" w:rsidP="003D0A34">
            <w:pPr>
              <w:keepNext/>
              <w:ind w:firstLine="5812"/>
              <w:jc w:val="both"/>
              <w:outlineLvl w:val="2"/>
              <w:rPr>
                <w:b w:val="0"/>
                <w:sz w:val="26"/>
                <w:szCs w:val="26"/>
                <w:lang w:val="nl-NL"/>
              </w:rPr>
            </w:pPr>
          </w:p>
        </w:tc>
        <w:tc>
          <w:tcPr>
            <w:tcW w:w="992" w:type="dxa"/>
            <w:gridSpan w:val="2"/>
          </w:tcPr>
          <w:p w:rsidR="00A66B0A" w:rsidRPr="006A125C" w:rsidRDefault="00A66B0A" w:rsidP="003D0A34">
            <w:pPr>
              <w:keepNext/>
              <w:ind w:firstLine="5812"/>
              <w:jc w:val="both"/>
              <w:outlineLvl w:val="2"/>
              <w:rPr>
                <w:b w:val="0"/>
                <w:sz w:val="26"/>
                <w:szCs w:val="26"/>
                <w:lang w:val="nl-NL"/>
              </w:rPr>
            </w:pPr>
          </w:p>
        </w:tc>
        <w:tc>
          <w:tcPr>
            <w:tcW w:w="2126" w:type="dxa"/>
          </w:tcPr>
          <w:p w:rsidR="00A66B0A" w:rsidRPr="006A125C" w:rsidRDefault="00A66B0A" w:rsidP="003D0A34">
            <w:pPr>
              <w:keepNext/>
              <w:ind w:firstLine="5812"/>
              <w:jc w:val="both"/>
              <w:outlineLvl w:val="2"/>
              <w:rPr>
                <w:b w:val="0"/>
                <w:sz w:val="26"/>
                <w:szCs w:val="26"/>
                <w:lang w:val="nl-NL"/>
              </w:rPr>
            </w:pPr>
          </w:p>
        </w:tc>
        <w:tc>
          <w:tcPr>
            <w:tcW w:w="1560" w:type="dxa"/>
          </w:tcPr>
          <w:p w:rsidR="00A66B0A" w:rsidRPr="006A125C" w:rsidRDefault="00A66B0A" w:rsidP="003D0A34">
            <w:pPr>
              <w:keepNext/>
              <w:ind w:firstLine="5812"/>
              <w:jc w:val="both"/>
              <w:outlineLvl w:val="2"/>
              <w:rPr>
                <w:b w:val="0"/>
                <w:sz w:val="26"/>
                <w:szCs w:val="26"/>
                <w:lang w:val="nl-NL"/>
              </w:rPr>
            </w:pPr>
          </w:p>
        </w:tc>
        <w:tc>
          <w:tcPr>
            <w:tcW w:w="1559" w:type="dxa"/>
          </w:tcPr>
          <w:p w:rsidR="00A66B0A" w:rsidRPr="006A125C" w:rsidRDefault="00A66B0A" w:rsidP="003D0A34">
            <w:pPr>
              <w:keepNext/>
              <w:ind w:firstLine="5812"/>
              <w:jc w:val="both"/>
              <w:outlineLvl w:val="2"/>
              <w:rPr>
                <w:b w:val="0"/>
                <w:sz w:val="26"/>
                <w:szCs w:val="26"/>
                <w:lang w:val="nl-NL"/>
              </w:rPr>
            </w:pPr>
          </w:p>
        </w:tc>
      </w:tr>
      <w:tr w:rsidR="00A66B0A" w:rsidRPr="006A125C" w:rsidTr="001D0A60">
        <w:tc>
          <w:tcPr>
            <w:tcW w:w="747" w:type="dxa"/>
          </w:tcPr>
          <w:p w:rsidR="00A66B0A" w:rsidRPr="006A125C" w:rsidRDefault="00A66B0A" w:rsidP="003D0A34">
            <w:pPr>
              <w:keepNext/>
              <w:ind w:firstLine="5812"/>
              <w:jc w:val="center"/>
              <w:outlineLvl w:val="2"/>
              <w:rPr>
                <w:b w:val="0"/>
                <w:sz w:val="26"/>
                <w:szCs w:val="26"/>
                <w:lang w:val="nl-NL"/>
              </w:rPr>
            </w:pPr>
          </w:p>
        </w:tc>
        <w:tc>
          <w:tcPr>
            <w:tcW w:w="2552" w:type="dxa"/>
          </w:tcPr>
          <w:p w:rsidR="00A66B0A" w:rsidRPr="006A125C" w:rsidRDefault="00A66B0A" w:rsidP="003D0A34">
            <w:pPr>
              <w:jc w:val="both"/>
              <w:rPr>
                <w:b w:val="0"/>
                <w:sz w:val="26"/>
                <w:szCs w:val="26"/>
                <w:lang w:val="nl-NL"/>
              </w:rPr>
            </w:pPr>
            <w:r w:rsidRPr="006A125C">
              <w:rPr>
                <w:b w:val="0"/>
                <w:sz w:val="26"/>
                <w:szCs w:val="26"/>
                <w:lang w:val="nl-NL"/>
              </w:rPr>
              <w:t>Tổng</w:t>
            </w:r>
          </w:p>
        </w:tc>
        <w:tc>
          <w:tcPr>
            <w:tcW w:w="992" w:type="dxa"/>
            <w:gridSpan w:val="2"/>
          </w:tcPr>
          <w:p w:rsidR="00A66B0A" w:rsidRPr="006A125C" w:rsidRDefault="00A66B0A" w:rsidP="003D0A34">
            <w:pPr>
              <w:keepNext/>
              <w:ind w:firstLine="5812"/>
              <w:jc w:val="both"/>
              <w:outlineLvl w:val="2"/>
              <w:rPr>
                <w:b w:val="0"/>
                <w:sz w:val="26"/>
                <w:szCs w:val="26"/>
                <w:lang w:val="nl-NL"/>
              </w:rPr>
            </w:pPr>
          </w:p>
        </w:tc>
        <w:tc>
          <w:tcPr>
            <w:tcW w:w="2126" w:type="dxa"/>
          </w:tcPr>
          <w:p w:rsidR="00A66B0A" w:rsidRPr="006A125C" w:rsidRDefault="00A66B0A" w:rsidP="003D0A34">
            <w:pPr>
              <w:keepNext/>
              <w:ind w:firstLine="5812"/>
              <w:jc w:val="both"/>
              <w:outlineLvl w:val="2"/>
              <w:rPr>
                <w:b w:val="0"/>
                <w:sz w:val="26"/>
                <w:szCs w:val="26"/>
                <w:lang w:val="nl-NL"/>
              </w:rPr>
            </w:pPr>
          </w:p>
        </w:tc>
        <w:tc>
          <w:tcPr>
            <w:tcW w:w="1560" w:type="dxa"/>
          </w:tcPr>
          <w:p w:rsidR="00A66B0A" w:rsidRPr="006A125C" w:rsidRDefault="00A66B0A" w:rsidP="003D0A34">
            <w:pPr>
              <w:keepNext/>
              <w:ind w:firstLine="5812"/>
              <w:jc w:val="both"/>
              <w:outlineLvl w:val="2"/>
              <w:rPr>
                <w:b w:val="0"/>
                <w:sz w:val="26"/>
                <w:szCs w:val="26"/>
                <w:lang w:val="nl-NL"/>
              </w:rPr>
            </w:pPr>
          </w:p>
        </w:tc>
        <w:tc>
          <w:tcPr>
            <w:tcW w:w="1559" w:type="dxa"/>
          </w:tcPr>
          <w:p w:rsidR="00A66B0A" w:rsidRPr="006A125C" w:rsidRDefault="00A66B0A" w:rsidP="003D0A34">
            <w:pPr>
              <w:keepNext/>
              <w:ind w:firstLine="5812"/>
              <w:jc w:val="both"/>
              <w:outlineLvl w:val="2"/>
              <w:rPr>
                <w:b w:val="0"/>
                <w:sz w:val="26"/>
                <w:szCs w:val="26"/>
                <w:lang w:val="nl-NL"/>
              </w:rPr>
            </w:pPr>
          </w:p>
        </w:tc>
      </w:tr>
      <w:tr w:rsidR="00A66B0A" w:rsidRPr="006A125C" w:rsidTr="005A74FC">
        <w:tc>
          <w:tcPr>
            <w:tcW w:w="747" w:type="dxa"/>
          </w:tcPr>
          <w:p w:rsidR="00A66B0A" w:rsidRPr="006A125C" w:rsidRDefault="00A66B0A" w:rsidP="003D0A34">
            <w:pPr>
              <w:jc w:val="center"/>
              <w:rPr>
                <w:sz w:val="26"/>
                <w:szCs w:val="26"/>
                <w:lang w:val="nl-NL"/>
              </w:rPr>
            </w:pPr>
            <w:r w:rsidRPr="006A125C">
              <w:rPr>
                <w:sz w:val="26"/>
                <w:szCs w:val="26"/>
                <w:lang w:val="nl-NL"/>
              </w:rPr>
              <w:t>IV</w:t>
            </w:r>
          </w:p>
        </w:tc>
        <w:tc>
          <w:tcPr>
            <w:tcW w:w="8789" w:type="dxa"/>
            <w:gridSpan w:val="6"/>
          </w:tcPr>
          <w:p w:rsidR="00A66B0A" w:rsidRPr="006A125C" w:rsidRDefault="00A66B0A" w:rsidP="003D0A34">
            <w:pPr>
              <w:jc w:val="both"/>
              <w:rPr>
                <w:sz w:val="26"/>
                <w:szCs w:val="26"/>
                <w:lang w:val="nl-NL"/>
              </w:rPr>
            </w:pPr>
            <w:r w:rsidRPr="006A125C">
              <w:rPr>
                <w:sz w:val="26"/>
                <w:szCs w:val="26"/>
                <w:lang w:val="nl-NL"/>
              </w:rPr>
              <w:t>Các tài sản khác</w:t>
            </w:r>
          </w:p>
        </w:tc>
      </w:tr>
      <w:tr w:rsidR="00A66B0A" w:rsidRPr="006A125C" w:rsidTr="001D0A60">
        <w:tc>
          <w:tcPr>
            <w:tcW w:w="747" w:type="dxa"/>
          </w:tcPr>
          <w:p w:rsidR="00A66B0A" w:rsidRPr="006A125C" w:rsidRDefault="00A66B0A" w:rsidP="003D0A34">
            <w:pPr>
              <w:jc w:val="center"/>
              <w:rPr>
                <w:b w:val="0"/>
                <w:sz w:val="26"/>
                <w:szCs w:val="26"/>
                <w:lang w:val="nl-NL"/>
              </w:rPr>
            </w:pPr>
            <w:r w:rsidRPr="006A125C">
              <w:rPr>
                <w:b w:val="0"/>
                <w:sz w:val="26"/>
                <w:szCs w:val="26"/>
                <w:lang w:val="nl-NL"/>
              </w:rPr>
              <w:t>1</w:t>
            </w:r>
          </w:p>
        </w:tc>
        <w:tc>
          <w:tcPr>
            <w:tcW w:w="2552" w:type="dxa"/>
          </w:tcPr>
          <w:p w:rsidR="00A66B0A" w:rsidRPr="006A125C" w:rsidRDefault="00A66B0A" w:rsidP="003D0A34">
            <w:pPr>
              <w:keepNext/>
              <w:ind w:firstLine="5812"/>
              <w:jc w:val="both"/>
              <w:outlineLvl w:val="2"/>
              <w:rPr>
                <w:b w:val="0"/>
                <w:sz w:val="26"/>
                <w:szCs w:val="26"/>
                <w:lang w:val="nl-NL"/>
              </w:rPr>
            </w:pPr>
          </w:p>
        </w:tc>
        <w:tc>
          <w:tcPr>
            <w:tcW w:w="992" w:type="dxa"/>
            <w:gridSpan w:val="2"/>
          </w:tcPr>
          <w:p w:rsidR="00A66B0A" w:rsidRPr="006A125C" w:rsidRDefault="00A66B0A" w:rsidP="003D0A34">
            <w:pPr>
              <w:keepNext/>
              <w:ind w:firstLine="5812"/>
              <w:jc w:val="both"/>
              <w:outlineLvl w:val="2"/>
              <w:rPr>
                <w:b w:val="0"/>
                <w:sz w:val="26"/>
                <w:szCs w:val="26"/>
                <w:lang w:val="nl-NL"/>
              </w:rPr>
            </w:pPr>
          </w:p>
        </w:tc>
        <w:tc>
          <w:tcPr>
            <w:tcW w:w="2126" w:type="dxa"/>
          </w:tcPr>
          <w:p w:rsidR="00A66B0A" w:rsidRPr="006A125C" w:rsidRDefault="00A66B0A" w:rsidP="003D0A34">
            <w:pPr>
              <w:keepNext/>
              <w:ind w:firstLine="5812"/>
              <w:jc w:val="both"/>
              <w:outlineLvl w:val="2"/>
              <w:rPr>
                <w:b w:val="0"/>
                <w:sz w:val="26"/>
                <w:szCs w:val="26"/>
                <w:lang w:val="nl-NL"/>
              </w:rPr>
            </w:pPr>
          </w:p>
        </w:tc>
        <w:tc>
          <w:tcPr>
            <w:tcW w:w="1560" w:type="dxa"/>
          </w:tcPr>
          <w:p w:rsidR="00A66B0A" w:rsidRPr="006A125C" w:rsidRDefault="00A66B0A" w:rsidP="003D0A34">
            <w:pPr>
              <w:keepNext/>
              <w:ind w:firstLine="5812"/>
              <w:jc w:val="both"/>
              <w:outlineLvl w:val="2"/>
              <w:rPr>
                <w:b w:val="0"/>
                <w:sz w:val="26"/>
                <w:szCs w:val="26"/>
                <w:lang w:val="nl-NL"/>
              </w:rPr>
            </w:pPr>
          </w:p>
        </w:tc>
        <w:tc>
          <w:tcPr>
            <w:tcW w:w="1559" w:type="dxa"/>
          </w:tcPr>
          <w:p w:rsidR="00A66B0A" w:rsidRPr="006A125C" w:rsidRDefault="00A66B0A" w:rsidP="003D0A34">
            <w:pPr>
              <w:keepNext/>
              <w:ind w:firstLine="5812"/>
              <w:jc w:val="both"/>
              <w:outlineLvl w:val="2"/>
              <w:rPr>
                <w:b w:val="0"/>
                <w:sz w:val="26"/>
                <w:szCs w:val="26"/>
                <w:lang w:val="nl-NL"/>
              </w:rPr>
            </w:pPr>
          </w:p>
        </w:tc>
      </w:tr>
      <w:tr w:rsidR="00A66B0A" w:rsidRPr="006A125C" w:rsidTr="001D0A60">
        <w:tc>
          <w:tcPr>
            <w:tcW w:w="747" w:type="dxa"/>
          </w:tcPr>
          <w:p w:rsidR="00A66B0A" w:rsidRPr="006A125C" w:rsidRDefault="00A66B0A" w:rsidP="003D0A34">
            <w:pPr>
              <w:jc w:val="center"/>
              <w:rPr>
                <w:b w:val="0"/>
                <w:sz w:val="26"/>
                <w:szCs w:val="26"/>
                <w:lang w:val="nl-NL"/>
              </w:rPr>
            </w:pPr>
            <w:r w:rsidRPr="006A125C">
              <w:rPr>
                <w:b w:val="0"/>
                <w:sz w:val="26"/>
                <w:szCs w:val="26"/>
                <w:lang w:val="nl-NL"/>
              </w:rPr>
              <w:t>2</w:t>
            </w:r>
          </w:p>
        </w:tc>
        <w:tc>
          <w:tcPr>
            <w:tcW w:w="2552" w:type="dxa"/>
          </w:tcPr>
          <w:p w:rsidR="00A66B0A" w:rsidRPr="006A125C" w:rsidRDefault="00A66B0A" w:rsidP="003D0A34">
            <w:pPr>
              <w:keepNext/>
              <w:ind w:firstLine="5812"/>
              <w:jc w:val="both"/>
              <w:outlineLvl w:val="2"/>
              <w:rPr>
                <w:b w:val="0"/>
                <w:sz w:val="26"/>
                <w:szCs w:val="26"/>
                <w:lang w:val="nl-NL"/>
              </w:rPr>
            </w:pPr>
          </w:p>
        </w:tc>
        <w:tc>
          <w:tcPr>
            <w:tcW w:w="992" w:type="dxa"/>
            <w:gridSpan w:val="2"/>
          </w:tcPr>
          <w:p w:rsidR="00A66B0A" w:rsidRPr="006A125C" w:rsidRDefault="00A66B0A" w:rsidP="003D0A34">
            <w:pPr>
              <w:keepNext/>
              <w:ind w:firstLine="5812"/>
              <w:jc w:val="both"/>
              <w:outlineLvl w:val="2"/>
              <w:rPr>
                <w:b w:val="0"/>
                <w:sz w:val="26"/>
                <w:szCs w:val="26"/>
                <w:lang w:val="nl-NL"/>
              </w:rPr>
            </w:pPr>
          </w:p>
        </w:tc>
        <w:tc>
          <w:tcPr>
            <w:tcW w:w="2126" w:type="dxa"/>
          </w:tcPr>
          <w:p w:rsidR="00A66B0A" w:rsidRPr="006A125C" w:rsidRDefault="00A66B0A" w:rsidP="003D0A34">
            <w:pPr>
              <w:keepNext/>
              <w:ind w:firstLine="5812"/>
              <w:jc w:val="both"/>
              <w:outlineLvl w:val="2"/>
              <w:rPr>
                <w:b w:val="0"/>
                <w:sz w:val="26"/>
                <w:szCs w:val="26"/>
                <w:lang w:val="nl-NL"/>
              </w:rPr>
            </w:pPr>
          </w:p>
        </w:tc>
        <w:tc>
          <w:tcPr>
            <w:tcW w:w="1560" w:type="dxa"/>
          </w:tcPr>
          <w:p w:rsidR="00A66B0A" w:rsidRPr="006A125C" w:rsidRDefault="00A66B0A" w:rsidP="003D0A34">
            <w:pPr>
              <w:keepNext/>
              <w:ind w:firstLine="5812"/>
              <w:jc w:val="both"/>
              <w:outlineLvl w:val="2"/>
              <w:rPr>
                <w:b w:val="0"/>
                <w:sz w:val="26"/>
                <w:szCs w:val="26"/>
                <w:lang w:val="nl-NL"/>
              </w:rPr>
            </w:pPr>
          </w:p>
        </w:tc>
        <w:tc>
          <w:tcPr>
            <w:tcW w:w="1559" w:type="dxa"/>
          </w:tcPr>
          <w:p w:rsidR="00A66B0A" w:rsidRPr="006A125C" w:rsidRDefault="00A66B0A" w:rsidP="003D0A34">
            <w:pPr>
              <w:keepNext/>
              <w:ind w:firstLine="5812"/>
              <w:jc w:val="both"/>
              <w:outlineLvl w:val="2"/>
              <w:rPr>
                <w:b w:val="0"/>
                <w:sz w:val="26"/>
                <w:szCs w:val="26"/>
                <w:lang w:val="nl-NL"/>
              </w:rPr>
            </w:pPr>
          </w:p>
        </w:tc>
      </w:tr>
      <w:tr w:rsidR="00A66B0A" w:rsidRPr="006A125C" w:rsidTr="001D0A60">
        <w:tc>
          <w:tcPr>
            <w:tcW w:w="747" w:type="dxa"/>
          </w:tcPr>
          <w:p w:rsidR="00A66B0A" w:rsidRPr="006A125C" w:rsidRDefault="00A66B0A" w:rsidP="003D0A34">
            <w:pPr>
              <w:keepNext/>
              <w:ind w:firstLine="5812"/>
              <w:jc w:val="center"/>
              <w:outlineLvl w:val="2"/>
              <w:rPr>
                <w:b w:val="0"/>
                <w:sz w:val="26"/>
                <w:szCs w:val="26"/>
                <w:lang w:val="nl-NL"/>
              </w:rPr>
            </w:pPr>
          </w:p>
        </w:tc>
        <w:tc>
          <w:tcPr>
            <w:tcW w:w="2552" w:type="dxa"/>
          </w:tcPr>
          <w:p w:rsidR="00A66B0A" w:rsidRPr="006A125C" w:rsidRDefault="00A66B0A" w:rsidP="003D0A34">
            <w:pPr>
              <w:jc w:val="both"/>
              <w:rPr>
                <w:b w:val="0"/>
                <w:sz w:val="26"/>
                <w:szCs w:val="26"/>
                <w:lang w:val="nl-NL"/>
              </w:rPr>
            </w:pPr>
            <w:r w:rsidRPr="006A125C">
              <w:rPr>
                <w:b w:val="0"/>
                <w:sz w:val="26"/>
                <w:szCs w:val="26"/>
                <w:lang w:val="nl-NL"/>
              </w:rPr>
              <w:t>Tổng</w:t>
            </w:r>
          </w:p>
        </w:tc>
        <w:tc>
          <w:tcPr>
            <w:tcW w:w="992" w:type="dxa"/>
            <w:gridSpan w:val="2"/>
          </w:tcPr>
          <w:p w:rsidR="00A66B0A" w:rsidRPr="006A125C" w:rsidRDefault="00A66B0A" w:rsidP="003D0A34">
            <w:pPr>
              <w:keepNext/>
              <w:ind w:firstLine="5812"/>
              <w:jc w:val="both"/>
              <w:outlineLvl w:val="2"/>
              <w:rPr>
                <w:b w:val="0"/>
                <w:sz w:val="26"/>
                <w:szCs w:val="26"/>
                <w:lang w:val="nl-NL"/>
              </w:rPr>
            </w:pPr>
          </w:p>
        </w:tc>
        <w:tc>
          <w:tcPr>
            <w:tcW w:w="2126" w:type="dxa"/>
          </w:tcPr>
          <w:p w:rsidR="00A66B0A" w:rsidRPr="006A125C" w:rsidRDefault="00A66B0A" w:rsidP="003D0A34">
            <w:pPr>
              <w:keepNext/>
              <w:ind w:firstLine="5812"/>
              <w:jc w:val="both"/>
              <w:outlineLvl w:val="2"/>
              <w:rPr>
                <w:b w:val="0"/>
                <w:sz w:val="26"/>
                <w:szCs w:val="26"/>
                <w:lang w:val="nl-NL"/>
              </w:rPr>
            </w:pPr>
          </w:p>
        </w:tc>
        <w:tc>
          <w:tcPr>
            <w:tcW w:w="1560" w:type="dxa"/>
          </w:tcPr>
          <w:p w:rsidR="00A66B0A" w:rsidRPr="006A125C" w:rsidRDefault="00A66B0A" w:rsidP="003D0A34">
            <w:pPr>
              <w:keepNext/>
              <w:ind w:firstLine="5812"/>
              <w:jc w:val="both"/>
              <w:outlineLvl w:val="2"/>
              <w:rPr>
                <w:b w:val="0"/>
                <w:sz w:val="26"/>
                <w:szCs w:val="26"/>
                <w:lang w:val="nl-NL"/>
              </w:rPr>
            </w:pPr>
          </w:p>
        </w:tc>
        <w:tc>
          <w:tcPr>
            <w:tcW w:w="1559" w:type="dxa"/>
          </w:tcPr>
          <w:p w:rsidR="00A66B0A" w:rsidRPr="006A125C" w:rsidRDefault="00A66B0A" w:rsidP="003D0A34">
            <w:pPr>
              <w:keepNext/>
              <w:ind w:firstLine="5812"/>
              <w:jc w:val="both"/>
              <w:outlineLvl w:val="2"/>
              <w:rPr>
                <w:b w:val="0"/>
                <w:sz w:val="26"/>
                <w:szCs w:val="26"/>
                <w:lang w:val="nl-NL"/>
              </w:rPr>
            </w:pPr>
          </w:p>
        </w:tc>
      </w:tr>
      <w:tr w:rsidR="00A66B0A" w:rsidRPr="006A125C" w:rsidTr="005A74FC">
        <w:tc>
          <w:tcPr>
            <w:tcW w:w="747" w:type="dxa"/>
          </w:tcPr>
          <w:p w:rsidR="00A66B0A" w:rsidRPr="006A125C" w:rsidRDefault="00A66B0A" w:rsidP="003D0A34">
            <w:pPr>
              <w:jc w:val="center"/>
              <w:rPr>
                <w:sz w:val="26"/>
                <w:szCs w:val="26"/>
                <w:lang w:val="nl-NL"/>
              </w:rPr>
            </w:pPr>
            <w:r w:rsidRPr="006A125C">
              <w:rPr>
                <w:sz w:val="26"/>
                <w:szCs w:val="26"/>
                <w:lang w:val="nl-NL"/>
              </w:rPr>
              <w:t>V</w:t>
            </w:r>
          </w:p>
        </w:tc>
        <w:tc>
          <w:tcPr>
            <w:tcW w:w="8789" w:type="dxa"/>
            <w:gridSpan w:val="6"/>
          </w:tcPr>
          <w:p w:rsidR="00A66B0A" w:rsidRPr="006A125C" w:rsidRDefault="00A66B0A" w:rsidP="003D0A34">
            <w:pPr>
              <w:jc w:val="both"/>
              <w:rPr>
                <w:sz w:val="26"/>
                <w:szCs w:val="26"/>
                <w:lang w:val="nl-NL"/>
              </w:rPr>
            </w:pPr>
            <w:r w:rsidRPr="006A125C">
              <w:rPr>
                <w:sz w:val="26"/>
                <w:szCs w:val="26"/>
                <w:lang w:val="nl-NL"/>
              </w:rPr>
              <w:t>Tiền</w:t>
            </w:r>
          </w:p>
        </w:tc>
      </w:tr>
      <w:tr w:rsidR="00A66B0A" w:rsidRPr="006A125C" w:rsidTr="001D0A60">
        <w:tc>
          <w:tcPr>
            <w:tcW w:w="747" w:type="dxa"/>
          </w:tcPr>
          <w:p w:rsidR="00A66B0A" w:rsidRPr="006A125C" w:rsidRDefault="00A66B0A" w:rsidP="003D0A34">
            <w:pPr>
              <w:jc w:val="center"/>
              <w:rPr>
                <w:b w:val="0"/>
                <w:bCs/>
                <w:sz w:val="26"/>
                <w:szCs w:val="26"/>
                <w:lang w:val="nl-NL"/>
              </w:rPr>
            </w:pPr>
            <w:r w:rsidRPr="006A125C">
              <w:rPr>
                <w:b w:val="0"/>
                <w:bCs/>
                <w:sz w:val="26"/>
                <w:szCs w:val="26"/>
                <w:lang w:val="nl-NL"/>
              </w:rPr>
              <w:t>1</w:t>
            </w:r>
          </w:p>
        </w:tc>
        <w:tc>
          <w:tcPr>
            <w:tcW w:w="2552" w:type="dxa"/>
          </w:tcPr>
          <w:p w:rsidR="00A66B0A" w:rsidRPr="006A125C" w:rsidRDefault="00A66B0A" w:rsidP="003D0A34">
            <w:pPr>
              <w:jc w:val="both"/>
              <w:rPr>
                <w:b w:val="0"/>
                <w:bCs/>
                <w:sz w:val="26"/>
                <w:szCs w:val="26"/>
                <w:lang w:val="nl-NL"/>
              </w:rPr>
            </w:pPr>
            <w:r w:rsidRPr="006A125C">
              <w:rPr>
                <w:b w:val="0"/>
                <w:bCs/>
                <w:sz w:val="26"/>
                <w:szCs w:val="26"/>
                <w:lang w:val="nl-NL"/>
              </w:rPr>
              <w:t>Tiền mặt</w:t>
            </w:r>
          </w:p>
        </w:tc>
        <w:tc>
          <w:tcPr>
            <w:tcW w:w="992" w:type="dxa"/>
            <w:gridSpan w:val="2"/>
          </w:tcPr>
          <w:p w:rsidR="00A66B0A" w:rsidRPr="006A125C" w:rsidRDefault="00A66B0A" w:rsidP="003D0A34">
            <w:pPr>
              <w:keepNext/>
              <w:ind w:firstLine="5812"/>
              <w:jc w:val="both"/>
              <w:outlineLvl w:val="2"/>
              <w:rPr>
                <w:b w:val="0"/>
                <w:bCs/>
                <w:sz w:val="26"/>
                <w:szCs w:val="26"/>
                <w:lang w:val="nl-NL"/>
              </w:rPr>
            </w:pPr>
          </w:p>
        </w:tc>
        <w:tc>
          <w:tcPr>
            <w:tcW w:w="2126" w:type="dxa"/>
          </w:tcPr>
          <w:p w:rsidR="00A66B0A" w:rsidRPr="006A125C" w:rsidRDefault="00A66B0A" w:rsidP="003D0A34">
            <w:pPr>
              <w:keepNext/>
              <w:ind w:firstLine="5812"/>
              <w:jc w:val="both"/>
              <w:outlineLvl w:val="2"/>
              <w:rPr>
                <w:b w:val="0"/>
                <w:bCs/>
                <w:sz w:val="26"/>
                <w:szCs w:val="26"/>
                <w:lang w:val="nl-NL"/>
              </w:rPr>
            </w:pPr>
          </w:p>
        </w:tc>
        <w:tc>
          <w:tcPr>
            <w:tcW w:w="1560" w:type="dxa"/>
          </w:tcPr>
          <w:p w:rsidR="00A66B0A" w:rsidRPr="006A125C" w:rsidRDefault="00A66B0A" w:rsidP="003D0A34">
            <w:pPr>
              <w:keepNext/>
              <w:ind w:firstLine="5812"/>
              <w:jc w:val="both"/>
              <w:outlineLvl w:val="2"/>
              <w:rPr>
                <w:b w:val="0"/>
                <w:bCs/>
                <w:sz w:val="26"/>
                <w:szCs w:val="26"/>
                <w:lang w:val="nl-NL"/>
              </w:rPr>
            </w:pPr>
          </w:p>
        </w:tc>
        <w:tc>
          <w:tcPr>
            <w:tcW w:w="1559" w:type="dxa"/>
          </w:tcPr>
          <w:p w:rsidR="00A66B0A" w:rsidRPr="006A125C" w:rsidRDefault="00A66B0A" w:rsidP="003D0A34">
            <w:pPr>
              <w:keepNext/>
              <w:ind w:firstLine="5812"/>
              <w:jc w:val="both"/>
              <w:outlineLvl w:val="2"/>
              <w:rPr>
                <w:b w:val="0"/>
                <w:bCs/>
                <w:sz w:val="26"/>
                <w:szCs w:val="26"/>
                <w:lang w:val="nl-NL"/>
              </w:rPr>
            </w:pPr>
          </w:p>
        </w:tc>
      </w:tr>
      <w:tr w:rsidR="00A66B0A" w:rsidRPr="006A125C" w:rsidTr="001D0A60">
        <w:tc>
          <w:tcPr>
            <w:tcW w:w="747" w:type="dxa"/>
          </w:tcPr>
          <w:p w:rsidR="00A66B0A" w:rsidRPr="006A125C" w:rsidRDefault="00A66B0A" w:rsidP="003D0A34">
            <w:pPr>
              <w:jc w:val="center"/>
              <w:rPr>
                <w:b w:val="0"/>
                <w:bCs/>
                <w:sz w:val="26"/>
                <w:szCs w:val="26"/>
                <w:lang w:val="nl-NL"/>
              </w:rPr>
            </w:pPr>
            <w:r w:rsidRPr="006A125C">
              <w:rPr>
                <w:b w:val="0"/>
                <w:bCs/>
                <w:sz w:val="26"/>
                <w:szCs w:val="26"/>
                <w:lang w:val="nl-NL"/>
              </w:rPr>
              <w:t>2</w:t>
            </w:r>
          </w:p>
        </w:tc>
        <w:tc>
          <w:tcPr>
            <w:tcW w:w="2552" w:type="dxa"/>
          </w:tcPr>
          <w:p w:rsidR="00A66B0A" w:rsidRPr="006A125C" w:rsidRDefault="00A66B0A" w:rsidP="003D0A34">
            <w:pPr>
              <w:jc w:val="both"/>
              <w:rPr>
                <w:b w:val="0"/>
                <w:bCs/>
                <w:sz w:val="26"/>
                <w:szCs w:val="26"/>
                <w:lang w:val="nl-NL"/>
              </w:rPr>
            </w:pPr>
            <w:r w:rsidRPr="006A125C">
              <w:rPr>
                <w:b w:val="0"/>
                <w:bCs/>
                <w:sz w:val="26"/>
                <w:szCs w:val="26"/>
                <w:lang w:val="nl-NL"/>
              </w:rPr>
              <w:t>Chứng chỉ tiền gửi</w:t>
            </w:r>
          </w:p>
        </w:tc>
        <w:tc>
          <w:tcPr>
            <w:tcW w:w="992" w:type="dxa"/>
            <w:gridSpan w:val="2"/>
          </w:tcPr>
          <w:p w:rsidR="00A66B0A" w:rsidRPr="006A125C" w:rsidRDefault="00A66B0A" w:rsidP="003D0A34">
            <w:pPr>
              <w:keepNext/>
              <w:ind w:firstLine="5812"/>
              <w:jc w:val="both"/>
              <w:outlineLvl w:val="2"/>
              <w:rPr>
                <w:b w:val="0"/>
                <w:bCs/>
                <w:sz w:val="26"/>
                <w:szCs w:val="26"/>
                <w:lang w:val="nl-NL"/>
              </w:rPr>
            </w:pPr>
          </w:p>
        </w:tc>
        <w:tc>
          <w:tcPr>
            <w:tcW w:w="2126" w:type="dxa"/>
          </w:tcPr>
          <w:p w:rsidR="00A66B0A" w:rsidRPr="006A125C" w:rsidRDefault="00A66B0A" w:rsidP="003D0A34">
            <w:pPr>
              <w:keepNext/>
              <w:ind w:firstLine="5812"/>
              <w:jc w:val="both"/>
              <w:outlineLvl w:val="2"/>
              <w:rPr>
                <w:b w:val="0"/>
                <w:bCs/>
                <w:sz w:val="26"/>
                <w:szCs w:val="26"/>
                <w:lang w:val="nl-NL"/>
              </w:rPr>
            </w:pPr>
          </w:p>
        </w:tc>
        <w:tc>
          <w:tcPr>
            <w:tcW w:w="1560" w:type="dxa"/>
          </w:tcPr>
          <w:p w:rsidR="00A66B0A" w:rsidRPr="006A125C" w:rsidRDefault="00A66B0A" w:rsidP="003D0A34">
            <w:pPr>
              <w:keepNext/>
              <w:ind w:firstLine="5812"/>
              <w:jc w:val="both"/>
              <w:outlineLvl w:val="2"/>
              <w:rPr>
                <w:b w:val="0"/>
                <w:bCs/>
                <w:sz w:val="26"/>
                <w:szCs w:val="26"/>
                <w:lang w:val="nl-NL"/>
              </w:rPr>
            </w:pPr>
          </w:p>
        </w:tc>
        <w:tc>
          <w:tcPr>
            <w:tcW w:w="1559" w:type="dxa"/>
          </w:tcPr>
          <w:p w:rsidR="00A66B0A" w:rsidRPr="006A125C" w:rsidRDefault="00A66B0A" w:rsidP="003D0A34">
            <w:pPr>
              <w:keepNext/>
              <w:ind w:firstLine="5812"/>
              <w:jc w:val="both"/>
              <w:outlineLvl w:val="2"/>
              <w:rPr>
                <w:b w:val="0"/>
                <w:bCs/>
                <w:sz w:val="26"/>
                <w:szCs w:val="26"/>
                <w:lang w:val="nl-NL"/>
              </w:rPr>
            </w:pPr>
          </w:p>
        </w:tc>
      </w:tr>
      <w:tr w:rsidR="00A66B0A" w:rsidRPr="006A125C" w:rsidTr="001D0A60">
        <w:tc>
          <w:tcPr>
            <w:tcW w:w="747" w:type="dxa"/>
          </w:tcPr>
          <w:p w:rsidR="00A66B0A" w:rsidRPr="006A125C" w:rsidRDefault="00A66B0A" w:rsidP="003D0A34">
            <w:pPr>
              <w:jc w:val="center"/>
              <w:rPr>
                <w:b w:val="0"/>
                <w:bCs/>
                <w:sz w:val="26"/>
                <w:szCs w:val="26"/>
                <w:lang w:val="nl-NL"/>
              </w:rPr>
            </w:pPr>
            <w:r w:rsidRPr="006A125C">
              <w:rPr>
                <w:b w:val="0"/>
                <w:bCs/>
                <w:sz w:val="26"/>
                <w:szCs w:val="26"/>
                <w:lang w:val="nl-NL"/>
              </w:rPr>
              <w:t>3</w:t>
            </w:r>
          </w:p>
        </w:tc>
        <w:tc>
          <w:tcPr>
            <w:tcW w:w="2552" w:type="dxa"/>
          </w:tcPr>
          <w:p w:rsidR="00A66B0A" w:rsidRPr="006A125C" w:rsidRDefault="00A66B0A" w:rsidP="003D0A34">
            <w:pPr>
              <w:jc w:val="both"/>
              <w:rPr>
                <w:b w:val="0"/>
                <w:bCs/>
                <w:sz w:val="26"/>
                <w:szCs w:val="26"/>
                <w:lang w:val="nl-NL"/>
              </w:rPr>
            </w:pPr>
            <w:r w:rsidRPr="006A125C">
              <w:rPr>
                <w:b w:val="0"/>
                <w:bCs/>
                <w:sz w:val="26"/>
                <w:szCs w:val="26"/>
                <w:lang w:val="nl-NL"/>
              </w:rPr>
              <w:t>Công cụ chuyển nhượng...</w:t>
            </w:r>
          </w:p>
        </w:tc>
        <w:tc>
          <w:tcPr>
            <w:tcW w:w="992" w:type="dxa"/>
            <w:gridSpan w:val="2"/>
          </w:tcPr>
          <w:p w:rsidR="00A66B0A" w:rsidRPr="006A125C" w:rsidRDefault="00A66B0A" w:rsidP="003D0A34">
            <w:pPr>
              <w:keepNext/>
              <w:ind w:firstLine="5812"/>
              <w:jc w:val="both"/>
              <w:outlineLvl w:val="2"/>
              <w:rPr>
                <w:b w:val="0"/>
                <w:bCs/>
                <w:sz w:val="26"/>
                <w:szCs w:val="26"/>
                <w:lang w:val="nl-NL"/>
              </w:rPr>
            </w:pPr>
          </w:p>
        </w:tc>
        <w:tc>
          <w:tcPr>
            <w:tcW w:w="2126" w:type="dxa"/>
          </w:tcPr>
          <w:p w:rsidR="00A66B0A" w:rsidRPr="006A125C" w:rsidRDefault="00A66B0A" w:rsidP="003D0A34">
            <w:pPr>
              <w:keepNext/>
              <w:ind w:firstLine="5812"/>
              <w:jc w:val="both"/>
              <w:outlineLvl w:val="2"/>
              <w:rPr>
                <w:b w:val="0"/>
                <w:bCs/>
                <w:sz w:val="26"/>
                <w:szCs w:val="26"/>
                <w:lang w:val="nl-NL"/>
              </w:rPr>
            </w:pPr>
          </w:p>
        </w:tc>
        <w:tc>
          <w:tcPr>
            <w:tcW w:w="1560" w:type="dxa"/>
          </w:tcPr>
          <w:p w:rsidR="00A66B0A" w:rsidRPr="006A125C" w:rsidRDefault="00A66B0A" w:rsidP="003D0A34">
            <w:pPr>
              <w:keepNext/>
              <w:ind w:firstLine="5812"/>
              <w:jc w:val="both"/>
              <w:outlineLvl w:val="2"/>
              <w:rPr>
                <w:b w:val="0"/>
                <w:bCs/>
                <w:sz w:val="26"/>
                <w:szCs w:val="26"/>
                <w:lang w:val="nl-NL"/>
              </w:rPr>
            </w:pPr>
          </w:p>
        </w:tc>
        <w:tc>
          <w:tcPr>
            <w:tcW w:w="1559" w:type="dxa"/>
          </w:tcPr>
          <w:p w:rsidR="00A66B0A" w:rsidRPr="006A125C" w:rsidRDefault="00A66B0A" w:rsidP="003D0A34">
            <w:pPr>
              <w:keepNext/>
              <w:ind w:firstLine="5812"/>
              <w:jc w:val="both"/>
              <w:outlineLvl w:val="2"/>
              <w:rPr>
                <w:b w:val="0"/>
                <w:bCs/>
                <w:sz w:val="26"/>
                <w:szCs w:val="26"/>
                <w:lang w:val="nl-NL"/>
              </w:rPr>
            </w:pPr>
          </w:p>
        </w:tc>
      </w:tr>
      <w:tr w:rsidR="00A66B0A" w:rsidRPr="006A125C" w:rsidTr="001D0A60">
        <w:tc>
          <w:tcPr>
            <w:tcW w:w="747" w:type="dxa"/>
          </w:tcPr>
          <w:p w:rsidR="00A66B0A" w:rsidRPr="006A125C" w:rsidRDefault="00A66B0A" w:rsidP="003D0A34">
            <w:pPr>
              <w:jc w:val="center"/>
              <w:rPr>
                <w:b w:val="0"/>
                <w:bCs/>
                <w:sz w:val="26"/>
                <w:szCs w:val="26"/>
                <w:lang w:val="nl-NL"/>
              </w:rPr>
            </w:pPr>
            <w:r w:rsidRPr="006A125C">
              <w:rPr>
                <w:b w:val="0"/>
                <w:bCs/>
                <w:sz w:val="26"/>
                <w:szCs w:val="26"/>
                <w:lang w:val="nl-NL"/>
              </w:rPr>
              <w:t>...</w:t>
            </w:r>
          </w:p>
        </w:tc>
        <w:tc>
          <w:tcPr>
            <w:tcW w:w="2552" w:type="dxa"/>
          </w:tcPr>
          <w:p w:rsidR="00A66B0A" w:rsidRPr="006A125C" w:rsidRDefault="00A66B0A" w:rsidP="003D0A34">
            <w:pPr>
              <w:jc w:val="both"/>
              <w:rPr>
                <w:b w:val="0"/>
                <w:bCs/>
                <w:sz w:val="26"/>
                <w:szCs w:val="26"/>
                <w:lang w:val="nl-NL"/>
              </w:rPr>
            </w:pPr>
          </w:p>
        </w:tc>
        <w:tc>
          <w:tcPr>
            <w:tcW w:w="992" w:type="dxa"/>
            <w:gridSpan w:val="2"/>
          </w:tcPr>
          <w:p w:rsidR="00A66B0A" w:rsidRPr="006A125C" w:rsidRDefault="00A66B0A" w:rsidP="003D0A34">
            <w:pPr>
              <w:keepNext/>
              <w:ind w:firstLine="5812"/>
              <w:jc w:val="both"/>
              <w:outlineLvl w:val="2"/>
              <w:rPr>
                <w:b w:val="0"/>
                <w:bCs/>
                <w:sz w:val="26"/>
                <w:szCs w:val="26"/>
                <w:lang w:val="nl-NL"/>
              </w:rPr>
            </w:pPr>
          </w:p>
        </w:tc>
        <w:tc>
          <w:tcPr>
            <w:tcW w:w="2126" w:type="dxa"/>
          </w:tcPr>
          <w:p w:rsidR="00A66B0A" w:rsidRPr="006A125C" w:rsidRDefault="00A66B0A" w:rsidP="003D0A34">
            <w:pPr>
              <w:keepNext/>
              <w:ind w:firstLine="5812"/>
              <w:jc w:val="both"/>
              <w:outlineLvl w:val="2"/>
              <w:rPr>
                <w:b w:val="0"/>
                <w:bCs/>
                <w:sz w:val="26"/>
                <w:szCs w:val="26"/>
                <w:lang w:val="nl-NL"/>
              </w:rPr>
            </w:pPr>
          </w:p>
        </w:tc>
        <w:tc>
          <w:tcPr>
            <w:tcW w:w="1560" w:type="dxa"/>
          </w:tcPr>
          <w:p w:rsidR="00A66B0A" w:rsidRPr="006A125C" w:rsidRDefault="00A66B0A" w:rsidP="003D0A34">
            <w:pPr>
              <w:keepNext/>
              <w:ind w:firstLine="5812"/>
              <w:jc w:val="both"/>
              <w:outlineLvl w:val="2"/>
              <w:rPr>
                <w:b w:val="0"/>
                <w:bCs/>
                <w:sz w:val="26"/>
                <w:szCs w:val="26"/>
                <w:lang w:val="nl-NL"/>
              </w:rPr>
            </w:pPr>
          </w:p>
        </w:tc>
        <w:tc>
          <w:tcPr>
            <w:tcW w:w="1559" w:type="dxa"/>
          </w:tcPr>
          <w:p w:rsidR="00A66B0A" w:rsidRPr="006A125C" w:rsidRDefault="00A66B0A" w:rsidP="003D0A34">
            <w:pPr>
              <w:keepNext/>
              <w:ind w:firstLine="5812"/>
              <w:jc w:val="both"/>
              <w:outlineLvl w:val="2"/>
              <w:rPr>
                <w:b w:val="0"/>
                <w:bCs/>
                <w:sz w:val="26"/>
                <w:szCs w:val="26"/>
                <w:lang w:val="nl-NL"/>
              </w:rPr>
            </w:pPr>
          </w:p>
        </w:tc>
      </w:tr>
      <w:tr w:rsidR="00A66B0A" w:rsidRPr="006A125C" w:rsidTr="001D0A60">
        <w:tc>
          <w:tcPr>
            <w:tcW w:w="747" w:type="dxa"/>
          </w:tcPr>
          <w:p w:rsidR="00A66B0A" w:rsidRPr="006A125C" w:rsidRDefault="00A66B0A" w:rsidP="003D0A34">
            <w:pPr>
              <w:keepNext/>
              <w:ind w:firstLine="5812"/>
              <w:jc w:val="center"/>
              <w:outlineLvl w:val="2"/>
              <w:rPr>
                <w:b w:val="0"/>
                <w:sz w:val="26"/>
                <w:szCs w:val="26"/>
                <w:lang w:val="nl-NL"/>
              </w:rPr>
            </w:pPr>
          </w:p>
        </w:tc>
        <w:tc>
          <w:tcPr>
            <w:tcW w:w="2552" w:type="dxa"/>
          </w:tcPr>
          <w:p w:rsidR="00A66B0A" w:rsidRPr="006A125C" w:rsidRDefault="00A66B0A" w:rsidP="003D0A34">
            <w:pPr>
              <w:jc w:val="both"/>
              <w:rPr>
                <w:b w:val="0"/>
                <w:sz w:val="26"/>
                <w:szCs w:val="26"/>
                <w:lang w:val="nl-NL"/>
              </w:rPr>
            </w:pPr>
            <w:r w:rsidRPr="006A125C">
              <w:rPr>
                <w:b w:val="0"/>
                <w:sz w:val="26"/>
                <w:szCs w:val="26"/>
                <w:lang w:val="nl-NL"/>
              </w:rPr>
              <w:t>Tổng</w:t>
            </w:r>
          </w:p>
        </w:tc>
        <w:tc>
          <w:tcPr>
            <w:tcW w:w="992" w:type="dxa"/>
            <w:gridSpan w:val="2"/>
          </w:tcPr>
          <w:p w:rsidR="00A66B0A" w:rsidRPr="006A125C" w:rsidRDefault="00A66B0A" w:rsidP="003D0A34">
            <w:pPr>
              <w:keepNext/>
              <w:ind w:firstLine="5812"/>
              <w:jc w:val="both"/>
              <w:outlineLvl w:val="2"/>
              <w:rPr>
                <w:b w:val="0"/>
                <w:sz w:val="26"/>
                <w:szCs w:val="26"/>
                <w:lang w:val="nl-NL"/>
              </w:rPr>
            </w:pPr>
          </w:p>
        </w:tc>
        <w:tc>
          <w:tcPr>
            <w:tcW w:w="2126" w:type="dxa"/>
          </w:tcPr>
          <w:p w:rsidR="00A66B0A" w:rsidRPr="006A125C" w:rsidRDefault="00A66B0A" w:rsidP="003D0A34">
            <w:pPr>
              <w:keepNext/>
              <w:ind w:firstLine="5812"/>
              <w:jc w:val="both"/>
              <w:outlineLvl w:val="2"/>
              <w:rPr>
                <w:b w:val="0"/>
                <w:sz w:val="26"/>
                <w:szCs w:val="26"/>
                <w:lang w:val="nl-NL"/>
              </w:rPr>
            </w:pPr>
          </w:p>
        </w:tc>
        <w:tc>
          <w:tcPr>
            <w:tcW w:w="1560" w:type="dxa"/>
          </w:tcPr>
          <w:p w:rsidR="00A66B0A" w:rsidRPr="006A125C" w:rsidRDefault="00A66B0A" w:rsidP="003D0A34">
            <w:pPr>
              <w:keepNext/>
              <w:ind w:firstLine="5812"/>
              <w:jc w:val="both"/>
              <w:outlineLvl w:val="2"/>
              <w:rPr>
                <w:b w:val="0"/>
                <w:sz w:val="26"/>
                <w:szCs w:val="26"/>
                <w:lang w:val="nl-NL"/>
              </w:rPr>
            </w:pPr>
          </w:p>
        </w:tc>
        <w:tc>
          <w:tcPr>
            <w:tcW w:w="1559" w:type="dxa"/>
          </w:tcPr>
          <w:p w:rsidR="00A66B0A" w:rsidRPr="006A125C" w:rsidRDefault="00A66B0A" w:rsidP="003D0A34">
            <w:pPr>
              <w:keepNext/>
              <w:ind w:firstLine="5812"/>
              <w:jc w:val="both"/>
              <w:outlineLvl w:val="2"/>
              <w:rPr>
                <w:b w:val="0"/>
                <w:sz w:val="26"/>
                <w:szCs w:val="26"/>
                <w:lang w:val="nl-NL"/>
              </w:rPr>
            </w:pPr>
          </w:p>
        </w:tc>
      </w:tr>
      <w:tr w:rsidR="00A66B0A" w:rsidRPr="006A125C" w:rsidTr="001D0A60">
        <w:tc>
          <w:tcPr>
            <w:tcW w:w="747" w:type="dxa"/>
          </w:tcPr>
          <w:p w:rsidR="00A66B0A" w:rsidRPr="006A125C" w:rsidRDefault="00A66B0A" w:rsidP="003D0A34">
            <w:pPr>
              <w:jc w:val="center"/>
              <w:rPr>
                <w:sz w:val="26"/>
                <w:szCs w:val="26"/>
                <w:lang w:val="nl-NL"/>
              </w:rPr>
            </w:pPr>
            <w:r w:rsidRPr="006A125C">
              <w:rPr>
                <w:sz w:val="26"/>
                <w:szCs w:val="26"/>
                <w:lang w:val="nl-NL"/>
              </w:rPr>
              <w:t>VI</w:t>
            </w:r>
          </w:p>
        </w:tc>
        <w:tc>
          <w:tcPr>
            <w:tcW w:w="2552" w:type="dxa"/>
          </w:tcPr>
          <w:p w:rsidR="00A66B0A" w:rsidRPr="006A125C" w:rsidRDefault="00A66B0A" w:rsidP="003D0A34">
            <w:pPr>
              <w:jc w:val="both"/>
              <w:rPr>
                <w:sz w:val="26"/>
                <w:szCs w:val="26"/>
                <w:lang w:val="nl-NL"/>
              </w:rPr>
            </w:pPr>
            <w:r w:rsidRPr="006A125C">
              <w:rPr>
                <w:sz w:val="26"/>
                <w:szCs w:val="26"/>
                <w:lang w:val="nl-NL"/>
              </w:rPr>
              <w:t>Tổng giá trị danh mục</w:t>
            </w:r>
            <w:r w:rsidR="00C40EF1" w:rsidRPr="006A125C">
              <w:rPr>
                <w:sz w:val="26"/>
                <w:szCs w:val="26"/>
                <w:lang w:val="nl-NL"/>
              </w:rPr>
              <w:t xml:space="preserve"> </w:t>
            </w:r>
          </w:p>
        </w:tc>
        <w:tc>
          <w:tcPr>
            <w:tcW w:w="992" w:type="dxa"/>
            <w:gridSpan w:val="2"/>
          </w:tcPr>
          <w:p w:rsidR="00A66B0A" w:rsidRPr="006A125C" w:rsidRDefault="00A66B0A" w:rsidP="003D0A34">
            <w:pPr>
              <w:keepNext/>
              <w:ind w:firstLine="5812"/>
              <w:jc w:val="both"/>
              <w:outlineLvl w:val="2"/>
              <w:rPr>
                <w:sz w:val="26"/>
                <w:szCs w:val="26"/>
                <w:lang w:val="nl-NL"/>
              </w:rPr>
            </w:pPr>
          </w:p>
        </w:tc>
        <w:tc>
          <w:tcPr>
            <w:tcW w:w="2126" w:type="dxa"/>
          </w:tcPr>
          <w:p w:rsidR="00A66B0A" w:rsidRPr="006A125C" w:rsidRDefault="00A66B0A" w:rsidP="003D0A34">
            <w:pPr>
              <w:keepNext/>
              <w:ind w:firstLine="5812"/>
              <w:jc w:val="both"/>
              <w:outlineLvl w:val="2"/>
              <w:rPr>
                <w:sz w:val="26"/>
                <w:szCs w:val="26"/>
                <w:lang w:val="nl-NL"/>
              </w:rPr>
            </w:pPr>
          </w:p>
        </w:tc>
        <w:tc>
          <w:tcPr>
            <w:tcW w:w="1560" w:type="dxa"/>
          </w:tcPr>
          <w:p w:rsidR="00A66B0A" w:rsidRPr="006A125C" w:rsidRDefault="00A66B0A" w:rsidP="003D0A34">
            <w:pPr>
              <w:keepNext/>
              <w:ind w:firstLine="5812"/>
              <w:jc w:val="both"/>
              <w:outlineLvl w:val="2"/>
              <w:rPr>
                <w:sz w:val="26"/>
                <w:szCs w:val="26"/>
                <w:lang w:val="nl-NL"/>
              </w:rPr>
            </w:pPr>
          </w:p>
        </w:tc>
        <w:tc>
          <w:tcPr>
            <w:tcW w:w="1559" w:type="dxa"/>
          </w:tcPr>
          <w:p w:rsidR="00A66B0A" w:rsidRPr="006A125C" w:rsidRDefault="00A66B0A" w:rsidP="003D0A34">
            <w:pPr>
              <w:keepNext/>
              <w:ind w:firstLine="5812"/>
              <w:jc w:val="both"/>
              <w:outlineLvl w:val="2"/>
              <w:rPr>
                <w:sz w:val="26"/>
                <w:szCs w:val="26"/>
                <w:lang w:val="nl-NL"/>
              </w:rPr>
            </w:pPr>
          </w:p>
        </w:tc>
      </w:tr>
    </w:tbl>
    <w:p w:rsidR="005D6A5B" w:rsidRDefault="005D6A5B" w:rsidP="004F2A7A">
      <w:pPr>
        <w:tabs>
          <w:tab w:val="left" w:pos="6225"/>
        </w:tabs>
        <w:spacing w:before="120" w:after="120"/>
        <w:rPr>
          <w:sz w:val="26"/>
          <w:szCs w:val="26"/>
          <w:lang w:val="nl-NL"/>
        </w:rPr>
      </w:pPr>
    </w:p>
    <w:p w:rsidR="004F2A7A" w:rsidRPr="006A125C" w:rsidRDefault="004F2A7A" w:rsidP="004F2A7A">
      <w:pPr>
        <w:tabs>
          <w:tab w:val="left" w:pos="6225"/>
        </w:tabs>
        <w:spacing w:before="120" w:after="120"/>
        <w:rPr>
          <w:sz w:val="26"/>
          <w:szCs w:val="26"/>
          <w:lang w:val="nl-NL"/>
        </w:rPr>
      </w:pPr>
      <w:r>
        <w:rPr>
          <w:sz w:val="26"/>
          <w:szCs w:val="26"/>
          <w:lang w:val="nl-NL"/>
        </w:rPr>
        <w:t xml:space="preserve">IV. Báo cáo </w:t>
      </w:r>
      <w:r w:rsidR="00EB0E07">
        <w:rPr>
          <w:sz w:val="26"/>
          <w:szCs w:val="26"/>
          <w:lang w:val="nl-NL"/>
        </w:rPr>
        <w:t>về giao dịch tài sản</w:t>
      </w:r>
    </w:p>
    <w:tbl>
      <w:tblPr>
        <w:tblW w:w="96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1603"/>
        <w:gridCol w:w="98"/>
        <w:gridCol w:w="39"/>
        <w:gridCol w:w="616"/>
        <w:gridCol w:w="195"/>
        <w:gridCol w:w="152"/>
        <w:gridCol w:w="90"/>
        <w:gridCol w:w="598"/>
        <w:gridCol w:w="236"/>
        <w:gridCol w:w="664"/>
        <w:gridCol w:w="1080"/>
        <w:gridCol w:w="900"/>
        <w:gridCol w:w="900"/>
        <w:gridCol w:w="908"/>
        <w:gridCol w:w="851"/>
      </w:tblGrid>
      <w:tr w:rsidR="004F2A7A" w:rsidRPr="006A125C" w:rsidTr="0001585B">
        <w:tc>
          <w:tcPr>
            <w:tcW w:w="763" w:type="dxa"/>
            <w:vMerge w:val="restart"/>
            <w:vAlign w:val="center"/>
          </w:tcPr>
          <w:p w:rsidR="004F2A7A" w:rsidRPr="006A125C" w:rsidRDefault="004F2A7A" w:rsidP="0001585B">
            <w:pPr>
              <w:jc w:val="center"/>
              <w:rPr>
                <w:sz w:val="26"/>
                <w:szCs w:val="26"/>
                <w:lang w:val="nl-NL"/>
              </w:rPr>
            </w:pPr>
            <w:r w:rsidRPr="006A125C">
              <w:rPr>
                <w:sz w:val="26"/>
                <w:szCs w:val="26"/>
                <w:lang w:val="nl-NL"/>
              </w:rPr>
              <w:t>STT</w:t>
            </w:r>
          </w:p>
        </w:tc>
        <w:tc>
          <w:tcPr>
            <w:tcW w:w="1701" w:type="dxa"/>
            <w:gridSpan w:val="2"/>
            <w:vMerge w:val="restart"/>
            <w:vAlign w:val="center"/>
          </w:tcPr>
          <w:p w:rsidR="004F2A7A" w:rsidRPr="006A125C" w:rsidRDefault="004F2A7A" w:rsidP="0001585B">
            <w:pPr>
              <w:jc w:val="center"/>
              <w:rPr>
                <w:sz w:val="26"/>
                <w:szCs w:val="26"/>
                <w:lang w:val="nl-NL"/>
              </w:rPr>
            </w:pPr>
            <w:r w:rsidRPr="006A125C">
              <w:rPr>
                <w:sz w:val="26"/>
                <w:szCs w:val="26"/>
                <w:lang w:val="nl-NL"/>
              </w:rPr>
              <w:t>Nội dung hoạt động (nêu chi tiết theo mục tiêu và đối tác)</w:t>
            </w:r>
          </w:p>
        </w:tc>
        <w:tc>
          <w:tcPr>
            <w:tcW w:w="655" w:type="dxa"/>
            <w:gridSpan w:val="2"/>
            <w:vMerge w:val="restart"/>
            <w:vAlign w:val="center"/>
          </w:tcPr>
          <w:p w:rsidR="004F2A7A" w:rsidRPr="006A125C" w:rsidRDefault="004F2A7A" w:rsidP="0001585B">
            <w:pPr>
              <w:jc w:val="center"/>
              <w:rPr>
                <w:sz w:val="26"/>
                <w:szCs w:val="26"/>
                <w:lang w:val="nl-NL"/>
              </w:rPr>
            </w:pPr>
            <w:r w:rsidRPr="006A125C">
              <w:rPr>
                <w:sz w:val="26"/>
                <w:szCs w:val="26"/>
                <w:lang w:val="nl-NL"/>
              </w:rPr>
              <w:t>Đối tác</w:t>
            </w:r>
          </w:p>
        </w:tc>
        <w:tc>
          <w:tcPr>
            <w:tcW w:w="1035" w:type="dxa"/>
            <w:gridSpan w:val="4"/>
            <w:vMerge w:val="restart"/>
            <w:vAlign w:val="center"/>
          </w:tcPr>
          <w:p w:rsidR="004F2A7A" w:rsidRPr="006A125C" w:rsidRDefault="004F2A7A" w:rsidP="0001585B">
            <w:pPr>
              <w:jc w:val="center"/>
              <w:rPr>
                <w:sz w:val="26"/>
                <w:szCs w:val="26"/>
                <w:lang w:val="nl-NL"/>
              </w:rPr>
            </w:pPr>
            <w:r w:rsidRPr="006A125C">
              <w:rPr>
                <w:sz w:val="26"/>
                <w:szCs w:val="26"/>
                <w:lang w:val="nl-NL"/>
              </w:rPr>
              <w:t>Mục tiêu/</w:t>
            </w:r>
          </w:p>
          <w:p w:rsidR="004F2A7A" w:rsidRPr="006A125C" w:rsidRDefault="004F2A7A" w:rsidP="0001585B">
            <w:pPr>
              <w:jc w:val="center"/>
              <w:rPr>
                <w:sz w:val="26"/>
                <w:szCs w:val="26"/>
                <w:lang w:val="nl-NL"/>
              </w:rPr>
            </w:pPr>
            <w:r w:rsidRPr="006A125C">
              <w:rPr>
                <w:sz w:val="26"/>
                <w:szCs w:val="26"/>
                <w:lang w:val="nl-NL"/>
              </w:rPr>
              <w:t>Tài sản đảm bảo</w:t>
            </w:r>
          </w:p>
        </w:tc>
        <w:tc>
          <w:tcPr>
            <w:tcW w:w="900" w:type="dxa"/>
            <w:gridSpan w:val="2"/>
            <w:vMerge w:val="restart"/>
            <w:vAlign w:val="center"/>
          </w:tcPr>
          <w:p w:rsidR="004F2A7A" w:rsidRPr="006A125C" w:rsidRDefault="004F2A7A" w:rsidP="0001585B">
            <w:pPr>
              <w:jc w:val="center"/>
              <w:rPr>
                <w:sz w:val="26"/>
                <w:szCs w:val="26"/>
                <w:lang w:val="nl-NL"/>
              </w:rPr>
            </w:pPr>
            <w:r w:rsidRPr="006A125C">
              <w:rPr>
                <w:sz w:val="26"/>
                <w:szCs w:val="26"/>
                <w:lang w:val="nl-NL"/>
              </w:rPr>
              <w:t>Kỳ hạn</w:t>
            </w:r>
          </w:p>
        </w:tc>
        <w:tc>
          <w:tcPr>
            <w:tcW w:w="1080" w:type="dxa"/>
            <w:vMerge w:val="restart"/>
            <w:vAlign w:val="center"/>
          </w:tcPr>
          <w:p w:rsidR="004F2A7A" w:rsidRPr="006A125C" w:rsidRDefault="004F2A7A" w:rsidP="0001585B">
            <w:pPr>
              <w:jc w:val="center"/>
              <w:rPr>
                <w:sz w:val="26"/>
                <w:szCs w:val="26"/>
                <w:lang w:val="nl-NL"/>
              </w:rPr>
            </w:pPr>
            <w:r w:rsidRPr="006A125C">
              <w:rPr>
                <w:sz w:val="26"/>
                <w:szCs w:val="26"/>
                <w:lang w:val="nl-NL"/>
              </w:rPr>
              <w:t>Giá trị khoản vay hoặc khoản cho vay</w:t>
            </w:r>
          </w:p>
        </w:tc>
        <w:tc>
          <w:tcPr>
            <w:tcW w:w="1800" w:type="dxa"/>
            <w:gridSpan w:val="2"/>
            <w:vAlign w:val="center"/>
          </w:tcPr>
          <w:p w:rsidR="004F2A7A" w:rsidRPr="006A125C" w:rsidRDefault="004F2A7A" w:rsidP="0001585B">
            <w:pPr>
              <w:jc w:val="center"/>
              <w:rPr>
                <w:sz w:val="26"/>
                <w:szCs w:val="26"/>
                <w:lang w:val="nl-NL"/>
              </w:rPr>
            </w:pPr>
            <w:r w:rsidRPr="006A125C">
              <w:rPr>
                <w:sz w:val="26"/>
                <w:szCs w:val="26"/>
                <w:lang w:val="nl-NL"/>
              </w:rPr>
              <w:t>Thời điểm</w:t>
            </w:r>
          </w:p>
          <w:p w:rsidR="004F2A7A" w:rsidRPr="006A125C" w:rsidRDefault="004F2A7A" w:rsidP="0001585B">
            <w:pPr>
              <w:jc w:val="center"/>
              <w:rPr>
                <w:sz w:val="26"/>
                <w:szCs w:val="26"/>
                <w:lang w:val="nl-NL"/>
              </w:rPr>
            </w:pPr>
            <w:r w:rsidRPr="006A125C">
              <w:rPr>
                <w:sz w:val="26"/>
                <w:szCs w:val="26"/>
                <w:lang w:val="nl-NL"/>
              </w:rPr>
              <w:t>giao dịch</w:t>
            </w:r>
          </w:p>
        </w:tc>
        <w:tc>
          <w:tcPr>
            <w:tcW w:w="1759" w:type="dxa"/>
            <w:gridSpan w:val="2"/>
            <w:vAlign w:val="center"/>
          </w:tcPr>
          <w:p w:rsidR="004F2A7A" w:rsidRPr="006A125C" w:rsidRDefault="004F2A7A" w:rsidP="0001585B">
            <w:pPr>
              <w:jc w:val="center"/>
              <w:rPr>
                <w:sz w:val="26"/>
                <w:szCs w:val="26"/>
                <w:lang w:val="nl-NL"/>
              </w:rPr>
            </w:pPr>
            <w:r w:rsidRPr="006A125C">
              <w:rPr>
                <w:sz w:val="26"/>
                <w:szCs w:val="26"/>
                <w:lang w:val="nl-NL"/>
              </w:rPr>
              <w:t>Thời điểm báo cáo</w:t>
            </w:r>
          </w:p>
        </w:tc>
      </w:tr>
      <w:tr w:rsidR="004F2A7A" w:rsidRPr="006A125C" w:rsidTr="0001585B">
        <w:tc>
          <w:tcPr>
            <w:tcW w:w="763" w:type="dxa"/>
            <w:vMerge/>
            <w:vAlign w:val="center"/>
          </w:tcPr>
          <w:p w:rsidR="004F2A7A" w:rsidRPr="006A125C" w:rsidRDefault="004F2A7A" w:rsidP="0001585B">
            <w:pPr>
              <w:jc w:val="center"/>
              <w:rPr>
                <w:sz w:val="26"/>
                <w:szCs w:val="26"/>
                <w:lang w:val="nl-NL"/>
              </w:rPr>
            </w:pPr>
          </w:p>
        </w:tc>
        <w:tc>
          <w:tcPr>
            <w:tcW w:w="1701" w:type="dxa"/>
            <w:gridSpan w:val="2"/>
            <w:vMerge/>
            <w:vAlign w:val="center"/>
          </w:tcPr>
          <w:p w:rsidR="004F2A7A" w:rsidRPr="006A125C" w:rsidRDefault="004F2A7A" w:rsidP="0001585B">
            <w:pPr>
              <w:jc w:val="center"/>
              <w:rPr>
                <w:sz w:val="26"/>
                <w:szCs w:val="26"/>
                <w:lang w:val="nl-NL"/>
              </w:rPr>
            </w:pPr>
          </w:p>
        </w:tc>
        <w:tc>
          <w:tcPr>
            <w:tcW w:w="655" w:type="dxa"/>
            <w:gridSpan w:val="2"/>
            <w:vMerge/>
            <w:vAlign w:val="center"/>
          </w:tcPr>
          <w:p w:rsidR="004F2A7A" w:rsidRPr="006A125C" w:rsidRDefault="004F2A7A" w:rsidP="0001585B">
            <w:pPr>
              <w:jc w:val="center"/>
              <w:rPr>
                <w:sz w:val="26"/>
                <w:szCs w:val="26"/>
                <w:lang w:val="nl-NL"/>
              </w:rPr>
            </w:pPr>
          </w:p>
        </w:tc>
        <w:tc>
          <w:tcPr>
            <w:tcW w:w="1035" w:type="dxa"/>
            <w:gridSpan w:val="4"/>
            <w:vMerge/>
            <w:vAlign w:val="center"/>
          </w:tcPr>
          <w:p w:rsidR="004F2A7A" w:rsidRPr="006A125C" w:rsidRDefault="004F2A7A" w:rsidP="0001585B">
            <w:pPr>
              <w:jc w:val="center"/>
              <w:rPr>
                <w:sz w:val="26"/>
                <w:szCs w:val="26"/>
                <w:lang w:val="nl-NL"/>
              </w:rPr>
            </w:pPr>
          </w:p>
        </w:tc>
        <w:tc>
          <w:tcPr>
            <w:tcW w:w="900" w:type="dxa"/>
            <w:gridSpan w:val="2"/>
            <w:vMerge/>
            <w:vAlign w:val="center"/>
          </w:tcPr>
          <w:p w:rsidR="004F2A7A" w:rsidRPr="006A125C" w:rsidRDefault="004F2A7A" w:rsidP="0001585B">
            <w:pPr>
              <w:jc w:val="center"/>
              <w:rPr>
                <w:sz w:val="26"/>
                <w:szCs w:val="26"/>
                <w:lang w:val="nl-NL"/>
              </w:rPr>
            </w:pPr>
          </w:p>
        </w:tc>
        <w:tc>
          <w:tcPr>
            <w:tcW w:w="1080" w:type="dxa"/>
            <w:vMerge/>
            <w:vAlign w:val="center"/>
          </w:tcPr>
          <w:p w:rsidR="004F2A7A" w:rsidRPr="006A125C" w:rsidRDefault="004F2A7A" w:rsidP="0001585B">
            <w:pPr>
              <w:jc w:val="center"/>
              <w:rPr>
                <w:sz w:val="26"/>
                <w:szCs w:val="26"/>
                <w:lang w:val="nl-NL"/>
              </w:rPr>
            </w:pPr>
          </w:p>
        </w:tc>
        <w:tc>
          <w:tcPr>
            <w:tcW w:w="900" w:type="dxa"/>
            <w:vAlign w:val="center"/>
          </w:tcPr>
          <w:p w:rsidR="004F2A7A" w:rsidRPr="006A125C" w:rsidRDefault="004F2A7A" w:rsidP="0001585B">
            <w:pPr>
              <w:jc w:val="center"/>
              <w:rPr>
                <w:sz w:val="26"/>
                <w:szCs w:val="26"/>
                <w:lang w:val="nl-NL"/>
              </w:rPr>
            </w:pPr>
            <w:r w:rsidRPr="006A125C">
              <w:rPr>
                <w:sz w:val="26"/>
                <w:szCs w:val="26"/>
                <w:lang w:val="nl-NL"/>
              </w:rPr>
              <w:t>Ngày tháng năm</w:t>
            </w:r>
          </w:p>
        </w:tc>
        <w:tc>
          <w:tcPr>
            <w:tcW w:w="900" w:type="dxa"/>
            <w:vAlign w:val="center"/>
          </w:tcPr>
          <w:p w:rsidR="004F2A7A" w:rsidRPr="006A125C" w:rsidRDefault="004F2A7A" w:rsidP="0001585B">
            <w:pPr>
              <w:jc w:val="center"/>
              <w:rPr>
                <w:sz w:val="26"/>
                <w:szCs w:val="26"/>
                <w:lang w:val="nl-NL"/>
              </w:rPr>
            </w:pPr>
            <w:r w:rsidRPr="006A125C">
              <w:rPr>
                <w:sz w:val="26"/>
                <w:szCs w:val="26"/>
                <w:lang w:val="nl-NL"/>
              </w:rPr>
              <w:t>Tỷ lệ giá trị hợp đồng/giá trị tài sản ròng của quỹ</w:t>
            </w:r>
          </w:p>
        </w:tc>
        <w:tc>
          <w:tcPr>
            <w:tcW w:w="908" w:type="dxa"/>
            <w:vAlign w:val="center"/>
          </w:tcPr>
          <w:p w:rsidR="004F2A7A" w:rsidRPr="006A125C" w:rsidRDefault="004F2A7A" w:rsidP="0001585B">
            <w:pPr>
              <w:tabs>
                <w:tab w:val="left" w:pos="1429"/>
              </w:tabs>
              <w:jc w:val="center"/>
              <w:rPr>
                <w:sz w:val="26"/>
                <w:szCs w:val="26"/>
                <w:lang w:val="nl-NL"/>
              </w:rPr>
            </w:pPr>
            <w:r w:rsidRPr="006A125C">
              <w:rPr>
                <w:sz w:val="26"/>
                <w:szCs w:val="26"/>
                <w:lang w:val="nl-NL"/>
              </w:rPr>
              <w:t>Ngày tháng năm</w:t>
            </w:r>
          </w:p>
        </w:tc>
        <w:tc>
          <w:tcPr>
            <w:tcW w:w="851" w:type="dxa"/>
            <w:vAlign w:val="center"/>
          </w:tcPr>
          <w:p w:rsidR="004F2A7A" w:rsidRPr="006A125C" w:rsidRDefault="004F2A7A" w:rsidP="0001585B">
            <w:pPr>
              <w:jc w:val="center"/>
              <w:rPr>
                <w:sz w:val="26"/>
                <w:szCs w:val="26"/>
                <w:lang w:val="nl-NL"/>
              </w:rPr>
            </w:pPr>
            <w:r w:rsidRPr="006A125C">
              <w:rPr>
                <w:sz w:val="26"/>
                <w:szCs w:val="26"/>
                <w:lang w:val="nl-NL"/>
              </w:rPr>
              <w:t>Tỷ lệ giá trị hợp đồng/giá trị tài sản ròng của quỹ</w:t>
            </w:r>
          </w:p>
        </w:tc>
      </w:tr>
      <w:tr w:rsidR="004F2A7A" w:rsidRPr="006A125C" w:rsidTr="0001585B">
        <w:tc>
          <w:tcPr>
            <w:tcW w:w="763" w:type="dxa"/>
            <w:vAlign w:val="center"/>
          </w:tcPr>
          <w:p w:rsidR="004F2A7A" w:rsidRPr="006A125C" w:rsidRDefault="004F2A7A" w:rsidP="0001585B">
            <w:pPr>
              <w:jc w:val="center"/>
              <w:rPr>
                <w:b w:val="0"/>
                <w:sz w:val="26"/>
                <w:szCs w:val="26"/>
                <w:lang w:val="nl-NL"/>
              </w:rPr>
            </w:pPr>
            <w:r w:rsidRPr="006A125C">
              <w:rPr>
                <w:b w:val="0"/>
                <w:sz w:val="26"/>
                <w:szCs w:val="26"/>
                <w:lang w:val="nl-NL"/>
              </w:rPr>
              <w:t>1</w:t>
            </w:r>
          </w:p>
        </w:tc>
        <w:tc>
          <w:tcPr>
            <w:tcW w:w="8930" w:type="dxa"/>
            <w:gridSpan w:val="15"/>
          </w:tcPr>
          <w:p w:rsidR="004F2A7A" w:rsidRPr="006A125C" w:rsidRDefault="004F2A7A" w:rsidP="0001585B">
            <w:pPr>
              <w:rPr>
                <w:b w:val="0"/>
                <w:sz w:val="26"/>
                <w:szCs w:val="26"/>
                <w:lang w:val="nl-NL"/>
              </w:rPr>
            </w:pPr>
            <w:r w:rsidRPr="006A125C">
              <w:rPr>
                <w:b w:val="0"/>
                <w:sz w:val="26"/>
                <w:szCs w:val="26"/>
                <w:lang w:val="nl-NL"/>
              </w:rPr>
              <w:t xml:space="preserve">Các khoản vay tiền </w:t>
            </w:r>
            <w:r w:rsidRPr="006A125C">
              <w:rPr>
                <w:b w:val="0"/>
                <w:i/>
                <w:sz w:val="26"/>
                <w:szCs w:val="26"/>
                <w:lang w:val="nl-NL"/>
              </w:rPr>
              <w:t>(nêu chi tiết từng hợp đồng)</w:t>
            </w:r>
          </w:p>
        </w:tc>
      </w:tr>
      <w:tr w:rsidR="004F2A7A" w:rsidRPr="006A125C" w:rsidTr="0001585B">
        <w:tc>
          <w:tcPr>
            <w:tcW w:w="763" w:type="dxa"/>
            <w:tcBorders>
              <w:bottom w:val="single" w:sz="4" w:space="0" w:color="auto"/>
            </w:tcBorders>
            <w:vAlign w:val="center"/>
          </w:tcPr>
          <w:p w:rsidR="004F2A7A" w:rsidRPr="006A125C" w:rsidRDefault="004F2A7A" w:rsidP="0001585B">
            <w:pPr>
              <w:jc w:val="center"/>
              <w:rPr>
                <w:b w:val="0"/>
                <w:sz w:val="26"/>
                <w:szCs w:val="26"/>
                <w:lang w:val="nl-NL"/>
              </w:rPr>
            </w:pPr>
            <w:r w:rsidRPr="006A125C">
              <w:rPr>
                <w:b w:val="0"/>
                <w:sz w:val="26"/>
                <w:szCs w:val="26"/>
                <w:lang w:val="nl-NL"/>
              </w:rPr>
              <w:t>1.1</w:t>
            </w:r>
          </w:p>
        </w:tc>
        <w:tc>
          <w:tcPr>
            <w:tcW w:w="1701" w:type="dxa"/>
            <w:gridSpan w:val="2"/>
            <w:tcBorders>
              <w:bottom w:val="single" w:sz="4" w:space="0" w:color="auto"/>
            </w:tcBorders>
          </w:tcPr>
          <w:p w:rsidR="004F2A7A" w:rsidRPr="006A125C" w:rsidRDefault="004F2A7A" w:rsidP="0001585B">
            <w:pPr>
              <w:rPr>
                <w:b w:val="0"/>
                <w:sz w:val="26"/>
                <w:szCs w:val="26"/>
                <w:lang w:val="nl-NL"/>
              </w:rPr>
            </w:pPr>
            <w:r w:rsidRPr="006A125C">
              <w:rPr>
                <w:b w:val="0"/>
                <w:sz w:val="26"/>
                <w:szCs w:val="26"/>
                <w:lang w:val="nl-NL"/>
              </w:rPr>
              <w:t>...</w:t>
            </w:r>
          </w:p>
        </w:tc>
        <w:tc>
          <w:tcPr>
            <w:tcW w:w="850" w:type="dxa"/>
            <w:gridSpan w:val="3"/>
            <w:tcBorders>
              <w:bottom w:val="single" w:sz="4" w:space="0" w:color="auto"/>
            </w:tcBorders>
          </w:tcPr>
          <w:p w:rsidR="004F2A7A" w:rsidRPr="006A125C" w:rsidRDefault="004F2A7A" w:rsidP="0001585B">
            <w:pPr>
              <w:rPr>
                <w:b w:val="0"/>
                <w:sz w:val="26"/>
                <w:szCs w:val="26"/>
                <w:lang w:val="nl-NL"/>
              </w:rPr>
            </w:pPr>
          </w:p>
        </w:tc>
        <w:tc>
          <w:tcPr>
            <w:tcW w:w="840" w:type="dxa"/>
            <w:gridSpan w:val="3"/>
            <w:tcBorders>
              <w:bottom w:val="single" w:sz="4" w:space="0" w:color="auto"/>
            </w:tcBorders>
          </w:tcPr>
          <w:p w:rsidR="004F2A7A" w:rsidRPr="006A125C" w:rsidRDefault="004F2A7A" w:rsidP="0001585B">
            <w:pPr>
              <w:rPr>
                <w:b w:val="0"/>
                <w:sz w:val="26"/>
                <w:szCs w:val="26"/>
                <w:lang w:val="nl-NL"/>
              </w:rPr>
            </w:pPr>
          </w:p>
        </w:tc>
        <w:tc>
          <w:tcPr>
            <w:tcW w:w="900" w:type="dxa"/>
            <w:gridSpan w:val="2"/>
            <w:tcBorders>
              <w:bottom w:val="single" w:sz="4" w:space="0" w:color="auto"/>
            </w:tcBorders>
          </w:tcPr>
          <w:p w:rsidR="004F2A7A" w:rsidRPr="006A125C" w:rsidRDefault="004F2A7A" w:rsidP="0001585B">
            <w:pPr>
              <w:rPr>
                <w:b w:val="0"/>
                <w:sz w:val="26"/>
                <w:szCs w:val="26"/>
                <w:lang w:val="nl-NL"/>
              </w:rPr>
            </w:pPr>
          </w:p>
        </w:tc>
        <w:tc>
          <w:tcPr>
            <w:tcW w:w="1080" w:type="dxa"/>
            <w:tcBorders>
              <w:bottom w:val="single" w:sz="4" w:space="0" w:color="auto"/>
            </w:tcBorders>
          </w:tcPr>
          <w:p w:rsidR="004F2A7A" w:rsidRPr="006A125C" w:rsidRDefault="004F2A7A" w:rsidP="0001585B">
            <w:pPr>
              <w:rPr>
                <w:b w:val="0"/>
                <w:sz w:val="26"/>
                <w:szCs w:val="26"/>
                <w:lang w:val="nl-NL"/>
              </w:rPr>
            </w:pPr>
          </w:p>
        </w:tc>
        <w:tc>
          <w:tcPr>
            <w:tcW w:w="900" w:type="dxa"/>
            <w:tcBorders>
              <w:bottom w:val="single" w:sz="4" w:space="0" w:color="auto"/>
            </w:tcBorders>
          </w:tcPr>
          <w:p w:rsidR="004F2A7A" w:rsidRPr="006A125C" w:rsidRDefault="004F2A7A" w:rsidP="0001585B">
            <w:pPr>
              <w:rPr>
                <w:b w:val="0"/>
                <w:sz w:val="26"/>
                <w:szCs w:val="26"/>
                <w:lang w:val="nl-NL"/>
              </w:rPr>
            </w:pPr>
          </w:p>
        </w:tc>
        <w:tc>
          <w:tcPr>
            <w:tcW w:w="900" w:type="dxa"/>
            <w:tcBorders>
              <w:bottom w:val="single" w:sz="4" w:space="0" w:color="auto"/>
            </w:tcBorders>
          </w:tcPr>
          <w:p w:rsidR="004F2A7A" w:rsidRPr="006A125C" w:rsidRDefault="004F2A7A" w:rsidP="0001585B">
            <w:pPr>
              <w:rPr>
                <w:b w:val="0"/>
                <w:sz w:val="26"/>
                <w:szCs w:val="26"/>
                <w:lang w:val="nl-NL"/>
              </w:rPr>
            </w:pPr>
          </w:p>
        </w:tc>
        <w:tc>
          <w:tcPr>
            <w:tcW w:w="908" w:type="dxa"/>
            <w:tcBorders>
              <w:bottom w:val="single" w:sz="4" w:space="0" w:color="auto"/>
            </w:tcBorders>
          </w:tcPr>
          <w:p w:rsidR="004F2A7A" w:rsidRPr="006A125C" w:rsidRDefault="004F2A7A" w:rsidP="0001585B">
            <w:pPr>
              <w:rPr>
                <w:b w:val="0"/>
                <w:sz w:val="26"/>
                <w:szCs w:val="26"/>
                <w:lang w:val="nl-NL"/>
              </w:rPr>
            </w:pPr>
          </w:p>
        </w:tc>
        <w:tc>
          <w:tcPr>
            <w:tcW w:w="851" w:type="dxa"/>
            <w:tcBorders>
              <w:bottom w:val="single" w:sz="4" w:space="0" w:color="auto"/>
            </w:tcBorders>
          </w:tcPr>
          <w:p w:rsidR="004F2A7A" w:rsidRPr="006A125C" w:rsidRDefault="004F2A7A" w:rsidP="0001585B">
            <w:pPr>
              <w:rPr>
                <w:b w:val="0"/>
                <w:sz w:val="26"/>
                <w:szCs w:val="26"/>
                <w:lang w:val="nl-NL"/>
              </w:rPr>
            </w:pPr>
          </w:p>
        </w:tc>
      </w:tr>
      <w:tr w:rsidR="004F2A7A" w:rsidRPr="006A125C" w:rsidTr="0001585B">
        <w:tc>
          <w:tcPr>
            <w:tcW w:w="763" w:type="dxa"/>
            <w:shd w:val="clear" w:color="auto" w:fill="FFFFFF" w:themeFill="background1"/>
            <w:vAlign w:val="center"/>
          </w:tcPr>
          <w:p w:rsidR="004F2A7A" w:rsidRPr="006A125C" w:rsidRDefault="004F2A7A" w:rsidP="0001585B">
            <w:pPr>
              <w:jc w:val="center"/>
              <w:rPr>
                <w:b w:val="0"/>
                <w:sz w:val="26"/>
                <w:szCs w:val="26"/>
                <w:lang w:val="nl-NL"/>
              </w:rPr>
            </w:pPr>
            <w:r w:rsidRPr="006A125C">
              <w:rPr>
                <w:b w:val="0"/>
                <w:sz w:val="26"/>
                <w:szCs w:val="26"/>
                <w:lang w:val="nl-NL"/>
              </w:rPr>
              <w:t>I</w:t>
            </w:r>
          </w:p>
        </w:tc>
        <w:tc>
          <w:tcPr>
            <w:tcW w:w="4291" w:type="dxa"/>
            <w:gridSpan w:val="10"/>
            <w:shd w:val="clear" w:color="auto" w:fill="FFFFFF" w:themeFill="background1"/>
          </w:tcPr>
          <w:p w:rsidR="004F2A7A" w:rsidRPr="006A125C" w:rsidRDefault="004F2A7A" w:rsidP="0001585B">
            <w:pPr>
              <w:rPr>
                <w:b w:val="0"/>
                <w:sz w:val="26"/>
                <w:szCs w:val="26"/>
                <w:lang w:val="nl-NL"/>
              </w:rPr>
            </w:pPr>
            <w:r w:rsidRPr="006A125C">
              <w:rPr>
                <w:b w:val="0"/>
                <w:sz w:val="26"/>
                <w:szCs w:val="26"/>
                <w:lang w:val="nl-NL"/>
              </w:rPr>
              <w:t xml:space="preserve">Tổng giá trị các khoản vay tiền/giá trị tài sản ròng </w:t>
            </w:r>
          </w:p>
        </w:tc>
        <w:tc>
          <w:tcPr>
            <w:tcW w:w="1080" w:type="dxa"/>
            <w:shd w:val="clear" w:color="auto" w:fill="FFFFFF" w:themeFill="background1"/>
          </w:tcPr>
          <w:p w:rsidR="004F2A7A" w:rsidRPr="006A125C" w:rsidRDefault="004F2A7A" w:rsidP="0001585B">
            <w:pPr>
              <w:rPr>
                <w:b w:val="0"/>
                <w:sz w:val="26"/>
                <w:szCs w:val="26"/>
                <w:lang w:val="nl-NL"/>
              </w:rPr>
            </w:pPr>
          </w:p>
        </w:tc>
        <w:tc>
          <w:tcPr>
            <w:tcW w:w="900" w:type="dxa"/>
            <w:shd w:val="clear" w:color="auto" w:fill="FFFFFF" w:themeFill="background1"/>
          </w:tcPr>
          <w:p w:rsidR="004F2A7A" w:rsidRPr="006A125C" w:rsidRDefault="004F2A7A" w:rsidP="0001585B">
            <w:pPr>
              <w:rPr>
                <w:b w:val="0"/>
                <w:sz w:val="26"/>
                <w:szCs w:val="26"/>
                <w:lang w:val="nl-NL"/>
              </w:rPr>
            </w:pPr>
          </w:p>
        </w:tc>
        <w:tc>
          <w:tcPr>
            <w:tcW w:w="900" w:type="dxa"/>
            <w:shd w:val="clear" w:color="auto" w:fill="FFFFFF" w:themeFill="background1"/>
          </w:tcPr>
          <w:p w:rsidR="004F2A7A" w:rsidRPr="006A125C" w:rsidRDefault="004F2A7A" w:rsidP="0001585B">
            <w:pPr>
              <w:rPr>
                <w:b w:val="0"/>
                <w:sz w:val="26"/>
                <w:szCs w:val="26"/>
                <w:lang w:val="nl-NL"/>
              </w:rPr>
            </w:pPr>
          </w:p>
        </w:tc>
        <w:tc>
          <w:tcPr>
            <w:tcW w:w="908" w:type="dxa"/>
            <w:shd w:val="clear" w:color="auto" w:fill="FFFFFF" w:themeFill="background1"/>
          </w:tcPr>
          <w:p w:rsidR="004F2A7A" w:rsidRPr="006A125C" w:rsidRDefault="004F2A7A" w:rsidP="0001585B">
            <w:pPr>
              <w:rPr>
                <w:b w:val="0"/>
                <w:sz w:val="26"/>
                <w:szCs w:val="26"/>
                <w:lang w:val="nl-NL"/>
              </w:rPr>
            </w:pPr>
          </w:p>
        </w:tc>
        <w:tc>
          <w:tcPr>
            <w:tcW w:w="851" w:type="dxa"/>
            <w:shd w:val="clear" w:color="auto" w:fill="FFFFFF" w:themeFill="background1"/>
          </w:tcPr>
          <w:p w:rsidR="004F2A7A" w:rsidRPr="006A125C" w:rsidRDefault="004F2A7A" w:rsidP="0001585B">
            <w:pPr>
              <w:rPr>
                <w:b w:val="0"/>
                <w:sz w:val="26"/>
                <w:szCs w:val="26"/>
                <w:lang w:val="nl-NL"/>
              </w:rPr>
            </w:pPr>
          </w:p>
        </w:tc>
      </w:tr>
      <w:tr w:rsidR="004F2A7A" w:rsidRPr="006A125C" w:rsidTr="0001585B">
        <w:tc>
          <w:tcPr>
            <w:tcW w:w="763" w:type="dxa"/>
            <w:shd w:val="clear" w:color="auto" w:fill="FFFFFF" w:themeFill="background1"/>
            <w:vAlign w:val="center"/>
          </w:tcPr>
          <w:p w:rsidR="004F2A7A" w:rsidRPr="006A125C" w:rsidRDefault="004F2A7A" w:rsidP="0001585B">
            <w:pPr>
              <w:jc w:val="center"/>
              <w:rPr>
                <w:b w:val="0"/>
                <w:sz w:val="26"/>
                <w:szCs w:val="26"/>
                <w:lang w:val="nl-NL"/>
              </w:rPr>
            </w:pPr>
            <w:r w:rsidRPr="006A125C">
              <w:rPr>
                <w:b w:val="0"/>
                <w:sz w:val="26"/>
                <w:szCs w:val="26"/>
                <w:lang w:val="nl-NL"/>
              </w:rPr>
              <w:t>2</w:t>
            </w:r>
          </w:p>
        </w:tc>
        <w:tc>
          <w:tcPr>
            <w:tcW w:w="8930" w:type="dxa"/>
            <w:gridSpan w:val="15"/>
            <w:shd w:val="clear" w:color="auto" w:fill="FFFFFF" w:themeFill="background1"/>
          </w:tcPr>
          <w:p w:rsidR="004F2A7A" w:rsidRPr="006A125C" w:rsidRDefault="004F2A7A" w:rsidP="0001585B">
            <w:pPr>
              <w:rPr>
                <w:b w:val="0"/>
                <w:sz w:val="26"/>
                <w:szCs w:val="26"/>
                <w:lang w:val="nl-NL"/>
              </w:rPr>
            </w:pPr>
            <w:r w:rsidRPr="006A125C">
              <w:rPr>
                <w:b w:val="0"/>
                <w:sz w:val="26"/>
                <w:szCs w:val="26"/>
                <w:lang w:val="nl-NL"/>
              </w:rPr>
              <w:t>Hợp đồng Repo</w:t>
            </w:r>
            <w:r w:rsidRPr="006A125C">
              <w:rPr>
                <w:rStyle w:val="FootnoteReference"/>
                <w:b w:val="0"/>
                <w:sz w:val="26"/>
                <w:szCs w:val="26"/>
                <w:lang w:val="nl-NL"/>
              </w:rPr>
              <w:footnoteReference w:id="9"/>
            </w:r>
            <w:r w:rsidRPr="006A125C">
              <w:rPr>
                <w:b w:val="0"/>
                <w:i/>
                <w:sz w:val="26"/>
                <w:szCs w:val="26"/>
                <w:lang w:val="nl-NL"/>
              </w:rPr>
              <w:t xml:space="preserve"> (nêu chi tiết từng hợp đồng)</w:t>
            </w:r>
          </w:p>
        </w:tc>
      </w:tr>
      <w:tr w:rsidR="004F2A7A" w:rsidRPr="006A125C" w:rsidTr="0001585B">
        <w:tc>
          <w:tcPr>
            <w:tcW w:w="763" w:type="dxa"/>
            <w:tcBorders>
              <w:bottom w:val="single" w:sz="4" w:space="0" w:color="auto"/>
            </w:tcBorders>
            <w:shd w:val="clear" w:color="auto" w:fill="FFFFFF" w:themeFill="background1"/>
            <w:vAlign w:val="center"/>
          </w:tcPr>
          <w:p w:rsidR="004F2A7A" w:rsidRPr="006A125C" w:rsidRDefault="004F2A7A" w:rsidP="0001585B">
            <w:pPr>
              <w:jc w:val="center"/>
              <w:rPr>
                <w:b w:val="0"/>
                <w:sz w:val="26"/>
                <w:szCs w:val="26"/>
                <w:lang w:val="nl-NL"/>
              </w:rPr>
            </w:pPr>
            <w:r w:rsidRPr="006A125C">
              <w:rPr>
                <w:b w:val="0"/>
                <w:sz w:val="26"/>
                <w:szCs w:val="26"/>
                <w:lang w:val="nl-NL"/>
              </w:rPr>
              <w:t>2.1</w:t>
            </w:r>
          </w:p>
        </w:tc>
        <w:tc>
          <w:tcPr>
            <w:tcW w:w="1603" w:type="dxa"/>
            <w:tcBorders>
              <w:bottom w:val="single" w:sz="4" w:space="0" w:color="auto"/>
            </w:tcBorders>
            <w:shd w:val="clear" w:color="auto" w:fill="FFFFFF" w:themeFill="background1"/>
          </w:tcPr>
          <w:p w:rsidR="004F2A7A" w:rsidRPr="006A125C" w:rsidRDefault="004F2A7A" w:rsidP="0001585B">
            <w:pPr>
              <w:rPr>
                <w:b w:val="0"/>
                <w:sz w:val="26"/>
                <w:szCs w:val="26"/>
                <w:lang w:val="nl-NL"/>
              </w:rPr>
            </w:pPr>
            <w:r w:rsidRPr="006A125C">
              <w:rPr>
                <w:b w:val="0"/>
                <w:sz w:val="26"/>
                <w:szCs w:val="26"/>
                <w:lang w:val="nl-NL"/>
              </w:rPr>
              <w:t>.....</w:t>
            </w:r>
          </w:p>
        </w:tc>
        <w:tc>
          <w:tcPr>
            <w:tcW w:w="1100" w:type="dxa"/>
            <w:gridSpan w:val="5"/>
            <w:tcBorders>
              <w:bottom w:val="single" w:sz="4" w:space="0" w:color="auto"/>
            </w:tcBorders>
            <w:shd w:val="clear" w:color="auto" w:fill="FFFFFF" w:themeFill="background1"/>
          </w:tcPr>
          <w:p w:rsidR="004F2A7A" w:rsidRPr="006A125C" w:rsidRDefault="004F2A7A" w:rsidP="0001585B">
            <w:pPr>
              <w:rPr>
                <w:b w:val="0"/>
                <w:sz w:val="26"/>
                <w:szCs w:val="26"/>
                <w:lang w:val="nl-NL"/>
              </w:rPr>
            </w:pPr>
          </w:p>
        </w:tc>
        <w:tc>
          <w:tcPr>
            <w:tcW w:w="924" w:type="dxa"/>
            <w:gridSpan w:val="3"/>
            <w:tcBorders>
              <w:bottom w:val="single" w:sz="4" w:space="0" w:color="auto"/>
            </w:tcBorders>
            <w:shd w:val="clear" w:color="auto" w:fill="FFFFFF" w:themeFill="background1"/>
          </w:tcPr>
          <w:p w:rsidR="004F2A7A" w:rsidRPr="006A125C" w:rsidRDefault="004F2A7A" w:rsidP="0001585B">
            <w:pPr>
              <w:rPr>
                <w:b w:val="0"/>
                <w:sz w:val="26"/>
                <w:szCs w:val="26"/>
                <w:lang w:val="nl-NL"/>
              </w:rPr>
            </w:pPr>
          </w:p>
        </w:tc>
        <w:tc>
          <w:tcPr>
            <w:tcW w:w="664" w:type="dxa"/>
            <w:tcBorders>
              <w:bottom w:val="single" w:sz="4" w:space="0" w:color="auto"/>
            </w:tcBorders>
            <w:shd w:val="clear" w:color="auto" w:fill="FFFFFF" w:themeFill="background1"/>
          </w:tcPr>
          <w:p w:rsidR="004F2A7A" w:rsidRPr="006A125C" w:rsidRDefault="004F2A7A" w:rsidP="0001585B">
            <w:pPr>
              <w:rPr>
                <w:b w:val="0"/>
                <w:sz w:val="26"/>
                <w:szCs w:val="26"/>
                <w:lang w:val="nl-NL"/>
              </w:rPr>
            </w:pPr>
          </w:p>
        </w:tc>
        <w:tc>
          <w:tcPr>
            <w:tcW w:w="1080" w:type="dxa"/>
            <w:tcBorders>
              <w:bottom w:val="single" w:sz="4" w:space="0" w:color="auto"/>
            </w:tcBorders>
            <w:shd w:val="clear" w:color="auto" w:fill="FFFFFF" w:themeFill="background1"/>
          </w:tcPr>
          <w:p w:rsidR="004F2A7A" w:rsidRPr="006A125C" w:rsidRDefault="004F2A7A" w:rsidP="0001585B">
            <w:pPr>
              <w:rPr>
                <w:b w:val="0"/>
                <w:sz w:val="26"/>
                <w:szCs w:val="26"/>
                <w:lang w:val="nl-NL"/>
              </w:rPr>
            </w:pPr>
          </w:p>
        </w:tc>
        <w:tc>
          <w:tcPr>
            <w:tcW w:w="900" w:type="dxa"/>
            <w:tcBorders>
              <w:bottom w:val="single" w:sz="4" w:space="0" w:color="auto"/>
            </w:tcBorders>
            <w:shd w:val="clear" w:color="auto" w:fill="FFFFFF" w:themeFill="background1"/>
          </w:tcPr>
          <w:p w:rsidR="004F2A7A" w:rsidRPr="006A125C" w:rsidRDefault="004F2A7A" w:rsidP="0001585B">
            <w:pPr>
              <w:rPr>
                <w:b w:val="0"/>
                <w:sz w:val="26"/>
                <w:szCs w:val="26"/>
                <w:lang w:val="nl-NL"/>
              </w:rPr>
            </w:pPr>
          </w:p>
        </w:tc>
        <w:tc>
          <w:tcPr>
            <w:tcW w:w="900" w:type="dxa"/>
            <w:tcBorders>
              <w:bottom w:val="single" w:sz="4" w:space="0" w:color="auto"/>
            </w:tcBorders>
            <w:shd w:val="clear" w:color="auto" w:fill="FFFFFF" w:themeFill="background1"/>
          </w:tcPr>
          <w:p w:rsidR="004F2A7A" w:rsidRPr="006A125C" w:rsidRDefault="004F2A7A" w:rsidP="0001585B">
            <w:pPr>
              <w:rPr>
                <w:b w:val="0"/>
                <w:sz w:val="26"/>
                <w:szCs w:val="26"/>
                <w:lang w:val="nl-NL"/>
              </w:rPr>
            </w:pPr>
          </w:p>
        </w:tc>
        <w:tc>
          <w:tcPr>
            <w:tcW w:w="908" w:type="dxa"/>
            <w:tcBorders>
              <w:bottom w:val="single" w:sz="4" w:space="0" w:color="auto"/>
            </w:tcBorders>
            <w:shd w:val="clear" w:color="auto" w:fill="FFFFFF" w:themeFill="background1"/>
          </w:tcPr>
          <w:p w:rsidR="004F2A7A" w:rsidRPr="006A125C" w:rsidRDefault="004F2A7A" w:rsidP="0001585B">
            <w:pPr>
              <w:rPr>
                <w:b w:val="0"/>
                <w:sz w:val="26"/>
                <w:szCs w:val="26"/>
                <w:lang w:val="nl-NL"/>
              </w:rPr>
            </w:pPr>
          </w:p>
        </w:tc>
        <w:tc>
          <w:tcPr>
            <w:tcW w:w="851" w:type="dxa"/>
            <w:tcBorders>
              <w:bottom w:val="single" w:sz="4" w:space="0" w:color="auto"/>
            </w:tcBorders>
            <w:shd w:val="clear" w:color="auto" w:fill="FFFFFF" w:themeFill="background1"/>
          </w:tcPr>
          <w:p w:rsidR="004F2A7A" w:rsidRPr="006A125C" w:rsidRDefault="004F2A7A" w:rsidP="0001585B">
            <w:pPr>
              <w:rPr>
                <w:b w:val="0"/>
                <w:sz w:val="26"/>
                <w:szCs w:val="26"/>
                <w:lang w:val="nl-NL"/>
              </w:rPr>
            </w:pPr>
          </w:p>
        </w:tc>
      </w:tr>
      <w:tr w:rsidR="004F2A7A" w:rsidRPr="006A125C" w:rsidTr="0001585B">
        <w:tc>
          <w:tcPr>
            <w:tcW w:w="763" w:type="dxa"/>
            <w:tcBorders>
              <w:bottom w:val="single" w:sz="4" w:space="0" w:color="auto"/>
            </w:tcBorders>
            <w:shd w:val="clear" w:color="auto" w:fill="FFFFFF" w:themeFill="background1"/>
            <w:vAlign w:val="center"/>
          </w:tcPr>
          <w:p w:rsidR="004F2A7A" w:rsidRPr="006A125C" w:rsidRDefault="004F2A7A" w:rsidP="0001585B">
            <w:pPr>
              <w:jc w:val="center"/>
              <w:rPr>
                <w:b w:val="0"/>
                <w:sz w:val="26"/>
                <w:szCs w:val="26"/>
                <w:lang w:val="nl-NL"/>
              </w:rPr>
            </w:pPr>
            <w:r w:rsidRPr="006A125C">
              <w:rPr>
                <w:b w:val="0"/>
                <w:sz w:val="26"/>
                <w:szCs w:val="26"/>
                <w:lang w:val="nl-NL"/>
              </w:rPr>
              <w:t>II</w:t>
            </w:r>
          </w:p>
        </w:tc>
        <w:tc>
          <w:tcPr>
            <w:tcW w:w="4291" w:type="dxa"/>
            <w:gridSpan w:val="10"/>
            <w:tcBorders>
              <w:bottom w:val="single" w:sz="4" w:space="0" w:color="auto"/>
            </w:tcBorders>
            <w:shd w:val="clear" w:color="auto" w:fill="FFFFFF" w:themeFill="background1"/>
          </w:tcPr>
          <w:p w:rsidR="004F2A7A" w:rsidRPr="006A125C" w:rsidRDefault="004F2A7A" w:rsidP="0001585B">
            <w:pPr>
              <w:rPr>
                <w:b w:val="0"/>
                <w:sz w:val="26"/>
                <w:szCs w:val="26"/>
                <w:lang w:val="nl-NL"/>
              </w:rPr>
            </w:pPr>
            <w:r w:rsidRPr="006A125C">
              <w:rPr>
                <w:b w:val="0"/>
                <w:sz w:val="26"/>
                <w:szCs w:val="26"/>
                <w:lang w:val="nl-NL"/>
              </w:rPr>
              <w:t>Tổng giá trị các hợp đồng Repo/giá trị tài sản ròng</w:t>
            </w:r>
          </w:p>
        </w:tc>
        <w:tc>
          <w:tcPr>
            <w:tcW w:w="1080" w:type="dxa"/>
            <w:tcBorders>
              <w:bottom w:val="single" w:sz="4" w:space="0" w:color="auto"/>
            </w:tcBorders>
            <w:shd w:val="clear" w:color="auto" w:fill="FFFFFF" w:themeFill="background1"/>
          </w:tcPr>
          <w:p w:rsidR="004F2A7A" w:rsidRPr="006A125C" w:rsidRDefault="004F2A7A" w:rsidP="0001585B">
            <w:pPr>
              <w:rPr>
                <w:b w:val="0"/>
                <w:sz w:val="26"/>
                <w:szCs w:val="26"/>
                <w:lang w:val="nl-NL"/>
              </w:rPr>
            </w:pPr>
          </w:p>
        </w:tc>
        <w:tc>
          <w:tcPr>
            <w:tcW w:w="900" w:type="dxa"/>
            <w:tcBorders>
              <w:bottom w:val="single" w:sz="4" w:space="0" w:color="auto"/>
            </w:tcBorders>
            <w:shd w:val="clear" w:color="auto" w:fill="FFFFFF" w:themeFill="background1"/>
          </w:tcPr>
          <w:p w:rsidR="004F2A7A" w:rsidRPr="006A125C" w:rsidRDefault="004F2A7A" w:rsidP="0001585B">
            <w:pPr>
              <w:rPr>
                <w:b w:val="0"/>
                <w:sz w:val="26"/>
                <w:szCs w:val="26"/>
                <w:lang w:val="nl-NL"/>
              </w:rPr>
            </w:pPr>
          </w:p>
        </w:tc>
        <w:tc>
          <w:tcPr>
            <w:tcW w:w="900" w:type="dxa"/>
            <w:tcBorders>
              <w:bottom w:val="single" w:sz="4" w:space="0" w:color="auto"/>
            </w:tcBorders>
            <w:shd w:val="clear" w:color="auto" w:fill="FFFFFF" w:themeFill="background1"/>
          </w:tcPr>
          <w:p w:rsidR="004F2A7A" w:rsidRPr="006A125C" w:rsidRDefault="004F2A7A" w:rsidP="0001585B">
            <w:pPr>
              <w:rPr>
                <w:b w:val="0"/>
                <w:sz w:val="26"/>
                <w:szCs w:val="26"/>
                <w:lang w:val="nl-NL"/>
              </w:rPr>
            </w:pPr>
          </w:p>
        </w:tc>
        <w:tc>
          <w:tcPr>
            <w:tcW w:w="908" w:type="dxa"/>
            <w:tcBorders>
              <w:bottom w:val="single" w:sz="4" w:space="0" w:color="auto"/>
            </w:tcBorders>
            <w:shd w:val="clear" w:color="auto" w:fill="FFFFFF" w:themeFill="background1"/>
          </w:tcPr>
          <w:p w:rsidR="004F2A7A" w:rsidRPr="006A125C" w:rsidRDefault="004F2A7A" w:rsidP="0001585B">
            <w:pPr>
              <w:rPr>
                <w:b w:val="0"/>
                <w:sz w:val="26"/>
                <w:szCs w:val="26"/>
                <w:lang w:val="nl-NL"/>
              </w:rPr>
            </w:pPr>
          </w:p>
        </w:tc>
        <w:tc>
          <w:tcPr>
            <w:tcW w:w="851" w:type="dxa"/>
            <w:tcBorders>
              <w:bottom w:val="single" w:sz="4" w:space="0" w:color="auto"/>
            </w:tcBorders>
            <w:shd w:val="clear" w:color="auto" w:fill="FFFFFF" w:themeFill="background1"/>
          </w:tcPr>
          <w:p w:rsidR="004F2A7A" w:rsidRPr="006A125C" w:rsidRDefault="004F2A7A" w:rsidP="0001585B">
            <w:pPr>
              <w:rPr>
                <w:b w:val="0"/>
                <w:sz w:val="26"/>
                <w:szCs w:val="26"/>
                <w:lang w:val="nl-NL"/>
              </w:rPr>
            </w:pPr>
          </w:p>
        </w:tc>
      </w:tr>
      <w:tr w:rsidR="004F2A7A" w:rsidRPr="006A125C" w:rsidTr="0001585B">
        <w:tc>
          <w:tcPr>
            <w:tcW w:w="763" w:type="dxa"/>
            <w:shd w:val="clear" w:color="auto" w:fill="FFFFFF" w:themeFill="background1"/>
            <w:vAlign w:val="center"/>
          </w:tcPr>
          <w:p w:rsidR="004F2A7A" w:rsidRPr="006A125C" w:rsidRDefault="004F2A7A" w:rsidP="0001585B">
            <w:pPr>
              <w:jc w:val="center"/>
              <w:rPr>
                <w:b w:val="0"/>
                <w:sz w:val="26"/>
                <w:szCs w:val="26"/>
                <w:lang w:val="nl-NL"/>
              </w:rPr>
            </w:pPr>
            <w:r w:rsidRPr="006A125C">
              <w:rPr>
                <w:b w:val="0"/>
                <w:sz w:val="26"/>
                <w:szCs w:val="26"/>
                <w:lang w:val="nl-NL"/>
              </w:rPr>
              <w:t>A</w:t>
            </w:r>
          </w:p>
        </w:tc>
        <w:tc>
          <w:tcPr>
            <w:tcW w:w="4291" w:type="dxa"/>
            <w:gridSpan w:val="10"/>
            <w:shd w:val="clear" w:color="auto" w:fill="FFFFFF" w:themeFill="background1"/>
          </w:tcPr>
          <w:p w:rsidR="004F2A7A" w:rsidRPr="006A125C" w:rsidRDefault="004F2A7A" w:rsidP="0001585B">
            <w:pPr>
              <w:rPr>
                <w:b w:val="0"/>
                <w:sz w:val="26"/>
                <w:szCs w:val="26"/>
                <w:lang w:val="nl-NL"/>
              </w:rPr>
            </w:pPr>
            <w:r w:rsidRPr="006A125C">
              <w:rPr>
                <w:b w:val="0"/>
                <w:sz w:val="26"/>
                <w:szCs w:val="26"/>
                <w:lang w:val="nl-NL"/>
              </w:rPr>
              <w:t>Tổng giá trị các khoản vay/giá trị tài sản ròng (=I+II)</w:t>
            </w:r>
          </w:p>
        </w:tc>
        <w:tc>
          <w:tcPr>
            <w:tcW w:w="1080" w:type="dxa"/>
            <w:shd w:val="clear" w:color="auto" w:fill="FFFFFF" w:themeFill="background1"/>
          </w:tcPr>
          <w:p w:rsidR="004F2A7A" w:rsidRPr="006A125C" w:rsidRDefault="004F2A7A" w:rsidP="0001585B">
            <w:pPr>
              <w:rPr>
                <w:b w:val="0"/>
                <w:sz w:val="26"/>
                <w:szCs w:val="26"/>
                <w:lang w:val="nl-NL"/>
              </w:rPr>
            </w:pPr>
          </w:p>
        </w:tc>
        <w:tc>
          <w:tcPr>
            <w:tcW w:w="900" w:type="dxa"/>
            <w:shd w:val="clear" w:color="auto" w:fill="FFFFFF" w:themeFill="background1"/>
          </w:tcPr>
          <w:p w:rsidR="004F2A7A" w:rsidRPr="006A125C" w:rsidRDefault="004F2A7A" w:rsidP="0001585B">
            <w:pPr>
              <w:rPr>
                <w:b w:val="0"/>
                <w:sz w:val="26"/>
                <w:szCs w:val="26"/>
                <w:lang w:val="nl-NL"/>
              </w:rPr>
            </w:pPr>
          </w:p>
        </w:tc>
        <w:tc>
          <w:tcPr>
            <w:tcW w:w="900" w:type="dxa"/>
            <w:shd w:val="clear" w:color="auto" w:fill="FFFFFF" w:themeFill="background1"/>
          </w:tcPr>
          <w:p w:rsidR="004F2A7A" w:rsidRPr="006A125C" w:rsidRDefault="004F2A7A" w:rsidP="0001585B">
            <w:pPr>
              <w:rPr>
                <w:b w:val="0"/>
                <w:sz w:val="26"/>
                <w:szCs w:val="26"/>
                <w:lang w:val="nl-NL"/>
              </w:rPr>
            </w:pPr>
          </w:p>
        </w:tc>
        <w:tc>
          <w:tcPr>
            <w:tcW w:w="908" w:type="dxa"/>
            <w:shd w:val="clear" w:color="auto" w:fill="FFFFFF" w:themeFill="background1"/>
          </w:tcPr>
          <w:p w:rsidR="004F2A7A" w:rsidRPr="006A125C" w:rsidRDefault="004F2A7A" w:rsidP="0001585B">
            <w:pPr>
              <w:rPr>
                <w:b w:val="0"/>
                <w:sz w:val="26"/>
                <w:szCs w:val="26"/>
                <w:lang w:val="nl-NL"/>
              </w:rPr>
            </w:pPr>
          </w:p>
        </w:tc>
        <w:tc>
          <w:tcPr>
            <w:tcW w:w="851" w:type="dxa"/>
            <w:shd w:val="clear" w:color="auto" w:fill="FFFFFF" w:themeFill="background1"/>
          </w:tcPr>
          <w:p w:rsidR="004F2A7A" w:rsidRPr="006A125C" w:rsidRDefault="004F2A7A" w:rsidP="0001585B">
            <w:pPr>
              <w:rPr>
                <w:b w:val="0"/>
                <w:sz w:val="26"/>
                <w:szCs w:val="26"/>
                <w:lang w:val="nl-NL"/>
              </w:rPr>
            </w:pPr>
          </w:p>
        </w:tc>
      </w:tr>
      <w:tr w:rsidR="004F2A7A" w:rsidRPr="006A125C" w:rsidTr="0001585B">
        <w:tc>
          <w:tcPr>
            <w:tcW w:w="763" w:type="dxa"/>
            <w:shd w:val="clear" w:color="auto" w:fill="FFFFFF" w:themeFill="background1"/>
            <w:vAlign w:val="center"/>
          </w:tcPr>
          <w:p w:rsidR="004F2A7A" w:rsidRPr="006A125C" w:rsidRDefault="004F2A7A" w:rsidP="0001585B">
            <w:pPr>
              <w:jc w:val="center"/>
              <w:rPr>
                <w:b w:val="0"/>
                <w:sz w:val="26"/>
                <w:szCs w:val="26"/>
                <w:lang w:val="nl-NL"/>
              </w:rPr>
            </w:pPr>
            <w:r w:rsidRPr="006A125C">
              <w:rPr>
                <w:b w:val="0"/>
                <w:sz w:val="26"/>
                <w:szCs w:val="26"/>
                <w:lang w:val="nl-NL"/>
              </w:rPr>
              <w:t>3</w:t>
            </w:r>
          </w:p>
        </w:tc>
        <w:tc>
          <w:tcPr>
            <w:tcW w:w="7171" w:type="dxa"/>
            <w:gridSpan w:val="13"/>
            <w:shd w:val="clear" w:color="auto" w:fill="FFFFFF" w:themeFill="background1"/>
          </w:tcPr>
          <w:p w:rsidR="004F2A7A" w:rsidRPr="006A125C" w:rsidRDefault="004F2A7A" w:rsidP="0001585B">
            <w:pPr>
              <w:rPr>
                <w:b w:val="0"/>
                <w:sz w:val="26"/>
                <w:szCs w:val="26"/>
                <w:lang w:val="nl-NL"/>
              </w:rPr>
            </w:pPr>
            <w:r w:rsidRPr="006A125C">
              <w:rPr>
                <w:b w:val="0"/>
                <w:sz w:val="26"/>
                <w:szCs w:val="26"/>
                <w:lang w:val="nl-NL"/>
              </w:rPr>
              <w:t xml:space="preserve">Cho vay chứng khoán </w:t>
            </w:r>
            <w:r w:rsidRPr="006A125C">
              <w:rPr>
                <w:b w:val="0"/>
                <w:i/>
                <w:sz w:val="26"/>
                <w:szCs w:val="26"/>
                <w:lang w:val="nl-NL"/>
              </w:rPr>
              <w:t>(nêu chi tiết từng hợp đồng)</w:t>
            </w:r>
          </w:p>
        </w:tc>
        <w:tc>
          <w:tcPr>
            <w:tcW w:w="1759" w:type="dxa"/>
            <w:gridSpan w:val="2"/>
            <w:shd w:val="clear" w:color="auto" w:fill="FFFFFF" w:themeFill="background1"/>
          </w:tcPr>
          <w:p w:rsidR="004F2A7A" w:rsidRPr="006A125C" w:rsidRDefault="004F2A7A" w:rsidP="0001585B">
            <w:pPr>
              <w:rPr>
                <w:b w:val="0"/>
                <w:sz w:val="26"/>
                <w:szCs w:val="26"/>
                <w:lang w:val="nl-NL"/>
              </w:rPr>
            </w:pPr>
          </w:p>
        </w:tc>
      </w:tr>
      <w:tr w:rsidR="004F2A7A" w:rsidRPr="006A125C" w:rsidTr="0001585B">
        <w:tc>
          <w:tcPr>
            <w:tcW w:w="763" w:type="dxa"/>
            <w:tcBorders>
              <w:bottom w:val="single" w:sz="4" w:space="0" w:color="auto"/>
            </w:tcBorders>
            <w:shd w:val="clear" w:color="auto" w:fill="FFFFFF" w:themeFill="background1"/>
            <w:vAlign w:val="center"/>
          </w:tcPr>
          <w:p w:rsidR="004F2A7A" w:rsidRPr="006A125C" w:rsidRDefault="004F2A7A" w:rsidP="0001585B">
            <w:pPr>
              <w:jc w:val="center"/>
              <w:rPr>
                <w:b w:val="0"/>
                <w:sz w:val="26"/>
                <w:szCs w:val="26"/>
                <w:lang w:val="nl-NL"/>
              </w:rPr>
            </w:pPr>
            <w:r w:rsidRPr="006A125C">
              <w:rPr>
                <w:b w:val="0"/>
                <w:sz w:val="26"/>
                <w:szCs w:val="26"/>
                <w:lang w:val="nl-NL"/>
              </w:rPr>
              <w:t>3.1</w:t>
            </w:r>
          </w:p>
        </w:tc>
        <w:tc>
          <w:tcPr>
            <w:tcW w:w="1740" w:type="dxa"/>
            <w:gridSpan w:val="3"/>
            <w:tcBorders>
              <w:bottom w:val="single" w:sz="4" w:space="0" w:color="auto"/>
            </w:tcBorders>
            <w:shd w:val="clear" w:color="auto" w:fill="FFFFFF" w:themeFill="background1"/>
          </w:tcPr>
          <w:p w:rsidR="004F2A7A" w:rsidRPr="006A125C" w:rsidRDefault="004F2A7A" w:rsidP="0001585B">
            <w:pPr>
              <w:rPr>
                <w:b w:val="0"/>
                <w:sz w:val="26"/>
                <w:szCs w:val="26"/>
                <w:lang w:val="nl-NL"/>
              </w:rPr>
            </w:pPr>
            <w:r w:rsidRPr="006A125C">
              <w:rPr>
                <w:b w:val="0"/>
                <w:sz w:val="26"/>
                <w:szCs w:val="26"/>
                <w:lang w:val="nl-NL"/>
              </w:rPr>
              <w:t>...</w:t>
            </w:r>
          </w:p>
        </w:tc>
        <w:tc>
          <w:tcPr>
            <w:tcW w:w="1053" w:type="dxa"/>
            <w:gridSpan w:val="4"/>
            <w:tcBorders>
              <w:bottom w:val="single" w:sz="4" w:space="0" w:color="auto"/>
            </w:tcBorders>
            <w:shd w:val="clear" w:color="auto" w:fill="FFFFFF" w:themeFill="background1"/>
          </w:tcPr>
          <w:p w:rsidR="004F2A7A" w:rsidRPr="006A125C" w:rsidRDefault="004F2A7A" w:rsidP="0001585B">
            <w:pPr>
              <w:rPr>
                <w:b w:val="0"/>
                <w:sz w:val="26"/>
                <w:szCs w:val="26"/>
                <w:lang w:val="nl-NL"/>
              </w:rPr>
            </w:pPr>
          </w:p>
        </w:tc>
        <w:tc>
          <w:tcPr>
            <w:tcW w:w="598" w:type="dxa"/>
            <w:tcBorders>
              <w:bottom w:val="single" w:sz="4" w:space="0" w:color="auto"/>
            </w:tcBorders>
            <w:shd w:val="clear" w:color="auto" w:fill="FFFFFF" w:themeFill="background1"/>
          </w:tcPr>
          <w:p w:rsidR="004F2A7A" w:rsidRPr="006A125C" w:rsidRDefault="004F2A7A" w:rsidP="0001585B">
            <w:pPr>
              <w:rPr>
                <w:b w:val="0"/>
                <w:sz w:val="26"/>
                <w:szCs w:val="26"/>
                <w:lang w:val="nl-NL"/>
              </w:rPr>
            </w:pPr>
          </w:p>
        </w:tc>
        <w:tc>
          <w:tcPr>
            <w:tcW w:w="900" w:type="dxa"/>
            <w:gridSpan w:val="2"/>
            <w:tcBorders>
              <w:bottom w:val="single" w:sz="4" w:space="0" w:color="auto"/>
            </w:tcBorders>
            <w:shd w:val="clear" w:color="auto" w:fill="FFFFFF" w:themeFill="background1"/>
          </w:tcPr>
          <w:p w:rsidR="004F2A7A" w:rsidRPr="006A125C" w:rsidRDefault="004F2A7A" w:rsidP="0001585B">
            <w:pPr>
              <w:rPr>
                <w:b w:val="0"/>
                <w:sz w:val="26"/>
                <w:szCs w:val="26"/>
                <w:lang w:val="nl-NL"/>
              </w:rPr>
            </w:pPr>
          </w:p>
        </w:tc>
        <w:tc>
          <w:tcPr>
            <w:tcW w:w="1080" w:type="dxa"/>
            <w:tcBorders>
              <w:bottom w:val="single" w:sz="4" w:space="0" w:color="auto"/>
            </w:tcBorders>
            <w:shd w:val="clear" w:color="auto" w:fill="FFFFFF" w:themeFill="background1"/>
          </w:tcPr>
          <w:p w:rsidR="004F2A7A" w:rsidRPr="006A125C" w:rsidRDefault="004F2A7A" w:rsidP="0001585B">
            <w:pPr>
              <w:rPr>
                <w:b w:val="0"/>
                <w:sz w:val="26"/>
                <w:szCs w:val="26"/>
                <w:lang w:val="nl-NL"/>
              </w:rPr>
            </w:pPr>
          </w:p>
        </w:tc>
        <w:tc>
          <w:tcPr>
            <w:tcW w:w="900" w:type="dxa"/>
            <w:tcBorders>
              <w:bottom w:val="single" w:sz="4" w:space="0" w:color="auto"/>
            </w:tcBorders>
            <w:shd w:val="clear" w:color="auto" w:fill="FFFFFF" w:themeFill="background1"/>
          </w:tcPr>
          <w:p w:rsidR="004F2A7A" w:rsidRPr="006A125C" w:rsidRDefault="004F2A7A" w:rsidP="0001585B">
            <w:pPr>
              <w:rPr>
                <w:b w:val="0"/>
                <w:sz w:val="26"/>
                <w:szCs w:val="26"/>
                <w:lang w:val="nl-NL"/>
              </w:rPr>
            </w:pPr>
          </w:p>
        </w:tc>
        <w:tc>
          <w:tcPr>
            <w:tcW w:w="900" w:type="dxa"/>
            <w:tcBorders>
              <w:bottom w:val="single" w:sz="4" w:space="0" w:color="auto"/>
            </w:tcBorders>
            <w:shd w:val="clear" w:color="auto" w:fill="FFFFFF" w:themeFill="background1"/>
          </w:tcPr>
          <w:p w:rsidR="004F2A7A" w:rsidRPr="006A125C" w:rsidRDefault="004F2A7A" w:rsidP="0001585B">
            <w:pPr>
              <w:rPr>
                <w:b w:val="0"/>
                <w:sz w:val="26"/>
                <w:szCs w:val="26"/>
                <w:lang w:val="nl-NL"/>
              </w:rPr>
            </w:pPr>
          </w:p>
        </w:tc>
        <w:tc>
          <w:tcPr>
            <w:tcW w:w="908" w:type="dxa"/>
            <w:tcBorders>
              <w:bottom w:val="single" w:sz="4" w:space="0" w:color="auto"/>
            </w:tcBorders>
            <w:shd w:val="clear" w:color="auto" w:fill="FFFFFF" w:themeFill="background1"/>
          </w:tcPr>
          <w:p w:rsidR="004F2A7A" w:rsidRPr="006A125C" w:rsidRDefault="004F2A7A" w:rsidP="0001585B">
            <w:pPr>
              <w:rPr>
                <w:b w:val="0"/>
                <w:sz w:val="26"/>
                <w:szCs w:val="26"/>
                <w:lang w:val="nl-NL"/>
              </w:rPr>
            </w:pPr>
          </w:p>
        </w:tc>
        <w:tc>
          <w:tcPr>
            <w:tcW w:w="851" w:type="dxa"/>
            <w:tcBorders>
              <w:bottom w:val="single" w:sz="4" w:space="0" w:color="auto"/>
            </w:tcBorders>
            <w:shd w:val="clear" w:color="auto" w:fill="FFFFFF" w:themeFill="background1"/>
          </w:tcPr>
          <w:p w:rsidR="004F2A7A" w:rsidRPr="006A125C" w:rsidRDefault="004F2A7A" w:rsidP="0001585B">
            <w:pPr>
              <w:rPr>
                <w:b w:val="0"/>
                <w:sz w:val="26"/>
                <w:szCs w:val="26"/>
                <w:lang w:val="nl-NL"/>
              </w:rPr>
            </w:pPr>
          </w:p>
        </w:tc>
      </w:tr>
      <w:tr w:rsidR="004F2A7A" w:rsidRPr="006A125C" w:rsidTr="0001585B">
        <w:tc>
          <w:tcPr>
            <w:tcW w:w="763" w:type="dxa"/>
            <w:shd w:val="clear" w:color="auto" w:fill="FFFFFF" w:themeFill="background1"/>
            <w:vAlign w:val="center"/>
          </w:tcPr>
          <w:p w:rsidR="004F2A7A" w:rsidRPr="006A125C" w:rsidRDefault="004F2A7A" w:rsidP="0001585B">
            <w:pPr>
              <w:jc w:val="center"/>
              <w:rPr>
                <w:b w:val="0"/>
                <w:sz w:val="26"/>
                <w:szCs w:val="26"/>
                <w:lang w:val="nl-NL"/>
              </w:rPr>
            </w:pPr>
            <w:r w:rsidRPr="006A125C">
              <w:rPr>
                <w:b w:val="0"/>
                <w:sz w:val="26"/>
                <w:szCs w:val="26"/>
                <w:lang w:val="nl-NL"/>
              </w:rPr>
              <w:t>III</w:t>
            </w:r>
          </w:p>
        </w:tc>
        <w:tc>
          <w:tcPr>
            <w:tcW w:w="4291" w:type="dxa"/>
            <w:gridSpan w:val="10"/>
            <w:shd w:val="clear" w:color="auto" w:fill="FFFFFF" w:themeFill="background1"/>
          </w:tcPr>
          <w:p w:rsidR="004F2A7A" w:rsidRPr="006A125C" w:rsidRDefault="004F2A7A" w:rsidP="0001585B">
            <w:pPr>
              <w:rPr>
                <w:b w:val="0"/>
                <w:sz w:val="26"/>
                <w:szCs w:val="26"/>
                <w:lang w:val="nl-NL"/>
              </w:rPr>
            </w:pPr>
            <w:r w:rsidRPr="006A125C">
              <w:rPr>
                <w:b w:val="0"/>
                <w:sz w:val="26"/>
                <w:szCs w:val="26"/>
                <w:lang w:val="nl-NL"/>
              </w:rPr>
              <w:t xml:space="preserve">Tổng giá trị các hợp đồng/giá trị tài sản ròng </w:t>
            </w:r>
          </w:p>
        </w:tc>
        <w:tc>
          <w:tcPr>
            <w:tcW w:w="1080" w:type="dxa"/>
            <w:shd w:val="clear" w:color="auto" w:fill="FFFFFF" w:themeFill="background1"/>
          </w:tcPr>
          <w:p w:rsidR="004F2A7A" w:rsidRPr="006A125C" w:rsidRDefault="004F2A7A" w:rsidP="0001585B">
            <w:pPr>
              <w:rPr>
                <w:b w:val="0"/>
                <w:sz w:val="26"/>
                <w:szCs w:val="26"/>
                <w:lang w:val="nl-NL"/>
              </w:rPr>
            </w:pPr>
          </w:p>
        </w:tc>
        <w:tc>
          <w:tcPr>
            <w:tcW w:w="900" w:type="dxa"/>
            <w:shd w:val="clear" w:color="auto" w:fill="FFFFFF" w:themeFill="background1"/>
          </w:tcPr>
          <w:p w:rsidR="004F2A7A" w:rsidRPr="006A125C" w:rsidRDefault="004F2A7A" w:rsidP="0001585B">
            <w:pPr>
              <w:rPr>
                <w:b w:val="0"/>
                <w:sz w:val="26"/>
                <w:szCs w:val="26"/>
                <w:lang w:val="nl-NL"/>
              </w:rPr>
            </w:pPr>
          </w:p>
        </w:tc>
        <w:tc>
          <w:tcPr>
            <w:tcW w:w="900" w:type="dxa"/>
            <w:shd w:val="clear" w:color="auto" w:fill="FFFFFF" w:themeFill="background1"/>
          </w:tcPr>
          <w:p w:rsidR="004F2A7A" w:rsidRPr="006A125C" w:rsidRDefault="004F2A7A" w:rsidP="0001585B">
            <w:pPr>
              <w:rPr>
                <w:b w:val="0"/>
                <w:sz w:val="26"/>
                <w:szCs w:val="26"/>
                <w:lang w:val="nl-NL"/>
              </w:rPr>
            </w:pPr>
          </w:p>
        </w:tc>
        <w:tc>
          <w:tcPr>
            <w:tcW w:w="908" w:type="dxa"/>
            <w:shd w:val="clear" w:color="auto" w:fill="FFFFFF" w:themeFill="background1"/>
          </w:tcPr>
          <w:p w:rsidR="004F2A7A" w:rsidRPr="006A125C" w:rsidRDefault="004F2A7A" w:rsidP="0001585B">
            <w:pPr>
              <w:rPr>
                <w:b w:val="0"/>
                <w:sz w:val="26"/>
                <w:szCs w:val="26"/>
                <w:lang w:val="nl-NL"/>
              </w:rPr>
            </w:pPr>
          </w:p>
        </w:tc>
        <w:tc>
          <w:tcPr>
            <w:tcW w:w="851" w:type="dxa"/>
            <w:shd w:val="clear" w:color="auto" w:fill="FFFFFF" w:themeFill="background1"/>
          </w:tcPr>
          <w:p w:rsidR="004F2A7A" w:rsidRPr="006A125C" w:rsidRDefault="004F2A7A" w:rsidP="0001585B">
            <w:pPr>
              <w:rPr>
                <w:b w:val="0"/>
                <w:sz w:val="26"/>
                <w:szCs w:val="26"/>
                <w:lang w:val="nl-NL"/>
              </w:rPr>
            </w:pPr>
          </w:p>
        </w:tc>
      </w:tr>
      <w:tr w:rsidR="004F2A7A" w:rsidRPr="006A125C" w:rsidTr="0001585B">
        <w:tc>
          <w:tcPr>
            <w:tcW w:w="763" w:type="dxa"/>
            <w:shd w:val="clear" w:color="auto" w:fill="FFFFFF" w:themeFill="background1"/>
            <w:vAlign w:val="center"/>
          </w:tcPr>
          <w:p w:rsidR="004F2A7A" w:rsidRPr="006A125C" w:rsidRDefault="004F2A7A" w:rsidP="0001585B">
            <w:pPr>
              <w:jc w:val="center"/>
              <w:rPr>
                <w:b w:val="0"/>
                <w:sz w:val="26"/>
                <w:szCs w:val="26"/>
                <w:lang w:val="nl-NL"/>
              </w:rPr>
            </w:pPr>
            <w:r w:rsidRPr="006A125C">
              <w:rPr>
                <w:b w:val="0"/>
                <w:sz w:val="26"/>
                <w:szCs w:val="26"/>
                <w:lang w:val="nl-NL"/>
              </w:rPr>
              <w:t>4</w:t>
            </w:r>
          </w:p>
        </w:tc>
        <w:tc>
          <w:tcPr>
            <w:tcW w:w="8930" w:type="dxa"/>
            <w:gridSpan w:val="15"/>
            <w:shd w:val="clear" w:color="auto" w:fill="FFFFFF" w:themeFill="background1"/>
          </w:tcPr>
          <w:p w:rsidR="004F2A7A" w:rsidRPr="006A125C" w:rsidRDefault="004F2A7A" w:rsidP="0001585B">
            <w:pPr>
              <w:rPr>
                <w:b w:val="0"/>
                <w:sz w:val="26"/>
                <w:szCs w:val="26"/>
                <w:lang w:val="nl-NL"/>
              </w:rPr>
            </w:pPr>
            <w:r w:rsidRPr="006A125C">
              <w:rPr>
                <w:b w:val="0"/>
                <w:sz w:val="26"/>
                <w:szCs w:val="26"/>
                <w:lang w:val="nl-NL"/>
              </w:rPr>
              <w:t>Hợp đồng Reverse Repo</w:t>
            </w:r>
            <w:r w:rsidRPr="006A125C">
              <w:rPr>
                <w:rStyle w:val="FootnoteReference"/>
                <w:b w:val="0"/>
                <w:sz w:val="26"/>
                <w:szCs w:val="26"/>
                <w:lang w:val="nl-NL"/>
              </w:rPr>
              <w:footnoteReference w:id="10"/>
            </w:r>
            <w:r w:rsidRPr="006A125C">
              <w:rPr>
                <w:b w:val="0"/>
                <w:i/>
                <w:sz w:val="26"/>
                <w:szCs w:val="26"/>
                <w:lang w:val="nl-NL"/>
              </w:rPr>
              <w:t>(nêu chi tiết từng hợp đồng)</w:t>
            </w:r>
          </w:p>
        </w:tc>
      </w:tr>
      <w:tr w:rsidR="004F2A7A" w:rsidRPr="006A125C" w:rsidTr="0001585B">
        <w:tc>
          <w:tcPr>
            <w:tcW w:w="763" w:type="dxa"/>
            <w:tcBorders>
              <w:bottom w:val="single" w:sz="4" w:space="0" w:color="auto"/>
            </w:tcBorders>
            <w:shd w:val="clear" w:color="auto" w:fill="FFFFFF" w:themeFill="background1"/>
            <w:vAlign w:val="center"/>
          </w:tcPr>
          <w:p w:rsidR="004F2A7A" w:rsidRPr="006A125C" w:rsidRDefault="004F2A7A" w:rsidP="0001585B">
            <w:pPr>
              <w:jc w:val="center"/>
              <w:rPr>
                <w:b w:val="0"/>
                <w:sz w:val="26"/>
                <w:szCs w:val="26"/>
                <w:lang w:val="nl-NL"/>
              </w:rPr>
            </w:pPr>
            <w:r w:rsidRPr="006A125C">
              <w:rPr>
                <w:b w:val="0"/>
                <w:sz w:val="26"/>
                <w:szCs w:val="26"/>
                <w:lang w:val="nl-NL"/>
              </w:rPr>
              <w:t>4.1</w:t>
            </w:r>
          </w:p>
        </w:tc>
        <w:tc>
          <w:tcPr>
            <w:tcW w:w="1740" w:type="dxa"/>
            <w:gridSpan w:val="3"/>
            <w:tcBorders>
              <w:bottom w:val="single" w:sz="4" w:space="0" w:color="auto"/>
            </w:tcBorders>
            <w:shd w:val="clear" w:color="auto" w:fill="FFFFFF" w:themeFill="background1"/>
          </w:tcPr>
          <w:p w:rsidR="004F2A7A" w:rsidRPr="006A125C" w:rsidRDefault="004F2A7A" w:rsidP="0001585B">
            <w:pPr>
              <w:rPr>
                <w:b w:val="0"/>
                <w:sz w:val="26"/>
                <w:szCs w:val="26"/>
                <w:lang w:val="nl-NL"/>
              </w:rPr>
            </w:pPr>
            <w:r w:rsidRPr="006A125C">
              <w:rPr>
                <w:b w:val="0"/>
                <w:sz w:val="26"/>
                <w:szCs w:val="26"/>
                <w:lang w:val="nl-NL"/>
              </w:rPr>
              <w:t>.....</w:t>
            </w:r>
          </w:p>
        </w:tc>
        <w:tc>
          <w:tcPr>
            <w:tcW w:w="1053" w:type="dxa"/>
            <w:gridSpan w:val="4"/>
            <w:tcBorders>
              <w:bottom w:val="single" w:sz="4" w:space="0" w:color="auto"/>
            </w:tcBorders>
            <w:shd w:val="clear" w:color="auto" w:fill="FFFFFF" w:themeFill="background1"/>
          </w:tcPr>
          <w:p w:rsidR="004F2A7A" w:rsidRPr="006A125C" w:rsidRDefault="004F2A7A" w:rsidP="0001585B">
            <w:pPr>
              <w:rPr>
                <w:b w:val="0"/>
                <w:sz w:val="26"/>
                <w:szCs w:val="26"/>
                <w:lang w:val="nl-NL"/>
              </w:rPr>
            </w:pPr>
          </w:p>
        </w:tc>
        <w:tc>
          <w:tcPr>
            <w:tcW w:w="598" w:type="dxa"/>
            <w:tcBorders>
              <w:bottom w:val="single" w:sz="4" w:space="0" w:color="auto"/>
            </w:tcBorders>
            <w:shd w:val="clear" w:color="auto" w:fill="FFFFFF" w:themeFill="background1"/>
          </w:tcPr>
          <w:p w:rsidR="004F2A7A" w:rsidRPr="006A125C" w:rsidRDefault="004F2A7A" w:rsidP="0001585B">
            <w:pPr>
              <w:rPr>
                <w:b w:val="0"/>
                <w:sz w:val="26"/>
                <w:szCs w:val="26"/>
                <w:lang w:val="nl-NL"/>
              </w:rPr>
            </w:pPr>
          </w:p>
        </w:tc>
        <w:tc>
          <w:tcPr>
            <w:tcW w:w="900" w:type="dxa"/>
            <w:gridSpan w:val="2"/>
            <w:tcBorders>
              <w:bottom w:val="single" w:sz="4" w:space="0" w:color="auto"/>
            </w:tcBorders>
            <w:shd w:val="clear" w:color="auto" w:fill="FFFFFF" w:themeFill="background1"/>
          </w:tcPr>
          <w:p w:rsidR="004F2A7A" w:rsidRPr="006A125C" w:rsidRDefault="004F2A7A" w:rsidP="0001585B">
            <w:pPr>
              <w:rPr>
                <w:b w:val="0"/>
                <w:sz w:val="26"/>
                <w:szCs w:val="26"/>
                <w:lang w:val="nl-NL"/>
              </w:rPr>
            </w:pPr>
          </w:p>
        </w:tc>
        <w:tc>
          <w:tcPr>
            <w:tcW w:w="1080" w:type="dxa"/>
            <w:tcBorders>
              <w:bottom w:val="single" w:sz="4" w:space="0" w:color="auto"/>
            </w:tcBorders>
            <w:shd w:val="clear" w:color="auto" w:fill="FFFFFF" w:themeFill="background1"/>
          </w:tcPr>
          <w:p w:rsidR="004F2A7A" w:rsidRPr="006A125C" w:rsidRDefault="004F2A7A" w:rsidP="0001585B">
            <w:pPr>
              <w:rPr>
                <w:b w:val="0"/>
                <w:sz w:val="26"/>
                <w:szCs w:val="26"/>
                <w:lang w:val="nl-NL"/>
              </w:rPr>
            </w:pPr>
          </w:p>
        </w:tc>
        <w:tc>
          <w:tcPr>
            <w:tcW w:w="900" w:type="dxa"/>
            <w:tcBorders>
              <w:bottom w:val="single" w:sz="4" w:space="0" w:color="auto"/>
            </w:tcBorders>
            <w:shd w:val="clear" w:color="auto" w:fill="FFFFFF" w:themeFill="background1"/>
          </w:tcPr>
          <w:p w:rsidR="004F2A7A" w:rsidRPr="006A125C" w:rsidRDefault="004F2A7A" w:rsidP="0001585B">
            <w:pPr>
              <w:rPr>
                <w:b w:val="0"/>
                <w:sz w:val="26"/>
                <w:szCs w:val="26"/>
                <w:lang w:val="nl-NL"/>
              </w:rPr>
            </w:pPr>
          </w:p>
        </w:tc>
        <w:tc>
          <w:tcPr>
            <w:tcW w:w="900" w:type="dxa"/>
            <w:tcBorders>
              <w:bottom w:val="single" w:sz="4" w:space="0" w:color="auto"/>
            </w:tcBorders>
            <w:shd w:val="clear" w:color="auto" w:fill="FFFFFF" w:themeFill="background1"/>
          </w:tcPr>
          <w:p w:rsidR="004F2A7A" w:rsidRPr="006A125C" w:rsidRDefault="004F2A7A" w:rsidP="0001585B">
            <w:pPr>
              <w:rPr>
                <w:b w:val="0"/>
                <w:sz w:val="26"/>
                <w:szCs w:val="26"/>
                <w:lang w:val="nl-NL"/>
              </w:rPr>
            </w:pPr>
          </w:p>
        </w:tc>
        <w:tc>
          <w:tcPr>
            <w:tcW w:w="908" w:type="dxa"/>
            <w:tcBorders>
              <w:bottom w:val="single" w:sz="4" w:space="0" w:color="auto"/>
            </w:tcBorders>
            <w:shd w:val="clear" w:color="auto" w:fill="FFFFFF" w:themeFill="background1"/>
          </w:tcPr>
          <w:p w:rsidR="004F2A7A" w:rsidRPr="006A125C" w:rsidRDefault="004F2A7A" w:rsidP="0001585B">
            <w:pPr>
              <w:rPr>
                <w:b w:val="0"/>
                <w:sz w:val="26"/>
                <w:szCs w:val="26"/>
                <w:lang w:val="nl-NL"/>
              </w:rPr>
            </w:pPr>
          </w:p>
        </w:tc>
        <w:tc>
          <w:tcPr>
            <w:tcW w:w="851" w:type="dxa"/>
            <w:tcBorders>
              <w:bottom w:val="single" w:sz="4" w:space="0" w:color="auto"/>
            </w:tcBorders>
            <w:shd w:val="clear" w:color="auto" w:fill="FFFFFF" w:themeFill="background1"/>
          </w:tcPr>
          <w:p w:rsidR="004F2A7A" w:rsidRPr="006A125C" w:rsidRDefault="004F2A7A" w:rsidP="0001585B">
            <w:pPr>
              <w:rPr>
                <w:b w:val="0"/>
                <w:sz w:val="26"/>
                <w:szCs w:val="26"/>
                <w:lang w:val="nl-NL"/>
              </w:rPr>
            </w:pPr>
          </w:p>
        </w:tc>
      </w:tr>
      <w:tr w:rsidR="004F2A7A" w:rsidRPr="006A125C" w:rsidTr="0001585B">
        <w:tc>
          <w:tcPr>
            <w:tcW w:w="763" w:type="dxa"/>
            <w:tcBorders>
              <w:bottom w:val="single" w:sz="4" w:space="0" w:color="auto"/>
            </w:tcBorders>
            <w:shd w:val="clear" w:color="auto" w:fill="FFFFFF" w:themeFill="background1"/>
            <w:vAlign w:val="center"/>
          </w:tcPr>
          <w:p w:rsidR="004F2A7A" w:rsidRPr="006A125C" w:rsidRDefault="004F2A7A" w:rsidP="0001585B">
            <w:pPr>
              <w:jc w:val="center"/>
              <w:rPr>
                <w:b w:val="0"/>
                <w:sz w:val="26"/>
                <w:szCs w:val="26"/>
                <w:lang w:val="nl-NL"/>
              </w:rPr>
            </w:pPr>
            <w:r w:rsidRPr="006A125C">
              <w:rPr>
                <w:b w:val="0"/>
                <w:sz w:val="26"/>
                <w:szCs w:val="26"/>
                <w:lang w:val="nl-NL"/>
              </w:rPr>
              <w:t>...</w:t>
            </w:r>
          </w:p>
        </w:tc>
        <w:tc>
          <w:tcPr>
            <w:tcW w:w="1740" w:type="dxa"/>
            <w:gridSpan w:val="3"/>
            <w:tcBorders>
              <w:bottom w:val="single" w:sz="4" w:space="0" w:color="auto"/>
            </w:tcBorders>
            <w:shd w:val="clear" w:color="auto" w:fill="FFFFFF" w:themeFill="background1"/>
          </w:tcPr>
          <w:p w:rsidR="004F2A7A" w:rsidRPr="006A125C" w:rsidRDefault="004F2A7A" w:rsidP="0001585B">
            <w:pPr>
              <w:rPr>
                <w:b w:val="0"/>
                <w:sz w:val="26"/>
                <w:szCs w:val="26"/>
                <w:lang w:val="nl-NL"/>
              </w:rPr>
            </w:pPr>
            <w:r w:rsidRPr="006A125C">
              <w:rPr>
                <w:b w:val="0"/>
                <w:sz w:val="26"/>
                <w:szCs w:val="26"/>
                <w:lang w:val="nl-NL"/>
              </w:rPr>
              <w:t>...</w:t>
            </w:r>
          </w:p>
        </w:tc>
        <w:tc>
          <w:tcPr>
            <w:tcW w:w="1053" w:type="dxa"/>
            <w:gridSpan w:val="4"/>
            <w:tcBorders>
              <w:bottom w:val="single" w:sz="4" w:space="0" w:color="auto"/>
            </w:tcBorders>
            <w:shd w:val="clear" w:color="auto" w:fill="FFFFFF" w:themeFill="background1"/>
          </w:tcPr>
          <w:p w:rsidR="004F2A7A" w:rsidRPr="006A125C" w:rsidRDefault="004F2A7A" w:rsidP="0001585B">
            <w:pPr>
              <w:rPr>
                <w:b w:val="0"/>
                <w:sz w:val="26"/>
                <w:szCs w:val="26"/>
                <w:lang w:val="nl-NL"/>
              </w:rPr>
            </w:pPr>
          </w:p>
        </w:tc>
        <w:tc>
          <w:tcPr>
            <w:tcW w:w="598" w:type="dxa"/>
            <w:tcBorders>
              <w:bottom w:val="single" w:sz="4" w:space="0" w:color="auto"/>
            </w:tcBorders>
            <w:shd w:val="clear" w:color="auto" w:fill="FFFFFF" w:themeFill="background1"/>
          </w:tcPr>
          <w:p w:rsidR="004F2A7A" w:rsidRPr="006A125C" w:rsidRDefault="004F2A7A" w:rsidP="0001585B">
            <w:pPr>
              <w:rPr>
                <w:b w:val="0"/>
                <w:sz w:val="26"/>
                <w:szCs w:val="26"/>
                <w:lang w:val="nl-NL"/>
              </w:rPr>
            </w:pPr>
          </w:p>
        </w:tc>
        <w:tc>
          <w:tcPr>
            <w:tcW w:w="900" w:type="dxa"/>
            <w:gridSpan w:val="2"/>
            <w:tcBorders>
              <w:bottom w:val="single" w:sz="4" w:space="0" w:color="auto"/>
            </w:tcBorders>
            <w:shd w:val="clear" w:color="auto" w:fill="FFFFFF" w:themeFill="background1"/>
          </w:tcPr>
          <w:p w:rsidR="004F2A7A" w:rsidRPr="006A125C" w:rsidRDefault="004F2A7A" w:rsidP="0001585B">
            <w:pPr>
              <w:rPr>
                <w:b w:val="0"/>
                <w:sz w:val="26"/>
                <w:szCs w:val="26"/>
                <w:lang w:val="nl-NL"/>
              </w:rPr>
            </w:pPr>
          </w:p>
        </w:tc>
        <w:tc>
          <w:tcPr>
            <w:tcW w:w="1080" w:type="dxa"/>
            <w:tcBorders>
              <w:bottom w:val="single" w:sz="4" w:space="0" w:color="auto"/>
            </w:tcBorders>
            <w:shd w:val="clear" w:color="auto" w:fill="FFFFFF" w:themeFill="background1"/>
          </w:tcPr>
          <w:p w:rsidR="004F2A7A" w:rsidRPr="006A125C" w:rsidRDefault="004F2A7A" w:rsidP="0001585B">
            <w:pPr>
              <w:rPr>
                <w:b w:val="0"/>
                <w:sz w:val="26"/>
                <w:szCs w:val="26"/>
                <w:lang w:val="nl-NL"/>
              </w:rPr>
            </w:pPr>
          </w:p>
        </w:tc>
        <w:tc>
          <w:tcPr>
            <w:tcW w:w="900" w:type="dxa"/>
            <w:tcBorders>
              <w:bottom w:val="single" w:sz="4" w:space="0" w:color="auto"/>
            </w:tcBorders>
            <w:shd w:val="clear" w:color="auto" w:fill="FFFFFF" w:themeFill="background1"/>
          </w:tcPr>
          <w:p w:rsidR="004F2A7A" w:rsidRPr="006A125C" w:rsidRDefault="004F2A7A" w:rsidP="0001585B">
            <w:pPr>
              <w:rPr>
                <w:b w:val="0"/>
                <w:sz w:val="26"/>
                <w:szCs w:val="26"/>
                <w:lang w:val="nl-NL"/>
              </w:rPr>
            </w:pPr>
          </w:p>
        </w:tc>
        <w:tc>
          <w:tcPr>
            <w:tcW w:w="900" w:type="dxa"/>
            <w:tcBorders>
              <w:bottom w:val="single" w:sz="4" w:space="0" w:color="auto"/>
            </w:tcBorders>
            <w:shd w:val="clear" w:color="auto" w:fill="FFFFFF" w:themeFill="background1"/>
          </w:tcPr>
          <w:p w:rsidR="004F2A7A" w:rsidRPr="006A125C" w:rsidRDefault="004F2A7A" w:rsidP="0001585B">
            <w:pPr>
              <w:rPr>
                <w:b w:val="0"/>
                <w:sz w:val="26"/>
                <w:szCs w:val="26"/>
                <w:lang w:val="nl-NL"/>
              </w:rPr>
            </w:pPr>
          </w:p>
        </w:tc>
        <w:tc>
          <w:tcPr>
            <w:tcW w:w="908" w:type="dxa"/>
            <w:tcBorders>
              <w:bottom w:val="single" w:sz="4" w:space="0" w:color="auto"/>
            </w:tcBorders>
            <w:shd w:val="clear" w:color="auto" w:fill="FFFFFF" w:themeFill="background1"/>
          </w:tcPr>
          <w:p w:rsidR="004F2A7A" w:rsidRPr="006A125C" w:rsidRDefault="004F2A7A" w:rsidP="0001585B">
            <w:pPr>
              <w:rPr>
                <w:b w:val="0"/>
                <w:sz w:val="26"/>
                <w:szCs w:val="26"/>
                <w:lang w:val="nl-NL"/>
              </w:rPr>
            </w:pPr>
          </w:p>
        </w:tc>
        <w:tc>
          <w:tcPr>
            <w:tcW w:w="851" w:type="dxa"/>
            <w:tcBorders>
              <w:bottom w:val="single" w:sz="4" w:space="0" w:color="auto"/>
            </w:tcBorders>
            <w:shd w:val="clear" w:color="auto" w:fill="FFFFFF" w:themeFill="background1"/>
          </w:tcPr>
          <w:p w:rsidR="004F2A7A" w:rsidRPr="006A125C" w:rsidRDefault="004F2A7A" w:rsidP="0001585B">
            <w:pPr>
              <w:rPr>
                <w:b w:val="0"/>
                <w:sz w:val="26"/>
                <w:szCs w:val="26"/>
                <w:lang w:val="nl-NL"/>
              </w:rPr>
            </w:pPr>
          </w:p>
        </w:tc>
      </w:tr>
      <w:tr w:rsidR="004F2A7A" w:rsidRPr="006A125C" w:rsidTr="0001585B">
        <w:tc>
          <w:tcPr>
            <w:tcW w:w="763" w:type="dxa"/>
            <w:tcBorders>
              <w:bottom w:val="single" w:sz="4" w:space="0" w:color="auto"/>
            </w:tcBorders>
            <w:shd w:val="clear" w:color="auto" w:fill="FFFFFF" w:themeFill="background1"/>
            <w:vAlign w:val="center"/>
          </w:tcPr>
          <w:p w:rsidR="004F2A7A" w:rsidRPr="006A125C" w:rsidRDefault="004F2A7A" w:rsidP="0001585B">
            <w:pPr>
              <w:jc w:val="center"/>
              <w:rPr>
                <w:b w:val="0"/>
                <w:sz w:val="26"/>
                <w:szCs w:val="26"/>
                <w:lang w:val="nl-NL"/>
              </w:rPr>
            </w:pPr>
            <w:r w:rsidRPr="006A125C">
              <w:rPr>
                <w:b w:val="0"/>
                <w:sz w:val="26"/>
                <w:szCs w:val="26"/>
                <w:lang w:val="nl-NL"/>
              </w:rPr>
              <w:t>IV</w:t>
            </w:r>
          </w:p>
        </w:tc>
        <w:tc>
          <w:tcPr>
            <w:tcW w:w="4291" w:type="dxa"/>
            <w:gridSpan w:val="10"/>
            <w:tcBorders>
              <w:bottom w:val="single" w:sz="4" w:space="0" w:color="auto"/>
            </w:tcBorders>
            <w:shd w:val="clear" w:color="auto" w:fill="FFFFFF" w:themeFill="background1"/>
          </w:tcPr>
          <w:p w:rsidR="004F2A7A" w:rsidRPr="006A125C" w:rsidRDefault="004F2A7A" w:rsidP="0001585B">
            <w:pPr>
              <w:rPr>
                <w:b w:val="0"/>
                <w:sz w:val="26"/>
                <w:szCs w:val="26"/>
                <w:lang w:val="nl-NL"/>
              </w:rPr>
            </w:pPr>
            <w:r w:rsidRPr="006A125C">
              <w:rPr>
                <w:b w:val="0"/>
                <w:sz w:val="26"/>
                <w:szCs w:val="26"/>
                <w:lang w:val="nl-NL"/>
              </w:rPr>
              <w:t xml:space="preserve">Tổng giá trị các hợp đồng/giá trị tài sản ròng </w:t>
            </w:r>
          </w:p>
        </w:tc>
        <w:tc>
          <w:tcPr>
            <w:tcW w:w="1080" w:type="dxa"/>
            <w:tcBorders>
              <w:bottom w:val="single" w:sz="4" w:space="0" w:color="auto"/>
            </w:tcBorders>
            <w:shd w:val="clear" w:color="auto" w:fill="FFFFFF" w:themeFill="background1"/>
          </w:tcPr>
          <w:p w:rsidR="004F2A7A" w:rsidRPr="006A125C" w:rsidRDefault="004F2A7A" w:rsidP="0001585B">
            <w:pPr>
              <w:rPr>
                <w:b w:val="0"/>
                <w:sz w:val="26"/>
                <w:szCs w:val="26"/>
                <w:lang w:val="nl-NL"/>
              </w:rPr>
            </w:pPr>
          </w:p>
        </w:tc>
        <w:tc>
          <w:tcPr>
            <w:tcW w:w="900" w:type="dxa"/>
            <w:tcBorders>
              <w:bottom w:val="single" w:sz="4" w:space="0" w:color="auto"/>
            </w:tcBorders>
            <w:shd w:val="clear" w:color="auto" w:fill="FFFFFF" w:themeFill="background1"/>
          </w:tcPr>
          <w:p w:rsidR="004F2A7A" w:rsidRPr="006A125C" w:rsidRDefault="004F2A7A" w:rsidP="0001585B">
            <w:pPr>
              <w:rPr>
                <w:b w:val="0"/>
                <w:sz w:val="26"/>
                <w:szCs w:val="26"/>
                <w:lang w:val="nl-NL"/>
              </w:rPr>
            </w:pPr>
          </w:p>
        </w:tc>
        <w:tc>
          <w:tcPr>
            <w:tcW w:w="900" w:type="dxa"/>
            <w:tcBorders>
              <w:bottom w:val="single" w:sz="4" w:space="0" w:color="auto"/>
            </w:tcBorders>
            <w:shd w:val="clear" w:color="auto" w:fill="FFFFFF" w:themeFill="background1"/>
          </w:tcPr>
          <w:p w:rsidR="004F2A7A" w:rsidRPr="006A125C" w:rsidRDefault="004F2A7A" w:rsidP="0001585B">
            <w:pPr>
              <w:rPr>
                <w:b w:val="0"/>
                <w:sz w:val="26"/>
                <w:szCs w:val="26"/>
                <w:lang w:val="nl-NL"/>
              </w:rPr>
            </w:pPr>
          </w:p>
        </w:tc>
        <w:tc>
          <w:tcPr>
            <w:tcW w:w="908" w:type="dxa"/>
            <w:tcBorders>
              <w:bottom w:val="single" w:sz="4" w:space="0" w:color="auto"/>
            </w:tcBorders>
            <w:shd w:val="clear" w:color="auto" w:fill="FFFFFF" w:themeFill="background1"/>
          </w:tcPr>
          <w:p w:rsidR="004F2A7A" w:rsidRPr="006A125C" w:rsidRDefault="004F2A7A" w:rsidP="0001585B">
            <w:pPr>
              <w:rPr>
                <w:b w:val="0"/>
                <w:sz w:val="26"/>
                <w:szCs w:val="26"/>
                <w:lang w:val="nl-NL"/>
              </w:rPr>
            </w:pPr>
          </w:p>
        </w:tc>
        <w:tc>
          <w:tcPr>
            <w:tcW w:w="851" w:type="dxa"/>
            <w:tcBorders>
              <w:bottom w:val="single" w:sz="4" w:space="0" w:color="auto"/>
            </w:tcBorders>
            <w:shd w:val="clear" w:color="auto" w:fill="FFFFFF" w:themeFill="background1"/>
          </w:tcPr>
          <w:p w:rsidR="004F2A7A" w:rsidRPr="006A125C" w:rsidRDefault="004F2A7A" w:rsidP="0001585B">
            <w:pPr>
              <w:rPr>
                <w:b w:val="0"/>
                <w:sz w:val="26"/>
                <w:szCs w:val="26"/>
                <w:lang w:val="nl-NL"/>
              </w:rPr>
            </w:pPr>
          </w:p>
        </w:tc>
      </w:tr>
      <w:tr w:rsidR="004F2A7A" w:rsidRPr="006A125C" w:rsidTr="0001585B">
        <w:tc>
          <w:tcPr>
            <w:tcW w:w="763" w:type="dxa"/>
            <w:shd w:val="clear" w:color="auto" w:fill="FFFFFF" w:themeFill="background1"/>
            <w:vAlign w:val="center"/>
          </w:tcPr>
          <w:p w:rsidR="004F2A7A" w:rsidRPr="006A125C" w:rsidRDefault="004F2A7A" w:rsidP="0001585B">
            <w:pPr>
              <w:jc w:val="center"/>
              <w:rPr>
                <w:b w:val="0"/>
                <w:sz w:val="26"/>
                <w:szCs w:val="26"/>
                <w:lang w:val="nl-NL"/>
              </w:rPr>
            </w:pPr>
            <w:r w:rsidRPr="006A125C">
              <w:rPr>
                <w:b w:val="0"/>
                <w:sz w:val="26"/>
                <w:szCs w:val="26"/>
                <w:lang w:val="nl-NL"/>
              </w:rPr>
              <w:t>B</w:t>
            </w:r>
          </w:p>
        </w:tc>
        <w:tc>
          <w:tcPr>
            <w:tcW w:w="4291" w:type="dxa"/>
            <w:gridSpan w:val="10"/>
            <w:shd w:val="clear" w:color="auto" w:fill="FFFFFF" w:themeFill="background1"/>
          </w:tcPr>
          <w:p w:rsidR="004F2A7A" w:rsidRPr="006A125C" w:rsidRDefault="004F2A7A" w:rsidP="0001585B">
            <w:pPr>
              <w:rPr>
                <w:b w:val="0"/>
                <w:sz w:val="26"/>
                <w:szCs w:val="26"/>
                <w:lang w:val="nl-NL"/>
              </w:rPr>
            </w:pPr>
            <w:r w:rsidRPr="006A125C">
              <w:rPr>
                <w:b w:val="0"/>
                <w:sz w:val="26"/>
                <w:szCs w:val="26"/>
                <w:lang w:val="nl-NL"/>
              </w:rPr>
              <w:t>Tổng giá trị các khoản cho vay/giá trị tài sản ròng  (=III + IV)</w:t>
            </w:r>
          </w:p>
        </w:tc>
        <w:tc>
          <w:tcPr>
            <w:tcW w:w="1080" w:type="dxa"/>
            <w:shd w:val="clear" w:color="auto" w:fill="FFFFFF" w:themeFill="background1"/>
          </w:tcPr>
          <w:p w:rsidR="004F2A7A" w:rsidRPr="006A125C" w:rsidRDefault="004F2A7A" w:rsidP="0001585B">
            <w:pPr>
              <w:rPr>
                <w:b w:val="0"/>
                <w:sz w:val="26"/>
                <w:szCs w:val="26"/>
                <w:lang w:val="nl-NL"/>
              </w:rPr>
            </w:pPr>
          </w:p>
        </w:tc>
        <w:tc>
          <w:tcPr>
            <w:tcW w:w="900" w:type="dxa"/>
            <w:shd w:val="clear" w:color="auto" w:fill="FFFFFF" w:themeFill="background1"/>
          </w:tcPr>
          <w:p w:rsidR="004F2A7A" w:rsidRPr="006A125C" w:rsidRDefault="004F2A7A" w:rsidP="0001585B">
            <w:pPr>
              <w:rPr>
                <w:b w:val="0"/>
                <w:sz w:val="26"/>
                <w:szCs w:val="26"/>
                <w:lang w:val="nl-NL"/>
              </w:rPr>
            </w:pPr>
          </w:p>
        </w:tc>
        <w:tc>
          <w:tcPr>
            <w:tcW w:w="900" w:type="dxa"/>
            <w:shd w:val="clear" w:color="auto" w:fill="FFFFFF" w:themeFill="background1"/>
          </w:tcPr>
          <w:p w:rsidR="004F2A7A" w:rsidRPr="006A125C" w:rsidRDefault="004F2A7A" w:rsidP="0001585B">
            <w:pPr>
              <w:rPr>
                <w:b w:val="0"/>
                <w:sz w:val="26"/>
                <w:szCs w:val="26"/>
                <w:lang w:val="nl-NL"/>
              </w:rPr>
            </w:pPr>
          </w:p>
        </w:tc>
        <w:tc>
          <w:tcPr>
            <w:tcW w:w="908" w:type="dxa"/>
            <w:shd w:val="clear" w:color="auto" w:fill="FFFFFF" w:themeFill="background1"/>
          </w:tcPr>
          <w:p w:rsidR="004F2A7A" w:rsidRPr="006A125C" w:rsidRDefault="004F2A7A" w:rsidP="0001585B">
            <w:pPr>
              <w:rPr>
                <w:b w:val="0"/>
                <w:sz w:val="26"/>
                <w:szCs w:val="26"/>
                <w:lang w:val="nl-NL"/>
              </w:rPr>
            </w:pPr>
          </w:p>
        </w:tc>
        <w:tc>
          <w:tcPr>
            <w:tcW w:w="851" w:type="dxa"/>
            <w:shd w:val="clear" w:color="auto" w:fill="FFFFFF" w:themeFill="background1"/>
          </w:tcPr>
          <w:p w:rsidR="004F2A7A" w:rsidRPr="006A125C" w:rsidRDefault="004F2A7A" w:rsidP="0001585B">
            <w:pPr>
              <w:rPr>
                <w:b w:val="0"/>
                <w:sz w:val="26"/>
                <w:szCs w:val="26"/>
                <w:lang w:val="nl-NL"/>
              </w:rPr>
            </w:pPr>
          </w:p>
        </w:tc>
      </w:tr>
    </w:tbl>
    <w:p w:rsidR="00A66B0A" w:rsidRPr="006A125C" w:rsidRDefault="00A91E4D" w:rsidP="005D6A5B">
      <w:pPr>
        <w:rPr>
          <w:sz w:val="26"/>
          <w:szCs w:val="26"/>
          <w:lang w:val="nl-NL"/>
        </w:rPr>
      </w:pPr>
      <w:r w:rsidRPr="006A125C">
        <w:rPr>
          <w:sz w:val="26"/>
          <w:szCs w:val="26"/>
          <w:lang w:val="nl-NL"/>
        </w:rPr>
        <w:t xml:space="preserve">V. </w:t>
      </w:r>
      <w:r w:rsidR="0048160C">
        <w:rPr>
          <w:sz w:val="26"/>
          <w:szCs w:val="26"/>
          <w:lang w:val="nl-NL"/>
        </w:rPr>
        <w:t>Một số chỉ tiêu khác</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961"/>
        <w:gridCol w:w="1843"/>
        <w:gridCol w:w="1984"/>
      </w:tblGrid>
      <w:tr w:rsidR="00A66B0A" w:rsidRPr="006A125C" w:rsidTr="00594E38">
        <w:tc>
          <w:tcPr>
            <w:tcW w:w="710" w:type="dxa"/>
          </w:tcPr>
          <w:p w:rsidR="00A66B0A" w:rsidRPr="006A125C" w:rsidRDefault="00A66B0A" w:rsidP="003D0A34">
            <w:pPr>
              <w:jc w:val="center"/>
              <w:rPr>
                <w:sz w:val="26"/>
                <w:szCs w:val="26"/>
                <w:lang w:val="nl-NL"/>
              </w:rPr>
            </w:pPr>
            <w:r w:rsidRPr="006A125C">
              <w:rPr>
                <w:sz w:val="26"/>
                <w:szCs w:val="26"/>
                <w:lang w:val="nl-NL"/>
              </w:rPr>
              <w:t>TT</w:t>
            </w:r>
          </w:p>
        </w:tc>
        <w:tc>
          <w:tcPr>
            <w:tcW w:w="4961" w:type="dxa"/>
          </w:tcPr>
          <w:p w:rsidR="00A66B0A" w:rsidRPr="006A125C" w:rsidRDefault="00A66B0A" w:rsidP="003D0A34">
            <w:pPr>
              <w:jc w:val="center"/>
              <w:rPr>
                <w:sz w:val="26"/>
                <w:szCs w:val="26"/>
                <w:lang w:val="nl-NL"/>
              </w:rPr>
            </w:pPr>
            <w:r w:rsidRPr="006A125C">
              <w:rPr>
                <w:sz w:val="26"/>
                <w:szCs w:val="26"/>
                <w:lang w:val="nl-NL"/>
              </w:rPr>
              <w:t>Chỉ tiêu</w:t>
            </w:r>
          </w:p>
        </w:tc>
        <w:tc>
          <w:tcPr>
            <w:tcW w:w="1843" w:type="dxa"/>
          </w:tcPr>
          <w:p w:rsidR="00A66B0A" w:rsidRPr="006A125C" w:rsidRDefault="00A66B0A" w:rsidP="003D0A34">
            <w:pPr>
              <w:jc w:val="center"/>
              <w:rPr>
                <w:sz w:val="26"/>
                <w:szCs w:val="26"/>
                <w:lang w:val="nl-NL"/>
              </w:rPr>
            </w:pPr>
            <w:r w:rsidRPr="006A125C">
              <w:rPr>
                <w:sz w:val="26"/>
                <w:szCs w:val="26"/>
                <w:lang w:val="nl-NL"/>
              </w:rPr>
              <w:t>Kỳ báo cáo</w:t>
            </w:r>
          </w:p>
        </w:tc>
        <w:tc>
          <w:tcPr>
            <w:tcW w:w="1984" w:type="dxa"/>
          </w:tcPr>
          <w:p w:rsidR="00A66B0A" w:rsidRPr="006A125C" w:rsidRDefault="00A66B0A" w:rsidP="003D0A34">
            <w:pPr>
              <w:jc w:val="center"/>
              <w:rPr>
                <w:sz w:val="26"/>
                <w:szCs w:val="26"/>
                <w:lang w:val="nl-NL"/>
              </w:rPr>
            </w:pPr>
            <w:r w:rsidRPr="006A125C">
              <w:rPr>
                <w:sz w:val="26"/>
                <w:szCs w:val="26"/>
                <w:lang w:val="nl-NL"/>
              </w:rPr>
              <w:t>Kỳ trước</w:t>
            </w:r>
          </w:p>
        </w:tc>
      </w:tr>
      <w:tr w:rsidR="00A66B0A" w:rsidRPr="006A125C" w:rsidTr="00594E38">
        <w:tc>
          <w:tcPr>
            <w:tcW w:w="710" w:type="dxa"/>
            <w:vAlign w:val="center"/>
          </w:tcPr>
          <w:p w:rsidR="00A66B0A" w:rsidRPr="006A125C" w:rsidRDefault="00A66B0A" w:rsidP="003D0A34">
            <w:pPr>
              <w:jc w:val="center"/>
              <w:rPr>
                <w:bCs/>
                <w:sz w:val="26"/>
                <w:szCs w:val="26"/>
                <w:lang w:val="nl-NL"/>
              </w:rPr>
            </w:pPr>
            <w:r w:rsidRPr="006A125C">
              <w:rPr>
                <w:bCs/>
                <w:sz w:val="26"/>
                <w:szCs w:val="26"/>
                <w:lang w:val="nl-NL"/>
              </w:rPr>
              <w:t>I</w:t>
            </w:r>
          </w:p>
        </w:tc>
        <w:tc>
          <w:tcPr>
            <w:tcW w:w="4961" w:type="dxa"/>
          </w:tcPr>
          <w:p w:rsidR="00A66B0A" w:rsidRPr="006A125C" w:rsidRDefault="00A66B0A" w:rsidP="003D0A34">
            <w:pPr>
              <w:jc w:val="both"/>
              <w:rPr>
                <w:bCs/>
                <w:sz w:val="26"/>
                <w:szCs w:val="26"/>
                <w:lang w:val="nl-NL"/>
              </w:rPr>
            </w:pPr>
            <w:r w:rsidRPr="006A125C">
              <w:rPr>
                <w:bCs/>
                <w:sz w:val="26"/>
                <w:szCs w:val="26"/>
                <w:lang w:val="nl-NL"/>
              </w:rPr>
              <w:t>Các chỉ tiêu về hiệu quả hoạt động</w:t>
            </w:r>
          </w:p>
        </w:tc>
        <w:tc>
          <w:tcPr>
            <w:tcW w:w="1843" w:type="dxa"/>
          </w:tcPr>
          <w:p w:rsidR="00A66B0A" w:rsidRPr="006A125C" w:rsidRDefault="00A66B0A" w:rsidP="003D0A34">
            <w:pPr>
              <w:keepNext/>
              <w:ind w:firstLine="5812"/>
              <w:jc w:val="both"/>
              <w:outlineLvl w:val="2"/>
              <w:rPr>
                <w:bCs/>
                <w:sz w:val="26"/>
                <w:szCs w:val="26"/>
                <w:lang w:val="nl-NL"/>
              </w:rPr>
            </w:pPr>
          </w:p>
        </w:tc>
        <w:tc>
          <w:tcPr>
            <w:tcW w:w="1984" w:type="dxa"/>
          </w:tcPr>
          <w:p w:rsidR="00A66B0A" w:rsidRPr="006A125C" w:rsidRDefault="00A66B0A" w:rsidP="003D0A34">
            <w:pPr>
              <w:jc w:val="both"/>
              <w:rPr>
                <w:bCs/>
                <w:sz w:val="26"/>
                <w:szCs w:val="26"/>
                <w:lang w:val="nl-NL"/>
              </w:rPr>
            </w:pPr>
          </w:p>
        </w:tc>
      </w:tr>
      <w:tr w:rsidR="00A66B0A" w:rsidRPr="006A125C" w:rsidTr="00594E38">
        <w:tc>
          <w:tcPr>
            <w:tcW w:w="710" w:type="dxa"/>
            <w:vAlign w:val="center"/>
          </w:tcPr>
          <w:p w:rsidR="00A66B0A" w:rsidRPr="006A125C" w:rsidRDefault="00A66B0A" w:rsidP="003D0A34">
            <w:pPr>
              <w:jc w:val="center"/>
              <w:rPr>
                <w:b w:val="0"/>
                <w:sz w:val="26"/>
                <w:szCs w:val="26"/>
                <w:lang w:val="nl-NL"/>
              </w:rPr>
            </w:pPr>
            <w:r w:rsidRPr="006A125C">
              <w:rPr>
                <w:b w:val="0"/>
                <w:sz w:val="26"/>
                <w:szCs w:val="26"/>
                <w:lang w:val="nl-NL"/>
              </w:rPr>
              <w:t>1</w:t>
            </w:r>
          </w:p>
        </w:tc>
        <w:tc>
          <w:tcPr>
            <w:tcW w:w="4961" w:type="dxa"/>
          </w:tcPr>
          <w:p w:rsidR="00A66B0A" w:rsidRPr="006A125C" w:rsidRDefault="00A66B0A" w:rsidP="003D0A34">
            <w:pPr>
              <w:jc w:val="both"/>
              <w:rPr>
                <w:b w:val="0"/>
                <w:sz w:val="26"/>
                <w:szCs w:val="26"/>
                <w:lang w:val="nl-NL"/>
              </w:rPr>
            </w:pPr>
            <w:r w:rsidRPr="006A125C">
              <w:rPr>
                <w:b w:val="0"/>
                <w:sz w:val="26"/>
                <w:szCs w:val="26"/>
                <w:lang w:val="nl-NL"/>
              </w:rPr>
              <w:t>Tỷ lệ phí quản lý trả cho công ty quản lý quỹ/Giá trị tài sản ròng trung bình trong kỳ  (%)</w:t>
            </w:r>
          </w:p>
        </w:tc>
        <w:tc>
          <w:tcPr>
            <w:tcW w:w="1843" w:type="dxa"/>
          </w:tcPr>
          <w:p w:rsidR="00A66B0A" w:rsidRPr="006A125C" w:rsidRDefault="00A66B0A" w:rsidP="003D0A34">
            <w:pPr>
              <w:keepNext/>
              <w:ind w:firstLine="5812"/>
              <w:jc w:val="both"/>
              <w:outlineLvl w:val="2"/>
              <w:rPr>
                <w:b w:val="0"/>
                <w:sz w:val="26"/>
                <w:szCs w:val="26"/>
                <w:lang w:val="nl-NL"/>
              </w:rPr>
            </w:pPr>
          </w:p>
        </w:tc>
        <w:tc>
          <w:tcPr>
            <w:tcW w:w="1984" w:type="dxa"/>
          </w:tcPr>
          <w:p w:rsidR="00A66B0A" w:rsidRPr="006A125C" w:rsidRDefault="00A66B0A" w:rsidP="003D0A34">
            <w:pPr>
              <w:keepNext/>
              <w:ind w:firstLine="5812"/>
              <w:jc w:val="both"/>
              <w:outlineLvl w:val="2"/>
              <w:rPr>
                <w:b w:val="0"/>
                <w:sz w:val="26"/>
                <w:szCs w:val="26"/>
                <w:lang w:val="nl-NL"/>
              </w:rPr>
            </w:pPr>
          </w:p>
        </w:tc>
      </w:tr>
      <w:tr w:rsidR="00A66B0A" w:rsidRPr="006A125C" w:rsidTr="00594E38">
        <w:tc>
          <w:tcPr>
            <w:tcW w:w="710" w:type="dxa"/>
            <w:vAlign w:val="center"/>
          </w:tcPr>
          <w:p w:rsidR="00A66B0A" w:rsidRPr="006A125C" w:rsidRDefault="00A66B0A" w:rsidP="003D0A34">
            <w:pPr>
              <w:jc w:val="center"/>
              <w:rPr>
                <w:b w:val="0"/>
                <w:sz w:val="26"/>
                <w:szCs w:val="26"/>
                <w:lang w:val="nl-NL"/>
              </w:rPr>
            </w:pPr>
            <w:r w:rsidRPr="006A125C">
              <w:rPr>
                <w:b w:val="0"/>
                <w:sz w:val="26"/>
                <w:szCs w:val="26"/>
                <w:lang w:val="nl-NL"/>
              </w:rPr>
              <w:t>2</w:t>
            </w:r>
          </w:p>
        </w:tc>
        <w:tc>
          <w:tcPr>
            <w:tcW w:w="4961" w:type="dxa"/>
          </w:tcPr>
          <w:p w:rsidR="00A66B0A" w:rsidRPr="006A125C" w:rsidRDefault="00A66B0A" w:rsidP="003D0A34">
            <w:pPr>
              <w:jc w:val="both"/>
              <w:rPr>
                <w:b w:val="0"/>
                <w:sz w:val="26"/>
                <w:szCs w:val="26"/>
                <w:lang w:val="nl-NL"/>
              </w:rPr>
            </w:pPr>
            <w:r w:rsidRPr="006A125C">
              <w:rPr>
                <w:b w:val="0"/>
                <w:sz w:val="26"/>
                <w:szCs w:val="26"/>
                <w:lang w:val="nl-NL"/>
              </w:rPr>
              <w:t xml:space="preserve">Tỷ lệ phí lưu ký, giám sát trả cho NHGS/Giá </w:t>
            </w:r>
            <w:r w:rsidRPr="006A125C">
              <w:rPr>
                <w:b w:val="0"/>
                <w:sz w:val="26"/>
                <w:szCs w:val="26"/>
                <w:lang w:val="nl-NL"/>
              </w:rPr>
              <w:lastRenderedPageBreak/>
              <w:t>trị tài sản ròng trung bình trong kỳ  (%)</w:t>
            </w:r>
          </w:p>
        </w:tc>
        <w:tc>
          <w:tcPr>
            <w:tcW w:w="1843" w:type="dxa"/>
          </w:tcPr>
          <w:p w:rsidR="00A66B0A" w:rsidRPr="006A125C" w:rsidRDefault="00A66B0A" w:rsidP="003D0A34">
            <w:pPr>
              <w:keepNext/>
              <w:ind w:firstLine="5812"/>
              <w:jc w:val="both"/>
              <w:outlineLvl w:val="2"/>
              <w:rPr>
                <w:b w:val="0"/>
                <w:sz w:val="26"/>
                <w:szCs w:val="26"/>
                <w:lang w:val="nl-NL"/>
              </w:rPr>
            </w:pPr>
          </w:p>
        </w:tc>
        <w:tc>
          <w:tcPr>
            <w:tcW w:w="1984" w:type="dxa"/>
          </w:tcPr>
          <w:p w:rsidR="00A66B0A" w:rsidRPr="006A125C" w:rsidRDefault="00A66B0A" w:rsidP="003D0A34">
            <w:pPr>
              <w:keepNext/>
              <w:ind w:firstLine="5812"/>
              <w:jc w:val="both"/>
              <w:outlineLvl w:val="2"/>
              <w:rPr>
                <w:b w:val="0"/>
                <w:sz w:val="26"/>
                <w:szCs w:val="26"/>
                <w:lang w:val="nl-NL"/>
              </w:rPr>
            </w:pPr>
          </w:p>
        </w:tc>
      </w:tr>
      <w:tr w:rsidR="00A66B0A" w:rsidRPr="006A125C" w:rsidTr="00594E38">
        <w:tc>
          <w:tcPr>
            <w:tcW w:w="710" w:type="dxa"/>
            <w:vAlign w:val="center"/>
          </w:tcPr>
          <w:p w:rsidR="00A66B0A" w:rsidRPr="006A125C" w:rsidRDefault="00A66B0A" w:rsidP="003D0A34">
            <w:pPr>
              <w:jc w:val="center"/>
              <w:rPr>
                <w:b w:val="0"/>
                <w:sz w:val="26"/>
                <w:szCs w:val="26"/>
                <w:lang w:val="nl-NL"/>
              </w:rPr>
            </w:pPr>
            <w:r w:rsidRPr="006A125C">
              <w:rPr>
                <w:b w:val="0"/>
                <w:sz w:val="26"/>
                <w:szCs w:val="26"/>
                <w:lang w:val="nl-NL"/>
              </w:rPr>
              <w:lastRenderedPageBreak/>
              <w:t>3</w:t>
            </w:r>
          </w:p>
        </w:tc>
        <w:tc>
          <w:tcPr>
            <w:tcW w:w="4961" w:type="dxa"/>
          </w:tcPr>
          <w:p w:rsidR="00A66B0A" w:rsidRPr="006A125C" w:rsidRDefault="00A66B0A" w:rsidP="003D0A34">
            <w:pPr>
              <w:pStyle w:val="BodyTextIndent2"/>
              <w:tabs>
                <w:tab w:val="left" w:pos="1134"/>
              </w:tabs>
              <w:spacing w:before="0" w:after="0"/>
              <w:ind w:firstLine="0"/>
              <w:rPr>
                <w:rFonts w:ascii="Times New Roman" w:hAnsi="Times New Roman"/>
                <w:sz w:val="26"/>
                <w:szCs w:val="26"/>
                <w:lang w:val="nl-NL"/>
              </w:rPr>
            </w:pPr>
            <w:r w:rsidRPr="006A125C">
              <w:rPr>
                <w:rFonts w:ascii="Times New Roman" w:hAnsi="Times New Roman"/>
                <w:sz w:val="26"/>
                <w:szCs w:val="26"/>
                <w:lang w:val="nl-NL"/>
              </w:rPr>
              <w:t xml:space="preserve">Tỷ lệ chi phí dịch vụ quản trị quỹ, chi phí dịch vụ đại lý chuyển nhượng và các chi phí khác mà công ty quản lý quỹ trả cho tổ chức cung cấp dịch vụ có liên quan/Giá trị tài sản ròng của quỹ </w:t>
            </w:r>
            <w:r w:rsidRPr="006A125C">
              <w:rPr>
                <w:rFonts w:ascii="Times New Roman" w:eastAsia="Calibri" w:hAnsi="Times New Roman"/>
                <w:sz w:val="26"/>
                <w:szCs w:val="26"/>
                <w:lang w:val="nl-NL"/>
              </w:rPr>
              <w:t>trung bình trong kỳ  (%)</w:t>
            </w:r>
          </w:p>
        </w:tc>
        <w:tc>
          <w:tcPr>
            <w:tcW w:w="1843" w:type="dxa"/>
          </w:tcPr>
          <w:p w:rsidR="00A66B0A" w:rsidRPr="006A125C" w:rsidRDefault="00A66B0A" w:rsidP="003D0A34">
            <w:pPr>
              <w:keepNext/>
              <w:ind w:firstLine="5812"/>
              <w:jc w:val="both"/>
              <w:outlineLvl w:val="2"/>
              <w:rPr>
                <w:b w:val="0"/>
                <w:sz w:val="26"/>
                <w:szCs w:val="26"/>
                <w:lang w:val="nl-NL"/>
              </w:rPr>
            </w:pPr>
          </w:p>
        </w:tc>
        <w:tc>
          <w:tcPr>
            <w:tcW w:w="1984" w:type="dxa"/>
          </w:tcPr>
          <w:p w:rsidR="00A66B0A" w:rsidRPr="006A125C" w:rsidRDefault="00A66B0A" w:rsidP="003D0A34">
            <w:pPr>
              <w:keepNext/>
              <w:ind w:firstLine="5812"/>
              <w:jc w:val="both"/>
              <w:outlineLvl w:val="2"/>
              <w:rPr>
                <w:b w:val="0"/>
                <w:sz w:val="26"/>
                <w:szCs w:val="26"/>
                <w:lang w:val="nl-NL"/>
              </w:rPr>
            </w:pPr>
          </w:p>
        </w:tc>
      </w:tr>
      <w:tr w:rsidR="00A66B0A" w:rsidRPr="006A125C" w:rsidTr="00594E38">
        <w:tc>
          <w:tcPr>
            <w:tcW w:w="710" w:type="dxa"/>
            <w:vAlign w:val="center"/>
          </w:tcPr>
          <w:p w:rsidR="00A66B0A" w:rsidRPr="006A125C" w:rsidRDefault="00A66B0A" w:rsidP="003D0A34">
            <w:pPr>
              <w:jc w:val="center"/>
              <w:rPr>
                <w:b w:val="0"/>
                <w:sz w:val="26"/>
                <w:szCs w:val="26"/>
                <w:lang w:val="nl-NL"/>
              </w:rPr>
            </w:pPr>
            <w:r w:rsidRPr="006A125C">
              <w:rPr>
                <w:b w:val="0"/>
                <w:sz w:val="26"/>
                <w:szCs w:val="26"/>
                <w:lang w:val="nl-NL"/>
              </w:rPr>
              <w:t>4</w:t>
            </w:r>
          </w:p>
        </w:tc>
        <w:tc>
          <w:tcPr>
            <w:tcW w:w="4961" w:type="dxa"/>
          </w:tcPr>
          <w:p w:rsidR="00A66B0A" w:rsidRPr="006A125C" w:rsidRDefault="00A66B0A" w:rsidP="003D0A34">
            <w:pPr>
              <w:pStyle w:val="BodyTextIndent2"/>
              <w:tabs>
                <w:tab w:val="left" w:pos="1134"/>
              </w:tabs>
              <w:spacing w:before="0" w:after="0"/>
              <w:ind w:firstLine="33"/>
              <w:rPr>
                <w:rFonts w:ascii="Times New Roman" w:hAnsi="Times New Roman"/>
                <w:sz w:val="26"/>
                <w:szCs w:val="26"/>
                <w:lang w:val="nl-NL"/>
              </w:rPr>
            </w:pPr>
            <w:r w:rsidRPr="006A125C">
              <w:rPr>
                <w:rFonts w:ascii="Times New Roman" w:hAnsi="Times New Roman"/>
                <w:sz w:val="26"/>
                <w:szCs w:val="26"/>
                <w:lang w:val="nl-NL"/>
              </w:rPr>
              <w:t xml:space="preserve">Chi phí kiểm toán trả cho tổ chức kiểm toán (nếu phát sinh)/Giá trị tài sản ròng </w:t>
            </w:r>
            <w:r w:rsidRPr="006A125C">
              <w:rPr>
                <w:rFonts w:ascii="Times New Roman" w:eastAsia="Calibri" w:hAnsi="Times New Roman"/>
                <w:sz w:val="26"/>
                <w:szCs w:val="26"/>
                <w:lang w:val="nl-NL"/>
              </w:rPr>
              <w:t>trung bình trong kỳ  (%)</w:t>
            </w:r>
          </w:p>
        </w:tc>
        <w:tc>
          <w:tcPr>
            <w:tcW w:w="1843" w:type="dxa"/>
          </w:tcPr>
          <w:p w:rsidR="00A66B0A" w:rsidRPr="006A125C" w:rsidRDefault="00A66B0A" w:rsidP="003D0A34">
            <w:pPr>
              <w:keepNext/>
              <w:ind w:firstLine="5812"/>
              <w:jc w:val="both"/>
              <w:outlineLvl w:val="2"/>
              <w:rPr>
                <w:b w:val="0"/>
                <w:sz w:val="26"/>
                <w:szCs w:val="26"/>
                <w:lang w:val="nl-NL"/>
              </w:rPr>
            </w:pPr>
          </w:p>
        </w:tc>
        <w:tc>
          <w:tcPr>
            <w:tcW w:w="1984" w:type="dxa"/>
          </w:tcPr>
          <w:p w:rsidR="00A66B0A" w:rsidRPr="006A125C" w:rsidRDefault="00A66B0A" w:rsidP="003D0A34">
            <w:pPr>
              <w:keepNext/>
              <w:ind w:firstLine="5812"/>
              <w:jc w:val="both"/>
              <w:outlineLvl w:val="2"/>
              <w:rPr>
                <w:b w:val="0"/>
                <w:sz w:val="26"/>
                <w:szCs w:val="26"/>
                <w:lang w:val="nl-NL"/>
              </w:rPr>
            </w:pPr>
          </w:p>
        </w:tc>
      </w:tr>
      <w:tr w:rsidR="00A66B0A" w:rsidRPr="006A125C" w:rsidTr="00594E38">
        <w:tc>
          <w:tcPr>
            <w:tcW w:w="710" w:type="dxa"/>
            <w:vAlign w:val="center"/>
          </w:tcPr>
          <w:p w:rsidR="00A66B0A" w:rsidRPr="006A125C" w:rsidRDefault="00A66B0A" w:rsidP="003D0A34">
            <w:pPr>
              <w:jc w:val="center"/>
              <w:rPr>
                <w:b w:val="0"/>
                <w:sz w:val="26"/>
                <w:szCs w:val="26"/>
                <w:lang w:val="nl-NL"/>
              </w:rPr>
            </w:pPr>
            <w:r w:rsidRPr="006A125C">
              <w:rPr>
                <w:b w:val="0"/>
                <w:sz w:val="26"/>
                <w:szCs w:val="26"/>
                <w:lang w:val="nl-NL"/>
              </w:rPr>
              <w:t>5</w:t>
            </w:r>
          </w:p>
        </w:tc>
        <w:tc>
          <w:tcPr>
            <w:tcW w:w="4961" w:type="dxa"/>
          </w:tcPr>
          <w:p w:rsidR="00A66B0A" w:rsidRPr="006A125C" w:rsidRDefault="00A66B0A" w:rsidP="003D0A34">
            <w:pPr>
              <w:pStyle w:val="BodyTextIndent2"/>
              <w:tabs>
                <w:tab w:val="left" w:pos="1134"/>
              </w:tabs>
              <w:spacing w:before="0" w:after="0"/>
              <w:ind w:firstLine="0"/>
              <w:rPr>
                <w:rFonts w:ascii="Times New Roman" w:hAnsi="Times New Roman"/>
                <w:sz w:val="26"/>
                <w:szCs w:val="26"/>
                <w:lang w:val="nl-NL"/>
              </w:rPr>
            </w:pPr>
            <w:r w:rsidRPr="006A125C">
              <w:rPr>
                <w:rFonts w:ascii="Times New Roman" w:hAnsi="Times New Roman"/>
                <w:sz w:val="26"/>
                <w:szCs w:val="26"/>
                <w:lang w:val="nl-NL"/>
              </w:rPr>
              <w:t xml:space="preserve">Chi phí dịch vụ tư vấn pháp lý, dịch vụ báo giá và các dịch vụ hợp lý khác, thù lao trả cho ban đại diện quỹ/Giá trị tài sản ròng </w:t>
            </w:r>
            <w:r w:rsidRPr="006A125C">
              <w:rPr>
                <w:rFonts w:ascii="Times New Roman" w:eastAsia="Calibri" w:hAnsi="Times New Roman"/>
                <w:sz w:val="26"/>
                <w:szCs w:val="26"/>
                <w:lang w:val="nl-NL"/>
              </w:rPr>
              <w:t>trung bình trong kỳ  (%)</w:t>
            </w:r>
          </w:p>
        </w:tc>
        <w:tc>
          <w:tcPr>
            <w:tcW w:w="1843" w:type="dxa"/>
          </w:tcPr>
          <w:p w:rsidR="00A66B0A" w:rsidRPr="006A125C" w:rsidRDefault="00A66B0A" w:rsidP="003D0A34">
            <w:pPr>
              <w:keepNext/>
              <w:ind w:firstLine="5812"/>
              <w:jc w:val="both"/>
              <w:outlineLvl w:val="2"/>
              <w:rPr>
                <w:b w:val="0"/>
                <w:bCs/>
                <w:sz w:val="26"/>
                <w:szCs w:val="26"/>
                <w:lang w:val="nl-NL"/>
              </w:rPr>
            </w:pPr>
          </w:p>
        </w:tc>
        <w:tc>
          <w:tcPr>
            <w:tcW w:w="1984" w:type="dxa"/>
          </w:tcPr>
          <w:p w:rsidR="00A66B0A" w:rsidRPr="006A125C" w:rsidRDefault="00A66B0A" w:rsidP="003D0A34">
            <w:pPr>
              <w:keepNext/>
              <w:ind w:firstLine="5812"/>
              <w:jc w:val="both"/>
              <w:outlineLvl w:val="2"/>
              <w:rPr>
                <w:b w:val="0"/>
                <w:bCs/>
                <w:sz w:val="26"/>
                <w:szCs w:val="26"/>
                <w:lang w:val="nl-NL"/>
              </w:rPr>
            </w:pPr>
          </w:p>
        </w:tc>
      </w:tr>
      <w:tr w:rsidR="00A66B0A" w:rsidRPr="006A125C" w:rsidTr="00594E38">
        <w:tc>
          <w:tcPr>
            <w:tcW w:w="710" w:type="dxa"/>
            <w:vAlign w:val="center"/>
          </w:tcPr>
          <w:p w:rsidR="00A66B0A" w:rsidRPr="006A125C" w:rsidRDefault="00A66B0A" w:rsidP="003D0A34">
            <w:pPr>
              <w:jc w:val="center"/>
              <w:rPr>
                <w:b w:val="0"/>
                <w:sz w:val="26"/>
                <w:szCs w:val="26"/>
                <w:lang w:val="nl-NL"/>
              </w:rPr>
            </w:pPr>
            <w:r w:rsidRPr="006A125C">
              <w:rPr>
                <w:b w:val="0"/>
                <w:sz w:val="26"/>
                <w:szCs w:val="26"/>
                <w:lang w:val="nl-NL"/>
              </w:rPr>
              <w:t>6</w:t>
            </w:r>
          </w:p>
        </w:tc>
        <w:tc>
          <w:tcPr>
            <w:tcW w:w="4961" w:type="dxa"/>
          </w:tcPr>
          <w:p w:rsidR="00A66B0A" w:rsidRPr="006A125C" w:rsidRDefault="00A66B0A" w:rsidP="003D0A34">
            <w:pPr>
              <w:pStyle w:val="BodyTextIndent2"/>
              <w:tabs>
                <w:tab w:val="left" w:pos="1134"/>
              </w:tabs>
              <w:spacing w:before="0" w:after="0"/>
              <w:ind w:firstLine="0"/>
              <w:rPr>
                <w:rFonts w:ascii="Times New Roman" w:hAnsi="Times New Roman"/>
                <w:sz w:val="26"/>
                <w:szCs w:val="26"/>
                <w:lang w:val="nl-NL"/>
              </w:rPr>
            </w:pPr>
            <w:r w:rsidRPr="006A125C">
              <w:rPr>
                <w:rFonts w:ascii="Times New Roman" w:hAnsi="Times New Roman"/>
                <w:sz w:val="26"/>
                <w:szCs w:val="26"/>
                <w:lang w:val="nl-NL"/>
              </w:rPr>
              <w:t xml:space="preserve">Tỷ lệ chi phí hoạt động/Giá trị tài sản ròng </w:t>
            </w:r>
            <w:r w:rsidRPr="006A125C">
              <w:rPr>
                <w:rFonts w:ascii="Times New Roman" w:eastAsia="Calibri" w:hAnsi="Times New Roman"/>
                <w:sz w:val="26"/>
                <w:szCs w:val="26"/>
                <w:lang w:val="nl-NL"/>
              </w:rPr>
              <w:t>trung bình trong kỳ  (%)</w:t>
            </w:r>
          </w:p>
        </w:tc>
        <w:tc>
          <w:tcPr>
            <w:tcW w:w="1843" w:type="dxa"/>
          </w:tcPr>
          <w:p w:rsidR="00A66B0A" w:rsidRPr="006A125C" w:rsidRDefault="00A66B0A" w:rsidP="003D0A34">
            <w:pPr>
              <w:keepNext/>
              <w:ind w:firstLine="5812"/>
              <w:jc w:val="both"/>
              <w:outlineLvl w:val="2"/>
              <w:rPr>
                <w:b w:val="0"/>
                <w:bCs/>
                <w:sz w:val="26"/>
                <w:szCs w:val="26"/>
                <w:lang w:val="nl-NL"/>
              </w:rPr>
            </w:pPr>
          </w:p>
        </w:tc>
        <w:tc>
          <w:tcPr>
            <w:tcW w:w="1984" w:type="dxa"/>
          </w:tcPr>
          <w:p w:rsidR="00A66B0A" w:rsidRPr="006A125C" w:rsidRDefault="00A66B0A" w:rsidP="003D0A34">
            <w:pPr>
              <w:keepNext/>
              <w:ind w:firstLine="5812"/>
              <w:jc w:val="both"/>
              <w:outlineLvl w:val="2"/>
              <w:rPr>
                <w:b w:val="0"/>
                <w:bCs/>
                <w:sz w:val="26"/>
                <w:szCs w:val="26"/>
                <w:lang w:val="nl-NL"/>
              </w:rPr>
            </w:pPr>
          </w:p>
        </w:tc>
      </w:tr>
      <w:tr w:rsidR="00A66B0A" w:rsidRPr="006A125C" w:rsidTr="00594E38">
        <w:tc>
          <w:tcPr>
            <w:tcW w:w="710" w:type="dxa"/>
            <w:vAlign w:val="center"/>
          </w:tcPr>
          <w:p w:rsidR="00A66B0A" w:rsidRPr="006A125C" w:rsidRDefault="00A66B0A" w:rsidP="003D0A34">
            <w:pPr>
              <w:jc w:val="center"/>
              <w:rPr>
                <w:b w:val="0"/>
                <w:sz w:val="26"/>
                <w:szCs w:val="26"/>
                <w:lang w:val="nl-NL"/>
              </w:rPr>
            </w:pPr>
            <w:r w:rsidRPr="006A125C">
              <w:rPr>
                <w:b w:val="0"/>
                <w:sz w:val="26"/>
                <w:szCs w:val="26"/>
                <w:lang w:val="nl-NL"/>
              </w:rPr>
              <w:t>7</w:t>
            </w:r>
          </w:p>
        </w:tc>
        <w:tc>
          <w:tcPr>
            <w:tcW w:w="4961" w:type="dxa"/>
          </w:tcPr>
          <w:p w:rsidR="00A66B0A" w:rsidRPr="006A125C" w:rsidRDefault="00A66B0A" w:rsidP="003D0A34">
            <w:pPr>
              <w:jc w:val="both"/>
              <w:rPr>
                <w:b w:val="0"/>
                <w:sz w:val="26"/>
                <w:szCs w:val="26"/>
                <w:lang w:val="nl-NL"/>
              </w:rPr>
            </w:pPr>
            <w:r w:rsidRPr="006A125C">
              <w:rPr>
                <w:b w:val="0"/>
                <w:sz w:val="26"/>
                <w:szCs w:val="26"/>
                <w:lang w:val="nl-NL"/>
              </w:rPr>
              <w:t>Tốc độ vòng quay danh mục trong kỳ (%) = (Tổng giá trị danh mục mua vào + tổng giá trị danh mục bán ra)</w:t>
            </w:r>
            <w:r w:rsidR="002013EF" w:rsidRPr="006A125C">
              <w:rPr>
                <w:b w:val="0"/>
                <w:sz w:val="26"/>
                <w:szCs w:val="26"/>
                <w:lang w:val="nl-NL"/>
              </w:rPr>
              <w:t xml:space="preserve"> x 100%</w:t>
            </w:r>
            <w:r w:rsidRPr="006A125C">
              <w:rPr>
                <w:b w:val="0"/>
                <w:sz w:val="26"/>
                <w:szCs w:val="26"/>
                <w:lang w:val="nl-NL"/>
              </w:rPr>
              <w:t>/</w:t>
            </w:r>
            <w:r w:rsidR="002013EF" w:rsidRPr="006A125C">
              <w:rPr>
                <w:b w:val="0"/>
                <w:sz w:val="26"/>
                <w:szCs w:val="26"/>
                <w:lang w:val="nl-NL"/>
              </w:rPr>
              <w:t xml:space="preserve"> 2 x </w:t>
            </w:r>
            <w:r w:rsidRPr="006A125C">
              <w:rPr>
                <w:b w:val="0"/>
                <w:sz w:val="26"/>
                <w:szCs w:val="26"/>
                <w:lang w:val="nl-NL"/>
              </w:rPr>
              <w:t>Giá trị tài sản ròng trung bình trong kỳ</w:t>
            </w:r>
          </w:p>
        </w:tc>
        <w:tc>
          <w:tcPr>
            <w:tcW w:w="1843" w:type="dxa"/>
          </w:tcPr>
          <w:p w:rsidR="00A66B0A" w:rsidRPr="006A125C" w:rsidRDefault="00A66B0A" w:rsidP="003D0A34">
            <w:pPr>
              <w:keepNext/>
              <w:ind w:firstLine="5812"/>
              <w:jc w:val="both"/>
              <w:outlineLvl w:val="2"/>
              <w:rPr>
                <w:b w:val="0"/>
                <w:sz w:val="26"/>
                <w:szCs w:val="26"/>
                <w:lang w:val="nl-NL"/>
              </w:rPr>
            </w:pPr>
          </w:p>
        </w:tc>
        <w:tc>
          <w:tcPr>
            <w:tcW w:w="1984" w:type="dxa"/>
          </w:tcPr>
          <w:p w:rsidR="00A66B0A" w:rsidRPr="006A125C" w:rsidRDefault="00A66B0A" w:rsidP="003D0A34">
            <w:pPr>
              <w:keepNext/>
              <w:ind w:firstLine="5812"/>
              <w:jc w:val="both"/>
              <w:outlineLvl w:val="2"/>
              <w:rPr>
                <w:b w:val="0"/>
                <w:sz w:val="26"/>
                <w:szCs w:val="26"/>
                <w:lang w:val="nl-NL"/>
              </w:rPr>
            </w:pPr>
          </w:p>
        </w:tc>
      </w:tr>
      <w:tr w:rsidR="00A66B0A" w:rsidRPr="006A125C" w:rsidTr="00594E38">
        <w:tc>
          <w:tcPr>
            <w:tcW w:w="710" w:type="dxa"/>
            <w:vAlign w:val="center"/>
          </w:tcPr>
          <w:p w:rsidR="00A66B0A" w:rsidRPr="006A125C" w:rsidRDefault="00A66B0A" w:rsidP="003D0A34">
            <w:pPr>
              <w:jc w:val="center"/>
              <w:rPr>
                <w:sz w:val="26"/>
                <w:szCs w:val="26"/>
                <w:lang w:val="nl-NL"/>
              </w:rPr>
            </w:pPr>
            <w:r w:rsidRPr="006A125C">
              <w:rPr>
                <w:sz w:val="26"/>
                <w:szCs w:val="26"/>
                <w:lang w:val="nl-NL"/>
              </w:rPr>
              <w:t>II</w:t>
            </w:r>
          </w:p>
        </w:tc>
        <w:tc>
          <w:tcPr>
            <w:tcW w:w="4961" w:type="dxa"/>
            <w:vAlign w:val="center"/>
          </w:tcPr>
          <w:p w:rsidR="00A66B0A" w:rsidRPr="006A125C" w:rsidRDefault="00A66B0A" w:rsidP="003D0A34">
            <w:pPr>
              <w:pStyle w:val="BodyTextIndent2"/>
              <w:tabs>
                <w:tab w:val="left" w:pos="1134"/>
              </w:tabs>
              <w:spacing w:before="0" w:after="0"/>
              <w:ind w:firstLine="0"/>
              <w:jc w:val="left"/>
              <w:rPr>
                <w:rFonts w:ascii="Times New Roman" w:hAnsi="Times New Roman"/>
                <w:b/>
                <w:sz w:val="26"/>
                <w:szCs w:val="26"/>
                <w:lang w:val="nl-NL"/>
              </w:rPr>
            </w:pPr>
            <w:r w:rsidRPr="006A125C">
              <w:rPr>
                <w:rFonts w:ascii="Times New Roman" w:hAnsi="Times New Roman"/>
                <w:b/>
                <w:sz w:val="26"/>
                <w:szCs w:val="26"/>
                <w:lang w:val="nl-NL"/>
              </w:rPr>
              <w:t>Các chỉ tiêu khác</w:t>
            </w:r>
          </w:p>
        </w:tc>
        <w:tc>
          <w:tcPr>
            <w:tcW w:w="1843" w:type="dxa"/>
            <w:vAlign w:val="center"/>
          </w:tcPr>
          <w:p w:rsidR="00A66B0A" w:rsidRPr="006A125C" w:rsidRDefault="00A66B0A" w:rsidP="003D0A34">
            <w:pPr>
              <w:keepNext/>
              <w:ind w:firstLine="5812"/>
              <w:jc w:val="center"/>
              <w:outlineLvl w:val="2"/>
              <w:rPr>
                <w:bCs/>
                <w:sz w:val="26"/>
                <w:szCs w:val="26"/>
                <w:lang w:val="nl-NL"/>
              </w:rPr>
            </w:pPr>
          </w:p>
        </w:tc>
        <w:tc>
          <w:tcPr>
            <w:tcW w:w="1984" w:type="dxa"/>
            <w:vAlign w:val="center"/>
          </w:tcPr>
          <w:p w:rsidR="00A66B0A" w:rsidRPr="006A125C" w:rsidRDefault="00A66B0A" w:rsidP="003D0A34">
            <w:pPr>
              <w:keepNext/>
              <w:ind w:firstLine="5812"/>
              <w:jc w:val="center"/>
              <w:outlineLvl w:val="2"/>
              <w:rPr>
                <w:bCs/>
                <w:sz w:val="26"/>
                <w:szCs w:val="26"/>
                <w:lang w:val="nl-NL"/>
              </w:rPr>
            </w:pPr>
          </w:p>
        </w:tc>
      </w:tr>
      <w:tr w:rsidR="00A66B0A" w:rsidRPr="006A125C" w:rsidTr="00594E38">
        <w:tc>
          <w:tcPr>
            <w:tcW w:w="710" w:type="dxa"/>
            <w:vAlign w:val="center"/>
          </w:tcPr>
          <w:p w:rsidR="00A66B0A" w:rsidRPr="006A125C" w:rsidRDefault="00A66B0A" w:rsidP="003D0A34">
            <w:pPr>
              <w:jc w:val="center"/>
              <w:rPr>
                <w:b w:val="0"/>
                <w:sz w:val="26"/>
                <w:szCs w:val="26"/>
                <w:lang w:val="nl-NL"/>
              </w:rPr>
            </w:pPr>
            <w:r w:rsidRPr="006A125C">
              <w:rPr>
                <w:b w:val="0"/>
                <w:sz w:val="26"/>
                <w:szCs w:val="26"/>
                <w:lang w:val="nl-NL"/>
              </w:rPr>
              <w:t>1</w:t>
            </w:r>
          </w:p>
        </w:tc>
        <w:tc>
          <w:tcPr>
            <w:tcW w:w="4961" w:type="dxa"/>
            <w:vAlign w:val="center"/>
          </w:tcPr>
          <w:p w:rsidR="00A66B0A" w:rsidRPr="006A125C" w:rsidRDefault="00A66B0A" w:rsidP="003D0A34">
            <w:pPr>
              <w:pStyle w:val="BodyTextIndent2"/>
              <w:spacing w:before="0" w:after="0"/>
              <w:ind w:firstLine="0"/>
              <w:rPr>
                <w:rFonts w:ascii="Times New Roman" w:hAnsi="Times New Roman"/>
                <w:sz w:val="26"/>
                <w:szCs w:val="26"/>
                <w:lang w:val="nl-NL"/>
              </w:rPr>
            </w:pPr>
            <w:r w:rsidRPr="006A125C">
              <w:rPr>
                <w:rFonts w:ascii="Times New Roman" w:hAnsi="Times New Roman"/>
                <w:sz w:val="26"/>
                <w:szCs w:val="26"/>
                <w:lang w:val="nl-NL"/>
              </w:rPr>
              <w:t>Quy mô quỹ đầu kỳ</w:t>
            </w:r>
          </w:p>
        </w:tc>
        <w:tc>
          <w:tcPr>
            <w:tcW w:w="1843" w:type="dxa"/>
            <w:vAlign w:val="center"/>
          </w:tcPr>
          <w:p w:rsidR="00A66B0A" w:rsidRPr="006A125C" w:rsidRDefault="00A66B0A" w:rsidP="003D0A34">
            <w:pPr>
              <w:keepNext/>
              <w:ind w:firstLine="5812"/>
              <w:jc w:val="center"/>
              <w:outlineLvl w:val="2"/>
              <w:rPr>
                <w:b w:val="0"/>
                <w:bCs/>
                <w:sz w:val="26"/>
                <w:szCs w:val="26"/>
                <w:lang w:val="nl-NL"/>
              </w:rPr>
            </w:pPr>
          </w:p>
        </w:tc>
        <w:tc>
          <w:tcPr>
            <w:tcW w:w="1984" w:type="dxa"/>
            <w:vAlign w:val="center"/>
          </w:tcPr>
          <w:p w:rsidR="00A66B0A" w:rsidRPr="006A125C" w:rsidRDefault="00A66B0A" w:rsidP="003D0A34">
            <w:pPr>
              <w:keepNext/>
              <w:ind w:firstLine="5812"/>
              <w:jc w:val="center"/>
              <w:outlineLvl w:val="2"/>
              <w:rPr>
                <w:b w:val="0"/>
                <w:bCs/>
                <w:sz w:val="26"/>
                <w:szCs w:val="26"/>
                <w:lang w:val="nl-NL"/>
              </w:rPr>
            </w:pPr>
          </w:p>
        </w:tc>
      </w:tr>
      <w:tr w:rsidR="00A66B0A" w:rsidRPr="006A125C" w:rsidTr="00594E38">
        <w:tc>
          <w:tcPr>
            <w:tcW w:w="710" w:type="dxa"/>
            <w:vMerge w:val="restart"/>
            <w:vAlign w:val="center"/>
          </w:tcPr>
          <w:p w:rsidR="00A66B0A" w:rsidRPr="006A125C" w:rsidRDefault="00A66B0A" w:rsidP="003D0A34">
            <w:pPr>
              <w:jc w:val="center"/>
              <w:rPr>
                <w:b w:val="0"/>
                <w:sz w:val="26"/>
                <w:szCs w:val="26"/>
                <w:lang w:val="nl-NL"/>
              </w:rPr>
            </w:pPr>
          </w:p>
          <w:p w:rsidR="00A66B0A" w:rsidRPr="006A125C" w:rsidRDefault="00A66B0A" w:rsidP="003D0A34">
            <w:pPr>
              <w:jc w:val="center"/>
              <w:rPr>
                <w:b w:val="0"/>
                <w:sz w:val="26"/>
                <w:szCs w:val="26"/>
                <w:lang w:val="nl-NL"/>
              </w:rPr>
            </w:pPr>
          </w:p>
        </w:tc>
        <w:tc>
          <w:tcPr>
            <w:tcW w:w="4961" w:type="dxa"/>
          </w:tcPr>
          <w:p w:rsidR="00A66B0A" w:rsidRPr="006A125C" w:rsidRDefault="00A66B0A" w:rsidP="003D0A34">
            <w:pPr>
              <w:jc w:val="both"/>
              <w:rPr>
                <w:b w:val="0"/>
                <w:sz w:val="26"/>
                <w:szCs w:val="26"/>
                <w:lang w:val="nl-NL"/>
              </w:rPr>
            </w:pPr>
            <w:r w:rsidRPr="006A125C">
              <w:rPr>
                <w:b w:val="0"/>
                <w:sz w:val="26"/>
                <w:szCs w:val="26"/>
                <w:lang w:val="nl-NL"/>
              </w:rPr>
              <w:t>Tổng giá trị chứng chỉ quỹ đang lưu hành đầu kỳ</w:t>
            </w:r>
          </w:p>
        </w:tc>
        <w:tc>
          <w:tcPr>
            <w:tcW w:w="1843" w:type="dxa"/>
          </w:tcPr>
          <w:p w:rsidR="00A66B0A" w:rsidRPr="006A125C" w:rsidRDefault="00A66B0A" w:rsidP="003D0A34">
            <w:pPr>
              <w:keepNext/>
              <w:ind w:firstLine="5812"/>
              <w:jc w:val="both"/>
              <w:outlineLvl w:val="2"/>
              <w:rPr>
                <w:b w:val="0"/>
                <w:sz w:val="26"/>
                <w:szCs w:val="26"/>
                <w:lang w:val="nl-NL"/>
              </w:rPr>
            </w:pPr>
          </w:p>
        </w:tc>
        <w:tc>
          <w:tcPr>
            <w:tcW w:w="1984" w:type="dxa"/>
          </w:tcPr>
          <w:p w:rsidR="00A66B0A" w:rsidRPr="006A125C" w:rsidRDefault="00A66B0A" w:rsidP="003D0A34">
            <w:pPr>
              <w:keepNext/>
              <w:ind w:firstLine="5812"/>
              <w:jc w:val="both"/>
              <w:outlineLvl w:val="2"/>
              <w:rPr>
                <w:b w:val="0"/>
                <w:sz w:val="26"/>
                <w:szCs w:val="26"/>
                <w:lang w:val="nl-NL"/>
              </w:rPr>
            </w:pPr>
          </w:p>
        </w:tc>
      </w:tr>
      <w:tr w:rsidR="00A66B0A" w:rsidRPr="006A125C" w:rsidTr="00594E38">
        <w:tc>
          <w:tcPr>
            <w:tcW w:w="710" w:type="dxa"/>
            <w:vMerge/>
            <w:tcBorders>
              <w:bottom w:val="single" w:sz="4" w:space="0" w:color="auto"/>
            </w:tcBorders>
            <w:vAlign w:val="center"/>
          </w:tcPr>
          <w:p w:rsidR="00A66B0A" w:rsidRPr="006A125C" w:rsidRDefault="00A66B0A" w:rsidP="003D0A34">
            <w:pPr>
              <w:jc w:val="center"/>
              <w:rPr>
                <w:b w:val="0"/>
                <w:sz w:val="26"/>
                <w:szCs w:val="26"/>
                <w:lang w:val="nl-NL"/>
              </w:rPr>
            </w:pPr>
          </w:p>
        </w:tc>
        <w:tc>
          <w:tcPr>
            <w:tcW w:w="4961" w:type="dxa"/>
            <w:tcBorders>
              <w:bottom w:val="single" w:sz="4" w:space="0" w:color="auto"/>
            </w:tcBorders>
          </w:tcPr>
          <w:p w:rsidR="00A66B0A" w:rsidRPr="006A125C" w:rsidRDefault="00A66B0A" w:rsidP="003D0A34">
            <w:pPr>
              <w:jc w:val="both"/>
              <w:rPr>
                <w:b w:val="0"/>
                <w:sz w:val="26"/>
                <w:szCs w:val="26"/>
                <w:lang w:val="nl-NL"/>
              </w:rPr>
            </w:pPr>
            <w:r w:rsidRPr="006A125C">
              <w:rPr>
                <w:b w:val="0"/>
                <w:sz w:val="26"/>
                <w:szCs w:val="26"/>
                <w:lang w:val="nl-NL"/>
              </w:rPr>
              <w:t>Tổng số lượng đơn vị quỹ đang lưu hành đầu kỳ</w:t>
            </w:r>
          </w:p>
        </w:tc>
        <w:tc>
          <w:tcPr>
            <w:tcW w:w="1843" w:type="dxa"/>
            <w:tcBorders>
              <w:bottom w:val="single" w:sz="4" w:space="0" w:color="auto"/>
            </w:tcBorders>
          </w:tcPr>
          <w:p w:rsidR="00A66B0A" w:rsidRPr="006A125C" w:rsidRDefault="00A66B0A" w:rsidP="003D0A34">
            <w:pPr>
              <w:keepNext/>
              <w:ind w:firstLine="5812"/>
              <w:jc w:val="both"/>
              <w:outlineLvl w:val="2"/>
              <w:rPr>
                <w:b w:val="0"/>
                <w:sz w:val="26"/>
                <w:szCs w:val="26"/>
                <w:lang w:val="nl-NL"/>
              </w:rPr>
            </w:pPr>
          </w:p>
        </w:tc>
        <w:tc>
          <w:tcPr>
            <w:tcW w:w="1984" w:type="dxa"/>
            <w:tcBorders>
              <w:bottom w:val="single" w:sz="4" w:space="0" w:color="auto"/>
            </w:tcBorders>
          </w:tcPr>
          <w:p w:rsidR="00A66B0A" w:rsidRPr="006A125C" w:rsidRDefault="00A66B0A" w:rsidP="003D0A34">
            <w:pPr>
              <w:keepNext/>
              <w:ind w:firstLine="5812"/>
              <w:jc w:val="both"/>
              <w:outlineLvl w:val="2"/>
              <w:rPr>
                <w:b w:val="0"/>
                <w:sz w:val="26"/>
                <w:szCs w:val="26"/>
                <w:lang w:val="nl-NL"/>
              </w:rPr>
            </w:pPr>
          </w:p>
        </w:tc>
      </w:tr>
      <w:tr w:rsidR="00A66B0A" w:rsidRPr="006A125C" w:rsidTr="00594E38">
        <w:tc>
          <w:tcPr>
            <w:tcW w:w="710" w:type="dxa"/>
            <w:vAlign w:val="center"/>
          </w:tcPr>
          <w:p w:rsidR="00A66B0A" w:rsidRPr="006A125C" w:rsidRDefault="00A66B0A" w:rsidP="003D0A34">
            <w:pPr>
              <w:jc w:val="center"/>
              <w:rPr>
                <w:b w:val="0"/>
                <w:sz w:val="26"/>
                <w:szCs w:val="26"/>
                <w:lang w:val="nl-NL"/>
              </w:rPr>
            </w:pPr>
            <w:r w:rsidRPr="006A125C">
              <w:rPr>
                <w:b w:val="0"/>
                <w:sz w:val="26"/>
                <w:szCs w:val="26"/>
                <w:lang w:val="nl-NL"/>
              </w:rPr>
              <w:t>2</w:t>
            </w:r>
          </w:p>
        </w:tc>
        <w:tc>
          <w:tcPr>
            <w:tcW w:w="4961" w:type="dxa"/>
          </w:tcPr>
          <w:p w:rsidR="00A66B0A" w:rsidRPr="006A125C" w:rsidRDefault="00A66B0A" w:rsidP="003D0A34">
            <w:pPr>
              <w:pStyle w:val="BodyTextIndent2"/>
              <w:tabs>
                <w:tab w:val="left" w:pos="1134"/>
              </w:tabs>
              <w:spacing w:before="0" w:after="0"/>
              <w:ind w:firstLine="33"/>
              <w:rPr>
                <w:rFonts w:ascii="Times New Roman" w:hAnsi="Times New Roman"/>
                <w:sz w:val="26"/>
                <w:szCs w:val="26"/>
                <w:lang w:val="nl-NL"/>
              </w:rPr>
            </w:pPr>
            <w:r w:rsidRPr="006A125C">
              <w:rPr>
                <w:rFonts w:ascii="Times New Roman" w:hAnsi="Times New Roman"/>
                <w:sz w:val="26"/>
                <w:szCs w:val="26"/>
                <w:lang w:val="nl-NL"/>
              </w:rPr>
              <w:t>Thay đổi quy mô quỹ trong kỳ</w:t>
            </w:r>
          </w:p>
        </w:tc>
        <w:tc>
          <w:tcPr>
            <w:tcW w:w="1843" w:type="dxa"/>
          </w:tcPr>
          <w:p w:rsidR="00A66B0A" w:rsidRPr="006A125C" w:rsidRDefault="00A66B0A" w:rsidP="003D0A34">
            <w:pPr>
              <w:keepNext/>
              <w:ind w:firstLine="5812"/>
              <w:jc w:val="both"/>
              <w:outlineLvl w:val="2"/>
              <w:rPr>
                <w:b w:val="0"/>
                <w:bCs/>
                <w:sz w:val="26"/>
                <w:szCs w:val="26"/>
                <w:lang w:val="nl-NL"/>
              </w:rPr>
            </w:pPr>
          </w:p>
        </w:tc>
        <w:tc>
          <w:tcPr>
            <w:tcW w:w="1984" w:type="dxa"/>
          </w:tcPr>
          <w:p w:rsidR="00A66B0A" w:rsidRPr="006A125C" w:rsidRDefault="00A66B0A" w:rsidP="003D0A34">
            <w:pPr>
              <w:keepNext/>
              <w:ind w:firstLine="5812"/>
              <w:jc w:val="both"/>
              <w:outlineLvl w:val="2"/>
              <w:rPr>
                <w:b w:val="0"/>
                <w:bCs/>
                <w:sz w:val="26"/>
                <w:szCs w:val="26"/>
                <w:lang w:val="nl-NL"/>
              </w:rPr>
            </w:pPr>
          </w:p>
        </w:tc>
      </w:tr>
      <w:tr w:rsidR="00A66B0A" w:rsidRPr="006A125C" w:rsidTr="00594E38">
        <w:tc>
          <w:tcPr>
            <w:tcW w:w="710" w:type="dxa"/>
            <w:vMerge w:val="restart"/>
            <w:tcBorders>
              <w:top w:val="single" w:sz="4" w:space="0" w:color="auto"/>
            </w:tcBorders>
            <w:vAlign w:val="center"/>
          </w:tcPr>
          <w:p w:rsidR="00A66B0A" w:rsidRPr="006A125C" w:rsidRDefault="00A66B0A" w:rsidP="003D0A34">
            <w:pPr>
              <w:jc w:val="center"/>
              <w:rPr>
                <w:b w:val="0"/>
                <w:sz w:val="26"/>
                <w:szCs w:val="26"/>
                <w:lang w:val="nl-NL"/>
              </w:rPr>
            </w:pPr>
          </w:p>
        </w:tc>
        <w:tc>
          <w:tcPr>
            <w:tcW w:w="4961" w:type="dxa"/>
            <w:tcBorders>
              <w:top w:val="single" w:sz="4" w:space="0" w:color="auto"/>
            </w:tcBorders>
          </w:tcPr>
          <w:p w:rsidR="00A66B0A" w:rsidRPr="006A125C" w:rsidRDefault="00A66B0A" w:rsidP="003D0A34">
            <w:pPr>
              <w:jc w:val="both"/>
              <w:rPr>
                <w:b w:val="0"/>
                <w:sz w:val="26"/>
                <w:szCs w:val="26"/>
                <w:lang w:val="nl-NL"/>
              </w:rPr>
            </w:pPr>
            <w:r w:rsidRPr="006A125C">
              <w:rPr>
                <w:b w:val="0"/>
                <w:sz w:val="26"/>
                <w:szCs w:val="26"/>
                <w:lang w:val="nl-NL"/>
              </w:rPr>
              <w:t>Số lượng đơn vị quỹ phát hành thêm trong kỳ</w:t>
            </w:r>
          </w:p>
        </w:tc>
        <w:tc>
          <w:tcPr>
            <w:tcW w:w="1843" w:type="dxa"/>
            <w:tcBorders>
              <w:top w:val="single" w:sz="4" w:space="0" w:color="auto"/>
            </w:tcBorders>
          </w:tcPr>
          <w:p w:rsidR="00A66B0A" w:rsidRPr="006A125C" w:rsidRDefault="00A66B0A" w:rsidP="003D0A34">
            <w:pPr>
              <w:keepNext/>
              <w:ind w:firstLine="5812"/>
              <w:jc w:val="both"/>
              <w:outlineLvl w:val="2"/>
              <w:rPr>
                <w:b w:val="0"/>
                <w:sz w:val="26"/>
                <w:szCs w:val="26"/>
                <w:lang w:val="nl-NL"/>
              </w:rPr>
            </w:pPr>
          </w:p>
        </w:tc>
        <w:tc>
          <w:tcPr>
            <w:tcW w:w="1984" w:type="dxa"/>
            <w:tcBorders>
              <w:top w:val="single" w:sz="4" w:space="0" w:color="auto"/>
            </w:tcBorders>
          </w:tcPr>
          <w:p w:rsidR="00A66B0A" w:rsidRPr="006A125C" w:rsidRDefault="00A66B0A" w:rsidP="003D0A34">
            <w:pPr>
              <w:keepNext/>
              <w:ind w:firstLine="5812"/>
              <w:jc w:val="both"/>
              <w:outlineLvl w:val="2"/>
              <w:rPr>
                <w:b w:val="0"/>
                <w:sz w:val="26"/>
                <w:szCs w:val="26"/>
                <w:lang w:val="nl-NL"/>
              </w:rPr>
            </w:pPr>
          </w:p>
        </w:tc>
      </w:tr>
      <w:tr w:rsidR="00A66B0A" w:rsidRPr="006A125C" w:rsidTr="00594E38">
        <w:tc>
          <w:tcPr>
            <w:tcW w:w="710" w:type="dxa"/>
            <w:vMerge/>
            <w:vAlign w:val="center"/>
          </w:tcPr>
          <w:p w:rsidR="00A66B0A" w:rsidRPr="006A125C" w:rsidRDefault="00A66B0A" w:rsidP="003D0A34">
            <w:pPr>
              <w:jc w:val="center"/>
              <w:rPr>
                <w:b w:val="0"/>
                <w:sz w:val="26"/>
                <w:szCs w:val="26"/>
                <w:lang w:val="nl-NL"/>
              </w:rPr>
            </w:pPr>
          </w:p>
        </w:tc>
        <w:tc>
          <w:tcPr>
            <w:tcW w:w="4961" w:type="dxa"/>
          </w:tcPr>
          <w:p w:rsidR="00A66B0A" w:rsidRPr="006A125C" w:rsidRDefault="00A66B0A" w:rsidP="003D0A34">
            <w:pPr>
              <w:jc w:val="both"/>
              <w:rPr>
                <w:b w:val="0"/>
                <w:sz w:val="26"/>
                <w:szCs w:val="26"/>
                <w:lang w:val="nl-NL"/>
              </w:rPr>
            </w:pPr>
            <w:r w:rsidRPr="006A125C">
              <w:rPr>
                <w:b w:val="0"/>
                <w:sz w:val="26"/>
                <w:szCs w:val="26"/>
                <w:lang w:val="nl-NL"/>
              </w:rPr>
              <w:t>Giá trị vốn thực huy động thêm trong kỳ</w:t>
            </w:r>
          </w:p>
        </w:tc>
        <w:tc>
          <w:tcPr>
            <w:tcW w:w="1843" w:type="dxa"/>
          </w:tcPr>
          <w:p w:rsidR="00A66B0A" w:rsidRPr="006A125C" w:rsidRDefault="00A66B0A" w:rsidP="003D0A34">
            <w:pPr>
              <w:keepNext/>
              <w:ind w:firstLine="5812"/>
              <w:jc w:val="both"/>
              <w:outlineLvl w:val="2"/>
              <w:rPr>
                <w:b w:val="0"/>
                <w:sz w:val="26"/>
                <w:szCs w:val="26"/>
                <w:lang w:val="nl-NL"/>
              </w:rPr>
            </w:pPr>
          </w:p>
        </w:tc>
        <w:tc>
          <w:tcPr>
            <w:tcW w:w="1984" w:type="dxa"/>
          </w:tcPr>
          <w:p w:rsidR="00A66B0A" w:rsidRPr="006A125C" w:rsidRDefault="00A66B0A" w:rsidP="003D0A34">
            <w:pPr>
              <w:keepNext/>
              <w:ind w:firstLine="5812"/>
              <w:jc w:val="both"/>
              <w:outlineLvl w:val="2"/>
              <w:rPr>
                <w:b w:val="0"/>
                <w:sz w:val="26"/>
                <w:szCs w:val="26"/>
                <w:lang w:val="nl-NL"/>
              </w:rPr>
            </w:pPr>
          </w:p>
        </w:tc>
      </w:tr>
      <w:tr w:rsidR="00A66B0A" w:rsidRPr="006A125C" w:rsidTr="00594E38">
        <w:tc>
          <w:tcPr>
            <w:tcW w:w="710" w:type="dxa"/>
            <w:vMerge/>
            <w:vAlign w:val="center"/>
          </w:tcPr>
          <w:p w:rsidR="00A66B0A" w:rsidRPr="006A125C" w:rsidRDefault="00A66B0A" w:rsidP="003D0A34">
            <w:pPr>
              <w:jc w:val="center"/>
              <w:rPr>
                <w:b w:val="0"/>
                <w:sz w:val="26"/>
                <w:szCs w:val="26"/>
                <w:lang w:val="nl-NL"/>
              </w:rPr>
            </w:pPr>
          </w:p>
        </w:tc>
        <w:tc>
          <w:tcPr>
            <w:tcW w:w="4961" w:type="dxa"/>
          </w:tcPr>
          <w:p w:rsidR="00A66B0A" w:rsidRPr="006A125C" w:rsidRDefault="00A66B0A" w:rsidP="003D0A34">
            <w:pPr>
              <w:jc w:val="both"/>
              <w:rPr>
                <w:b w:val="0"/>
                <w:sz w:val="26"/>
                <w:szCs w:val="26"/>
                <w:lang w:val="nl-NL"/>
              </w:rPr>
            </w:pPr>
            <w:r w:rsidRPr="006A125C">
              <w:rPr>
                <w:b w:val="0"/>
                <w:sz w:val="26"/>
                <w:szCs w:val="26"/>
                <w:lang w:val="nl-NL"/>
              </w:rPr>
              <w:t>Số lượng đơn vị quỹ mua lại trong kỳ</w:t>
            </w:r>
          </w:p>
        </w:tc>
        <w:tc>
          <w:tcPr>
            <w:tcW w:w="1843" w:type="dxa"/>
          </w:tcPr>
          <w:p w:rsidR="00A66B0A" w:rsidRPr="006A125C" w:rsidRDefault="00A66B0A" w:rsidP="003D0A34">
            <w:pPr>
              <w:keepNext/>
              <w:ind w:firstLine="5812"/>
              <w:jc w:val="both"/>
              <w:outlineLvl w:val="2"/>
              <w:rPr>
                <w:b w:val="0"/>
                <w:sz w:val="26"/>
                <w:szCs w:val="26"/>
                <w:lang w:val="nl-NL"/>
              </w:rPr>
            </w:pPr>
          </w:p>
        </w:tc>
        <w:tc>
          <w:tcPr>
            <w:tcW w:w="1984" w:type="dxa"/>
          </w:tcPr>
          <w:p w:rsidR="00A66B0A" w:rsidRPr="006A125C" w:rsidRDefault="00A66B0A" w:rsidP="003D0A34">
            <w:pPr>
              <w:keepNext/>
              <w:ind w:firstLine="5812"/>
              <w:jc w:val="both"/>
              <w:outlineLvl w:val="2"/>
              <w:rPr>
                <w:b w:val="0"/>
                <w:sz w:val="26"/>
                <w:szCs w:val="26"/>
                <w:lang w:val="nl-NL"/>
              </w:rPr>
            </w:pPr>
          </w:p>
        </w:tc>
      </w:tr>
      <w:tr w:rsidR="00A66B0A" w:rsidRPr="006A125C" w:rsidTr="00594E38">
        <w:tc>
          <w:tcPr>
            <w:tcW w:w="710" w:type="dxa"/>
            <w:vMerge/>
            <w:vAlign w:val="center"/>
          </w:tcPr>
          <w:p w:rsidR="00A66B0A" w:rsidRPr="006A125C" w:rsidRDefault="00A66B0A" w:rsidP="003D0A34">
            <w:pPr>
              <w:jc w:val="center"/>
              <w:rPr>
                <w:b w:val="0"/>
                <w:sz w:val="26"/>
                <w:szCs w:val="26"/>
                <w:lang w:val="nl-NL"/>
              </w:rPr>
            </w:pPr>
          </w:p>
        </w:tc>
        <w:tc>
          <w:tcPr>
            <w:tcW w:w="4961" w:type="dxa"/>
          </w:tcPr>
          <w:p w:rsidR="00A66B0A" w:rsidRPr="006A125C" w:rsidRDefault="00A66B0A" w:rsidP="003D0A34">
            <w:pPr>
              <w:jc w:val="both"/>
              <w:rPr>
                <w:b w:val="0"/>
                <w:sz w:val="26"/>
                <w:szCs w:val="26"/>
                <w:lang w:val="nl-NL"/>
              </w:rPr>
            </w:pPr>
            <w:r w:rsidRPr="006A125C">
              <w:rPr>
                <w:b w:val="0"/>
                <w:sz w:val="26"/>
                <w:szCs w:val="26"/>
                <w:lang w:val="nl-NL"/>
              </w:rPr>
              <w:t xml:space="preserve">Giá trị vốn thực phải thanh toán trong kỳ khi đáp ứng lệnh của nhà đầu tư </w:t>
            </w:r>
          </w:p>
        </w:tc>
        <w:tc>
          <w:tcPr>
            <w:tcW w:w="1843" w:type="dxa"/>
          </w:tcPr>
          <w:p w:rsidR="00A66B0A" w:rsidRPr="006A125C" w:rsidRDefault="00A66B0A" w:rsidP="003D0A34">
            <w:pPr>
              <w:keepNext/>
              <w:ind w:firstLine="5812"/>
              <w:jc w:val="both"/>
              <w:outlineLvl w:val="2"/>
              <w:rPr>
                <w:b w:val="0"/>
                <w:sz w:val="26"/>
                <w:szCs w:val="26"/>
                <w:lang w:val="nl-NL"/>
              </w:rPr>
            </w:pPr>
          </w:p>
        </w:tc>
        <w:tc>
          <w:tcPr>
            <w:tcW w:w="1984" w:type="dxa"/>
          </w:tcPr>
          <w:p w:rsidR="00A66B0A" w:rsidRPr="006A125C" w:rsidRDefault="00A66B0A" w:rsidP="003D0A34">
            <w:pPr>
              <w:keepNext/>
              <w:ind w:firstLine="5812"/>
              <w:jc w:val="both"/>
              <w:outlineLvl w:val="2"/>
              <w:rPr>
                <w:b w:val="0"/>
                <w:sz w:val="26"/>
                <w:szCs w:val="26"/>
                <w:lang w:val="nl-NL"/>
              </w:rPr>
            </w:pPr>
          </w:p>
        </w:tc>
      </w:tr>
      <w:tr w:rsidR="00A66B0A" w:rsidRPr="006A125C" w:rsidTr="00594E38">
        <w:tc>
          <w:tcPr>
            <w:tcW w:w="710" w:type="dxa"/>
            <w:vAlign w:val="center"/>
          </w:tcPr>
          <w:p w:rsidR="00A66B0A" w:rsidRPr="006A125C" w:rsidRDefault="00A66B0A" w:rsidP="003D0A34">
            <w:pPr>
              <w:jc w:val="center"/>
              <w:rPr>
                <w:b w:val="0"/>
                <w:sz w:val="26"/>
                <w:szCs w:val="26"/>
                <w:lang w:val="nl-NL"/>
              </w:rPr>
            </w:pPr>
            <w:r w:rsidRPr="006A125C">
              <w:rPr>
                <w:b w:val="0"/>
                <w:sz w:val="26"/>
                <w:szCs w:val="26"/>
                <w:lang w:val="nl-NL"/>
              </w:rPr>
              <w:t>3</w:t>
            </w:r>
          </w:p>
        </w:tc>
        <w:tc>
          <w:tcPr>
            <w:tcW w:w="4961" w:type="dxa"/>
          </w:tcPr>
          <w:p w:rsidR="00A66B0A" w:rsidRPr="006A125C" w:rsidRDefault="00A66B0A" w:rsidP="003D0A34">
            <w:pPr>
              <w:jc w:val="both"/>
              <w:rPr>
                <w:b w:val="0"/>
                <w:sz w:val="26"/>
                <w:szCs w:val="26"/>
                <w:lang w:val="nl-NL"/>
              </w:rPr>
            </w:pPr>
            <w:r w:rsidRPr="006A125C">
              <w:rPr>
                <w:b w:val="0"/>
                <w:sz w:val="26"/>
                <w:szCs w:val="26"/>
                <w:lang w:val="nl-NL"/>
              </w:rPr>
              <w:t>Quy mô quỹ cuối kỳ</w:t>
            </w:r>
          </w:p>
        </w:tc>
        <w:tc>
          <w:tcPr>
            <w:tcW w:w="1843" w:type="dxa"/>
          </w:tcPr>
          <w:p w:rsidR="00A66B0A" w:rsidRPr="006A125C" w:rsidRDefault="00A66B0A" w:rsidP="003D0A34">
            <w:pPr>
              <w:keepNext/>
              <w:ind w:firstLine="5812"/>
              <w:jc w:val="both"/>
              <w:outlineLvl w:val="2"/>
              <w:rPr>
                <w:b w:val="0"/>
                <w:sz w:val="26"/>
                <w:szCs w:val="26"/>
                <w:lang w:val="nl-NL"/>
              </w:rPr>
            </w:pPr>
          </w:p>
        </w:tc>
        <w:tc>
          <w:tcPr>
            <w:tcW w:w="1984" w:type="dxa"/>
          </w:tcPr>
          <w:p w:rsidR="00A66B0A" w:rsidRPr="006A125C" w:rsidRDefault="00A66B0A" w:rsidP="003D0A34">
            <w:pPr>
              <w:keepNext/>
              <w:ind w:firstLine="5812"/>
              <w:jc w:val="both"/>
              <w:outlineLvl w:val="2"/>
              <w:rPr>
                <w:b w:val="0"/>
                <w:sz w:val="26"/>
                <w:szCs w:val="26"/>
                <w:lang w:val="nl-NL"/>
              </w:rPr>
            </w:pPr>
          </w:p>
        </w:tc>
      </w:tr>
      <w:tr w:rsidR="00A66B0A" w:rsidRPr="006A125C" w:rsidTr="00594E38">
        <w:tc>
          <w:tcPr>
            <w:tcW w:w="710" w:type="dxa"/>
            <w:vMerge w:val="restart"/>
            <w:vAlign w:val="center"/>
          </w:tcPr>
          <w:p w:rsidR="00A66B0A" w:rsidRPr="006A125C" w:rsidRDefault="00A66B0A" w:rsidP="003D0A34">
            <w:pPr>
              <w:jc w:val="center"/>
              <w:rPr>
                <w:b w:val="0"/>
                <w:sz w:val="26"/>
                <w:szCs w:val="26"/>
                <w:lang w:val="nl-NL"/>
              </w:rPr>
            </w:pPr>
          </w:p>
        </w:tc>
        <w:tc>
          <w:tcPr>
            <w:tcW w:w="4961" w:type="dxa"/>
          </w:tcPr>
          <w:p w:rsidR="00A66B0A" w:rsidRPr="006A125C" w:rsidRDefault="00A66B0A" w:rsidP="003D0A34">
            <w:pPr>
              <w:jc w:val="both"/>
              <w:rPr>
                <w:b w:val="0"/>
                <w:sz w:val="26"/>
                <w:szCs w:val="26"/>
                <w:lang w:val="nl-NL"/>
              </w:rPr>
            </w:pPr>
            <w:r w:rsidRPr="006A125C">
              <w:rPr>
                <w:b w:val="0"/>
                <w:sz w:val="26"/>
                <w:szCs w:val="26"/>
                <w:lang w:val="nl-NL"/>
              </w:rPr>
              <w:t>Tổng giá trị chứng chỉ quỹ đang lưu hành cuối kỳ</w:t>
            </w:r>
          </w:p>
        </w:tc>
        <w:tc>
          <w:tcPr>
            <w:tcW w:w="1843" w:type="dxa"/>
          </w:tcPr>
          <w:p w:rsidR="00A66B0A" w:rsidRPr="006A125C" w:rsidRDefault="00A66B0A" w:rsidP="003D0A34">
            <w:pPr>
              <w:keepNext/>
              <w:ind w:firstLine="5812"/>
              <w:jc w:val="both"/>
              <w:outlineLvl w:val="2"/>
              <w:rPr>
                <w:b w:val="0"/>
                <w:sz w:val="26"/>
                <w:szCs w:val="26"/>
                <w:lang w:val="nl-NL"/>
              </w:rPr>
            </w:pPr>
          </w:p>
        </w:tc>
        <w:tc>
          <w:tcPr>
            <w:tcW w:w="1984" w:type="dxa"/>
          </w:tcPr>
          <w:p w:rsidR="00A66B0A" w:rsidRPr="006A125C" w:rsidRDefault="00A66B0A" w:rsidP="003D0A34">
            <w:pPr>
              <w:keepNext/>
              <w:ind w:firstLine="5812"/>
              <w:jc w:val="both"/>
              <w:outlineLvl w:val="2"/>
              <w:rPr>
                <w:b w:val="0"/>
                <w:sz w:val="26"/>
                <w:szCs w:val="26"/>
                <w:lang w:val="nl-NL"/>
              </w:rPr>
            </w:pPr>
          </w:p>
        </w:tc>
      </w:tr>
      <w:tr w:rsidR="00A66B0A" w:rsidRPr="006A125C" w:rsidTr="00594E38">
        <w:tc>
          <w:tcPr>
            <w:tcW w:w="710" w:type="dxa"/>
            <w:vMerge/>
            <w:vAlign w:val="center"/>
          </w:tcPr>
          <w:p w:rsidR="00A66B0A" w:rsidRPr="006A125C" w:rsidRDefault="00A66B0A" w:rsidP="003D0A34">
            <w:pPr>
              <w:jc w:val="center"/>
              <w:rPr>
                <w:b w:val="0"/>
                <w:sz w:val="26"/>
                <w:szCs w:val="26"/>
                <w:lang w:val="nl-NL"/>
              </w:rPr>
            </w:pPr>
          </w:p>
        </w:tc>
        <w:tc>
          <w:tcPr>
            <w:tcW w:w="4961" w:type="dxa"/>
          </w:tcPr>
          <w:p w:rsidR="00A66B0A" w:rsidRPr="006A125C" w:rsidRDefault="00A66B0A" w:rsidP="003D0A34">
            <w:pPr>
              <w:jc w:val="both"/>
              <w:rPr>
                <w:b w:val="0"/>
                <w:sz w:val="26"/>
                <w:szCs w:val="26"/>
                <w:lang w:val="nl-NL"/>
              </w:rPr>
            </w:pPr>
            <w:r w:rsidRPr="006A125C">
              <w:rPr>
                <w:b w:val="0"/>
                <w:sz w:val="26"/>
                <w:szCs w:val="26"/>
                <w:lang w:val="nl-NL"/>
              </w:rPr>
              <w:t>Tổng số lượng đơn vị quỹ đang lưu hành cuối kỳ</w:t>
            </w:r>
          </w:p>
        </w:tc>
        <w:tc>
          <w:tcPr>
            <w:tcW w:w="1843" w:type="dxa"/>
          </w:tcPr>
          <w:p w:rsidR="00A66B0A" w:rsidRPr="006A125C" w:rsidRDefault="00A66B0A" w:rsidP="003D0A34">
            <w:pPr>
              <w:keepNext/>
              <w:ind w:firstLine="5812"/>
              <w:jc w:val="both"/>
              <w:outlineLvl w:val="2"/>
              <w:rPr>
                <w:b w:val="0"/>
                <w:sz w:val="26"/>
                <w:szCs w:val="26"/>
                <w:lang w:val="nl-NL"/>
              </w:rPr>
            </w:pPr>
          </w:p>
        </w:tc>
        <w:tc>
          <w:tcPr>
            <w:tcW w:w="1984" w:type="dxa"/>
          </w:tcPr>
          <w:p w:rsidR="00A66B0A" w:rsidRPr="006A125C" w:rsidRDefault="00A66B0A" w:rsidP="003D0A34">
            <w:pPr>
              <w:keepNext/>
              <w:ind w:firstLine="5812"/>
              <w:jc w:val="both"/>
              <w:outlineLvl w:val="2"/>
              <w:rPr>
                <w:b w:val="0"/>
                <w:sz w:val="26"/>
                <w:szCs w:val="26"/>
                <w:lang w:val="nl-NL"/>
              </w:rPr>
            </w:pPr>
          </w:p>
        </w:tc>
      </w:tr>
      <w:tr w:rsidR="00A66B0A" w:rsidRPr="006A125C" w:rsidTr="00594E38">
        <w:tc>
          <w:tcPr>
            <w:tcW w:w="710" w:type="dxa"/>
            <w:vAlign w:val="center"/>
          </w:tcPr>
          <w:p w:rsidR="00A66B0A" w:rsidRPr="006A125C" w:rsidRDefault="00A66B0A" w:rsidP="003D0A34">
            <w:pPr>
              <w:jc w:val="center"/>
              <w:rPr>
                <w:b w:val="0"/>
                <w:sz w:val="26"/>
                <w:szCs w:val="26"/>
                <w:lang w:val="nl-NL"/>
              </w:rPr>
            </w:pPr>
            <w:r w:rsidRPr="006A125C">
              <w:rPr>
                <w:b w:val="0"/>
                <w:sz w:val="26"/>
                <w:szCs w:val="26"/>
                <w:lang w:val="nl-NL"/>
              </w:rPr>
              <w:t>4</w:t>
            </w:r>
          </w:p>
        </w:tc>
        <w:tc>
          <w:tcPr>
            <w:tcW w:w="4961" w:type="dxa"/>
          </w:tcPr>
          <w:p w:rsidR="00A66B0A" w:rsidRPr="006A125C" w:rsidRDefault="00A66B0A" w:rsidP="003D0A34">
            <w:pPr>
              <w:jc w:val="both"/>
              <w:rPr>
                <w:b w:val="0"/>
                <w:sz w:val="26"/>
                <w:szCs w:val="26"/>
                <w:lang w:val="nl-NL"/>
              </w:rPr>
            </w:pPr>
            <w:r w:rsidRPr="006A125C">
              <w:rPr>
                <w:b w:val="0"/>
                <w:sz w:val="26"/>
                <w:szCs w:val="26"/>
                <w:lang w:val="nl-NL"/>
              </w:rPr>
              <w:t>Tỷ lệ nắm giữ chứng chỉ quỹ của công ty quản lý quỹ và người có liên quan cuối kỳ</w:t>
            </w:r>
          </w:p>
        </w:tc>
        <w:tc>
          <w:tcPr>
            <w:tcW w:w="1843" w:type="dxa"/>
          </w:tcPr>
          <w:p w:rsidR="00A66B0A" w:rsidRPr="006A125C" w:rsidRDefault="00A66B0A" w:rsidP="003D0A34">
            <w:pPr>
              <w:keepNext/>
              <w:ind w:firstLine="5812"/>
              <w:jc w:val="both"/>
              <w:outlineLvl w:val="2"/>
              <w:rPr>
                <w:b w:val="0"/>
                <w:sz w:val="26"/>
                <w:szCs w:val="26"/>
                <w:lang w:val="nl-NL"/>
              </w:rPr>
            </w:pPr>
          </w:p>
        </w:tc>
        <w:tc>
          <w:tcPr>
            <w:tcW w:w="1984" w:type="dxa"/>
          </w:tcPr>
          <w:p w:rsidR="00A66B0A" w:rsidRPr="006A125C" w:rsidRDefault="00A66B0A" w:rsidP="003D0A34">
            <w:pPr>
              <w:keepNext/>
              <w:ind w:firstLine="5812"/>
              <w:jc w:val="both"/>
              <w:outlineLvl w:val="2"/>
              <w:rPr>
                <w:b w:val="0"/>
                <w:sz w:val="26"/>
                <w:szCs w:val="26"/>
                <w:lang w:val="nl-NL"/>
              </w:rPr>
            </w:pPr>
          </w:p>
        </w:tc>
      </w:tr>
      <w:tr w:rsidR="00A66B0A" w:rsidRPr="006A125C" w:rsidTr="00594E38">
        <w:tc>
          <w:tcPr>
            <w:tcW w:w="710" w:type="dxa"/>
            <w:vAlign w:val="center"/>
          </w:tcPr>
          <w:p w:rsidR="00A66B0A" w:rsidRPr="006A125C" w:rsidRDefault="00A66B0A" w:rsidP="003D0A34">
            <w:pPr>
              <w:jc w:val="center"/>
              <w:rPr>
                <w:b w:val="0"/>
                <w:sz w:val="26"/>
                <w:szCs w:val="26"/>
                <w:lang w:val="nl-NL"/>
              </w:rPr>
            </w:pPr>
            <w:r w:rsidRPr="006A125C">
              <w:rPr>
                <w:b w:val="0"/>
                <w:sz w:val="26"/>
                <w:szCs w:val="26"/>
                <w:lang w:val="nl-NL"/>
              </w:rPr>
              <w:t>5</w:t>
            </w:r>
          </w:p>
        </w:tc>
        <w:tc>
          <w:tcPr>
            <w:tcW w:w="4961" w:type="dxa"/>
          </w:tcPr>
          <w:p w:rsidR="00A66B0A" w:rsidRPr="006A125C" w:rsidRDefault="00A66B0A" w:rsidP="003D0A34">
            <w:pPr>
              <w:jc w:val="both"/>
              <w:rPr>
                <w:b w:val="0"/>
                <w:sz w:val="26"/>
                <w:szCs w:val="26"/>
                <w:lang w:val="nl-NL"/>
              </w:rPr>
            </w:pPr>
            <w:r w:rsidRPr="006A125C">
              <w:rPr>
                <w:b w:val="0"/>
                <w:sz w:val="26"/>
                <w:szCs w:val="26"/>
                <w:lang w:val="nl-NL"/>
              </w:rPr>
              <w:t>Tỷ lệ nắm giữ chứng chỉ quỹ của 10 nhà đầu tư lớn nhất cuối kỳ</w:t>
            </w:r>
          </w:p>
        </w:tc>
        <w:tc>
          <w:tcPr>
            <w:tcW w:w="1843" w:type="dxa"/>
          </w:tcPr>
          <w:p w:rsidR="00A66B0A" w:rsidRPr="006A125C" w:rsidRDefault="00A66B0A" w:rsidP="003D0A34">
            <w:pPr>
              <w:keepNext/>
              <w:ind w:firstLine="5812"/>
              <w:jc w:val="both"/>
              <w:outlineLvl w:val="2"/>
              <w:rPr>
                <w:b w:val="0"/>
                <w:sz w:val="26"/>
                <w:szCs w:val="26"/>
                <w:lang w:val="nl-NL"/>
              </w:rPr>
            </w:pPr>
          </w:p>
        </w:tc>
        <w:tc>
          <w:tcPr>
            <w:tcW w:w="1984" w:type="dxa"/>
          </w:tcPr>
          <w:p w:rsidR="00A66B0A" w:rsidRPr="006A125C" w:rsidRDefault="00A66B0A" w:rsidP="003D0A34">
            <w:pPr>
              <w:keepNext/>
              <w:ind w:firstLine="5812"/>
              <w:jc w:val="both"/>
              <w:outlineLvl w:val="2"/>
              <w:rPr>
                <w:b w:val="0"/>
                <w:sz w:val="26"/>
                <w:szCs w:val="26"/>
                <w:lang w:val="nl-NL"/>
              </w:rPr>
            </w:pPr>
          </w:p>
        </w:tc>
      </w:tr>
      <w:tr w:rsidR="00A66B0A" w:rsidRPr="006A125C" w:rsidTr="00594E38">
        <w:tc>
          <w:tcPr>
            <w:tcW w:w="710" w:type="dxa"/>
            <w:vAlign w:val="center"/>
          </w:tcPr>
          <w:p w:rsidR="00A66B0A" w:rsidRPr="006A125C" w:rsidRDefault="00A66B0A" w:rsidP="003D0A34">
            <w:pPr>
              <w:jc w:val="center"/>
              <w:rPr>
                <w:b w:val="0"/>
                <w:sz w:val="26"/>
                <w:szCs w:val="26"/>
                <w:lang w:val="nl-NL"/>
              </w:rPr>
            </w:pPr>
            <w:r w:rsidRPr="006A125C">
              <w:rPr>
                <w:b w:val="0"/>
                <w:sz w:val="26"/>
                <w:szCs w:val="26"/>
                <w:lang w:val="nl-NL"/>
              </w:rPr>
              <w:t>6</w:t>
            </w:r>
          </w:p>
        </w:tc>
        <w:tc>
          <w:tcPr>
            <w:tcW w:w="4961" w:type="dxa"/>
          </w:tcPr>
          <w:p w:rsidR="00A66B0A" w:rsidRPr="006A125C" w:rsidRDefault="00A66B0A" w:rsidP="003D0A34">
            <w:pPr>
              <w:jc w:val="both"/>
              <w:rPr>
                <w:b w:val="0"/>
                <w:sz w:val="26"/>
                <w:szCs w:val="26"/>
                <w:lang w:val="nl-NL"/>
              </w:rPr>
            </w:pPr>
            <w:r w:rsidRPr="006A125C">
              <w:rPr>
                <w:b w:val="0"/>
                <w:sz w:val="26"/>
                <w:szCs w:val="26"/>
                <w:lang w:val="nl-NL"/>
              </w:rPr>
              <w:t>Tỷ lệ nắm giữ chứng chỉ quỹ của nhà đầu tư nước ngoài cuối kỳ</w:t>
            </w:r>
          </w:p>
        </w:tc>
        <w:tc>
          <w:tcPr>
            <w:tcW w:w="1843" w:type="dxa"/>
          </w:tcPr>
          <w:p w:rsidR="00A66B0A" w:rsidRPr="006A125C" w:rsidRDefault="00A66B0A" w:rsidP="003D0A34">
            <w:pPr>
              <w:keepNext/>
              <w:ind w:firstLine="5812"/>
              <w:jc w:val="both"/>
              <w:outlineLvl w:val="2"/>
              <w:rPr>
                <w:b w:val="0"/>
                <w:sz w:val="26"/>
                <w:szCs w:val="26"/>
                <w:lang w:val="nl-NL"/>
              </w:rPr>
            </w:pPr>
          </w:p>
        </w:tc>
        <w:tc>
          <w:tcPr>
            <w:tcW w:w="1984" w:type="dxa"/>
          </w:tcPr>
          <w:p w:rsidR="00A66B0A" w:rsidRPr="006A125C" w:rsidRDefault="00A66B0A" w:rsidP="003D0A34">
            <w:pPr>
              <w:keepNext/>
              <w:ind w:firstLine="5812"/>
              <w:jc w:val="both"/>
              <w:outlineLvl w:val="2"/>
              <w:rPr>
                <w:b w:val="0"/>
                <w:sz w:val="26"/>
                <w:szCs w:val="26"/>
                <w:lang w:val="nl-NL"/>
              </w:rPr>
            </w:pPr>
          </w:p>
        </w:tc>
      </w:tr>
      <w:tr w:rsidR="00A66B0A" w:rsidRPr="006A125C" w:rsidTr="00594E38">
        <w:tc>
          <w:tcPr>
            <w:tcW w:w="710" w:type="dxa"/>
            <w:vAlign w:val="center"/>
          </w:tcPr>
          <w:p w:rsidR="00A66B0A" w:rsidRPr="006A125C" w:rsidRDefault="00A66B0A" w:rsidP="003D0A34">
            <w:pPr>
              <w:jc w:val="center"/>
              <w:rPr>
                <w:b w:val="0"/>
                <w:sz w:val="26"/>
                <w:szCs w:val="26"/>
                <w:lang w:val="nl-NL"/>
              </w:rPr>
            </w:pPr>
            <w:r w:rsidRPr="006A125C">
              <w:rPr>
                <w:b w:val="0"/>
                <w:sz w:val="26"/>
                <w:szCs w:val="26"/>
                <w:lang w:val="nl-NL"/>
              </w:rPr>
              <w:t>7</w:t>
            </w:r>
          </w:p>
        </w:tc>
        <w:tc>
          <w:tcPr>
            <w:tcW w:w="4961" w:type="dxa"/>
          </w:tcPr>
          <w:p w:rsidR="00A66B0A" w:rsidRPr="006A125C" w:rsidRDefault="00A66B0A" w:rsidP="003D0A34">
            <w:pPr>
              <w:jc w:val="both"/>
              <w:rPr>
                <w:b w:val="0"/>
                <w:sz w:val="26"/>
                <w:szCs w:val="26"/>
                <w:lang w:val="nl-NL"/>
              </w:rPr>
            </w:pPr>
            <w:r w:rsidRPr="006A125C">
              <w:rPr>
                <w:b w:val="0"/>
                <w:sz w:val="26"/>
                <w:szCs w:val="26"/>
                <w:lang w:val="nl-NL"/>
              </w:rPr>
              <w:t>Số nhà đầu tư tham gia vào quỹ, kể cả giao dịch ký danh</w:t>
            </w:r>
          </w:p>
        </w:tc>
        <w:tc>
          <w:tcPr>
            <w:tcW w:w="1843" w:type="dxa"/>
          </w:tcPr>
          <w:p w:rsidR="00A66B0A" w:rsidRPr="006A125C" w:rsidRDefault="00A66B0A" w:rsidP="003D0A34">
            <w:pPr>
              <w:keepNext/>
              <w:ind w:firstLine="5812"/>
              <w:jc w:val="both"/>
              <w:outlineLvl w:val="2"/>
              <w:rPr>
                <w:b w:val="0"/>
                <w:sz w:val="26"/>
                <w:szCs w:val="26"/>
                <w:lang w:val="nl-NL"/>
              </w:rPr>
            </w:pPr>
          </w:p>
        </w:tc>
        <w:tc>
          <w:tcPr>
            <w:tcW w:w="1984" w:type="dxa"/>
          </w:tcPr>
          <w:p w:rsidR="00A66B0A" w:rsidRPr="006A125C" w:rsidRDefault="00A66B0A" w:rsidP="003D0A34">
            <w:pPr>
              <w:keepNext/>
              <w:ind w:firstLine="5812"/>
              <w:jc w:val="both"/>
              <w:outlineLvl w:val="2"/>
              <w:rPr>
                <w:b w:val="0"/>
                <w:sz w:val="26"/>
                <w:szCs w:val="26"/>
                <w:lang w:val="nl-NL"/>
              </w:rPr>
            </w:pPr>
          </w:p>
        </w:tc>
      </w:tr>
      <w:tr w:rsidR="00A66B0A" w:rsidRPr="006A125C" w:rsidTr="00594E38">
        <w:tc>
          <w:tcPr>
            <w:tcW w:w="710" w:type="dxa"/>
            <w:vAlign w:val="center"/>
          </w:tcPr>
          <w:p w:rsidR="00A66B0A" w:rsidRPr="006A125C" w:rsidRDefault="00A66B0A" w:rsidP="003D0A34">
            <w:pPr>
              <w:jc w:val="center"/>
              <w:rPr>
                <w:b w:val="0"/>
                <w:sz w:val="26"/>
                <w:szCs w:val="26"/>
                <w:lang w:val="nl-NL"/>
              </w:rPr>
            </w:pPr>
            <w:r w:rsidRPr="006A125C">
              <w:rPr>
                <w:b w:val="0"/>
                <w:sz w:val="26"/>
                <w:szCs w:val="26"/>
                <w:lang w:val="nl-NL"/>
              </w:rPr>
              <w:t>8</w:t>
            </w:r>
          </w:p>
        </w:tc>
        <w:tc>
          <w:tcPr>
            <w:tcW w:w="4961" w:type="dxa"/>
          </w:tcPr>
          <w:p w:rsidR="00A66B0A" w:rsidRPr="006A125C" w:rsidRDefault="00A66B0A" w:rsidP="003D0A34">
            <w:pPr>
              <w:jc w:val="both"/>
              <w:rPr>
                <w:b w:val="0"/>
                <w:sz w:val="26"/>
                <w:szCs w:val="26"/>
                <w:lang w:val="nl-NL"/>
              </w:rPr>
            </w:pPr>
            <w:r w:rsidRPr="006A125C">
              <w:rPr>
                <w:b w:val="0"/>
                <w:sz w:val="26"/>
                <w:szCs w:val="26"/>
                <w:lang w:val="nl-NL"/>
              </w:rPr>
              <w:t xml:space="preserve">Giá trị tài sản ròng trên một đơn vị quỹ cuối tháng </w:t>
            </w:r>
          </w:p>
        </w:tc>
        <w:tc>
          <w:tcPr>
            <w:tcW w:w="1843" w:type="dxa"/>
          </w:tcPr>
          <w:p w:rsidR="00A66B0A" w:rsidRPr="006A125C" w:rsidRDefault="00A66B0A" w:rsidP="003D0A34">
            <w:pPr>
              <w:keepNext/>
              <w:ind w:firstLine="5812"/>
              <w:jc w:val="both"/>
              <w:outlineLvl w:val="2"/>
              <w:rPr>
                <w:b w:val="0"/>
                <w:sz w:val="26"/>
                <w:szCs w:val="26"/>
                <w:lang w:val="nl-NL"/>
              </w:rPr>
            </w:pPr>
          </w:p>
        </w:tc>
        <w:tc>
          <w:tcPr>
            <w:tcW w:w="1984" w:type="dxa"/>
          </w:tcPr>
          <w:p w:rsidR="00A66B0A" w:rsidRPr="006A125C" w:rsidRDefault="00A66B0A" w:rsidP="003D0A34">
            <w:pPr>
              <w:keepNext/>
              <w:ind w:firstLine="5812"/>
              <w:jc w:val="both"/>
              <w:outlineLvl w:val="2"/>
              <w:rPr>
                <w:b w:val="0"/>
                <w:sz w:val="26"/>
                <w:szCs w:val="26"/>
                <w:lang w:val="nl-NL"/>
              </w:rPr>
            </w:pPr>
          </w:p>
        </w:tc>
      </w:tr>
    </w:tbl>
    <w:p w:rsidR="005D6A5B" w:rsidRDefault="005D6A5B" w:rsidP="00B60614">
      <w:pPr>
        <w:spacing w:before="120" w:after="120"/>
        <w:rPr>
          <w:sz w:val="26"/>
          <w:szCs w:val="26"/>
          <w:lang w:val="nl-NL"/>
        </w:rPr>
      </w:pPr>
    </w:p>
    <w:p w:rsidR="00B60614" w:rsidRPr="006A125C" w:rsidRDefault="00B60614" w:rsidP="00B60614">
      <w:pPr>
        <w:spacing w:before="120" w:after="120"/>
        <w:rPr>
          <w:sz w:val="26"/>
          <w:szCs w:val="26"/>
          <w:lang w:val="nl-NL"/>
        </w:rPr>
      </w:pPr>
      <w:r w:rsidRPr="006A125C">
        <w:rPr>
          <w:sz w:val="26"/>
          <w:szCs w:val="26"/>
          <w:lang w:val="nl-NL"/>
        </w:rPr>
        <w:lastRenderedPageBreak/>
        <w:t>VI. T</w:t>
      </w:r>
      <w:r w:rsidR="00EB0E07">
        <w:rPr>
          <w:sz w:val="26"/>
          <w:szCs w:val="26"/>
          <w:lang w:val="nl-NL"/>
        </w:rPr>
        <w:t>hống kê về phí giao dịch</w:t>
      </w:r>
    </w:p>
    <w:p w:rsidR="00B60614" w:rsidRPr="006A125C" w:rsidRDefault="00B60614" w:rsidP="00B60614">
      <w:pPr>
        <w:spacing w:before="120" w:after="120"/>
        <w:rPr>
          <w:b w:val="0"/>
          <w:sz w:val="26"/>
          <w:szCs w:val="26"/>
          <w:lang w:val="nl-NL"/>
        </w:rPr>
      </w:pPr>
      <w:r w:rsidRPr="006A125C">
        <w:rPr>
          <w:b w:val="0"/>
          <w:i/>
          <w:sz w:val="26"/>
          <w:szCs w:val="26"/>
          <w:lang w:val="nl-NL"/>
        </w:rPr>
        <w:t>(chỉ thực hiện đối với</w:t>
      </w:r>
      <w:r w:rsidR="00B3771A">
        <w:rPr>
          <w:b w:val="0"/>
          <w:i/>
          <w:sz w:val="26"/>
          <w:szCs w:val="26"/>
          <w:lang w:val="nl-NL"/>
        </w:rPr>
        <w:t xml:space="preserve"> </w:t>
      </w:r>
      <w:r w:rsidRPr="006A125C">
        <w:rPr>
          <w:b w:val="0"/>
          <w:i/>
          <w:sz w:val="26"/>
          <w:szCs w:val="26"/>
          <w:lang w:val="nl-NL"/>
        </w:rPr>
        <w:t>báo cáo năm)</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514"/>
        <w:gridCol w:w="1097"/>
        <w:gridCol w:w="1092"/>
        <w:gridCol w:w="1092"/>
        <w:gridCol w:w="1735"/>
        <w:gridCol w:w="933"/>
        <w:gridCol w:w="993"/>
      </w:tblGrid>
      <w:tr w:rsidR="00EE3AE6" w:rsidRPr="006A125C" w:rsidTr="0048160C">
        <w:trPr>
          <w:trHeight w:val="933"/>
        </w:trPr>
        <w:tc>
          <w:tcPr>
            <w:tcW w:w="1079" w:type="dxa"/>
            <w:vMerge w:val="restart"/>
            <w:vAlign w:val="center"/>
          </w:tcPr>
          <w:p w:rsidR="00B60614" w:rsidRPr="006A125C" w:rsidRDefault="00B60614" w:rsidP="0048160C">
            <w:pPr>
              <w:jc w:val="center"/>
              <w:rPr>
                <w:sz w:val="26"/>
                <w:szCs w:val="26"/>
                <w:lang w:val="nl-NL"/>
              </w:rPr>
            </w:pPr>
            <w:r w:rsidRPr="006A125C">
              <w:rPr>
                <w:sz w:val="26"/>
                <w:szCs w:val="26"/>
                <w:lang w:val="nl-NL"/>
              </w:rPr>
              <w:t>Số thứ tự</w:t>
            </w:r>
          </w:p>
        </w:tc>
        <w:tc>
          <w:tcPr>
            <w:tcW w:w="1514" w:type="dxa"/>
            <w:vMerge w:val="restart"/>
            <w:vAlign w:val="center"/>
          </w:tcPr>
          <w:p w:rsidR="00B60614" w:rsidRPr="006A125C" w:rsidRDefault="00B60614" w:rsidP="0048160C">
            <w:pPr>
              <w:jc w:val="center"/>
              <w:rPr>
                <w:sz w:val="26"/>
                <w:szCs w:val="26"/>
                <w:lang w:val="nl-NL"/>
              </w:rPr>
            </w:pPr>
            <w:r w:rsidRPr="006A125C">
              <w:rPr>
                <w:sz w:val="26"/>
                <w:szCs w:val="26"/>
                <w:lang w:val="nl-NL"/>
              </w:rPr>
              <w:t>Tên (mã) các Công ty chứng khoán (có giá trị giao dịch vượt quá 5% tổng giá trị giao dịch trong năm</w:t>
            </w:r>
          </w:p>
        </w:tc>
        <w:tc>
          <w:tcPr>
            <w:tcW w:w="1097" w:type="dxa"/>
            <w:vMerge w:val="restart"/>
            <w:vAlign w:val="center"/>
          </w:tcPr>
          <w:p w:rsidR="00B60614" w:rsidRPr="006A125C" w:rsidRDefault="00B60614" w:rsidP="0048160C">
            <w:pPr>
              <w:jc w:val="center"/>
              <w:rPr>
                <w:sz w:val="26"/>
                <w:szCs w:val="26"/>
                <w:lang w:val="nl-NL"/>
              </w:rPr>
            </w:pPr>
            <w:r w:rsidRPr="006A125C">
              <w:rPr>
                <w:sz w:val="26"/>
                <w:szCs w:val="26"/>
                <w:lang w:val="nl-NL"/>
              </w:rPr>
              <w:t>Quan hệ với Công ty quản lý quỹ</w:t>
            </w:r>
          </w:p>
        </w:tc>
        <w:tc>
          <w:tcPr>
            <w:tcW w:w="3919" w:type="dxa"/>
            <w:gridSpan w:val="3"/>
            <w:vAlign w:val="center"/>
          </w:tcPr>
          <w:p w:rsidR="00B60614" w:rsidRPr="006A125C" w:rsidRDefault="00B60614" w:rsidP="0048160C">
            <w:pPr>
              <w:jc w:val="center"/>
              <w:rPr>
                <w:sz w:val="26"/>
                <w:szCs w:val="26"/>
                <w:lang w:val="nl-NL"/>
              </w:rPr>
            </w:pPr>
            <w:r w:rsidRPr="006A125C">
              <w:rPr>
                <w:sz w:val="26"/>
                <w:szCs w:val="26"/>
                <w:lang w:val="nl-NL"/>
              </w:rPr>
              <w:t>Tỷ lệ giao dịch của quỹ qua từng công ty chứng khoán</w:t>
            </w:r>
          </w:p>
          <w:p w:rsidR="00B60614" w:rsidRPr="006A125C" w:rsidRDefault="00B60614" w:rsidP="0048160C">
            <w:pPr>
              <w:jc w:val="center"/>
              <w:rPr>
                <w:sz w:val="26"/>
                <w:szCs w:val="26"/>
                <w:lang w:val="nl-NL"/>
              </w:rPr>
            </w:pPr>
          </w:p>
        </w:tc>
        <w:tc>
          <w:tcPr>
            <w:tcW w:w="933" w:type="dxa"/>
            <w:vMerge w:val="restart"/>
            <w:vAlign w:val="center"/>
          </w:tcPr>
          <w:p w:rsidR="00B60614" w:rsidRPr="006A125C" w:rsidRDefault="00B60614" w:rsidP="0048160C">
            <w:pPr>
              <w:jc w:val="center"/>
              <w:rPr>
                <w:sz w:val="26"/>
                <w:szCs w:val="26"/>
                <w:lang w:val="nl-NL"/>
              </w:rPr>
            </w:pPr>
            <w:r w:rsidRPr="006A125C">
              <w:rPr>
                <w:sz w:val="26"/>
                <w:szCs w:val="26"/>
                <w:lang w:val="nl-NL"/>
              </w:rPr>
              <w:t>Phí giao dịch bình quân</w:t>
            </w:r>
          </w:p>
        </w:tc>
        <w:tc>
          <w:tcPr>
            <w:tcW w:w="993" w:type="dxa"/>
            <w:vMerge w:val="restart"/>
            <w:vAlign w:val="center"/>
          </w:tcPr>
          <w:p w:rsidR="00B60614" w:rsidRPr="006A125C" w:rsidRDefault="00B60614" w:rsidP="0048160C">
            <w:pPr>
              <w:jc w:val="center"/>
              <w:rPr>
                <w:sz w:val="26"/>
                <w:szCs w:val="26"/>
                <w:lang w:val="nl-NL"/>
              </w:rPr>
            </w:pPr>
            <w:r w:rsidRPr="006A125C">
              <w:rPr>
                <w:sz w:val="26"/>
                <w:szCs w:val="26"/>
                <w:lang w:val="nl-NL"/>
              </w:rPr>
              <w:t>Phí giao dịch bình quân trên thị trường</w:t>
            </w:r>
          </w:p>
        </w:tc>
      </w:tr>
      <w:tr w:rsidR="00EE3AE6" w:rsidRPr="006A125C" w:rsidTr="0048160C">
        <w:trPr>
          <w:trHeight w:val="933"/>
        </w:trPr>
        <w:tc>
          <w:tcPr>
            <w:tcW w:w="1079" w:type="dxa"/>
            <w:vMerge/>
            <w:vAlign w:val="center"/>
          </w:tcPr>
          <w:p w:rsidR="00B60614" w:rsidRPr="006A125C" w:rsidRDefault="00B60614" w:rsidP="0048160C">
            <w:pPr>
              <w:jc w:val="center"/>
              <w:rPr>
                <w:b w:val="0"/>
                <w:sz w:val="26"/>
                <w:szCs w:val="26"/>
                <w:lang w:val="nl-NL"/>
              </w:rPr>
            </w:pPr>
          </w:p>
        </w:tc>
        <w:tc>
          <w:tcPr>
            <w:tcW w:w="1514" w:type="dxa"/>
            <w:vMerge/>
            <w:vAlign w:val="center"/>
          </w:tcPr>
          <w:p w:rsidR="00B60614" w:rsidRPr="006A125C" w:rsidRDefault="00B60614" w:rsidP="0048160C">
            <w:pPr>
              <w:jc w:val="center"/>
              <w:rPr>
                <w:b w:val="0"/>
                <w:sz w:val="26"/>
                <w:szCs w:val="26"/>
                <w:lang w:val="nl-NL"/>
              </w:rPr>
            </w:pPr>
          </w:p>
        </w:tc>
        <w:tc>
          <w:tcPr>
            <w:tcW w:w="1097" w:type="dxa"/>
            <w:vMerge/>
            <w:vAlign w:val="center"/>
          </w:tcPr>
          <w:p w:rsidR="00B60614" w:rsidRPr="006A125C" w:rsidRDefault="00B60614" w:rsidP="0048160C">
            <w:pPr>
              <w:jc w:val="center"/>
              <w:rPr>
                <w:b w:val="0"/>
                <w:sz w:val="26"/>
                <w:szCs w:val="26"/>
                <w:lang w:val="nl-NL"/>
              </w:rPr>
            </w:pPr>
          </w:p>
        </w:tc>
        <w:tc>
          <w:tcPr>
            <w:tcW w:w="1092" w:type="dxa"/>
            <w:vAlign w:val="center"/>
          </w:tcPr>
          <w:p w:rsidR="00B60614" w:rsidRPr="00EE3AE6" w:rsidRDefault="00B60614" w:rsidP="0048160C">
            <w:pPr>
              <w:jc w:val="center"/>
              <w:rPr>
                <w:sz w:val="26"/>
                <w:szCs w:val="26"/>
                <w:lang w:val="nl-NL"/>
              </w:rPr>
            </w:pPr>
            <w:r w:rsidRPr="00EE3AE6">
              <w:rPr>
                <w:sz w:val="26"/>
                <w:szCs w:val="26"/>
                <w:lang w:val="nl-NL"/>
              </w:rPr>
              <w:t>Giá trị giao dịch trong kỳ báo cáo của quỹ</w:t>
            </w:r>
          </w:p>
        </w:tc>
        <w:tc>
          <w:tcPr>
            <w:tcW w:w="1092" w:type="dxa"/>
            <w:vAlign w:val="center"/>
          </w:tcPr>
          <w:p w:rsidR="00B60614" w:rsidRPr="00EE3AE6" w:rsidRDefault="00B60614" w:rsidP="0048160C">
            <w:pPr>
              <w:jc w:val="center"/>
              <w:rPr>
                <w:sz w:val="26"/>
                <w:szCs w:val="26"/>
                <w:lang w:val="nl-NL"/>
              </w:rPr>
            </w:pPr>
            <w:r w:rsidRPr="00EE3AE6">
              <w:rPr>
                <w:sz w:val="26"/>
                <w:szCs w:val="26"/>
                <w:lang w:val="nl-NL"/>
              </w:rPr>
              <w:t>Tổng giá trị giao dịch trong kỳ báo cáo của quỹ</w:t>
            </w:r>
          </w:p>
        </w:tc>
        <w:tc>
          <w:tcPr>
            <w:tcW w:w="1735" w:type="dxa"/>
            <w:vAlign w:val="center"/>
          </w:tcPr>
          <w:p w:rsidR="00B60614" w:rsidRPr="00EE3AE6" w:rsidRDefault="00B60614" w:rsidP="0048160C">
            <w:pPr>
              <w:jc w:val="center"/>
              <w:rPr>
                <w:sz w:val="26"/>
                <w:szCs w:val="26"/>
                <w:lang w:val="nl-NL"/>
              </w:rPr>
            </w:pPr>
            <w:r w:rsidRPr="00EE3AE6">
              <w:rPr>
                <w:sz w:val="26"/>
                <w:szCs w:val="26"/>
                <w:lang w:val="nl-NL"/>
              </w:rPr>
              <w:t>Tỷ lệ giao dịch của quỹ qua công ty chứng khoán trong kỳ báo cáo</w:t>
            </w:r>
          </w:p>
        </w:tc>
        <w:tc>
          <w:tcPr>
            <w:tcW w:w="933" w:type="dxa"/>
            <w:vMerge/>
            <w:vAlign w:val="center"/>
          </w:tcPr>
          <w:p w:rsidR="00B60614" w:rsidRPr="006A125C" w:rsidRDefault="00B60614" w:rsidP="0048160C">
            <w:pPr>
              <w:jc w:val="center"/>
              <w:rPr>
                <w:b w:val="0"/>
                <w:sz w:val="26"/>
                <w:szCs w:val="26"/>
                <w:lang w:val="nl-NL"/>
              </w:rPr>
            </w:pPr>
          </w:p>
        </w:tc>
        <w:tc>
          <w:tcPr>
            <w:tcW w:w="993" w:type="dxa"/>
            <w:vMerge/>
            <w:vAlign w:val="center"/>
          </w:tcPr>
          <w:p w:rsidR="00B60614" w:rsidRPr="006A125C" w:rsidRDefault="00B60614" w:rsidP="0048160C">
            <w:pPr>
              <w:jc w:val="center"/>
              <w:rPr>
                <w:b w:val="0"/>
                <w:sz w:val="26"/>
                <w:szCs w:val="26"/>
                <w:lang w:val="nl-NL"/>
              </w:rPr>
            </w:pPr>
          </w:p>
        </w:tc>
      </w:tr>
      <w:tr w:rsidR="00EE3AE6" w:rsidRPr="006A125C" w:rsidTr="0048160C">
        <w:tc>
          <w:tcPr>
            <w:tcW w:w="1079" w:type="dxa"/>
          </w:tcPr>
          <w:p w:rsidR="00B60614" w:rsidRPr="006A125C" w:rsidRDefault="00B60614" w:rsidP="0048160C">
            <w:pPr>
              <w:jc w:val="center"/>
              <w:rPr>
                <w:b w:val="0"/>
                <w:sz w:val="26"/>
                <w:szCs w:val="26"/>
                <w:lang w:val="nl-NL"/>
              </w:rPr>
            </w:pPr>
            <w:r w:rsidRPr="006A125C">
              <w:rPr>
                <w:b w:val="0"/>
                <w:sz w:val="26"/>
                <w:szCs w:val="26"/>
                <w:lang w:val="nl-NL"/>
              </w:rPr>
              <w:t>(1)</w:t>
            </w:r>
          </w:p>
        </w:tc>
        <w:tc>
          <w:tcPr>
            <w:tcW w:w="1514" w:type="dxa"/>
          </w:tcPr>
          <w:p w:rsidR="00B60614" w:rsidRPr="006A125C" w:rsidRDefault="00B60614" w:rsidP="0048160C">
            <w:pPr>
              <w:jc w:val="center"/>
              <w:rPr>
                <w:b w:val="0"/>
                <w:sz w:val="26"/>
                <w:szCs w:val="26"/>
                <w:lang w:val="nl-NL"/>
              </w:rPr>
            </w:pPr>
            <w:r w:rsidRPr="006A125C">
              <w:rPr>
                <w:b w:val="0"/>
                <w:sz w:val="26"/>
                <w:szCs w:val="26"/>
                <w:lang w:val="nl-NL"/>
              </w:rPr>
              <w:t>(2)</w:t>
            </w:r>
          </w:p>
        </w:tc>
        <w:tc>
          <w:tcPr>
            <w:tcW w:w="1097" w:type="dxa"/>
          </w:tcPr>
          <w:p w:rsidR="00B60614" w:rsidRPr="006A125C" w:rsidRDefault="00B60614" w:rsidP="0048160C">
            <w:pPr>
              <w:jc w:val="center"/>
              <w:rPr>
                <w:b w:val="0"/>
                <w:sz w:val="26"/>
                <w:szCs w:val="26"/>
                <w:lang w:val="nl-NL"/>
              </w:rPr>
            </w:pPr>
            <w:r w:rsidRPr="006A125C">
              <w:rPr>
                <w:b w:val="0"/>
                <w:sz w:val="26"/>
                <w:szCs w:val="26"/>
                <w:lang w:val="nl-NL"/>
              </w:rPr>
              <w:t>(3)</w:t>
            </w:r>
          </w:p>
        </w:tc>
        <w:tc>
          <w:tcPr>
            <w:tcW w:w="1092" w:type="dxa"/>
          </w:tcPr>
          <w:p w:rsidR="00B60614" w:rsidRPr="006A125C" w:rsidRDefault="00B60614" w:rsidP="0048160C">
            <w:pPr>
              <w:jc w:val="center"/>
              <w:rPr>
                <w:b w:val="0"/>
                <w:sz w:val="26"/>
                <w:szCs w:val="26"/>
                <w:lang w:val="nl-NL"/>
              </w:rPr>
            </w:pPr>
            <w:r w:rsidRPr="006A125C">
              <w:rPr>
                <w:b w:val="0"/>
                <w:sz w:val="26"/>
                <w:szCs w:val="26"/>
                <w:lang w:val="nl-NL"/>
              </w:rPr>
              <w:t>(4)</w:t>
            </w:r>
          </w:p>
        </w:tc>
        <w:tc>
          <w:tcPr>
            <w:tcW w:w="1092" w:type="dxa"/>
          </w:tcPr>
          <w:p w:rsidR="00B60614" w:rsidRPr="006A125C" w:rsidRDefault="00B60614" w:rsidP="0048160C">
            <w:pPr>
              <w:jc w:val="center"/>
              <w:rPr>
                <w:b w:val="0"/>
                <w:sz w:val="26"/>
                <w:szCs w:val="26"/>
                <w:lang w:val="nl-NL"/>
              </w:rPr>
            </w:pPr>
            <w:r w:rsidRPr="006A125C">
              <w:rPr>
                <w:b w:val="0"/>
                <w:sz w:val="26"/>
                <w:szCs w:val="26"/>
                <w:lang w:val="nl-NL"/>
              </w:rPr>
              <w:t>(5)</w:t>
            </w:r>
          </w:p>
        </w:tc>
        <w:tc>
          <w:tcPr>
            <w:tcW w:w="1735" w:type="dxa"/>
          </w:tcPr>
          <w:p w:rsidR="00B60614" w:rsidRPr="006A125C" w:rsidRDefault="00B60614" w:rsidP="0048160C">
            <w:pPr>
              <w:jc w:val="center"/>
              <w:rPr>
                <w:b w:val="0"/>
                <w:sz w:val="26"/>
                <w:szCs w:val="26"/>
                <w:lang w:val="nl-NL"/>
              </w:rPr>
            </w:pPr>
            <w:r w:rsidRPr="006A125C">
              <w:rPr>
                <w:b w:val="0"/>
                <w:sz w:val="26"/>
                <w:szCs w:val="26"/>
                <w:lang w:val="nl-NL"/>
              </w:rPr>
              <w:t>(6)=(4)/(5)(%)</w:t>
            </w:r>
          </w:p>
        </w:tc>
        <w:tc>
          <w:tcPr>
            <w:tcW w:w="933" w:type="dxa"/>
          </w:tcPr>
          <w:p w:rsidR="00B60614" w:rsidRPr="006A125C" w:rsidRDefault="00B60614" w:rsidP="0048160C">
            <w:pPr>
              <w:jc w:val="center"/>
              <w:rPr>
                <w:b w:val="0"/>
                <w:sz w:val="26"/>
                <w:szCs w:val="26"/>
                <w:lang w:val="nl-NL"/>
              </w:rPr>
            </w:pPr>
            <w:r w:rsidRPr="006A125C">
              <w:rPr>
                <w:b w:val="0"/>
                <w:sz w:val="26"/>
                <w:szCs w:val="26"/>
                <w:lang w:val="nl-NL"/>
              </w:rPr>
              <w:t>(7)</w:t>
            </w:r>
          </w:p>
        </w:tc>
        <w:tc>
          <w:tcPr>
            <w:tcW w:w="993" w:type="dxa"/>
          </w:tcPr>
          <w:p w:rsidR="00B60614" w:rsidRPr="006A125C" w:rsidRDefault="00B60614" w:rsidP="0048160C">
            <w:pPr>
              <w:jc w:val="center"/>
              <w:rPr>
                <w:b w:val="0"/>
                <w:sz w:val="26"/>
                <w:szCs w:val="26"/>
                <w:lang w:val="nl-NL"/>
              </w:rPr>
            </w:pPr>
            <w:r w:rsidRPr="006A125C">
              <w:rPr>
                <w:b w:val="0"/>
                <w:sz w:val="26"/>
                <w:szCs w:val="26"/>
                <w:lang w:val="nl-NL"/>
              </w:rPr>
              <w:t>(8)</w:t>
            </w:r>
          </w:p>
        </w:tc>
      </w:tr>
      <w:tr w:rsidR="00EE3AE6" w:rsidRPr="006A125C" w:rsidTr="0048160C">
        <w:tc>
          <w:tcPr>
            <w:tcW w:w="1079" w:type="dxa"/>
          </w:tcPr>
          <w:p w:rsidR="00B60614" w:rsidRPr="006A125C" w:rsidRDefault="00B60614" w:rsidP="0048160C">
            <w:pPr>
              <w:jc w:val="center"/>
              <w:rPr>
                <w:b w:val="0"/>
                <w:sz w:val="26"/>
                <w:szCs w:val="26"/>
                <w:lang w:val="nl-NL"/>
              </w:rPr>
            </w:pPr>
            <w:r w:rsidRPr="006A125C">
              <w:rPr>
                <w:b w:val="0"/>
                <w:sz w:val="26"/>
                <w:szCs w:val="26"/>
                <w:lang w:val="nl-NL"/>
              </w:rPr>
              <w:t>1</w:t>
            </w:r>
          </w:p>
        </w:tc>
        <w:tc>
          <w:tcPr>
            <w:tcW w:w="1514" w:type="dxa"/>
          </w:tcPr>
          <w:p w:rsidR="00B60614" w:rsidRPr="006A125C" w:rsidRDefault="00B60614" w:rsidP="0048160C">
            <w:pPr>
              <w:jc w:val="both"/>
              <w:rPr>
                <w:b w:val="0"/>
                <w:sz w:val="26"/>
                <w:szCs w:val="26"/>
                <w:lang w:val="nl-NL"/>
              </w:rPr>
            </w:pPr>
          </w:p>
        </w:tc>
        <w:tc>
          <w:tcPr>
            <w:tcW w:w="1097" w:type="dxa"/>
          </w:tcPr>
          <w:p w:rsidR="00B60614" w:rsidRPr="006A125C" w:rsidRDefault="00B60614" w:rsidP="0048160C">
            <w:pPr>
              <w:jc w:val="both"/>
              <w:rPr>
                <w:b w:val="0"/>
                <w:sz w:val="26"/>
                <w:szCs w:val="26"/>
                <w:lang w:val="nl-NL"/>
              </w:rPr>
            </w:pPr>
          </w:p>
        </w:tc>
        <w:tc>
          <w:tcPr>
            <w:tcW w:w="1092" w:type="dxa"/>
          </w:tcPr>
          <w:p w:rsidR="00B60614" w:rsidRPr="006A125C" w:rsidRDefault="00B60614" w:rsidP="0048160C">
            <w:pPr>
              <w:jc w:val="both"/>
              <w:rPr>
                <w:b w:val="0"/>
                <w:sz w:val="26"/>
                <w:szCs w:val="26"/>
                <w:lang w:val="nl-NL"/>
              </w:rPr>
            </w:pPr>
          </w:p>
        </w:tc>
        <w:tc>
          <w:tcPr>
            <w:tcW w:w="1092" w:type="dxa"/>
          </w:tcPr>
          <w:p w:rsidR="00B60614" w:rsidRPr="006A125C" w:rsidRDefault="00B60614" w:rsidP="0048160C">
            <w:pPr>
              <w:jc w:val="both"/>
              <w:rPr>
                <w:b w:val="0"/>
                <w:sz w:val="26"/>
                <w:szCs w:val="26"/>
                <w:lang w:val="nl-NL"/>
              </w:rPr>
            </w:pPr>
          </w:p>
        </w:tc>
        <w:tc>
          <w:tcPr>
            <w:tcW w:w="1735" w:type="dxa"/>
          </w:tcPr>
          <w:p w:rsidR="00B60614" w:rsidRPr="006A125C" w:rsidRDefault="00B60614" w:rsidP="0048160C">
            <w:pPr>
              <w:jc w:val="both"/>
              <w:rPr>
                <w:b w:val="0"/>
                <w:sz w:val="26"/>
                <w:szCs w:val="26"/>
                <w:lang w:val="nl-NL"/>
              </w:rPr>
            </w:pPr>
          </w:p>
        </w:tc>
        <w:tc>
          <w:tcPr>
            <w:tcW w:w="933" w:type="dxa"/>
          </w:tcPr>
          <w:p w:rsidR="00B60614" w:rsidRPr="006A125C" w:rsidRDefault="00B60614" w:rsidP="0048160C">
            <w:pPr>
              <w:jc w:val="both"/>
              <w:rPr>
                <w:b w:val="0"/>
                <w:sz w:val="26"/>
                <w:szCs w:val="26"/>
                <w:lang w:val="nl-NL"/>
              </w:rPr>
            </w:pPr>
          </w:p>
        </w:tc>
        <w:tc>
          <w:tcPr>
            <w:tcW w:w="993" w:type="dxa"/>
          </w:tcPr>
          <w:p w:rsidR="00B60614" w:rsidRPr="006A125C" w:rsidRDefault="00B60614" w:rsidP="0048160C">
            <w:pPr>
              <w:jc w:val="both"/>
              <w:rPr>
                <w:b w:val="0"/>
                <w:sz w:val="26"/>
                <w:szCs w:val="26"/>
                <w:lang w:val="nl-NL"/>
              </w:rPr>
            </w:pPr>
          </w:p>
        </w:tc>
      </w:tr>
      <w:tr w:rsidR="00EE3AE6" w:rsidRPr="006A125C" w:rsidTr="0048160C">
        <w:tc>
          <w:tcPr>
            <w:tcW w:w="1079" w:type="dxa"/>
          </w:tcPr>
          <w:p w:rsidR="00B60614" w:rsidRPr="006A125C" w:rsidRDefault="00B60614" w:rsidP="0048160C">
            <w:pPr>
              <w:jc w:val="center"/>
              <w:rPr>
                <w:b w:val="0"/>
                <w:sz w:val="26"/>
                <w:szCs w:val="26"/>
                <w:lang w:val="nl-NL"/>
              </w:rPr>
            </w:pPr>
            <w:r w:rsidRPr="006A125C">
              <w:rPr>
                <w:b w:val="0"/>
                <w:sz w:val="26"/>
                <w:szCs w:val="26"/>
                <w:lang w:val="nl-NL"/>
              </w:rPr>
              <w:t>...</w:t>
            </w:r>
          </w:p>
        </w:tc>
        <w:tc>
          <w:tcPr>
            <w:tcW w:w="1514" w:type="dxa"/>
          </w:tcPr>
          <w:p w:rsidR="00B60614" w:rsidRPr="006A125C" w:rsidRDefault="00B60614" w:rsidP="0048160C">
            <w:pPr>
              <w:jc w:val="both"/>
              <w:rPr>
                <w:b w:val="0"/>
                <w:sz w:val="26"/>
                <w:szCs w:val="26"/>
                <w:lang w:val="nl-NL"/>
              </w:rPr>
            </w:pPr>
          </w:p>
        </w:tc>
        <w:tc>
          <w:tcPr>
            <w:tcW w:w="1097" w:type="dxa"/>
          </w:tcPr>
          <w:p w:rsidR="00B60614" w:rsidRPr="006A125C" w:rsidRDefault="00B60614" w:rsidP="0048160C">
            <w:pPr>
              <w:jc w:val="both"/>
              <w:rPr>
                <w:b w:val="0"/>
                <w:sz w:val="26"/>
                <w:szCs w:val="26"/>
                <w:lang w:val="nl-NL"/>
              </w:rPr>
            </w:pPr>
          </w:p>
        </w:tc>
        <w:tc>
          <w:tcPr>
            <w:tcW w:w="1092" w:type="dxa"/>
          </w:tcPr>
          <w:p w:rsidR="00B60614" w:rsidRPr="006A125C" w:rsidRDefault="00B60614" w:rsidP="0048160C">
            <w:pPr>
              <w:jc w:val="both"/>
              <w:rPr>
                <w:b w:val="0"/>
                <w:sz w:val="26"/>
                <w:szCs w:val="26"/>
                <w:lang w:val="nl-NL"/>
              </w:rPr>
            </w:pPr>
          </w:p>
        </w:tc>
        <w:tc>
          <w:tcPr>
            <w:tcW w:w="1092" w:type="dxa"/>
          </w:tcPr>
          <w:p w:rsidR="00B60614" w:rsidRPr="006A125C" w:rsidRDefault="00B60614" w:rsidP="0048160C">
            <w:pPr>
              <w:jc w:val="both"/>
              <w:rPr>
                <w:b w:val="0"/>
                <w:sz w:val="26"/>
                <w:szCs w:val="26"/>
                <w:lang w:val="nl-NL"/>
              </w:rPr>
            </w:pPr>
          </w:p>
        </w:tc>
        <w:tc>
          <w:tcPr>
            <w:tcW w:w="1735" w:type="dxa"/>
          </w:tcPr>
          <w:p w:rsidR="00B60614" w:rsidRPr="006A125C" w:rsidRDefault="00B60614" w:rsidP="0048160C">
            <w:pPr>
              <w:jc w:val="both"/>
              <w:rPr>
                <w:b w:val="0"/>
                <w:sz w:val="26"/>
                <w:szCs w:val="26"/>
                <w:lang w:val="nl-NL"/>
              </w:rPr>
            </w:pPr>
          </w:p>
        </w:tc>
        <w:tc>
          <w:tcPr>
            <w:tcW w:w="933" w:type="dxa"/>
          </w:tcPr>
          <w:p w:rsidR="00B60614" w:rsidRPr="006A125C" w:rsidRDefault="00B60614" w:rsidP="0048160C">
            <w:pPr>
              <w:jc w:val="both"/>
              <w:rPr>
                <w:b w:val="0"/>
                <w:sz w:val="26"/>
                <w:szCs w:val="26"/>
                <w:lang w:val="nl-NL"/>
              </w:rPr>
            </w:pPr>
          </w:p>
        </w:tc>
        <w:tc>
          <w:tcPr>
            <w:tcW w:w="993" w:type="dxa"/>
          </w:tcPr>
          <w:p w:rsidR="00B60614" w:rsidRPr="006A125C" w:rsidRDefault="00B60614" w:rsidP="0048160C">
            <w:pPr>
              <w:jc w:val="both"/>
              <w:rPr>
                <w:b w:val="0"/>
                <w:sz w:val="26"/>
                <w:szCs w:val="26"/>
                <w:lang w:val="nl-NL"/>
              </w:rPr>
            </w:pPr>
          </w:p>
        </w:tc>
      </w:tr>
      <w:tr w:rsidR="00EE3AE6" w:rsidRPr="006A125C" w:rsidTr="0048160C">
        <w:tc>
          <w:tcPr>
            <w:tcW w:w="1079" w:type="dxa"/>
          </w:tcPr>
          <w:p w:rsidR="00B60614" w:rsidRPr="006A125C" w:rsidRDefault="00B60614" w:rsidP="0048160C">
            <w:pPr>
              <w:jc w:val="both"/>
              <w:rPr>
                <w:b w:val="0"/>
                <w:sz w:val="26"/>
                <w:szCs w:val="26"/>
                <w:lang w:val="nl-NL"/>
              </w:rPr>
            </w:pPr>
            <w:r w:rsidRPr="006A125C">
              <w:rPr>
                <w:b w:val="0"/>
                <w:sz w:val="26"/>
                <w:szCs w:val="26"/>
                <w:lang w:val="nl-NL"/>
              </w:rPr>
              <w:t>Tổng</w:t>
            </w:r>
          </w:p>
        </w:tc>
        <w:tc>
          <w:tcPr>
            <w:tcW w:w="1514" w:type="dxa"/>
          </w:tcPr>
          <w:p w:rsidR="00B60614" w:rsidRPr="006A125C" w:rsidRDefault="00B60614" w:rsidP="0048160C">
            <w:pPr>
              <w:jc w:val="both"/>
              <w:rPr>
                <w:b w:val="0"/>
                <w:sz w:val="26"/>
                <w:szCs w:val="26"/>
                <w:lang w:val="nl-NL"/>
              </w:rPr>
            </w:pPr>
          </w:p>
        </w:tc>
        <w:tc>
          <w:tcPr>
            <w:tcW w:w="1097" w:type="dxa"/>
          </w:tcPr>
          <w:p w:rsidR="00B60614" w:rsidRPr="006A125C" w:rsidRDefault="00B60614" w:rsidP="0048160C">
            <w:pPr>
              <w:jc w:val="both"/>
              <w:rPr>
                <w:b w:val="0"/>
                <w:sz w:val="26"/>
                <w:szCs w:val="26"/>
                <w:lang w:val="nl-NL"/>
              </w:rPr>
            </w:pPr>
          </w:p>
        </w:tc>
        <w:tc>
          <w:tcPr>
            <w:tcW w:w="1092" w:type="dxa"/>
          </w:tcPr>
          <w:p w:rsidR="00B60614" w:rsidRPr="006A125C" w:rsidRDefault="00B60614" w:rsidP="0048160C">
            <w:pPr>
              <w:jc w:val="both"/>
              <w:rPr>
                <w:b w:val="0"/>
                <w:sz w:val="26"/>
                <w:szCs w:val="26"/>
                <w:lang w:val="nl-NL"/>
              </w:rPr>
            </w:pPr>
          </w:p>
        </w:tc>
        <w:tc>
          <w:tcPr>
            <w:tcW w:w="1092" w:type="dxa"/>
          </w:tcPr>
          <w:p w:rsidR="00B60614" w:rsidRPr="006A125C" w:rsidRDefault="00B60614" w:rsidP="0048160C">
            <w:pPr>
              <w:jc w:val="both"/>
              <w:rPr>
                <w:b w:val="0"/>
                <w:sz w:val="26"/>
                <w:szCs w:val="26"/>
                <w:lang w:val="nl-NL"/>
              </w:rPr>
            </w:pPr>
          </w:p>
        </w:tc>
        <w:tc>
          <w:tcPr>
            <w:tcW w:w="1735" w:type="dxa"/>
          </w:tcPr>
          <w:p w:rsidR="00B60614" w:rsidRPr="006A125C" w:rsidRDefault="00B60614" w:rsidP="0048160C">
            <w:pPr>
              <w:jc w:val="both"/>
              <w:rPr>
                <w:b w:val="0"/>
                <w:sz w:val="26"/>
                <w:szCs w:val="26"/>
                <w:lang w:val="nl-NL"/>
              </w:rPr>
            </w:pPr>
          </w:p>
        </w:tc>
        <w:tc>
          <w:tcPr>
            <w:tcW w:w="933" w:type="dxa"/>
          </w:tcPr>
          <w:p w:rsidR="00B60614" w:rsidRPr="006A125C" w:rsidRDefault="00B60614" w:rsidP="0048160C">
            <w:pPr>
              <w:jc w:val="both"/>
              <w:rPr>
                <w:b w:val="0"/>
                <w:sz w:val="26"/>
                <w:szCs w:val="26"/>
                <w:lang w:val="nl-NL"/>
              </w:rPr>
            </w:pPr>
          </w:p>
        </w:tc>
        <w:tc>
          <w:tcPr>
            <w:tcW w:w="993" w:type="dxa"/>
          </w:tcPr>
          <w:p w:rsidR="00B60614" w:rsidRPr="006A125C" w:rsidRDefault="00B60614" w:rsidP="0048160C">
            <w:pPr>
              <w:jc w:val="both"/>
              <w:rPr>
                <w:b w:val="0"/>
                <w:sz w:val="26"/>
                <w:szCs w:val="26"/>
                <w:lang w:val="nl-NL"/>
              </w:rPr>
            </w:pPr>
          </w:p>
        </w:tc>
      </w:tr>
    </w:tbl>
    <w:p w:rsidR="00F541EF" w:rsidRDefault="005C38A1" w:rsidP="004F2A7A">
      <w:pPr>
        <w:spacing w:before="120" w:after="120"/>
        <w:jc w:val="both"/>
        <w:rPr>
          <w:sz w:val="26"/>
          <w:szCs w:val="26"/>
          <w:lang w:val="nl-NL"/>
        </w:rPr>
      </w:pPr>
      <w:r w:rsidRPr="006A125C">
        <w:rPr>
          <w:sz w:val="26"/>
          <w:szCs w:val="26"/>
          <w:lang w:val="nl-NL"/>
        </w:rPr>
        <w:t>B</w:t>
      </w:r>
      <w:r w:rsidR="00594E38" w:rsidRPr="006A125C">
        <w:rPr>
          <w:sz w:val="26"/>
          <w:szCs w:val="26"/>
          <w:lang w:val="nl-NL"/>
        </w:rPr>
        <w:t>. BÁO CÁO VỀ TÌNH HÌNH TỰ DOANH ĐẦU TƯ GIÁN TIẾP RA NƯỚC NGOÀI</w:t>
      </w:r>
      <w:r w:rsidR="007B63DD">
        <w:rPr>
          <w:sz w:val="26"/>
          <w:szCs w:val="26"/>
          <w:lang w:val="nl-NL"/>
        </w:rPr>
        <w:t xml:space="preserve"> CỦA QUỸ ETF</w:t>
      </w:r>
      <w:r w:rsidR="00594E38" w:rsidRPr="006A125C">
        <w:rPr>
          <w:sz w:val="26"/>
          <w:szCs w:val="26"/>
          <w:lang w:val="nl-NL"/>
        </w:rPr>
        <w:t xml:space="preserve"> (nếu có)</w:t>
      </w:r>
    </w:p>
    <w:p w:rsidR="00B3771A" w:rsidRPr="00915459" w:rsidRDefault="00B3771A" w:rsidP="003D0A34">
      <w:pPr>
        <w:spacing w:before="120" w:after="120"/>
        <w:rPr>
          <w:b w:val="0"/>
          <w:i/>
          <w:sz w:val="26"/>
          <w:szCs w:val="26"/>
          <w:lang w:val="nl-NL"/>
        </w:rPr>
      </w:pPr>
      <w:r w:rsidRPr="00915459">
        <w:rPr>
          <w:b w:val="0"/>
          <w:i/>
          <w:sz w:val="26"/>
          <w:szCs w:val="26"/>
          <w:lang w:val="nl-NL"/>
        </w:rPr>
        <w:t>(chỉ thực hiện đối với báo cáo tháng)</w:t>
      </w:r>
    </w:p>
    <w:p w:rsidR="00594E38" w:rsidRPr="006A125C" w:rsidRDefault="00594E38" w:rsidP="003D0A34">
      <w:pPr>
        <w:spacing w:before="120" w:after="120"/>
        <w:ind w:left="28"/>
        <w:jc w:val="both"/>
        <w:rPr>
          <w:b w:val="0"/>
          <w:sz w:val="26"/>
          <w:szCs w:val="26"/>
          <w:lang w:val="nl-NL"/>
        </w:rPr>
      </w:pPr>
      <w:r w:rsidRPr="006A125C">
        <w:rPr>
          <w:sz w:val="26"/>
          <w:szCs w:val="26"/>
          <w:lang w:val="nl-NL"/>
        </w:rPr>
        <w:t>I. Tình hình thực hiện hạn mức tự doanh đầu tư gián tiếp ra nước ngoài</w:t>
      </w:r>
    </w:p>
    <w:tbl>
      <w:tblPr>
        <w:tblW w:w="938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576"/>
        <w:gridCol w:w="2823"/>
        <w:gridCol w:w="2244"/>
      </w:tblGrid>
      <w:tr w:rsidR="00594E38" w:rsidRPr="006A125C" w:rsidTr="00594E38">
        <w:tc>
          <w:tcPr>
            <w:tcW w:w="746" w:type="dxa"/>
            <w:vMerge w:val="restart"/>
            <w:vAlign w:val="center"/>
          </w:tcPr>
          <w:p w:rsidR="00594E38" w:rsidRPr="006A125C" w:rsidRDefault="00594E38" w:rsidP="003D0A34">
            <w:pPr>
              <w:jc w:val="center"/>
              <w:rPr>
                <w:b w:val="0"/>
                <w:sz w:val="26"/>
                <w:szCs w:val="26"/>
                <w:lang w:val="nl-NL"/>
              </w:rPr>
            </w:pPr>
            <w:r w:rsidRPr="006A125C">
              <w:rPr>
                <w:sz w:val="26"/>
                <w:szCs w:val="26"/>
                <w:lang w:val="nl-NL"/>
              </w:rPr>
              <w:t>STT</w:t>
            </w:r>
          </w:p>
        </w:tc>
        <w:tc>
          <w:tcPr>
            <w:tcW w:w="3576" w:type="dxa"/>
            <w:vMerge w:val="restart"/>
            <w:vAlign w:val="center"/>
          </w:tcPr>
          <w:p w:rsidR="00594E38" w:rsidRPr="006A125C" w:rsidRDefault="00594E38" w:rsidP="003D0A34">
            <w:pPr>
              <w:jc w:val="center"/>
              <w:rPr>
                <w:b w:val="0"/>
                <w:sz w:val="26"/>
                <w:szCs w:val="26"/>
                <w:lang w:val="nl-NL"/>
              </w:rPr>
            </w:pPr>
            <w:r w:rsidRPr="006A125C">
              <w:rPr>
                <w:sz w:val="26"/>
                <w:szCs w:val="26"/>
                <w:lang w:val="nl-NL"/>
              </w:rPr>
              <w:t>Chỉ tiêu</w:t>
            </w:r>
          </w:p>
        </w:tc>
        <w:tc>
          <w:tcPr>
            <w:tcW w:w="5067" w:type="dxa"/>
            <w:gridSpan w:val="2"/>
            <w:vAlign w:val="center"/>
          </w:tcPr>
          <w:p w:rsidR="00594E38" w:rsidRPr="006A125C" w:rsidRDefault="00594E38" w:rsidP="003D0A34">
            <w:pPr>
              <w:jc w:val="center"/>
              <w:rPr>
                <w:b w:val="0"/>
                <w:sz w:val="26"/>
                <w:szCs w:val="26"/>
                <w:lang w:val="nl-NL"/>
              </w:rPr>
            </w:pPr>
            <w:r w:rsidRPr="006A125C">
              <w:rPr>
                <w:sz w:val="26"/>
                <w:szCs w:val="26"/>
                <w:lang w:val="nl-NL"/>
              </w:rPr>
              <w:t>Giá trị</w:t>
            </w:r>
          </w:p>
        </w:tc>
      </w:tr>
      <w:tr w:rsidR="00594E38" w:rsidRPr="006A125C" w:rsidTr="00594E38">
        <w:tc>
          <w:tcPr>
            <w:tcW w:w="746" w:type="dxa"/>
            <w:vMerge/>
          </w:tcPr>
          <w:p w:rsidR="00594E38" w:rsidRPr="006A125C" w:rsidRDefault="00594E38" w:rsidP="003D0A34">
            <w:pPr>
              <w:jc w:val="center"/>
              <w:rPr>
                <w:b w:val="0"/>
                <w:sz w:val="26"/>
                <w:szCs w:val="26"/>
                <w:lang w:val="nl-NL"/>
              </w:rPr>
            </w:pPr>
          </w:p>
        </w:tc>
        <w:tc>
          <w:tcPr>
            <w:tcW w:w="3576" w:type="dxa"/>
            <w:vMerge/>
          </w:tcPr>
          <w:p w:rsidR="00594E38" w:rsidRPr="006A125C" w:rsidRDefault="00594E38" w:rsidP="003D0A34">
            <w:pPr>
              <w:jc w:val="center"/>
              <w:rPr>
                <w:b w:val="0"/>
                <w:sz w:val="26"/>
                <w:szCs w:val="26"/>
                <w:lang w:val="nl-NL"/>
              </w:rPr>
            </w:pPr>
          </w:p>
        </w:tc>
        <w:tc>
          <w:tcPr>
            <w:tcW w:w="2823" w:type="dxa"/>
          </w:tcPr>
          <w:p w:rsidR="00594E38" w:rsidRPr="006A125C" w:rsidRDefault="00594E38" w:rsidP="003D0A34">
            <w:pPr>
              <w:jc w:val="center"/>
              <w:rPr>
                <w:b w:val="0"/>
                <w:sz w:val="26"/>
                <w:szCs w:val="26"/>
                <w:lang w:val="nl-NL"/>
              </w:rPr>
            </w:pPr>
            <w:r w:rsidRPr="006A125C">
              <w:rPr>
                <w:sz w:val="26"/>
                <w:szCs w:val="26"/>
                <w:lang w:val="nl-NL"/>
              </w:rPr>
              <w:t>Ngoại tệ</w:t>
            </w:r>
          </w:p>
        </w:tc>
        <w:tc>
          <w:tcPr>
            <w:tcW w:w="2244" w:type="dxa"/>
          </w:tcPr>
          <w:p w:rsidR="00594E38" w:rsidRPr="006A125C" w:rsidRDefault="00594E38" w:rsidP="003D0A34">
            <w:pPr>
              <w:jc w:val="center"/>
              <w:rPr>
                <w:b w:val="0"/>
                <w:sz w:val="26"/>
                <w:szCs w:val="26"/>
                <w:lang w:val="nl-NL"/>
              </w:rPr>
            </w:pPr>
            <w:r w:rsidRPr="006A125C">
              <w:rPr>
                <w:sz w:val="26"/>
                <w:szCs w:val="26"/>
                <w:lang w:val="nl-NL"/>
              </w:rPr>
              <w:t xml:space="preserve">Tỷ VND </w:t>
            </w:r>
          </w:p>
          <w:p w:rsidR="00594E38" w:rsidRPr="006A125C" w:rsidRDefault="00594E38" w:rsidP="003D0A34">
            <w:pPr>
              <w:jc w:val="center"/>
              <w:rPr>
                <w:b w:val="0"/>
                <w:sz w:val="26"/>
                <w:szCs w:val="26"/>
                <w:lang w:val="nl-NL"/>
              </w:rPr>
            </w:pPr>
            <w:r w:rsidRPr="006A125C">
              <w:rPr>
                <w:sz w:val="26"/>
                <w:szCs w:val="26"/>
                <w:lang w:val="nl-NL"/>
              </w:rPr>
              <w:t>(quy đổi)</w:t>
            </w:r>
          </w:p>
        </w:tc>
      </w:tr>
      <w:tr w:rsidR="00594E38" w:rsidRPr="006A125C" w:rsidTr="00594E38">
        <w:tc>
          <w:tcPr>
            <w:tcW w:w="746" w:type="dxa"/>
          </w:tcPr>
          <w:p w:rsidR="00594E38" w:rsidRPr="006A125C" w:rsidRDefault="00594E38" w:rsidP="003D0A34">
            <w:pPr>
              <w:jc w:val="center"/>
              <w:rPr>
                <w:b w:val="0"/>
                <w:sz w:val="26"/>
                <w:szCs w:val="26"/>
                <w:lang w:val="nl-NL"/>
              </w:rPr>
            </w:pPr>
            <w:r w:rsidRPr="006A125C">
              <w:rPr>
                <w:b w:val="0"/>
                <w:sz w:val="26"/>
                <w:szCs w:val="26"/>
                <w:lang w:val="nl-NL"/>
              </w:rPr>
              <w:t>I</w:t>
            </w:r>
          </w:p>
        </w:tc>
        <w:tc>
          <w:tcPr>
            <w:tcW w:w="3576" w:type="dxa"/>
          </w:tcPr>
          <w:p w:rsidR="00594E38" w:rsidRPr="006A125C" w:rsidRDefault="00594E38" w:rsidP="003D0A34">
            <w:pPr>
              <w:jc w:val="both"/>
              <w:rPr>
                <w:b w:val="0"/>
                <w:sz w:val="26"/>
                <w:szCs w:val="26"/>
                <w:lang w:val="nl-NL"/>
              </w:rPr>
            </w:pPr>
            <w:r w:rsidRPr="006A125C">
              <w:rPr>
                <w:b w:val="0"/>
                <w:sz w:val="26"/>
                <w:szCs w:val="26"/>
                <w:lang w:val="nl-NL"/>
              </w:rPr>
              <w:t xml:space="preserve">Hạn mức tự doanh được Ngân hàng Nhà nước xác nhận </w:t>
            </w:r>
          </w:p>
        </w:tc>
        <w:tc>
          <w:tcPr>
            <w:tcW w:w="2823" w:type="dxa"/>
          </w:tcPr>
          <w:p w:rsidR="00594E38" w:rsidRPr="006A125C" w:rsidRDefault="00594E38" w:rsidP="003D0A34">
            <w:pPr>
              <w:jc w:val="both"/>
              <w:rPr>
                <w:b w:val="0"/>
                <w:sz w:val="26"/>
                <w:szCs w:val="26"/>
                <w:lang w:val="nl-NL"/>
              </w:rPr>
            </w:pPr>
          </w:p>
        </w:tc>
        <w:tc>
          <w:tcPr>
            <w:tcW w:w="2244" w:type="dxa"/>
          </w:tcPr>
          <w:p w:rsidR="00594E38" w:rsidRPr="006A125C" w:rsidRDefault="00594E38" w:rsidP="003D0A34">
            <w:pPr>
              <w:jc w:val="both"/>
              <w:rPr>
                <w:b w:val="0"/>
                <w:sz w:val="26"/>
                <w:szCs w:val="26"/>
                <w:lang w:val="nl-NL"/>
              </w:rPr>
            </w:pPr>
          </w:p>
        </w:tc>
      </w:tr>
      <w:tr w:rsidR="00594E38" w:rsidRPr="006A125C" w:rsidTr="00594E38">
        <w:tc>
          <w:tcPr>
            <w:tcW w:w="746" w:type="dxa"/>
          </w:tcPr>
          <w:p w:rsidR="00594E38" w:rsidRPr="006A125C" w:rsidRDefault="00594E38" w:rsidP="003D0A34">
            <w:pPr>
              <w:jc w:val="center"/>
              <w:rPr>
                <w:b w:val="0"/>
                <w:sz w:val="26"/>
                <w:szCs w:val="26"/>
                <w:lang w:val="nl-NL"/>
              </w:rPr>
            </w:pPr>
            <w:r w:rsidRPr="006A125C">
              <w:rPr>
                <w:b w:val="0"/>
                <w:sz w:val="26"/>
                <w:szCs w:val="26"/>
                <w:lang w:val="nl-NL"/>
              </w:rPr>
              <w:t>1</w:t>
            </w:r>
          </w:p>
        </w:tc>
        <w:tc>
          <w:tcPr>
            <w:tcW w:w="3576" w:type="dxa"/>
          </w:tcPr>
          <w:p w:rsidR="00594E38" w:rsidRPr="006A125C" w:rsidRDefault="00594E38" w:rsidP="003D0A34">
            <w:pPr>
              <w:jc w:val="both"/>
              <w:rPr>
                <w:b w:val="0"/>
                <w:sz w:val="26"/>
                <w:szCs w:val="26"/>
                <w:lang w:val="nl-NL"/>
              </w:rPr>
            </w:pPr>
            <w:r w:rsidRPr="006A125C">
              <w:rPr>
                <w:b w:val="0"/>
                <w:sz w:val="26"/>
                <w:szCs w:val="26"/>
                <w:lang w:val="nl-NL"/>
              </w:rPr>
              <w:t>Đô la Mỹ</w:t>
            </w:r>
          </w:p>
        </w:tc>
        <w:tc>
          <w:tcPr>
            <w:tcW w:w="2823" w:type="dxa"/>
          </w:tcPr>
          <w:p w:rsidR="00594E38" w:rsidRPr="006A125C" w:rsidRDefault="00594E38" w:rsidP="003D0A34">
            <w:pPr>
              <w:jc w:val="both"/>
              <w:rPr>
                <w:b w:val="0"/>
                <w:sz w:val="26"/>
                <w:szCs w:val="26"/>
                <w:lang w:val="nl-NL"/>
              </w:rPr>
            </w:pPr>
          </w:p>
        </w:tc>
        <w:tc>
          <w:tcPr>
            <w:tcW w:w="2244" w:type="dxa"/>
          </w:tcPr>
          <w:p w:rsidR="00594E38" w:rsidRPr="006A125C" w:rsidRDefault="00594E38" w:rsidP="003D0A34">
            <w:pPr>
              <w:jc w:val="both"/>
              <w:rPr>
                <w:b w:val="0"/>
                <w:sz w:val="26"/>
                <w:szCs w:val="26"/>
                <w:lang w:val="nl-NL"/>
              </w:rPr>
            </w:pPr>
          </w:p>
        </w:tc>
      </w:tr>
      <w:tr w:rsidR="00594E38" w:rsidRPr="006A125C" w:rsidTr="00594E38">
        <w:tc>
          <w:tcPr>
            <w:tcW w:w="746" w:type="dxa"/>
          </w:tcPr>
          <w:p w:rsidR="00594E38" w:rsidRPr="006A125C" w:rsidRDefault="00594E38" w:rsidP="003D0A34">
            <w:pPr>
              <w:jc w:val="center"/>
              <w:rPr>
                <w:b w:val="0"/>
                <w:sz w:val="26"/>
                <w:szCs w:val="26"/>
                <w:lang w:val="nl-NL"/>
              </w:rPr>
            </w:pPr>
            <w:r w:rsidRPr="006A125C">
              <w:rPr>
                <w:b w:val="0"/>
                <w:sz w:val="26"/>
                <w:szCs w:val="26"/>
                <w:lang w:val="nl-NL"/>
              </w:rPr>
              <w:t>2</w:t>
            </w:r>
          </w:p>
        </w:tc>
        <w:tc>
          <w:tcPr>
            <w:tcW w:w="3576" w:type="dxa"/>
          </w:tcPr>
          <w:p w:rsidR="00594E38" w:rsidRPr="006A125C" w:rsidRDefault="00594E38" w:rsidP="003D0A34">
            <w:pPr>
              <w:jc w:val="both"/>
              <w:rPr>
                <w:b w:val="0"/>
                <w:sz w:val="26"/>
                <w:szCs w:val="26"/>
                <w:lang w:val="nl-NL"/>
              </w:rPr>
            </w:pPr>
            <w:r w:rsidRPr="006A125C">
              <w:rPr>
                <w:b w:val="0"/>
                <w:sz w:val="26"/>
                <w:szCs w:val="26"/>
                <w:lang w:val="nl-NL"/>
              </w:rPr>
              <w:t>Bảng Anh</w:t>
            </w:r>
          </w:p>
        </w:tc>
        <w:tc>
          <w:tcPr>
            <w:tcW w:w="2823" w:type="dxa"/>
          </w:tcPr>
          <w:p w:rsidR="00594E38" w:rsidRPr="006A125C" w:rsidRDefault="00594E38" w:rsidP="003D0A34">
            <w:pPr>
              <w:jc w:val="both"/>
              <w:rPr>
                <w:b w:val="0"/>
                <w:sz w:val="26"/>
                <w:szCs w:val="26"/>
                <w:lang w:val="nl-NL"/>
              </w:rPr>
            </w:pPr>
          </w:p>
        </w:tc>
        <w:tc>
          <w:tcPr>
            <w:tcW w:w="2244" w:type="dxa"/>
          </w:tcPr>
          <w:p w:rsidR="00594E38" w:rsidRPr="006A125C" w:rsidRDefault="00594E38" w:rsidP="003D0A34">
            <w:pPr>
              <w:jc w:val="both"/>
              <w:rPr>
                <w:b w:val="0"/>
                <w:sz w:val="26"/>
                <w:szCs w:val="26"/>
                <w:lang w:val="nl-NL"/>
              </w:rPr>
            </w:pPr>
          </w:p>
        </w:tc>
      </w:tr>
      <w:tr w:rsidR="00594E38" w:rsidRPr="006A125C" w:rsidTr="00594E38">
        <w:tc>
          <w:tcPr>
            <w:tcW w:w="746" w:type="dxa"/>
          </w:tcPr>
          <w:p w:rsidR="00594E38" w:rsidRPr="006A125C" w:rsidRDefault="00594E38" w:rsidP="003D0A34">
            <w:pPr>
              <w:jc w:val="center"/>
              <w:rPr>
                <w:b w:val="0"/>
                <w:sz w:val="26"/>
                <w:szCs w:val="26"/>
                <w:lang w:val="nl-NL"/>
              </w:rPr>
            </w:pPr>
            <w:r w:rsidRPr="006A125C">
              <w:rPr>
                <w:b w:val="0"/>
                <w:sz w:val="26"/>
                <w:szCs w:val="26"/>
                <w:lang w:val="nl-NL"/>
              </w:rPr>
              <w:t>3</w:t>
            </w:r>
          </w:p>
        </w:tc>
        <w:tc>
          <w:tcPr>
            <w:tcW w:w="3576" w:type="dxa"/>
          </w:tcPr>
          <w:p w:rsidR="00594E38" w:rsidRPr="006A125C" w:rsidRDefault="00594E38" w:rsidP="003D0A34">
            <w:pPr>
              <w:jc w:val="both"/>
              <w:rPr>
                <w:b w:val="0"/>
                <w:sz w:val="26"/>
                <w:szCs w:val="26"/>
                <w:lang w:val="nl-NL"/>
              </w:rPr>
            </w:pPr>
            <w:r w:rsidRPr="006A125C">
              <w:rPr>
                <w:b w:val="0"/>
                <w:sz w:val="26"/>
                <w:szCs w:val="26"/>
                <w:lang w:val="nl-NL"/>
              </w:rPr>
              <w:t>EURO</w:t>
            </w:r>
          </w:p>
        </w:tc>
        <w:tc>
          <w:tcPr>
            <w:tcW w:w="2823" w:type="dxa"/>
          </w:tcPr>
          <w:p w:rsidR="00594E38" w:rsidRPr="006A125C" w:rsidRDefault="00594E38" w:rsidP="003D0A34">
            <w:pPr>
              <w:jc w:val="both"/>
              <w:rPr>
                <w:b w:val="0"/>
                <w:sz w:val="26"/>
                <w:szCs w:val="26"/>
                <w:lang w:val="nl-NL"/>
              </w:rPr>
            </w:pPr>
          </w:p>
        </w:tc>
        <w:tc>
          <w:tcPr>
            <w:tcW w:w="2244" w:type="dxa"/>
          </w:tcPr>
          <w:p w:rsidR="00594E38" w:rsidRPr="006A125C" w:rsidRDefault="00594E38" w:rsidP="003D0A34">
            <w:pPr>
              <w:jc w:val="both"/>
              <w:rPr>
                <w:b w:val="0"/>
                <w:sz w:val="26"/>
                <w:szCs w:val="26"/>
                <w:lang w:val="nl-NL"/>
              </w:rPr>
            </w:pPr>
          </w:p>
        </w:tc>
      </w:tr>
      <w:tr w:rsidR="00594E38" w:rsidRPr="006A125C" w:rsidTr="00594E38">
        <w:tc>
          <w:tcPr>
            <w:tcW w:w="746" w:type="dxa"/>
          </w:tcPr>
          <w:p w:rsidR="00594E38" w:rsidRPr="006A125C" w:rsidRDefault="00594E38" w:rsidP="003D0A34">
            <w:pPr>
              <w:jc w:val="center"/>
              <w:rPr>
                <w:b w:val="0"/>
                <w:sz w:val="26"/>
                <w:szCs w:val="26"/>
                <w:lang w:val="nl-NL"/>
              </w:rPr>
            </w:pPr>
            <w:r w:rsidRPr="006A125C">
              <w:rPr>
                <w:b w:val="0"/>
                <w:sz w:val="26"/>
                <w:szCs w:val="26"/>
                <w:lang w:val="nl-NL"/>
              </w:rPr>
              <w:t>4</w:t>
            </w:r>
          </w:p>
        </w:tc>
        <w:tc>
          <w:tcPr>
            <w:tcW w:w="3576" w:type="dxa"/>
          </w:tcPr>
          <w:p w:rsidR="00594E38" w:rsidRPr="006A125C" w:rsidRDefault="00594E38" w:rsidP="003D0A34">
            <w:pPr>
              <w:jc w:val="both"/>
              <w:rPr>
                <w:b w:val="0"/>
                <w:sz w:val="26"/>
                <w:szCs w:val="26"/>
                <w:lang w:val="nl-NL"/>
              </w:rPr>
            </w:pPr>
            <w:r w:rsidRPr="006A125C">
              <w:rPr>
                <w:b w:val="0"/>
                <w:sz w:val="26"/>
                <w:szCs w:val="26"/>
                <w:lang w:val="nl-NL"/>
              </w:rPr>
              <w:t>.....</w:t>
            </w:r>
          </w:p>
        </w:tc>
        <w:tc>
          <w:tcPr>
            <w:tcW w:w="2823" w:type="dxa"/>
          </w:tcPr>
          <w:p w:rsidR="00594E38" w:rsidRPr="006A125C" w:rsidRDefault="00594E38" w:rsidP="003D0A34">
            <w:pPr>
              <w:jc w:val="both"/>
              <w:rPr>
                <w:b w:val="0"/>
                <w:sz w:val="26"/>
                <w:szCs w:val="26"/>
                <w:lang w:val="nl-NL"/>
              </w:rPr>
            </w:pPr>
          </w:p>
        </w:tc>
        <w:tc>
          <w:tcPr>
            <w:tcW w:w="2244" w:type="dxa"/>
          </w:tcPr>
          <w:p w:rsidR="00594E38" w:rsidRPr="006A125C" w:rsidRDefault="00594E38" w:rsidP="003D0A34">
            <w:pPr>
              <w:jc w:val="both"/>
              <w:rPr>
                <w:b w:val="0"/>
                <w:sz w:val="26"/>
                <w:szCs w:val="26"/>
                <w:lang w:val="nl-NL"/>
              </w:rPr>
            </w:pPr>
          </w:p>
        </w:tc>
      </w:tr>
      <w:tr w:rsidR="00594E38" w:rsidRPr="006A125C" w:rsidTr="00594E38">
        <w:tc>
          <w:tcPr>
            <w:tcW w:w="746" w:type="dxa"/>
          </w:tcPr>
          <w:p w:rsidR="00594E38" w:rsidRPr="006A125C" w:rsidRDefault="00594E38" w:rsidP="003D0A34">
            <w:pPr>
              <w:jc w:val="center"/>
              <w:rPr>
                <w:b w:val="0"/>
                <w:sz w:val="26"/>
                <w:szCs w:val="26"/>
                <w:lang w:val="nl-NL"/>
              </w:rPr>
            </w:pPr>
            <w:r w:rsidRPr="006A125C">
              <w:rPr>
                <w:b w:val="0"/>
                <w:sz w:val="26"/>
                <w:szCs w:val="26"/>
                <w:lang w:val="nl-NL"/>
              </w:rPr>
              <w:t>II</w:t>
            </w:r>
          </w:p>
        </w:tc>
        <w:tc>
          <w:tcPr>
            <w:tcW w:w="3576" w:type="dxa"/>
          </w:tcPr>
          <w:p w:rsidR="00594E38" w:rsidRPr="006A125C" w:rsidRDefault="00594E38" w:rsidP="003D0A34">
            <w:pPr>
              <w:jc w:val="both"/>
              <w:rPr>
                <w:b w:val="0"/>
                <w:sz w:val="26"/>
                <w:szCs w:val="26"/>
                <w:lang w:val="nl-NL"/>
              </w:rPr>
            </w:pPr>
            <w:r w:rsidRPr="006A125C">
              <w:rPr>
                <w:b w:val="0"/>
                <w:sz w:val="26"/>
                <w:szCs w:val="26"/>
                <w:lang w:val="nl-NL"/>
              </w:rPr>
              <w:t>Giá trị đã đầu tư tại thời điểm cuối tháng</w:t>
            </w:r>
          </w:p>
        </w:tc>
        <w:tc>
          <w:tcPr>
            <w:tcW w:w="2823" w:type="dxa"/>
          </w:tcPr>
          <w:p w:rsidR="00594E38" w:rsidRPr="006A125C" w:rsidRDefault="00594E38" w:rsidP="003D0A34">
            <w:pPr>
              <w:jc w:val="both"/>
              <w:rPr>
                <w:b w:val="0"/>
                <w:sz w:val="26"/>
                <w:szCs w:val="26"/>
                <w:lang w:val="nl-NL"/>
              </w:rPr>
            </w:pPr>
          </w:p>
        </w:tc>
        <w:tc>
          <w:tcPr>
            <w:tcW w:w="2244" w:type="dxa"/>
          </w:tcPr>
          <w:p w:rsidR="00594E38" w:rsidRPr="006A125C" w:rsidRDefault="00594E38" w:rsidP="003D0A34">
            <w:pPr>
              <w:jc w:val="both"/>
              <w:rPr>
                <w:b w:val="0"/>
                <w:sz w:val="26"/>
                <w:szCs w:val="26"/>
                <w:lang w:val="nl-NL"/>
              </w:rPr>
            </w:pPr>
          </w:p>
        </w:tc>
      </w:tr>
      <w:tr w:rsidR="00594E38" w:rsidRPr="006A125C" w:rsidTr="00594E38">
        <w:tc>
          <w:tcPr>
            <w:tcW w:w="746" w:type="dxa"/>
          </w:tcPr>
          <w:p w:rsidR="00594E38" w:rsidRPr="006A125C" w:rsidRDefault="00594E38" w:rsidP="003D0A34">
            <w:pPr>
              <w:jc w:val="center"/>
              <w:rPr>
                <w:b w:val="0"/>
                <w:sz w:val="26"/>
                <w:szCs w:val="26"/>
                <w:lang w:val="nl-NL"/>
              </w:rPr>
            </w:pPr>
            <w:r w:rsidRPr="006A125C">
              <w:rPr>
                <w:b w:val="0"/>
                <w:sz w:val="26"/>
                <w:szCs w:val="26"/>
                <w:lang w:val="nl-NL"/>
              </w:rPr>
              <w:t>1</w:t>
            </w:r>
          </w:p>
        </w:tc>
        <w:tc>
          <w:tcPr>
            <w:tcW w:w="3576" w:type="dxa"/>
          </w:tcPr>
          <w:p w:rsidR="00594E38" w:rsidRPr="006A125C" w:rsidRDefault="00594E38" w:rsidP="003D0A34">
            <w:pPr>
              <w:jc w:val="both"/>
              <w:rPr>
                <w:b w:val="0"/>
                <w:sz w:val="26"/>
                <w:szCs w:val="26"/>
                <w:lang w:val="nl-NL"/>
              </w:rPr>
            </w:pPr>
            <w:r w:rsidRPr="006A125C">
              <w:rPr>
                <w:b w:val="0"/>
                <w:sz w:val="26"/>
                <w:szCs w:val="26"/>
                <w:lang w:val="nl-NL"/>
              </w:rPr>
              <w:t>Đô la Mỹ</w:t>
            </w:r>
          </w:p>
        </w:tc>
        <w:tc>
          <w:tcPr>
            <w:tcW w:w="2823" w:type="dxa"/>
          </w:tcPr>
          <w:p w:rsidR="00594E38" w:rsidRPr="006A125C" w:rsidRDefault="00594E38" w:rsidP="003D0A34">
            <w:pPr>
              <w:jc w:val="both"/>
              <w:rPr>
                <w:b w:val="0"/>
                <w:sz w:val="26"/>
                <w:szCs w:val="26"/>
                <w:lang w:val="nl-NL"/>
              </w:rPr>
            </w:pPr>
          </w:p>
        </w:tc>
        <w:tc>
          <w:tcPr>
            <w:tcW w:w="2244" w:type="dxa"/>
          </w:tcPr>
          <w:p w:rsidR="00594E38" w:rsidRPr="006A125C" w:rsidRDefault="00594E38" w:rsidP="003D0A34">
            <w:pPr>
              <w:jc w:val="both"/>
              <w:rPr>
                <w:b w:val="0"/>
                <w:sz w:val="26"/>
                <w:szCs w:val="26"/>
                <w:lang w:val="nl-NL"/>
              </w:rPr>
            </w:pPr>
          </w:p>
        </w:tc>
      </w:tr>
      <w:tr w:rsidR="00594E38" w:rsidRPr="006A125C" w:rsidTr="00594E38">
        <w:tc>
          <w:tcPr>
            <w:tcW w:w="746" w:type="dxa"/>
          </w:tcPr>
          <w:p w:rsidR="00594E38" w:rsidRPr="006A125C" w:rsidRDefault="00594E38" w:rsidP="003D0A34">
            <w:pPr>
              <w:jc w:val="center"/>
              <w:rPr>
                <w:b w:val="0"/>
                <w:sz w:val="26"/>
                <w:szCs w:val="26"/>
                <w:lang w:val="nl-NL"/>
              </w:rPr>
            </w:pPr>
            <w:r w:rsidRPr="006A125C">
              <w:rPr>
                <w:b w:val="0"/>
                <w:sz w:val="26"/>
                <w:szCs w:val="26"/>
                <w:lang w:val="nl-NL"/>
              </w:rPr>
              <w:t>2</w:t>
            </w:r>
          </w:p>
        </w:tc>
        <w:tc>
          <w:tcPr>
            <w:tcW w:w="3576" w:type="dxa"/>
          </w:tcPr>
          <w:p w:rsidR="00594E38" w:rsidRPr="006A125C" w:rsidRDefault="00594E38" w:rsidP="003D0A34">
            <w:pPr>
              <w:jc w:val="both"/>
              <w:rPr>
                <w:b w:val="0"/>
                <w:sz w:val="26"/>
                <w:szCs w:val="26"/>
                <w:lang w:val="nl-NL"/>
              </w:rPr>
            </w:pPr>
            <w:r w:rsidRPr="006A125C">
              <w:rPr>
                <w:b w:val="0"/>
                <w:sz w:val="26"/>
                <w:szCs w:val="26"/>
                <w:lang w:val="nl-NL"/>
              </w:rPr>
              <w:t>Bảng Anh</w:t>
            </w:r>
          </w:p>
        </w:tc>
        <w:tc>
          <w:tcPr>
            <w:tcW w:w="2823" w:type="dxa"/>
          </w:tcPr>
          <w:p w:rsidR="00594E38" w:rsidRPr="006A125C" w:rsidRDefault="00594E38" w:rsidP="003D0A34">
            <w:pPr>
              <w:jc w:val="both"/>
              <w:rPr>
                <w:b w:val="0"/>
                <w:sz w:val="26"/>
                <w:szCs w:val="26"/>
                <w:lang w:val="nl-NL"/>
              </w:rPr>
            </w:pPr>
          </w:p>
        </w:tc>
        <w:tc>
          <w:tcPr>
            <w:tcW w:w="2244" w:type="dxa"/>
          </w:tcPr>
          <w:p w:rsidR="00594E38" w:rsidRPr="006A125C" w:rsidRDefault="00594E38" w:rsidP="003D0A34">
            <w:pPr>
              <w:jc w:val="both"/>
              <w:rPr>
                <w:b w:val="0"/>
                <w:sz w:val="26"/>
                <w:szCs w:val="26"/>
                <w:lang w:val="nl-NL"/>
              </w:rPr>
            </w:pPr>
          </w:p>
        </w:tc>
      </w:tr>
      <w:tr w:rsidR="00594E38" w:rsidRPr="006A125C" w:rsidTr="00594E38">
        <w:tc>
          <w:tcPr>
            <w:tcW w:w="746" w:type="dxa"/>
          </w:tcPr>
          <w:p w:rsidR="00594E38" w:rsidRPr="006A125C" w:rsidRDefault="00594E38" w:rsidP="003D0A34">
            <w:pPr>
              <w:jc w:val="center"/>
              <w:rPr>
                <w:b w:val="0"/>
                <w:sz w:val="26"/>
                <w:szCs w:val="26"/>
                <w:lang w:val="nl-NL"/>
              </w:rPr>
            </w:pPr>
            <w:r w:rsidRPr="006A125C">
              <w:rPr>
                <w:b w:val="0"/>
                <w:sz w:val="26"/>
                <w:szCs w:val="26"/>
                <w:lang w:val="nl-NL"/>
              </w:rPr>
              <w:t>3</w:t>
            </w:r>
          </w:p>
        </w:tc>
        <w:tc>
          <w:tcPr>
            <w:tcW w:w="3576" w:type="dxa"/>
          </w:tcPr>
          <w:p w:rsidR="00594E38" w:rsidRPr="006A125C" w:rsidRDefault="00594E38" w:rsidP="003D0A34">
            <w:pPr>
              <w:jc w:val="both"/>
              <w:rPr>
                <w:b w:val="0"/>
                <w:sz w:val="26"/>
                <w:szCs w:val="26"/>
                <w:lang w:val="nl-NL"/>
              </w:rPr>
            </w:pPr>
            <w:r w:rsidRPr="006A125C">
              <w:rPr>
                <w:b w:val="0"/>
                <w:sz w:val="26"/>
                <w:szCs w:val="26"/>
                <w:lang w:val="nl-NL"/>
              </w:rPr>
              <w:t>EURO</w:t>
            </w:r>
          </w:p>
        </w:tc>
        <w:tc>
          <w:tcPr>
            <w:tcW w:w="2823" w:type="dxa"/>
          </w:tcPr>
          <w:p w:rsidR="00594E38" w:rsidRPr="006A125C" w:rsidRDefault="00594E38" w:rsidP="003D0A34">
            <w:pPr>
              <w:jc w:val="both"/>
              <w:rPr>
                <w:b w:val="0"/>
                <w:sz w:val="26"/>
                <w:szCs w:val="26"/>
                <w:lang w:val="nl-NL"/>
              </w:rPr>
            </w:pPr>
          </w:p>
        </w:tc>
        <w:tc>
          <w:tcPr>
            <w:tcW w:w="2244" w:type="dxa"/>
          </w:tcPr>
          <w:p w:rsidR="00594E38" w:rsidRPr="006A125C" w:rsidRDefault="00594E38" w:rsidP="003D0A34">
            <w:pPr>
              <w:jc w:val="both"/>
              <w:rPr>
                <w:b w:val="0"/>
                <w:sz w:val="26"/>
                <w:szCs w:val="26"/>
                <w:lang w:val="nl-NL"/>
              </w:rPr>
            </w:pPr>
          </w:p>
        </w:tc>
      </w:tr>
      <w:tr w:rsidR="00594E38" w:rsidRPr="006A125C" w:rsidTr="00594E38">
        <w:tc>
          <w:tcPr>
            <w:tcW w:w="746" w:type="dxa"/>
          </w:tcPr>
          <w:p w:rsidR="00594E38" w:rsidRPr="006A125C" w:rsidRDefault="00594E38" w:rsidP="003D0A34">
            <w:pPr>
              <w:jc w:val="center"/>
              <w:rPr>
                <w:b w:val="0"/>
                <w:sz w:val="26"/>
                <w:szCs w:val="26"/>
                <w:lang w:val="nl-NL"/>
              </w:rPr>
            </w:pPr>
            <w:r w:rsidRPr="006A125C">
              <w:rPr>
                <w:b w:val="0"/>
                <w:sz w:val="26"/>
                <w:szCs w:val="26"/>
                <w:lang w:val="nl-NL"/>
              </w:rPr>
              <w:t>4</w:t>
            </w:r>
          </w:p>
        </w:tc>
        <w:tc>
          <w:tcPr>
            <w:tcW w:w="3576" w:type="dxa"/>
          </w:tcPr>
          <w:p w:rsidR="00594E38" w:rsidRPr="006A125C" w:rsidRDefault="00594E38" w:rsidP="003D0A34">
            <w:pPr>
              <w:jc w:val="both"/>
              <w:rPr>
                <w:b w:val="0"/>
                <w:sz w:val="26"/>
                <w:szCs w:val="26"/>
                <w:lang w:val="nl-NL"/>
              </w:rPr>
            </w:pPr>
            <w:r w:rsidRPr="006A125C">
              <w:rPr>
                <w:b w:val="0"/>
                <w:sz w:val="26"/>
                <w:szCs w:val="26"/>
                <w:lang w:val="nl-NL"/>
              </w:rPr>
              <w:t>.....</w:t>
            </w:r>
          </w:p>
        </w:tc>
        <w:tc>
          <w:tcPr>
            <w:tcW w:w="2823" w:type="dxa"/>
          </w:tcPr>
          <w:p w:rsidR="00594E38" w:rsidRPr="006A125C" w:rsidRDefault="00594E38" w:rsidP="003D0A34">
            <w:pPr>
              <w:jc w:val="both"/>
              <w:rPr>
                <w:b w:val="0"/>
                <w:sz w:val="26"/>
                <w:szCs w:val="26"/>
                <w:lang w:val="nl-NL"/>
              </w:rPr>
            </w:pPr>
          </w:p>
        </w:tc>
        <w:tc>
          <w:tcPr>
            <w:tcW w:w="2244" w:type="dxa"/>
          </w:tcPr>
          <w:p w:rsidR="00594E38" w:rsidRPr="006A125C" w:rsidRDefault="00594E38" w:rsidP="003D0A34">
            <w:pPr>
              <w:jc w:val="both"/>
              <w:rPr>
                <w:b w:val="0"/>
                <w:sz w:val="26"/>
                <w:szCs w:val="26"/>
                <w:lang w:val="nl-NL"/>
              </w:rPr>
            </w:pPr>
          </w:p>
        </w:tc>
      </w:tr>
      <w:tr w:rsidR="00594E38" w:rsidRPr="006A125C" w:rsidTr="00594E38">
        <w:tc>
          <w:tcPr>
            <w:tcW w:w="746" w:type="dxa"/>
          </w:tcPr>
          <w:p w:rsidR="00594E38" w:rsidRPr="006A125C" w:rsidRDefault="00594E38" w:rsidP="003D0A34">
            <w:pPr>
              <w:jc w:val="center"/>
              <w:rPr>
                <w:b w:val="0"/>
                <w:sz w:val="26"/>
                <w:szCs w:val="26"/>
                <w:lang w:val="nl-NL"/>
              </w:rPr>
            </w:pPr>
            <w:r w:rsidRPr="006A125C">
              <w:rPr>
                <w:b w:val="0"/>
                <w:sz w:val="26"/>
                <w:szCs w:val="26"/>
                <w:lang w:val="nl-NL"/>
              </w:rPr>
              <w:t>III</w:t>
            </w:r>
          </w:p>
        </w:tc>
        <w:tc>
          <w:tcPr>
            <w:tcW w:w="3576" w:type="dxa"/>
          </w:tcPr>
          <w:p w:rsidR="00594E38" w:rsidRPr="006A125C" w:rsidRDefault="00594E38" w:rsidP="003D0A34">
            <w:pPr>
              <w:jc w:val="both"/>
              <w:rPr>
                <w:b w:val="0"/>
                <w:sz w:val="26"/>
                <w:szCs w:val="26"/>
                <w:lang w:val="nl-NL"/>
              </w:rPr>
            </w:pPr>
            <w:r w:rsidRPr="006A125C">
              <w:rPr>
                <w:b w:val="0"/>
                <w:sz w:val="26"/>
                <w:szCs w:val="26"/>
                <w:lang w:val="nl-NL"/>
              </w:rPr>
              <w:t>Giá trị đã đầu tư trong tháng</w:t>
            </w:r>
          </w:p>
        </w:tc>
        <w:tc>
          <w:tcPr>
            <w:tcW w:w="2823" w:type="dxa"/>
          </w:tcPr>
          <w:p w:rsidR="00594E38" w:rsidRPr="006A125C" w:rsidRDefault="00594E38" w:rsidP="003D0A34">
            <w:pPr>
              <w:jc w:val="both"/>
              <w:rPr>
                <w:b w:val="0"/>
                <w:sz w:val="26"/>
                <w:szCs w:val="26"/>
                <w:lang w:val="nl-NL"/>
              </w:rPr>
            </w:pPr>
          </w:p>
        </w:tc>
        <w:tc>
          <w:tcPr>
            <w:tcW w:w="2244" w:type="dxa"/>
          </w:tcPr>
          <w:p w:rsidR="00594E38" w:rsidRPr="006A125C" w:rsidRDefault="00594E38" w:rsidP="003D0A34">
            <w:pPr>
              <w:jc w:val="both"/>
              <w:rPr>
                <w:b w:val="0"/>
                <w:sz w:val="26"/>
                <w:szCs w:val="26"/>
                <w:lang w:val="nl-NL"/>
              </w:rPr>
            </w:pPr>
          </w:p>
        </w:tc>
      </w:tr>
      <w:tr w:rsidR="00594E38" w:rsidRPr="006A125C" w:rsidTr="00594E38">
        <w:tc>
          <w:tcPr>
            <w:tcW w:w="746" w:type="dxa"/>
          </w:tcPr>
          <w:p w:rsidR="00594E38" w:rsidRPr="006A125C" w:rsidRDefault="00594E38" w:rsidP="003D0A34">
            <w:pPr>
              <w:jc w:val="center"/>
              <w:rPr>
                <w:b w:val="0"/>
                <w:sz w:val="26"/>
                <w:szCs w:val="26"/>
                <w:lang w:val="nl-NL"/>
              </w:rPr>
            </w:pPr>
            <w:r w:rsidRPr="006A125C">
              <w:rPr>
                <w:b w:val="0"/>
                <w:sz w:val="26"/>
                <w:szCs w:val="26"/>
                <w:lang w:val="nl-NL"/>
              </w:rPr>
              <w:t>1</w:t>
            </w:r>
          </w:p>
        </w:tc>
        <w:tc>
          <w:tcPr>
            <w:tcW w:w="3576" w:type="dxa"/>
          </w:tcPr>
          <w:p w:rsidR="00594E38" w:rsidRPr="006A125C" w:rsidRDefault="00594E38" w:rsidP="003D0A34">
            <w:pPr>
              <w:jc w:val="both"/>
              <w:rPr>
                <w:b w:val="0"/>
                <w:sz w:val="26"/>
                <w:szCs w:val="26"/>
                <w:lang w:val="nl-NL"/>
              </w:rPr>
            </w:pPr>
            <w:r w:rsidRPr="006A125C">
              <w:rPr>
                <w:b w:val="0"/>
                <w:sz w:val="26"/>
                <w:szCs w:val="26"/>
                <w:lang w:val="nl-NL"/>
              </w:rPr>
              <w:t>Đô la Mỹ</w:t>
            </w:r>
          </w:p>
        </w:tc>
        <w:tc>
          <w:tcPr>
            <w:tcW w:w="2823" w:type="dxa"/>
          </w:tcPr>
          <w:p w:rsidR="00594E38" w:rsidRPr="006A125C" w:rsidRDefault="00594E38" w:rsidP="003D0A34">
            <w:pPr>
              <w:jc w:val="both"/>
              <w:rPr>
                <w:b w:val="0"/>
                <w:sz w:val="26"/>
                <w:szCs w:val="26"/>
                <w:lang w:val="nl-NL"/>
              </w:rPr>
            </w:pPr>
          </w:p>
        </w:tc>
        <w:tc>
          <w:tcPr>
            <w:tcW w:w="2244" w:type="dxa"/>
          </w:tcPr>
          <w:p w:rsidR="00594E38" w:rsidRPr="006A125C" w:rsidRDefault="00594E38" w:rsidP="003D0A34">
            <w:pPr>
              <w:jc w:val="both"/>
              <w:rPr>
                <w:b w:val="0"/>
                <w:sz w:val="26"/>
                <w:szCs w:val="26"/>
                <w:lang w:val="nl-NL"/>
              </w:rPr>
            </w:pPr>
          </w:p>
        </w:tc>
      </w:tr>
      <w:tr w:rsidR="00594E38" w:rsidRPr="006A125C" w:rsidTr="00594E38">
        <w:tc>
          <w:tcPr>
            <w:tcW w:w="746" w:type="dxa"/>
          </w:tcPr>
          <w:p w:rsidR="00594E38" w:rsidRPr="006A125C" w:rsidRDefault="00594E38" w:rsidP="003D0A34">
            <w:pPr>
              <w:jc w:val="center"/>
              <w:rPr>
                <w:b w:val="0"/>
                <w:sz w:val="26"/>
                <w:szCs w:val="26"/>
                <w:lang w:val="nl-NL"/>
              </w:rPr>
            </w:pPr>
            <w:r w:rsidRPr="006A125C">
              <w:rPr>
                <w:b w:val="0"/>
                <w:sz w:val="26"/>
                <w:szCs w:val="26"/>
                <w:lang w:val="nl-NL"/>
              </w:rPr>
              <w:t>2</w:t>
            </w:r>
          </w:p>
        </w:tc>
        <w:tc>
          <w:tcPr>
            <w:tcW w:w="3576" w:type="dxa"/>
          </w:tcPr>
          <w:p w:rsidR="00594E38" w:rsidRPr="006A125C" w:rsidRDefault="00594E38" w:rsidP="003D0A34">
            <w:pPr>
              <w:jc w:val="both"/>
              <w:rPr>
                <w:b w:val="0"/>
                <w:sz w:val="26"/>
                <w:szCs w:val="26"/>
                <w:lang w:val="nl-NL"/>
              </w:rPr>
            </w:pPr>
            <w:r w:rsidRPr="006A125C">
              <w:rPr>
                <w:b w:val="0"/>
                <w:sz w:val="26"/>
                <w:szCs w:val="26"/>
                <w:lang w:val="nl-NL"/>
              </w:rPr>
              <w:t>Bảng Anh</w:t>
            </w:r>
          </w:p>
        </w:tc>
        <w:tc>
          <w:tcPr>
            <w:tcW w:w="2823" w:type="dxa"/>
          </w:tcPr>
          <w:p w:rsidR="00594E38" w:rsidRPr="006A125C" w:rsidRDefault="00594E38" w:rsidP="003D0A34">
            <w:pPr>
              <w:jc w:val="both"/>
              <w:rPr>
                <w:b w:val="0"/>
                <w:sz w:val="26"/>
                <w:szCs w:val="26"/>
                <w:lang w:val="nl-NL"/>
              </w:rPr>
            </w:pPr>
          </w:p>
        </w:tc>
        <w:tc>
          <w:tcPr>
            <w:tcW w:w="2244" w:type="dxa"/>
          </w:tcPr>
          <w:p w:rsidR="00594E38" w:rsidRPr="006A125C" w:rsidRDefault="00594E38" w:rsidP="003D0A34">
            <w:pPr>
              <w:jc w:val="both"/>
              <w:rPr>
                <w:b w:val="0"/>
                <w:sz w:val="26"/>
                <w:szCs w:val="26"/>
                <w:lang w:val="nl-NL"/>
              </w:rPr>
            </w:pPr>
          </w:p>
        </w:tc>
      </w:tr>
      <w:tr w:rsidR="00594E38" w:rsidRPr="006A125C" w:rsidTr="00594E38">
        <w:tc>
          <w:tcPr>
            <w:tcW w:w="746" w:type="dxa"/>
          </w:tcPr>
          <w:p w:rsidR="00594E38" w:rsidRPr="006A125C" w:rsidRDefault="00594E38" w:rsidP="003D0A34">
            <w:pPr>
              <w:jc w:val="center"/>
              <w:rPr>
                <w:b w:val="0"/>
                <w:sz w:val="26"/>
                <w:szCs w:val="26"/>
                <w:lang w:val="nl-NL"/>
              </w:rPr>
            </w:pPr>
            <w:r w:rsidRPr="006A125C">
              <w:rPr>
                <w:b w:val="0"/>
                <w:sz w:val="26"/>
                <w:szCs w:val="26"/>
                <w:lang w:val="nl-NL"/>
              </w:rPr>
              <w:t>3</w:t>
            </w:r>
          </w:p>
        </w:tc>
        <w:tc>
          <w:tcPr>
            <w:tcW w:w="3576" w:type="dxa"/>
          </w:tcPr>
          <w:p w:rsidR="00594E38" w:rsidRPr="006A125C" w:rsidRDefault="00594E38" w:rsidP="003D0A34">
            <w:pPr>
              <w:jc w:val="both"/>
              <w:rPr>
                <w:b w:val="0"/>
                <w:sz w:val="26"/>
                <w:szCs w:val="26"/>
                <w:lang w:val="nl-NL"/>
              </w:rPr>
            </w:pPr>
            <w:r w:rsidRPr="006A125C">
              <w:rPr>
                <w:b w:val="0"/>
                <w:sz w:val="26"/>
                <w:szCs w:val="26"/>
                <w:lang w:val="nl-NL"/>
              </w:rPr>
              <w:t>EURO</w:t>
            </w:r>
          </w:p>
        </w:tc>
        <w:tc>
          <w:tcPr>
            <w:tcW w:w="2823" w:type="dxa"/>
          </w:tcPr>
          <w:p w:rsidR="00594E38" w:rsidRPr="006A125C" w:rsidRDefault="00594E38" w:rsidP="003D0A34">
            <w:pPr>
              <w:jc w:val="both"/>
              <w:rPr>
                <w:b w:val="0"/>
                <w:sz w:val="26"/>
                <w:szCs w:val="26"/>
                <w:lang w:val="nl-NL"/>
              </w:rPr>
            </w:pPr>
          </w:p>
        </w:tc>
        <w:tc>
          <w:tcPr>
            <w:tcW w:w="2244" w:type="dxa"/>
          </w:tcPr>
          <w:p w:rsidR="00594E38" w:rsidRPr="006A125C" w:rsidRDefault="00594E38" w:rsidP="003D0A34">
            <w:pPr>
              <w:jc w:val="both"/>
              <w:rPr>
                <w:b w:val="0"/>
                <w:sz w:val="26"/>
                <w:szCs w:val="26"/>
                <w:lang w:val="nl-NL"/>
              </w:rPr>
            </w:pPr>
          </w:p>
        </w:tc>
      </w:tr>
      <w:tr w:rsidR="00594E38" w:rsidRPr="006A125C" w:rsidTr="00594E38">
        <w:tc>
          <w:tcPr>
            <w:tcW w:w="746" w:type="dxa"/>
          </w:tcPr>
          <w:p w:rsidR="00594E38" w:rsidRPr="006A125C" w:rsidRDefault="00594E38" w:rsidP="003D0A34">
            <w:pPr>
              <w:jc w:val="center"/>
              <w:rPr>
                <w:b w:val="0"/>
                <w:sz w:val="26"/>
                <w:szCs w:val="26"/>
                <w:lang w:val="nl-NL"/>
              </w:rPr>
            </w:pPr>
            <w:r w:rsidRPr="006A125C">
              <w:rPr>
                <w:b w:val="0"/>
                <w:sz w:val="26"/>
                <w:szCs w:val="26"/>
                <w:lang w:val="nl-NL"/>
              </w:rPr>
              <w:t>4</w:t>
            </w:r>
          </w:p>
        </w:tc>
        <w:tc>
          <w:tcPr>
            <w:tcW w:w="3576" w:type="dxa"/>
          </w:tcPr>
          <w:p w:rsidR="00594E38" w:rsidRPr="006A125C" w:rsidRDefault="00594E38" w:rsidP="003D0A34">
            <w:pPr>
              <w:jc w:val="both"/>
              <w:rPr>
                <w:b w:val="0"/>
                <w:sz w:val="26"/>
                <w:szCs w:val="26"/>
                <w:lang w:val="nl-NL"/>
              </w:rPr>
            </w:pPr>
            <w:r w:rsidRPr="006A125C">
              <w:rPr>
                <w:b w:val="0"/>
                <w:sz w:val="26"/>
                <w:szCs w:val="26"/>
                <w:lang w:val="nl-NL"/>
              </w:rPr>
              <w:t>.....</w:t>
            </w:r>
          </w:p>
        </w:tc>
        <w:tc>
          <w:tcPr>
            <w:tcW w:w="2823" w:type="dxa"/>
          </w:tcPr>
          <w:p w:rsidR="00594E38" w:rsidRPr="006A125C" w:rsidRDefault="00594E38" w:rsidP="003D0A34">
            <w:pPr>
              <w:jc w:val="both"/>
              <w:rPr>
                <w:b w:val="0"/>
                <w:sz w:val="26"/>
                <w:szCs w:val="26"/>
                <w:lang w:val="nl-NL"/>
              </w:rPr>
            </w:pPr>
          </w:p>
        </w:tc>
        <w:tc>
          <w:tcPr>
            <w:tcW w:w="2244" w:type="dxa"/>
          </w:tcPr>
          <w:p w:rsidR="00594E38" w:rsidRPr="006A125C" w:rsidRDefault="00594E38" w:rsidP="003D0A34">
            <w:pPr>
              <w:jc w:val="both"/>
              <w:rPr>
                <w:b w:val="0"/>
                <w:sz w:val="26"/>
                <w:szCs w:val="26"/>
                <w:lang w:val="nl-NL"/>
              </w:rPr>
            </w:pPr>
          </w:p>
        </w:tc>
      </w:tr>
      <w:tr w:rsidR="00594E38" w:rsidRPr="006A125C" w:rsidTr="00594E38">
        <w:tc>
          <w:tcPr>
            <w:tcW w:w="746" w:type="dxa"/>
          </w:tcPr>
          <w:p w:rsidR="00594E38" w:rsidRPr="006A125C" w:rsidRDefault="00594E38" w:rsidP="003D0A34">
            <w:pPr>
              <w:jc w:val="center"/>
              <w:rPr>
                <w:b w:val="0"/>
                <w:sz w:val="26"/>
                <w:szCs w:val="26"/>
                <w:lang w:val="nl-NL"/>
              </w:rPr>
            </w:pPr>
            <w:r w:rsidRPr="006A125C">
              <w:rPr>
                <w:b w:val="0"/>
                <w:sz w:val="26"/>
                <w:szCs w:val="26"/>
                <w:lang w:val="nl-NL"/>
              </w:rPr>
              <w:t>IV</w:t>
            </w:r>
          </w:p>
        </w:tc>
        <w:tc>
          <w:tcPr>
            <w:tcW w:w="3576" w:type="dxa"/>
          </w:tcPr>
          <w:p w:rsidR="00594E38" w:rsidRPr="006A125C" w:rsidRDefault="00594E38" w:rsidP="003D0A34">
            <w:pPr>
              <w:jc w:val="both"/>
              <w:rPr>
                <w:b w:val="0"/>
                <w:sz w:val="26"/>
                <w:szCs w:val="26"/>
                <w:lang w:val="nl-NL"/>
              </w:rPr>
            </w:pPr>
            <w:r w:rsidRPr="006A125C">
              <w:rPr>
                <w:b w:val="0"/>
                <w:sz w:val="26"/>
                <w:szCs w:val="26"/>
                <w:lang w:val="nl-NL"/>
              </w:rPr>
              <w:t>Giá trị còn được đầu tư</w:t>
            </w:r>
          </w:p>
          <w:p w:rsidR="00594E38" w:rsidRPr="006A125C" w:rsidRDefault="00594E38" w:rsidP="003D0A34">
            <w:pPr>
              <w:jc w:val="both"/>
              <w:rPr>
                <w:b w:val="0"/>
                <w:sz w:val="26"/>
                <w:szCs w:val="26"/>
                <w:lang w:val="nl-NL"/>
              </w:rPr>
            </w:pPr>
            <w:r w:rsidRPr="006A125C">
              <w:rPr>
                <w:b w:val="0"/>
                <w:sz w:val="26"/>
                <w:szCs w:val="26"/>
                <w:lang w:val="nl-NL"/>
              </w:rPr>
              <w:t>(IV = I-II)</w:t>
            </w:r>
          </w:p>
        </w:tc>
        <w:tc>
          <w:tcPr>
            <w:tcW w:w="2823" w:type="dxa"/>
          </w:tcPr>
          <w:p w:rsidR="00594E38" w:rsidRPr="006A125C" w:rsidRDefault="00594E38" w:rsidP="003D0A34">
            <w:pPr>
              <w:jc w:val="both"/>
              <w:rPr>
                <w:b w:val="0"/>
                <w:sz w:val="26"/>
                <w:szCs w:val="26"/>
                <w:lang w:val="nl-NL"/>
              </w:rPr>
            </w:pPr>
          </w:p>
        </w:tc>
        <w:tc>
          <w:tcPr>
            <w:tcW w:w="2244" w:type="dxa"/>
          </w:tcPr>
          <w:p w:rsidR="00594E38" w:rsidRPr="006A125C" w:rsidRDefault="00594E38" w:rsidP="003D0A34">
            <w:pPr>
              <w:jc w:val="both"/>
              <w:rPr>
                <w:b w:val="0"/>
                <w:sz w:val="26"/>
                <w:szCs w:val="26"/>
                <w:lang w:val="nl-NL"/>
              </w:rPr>
            </w:pPr>
          </w:p>
        </w:tc>
      </w:tr>
      <w:tr w:rsidR="00594E38" w:rsidRPr="006A125C" w:rsidTr="00594E38">
        <w:tc>
          <w:tcPr>
            <w:tcW w:w="746" w:type="dxa"/>
          </w:tcPr>
          <w:p w:rsidR="00594E38" w:rsidRPr="006A125C" w:rsidRDefault="00594E38" w:rsidP="003D0A34">
            <w:pPr>
              <w:jc w:val="center"/>
              <w:rPr>
                <w:b w:val="0"/>
                <w:sz w:val="26"/>
                <w:szCs w:val="26"/>
                <w:lang w:val="nl-NL"/>
              </w:rPr>
            </w:pPr>
            <w:r w:rsidRPr="006A125C">
              <w:rPr>
                <w:b w:val="0"/>
                <w:sz w:val="26"/>
                <w:szCs w:val="26"/>
                <w:lang w:val="nl-NL"/>
              </w:rPr>
              <w:t>1</w:t>
            </w:r>
          </w:p>
        </w:tc>
        <w:tc>
          <w:tcPr>
            <w:tcW w:w="3576" w:type="dxa"/>
          </w:tcPr>
          <w:p w:rsidR="00594E38" w:rsidRPr="006A125C" w:rsidRDefault="00594E38" w:rsidP="003D0A34">
            <w:pPr>
              <w:jc w:val="both"/>
              <w:rPr>
                <w:b w:val="0"/>
                <w:sz w:val="26"/>
                <w:szCs w:val="26"/>
                <w:lang w:val="nl-NL"/>
              </w:rPr>
            </w:pPr>
            <w:r w:rsidRPr="006A125C">
              <w:rPr>
                <w:b w:val="0"/>
                <w:sz w:val="26"/>
                <w:szCs w:val="26"/>
                <w:lang w:val="nl-NL"/>
              </w:rPr>
              <w:t>Đô la Mỹ</w:t>
            </w:r>
          </w:p>
        </w:tc>
        <w:tc>
          <w:tcPr>
            <w:tcW w:w="2823" w:type="dxa"/>
          </w:tcPr>
          <w:p w:rsidR="00594E38" w:rsidRPr="006A125C" w:rsidRDefault="00594E38" w:rsidP="003D0A34">
            <w:pPr>
              <w:jc w:val="both"/>
              <w:rPr>
                <w:b w:val="0"/>
                <w:sz w:val="26"/>
                <w:szCs w:val="26"/>
                <w:lang w:val="nl-NL"/>
              </w:rPr>
            </w:pPr>
          </w:p>
        </w:tc>
        <w:tc>
          <w:tcPr>
            <w:tcW w:w="2244" w:type="dxa"/>
          </w:tcPr>
          <w:p w:rsidR="00594E38" w:rsidRPr="006A125C" w:rsidRDefault="00594E38" w:rsidP="003D0A34">
            <w:pPr>
              <w:jc w:val="both"/>
              <w:rPr>
                <w:b w:val="0"/>
                <w:sz w:val="26"/>
                <w:szCs w:val="26"/>
                <w:lang w:val="nl-NL"/>
              </w:rPr>
            </w:pPr>
          </w:p>
        </w:tc>
      </w:tr>
      <w:tr w:rsidR="00594E38" w:rsidRPr="006A125C" w:rsidTr="00594E38">
        <w:tc>
          <w:tcPr>
            <w:tcW w:w="746" w:type="dxa"/>
          </w:tcPr>
          <w:p w:rsidR="00594E38" w:rsidRPr="006A125C" w:rsidRDefault="00594E38" w:rsidP="003D0A34">
            <w:pPr>
              <w:jc w:val="center"/>
              <w:rPr>
                <w:b w:val="0"/>
                <w:sz w:val="26"/>
                <w:szCs w:val="26"/>
                <w:lang w:val="nl-NL"/>
              </w:rPr>
            </w:pPr>
            <w:r w:rsidRPr="006A125C">
              <w:rPr>
                <w:b w:val="0"/>
                <w:sz w:val="26"/>
                <w:szCs w:val="26"/>
                <w:lang w:val="nl-NL"/>
              </w:rPr>
              <w:lastRenderedPageBreak/>
              <w:t>2</w:t>
            </w:r>
          </w:p>
        </w:tc>
        <w:tc>
          <w:tcPr>
            <w:tcW w:w="3576" w:type="dxa"/>
          </w:tcPr>
          <w:p w:rsidR="00594E38" w:rsidRPr="006A125C" w:rsidRDefault="00594E38" w:rsidP="003D0A34">
            <w:pPr>
              <w:jc w:val="both"/>
              <w:rPr>
                <w:b w:val="0"/>
                <w:sz w:val="26"/>
                <w:szCs w:val="26"/>
                <w:lang w:val="nl-NL"/>
              </w:rPr>
            </w:pPr>
            <w:r w:rsidRPr="006A125C">
              <w:rPr>
                <w:b w:val="0"/>
                <w:sz w:val="26"/>
                <w:szCs w:val="26"/>
                <w:lang w:val="nl-NL"/>
              </w:rPr>
              <w:t>Bảng Anh</w:t>
            </w:r>
          </w:p>
        </w:tc>
        <w:tc>
          <w:tcPr>
            <w:tcW w:w="2823" w:type="dxa"/>
          </w:tcPr>
          <w:p w:rsidR="00594E38" w:rsidRPr="006A125C" w:rsidRDefault="00594E38" w:rsidP="003D0A34">
            <w:pPr>
              <w:jc w:val="both"/>
              <w:rPr>
                <w:b w:val="0"/>
                <w:sz w:val="26"/>
                <w:szCs w:val="26"/>
                <w:lang w:val="nl-NL"/>
              </w:rPr>
            </w:pPr>
          </w:p>
        </w:tc>
        <w:tc>
          <w:tcPr>
            <w:tcW w:w="2244" w:type="dxa"/>
          </w:tcPr>
          <w:p w:rsidR="00594E38" w:rsidRPr="006A125C" w:rsidRDefault="00594E38" w:rsidP="003D0A34">
            <w:pPr>
              <w:jc w:val="both"/>
              <w:rPr>
                <w:b w:val="0"/>
                <w:sz w:val="26"/>
                <w:szCs w:val="26"/>
                <w:lang w:val="nl-NL"/>
              </w:rPr>
            </w:pPr>
          </w:p>
        </w:tc>
      </w:tr>
      <w:tr w:rsidR="00594E38" w:rsidRPr="006A125C" w:rsidTr="00594E38">
        <w:tc>
          <w:tcPr>
            <w:tcW w:w="746" w:type="dxa"/>
          </w:tcPr>
          <w:p w:rsidR="00594E38" w:rsidRPr="006A125C" w:rsidRDefault="00594E38" w:rsidP="003D0A34">
            <w:pPr>
              <w:jc w:val="center"/>
              <w:rPr>
                <w:b w:val="0"/>
                <w:sz w:val="26"/>
                <w:szCs w:val="26"/>
                <w:lang w:val="nl-NL"/>
              </w:rPr>
            </w:pPr>
            <w:r w:rsidRPr="006A125C">
              <w:rPr>
                <w:b w:val="0"/>
                <w:sz w:val="26"/>
                <w:szCs w:val="26"/>
                <w:lang w:val="nl-NL"/>
              </w:rPr>
              <w:t>3</w:t>
            </w:r>
          </w:p>
        </w:tc>
        <w:tc>
          <w:tcPr>
            <w:tcW w:w="3576" w:type="dxa"/>
          </w:tcPr>
          <w:p w:rsidR="00594E38" w:rsidRPr="006A125C" w:rsidRDefault="00594E38" w:rsidP="003D0A34">
            <w:pPr>
              <w:jc w:val="both"/>
              <w:rPr>
                <w:b w:val="0"/>
                <w:sz w:val="26"/>
                <w:szCs w:val="26"/>
                <w:lang w:val="nl-NL"/>
              </w:rPr>
            </w:pPr>
            <w:r w:rsidRPr="006A125C">
              <w:rPr>
                <w:b w:val="0"/>
                <w:sz w:val="26"/>
                <w:szCs w:val="26"/>
                <w:lang w:val="nl-NL"/>
              </w:rPr>
              <w:t>EURO</w:t>
            </w:r>
          </w:p>
        </w:tc>
        <w:tc>
          <w:tcPr>
            <w:tcW w:w="2823" w:type="dxa"/>
          </w:tcPr>
          <w:p w:rsidR="00594E38" w:rsidRPr="006A125C" w:rsidRDefault="00594E38" w:rsidP="003D0A34">
            <w:pPr>
              <w:jc w:val="both"/>
              <w:rPr>
                <w:b w:val="0"/>
                <w:sz w:val="26"/>
                <w:szCs w:val="26"/>
                <w:lang w:val="nl-NL"/>
              </w:rPr>
            </w:pPr>
          </w:p>
        </w:tc>
        <w:tc>
          <w:tcPr>
            <w:tcW w:w="2244" w:type="dxa"/>
          </w:tcPr>
          <w:p w:rsidR="00594E38" w:rsidRPr="006A125C" w:rsidRDefault="00594E38" w:rsidP="003D0A34">
            <w:pPr>
              <w:jc w:val="both"/>
              <w:rPr>
                <w:b w:val="0"/>
                <w:sz w:val="26"/>
                <w:szCs w:val="26"/>
                <w:lang w:val="nl-NL"/>
              </w:rPr>
            </w:pPr>
          </w:p>
        </w:tc>
      </w:tr>
      <w:tr w:rsidR="00594E38" w:rsidRPr="006A125C" w:rsidTr="00594E38">
        <w:tc>
          <w:tcPr>
            <w:tcW w:w="746" w:type="dxa"/>
          </w:tcPr>
          <w:p w:rsidR="00594E38" w:rsidRPr="006A125C" w:rsidRDefault="00594E38" w:rsidP="003D0A34">
            <w:pPr>
              <w:jc w:val="center"/>
              <w:rPr>
                <w:b w:val="0"/>
                <w:sz w:val="26"/>
                <w:szCs w:val="26"/>
                <w:lang w:val="nl-NL"/>
              </w:rPr>
            </w:pPr>
            <w:r w:rsidRPr="006A125C">
              <w:rPr>
                <w:b w:val="0"/>
                <w:sz w:val="26"/>
                <w:szCs w:val="26"/>
                <w:lang w:val="nl-NL"/>
              </w:rPr>
              <w:t>4</w:t>
            </w:r>
          </w:p>
        </w:tc>
        <w:tc>
          <w:tcPr>
            <w:tcW w:w="3576" w:type="dxa"/>
          </w:tcPr>
          <w:p w:rsidR="00594E38" w:rsidRPr="006A125C" w:rsidRDefault="00594E38" w:rsidP="003D0A34">
            <w:pPr>
              <w:jc w:val="both"/>
              <w:rPr>
                <w:b w:val="0"/>
                <w:sz w:val="26"/>
                <w:szCs w:val="26"/>
                <w:lang w:val="nl-NL"/>
              </w:rPr>
            </w:pPr>
            <w:r w:rsidRPr="006A125C">
              <w:rPr>
                <w:b w:val="0"/>
                <w:sz w:val="26"/>
                <w:szCs w:val="26"/>
                <w:lang w:val="nl-NL"/>
              </w:rPr>
              <w:t>.....</w:t>
            </w:r>
          </w:p>
        </w:tc>
        <w:tc>
          <w:tcPr>
            <w:tcW w:w="2823" w:type="dxa"/>
          </w:tcPr>
          <w:p w:rsidR="00594E38" w:rsidRPr="006A125C" w:rsidRDefault="00594E38" w:rsidP="003D0A34">
            <w:pPr>
              <w:jc w:val="both"/>
              <w:rPr>
                <w:b w:val="0"/>
                <w:sz w:val="26"/>
                <w:szCs w:val="26"/>
                <w:lang w:val="nl-NL"/>
              </w:rPr>
            </w:pPr>
          </w:p>
        </w:tc>
        <w:tc>
          <w:tcPr>
            <w:tcW w:w="2244" w:type="dxa"/>
          </w:tcPr>
          <w:p w:rsidR="00594E38" w:rsidRPr="006A125C" w:rsidRDefault="00594E38" w:rsidP="003D0A34">
            <w:pPr>
              <w:jc w:val="both"/>
              <w:rPr>
                <w:b w:val="0"/>
                <w:sz w:val="26"/>
                <w:szCs w:val="26"/>
                <w:lang w:val="nl-NL"/>
              </w:rPr>
            </w:pPr>
          </w:p>
        </w:tc>
      </w:tr>
    </w:tbl>
    <w:p w:rsidR="00594E38" w:rsidRPr="006A125C" w:rsidRDefault="00594E38" w:rsidP="00594E38">
      <w:pPr>
        <w:ind w:left="28"/>
        <w:jc w:val="both"/>
        <w:rPr>
          <w:b w:val="0"/>
          <w:i/>
          <w:sz w:val="26"/>
          <w:szCs w:val="26"/>
          <w:lang w:val="nl-NL"/>
        </w:rPr>
      </w:pPr>
      <w:r w:rsidRPr="006A125C">
        <w:rPr>
          <w:b w:val="0"/>
          <w:i/>
          <w:sz w:val="26"/>
          <w:szCs w:val="26"/>
          <w:lang w:val="nl-NL"/>
        </w:rPr>
        <w:t>(Tỷ giá được quy đổi theo tỷ giá giao dịch thực tế tại thời điểm phát sinh giao dịch)</w:t>
      </w:r>
    </w:p>
    <w:p w:rsidR="00594E38" w:rsidRPr="006A125C" w:rsidRDefault="00594E38" w:rsidP="003D0A34">
      <w:pPr>
        <w:spacing w:before="120" w:after="120"/>
        <w:jc w:val="both"/>
        <w:rPr>
          <w:b w:val="0"/>
          <w:sz w:val="26"/>
          <w:szCs w:val="26"/>
          <w:lang w:val="nl-NL"/>
        </w:rPr>
      </w:pPr>
      <w:r w:rsidRPr="006A125C">
        <w:rPr>
          <w:sz w:val="26"/>
          <w:szCs w:val="26"/>
          <w:lang w:val="nl-NL"/>
        </w:rPr>
        <w:t>II. Báo cáo về tài sản đầu tư gián tiếp ra nước ngoài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3691"/>
        <w:gridCol w:w="992"/>
        <w:gridCol w:w="992"/>
        <w:gridCol w:w="921"/>
        <w:gridCol w:w="72"/>
        <w:gridCol w:w="850"/>
        <w:gridCol w:w="1276"/>
      </w:tblGrid>
      <w:tr w:rsidR="00594E38" w:rsidRPr="006A125C" w:rsidTr="00594E38">
        <w:trPr>
          <w:trHeight w:val="402"/>
        </w:trPr>
        <w:tc>
          <w:tcPr>
            <w:tcW w:w="670" w:type="dxa"/>
            <w:vMerge w:val="restart"/>
            <w:vAlign w:val="center"/>
          </w:tcPr>
          <w:p w:rsidR="00594E38" w:rsidRPr="006A125C" w:rsidRDefault="00594E38" w:rsidP="003D0A34">
            <w:pPr>
              <w:jc w:val="center"/>
              <w:rPr>
                <w:b w:val="0"/>
                <w:sz w:val="26"/>
                <w:szCs w:val="26"/>
                <w:lang w:val="nl-NL"/>
              </w:rPr>
            </w:pPr>
            <w:r w:rsidRPr="006A125C">
              <w:rPr>
                <w:sz w:val="26"/>
                <w:szCs w:val="26"/>
                <w:lang w:val="nl-NL"/>
              </w:rPr>
              <w:t>STT</w:t>
            </w:r>
          </w:p>
        </w:tc>
        <w:tc>
          <w:tcPr>
            <w:tcW w:w="3691" w:type="dxa"/>
            <w:vMerge w:val="restart"/>
            <w:vAlign w:val="center"/>
          </w:tcPr>
          <w:p w:rsidR="00594E38" w:rsidRPr="006A125C" w:rsidRDefault="00594E38" w:rsidP="003D0A34">
            <w:pPr>
              <w:jc w:val="center"/>
              <w:rPr>
                <w:b w:val="0"/>
                <w:sz w:val="26"/>
                <w:szCs w:val="26"/>
                <w:lang w:val="nl-NL"/>
              </w:rPr>
            </w:pPr>
            <w:r w:rsidRPr="006A125C">
              <w:rPr>
                <w:sz w:val="26"/>
                <w:szCs w:val="26"/>
                <w:lang w:val="nl-NL"/>
              </w:rPr>
              <w:t>Tài sản</w:t>
            </w:r>
          </w:p>
        </w:tc>
        <w:tc>
          <w:tcPr>
            <w:tcW w:w="1984" w:type="dxa"/>
            <w:gridSpan w:val="2"/>
            <w:vAlign w:val="center"/>
          </w:tcPr>
          <w:p w:rsidR="00594E38" w:rsidRPr="006A125C" w:rsidRDefault="00594E38" w:rsidP="003D0A34">
            <w:pPr>
              <w:jc w:val="center"/>
              <w:rPr>
                <w:b w:val="0"/>
                <w:sz w:val="26"/>
                <w:szCs w:val="26"/>
                <w:lang w:val="nl-NL"/>
              </w:rPr>
            </w:pPr>
            <w:r w:rsidRPr="006A125C">
              <w:rPr>
                <w:sz w:val="26"/>
                <w:szCs w:val="26"/>
                <w:lang w:val="nl-NL"/>
              </w:rPr>
              <w:t>Kỳ báo cáo</w:t>
            </w:r>
          </w:p>
        </w:tc>
        <w:tc>
          <w:tcPr>
            <w:tcW w:w="1843" w:type="dxa"/>
            <w:gridSpan w:val="3"/>
            <w:vAlign w:val="center"/>
          </w:tcPr>
          <w:p w:rsidR="00594E38" w:rsidRPr="006A125C" w:rsidRDefault="00594E38" w:rsidP="003D0A34">
            <w:pPr>
              <w:jc w:val="center"/>
              <w:rPr>
                <w:b w:val="0"/>
                <w:sz w:val="26"/>
                <w:szCs w:val="26"/>
                <w:lang w:val="nl-NL"/>
              </w:rPr>
            </w:pPr>
            <w:r w:rsidRPr="006A125C">
              <w:rPr>
                <w:sz w:val="26"/>
                <w:szCs w:val="26"/>
                <w:lang w:val="nl-NL"/>
              </w:rPr>
              <w:t>Kỳ trước</w:t>
            </w:r>
          </w:p>
        </w:tc>
        <w:tc>
          <w:tcPr>
            <w:tcW w:w="1276" w:type="dxa"/>
            <w:vMerge w:val="restart"/>
            <w:vAlign w:val="center"/>
          </w:tcPr>
          <w:p w:rsidR="00594E38" w:rsidRPr="006A125C" w:rsidRDefault="00594E38" w:rsidP="003D0A34">
            <w:pPr>
              <w:jc w:val="center"/>
              <w:rPr>
                <w:b w:val="0"/>
                <w:sz w:val="26"/>
                <w:szCs w:val="26"/>
                <w:lang w:val="nl-NL"/>
              </w:rPr>
            </w:pPr>
            <w:r w:rsidRPr="006A125C">
              <w:rPr>
                <w:sz w:val="26"/>
                <w:szCs w:val="26"/>
                <w:lang w:val="nl-NL"/>
              </w:rPr>
              <w:t>%/cùng kỳ năm trước</w:t>
            </w:r>
          </w:p>
        </w:tc>
      </w:tr>
      <w:tr w:rsidR="00594E38" w:rsidRPr="006A125C" w:rsidTr="00594E38">
        <w:trPr>
          <w:trHeight w:val="402"/>
        </w:trPr>
        <w:tc>
          <w:tcPr>
            <w:tcW w:w="670" w:type="dxa"/>
            <w:vMerge/>
            <w:vAlign w:val="center"/>
          </w:tcPr>
          <w:p w:rsidR="00594E38" w:rsidRPr="006A125C" w:rsidRDefault="00594E38" w:rsidP="003D0A34">
            <w:pPr>
              <w:jc w:val="center"/>
              <w:rPr>
                <w:b w:val="0"/>
                <w:sz w:val="26"/>
                <w:szCs w:val="26"/>
                <w:lang w:val="nl-NL"/>
              </w:rPr>
            </w:pPr>
          </w:p>
        </w:tc>
        <w:tc>
          <w:tcPr>
            <w:tcW w:w="3691" w:type="dxa"/>
            <w:vMerge/>
            <w:vAlign w:val="center"/>
          </w:tcPr>
          <w:p w:rsidR="00594E38" w:rsidRPr="006A125C" w:rsidRDefault="00594E38" w:rsidP="003D0A34">
            <w:pPr>
              <w:jc w:val="center"/>
              <w:rPr>
                <w:b w:val="0"/>
                <w:sz w:val="26"/>
                <w:szCs w:val="26"/>
                <w:lang w:val="nl-NL"/>
              </w:rPr>
            </w:pPr>
          </w:p>
        </w:tc>
        <w:tc>
          <w:tcPr>
            <w:tcW w:w="992" w:type="dxa"/>
            <w:vAlign w:val="center"/>
          </w:tcPr>
          <w:p w:rsidR="00594E38" w:rsidRPr="006A125C" w:rsidRDefault="00594E38" w:rsidP="003D0A34">
            <w:pPr>
              <w:jc w:val="center"/>
              <w:rPr>
                <w:b w:val="0"/>
                <w:sz w:val="26"/>
                <w:szCs w:val="26"/>
                <w:lang w:val="nl-NL"/>
              </w:rPr>
            </w:pPr>
            <w:r w:rsidRPr="006A125C">
              <w:rPr>
                <w:sz w:val="26"/>
                <w:szCs w:val="26"/>
                <w:lang w:val="nl-NL"/>
              </w:rPr>
              <w:t>Ngoại tệ</w:t>
            </w:r>
          </w:p>
        </w:tc>
        <w:tc>
          <w:tcPr>
            <w:tcW w:w="992" w:type="dxa"/>
            <w:vAlign w:val="center"/>
          </w:tcPr>
          <w:p w:rsidR="00594E38" w:rsidRPr="006A125C" w:rsidRDefault="00594E38" w:rsidP="003D0A34">
            <w:pPr>
              <w:jc w:val="center"/>
              <w:rPr>
                <w:b w:val="0"/>
                <w:sz w:val="26"/>
                <w:szCs w:val="26"/>
                <w:lang w:val="nl-NL"/>
              </w:rPr>
            </w:pPr>
            <w:r w:rsidRPr="006A125C">
              <w:rPr>
                <w:sz w:val="26"/>
                <w:szCs w:val="26"/>
                <w:lang w:val="nl-NL"/>
              </w:rPr>
              <w:t>Tỷ VND</w:t>
            </w:r>
          </w:p>
        </w:tc>
        <w:tc>
          <w:tcPr>
            <w:tcW w:w="993" w:type="dxa"/>
            <w:gridSpan w:val="2"/>
            <w:vAlign w:val="center"/>
          </w:tcPr>
          <w:p w:rsidR="00594E38" w:rsidRPr="006A125C" w:rsidRDefault="00594E38" w:rsidP="003D0A34">
            <w:pPr>
              <w:jc w:val="center"/>
              <w:rPr>
                <w:b w:val="0"/>
                <w:sz w:val="26"/>
                <w:szCs w:val="26"/>
                <w:lang w:val="nl-NL"/>
              </w:rPr>
            </w:pPr>
            <w:r w:rsidRPr="006A125C">
              <w:rPr>
                <w:sz w:val="26"/>
                <w:szCs w:val="26"/>
                <w:lang w:val="nl-NL"/>
              </w:rPr>
              <w:t>Ngoại tệ</w:t>
            </w:r>
          </w:p>
        </w:tc>
        <w:tc>
          <w:tcPr>
            <w:tcW w:w="850" w:type="dxa"/>
            <w:vAlign w:val="center"/>
          </w:tcPr>
          <w:p w:rsidR="00594E38" w:rsidRPr="006A125C" w:rsidRDefault="00594E38" w:rsidP="003D0A34">
            <w:pPr>
              <w:jc w:val="center"/>
              <w:rPr>
                <w:b w:val="0"/>
                <w:sz w:val="26"/>
                <w:szCs w:val="26"/>
                <w:lang w:val="nl-NL"/>
              </w:rPr>
            </w:pPr>
            <w:r w:rsidRPr="006A125C">
              <w:rPr>
                <w:sz w:val="26"/>
                <w:szCs w:val="26"/>
                <w:lang w:val="nl-NL"/>
              </w:rPr>
              <w:t>Tỷ VND</w:t>
            </w:r>
          </w:p>
        </w:tc>
        <w:tc>
          <w:tcPr>
            <w:tcW w:w="1276" w:type="dxa"/>
            <w:vMerge/>
            <w:vAlign w:val="center"/>
          </w:tcPr>
          <w:p w:rsidR="00594E38" w:rsidRPr="006A125C" w:rsidRDefault="00594E38" w:rsidP="003D0A34">
            <w:pPr>
              <w:jc w:val="center"/>
              <w:rPr>
                <w:b w:val="0"/>
                <w:sz w:val="26"/>
                <w:szCs w:val="26"/>
                <w:lang w:val="nl-NL"/>
              </w:rPr>
            </w:pPr>
          </w:p>
        </w:tc>
      </w:tr>
      <w:tr w:rsidR="00594E38" w:rsidRPr="006A125C" w:rsidTr="00594E38">
        <w:tc>
          <w:tcPr>
            <w:tcW w:w="670" w:type="dxa"/>
          </w:tcPr>
          <w:p w:rsidR="00594E38" w:rsidRPr="006A125C" w:rsidRDefault="00594E38" w:rsidP="003D0A34">
            <w:pPr>
              <w:jc w:val="both"/>
              <w:rPr>
                <w:b w:val="0"/>
                <w:sz w:val="26"/>
                <w:szCs w:val="26"/>
                <w:lang w:val="nl-NL"/>
              </w:rPr>
            </w:pPr>
            <w:r w:rsidRPr="006A125C">
              <w:rPr>
                <w:b w:val="0"/>
                <w:sz w:val="26"/>
                <w:szCs w:val="26"/>
                <w:lang w:val="nl-NL"/>
              </w:rPr>
              <w:t>I.1</w:t>
            </w:r>
          </w:p>
        </w:tc>
        <w:tc>
          <w:tcPr>
            <w:tcW w:w="3691" w:type="dxa"/>
          </w:tcPr>
          <w:p w:rsidR="00594E38" w:rsidRPr="006A125C" w:rsidRDefault="00594E38" w:rsidP="003D0A34">
            <w:pPr>
              <w:jc w:val="both"/>
              <w:rPr>
                <w:b w:val="0"/>
                <w:sz w:val="26"/>
                <w:szCs w:val="26"/>
                <w:lang w:val="nl-NL"/>
              </w:rPr>
            </w:pPr>
            <w:r w:rsidRPr="006A125C">
              <w:rPr>
                <w:b w:val="0"/>
                <w:sz w:val="26"/>
                <w:szCs w:val="26"/>
                <w:lang w:val="nl-NL"/>
              </w:rPr>
              <w:t>Tiền và các khoản tương đương tiền</w:t>
            </w:r>
          </w:p>
        </w:tc>
        <w:tc>
          <w:tcPr>
            <w:tcW w:w="992" w:type="dxa"/>
          </w:tcPr>
          <w:p w:rsidR="00594E38" w:rsidRPr="006A125C" w:rsidRDefault="00594E38" w:rsidP="003D0A34">
            <w:pPr>
              <w:keepNext/>
              <w:ind w:firstLine="5812"/>
              <w:jc w:val="both"/>
              <w:outlineLvl w:val="2"/>
              <w:rPr>
                <w:b w:val="0"/>
                <w:sz w:val="26"/>
                <w:szCs w:val="26"/>
                <w:lang w:val="nl-NL"/>
              </w:rPr>
            </w:pPr>
          </w:p>
        </w:tc>
        <w:tc>
          <w:tcPr>
            <w:tcW w:w="992" w:type="dxa"/>
          </w:tcPr>
          <w:p w:rsidR="00594E38" w:rsidRPr="006A125C" w:rsidRDefault="00594E38" w:rsidP="003D0A34">
            <w:pPr>
              <w:keepNext/>
              <w:ind w:firstLine="5812"/>
              <w:jc w:val="both"/>
              <w:outlineLvl w:val="2"/>
              <w:rPr>
                <w:b w:val="0"/>
                <w:sz w:val="26"/>
                <w:szCs w:val="26"/>
                <w:lang w:val="nl-NL"/>
              </w:rPr>
            </w:pPr>
          </w:p>
        </w:tc>
        <w:tc>
          <w:tcPr>
            <w:tcW w:w="993" w:type="dxa"/>
            <w:gridSpan w:val="2"/>
          </w:tcPr>
          <w:p w:rsidR="00594E38" w:rsidRPr="006A125C" w:rsidRDefault="00594E38" w:rsidP="003D0A34">
            <w:pPr>
              <w:keepNext/>
              <w:ind w:firstLine="5812"/>
              <w:jc w:val="both"/>
              <w:outlineLvl w:val="2"/>
              <w:rPr>
                <w:b w:val="0"/>
                <w:sz w:val="26"/>
                <w:szCs w:val="26"/>
                <w:lang w:val="nl-NL"/>
              </w:rPr>
            </w:pPr>
          </w:p>
        </w:tc>
        <w:tc>
          <w:tcPr>
            <w:tcW w:w="850" w:type="dxa"/>
          </w:tcPr>
          <w:p w:rsidR="00594E38" w:rsidRPr="006A125C" w:rsidRDefault="00594E38" w:rsidP="003D0A34">
            <w:pPr>
              <w:keepNext/>
              <w:ind w:firstLine="5812"/>
              <w:jc w:val="both"/>
              <w:outlineLvl w:val="2"/>
              <w:rPr>
                <w:b w:val="0"/>
                <w:sz w:val="26"/>
                <w:szCs w:val="26"/>
                <w:lang w:val="nl-NL"/>
              </w:rPr>
            </w:pPr>
          </w:p>
        </w:tc>
        <w:tc>
          <w:tcPr>
            <w:tcW w:w="1276" w:type="dxa"/>
          </w:tcPr>
          <w:p w:rsidR="00594E38" w:rsidRPr="006A125C" w:rsidRDefault="00594E38" w:rsidP="003D0A34">
            <w:pPr>
              <w:keepNext/>
              <w:ind w:firstLine="5812"/>
              <w:jc w:val="both"/>
              <w:outlineLvl w:val="2"/>
              <w:rPr>
                <w:b w:val="0"/>
                <w:sz w:val="26"/>
                <w:szCs w:val="26"/>
                <w:lang w:val="nl-NL"/>
              </w:rPr>
            </w:pPr>
          </w:p>
        </w:tc>
      </w:tr>
      <w:tr w:rsidR="00594E38" w:rsidRPr="006A125C" w:rsidTr="00594E38">
        <w:tc>
          <w:tcPr>
            <w:tcW w:w="670" w:type="dxa"/>
          </w:tcPr>
          <w:p w:rsidR="00594E38" w:rsidRPr="006A125C" w:rsidRDefault="00594E38" w:rsidP="003D0A34">
            <w:pPr>
              <w:keepNext/>
              <w:ind w:firstLine="5812"/>
              <w:jc w:val="both"/>
              <w:outlineLvl w:val="2"/>
              <w:rPr>
                <w:b w:val="0"/>
                <w:sz w:val="26"/>
                <w:szCs w:val="26"/>
                <w:lang w:val="nl-NL"/>
              </w:rPr>
            </w:pPr>
            <w:r w:rsidRPr="006A125C">
              <w:rPr>
                <w:b w:val="0"/>
                <w:sz w:val="26"/>
                <w:szCs w:val="26"/>
                <w:lang w:val="nl-NL"/>
              </w:rPr>
              <w:t>1</w:t>
            </w:r>
          </w:p>
        </w:tc>
        <w:tc>
          <w:tcPr>
            <w:tcW w:w="3691" w:type="dxa"/>
          </w:tcPr>
          <w:p w:rsidR="00594E38" w:rsidRPr="006A125C" w:rsidRDefault="00594E38" w:rsidP="003D0A34">
            <w:pPr>
              <w:jc w:val="both"/>
              <w:rPr>
                <w:b w:val="0"/>
                <w:sz w:val="26"/>
                <w:szCs w:val="26"/>
                <w:lang w:val="nl-NL"/>
              </w:rPr>
            </w:pPr>
            <w:r w:rsidRPr="006A125C">
              <w:rPr>
                <w:b w:val="0"/>
                <w:sz w:val="26"/>
                <w:szCs w:val="26"/>
                <w:lang w:val="nl-NL"/>
              </w:rPr>
              <w:t xml:space="preserve">Tiền </w:t>
            </w:r>
          </w:p>
        </w:tc>
        <w:tc>
          <w:tcPr>
            <w:tcW w:w="992" w:type="dxa"/>
          </w:tcPr>
          <w:p w:rsidR="00594E38" w:rsidRPr="006A125C" w:rsidRDefault="00594E38" w:rsidP="003D0A34">
            <w:pPr>
              <w:keepNext/>
              <w:ind w:firstLine="5812"/>
              <w:jc w:val="both"/>
              <w:outlineLvl w:val="2"/>
              <w:rPr>
                <w:b w:val="0"/>
                <w:sz w:val="26"/>
                <w:szCs w:val="26"/>
                <w:lang w:val="nl-NL"/>
              </w:rPr>
            </w:pPr>
          </w:p>
        </w:tc>
        <w:tc>
          <w:tcPr>
            <w:tcW w:w="992" w:type="dxa"/>
          </w:tcPr>
          <w:p w:rsidR="00594E38" w:rsidRPr="006A125C" w:rsidRDefault="00594E38" w:rsidP="003D0A34">
            <w:pPr>
              <w:keepNext/>
              <w:ind w:firstLine="5812"/>
              <w:jc w:val="both"/>
              <w:outlineLvl w:val="2"/>
              <w:rPr>
                <w:b w:val="0"/>
                <w:sz w:val="26"/>
                <w:szCs w:val="26"/>
                <w:lang w:val="nl-NL"/>
              </w:rPr>
            </w:pPr>
          </w:p>
        </w:tc>
        <w:tc>
          <w:tcPr>
            <w:tcW w:w="993" w:type="dxa"/>
            <w:gridSpan w:val="2"/>
          </w:tcPr>
          <w:p w:rsidR="00594E38" w:rsidRPr="006A125C" w:rsidRDefault="00594E38" w:rsidP="003D0A34">
            <w:pPr>
              <w:keepNext/>
              <w:ind w:firstLine="5812"/>
              <w:jc w:val="both"/>
              <w:outlineLvl w:val="2"/>
              <w:rPr>
                <w:b w:val="0"/>
                <w:sz w:val="26"/>
                <w:szCs w:val="26"/>
                <w:lang w:val="nl-NL"/>
              </w:rPr>
            </w:pPr>
          </w:p>
        </w:tc>
        <w:tc>
          <w:tcPr>
            <w:tcW w:w="850" w:type="dxa"/>
          </w:tcPr>
          <w:p w:rsidR="00594E38" w:rsidRPr="006A125C" w:rsidRDefault="00594E38" w:rsidP="003D0A34">
            <w:pPr>
              <w:keepNext/>
              <w:ind w:firstLine="5812"/>
              <w:jc w:val="both"/>
              <w:outlineLvl w:val="2"/>
              <w:rPr>
                <w:b w:val="0"/>
                <w:sz w:val="26"/>
                <w:szCs w:val="26"/>
                <w:lang w:val="nl-NL"/>
              </w:rPr>
            </w:pPr>
          </w:p>
        </w:tc>
        <w:tc>
          <w:tcPr>
            <w:tcW w:w="1276" w:type="dxa"/>
          </w:tcPr>
          <w:p w:rsidR="00594E38" w:rsidRPr="006A125C" w:rsidRDefault="00594E38" w:rsidP="003D0A34">
            <w:pPr>
              <w:keepNext/>
              <w:ind w:firstLine="5812"/>
              <w:jc w:val="both"/>
              <w:outlineLvl w:val="2"/>
              <w:rPr>
                <w:b w:val="0"/>
                <w:sz w:val="26"/>
                <w:szCs w:val="26"/>
                <w:lang w:val="nl-NL"/>
              </w:rPr>
            </w:pPr>
          </w:p>
        </w:tc>
      </w:tr>
      <w:tr w:rsidR="00594E38" w:rsidRPr="006A125C" w:rsidTr="00594E38">
        <w:tc>
          <w:tcPr>
            <w:tcW w:w="670" w:type="dxa"/>
          </w:tcPr>
          <w:p w:rsidR="00594E38" w:rsidRPr="006A125C" w:rsidRDefault="00594E38" w:rsidP="003D0A34">
            <w:pPr>
              <w:keepNext/>
              <w:ind w:firstLine="5812"/>
              <w:jc w:val="both"/>
              <w:outlineLvl w:val="2"/>
              <w:rPr>
                <w:b w:val="0"/>
                <w:sz w:val="26"/>
                <w:szCs w:val="26"/>
                <w:lang w:val="nl-NL"/>
              </w:rPr>
            </w:pPr>
          </w:p>
        </w:tc>
        <w:tc>
          <w:tcPr>
            <w:tcW w:w="3691" w:type="dxa"/>
          </w:tcPr>
          <w:p w:rsidR="00594E38" w:rsidRPr="006A125C" w:rsidRDefault="00594E38" w:rsidP="003D0A34">
            <w:pPr>
              <w:jc w:val="both"/>
              <w:rPr>
                <w:b w:val="0"/>
                <w:sz w:val="26"/>
                <w:szCs w:val="26"/>
                <w:lang w:val="nl-NL"/>
              </w:rPr>
            </w:pPr>
            <w:r w:rsidRPr="006A125C">
              <w:rPr>
                <w:b w:val="0"/>
                <w:sz w:val="26"/>
                <w:szCs w:val="26"/>
                <w:lang w:val="nl-NL"/>
              </w:rPr>
              <w:t>Tiền gửi ngân hàng</w:t>
            </w:r>
          </w:p>
        </w:tc>
        <w:tc>
          <w:tcPr>
            <w:tcW w:w="992" w:type="dxa"/>
          </w:tcPr>
          <w:p w:rsidR="00594E38" w:rsidRPr="006A125C" w:rsidRDefault="00594E38" w:rsidP="003D0A34">
            <w:pPr>
              <w:keepNext/>
              <w:ind w:firstLine="5812"/>
              <w:jc w:val="both"/>
              <w:outlineLvl w:val="2"/>
              <w:rPr>
                <w:b w:val="0"/>
                <w:sz w:val="26"/>
                <w:szCs w:val="26"/>
                <w:lang w:val="nl-NL"/>
              </w:rPr>
            </w:pPr>
          </w:p>
        </w:tc>
        <w:tc>
          <w:tcPr>
            <w:tcW w:w="992" w:type="dxa"/>
          </w:tcPr>
          <w:p w:rsidR="00594E38" w:rsidRPr="006A125C" w:rsidRDefault="00594E38" w:rsidP="003D0A34">
            <w:pPr>
              <w:keepNext/>
              <w:ind w:firstLine="5812"/>
              <w:jc w:val="both"/>
              <w:outlineLvl w:val="2"/>
              <w:rPr>
                <w:b w:val="0"/>
                <w:sz w:val="26"/>
                <w:szCs w:val="26"/>
                <w:lang w:val="nl-NL"/>
              </w:rPr>
            </w:pPr>
          </w:p>
        </w:tc>
        <w:tc>
          <w:tcPr>
            <w:tcW w:w="993" w:type="dxa"/>
            <w:gridSpan w:val="2"/>
          </w:tcPr>
          <w:p w:rsidR="00594E38" w:rsidRPr="006A125C" w:rsidRDefault="00594E38" w:rsidP="003D0A34">
            <w:pPr>
              <w:keepNext/>
              <w:ind w:firstLine="5812"/>
              <w:jc w:val="both"/>
              <w:outlineLvl w:val="2"/>
              <w:rPr>
                <w:b w:val="0"/>
                <w:sz w:val="26"/>
                <w:szCs w:val="26"/>
                <w:lang w:val="nl-NL"/>
              </w:rPr>
            </w:pPr>
          </w:p>
        </w:tc>
        <w:tc>
          <w:tcPr>
            <w:tcW w:w="850" w:type="dxa"/>
          </w:tcPr>
          <w:p w:rsidR="00594E38" w:rsidRPr="006A125C" w:rsidRDefault="00594E38" w:rsidP="003D0A34">
            <w:pPr>
              <w:keepNext/>
              <w:ind w:firstLine="5812"/>
              <w:jc w:val="both"/>
              <w:outlineLvl w:val="2"/>
              <w:rPr>
                <w:b w:val="0"/>
                <w:sz w:val="26"/>
                <w:szCs w:val="26"/>
                <w:lang w:val="nl-NL"/>
              </w:rPr>
            </w:pPr>
          </w:p>
        </w:tc>
        <w:tc>
          <w:tcPr>
            <w:tcW w:w="1276" w:type="dxa"/>
          </w:tcPr>
          <w:p w:rsidR="00594E38" w:rsidRPr="006A125C" w:rsidRDefault="00594E38" w:rsidP="003D0A34">
            <w:pPr>
              <w:keepNext/>
              <w:ind w:firstLine="5812"/>
              <w:jc w:val="both"/>
              <w:outlineLvl w:val="2"/>
              <w:rPr>
                <w:b w:val="0"/>
                <w:sz w:val="26"/>
                <w:szCs w:val="26"/>
                <w:lang w:val="nl-NL"/>
              </w:rPr>
            </w:pPr>
          </w:p>
        </w:tc>
      </w:tr>
      <w:tr w:rsidR="00594E38" w:rsidRPr="006A125C" w:rsidTr="00594E38">
        <w:tc>
          <w:tcPr>
            <w:tcW w:w="670" w:type="dxa"/>
          </w:tcPr>
          <w:p w:rsidR="00594E38" w:rsidRPr="006A125C" w:rsidRDefault="00594E38" w:rsidP="003D0A34">
            <w:pPr>
              <w:keepNext/>
              <w:ind w:firstLine="5812"/>
              <w:jc w:val="both"/>
              <w:outlineLvl w:val="2"/>
              <w:rPr>
                <w:b w:val="0"/>
                <w:sz w:val="26"/>
                <w:szCs w:val="26"/>
                <w:lang w:val="nl-NL"/>
              </w:rPr>
            </w:pPr>
          </w:p>
        </w:tc>
        <w:tc>
          <w:tcPr>
            <w:tcW w:w="3691" w:type="dxa"/>
          </w:tcPr>
          <w:p w:rsidR="00594E38" w:rsidRPr="006A125C" w:rsidRDefault="00594E38" w:rsidP="003D0A34">
            <w:pPr>
              <w:jc w:val="both"/>
              <w:rPr>
                <w:b w:val="0"/>
                <w:sz w:val="26"/>
                <w:szCs w:val="26"/>
                <w:lang w:val="nl-NL"/>
              </w:rPr>
            </w:pPr>
            <w:r w:rsidRPr="006A125C">
              <w:rPr>
                <w:b w:val="0"/>
                <w:sz w:val="26"/>
                <w:szCs w:val="26"/>
                <w:lang w:val="nl-NL"/>
              </w:rPr>
              <w:t>Các khoản tương đương tiền</w:t>
            </w:r>
          </w:p>
        </w:tc>
        <w:tc>
          <w:tcPr>
            <w:tcW w:w="992" w:type="dxa"/>
          </w:tcPr>
          <w:p w:rsidR="00594E38" w:rsidRPr="006A125C" w:rsidRDefault="00594E38" w:rsidP="003D0A34">
            <w:pPr>
              <w:keepNext/>
              <w:ind w:firstLine="5812"/>
              <w:jc w:val="both"/>
              <w:outlineLvl w:val="2"/>
              <w:rPr>
                <w:b w:val="0"/>
                <w:sz w:val="26"/>
                <w:szCs w:val="26"/>
                <w:lang w:val="nl-NL"/>
              </w:rPr>
            </w:pPr>
          </w:p>
        </w:tc>
        <w:tc>
          <w:tcPr>
            <w:tcW w:w="992" w:type="dxa"/>
          </w:tcPr>
          <w:p w:rsidR="00594E38" w:rsidRPr="006A125C" w:rsidRDefault="00594E38" w:rsidP="003D0A34">
            <w:pPr>
              <w:keepNext/>
              <w:ind w:firstLine="5812"/>
              <w:jc w:val="both"/>
              <w:outlineLvl w:val="2"/>
              <w:rPr>
                <w:b w:val="0"/>
                <w:sz w:val="26"/>
                <w:szCs w:val="26"/>
                <w:lang w:val="nl-NL"/>
              </w:rPr>
            </w:pPr>
          </w:p>
        </w:tc>
        <w:tc>
          <w:tcPr>
            <w:tcW w:w="993" w:type="dxa"/>
            <w:gridSpan w:val="2"/>
          </w:tcPr>
          <w:p w:rsidR="00594E38" w:rsidRPr="006A125C" w:rsidRDefault="00594E38" w:rsidP="003D0A34">
            <w:pPr>
              <w:keepNext/>
              <w:ind w:firstLine="5812"/>
              <w:jc w:val="both"/>
              <w:outlineLvl w:val="2"/>
              <w:rPr>
                <w:b w:val="0"/>
                <w:sz w:val="26"/>
                <w:szCs w:val="26"/>
                <w:lang w:val="nl-NL"/>
              </w:rPr>
            </w:pPr>
          </w:p>
        </w:tc>
        <w:tc>
          <w:tcPr>
            <w:tcW w:w="850" w:type="dxa"/>
          </w:tcPr>
          <w:p w:rsidR="00594E38" w:rsidRPr="006A125C" w:rsidRDefault="00594E38" w:rsidP="003D0A34">
            <w:pPr>
              <w:keepNext/>
              <w:ind w:firstLine="5812"/>
              <w:jc w:val="both"/>
              <w:outlineLvl w:val="2"/>
              <w:rPr>
                <w:b w:val="0"/>
                <w:sz w:val="26"/>
                <w:szCs w:val="26"/>
                <w:lang w:val="nl-NL"/>
              </w:rPr>
            </w:pPr>
          </w:p>
        </w:tc>
        <w:tc>
          <w:tcPr>
            <w:tcW w:w="1276" w:type="dxa"/>
          </w:tcPr>
          <w:p w:rsidR="00594E38" w:rsidRPr="006A125C" w:rsidRDefault="00594E38" w:rsidP="003D0A34">
            <w:pPr>
              <w:keepNext/>
              <w:ind w:firstLine="5812"/>
              <w:jc w:val="both"/>
              <w:outlineLvl w:val="2"/>
              <w:rPr>
                <w:b w:val="0"/>
                <w:sz w:val="26"/>
                <w:szCs w:val="26"/>
                <w:lang w:val="nl-NL"/>
              </w:rPr>
            </w:pPr>
          </w:p>
        </w:tc>
      </w:tr>
      <w:tr w:rsidR="00594E38" w:rsidRPr="006A125C" w:rsidTr="00594E38">
        <w:tc>
          <w:tcPr>
            <w:tcW w:w="670" w:type="dxa"/>
          </w:tcPr>
          <w:p w:rsidR="00594E38" w:rsidRPr="006A125C" w:rsidRDefault="00594E38" w:rsidP="003D0A34">
            <w:pPr>
              <w:jc w:val="both"/>
              <w:rPr>
                <w:b w:val="0"/>
                <w:sz w:val="26"/>
                <w:szCs w:val="26"/>
                <w:lang w:val="nl-NL"/>
              </w:rPr>
            </w:pPr>
            <w:r w:rsidRPr="006A125C">
              <w:rPr>
                <w:b w:val="0"/>
                <w:sz w:val="26"/>
                <w:szCs w:val="26"/>
                <w:lang w:val="nl-NL"/>
              </w:rPr>
              <w:t>I.2</w:t>
            </w:r>
          </w:p>
        </w:tc>
        <w:tc>
          <w:tcPr>
            <w:tcW w:w="3691" w:type="dxa"/>
          </w:tcPr>
          <w:p w:rsidR="00594E38" w:rsidRPr="006A125C" w:rsidRDefault="00594E38" w:rsidP="003D0A34">
            <w:pPr>
              <w:jc w:val="both"/>
              <w:rPr>
                <w:b w:val="0"/>
                <w:sz w:val="26"/>
                <w:szCs w:val="26"/>
                <w:lang w:val="nl-NL"/>
              </w:rPr>
            </w:pPr>
            <w:r w:rsidRPr="006A125C">
              <w:rPr>
                <w:b w:val="0"/>
                <w:sz w:val="26"/>
                <w:szCs w:val="26"/>
                <w:lang w:val="nl-NL"/>
              </w:rPr>
              <w:t>Các khoản đầu tư (kê chi tiết)</w:t>
            </w:r>
          </w:p>
        </w:tc>
        <w:tc>
          <w:tcPr>
            <w:tcW w:w="992" w:type="dxa"/>
          </w:tcPr>
          <w:p w:rsidR="00594E38" w:rsidRPr="006A125C" w:rsidRDefault="00594E38" w:rsidP="003D0A34">
            <w:pPr>
              <w:keepNext/>
              <w:ind w:firstLine="5812"/>
              <w:jc w:val="both"/>
              <w:outlineLvl w:val="2"/>
              <w:rPr>
                <w:b w:val="0"/>
                <w:sz w:val="26"/>
                <w:szCs w:val="26"/>
                <w:lang w:val="nl-NL"/>
              </w:rPr>
            </w:pPr>
          </w:p>
        </w:tc>
        <w:tc>
          <w:tcPr>
            <w:tcW w:w="992" w:type="dxa"/>
          </w:tcPr>
          <w:p w:rsidR="00594E38" w:rsidRPr="006A125C" w:rsidRDefault="00594E38" w:rsidP="003D0A34">
            <w:pPr>
              <w:keepNext/>
              <w:ind w:firstLine="5812"/>
              <w:jc w:val="both"/>
              <w:outlineLvl w:val="2"/>
              <w:rPr>
                <w:b w:val="0"/>
                <w:sz w:val="26"/>
                <w:szCs w:val="26"/>
                <w:lang w:val="nl-NL"/>
              </w:rPr>
            </w:pPr>
          </w:p>
        </w:tc>
        <w:tc>
          <w:tcPr>
            <w:tcW w:w="993" w:type="dxa"/>
            <w:gridSpan w:val="2"/>
          </w:tcPr>
          <w:p w:rsidR="00594E38" w:rsidRPr="006A125C" w:rsidRDefault="00594E38" w:rsidP="003D0A34">
            <w:pPr>
              <w:keepNext/>
              <w:ind w:firstLine="5812"/>
              <w:jc w:val="both"/>
              <w:outlineLvl w:val="2"/>
              <w:rPr>
                <w:b w:val="0"/>
                <w:sz w:val="26"/>
                <w:szCs w:val="26"/>
                <w:lang w:val="nl-NL"/>
              </w:rPr>
            </w:pPr>
          </w:p>
        </w:tc>
        <w:tc>
          <w:tcPr>
            <w:tcW w:w="850" w:type="dxa"/>
          </w:tcPr>
          <w:p w:rsidR="00594E38" w:rsidRPr="006A125C" w:rsidRDefault="00594E38" w:rsidP="003D0A34">
            <w:pPr>
              <w:keepNext/>
              <w:ind w:firstLine="5812"/>
              <w:jc w:val="both"/>
              <w:outlineLvl w:val="2"/>
              <w:rPr>
                <w:b w:val="0"/>
                <w:sz w:val="26"/>
                <w:szCs w:val="26"/>
                <w:lang w:val="nl-NL"/>
              </w:rPr>
            </w:pPr>
          </w:p>
        </w:tc>
        <w:tc>
          <w:tcPr>
            <w:tcW w:w="1276" w:type="dxa"/>
          </w:tcPr>
          <w:p w:rsidR="00594E38" w:rsidRPr="006A125C" w:rsidRDefault="00594E38" w:rsidP="003D0A34">
            <w:pPr>
              <w:keepNext/>
              <w:ind w:firstLine="5812"/>
              <w:jc w:val="both"/>
              <w:outlineLvl w:val="2"/>
              <w:rPr>
                <w:b w:val="0"/>
                <w:sz w:val="26"/>
                <w:szCs w:val="26"/>
                <w:lang w:val="nl-NL"/>
              </w:rPr>
            </w:pPr>
          </w:p>
        </w:tc>
      </w:tr>
      <w:tr w:rsidR="00594E38" w:rsidRPr="006A125C" w:rsidTr="00594E38">
        <w:tc>
          <w:tcPr>
            <w:tcW w:w="670" w:type="dxa"/>
          </w:tcPr>
          <w:p w:rsidR="00594E38" w:rsidRPr="006A125C" w:rsidRDefault="00594E38" w:rsidP="003D0A34">
            <w:pPr>
              <w:jc w:val="both"/>
              <w:rPr>
                <w:b w:val="0"/>
                <w:sz w:val="26"/>
                <w:szCs w:val="26"/>
                <w:lang w:val="nl-NL"/>
              </w:rPr>
            </w:pPr>
            <w:r w:rsidRPr="006A125C">
              <w:rPr>
                <w:b w:val="0"/>
                <w:sz w:val="26"/>
                <w:szCs w:val="26"/>
                <w:lang w:val="nl-NL"/>
              </w:rPr>
              <w:t>I.3</w:t>
            </w:r>
          </w:p>
        </w:tc>
        <w:tc>
          <w:tcPr>
            <w:tcW w:w="3691" w:type="dxa"/>
          </w:tcPr>
          <w:p w:rsidR="00594E38" w:rsidRPr="006A125C" w:rsidRDefault="00594E38" w:rsidP="003D0A34">
            <w:pPr>
              <w:jc w:val="both"/>
              <w:rPr>
                <w:b w:val="0"/>
                <w:sz w:val="26"/>
                <w:szCs w:val="26"/>
                <w:lang w:val="nl-NL"/>
              </w:rPr>
            </w:pPr>
            <w:r w:rsidRPr="006A125C">
              <w:rPr>
                <w:b w:val="0"/>
                <w:sz w:val="26"/>
                <w:szCs w:val="26"/>
                <w:lang w:val="nl-NL"/>
              </w:rPr>
              <w:t>Cổ tức, trái tức được nhận</w:t>
            </w:r>
          </w:p>
        </w:tc>
        <w:tc>
          <w:tcPr>
            <w:tcW w:w="992" w:type="dxa"/>
          </w:tcPr>
          <w:p w:rsidR="00594E38" w:rsidRPr="006A125C" w:rsidRDefault="00594E38" w:rsidP="003D0A34">
            <w:pPr>
              <w:keepNext/>
              <w:ind w:firstLine="5812"/>
              <w:jc w:val="both"/>
              <w:outlineLvl w:val="2"/>
              <w:rPr>
                <w:b w:val="0"/>
                <w:sz w:val="26"/>
                <w:szCs w:val="26"/>
                <w:lang w:val="nl-NL"/>
              </w:rPr>
            </w:pPr>
          </w:p>
        </w:tc>
        <w:tc>
          <w:tcPr>
            <w:tcW w:w="992" w:type="dxa"/>
          </w:tcPr>
          <w:p w:rsidR="00594E38" w:rsidRPr="006A125C" w:rsidRDefault="00594E38" w:rsidP="003D0A34">
            <w:pPr>
              <w:keepNext/>
              <w:ind w:firstLine="5812"/>
              <w:jc w:val="both"/>
              <w:outlineLvl w:val="2"/>
              <w:rPr>
                <w:b w:val="0"/>
                <w:sz w:val="26"/>
                <w:szCs w:val="26"/>
                <w:lang w:val="nl-NL"/>
              </w:rPr>
            </w:pPr>
          </w:p>
        </w:tc>
        <w:tc>
          <w:tcPr>
            <w:tcW w:w="993" w:type="dxa"/>
            <w:gridSpan w:val="2"/>
          </w:tcPr>
          <w:p w:rsidR="00594E38" w:rsidRPr="006A125C" w:rsidRDefault="00594E38" w:rsidP="003D0A34">
            <w:pPr>
              <w:keepNext/>
              <w:ind w:firstLine="5812"/>
              <w:jc w:val="both"/>
              <w:outlineLvl w:val="2"/>
              <w:rPr>
                <w:b w:val="0"/>
                <w:sz w:val="26"/>
                <w:szCs w:val="26"/>
                <w:lang w:val="nl-NL"/>
              </w:rPr>
            </w:pPr>
          </w:p>
        </w:tc>
        <w:tc>
          <w:tcPr>
            <w:tcW w:w="850" w:type="dxa"/>
          </w:tcPr>
          <w:p w:rsidR="00594E38" w:rsidRPr="006A125C" w:rsidRDefault="00594E38" w:rsidP="003D0A34">
            <w:pPr>
              <w:keepNext/>
              <w:ind w:firstLine="5812"/>
              <w:jc w:val="both"/>
              <w:outlineLvl w:val="2"/>
              <w:rPr>
                <w:b w:val="0"/>
                <w:sz w:val="26"/>
                <w:szCs w:val="26"/>
                <w:lang w:val="nl-NL"/>
              </w:rPr>
            </w:pPr>
          </w:p>
        </w:tc>
        <w:tc>
          <w:tcPr>
            <w:tcW w:w="1276" w:type="dxa"/>
          </w:tcPr>
          <w:p w:rsidR="00594E38" w:rsidRPr="006A125C" w:rsidRDefault="00594E38" w:rsidP="003D0A34">
            <w:pPr>
              <w:keepNext/>
              <w:ind w:firstLine="5812"/>
              <w:jc w:val="both"/>
              <w:outlineLvl w:val="2"/>
              <w:rPr>
                <w:b w:val="0"/>
                <w:sz w:val="26"/>
                <w:szCs w:val="26"/>
                <w:lang w:val="nl-NL"/>
              </w:rPr>
            </w:pPr>
          </w:p>
        </w:tc>
      </w:tr>
      <w:tr w:rsidR="00594E38" w:rsidRPr="006A125C" w:rsidTr="00594E38">
        <w:tc>
          <w:tcPr>
            <w:tcW w:w="670" w:type="dxa"/>
          </w:tcPr>
          <w:p w:rsidR="00594E38" w:rsidRPr="006A125C" w:rsidRDefault="00594E38" w:rsidP="003D0A34">
            <w:pPr>
              <w:jc w:val="both"/>
              <w:rPr>
                <w:b w:val="0"/>
                <w:sz w:val="26"/>
                <w:szCs w:val="26"/>
                <w:lang w:val="nl-NL"/>
              </w:rPr>
            </w:pPr>
            <w:r w:rsidRPr="006A125C">
              <w:rPr>
                <w:b w:val="0"/>
                <w:sz w:val="26"/>
                <w:szCs w:val="26"/>
                <w:lang w:val="nl-NL"/>
              </w:rPr>
              <w:t>I.4</w:t>
            </w:r>
          </w:p>
        </w:tc>
        <w:tc>
          <w:tcPr>
            <w:tcW w:w="3691" w:type="dxa"/>
          </w:tcPr>
          <w:p w:rsidR="00594E38" w:rsidRPr="006A125C" w:rsidRDefault="00594E38" w:rsidP="003D0A34">
            <w:pPr>
              <w:jc w:val="both"/>
              <w:rPr>
                <w:b w:val="0"/>
                <w:sz w:val="26"/>
                <w:szCs w:val="26"/>
                <w:lang w:val="nl-NL"/>
              </w:rPr>
            </w:pPr>
            <w:r w:rsidRPr="006A125C">
              <w:rPr>
                <w:b w:val="0"/>
                <w:sz w:val="26"/>
                <w:szCs w:val="26"/>
                <w:lang w:val="nl-NL"/>
              </w:rPr>
              <w:t>Lãi được nhận</w:t>
            </w:r>
          </w:p>
        </w:tc>
        <w:tc>
          <w:tcPr>
            <w:tcW w:w="992" w:type="dxa"/>
          </w:tcPr>
          <w:p w:rsidR="00594E38" w:rsidRPr="006A125C" w:rsidRDefault="00594E38" w:rsidP="003D0A34">
            <w:pPr>
              <w:keepNext/>
              <w:ind w:firstLine="5812"/>
              <w:jc w:val="both"/>
              <w:outlineLvl w:val="2"/>
              <w:rPr>
                <w:b w:val="0"/>
                <w:sz w:val="26"/>
                <w:szCs w:val="26"/>
                <w:lang w:val="nl-NL"/>
              </w:rPr>
            </w:pPr>
          </w:p>
        </w:tc>
        <w:tc>
          <w:tcPr>
            <w:tcW w:w="992" w:type="dxa"/>
          </w:tcPr>
          <w:p w:rsidR="00594E38" w:rsidRPr="006A125C" w:rsidRDefault="00594E38" w:rsidP="003D0A34">
            <w:pPr>
              <w:keepNext/>
              <w:ind w:firstLine="5812"/>
              <w:jc w:val="both"/>
              <w:outlineLvl w:val="2"/>
              <w:rPr>
                <w:b w:val="0"/>
                <w:sz w:val="26"/>
                <w:szCs w:val="26"/>
                <w:lang w:val="nl-NL"/>
              </w:rPr>
            </w:pPr>
          </w:p>
        </w:tc>
        <w:tc>
          <w:tcPr>
            <w:tcW w:w="993" w:type="dxa"/>
            <w:gridSpan w:val="2"/>
          </w:tcPr>
          <w:p w:rsidR="00594E38" w:rsidRPr="006A125C" w:rsidRDefault="00594E38" w:rsidP="003D0A34">
            <w:pPr>
              <w:keepNext/>
              <w:ind w:firstLine="5812"/>
              <w:jc w:val="both"/>
              <w:outlineLvl w:val="2"/>
              <w:rPr>
                <w:b w:val="0"/>
                <w:sz w:val="26"/>
                <w:szCs w:val="26"/>
                <w:lang w:val="nl-NL"/>
              </w:rPr>
            </w:pPr>
          </w:p>
        </w:tc>
        <w:tc>
          <w:tcPr>
            <w:tcW w:w="850" w:type="dxa"/>
          </w:tcPr>
          <w:p w:rsidR="00594E38" w:rsidRPr="006A125C" w:rsidRDefault="00594E38" w:rsidP="003D0A34">
            <w:pPr>
              <w:keepNext/>
              <w:ind w:firstLine="5812"/>
              <w:jc w:val="both"/>
              <w:outlineLvl w:val="2"/>
              <w:rPr>
                <w:b w:val="0"/>
                <w:sz w:val="26"/>
                <w:szCs w:val="26"/>
                <w:lang w:val="nl-NL"/>
              </w:rPr>
            </w:pPr>
          </w:p>
        </w:tc>
        <w:tc>
          <w:tcPr>
            <w:tcW w:w="1276" w:type="dxa"/>
          </w:tcPr>
          <w:p w:rsidR="00594E38" w:rsidRPr="006A125C" w:rsidRDefault="00594E38" w:rsidP="003D0A34">
            <w:pPr>
              <w:keepNext/>
              <w:ind w:firstLine="5812"/>
              <w:jc w:val="both"/>
              <w:outlineLvl w:val="2"/>
              <w:rPr>
                <w:b w:val="0"/>
                <w:sz w:val="26"/>
                <w:szCs w:val="26"/>
                <w:lang w:val="nl-NL"/>
              </w:rPr>
            </w:pPr>
          </w:p>
        </w:tc>
      </w:tr>
      <w:tr w:rsidR="00594E38" w:rsidRPr="006A125C" w:rsidTr="00594E38">
        <w:tc>
          <w:tcPr>
            <w:tcW w:w="670" w:type="dxa"/>
          </w:tcPr>
          <w:p w:rsidR="00594E38" w:rsidRPr="006A125C" w:rsidRDefault="00594E38" w:rsidP="003D0A34">
            <w:pPr>
              <w:jc w:val="both"/>
              <w:rPr>
                <w:b w:val="0"/>
                <w:sz w:val="26"/>
                <w:szCs w:val="26"/>
                <w:lang w:val="nl-NL"/>
              </w:rPr>
            </w:pPr>
            <w:r w:rsidRPr="006A125C">
              <w:rPr>
                <w:b w:val="0"/>
                <w:sz w:val="26"/>
                <w:szCs w:val="26"/>
                <w:lang w:val="nl-NL"/>
              </w:rPr>
              <w:t>I.5</w:t>
            </w:r>
          </w:p>
        </w:tc>
        <w:tc>
          <w:tcPr>
            <w:tcW w:w="3691" w:type="dxa"/>
          </w:tcPr>
          <w:p w:rsidR="00594E38" w:rsidRPr="006A125C" w:rsidRDefault="00594E38" w:rsidP="003D0A34">
            <w:pPr>
              <w:jc w:val="both"/>
              <w:rPr>
                <w:b w:val="0"/>
                <w:sz w:val="26"/>
                <w:szCs w:val="26"/>
                <w:lang w:val="nl-NL"/>
              </w:rPr>
            </w:pPr>
            <w:r w:rsidRPr="006A125C">
              <w:rPr>
                <w:b w:val="0"/>
                <w:sz w:val="26"/>
                <w:szCs w:val="26"/>
                <w:lang w:val="nl-NL"/>
              </w:rPr>
              <w:t xml:space="preserve">Tiền bán chứng khoán chờ thu </w:t>
            </w:r>
          </w:p>
          <w:p w:rsidR="00594E38" w:rsidRPr="006A125C" w:rsidRDefault="00594E38" w:rsidP="003D0A34">
            <w:pPr>
              <w:jc w:val="both"/>
              <w:rPr>
                <w:b w:val="0"/>
                <w:sz w:val="26"/>
                <w:szCs w:val="26"/>
                <w:lang w:val="nl-NL"/>
              </w:rPr>
            </w:pPr>
            <w:r w:rsidRPr="006A125C">
              <w:rPr>
                <w:b w:val="0"/>
                <w:sz w:val="26"/>
                <w:szCs w:val="26"/>
                <w:lang w:val="nl-NL"/>
              </w:rPr>
              <w:t>(kê chi tiết)</w:t>
            </w:r>
          </w:p>
        </w:tc>
        <w:tc>
          <w:tcPr>
            <w:tcW w:w="992" w:type="dxa"/>
          </w:tcPr>
          <w:p w:rsidR="00594E38" w:rsidRPr="006A125C" w:rsidRDefault="00594E38" w:rsidP="003D0A34">
            <w:pPr>
              <w:keepNext/>
              <w:ind w:firstLine="5812"/>
              <w:jc w:val="both"/>
              <w:outlineLvl w:val="2"/>
              <w:rPr>
                <w:b w:val="0"/>
                <w:sz w:val="26"/>
                <w:szCs w:val="26"/>
                <w:lang w:val="nl-NL"/>
              </w:rPr>
            </w:pPr>
          </w:p>
        </w:tc>
        <w:tc>
          <w:tcPr>
            <w:tcW w:w="992" w:type="dxa"/>
          </w:tcPr>
          <w:p w:rsidR="00594E38" w:rsidRPr="006A125C" w:rsidRDefault="00594E38" w:rsidP="003D0A34">
            <w:pPr>
              <w:keepNext/>
              <w:ind w:firstLine="5812"/>
              <w:jc w:val="both"/>
              <w:outlineLvl w:val="2"/>
              <w:rPr>
                <w:b w:val="0"/>
                <w:sz w:val="26"/>
                <w:szCs w:val="26"/>
                <w:lang w:val="nl-NL"/>
              </w:rPr>
            </w:pPr>
          </w:p>
        </w:tc>
        <w:tc>
          <w:tcPr>
            <w:tcW w:w="993" w:type="dxa"/>
            <w:gridSpan w:val="2"/>
          </w:tcPr>
          <w:p w:rsidR="00594E38" w:rsidRPr="006A125C" w:rsidRDefault="00594E38" w:rsidP="003D0A34">
            <w:pPr>
              <w:keepNext/>
              <w:ind w:firstLine="5812"/>
              <w:jc w:val="both"/>
              <w:outlineLvl w:val="2"/>
              <w:rPr>
                <w:b w:val="0"/>
                <w:sz w:val="26"/>
                <w:szCs w:val="26"/>
                <w:lang w:val="nl-NL"/>
              </w:rPr>
            </w:pPr>
          </w:p>
        </w:tc>
        <w:tc>
          <w:tcPr>
            <w:tcW w:w="850" w:type="dxa"/>
          </w:tcPr>
          <w:p w:rsidR="00594E38" w:rsidRPr="006A125C" w:rsidRDefault="00594E38" w:rsidP="003D0A34">
            <w:pPr>
              <w:keepNext/>
              <w:ind w:firstLine="5812"/>
              <w:jc w:val="both"/>
              <w:outlineLvl w:val="2"/>
              <w:rPr>
                <w:b w:val="0"/>
                <w:sz w:val="26"/>
                <w:szCs w:val="26"/>
                <w:lang w:val="nl-NL"/>
              </w:rPr>
            </w:pPr>
          </w:p>
        </w:tc>
        <w:tc>
          <w:tcPr>
            <w:tcW w:w="1276" w:type="dxa"/>
          </w:tcPr>
          <w:p w:rsidR="00594E38" w:rsidRPr="006A125C" w:rsidRDefault="00594E38" w:rsidP="003D0A34">
            <w:pPr>
              <w:keepNext/>
              <w:ind w:firstLine="5812"/>
              <w:jc w:val="both"/>
              <w:outlineLvl w:val="2"/>
              <w:rPr>
                <w:b w:val="0"/>
                <w:sz w:val="26"/>
                <w:szCs w:val="26"/>
                <w:lang w:val="nl-NL"/>
              </w:rPr>
            </w:pPr>
          </w:p>
        </w:tc>
      </w:tr>
      <w:tr w:rsidR="00594E38" w:rsidRPr="006A125C" w:rsidTr="00594E38">
        <w:tc>
          <w:tcPr>
            <w:tcW w:w="670" w:type="dxa"/>
          </w:tcPr>
          <w:p w:rsidR="00594E38" w:rsidRPr="006A125C" w:rsidRDefault="00594E38" w:rsidP="003D0A34">
            <w:pPr>
              <w:jc w:val="both"/>
              <w:rPr>
                <w:b w:val="0"/>
                <w:sz w:val="26"/>
                <w:szCs w:val="26"/>
                <w:lang w:val="nl-NL"/>
              </w:rPr>
            </w:pPr>
            <w:r w:rsidRPr="006A125C">
              <w:rPr>
                <w:b w:val="0"/>
                <w:sz w:val="26"/>
                <w:szCs w:val="26"/>
                <w:lang w:val="nl-NL"/>
              </w:rPr>
              <w:t>I.6</w:t>
            </w:r>
          </w:p>
        </w:tc>
        <w:tc>
          <w:tcPr>
            <w:tcW w:w="3691" w:type="dxa"/>
          </w:tcPr>
          <w:p w:rsidR="00594E38" w:rsidRPr="006A125C" w:rsidRDefault="00594E38" w:rsidP="003D0A34">
            <w:pPr>
              <w:jc w:val="both"/>
              <w:rPr>
                <w:b w:val="0"/>
                <w:sz w:val="26"/>
                <w:szCs w:val="26"/>
                <w:lang w:val="nl-NL"/>
              </w:rPr>
            </w:pPr>
            <w:r w:rsidRPr="006A125C">
              <w:rPr>
                <w:b w:val="0"/>
                <w:sz w:val="26"/>
                <w:szCs w:val="26"/>
                <w:lang w:val="nl-NL"/>
              </w:rPr>
              <w:t>Các khoản phải thu khác</w:t>
            </w:r>
          </w:p>
        </w:tc>
        <w:tc>
          <w:tcPr>
            <w:tcW w:w="992" w:type="dxa"/>
          </w:tcPr>
          <w:p w:rsidR="00594E38" w:rsidRPr="006A125C" w:rsidRDefault="00594E38" w:rsidP="003D0A34">
            <w:pPr>
              <w:keepNext/>
              <w:ind w:firstLine="5812"/>
              <w:jc w:val="both"/>
              <w:outlineLvl w:val="2"/>
              <w:rPr>
                <w:b w:val="0"/>
                <w:sz w:val="26"/>
                <w:szCs w:val="26"/>
                <w:lang w:val="nl-NL"/>
              </w:rPr>
            </w:pPr>
          </w:p>
        </w:tc>
        <w:tc>
          <w:tcPr>
            <w:tcW w:w="992" w:type="dxa"/>
          </w:tcPr>
          <w:p w:rsidR="00594E38" w:rsidRPr="006A125C" w:rsidRDefault="00594E38" w:rsidP="003D0A34">
            <w:pPr>
              <w:keepNext/>
              <w:ind w:firstLine="5812"/>
              <w:jc w:val="both"/>
              <w:outlineLvl w:val="2"/>
              <w:rPr>
                <w:b w:val="0"/>
                <w:sz w:val="26"/>
                <w:szCs w:val="26"/>
                <w:lang w:val="nl-NL"/>
              </w:rPr>
            </w:pPr>
          </w:p>
        </w:tc>
        <w:tc>
          <w:tcPr>
            <w:tcW w:w="993" w:type="dxa"/>
            <w:gridSpan w:val="2"/>
          </w:tcPr>
          <w:p w:rsidR="00594E38" w:rsidRPr="006A125C" w:rsidRDefault="00594E38" w:rsidP="003D0A34">
            <w:pPr>
              <w:keepNext/>
              <w:ind w:firstLine="5812"/>
              <w:jc w:val="both"/>
              <w:outlineLvl w:val="2"/>
              <w:rPr>
                <w:b w:val="0"/>
                <w:sz w:val="26"/>
                <w:szCs w:val="26"/>
                <w:lang w:val="nl-NL"/>
              </w:rPr>
            </w:pPr>
          </w:p>
        </w:tc>
        <w:tc>
          <w:tcPr>
            <w:tcW w:w="850" w:type="dxa"/>
          </w:tcPr>
          <w:p w:rsidR="00594E38" w:rsidRPr="006A125C" w:rsidRDefault="00594E38" w:rsidP="003D0A34">
            <w:pPr>
              <w:keepNext/>
              <w:ind w:firstLine="5812"/>
              <w:jc w:val="both"/>
              <w:outlineLvl w:val="2"/>
              <w:rPr>
                <w:b w:val="0"/>
                <w:sz w:val="26"/>
                <w:szCs w:val="26"/>
                <w:lang w:val="nl-NL"/>
              </w:rPr>
            </w:pPr>
          </w:p>
        </w:tc>
        <w:tc>
          <w:tcPr>
            <w:tcW w:w="1276" w:type="dxa"/>
          </w:tcPr>
          <w:p w:rsidR="00594E38" w:rsidRPr="006A125C" w:rsidRDefault="00594E38" w:rsidP="003D0A34">
            <w:pPr>
              <w:keepNext/>
              <w:ind w:firstLine="5812"/>
              <w:jc w:val="both"/>
              <w:outlineLvl w:val="2"/>
              <w:rPr>
                <w:b w:val="0"/>
                <w:sz w:val="26"/>
                <w:szCs w:val="26"/>
                <w:lang w:val="nl-NL"/>
              </w:rPr>
            </w:pPr>
          </w:p>
        </w:tc>
      </w:tr>
      <w:tr w:rsidR="00594E38" w:rsidRPr="006A125C" w:rsidTr="00594E38">
        <w:tc>
          <w:tcPr>
            <w:tcW w:w="670" w:type="dxa"/>
          </w:tcPr>
          <w:p w:rsidR="00594E38" w:rsidRPr="006A125C" w:rsidRDefault="00594E38" w:rsidP="003D0A34">
            <w:pPr>
              <w:jc w:val="both"/>
              <w:rPr>
                <w:b w:val="0"/>
                <w:sz w:val="26"/>
                <w:szCs w:val="26"/>
                <w:lang w:val="nl-NL"/>
              </w:rPr>
            </w:pPr>
            <w:r w:rsidRPr="006A125C">
              <w:rPr>
                <w:b w:val="0"/>
                <w:sz w:val="26"/>
                <w:szCs w:val="26"/>
                <w:lang w:val="nl-NL"/>
              </w:rPr>
              <w:t>I.7</w:t>
            </w:r>
          </w:p>
        </w:tc>
        <w:tc>
          <w:tcPr>
            <w:tcW w:w="3691" w:type="dxa"/>
          </w:tcPr>
          <w:p w:rsidR="00594E38" w:rsidRPr="006A125C" w:rsidRDefault="00594E38" w:rsidP="003D0A34">
            <w:pPr>
              <w:jc w:val="both"/>
              <w:rPr>
                <w:b w:val="0"/>
                <w:sz w:val="26"/>
                <w:szCs w:val="26"/>
                <w:lang w:val="nl-NL"/>
              </w:rPr>
            </w:pPr>
            <w:r w:rsidRPr="006A125C">
              <w:rPr>
                <w:b w:val="0"/>
                <w:sz w:val="26"/>
                <w:szCs w:val="26"/>
                <w:lang w:val="nl-NL"/>
              </w:rPr>
              <w:t>Các tài sản khác</w:t>
            </w:r>
          </w:p>
        </w:tc>
        <w:tc>
          <w:tcPr>
            <w:tcW w:w="992" w:type="dxa"/>
          </w:tcPr>
          <w:p w:rsidR="00594E38" w:rsidRPr="006A125C" w:rsidRDefault="00594E38" w:rsidP="003D0A34">
            <w:pPr>
              <w:keepNext/>
              <w:ind w:firstLine="5812"/>
              <w:jc w:val="both"/>
              <w:outlineLvl w:val="2"/>
              <w:rPr>
                <w:b w:val="0"/>
                <w:sz w:val="26"/>
                <w:szCs w:val="26"/>
                <w:lang w:val="nl-NL"/>
              </w:rPr>
            </w:pPr>
          </w:p>
        </w:tc>
        <w:tc>
          <w:tcPr>
            <w:tcW w:w="992" w:type="dxa"/>
          </w:tcPr>
          <w:p w:rsidR="00594E38" w:rsidRPr="006A125C" w:rsidRDefault="00594E38" w:rsidP="003D0A34">
            <w:pPr>
              <w:keepNext/>
              <w:ind w:firstLine="5812"/>
              <w:jc w:val="both"/>
              <w:outlineLvl w:val="2"/>
              <w:rPr>
                <w:b w:val="0"/>
                <w:sz w:val="26"/>
                <w:szCs w:val="26"/>
                <w:lang w:val="nl-NL"/>
              </w:rPr>
            </w:pPr>
          </w:p>
        </w:tc>
        <w:tc>
          <w:tcPr>
            <w:tcW w:w="993" w:type="dxa"/>
            <w:gridSpan w:val="2"/>
          </w:tcPr>
          <w:p w:rsidR="00594E38" w:rsidRPr="006A125C" w:rsidRDefault="00594E38" w:rsidP="003D0A34">
            <w:pPr>
              <w:keepNext/>
              <w:ind w:firstLine="5812"/>
              <w:jc w:val="both"/>
              <w:outlineLvl w:val="2"/>
              <w:rPr>
                <w:b w:val="0"/>
                <w:sz w:val="26"/>
                <w:szCs w:val="26"/>
                <w:lang w:val="nl-NL"/>
              </w:rPr>
            </w:pPr>
          </w:p>
        </w:tc>
        <w:tc>
          <w:tcPr>
            <w:tcW w:w="850" w:type="dxa"/>
          </w:tcPr>
          <w:p w:rsidR="00594E38" w:rsidRPr="006A125C" w:rsidRDefault="00594E38" w:rsidP="003D0A34">
            <w:pPr>
              <w:keepNext/>
              <w:ind w:firstLine="5812"/>
              <w:jc w:val="both"/>
              <w:outlineLvl w:val="2"/>
              <w:rPr>
                <w:b w:val="0"/>
                <w:sz w:val="26"/>
                <w:szCs w:val="26"/>
                <w:lang w:val="nl-NL"/>
              </w:rPr>
            </w:pPr>
          </w:p>
        </w:tc>
        <w:tc>
          <w:tcPr>
            <w:tcW w:w="1276" w:type="dxa"/>
          </w:tcPr>
          <w:p w:rsidR="00594E38" w:rsidRPr="006A125C" w:rsidRDefault="00594E38" w:rsidP="003D0A34">
            <w:pPr>
              <w:keepNext/>
              <w:ind w:firstLine="5812"/>
              <w:jc w:val="both"/>
              <w:outlineLvl w:val="2"/>
              <w:rPr>
                <w:b w:val="0"/>
                <w:sz w:val="26"/>
                <w:szCs w:val="26"/>
                <w:lang w:val="nl-NL"/>
              </w:rPr>
            </w:pPr>
          </w:p>
        </w:tc>
      </w:tr>
      <w:tr w:rsidR="00594E38" w:rsidRPr="006A125C" w:rsidTr="00594E38">
        <w:tc>
          <w:tcPr>
            <w:tcW w:w="670" w:type="dxa"/>
          </w:tcPr>
          <w:p w:rsidR="00594E38" w:rsidRPr="006A125C" w:rsidRDefault="00594E38" w:rsidP="003D0A34">
            <w:pPr>
              <w:jc w:val="both"/>
              <w:rPr>
                <w:b w:val="0"/>
                <w:bCs/>
                <w:sz w:val="26"/>
                <w:szCs w:val="26"/>
                <w:lang w:val="nl-NL"/>
              </w:rPr>
            </w:pPr>
            <w:r w:rsidRPr="006A125C">
              <w:rPr>
                <w:b w:val="0"/>
                <w:bCs/>
                <w:sz w:val="26"/>
                <w:szCs w:val="26"/>
                <w:lang w:val="nl-NL"/>
              </w:rPr>
              <w:t>I.8</w:t>
            </w:r>
          </w:p>
        </w:tc>
        <w:tc>
          <w:tcPr>
            <w:tcW w:w="3691" w:type="dxa"/>
          </w:tcPr>
          <w:p w:rsidR="00594E38" w:rsidRPr="006A125C" w:rsidRDefault="00594E38" w:rsidP="003D0A34">
            <w:pPr>
              <w:jc w:val="both"/>
              <w:rPr>
                <w:b w:val="0"/>
                <w:bCs/>
                <w:sz w:val="26"/>
                <w:szCs w:val="26"/>
                <w:lang w:val="nl-NL"/>
              </w:rPr>
            </w:pPr>
            <w:r w:rsidRPr="006A125C">
              <w:rPr>
                <w:b w:val="0"/>
                <w:bCs/>
                <w:sz w:val="26"/>
                <w:szCs w:val="26"/>
                <w:lang w:val="nl-NL"/>
              </w:rPr>
              <w:t>Tổng tài sản</w:t>
            </w:r>
          </w:p>
        </w:tc>
        <w:tc>
          <w:tcPr>
            <w:tcW w:w="992" w:type="dxa"/>
          </w:tcPr>
          <w:p w:rsidR="00594E38" w:rsidRPr="006A125C" w:rsidRDefault="00594E38" w:rsidP="003D0A34">
            <w:pPr>
              <w:keepNext/>
              <w:ind w:firstLine="5812"/>
              <w:jc w:val="both"/>
              <w:outlineLvl w:val="2"/>
              <w:rPr>
                <w:b w:val="0"/>
                <w:bCs/>
                <w:sz w:val="26"/>
                <w:szCs w:val="26"/>
                <w:lang w:val="nl-NL"/>
              </w:rPr>
            </w:pPr>
          </w:p>
        </w:tc>
        <w:tc>
          <w:tcPr>
            <w:tcW w:w="992" w:type="dxa"/>
          </w:tcPr>
          <w:p w:rsidR="00594E38" w:rsidRPr="006A125C" w:rsidRDefault="00594E38" w:rsidP="003D0A34">
            <w:pPr>
              <w:keepNext/>
              <w:ind w:firstLine="5812"/>
              <w:jc w:val="both"/>
              <w:outlineLvl w:val="2"/>
              <w:rPr>
                <w:b w:val="0"/>
                <w:bCs/>
                <w:sz w:val="26"/>
                <w:szCs w:val="26"/>
                <w:lang w:val="nl-NL"/>
              </w:rPr>
            </w:pPr>
          </w:p>
        </w:tc>
        <w:tc>
          <w:tcPr>
            <w:tcW w:w="993" w:type="dxa"/>
            <w:gridSpan w:val="2"/>
          </w:tcPr>
          <w:p w:rsidR="00594E38" w:rsidRPr="006A125C" w:rsidRDefault="00594E38" w:rsidP="003D0A34">
            <w:pPr>
              <w:keepNext/>
              <w:ind w:firstLine="5812"/>
              <w:jc w:val="both"/>
              <w:outlineLvl w:val="2"/>
              <w:rPr>
                <w:b w:val="0"/>
                <w:bCs/>
                <w:sz w:val="26"/>
                <w:szCs w:val="26"/>
                <w:lang w:val="nl-NL"/>
              </w:rPr>
            </w:pPr>
          </w:p>
        </w:tc>
        <w:tc>
          <w:tcPr>
            <w:tcW w:w="850" w:type="dxa"/>
          </w:tcPr>
          <w:p w:rsidR="00594E38" w:rsidRPr="006A125C" w:rsidRDefault="00594E38" w:rsidP="003D0A34">
            <w:pPr>
              <w:keepNext/>
              <w:ind w:firstLine="5812"/>
              <w:jc w:val="both"/>
              <w:outlineLvl w:val="2"/>
              <w:rPr>
                <w:b w:val="0"/>
                <w:bCs/>
                <w:sz w:val="26"/>
                <w:szCs w:val="26"/>
                <w:lang w:val="nl-NL"/>
              </w:rPr>
            </w:pPr>
          </w:p>
        </w:tc>
        <w:tc>
          <w:tcPr>
            <w:tcW w:w="1276" w:type="dxa"/>
          </w:tcPr>
          <w:p w:rsidR="00594E38" w:rsidRPr="006A125C" w:rsidRDefault="00594E38" w:rsidP="003D0A34">
            <w:pPr>
              <w:keepNext/>
              <w:ind w:firstLine="5812"/>
              <w:jc w:val="both"/>
              <w:outlineLvl w:val="2"/>
              <w:rPr>
                <w:b w:val="0"/>
                <w:bCs/>
                <w:sz w:val="26"/>
                <w:szCs w:val="26"/>
                <w:lang w:val="nl-NL"/>
              </w:rPr>
            </w:pPr>
          </w:p>
        </w:tc>
      </w:tr>
      <w:tr w:rsidR="00594E38" w:rsidRPr="00E25538" w:rsidTr="00594E38">
        <w:trPr>
          <w:trHeight w:val="402"/>
        </w:trPr>
        <w:tc>
          <w:tcPr>
            <w:tcW w:w="670" w:type="dxa"/>
            <w:vMerge w:val="restart"/>
            <w:vAlign w:val="center"/>
          </w:tcPr>
          <w:p w:rsidR="00594E38" w:rsidRPr="00E25538" w:rsidRDefault="00594E38" w:rsidP="003D0A34">
            <w:pPr>
              <w:jc w:val="center"/>
              <w:rPr>
                <w:sz w:val="26"/>
                <w:szCs w:val="26"/>
                <w:lang w:val="nl-NL"/>
              </w:rPr>
            </w:pPr>
            <w:r w:rsidRPr="00E25538">
              <w:rPr>
                <w:sz w:val="26"/>
                <w:szCs w:val="26"/>
                <w:lang w:val="nl-NL"/>
              </w:rPr>
              <w:t>STT</w:t>
            </w:r>
          </w:p>
        </w:tc>
        <w:tc>
          <w:tcPr>
            <w:tcW w:w="3691" w:type="dxa"/>
            <w:vMerge w:val="restart"/>
            <w:vAlign w:val="center"/>
          </w:tcPr>
          <w:p w:rsidR="00594E38" w:rsidRPr="00E25538" w:rsidRDefault="00594E38" w:rsidP="003D0A34">
            <w:pPr>
              <w:jc w:val="center"/>
              <w:rPr>
                <w:sz w:val="26"/>
                <w:szCs w:val="26"/>
                <w:lang w:val="nl-NL"/>
              </w:rPr>
            </w:pPr>
            <w:r w:rsidRPr="00E25538">
              <w:rPr>
                <w:sz w:val="26"/>
                <w:szCs w:val="26"/>
                <w:lang w:val="nl-NL"/>
              </w:rPr>
              <w:t>Nợ</w:t>
            </w:r>
          </w:p>
        </w:tc>
        <w:tc>
          <w:tcPr>
            <w:tcW w:w="1984" w:type="dxa"/>
            <w:gridSpan w:val="2"/>
            <w:vAlign w:val="center"/>
          </w:tcPr>
          <w:p w:rsidR="00594E38" w:rsidRPr="00E25538" w:rsidRDefault="00594E38" w:rsidP="003D0A34">
            <w:pPr>
              <w:jc w:val="center"/>
              <w:rPr>
                <w:sz w:val="26"/>
                <w:szCs w:val="26"/>
                <w:lang w:val="nl-NL"/>
              </w:rPr>
            </w:pPr>
            <w:r w:rsidRPr="00E25538">
              <w:rPr>
                <w:sz w:val="26"/>
                <w:szCs w:val="26"/>
                <w:lang w:val="nl-NL"/>
              </w:rPr>
              <w:t>Kỳ báo cáo</w:t>
            </w:r>
          </w:p>
        </w:tc>
        <w:tc>
          <w:tcPr>
            <w:tcW w:w="1843" w:type="dxa"/>
            <w:gridSpan w:val="3"/>
            <w:vAlign w:val="center"/>
          </w:tcPr>
          <w:p w:rsidR="00594E38" w:rsidRPr="00E25538" w:rsidRDefault="00594E38" w:rsidP="003D0A34">
            <w:pPr>
              <w:jc w:val="center"/>
              <w:rPr>
                <w:sz w:val="26"/>
                <w:szCs w:val="26"/>
                <w:lang w:val="nl-NL"/>
              </w:rPr>
            </w:pPr>
            <w:r w:rsidRPr="00E25538">
              <w:rPr>
                <w:sz w:val="26"/>
                <w:szCs w:val="26"/>
                <w:lang w:val="nl-NL"/>
              </w:rPr>
              <w:t>Kỳ trước</w:t>
            </w:r>
          </w:p>
        </w:tc>
        <w:tc>
          <w:tcPr>
            <w:tcW w:w="1276" w:type="dxa"/>
            <w:vMerge w:val="restart"/>
            <w:vAlign w:val="center"/>
          </w:tcPr>
          <w:p w:rsidR="00594E38" w:rsidRPr="00E25538" w:rsidRDefault="00594E38" w:rsidP="003D0A34">
            <w:pPr>
              <w:jc w:val="center"/>
              <w:rPr>
                <w:sz w:val="26"/>
                <w:szCs w:val="26"/>
                <w:lang w:val="nl-NL"/>
              </w:rPr>
            </w:pPr>
            <w:r w:rsidRPr="00E25538">
              <w:rPr>
                <w:sz w:val="26"/>
                <w:szCs w:val="26"/>
                <w:lang w:val="nl-NL"/>
              </w:rPr>
              <w:t>% cùng kỳ năm trước</w:t>
            </w:r>
          </w:p>
        </w:tc>
      </w:tr>
      <w:tr w:rsidR="00594E38" w:rsidRPr="00E25538" w:rsidTr="00594E38">
        <w:trPr>
          <w:trHeight w:val="402"/>
        </w:trPr>
        <w:tc>
          <w:tcPr>
            <w:tcW w:w="670" w:type="dxa"/>
            <w:vMerge/>
            <w:vAlign w:val="center"/>
          </w:tcPr>
          <w:p w:rsidR="00594E38" w:rsidRPr="00E25538" w:rsidRDefault="00594E38" w:rsidP="003D0A34">
            <w:pPr>
              <w:jc w:val="center"/>
              <w:rPr>
                <w:sz w:val="26"/>
                <w:szCs w:val="26"/>
                <w:lang w:val="nl-NL"/>
              </w:rPr>
            </w:pPr>
          </w:p>
        </w:tc>
        <w:tc>
          <w:tcPr>
            <w:tcW w:w="3691" w:type="dxa"/>
            <w:vMerge/>
            <w:vAlign w:val="center"/>
          </w:tcPr>
          <w:p w:rsidR="00594E38" w:rsidRPr="00E25538" w:rsidRDefault="00594E38" w:rsidP="003D0A34">
            <w:pPr>
              <w:jc w:val="center"/>
              <w:rPr>
                <w:sz w:val="26"/>
                <w:szCs w:val="26"/>
                <w:lang w:val="nl-NL"/>
              </w:rPr>
            </w:pPr>
          </w:p>
        </w:tc>
        <w:tc>
          <w:tcPr>
            <w:tcW w:w="992" w:type="dxa"/>
            <w:vAlign w:val="center"/>
          </w:tcPr>
          <w:p w:rsidR="00594E38" w:rsidRPr="00E25538" w:rsidRDefault="00594E38" w:rsidP="003D0A34">
            <w:pPr>
              <w:jc w:val="center"/>
              <w:rPr>
                <w:sz w:val="26"/>
                <w:szCs w:val="26"/>
                <w:lang w:val="nl-NL"/>
              </w:rPr>
            </w:pPr>
            <w:r w:rsidRPr="00E25538">
              <w:rPr>
                <w:sz w:val="26"/>
                <w:szCs w:val="26"/>
                <w:lang w:val="nl-NL"/>
              </w:rPr>
              <w:t>Ngoại tệ</w:t>
            </w:r>
          </w:p>
        </w:tc>
        <w:tc>
          <w:tcPr>
            <w:tcW w:w="992" w:type="dxa"/>
            <w:vAlign w:val="center"/>
          </w:tcPr>
          <w:p w:rsidR="00594E38" w:rsidRPr="00E25538" w:rsidRDefault="00594E38" w:rsidP="003D0A34">
            <w:pPr>
              <w:jc w:val="center"/>
              <w:rPr>
                <w:sz w:val="26"/>
                <w:szCs w:val="26"/>
                <w:lang w:val="nl-NL"/>
              </w:rPr>
            </w:pPr>
            <w:r w:rsidRPr="00E25538">
              <w:rPr>
                <w:sz w:val="26"/>
                <w:szCs w:val="26"/>
                <w:lang w:val="nl-NL"/>
              </w:rPr>
              <w:t>Tỷ</w:t>
            </w:r>
          </w:p>
          <w:p w:rsidR="00594E38" w:rsidRPr="00E25538" w:rsidRDefault="00594E38" w:rsidP="003D0A34">
            <w:pPr>
              <w:jc w:val="center"/>
              <w:rPr>
                <w:sz w:val="26"/>
                <w:szCs w:val="26"/>
                <w:lang w:val="nl-NL"/>
              </w:rPr>
            </w:pPr>
            <w:r w:rsidRPr="00E25538">
              <w:rPr>
                <w:sz w:val="26"/>
                <w:szCs w:val="26"/>
                <w:lang w:val="nl-NL"/>
              </w:rPr>
              <w:t>VND</w:t>
            </w:r>
          </w:p>
        </w:tc>
        <w:tc>
          <w:tcPr>
            <w:tcW w:w="921" w:type="dxa"/>
            <w:vAlign w:val="center"/>
          </w:tcPr>
          <w:p w:rsidR="00594E38" w:rsidRPr="00E25538" w:rsidRDefault="00594E38" w:rsidP="003D0A34">
            <w:pPr>
              <w:jc w:val="center"/>
              <w:rPr>
                <w:sz w:val="26"/>
                <w:szCs w:val="26"/>
                <w:lang w:val="nl-NL"/>
              </w:rPr>
            </w:pPr>
            <w:r w:rsidRPr="00E25538">
              <w:rPr>
                <w:sz w:val="26"/>
                <w:szCs w:val="26"/>
                <w:lang w:val="nl-NL"/>
              </w:rPr>
              <w:t>Ngoại tệ</w:t>
            </w:r>
          </w:p>
        </w:tc>
        <w:tc>
          <w:tcPr>
            <w:tcW w:w="922" w:type="dxa"/>
            <w:gridSpan w:val="2"/>
            <w:vAlign w:val="center"/>
          </w:tcPr>
          <w:p w:rsidR="00594E38" w:rsidRPr="00E25538" w:rsidRDefault="00594E38" w:rsidP="003D0A34">
            <w:pPr>
              <w:jc w:val="center"/>
              <w:rPr>
                <w:sz w:val="26"/>
                <w:szCs w:val="26"/>
                <w:lang w:val="nl-NL"/>
              </w:rPr>
            </w:pPr>
            <w:r w:rsidRPr="00E25538">
              <w:rPr>
                <w:sz w:val="26"/>
                <w:szCs w:val="26"/>
                <w:lang w:val="nl-NL"/>
              </w:rPr>
              <w:t>Tỷ VND</w:t>
            </w:r>
          </w:p>
        </w:tc>
        <w:tc>
          <w:tcPr>
            <w:tcW w:w="1276" w:type="dxa"/>
            <w:vMerge/>
            <w:vAlign w:val="center"/>
          </w:tcPr>
          <w:p w:rsidR="00594E38" w:rsidRPr="00E25538" w:rsidRDefault="00594E38" w:rsidP="003D0A34">
            <w:pPr>
              <w:jc w:val="center"/>
              <w:rPr>
                <w:sz w:val="26"/>
                <w:szCs w:val="26"/>
                <w:lang w:val="nl-NL"/>
              </w:rPr>
            </w:pPr>
          </w:p>
        </w:tc>
      </w:tr>
      <w:tr w:rsidR="00594E38" w:rsidRPr="006A125C" w:rsidTr="00594E38">
        <w:tc>
          <w:tcPr>
            <w:tcW w:w="670" w:type="dxa"/>
          </w:tcPr>
          <w:p w:rsidR="00594E38" w:rsidRPr="006A125C" w:rsidRDefault="00594E38" w:rsidP="003D0A34">
            <w:pPr>
              <w:jc w:val="both"/>
              <w:rPr>
                <w:b w:val="0"/>
                <w:sz w:val="26"/>
                <w:szCs w:val="26"/>
                <w:lang w:val="nl-NL"/>
              </w:rPr>
            </w:pPr>
            <w:r w:rsidRPr="006A125C">
              <w:rPr>
                <w:b w:val="0"/>
                <w:sz w:val="26"/>
                <w:szCs w:val="26"/>
                <w:lang w:val="nl-NL"/>
              </w:rPr>
              <w:t>II.1</w:t>
            </w:r>
          </w:p>
        </w:tc>
        <w:tc>
          <w:tcPr>
            <w:tcW w:w="3691" w:type="dxa"/>
          </w:tcPr>
          <w:p w:rsidR="00594E38" w:rsidRPr="006A125C" w:rsidRDefault="00594E38" w:rsidP="003D0A34">
            <w:pPr>
              <w:jc w:val="both"/>
              <w:rPr>
                <w:b w:val="0"/>
                <w:sz w:val="26"/>
                <w:szCs w:val="26"/>
                <w:lang w:val="nl-NL"/>
              </w:rPr>
            </w:pPr>
            <w:r w:rsidRPr="006A125C">
              <w:rPr>
                <w:b w:val="0"/>
                <w:sz w:val="26"/>
                <w:szCs w:val="26"/>
                <w:lang w:val="nl-NL"/>
              </w:rPr>
              <w:t>Tiền phải thanh toán mua chứng khoán (kê chi tiết)</w:t>
            </w:r>
          </w:p>
        </w:tc>
        <w:tc>
          <w:tcPr>
            <w:tcW w:w="992" w:type="dxa"/>
          </w:tcPr>
          <w:p w:rsidR="00594E38" w:rsidRPr="006A125C" w:rsidRDefault="00594E38" w:rsidP="003D0A34">
            <w:pPr>
              <w:keepNext/>
              <w:ind w:firstLine="5812"/>
              <w:jc w:val="both"/>
              <w:outlineLvl w:val="2"/>
              <w:rPr>
                <w:b w:val="0"/>
                <w:sz w:val="26"/>
                <w:szCs w:val="26"/>
                <w:lang w:val="nl-NL"/>
              </w:rPr>
            </w:pPr>
          </w:p>
        </w:tc>
        <w:tc>
          <w:tcPr>
            <w:tcW w:w="992" w:type="dxa"/>
          </w:tcPr>
          <w:p w:rsidR="00594E38" w:rsidRPr="006A125C" w:rsidRDefault="00594E38" w:rsidP="003D0A34">
            <w:pPr>
              <w:keepNext/>
              <w:ind w:firstLine="5812"/>
              <w:jc w:val="both"/>
              <w:outlineLvl w:val="2"/>
              <w:rPr>
                <w:b w:val="0"/>
                <w:sz w:val="26"/>
                <w:szCs w:val="26"/>
                <w:lang w:val="nl-NL"/>
              </w:rPr>
            </w:pPr>
          </w:p>
        </w:tc>
        <w:tc>
          <w:tcPr>
            <w:tcW w:w="921" w:type="dxa"/>
          </w:tcPr>
          <w:p w:rsidR="00594E38" w:rsidRPr="006A125C" w:rsidRDefault="00594E38" w:rsidP="003D0A34">
            <w:pPr>
              <w:keepNext/>
              <w:ind w:firstLine="5812"/>
              <w:jc w:val="both"/>
              <w:outlineLvl w:val="2"/>
              <w:rPr>
                <w:b w:val="0"/>
                <w:sz w:val="26"/>
                <w:szCs w:val="26"/>
                <w:lang w:val="nl-NL"/>
              </w:rPr>
            </w:pPr>
          </w:p>
        </w:tc>
        <w:tc>
          <w:tcPr>
            <w:tcW w:w="922" w:type="dxa"/>
            <w:gridSpan w:val="2"/>
          </w:tcPr>
          <w:p w:rsidR="00594E38" w:rsidRPr="006A125C" w:rsidRDefault="00594E38" w:rsidP="003D0A34">
            <w:pPr>
              <w:keepNext/>
              <w:ind w:firstLine="5812"/>
              <w:jc w:val="both"/>
              <w:outlineLvl w:val="2"/>
              <w:rPr>
                <w:b w:val="0"/>
                <w:sz w:val="26"/>
                <w:szCs w:val="26"/>
                <w:lang w:val="nl-NL"/>
              </w:rPr>
            </w:pPr>
          </w:p>
        </w:tc>
        <w:tc>
          <w:tcPr>
            <w:tcW w:w="1276" w:type="dxa"/>
          </w:tcPr>
          <w:p w:rsidR="00594E38" w:rsidRPr="006A125C" w:rsidRDefault="00594E38" w:rsidP="003D0A34">
            <w:pPr>
              <w:keepNext/>
              <w:ind w:firstLine="5812"/>
              <w:jc w:val="both"/>
              <w:outlineLvl w:val="2"/>
              <w:rPr>
                <w:b w:val="0"/>
                <w:sz w:val="26"/>
                <w:szCs w:val="26"/>
                <w:lang w:val="nl-NL"/>
              </w:rPr>
            </w:pPr>
          </w:p>
        </w:tc>
      </w:tr>
      <w:tr w:rsidR="00594E38" w:rsidRPr="006A125C" w:rsidTr="00594E38">
        <w:tc>
          <w:tcPr>
            <w:tcW w:w="670" w:type="dxa"/>
          </w:tcPr>
          <w:p w:rsidR="00594E38" w:rsidRPr="006A125C" w:rsidRDefault="00594E38" w:rsidP="003D0A34">
            <w:pPr>
              <w:jc w:val="both"/>
              <w:rPr>
                <w:b w:val="0"/>
                <w:sz w:val="26"/>
                <w:szCs w:val="26"/>
                <w:lang w:val="nl-NL"/>
              </w:rPr>
            </w:pPr>
            <w:r w:rsidRPr="006A125C">
              <w:rPr>
                <w:b w:val="0"/>
                <w:sz w:val="26"/>
                <w:szCs w:val="26"/>
                <w:lang w:val="nl-NL"/>
              </w:rPr>
              <w:t>II.2</w:t>
            </w:r>
          </w:p>
        </w:tc>
        <w:tc>
          <w:tcPr>
            <w:tcW w:w="3691" w:type="dxa"/>
          </w:tcPr>
          <w:p w:rsidR="00594E38" w:rsidRPr="006A125C" w:rsidRDefault="00594E38" w:rsidP="003D0A34">
            <w:pPr>
              <w:jc w:val="both"/>
              <w:rPr>
                <w:b w:val="0"/>
                <w:sz w:val="26"/>
                <w:szCs w:val="26"/>
                <w:lang w:val="nl-NL"/>
              </w:rPr>
            </w:pPr>
            <w:r w:rsidRPr="006A125C">
              <w:rPr>
                <w:b w:val="0"/>
                <w:sz w:val="26"/>
                <w:szCs w:val="26"/>
                <w:lang w:val="nl-NL"/>
              </w:rPr>
              <w:t>Các khoản phải trả khác</w:t>
            </w:r>
          </w:p>
        </w:tc>
        <w:tc>
          <w:tcPr>
            <w:tcW w:w="992" w:type="dxa"/>
          </w:tcPr>
          <w:p w:rsidR="00594E38" w:rsidRPr="006A125C" w:rsidRDefault="00594E38" w:rsidP="003D0A34">
            <w:pPr>
              <w:keepNext/>
              <w:ind w:firstLine="5812"/>
              <w:jc w:val="both"/>
              <w:outlineLvl w:val="2"/>
              <w:rPr>
                <w:b w:val="0"/>
                <w:sz w:val="26"/>
                <w:szCs w:val="26"/>
                <w:lang w:val="nl-NL"/>
              </w:rPr>
            </w:pPr>
          </w:p>
        </w:tc>
        <w:tc>
          <w:tcPr>
            <w:tcW w:w="992" w:type="dxa"/>
          </w:tcPr>
          <w:p w:rsidR="00594E38" w:rsidRPr="006A125C" w:rsidRDefault="00594E38" w:rsidP="003D0A34">
            <w:pPr>
              <w:keepNext/>
              <w:ind w:firstLine="5812"/>
              <w:jc w:val="both"/>
              <w:outlineLvl w:val="2"/>
              <w:rPr>
                <w:b w:val="0"/>
                <w:sz w:val="26"/>
                <w:szCs w:val="26"/>
                <w:lang w:val="nl-NL"/>
              </w:rPr>
            </w:pPr>
          </w:p>
        </w:tc>
        <w:tc>
          <w:tcPr>
            <w:tcW w:w="921" w:type="dxa"/>
          </w:tcPr>
          <w:p w:rsidR="00594E38" w:rsidRPr="006A125C" w:rsidRDefault="00594E38" w:rsidP="003D0A34">
            <w:pPr>
              <w:keepNext/>
              <w:ind w:firstLine="5812"/>
              <w:jc w:val="both"/>
              <w:outlineLvl w:val="2"/>
              <w:rPr>
                <w:b w:val="0"/>
                <w:sz w:val="26"/>
                <w:szCs w:val="26"/>
                <w:lang w:val="nl-NL"/>
              </w:rPr>
            </w:pPr>
          </w:p>
        </w:tc>
        <w:tc>
          <w:tcPr>
            <w:tcW w:w="922" w:type="dxa"/>
            <w:gridSpan w:val="2"/>
          </w:tcPr>
          <w:p w:rsidR="00594E38" w:rsidRPr="006A125C" w:rsidRDefault="00594E38" w:rsidP="003D0A34">
            <w:pPr>
              <w:keepNext/>
              <w:ind w:firstLine="5812"/>
              <w:jc w:val="both"/>
              <w:outlineLvl w:val="2"/>
              <w:rPr>
                <w:b w:val="0"/>
                <w:sz w:val="26"/>
                <w:szCs w:val="26"/>
                <w:lang w:val="nl-NL"/>
              </w:rPr>
            </w:pPr>
          </w:p>
        </w:tc>
        <w:tc>
          <w:tcPr>
            <w:tcW w:w="1276" w:type="dxa"/>
          </w:tcPr>
          <w:p w:rsidR="00594E38" w:rsidRPr="006A125C" w:rsidRDefault="00594E38" w:rsidP="003D0A34">
            <w:pPr>
              <w:keepNext/>
              <w:ind w:firstLine="5812"/>
              <w:jc w:val="both"/>
              <w:outlineLvl w:val="2"/>
              <w:rPr>
                <w:b w:val="0"/>
                <w:sz w:val="26"/>
                <w:szCs w:val="26"/>
                <w:lang w:val="nl-NL"/>
              </w:rPr>
            </w:pPr>
          </w:p>
        </w:tc>
      </w:tr>
      <w:tr w:rsidR="00594E38" w:rsidRPr="006A125C" w:rsidTr="00594E38">
        <w:tc>
          <w:tcPr>
            <w:tcW w:w="670" w:type="dxa"/>
          </w:tcPr>
          <w:p w:rsidR="00594E38" w:rsidRPr="006A125C" w:rsidRDefault="00594E38" w:rsidP="003D0A34">
            <w:pPr>
              <w:jc w:val="both"/>
              <w:rPr>
                <w:b w:val="0"/>
                <w:bCs/>
                <w:sz w:val="26"/>
                <w:szCs w:val="26"/>
                <w:lang w:val="nl-NL"/>
              </w:rPr>
            </w:pPr>
            <w:r w:rsidRPr="006A125C">
              <w:rPr>
                <w:b w:val="0"/>
                <w:bCs/>
                <w:sz w:val="26"/>
                <w:szCs w:val="26"/>
                <w:lang w:val="nl-NL"/>
              </w:rPr>
              <w:t>II.3</w:t>
            </w:r>
          </w:p>
        </w:tc>
        <w:tc>
          <w:tcPr>
            <w:tcW w:w="3691" w:type="dxa"/>
          </w:tcPr>
          <w:p w:rsidR="00594E38" w:rsidRPr="006A125C" w:rsidRDefault="00594E38" w:rsidP="003D0A34">
            <w:pPr>
              <w:jc w:val="both"/>
              <w:rPr>
                <w:b w:val="0"/>
                <w:bCs/>
                <w:sz w:val="26"/>
                <w:szCs w:val="26"/>
                <w:lang w:val="nl-NL"/>
              </w:rPr>
            </w:pPr>
            <w:r w:rsidRPr="006A125C">
              <w:rPr>
                <w:b w:val="0"/>
                <w:bCs/>
                <w:sz w:val="26"/>
                <w:szCs w:val="26"/>
                <w:lang w:val="nl-NL"/>
              </w:rPr>
              <w:t>Tổng nợ</w:t>
            </w:r>
          </w:p>
        </w:tc>
        <w:tc>
          <w:tcPr>
            <w:tcW w:w="992" w:type="dxa"/>
          </w:tcPr>
          <w:p w:rsidR="00594E38" w:rsidRPr="006A125C" w:rsidRDefault="00594E38" w:rsidP="003D0A34">
            <w:pPr>
              <w:keepNext/>
              <w:ind w:firstLine="5812"/>
              <w:jc w:val="both"/>
              <w:outlineLvl w:val="2"/>
              <w:rPr>
                <w:b w:val="0"/>
                <w:bCs/>
                <w:sz w:val="26"/>
                <w:szCs w:val="26"/>
                <w:lang w:val="nl-NL"/>
              </w:rPr>
            </w:pPr>
          </w:p>
        </w:tc>
        <w:tc>
          <w:tcPr>
            <w:tcW w:w="992" w:type="dxa"/>
          </w:tcPr>
          <w:p w:rsidR="00594E38" w:rsidRPr="006A125C" w:rsidRDefault="00594E38" w:rsidP="003D0A34">
            <w:pPr>
              <w:keepNext/>
              <w:ind w:firstLine="5812"/>
              <w:jc w:val="both"/>
              <w:outlineLvl w:val="2"/>
              <w:rPr>
                <w:b w:val="0"/>
                <w:bCs/>
                <w:sz w:val="26"/>
                <w:szCs w:val="26"/>
                <w:lang w:val="nl-NL"/>
              </w:rPr>
            </w:pPr>
          </w:p>
        </w:tc>
        <w:tc>
          <w:tcPr>
            <w:tcW w:w="921" w:type="dxa"/>
          </w:tcPr>
          <w:p w:rsidR="00594E38" w:rsidRPr="006A125C" w:rsidRDefault="00594E38" w:rsidP="003D0A34">
            <w:pPr>
              <w:keepNext/>
              <w:ind w:firstLine="5812"/>
              <w:jc w:val="both"/>
              <w:outlineLvl w:val="2"/>
              <w:rPr>
                <w:b w:val="0"/>
                <w:bCs/>
                <w:sz w:val="26"/>
                <w:szCs w:val="26"/>
                <w:lang w:val="nl-NL"/>
              </w:rPr>
            </w:pPr>
          </w:p>
        </w:tc>
        <w:tc>
          <w:tcPr>
            <w:tcW w:w="922" w:type="dxa"/>
            <w:gridSpan w:val="2"/>
          </w:tcPr>
          <w:p w:rsidR="00594E38" w:rsidRPr="006A125C" w:rsidRDefault="00594E38" w:rsidP="003D0A34">
            <w:pPr>
              <w:keepNext/>
              <w:ind w:firstLine="5812"/>
              <w:jc w:val="both"/>
              <w:outlineLvl w:val="2"/>
              <w:rPr>
                <w:b w:val="0"/>
                <w:bCs/>
                <w:sz w:val="26"/>
                <w:szCs w:val="26"/>
                <w:lang w:val="nl-NL"/>
              </w:rPr>
            </w:pPr>
          </w:p>
        </w:tc>
        <w:tc>
          <w:tcPr>
            <w:tcW w:w="1276" w:type="dxa"/>
          </w:tcPr>
          <w:p w:rsidR="00594E38" w:rsidRPr="006A125C" w:rsidRDefault="00594E38" w:rsidP="003D0A34">
            <w:pPr>
              <w:keepNext/>
              <w:ind w:firstLine="5812"/>
              <w:jc w:val="both"/>
              <w:outlineLvl w:val="2"/>
              <w:rPr>
                <w:b w:val="0"/>
                <w:bCs/>
                <w:sz w:val="26"/>
                <w:szCs w:val="26"/>
                <w:lang w:val="nl-NL"/>
              </w:rPr>
            </w:pPr>
          </w:p>
        </w:tc>
      </w:tr>
    </w:tbl>
    <w:p w:rsidR="00D05A4C" w:rsidRPr="006A125C" w:rsidRDefault="00D05A4C" w:rsidP="00D05A4C">
      <w:pPr>
        <w:ind w:left="28"/>
        <w:jc w:val="both"/>
        <w:rPr>
          <w:b w:val="0"/>
          <w:i/>
          <w:lang w:val="nl-NL"/>
        </w:rPr>
      </w:pPr>
      <w:r w:rsidRPr="006A125C">
        <w:rPr>
          <w:b w:val="0"/>
          <w:i/>
          <w:lang w:val="nl-NL"/>
        </w:rPr>
        <w:t>(Tỷ giá được quy đổi theo tỷ giá giao dịch thực tế tại thời điểm phát sinh giao dịch)</w:t>
      </w:r>
    </w:p>
    <w:p w:rsidR="00594E38" w:rsidRPr="006A125C" w:rsidRDefault="00594E38" w:rsidP="003D0A34">
      <w:pPr>
        <w:spacing w:before="120" w:after="120"/>
        <w:ind w:left="28"/>
        <w:rPr>
          <w:b w:val="0"/>
          <w:sz w:val="26"/>
          <w:szCs w:val="26"/>
          <w:lang w:val="nl-NL"/>
        </w:rPr>
      </w:pPr>
      <w:r w:rsidRPr="006A125C">
        <w:rPr>
          <w:sz w:val="26"/>
          <w:szCs w:val="26"/>
          <w:lang w:val="nl-NL"/>
        </w:rPr>
        <w:t>III. Báo cáo kết quả hoạt động đầu tư gián tiếp ra nước ngoài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3691"/>
        <w:gridCol w:w="992"/>
        <w:gridCol w:w="992"/>
        <w:gridCol w:w="993"/>
        <w:gridCol w:w="850"/>
        <w:gridCol w:w="1276"/>
      </w:tblGrid>
      <w:tr w:rsidR="00594E38" w:rsidRPr="006A125C" w:rsidTr="00594E38">
        <w:trPr>
          <w:trHeight w:val="402"/>
        </w:trPr>
        <w:tc>
          <w:tcPr>
            <w:tcW w:w="670" w:type="dxa"/>
            <w:vMerge w:val="restart"/>
            <w:vAlign w:val="center"/>
          </w:tcPr>
          <w:p w:rsidR="00594E38" w:rsidRPr="006A125C" w:rsidRDefault="00594E38" w:rsidP="003D0A34">
            <w:pPr>
              <w:jc w:val="center"/>
              <w:rPr>
                <w:b w:val="0"/>
                <w:sz w:val="26"/>
                <w:szCs w:val="26"/>
                <w:lang w:val="nl-NL"/>
              </w:rPr>
            </w:pPr>
            <w:r w:rsidRPr="006A125C">
              <w:rPr>
                <w:sz w:val="26"/>
                <w:szCs w:val="26"/>
                <w:lang w:val="nl-NL"/>
              </w:rPr>
              <w:t>STT</w:t>
            </w:r>
          </w:p>
        </w:tc>
        <w:tc>
          <w:tcPr>
            <w:tcW w:w="3691" w:type="dxa"/>
            <w:vMerge w:val="restart"/>
            <w:vAlign w:val="center"/>
          </w:tcPr>
          <w:p w:rsidR="00594E38" w:rsidRPr="006A125C" w:rsidRDefault="00594E38" w:rsidP="003D0A34">
            <w:pPr>
              <w:jc w:val="center"/>
              <w:rPr>
                <w:b w:val="0"/>
                <w:sz w:val="26"/>
                <w:szCs w:val="26"/>
                <w:lang w:val="nl-NL"/>
              </w:rPr>
            </w:pPr>
            <w:r w:rsidRPr="006A125C">
              <w:rPr>
                <w:sz w:val="26"/>
                <w:szCs w:val="26"/>
                <w:lang w:val="nl-NL"/>
              </w:rPr>
              <w:t>Chỉ tiêu</w:t>
            </w:r>
          </w:p>
        </w:tc>
        <w:tc>
          <w:tcPr>
            <w:tcW w:w="1984" w:type="dxa"/>
            <w:gridSpan w:val="2"/>
            <w:vAlign w:val="center"/>
          </w:tcPr>
          <w:p w:rsidR="00594E38" w:rsidRPr="006A125C" w:rsidRDefault="00594E38" w:rsidP="003D0A34">
            <w:pPr>
              <w:jc w:val="center"/>
              <w:rPr>
                <w:b w:val="0"/>
                <w:sz w:val="26"/>
                <w:szCs w:val="26"/>
                <w:lang w:val="nl-NL"/>
              </w:rPr>
            </w:pPr>
            <w:r w:rsidRPr="006A125C">
              <w:rPr>
                <w:sz w:val="26"/>
                <w:szCs w:val="26"/>
                <w:lang w:val="nl-NL"/>
              </w:rPr>
              <w:t>Kỳ báo cáo</w:t>
            </w:r>
          </w:p>
        </w:tc>
        <w:tc>
          <w:tcPr>
            <w:tcW w:w="1843" w:type="dxa"/>
            <w:gridSpan w:val="2"/>
            <w:vAlign w:val="center"/>
          </w:tcPr>
          <w:p w:rsidR="00594E38" w:rsidRPr="006A125C" w:rsidRDefault="00594E38" w:rsidP="003D0A34">
            <w:pPr>
              <w:jc w:val="center"/>
              <w:rPr>
                <w:b w:val="0"/>
                <w:sz w:val="26"/>
                <w:szCs w:val="26"/>
                <w:lang w:val="nl-NL"/>
              </w:rPr>
            </w:pPr>
            <w:r w:rsidRPr="006A125C">
              <w:rPr>
                <w:sz w:val="26"/>
                <w:szCs w:val="26"/>
                <w:lang w:val="nl-NL"/>
              </w:rPr>
              <w:t>Kỳ trước</w:t>
            </w:r>
          </w:p>
        </w:tc>
        <w:tc>
          <w:tcPr>
            <w:tcW w:w="1276" w:type="dxa"/>
            <w:vMerge w:val="restart"/>
            <w:vAlign w:val="center"/>
          </w:tcPr>
          <w:p w:rsidR="00594E38" w:rsidRPr="006A125C" w:rsidRDefault="00594E38" w:rsidP="003D0A34">
            <w:pPr>
              <w:jc w:val="center"/>
              <w:rPr>
                <w:b w:val="0"/>
                <w:sz w:val="26"/>
                <w:szCs w:val="26"/>
                <w:lang w:val="nl-NL"/>
              </w:rPr>
            </w:pPr>
            <w:r w:rsidRPr="006A125C">
              <w:rPr>
                <w:sz w:val="26"/>
                <w:szCs w:val="26"/>
                <w:lang w:val="nl-NL"/>
              </w:rPr>
              <w:t>Lũy kế từ đầu năm</w:t>
            </w:r>
          </w:p>
        </w:tc>
      </w:tr>
      <w:tr w:rsidR="00594E38" w:rsidRPr="006A125C" w:rsidTr="00594E38">
        <w:trPr>
          <w:trHeight w:val="402"/>
        </w:trPr>
        <w:tc>
          <w:tcPr>
            <w:tcW w:w="670" w:type="dxa"/>
            <w:vMerge/>
            <w:vAlign w:val="center"/>
          </w:tcPr>
          <w:p w:rsidR="00594E38" w:rsidRPr="006A125C" w:rsidRDefault="00594E38" w:rsidP="003D0A34">
            <w:pPr>
              <w:jc w:val="center"/>
              <w:rPr>
                <w:b w:val="0"/>
                <w:sz w:val="26"/>
                <w:szCs w:val="26"/>
                <w:lang w:val="nl-NL"/>
              </w:rPr>
            </w:pPr>
          </w:p>
        </w:tc>
        <w:tc>
          <w:tcPr>
            <w:tcW w:w="3691" w:type="dxa"/>
            <w:vMerge/>
            <w:vAlign w:val="center"/>
          </w:tcPr>
          <w:p w:rsidR="00594E38" w:rsidRPr="006A125C" w:rsidRDefault="00594E38" w:rsidP="003D0A34">
            <w:pPr>
              <w:jc w:val="center"/>
              <w:rPr>
                <w:b w:val="0"/>
                <w:sz w:val="26"/>
                <w:szCs w:val="26"/>
                <w:lang w:val="nl-NL"/>
              </w:rPr>
            </w:pPr>
          </w:p>
        </w:tc>
        <w:tc>
          <w:tcPr>
            <w:tcW w:w="992" w:type="dxa"/>
            <w:vAlign w:val="center"/>
          </w:tcPr>
          <w:p w:rsidR="00594E38" w:rsidRPr="006A125C" w:rsidRDefault="00594E38" w:rsidP="003D0A34">
            <w:pPr>
              <w:jc w:val="center"/>
              <w:rPr>
                <w:b w:val="0"/>
                <w:sz w:val="26"/>
                <w:szCs w:val="26"/>
                <w:lang w:val="nl-NL"/>
              </w:rPr>
            </w:pPr>
            <w:r w:rsidRPr="006A125C">
              <w:rPr>
                <w:sz w:val="26"/>
                <w:szCs w:val="26"/>
                <w:lang w:val="nl-NL"/>
              </w:rPr>
              <w:t>Ngoại tệ</w:t>
            </w:r>
          </w:p>
        </w:tc>
        <w:tc>
          <w:tcPr>
            <w:tcW w:w="992" w:type="dxa"/>
            <w:vAlign w:val="center"/>
          </w:tcPr>
          <w:p w:rsidR="00594E38" w:rsidRPr="006A125C" w:rsidRDefault="00594E38" w:rsidP="003D0A34">
            <w:pPr>
              <w:jc w:val="center"/>
              <w:rPr>
                <w:b w:val="0"/>
                <w:sz w:val="26"/>
                <w:szCs w:val="26"/>
                <w:lang w:val="nl-NL"/>
              </w:rPr>
            </w:pPr>
            <w:r w:rsidRPr="006A125C">
              <w:rPr>
                <w:sz w:val="26"/>
                <w:szCs w:val="26"/>
                <w:lang w:val="nl-NL"/>
              </w:rPr>
              <w:t>Tỷ VND</w:t>
            </w:r>
          </w:p>
        </w:tc>
        <w:tc>
          <w:tcPr>
            <w:tcW w:w="993" w:type="dxa"/>
            <w:vAlign w:val="center"/>
          </w:tcPr>
          <w:p w:rsidR="00594E38" w:rsidRPr="006A125C" w:rsidRDefault="00594E38" w:rsidP="003D0A34">
            <w:pPr>
              <w:jc w:val="center"/>
              <w:rPr>
                <w:b w:val="0"/>
                <w:sz w:val="26"/>
                <w:szCs w:val="26"/>
                <w:lang w:val="nl-NL"/>
              </w:rPr>
            </w:pPr>
            <w:r w:rsidRPr="006A125C">
              <w:rPr>
                <w:sz w:val="26"/>
                <w:szCs w:val="26"/>
                <w:lang w:val="nl-NL"/>
              </w:rPr>
              <w:t>Ngoại tệ</w:t>
            </w:r>
          </w:p>
        </w:tc>
        <w:tc>
          <w:tcPr>
            <w:tcW w:w="850" w:type="dxa"/>
            <w:vAlign w:val="center"/>
          </w:tcPr>
          <w:p w:rsidR="00594E38" w:rsidRPr="006A125C" w:rsidRDefault="00594E38" w:rsidP="003D0A34">
            <w:pPr>
              <w:jc w:val="center"/>
              <w:rPr>
                <w:b w:val="0"/>
                <w:sz w:val="26"/>
                <w:szCs w:val="26"/>
                <w:lang w:val="nl-NL"/>
              </w:rPr>
            </w:pPr>
            <w:r w:rsidRPr="006A125C">
              <w:rPr>
                <w:sz w:val="26"/>
                <w:szCs w:val="26"/>
                <w:lang w:val="nl-NL"/>
              </w:rPr>
              <w:t>Tỷ VND</w:t>
            </w:r>
          </w:p>
        </w:tc>
        <w:tc>
          <w:tcPr>
            <w:tcW w:w="1276" w:type="dxa"/>
            <w:vMerge/>
            <w:vAlign w:val="center"/>
          </w:tcPr>
          <w:p w:rsidR="00594E38" w:rsidRPr="006A125C" w:rsidRDefault="00594E38" w:rsidP="003D0A34">
            <w:pPr>
              <w:jc w:val="center"/>
              <w:rPr>
                <w:b w:val="0"/>
                <w:sz w:val="26"/>
                <w:szCs w:val="26"/>
                <w:lang w:val="nl-NL"/>
              </w:rPr>
            </w:pPr>
          </w:p>
        </w:tc>
      </w:tr>
      <w:tr w:rsidR="00594E38" w:rsidRPr="006A125C" w:rsidTr="00594E38">
        <w:tc>
          <w:tcPr>
            <w:tcW w:w="670" w:type="dxa"/>
            <w:tcBorders>
              <w:bottom w:val="single" w:sz="4" w:space="0" w:color="auto"/>
            </w:tcBorders>
          </w:tcPr>
          <w:p w:rsidR="00594E38" w:rsidRPr="006A125C" w:rsidRDefault="00594E38" w:rsidP="003D0A34">
            <w:pPr>
              <w:jc w:val="center"/>
              <w:rPr>
                <w:b w:val="0"/>
                <w:sz w:val="26"/>
                <w:szCs w:val="26"/>
                <w:lang w:val="nl-NL"/>
              </w:rPr>
            </w:pPr>
            <w:r w:rsidRPr="006A125C">
              <w:rPr>
                <w:b w:val="0"/>
                <w:sz w:val="26"/>
                <w:szCs w:val="26"/>
                <w:lang w:val="nl-NL"/>
              </w:rPr>
              <w:t>I</w:t>
            </w:r>
          </w:p>
        </w:tc>
        <w:tc>
          <w:tcPr>
            <w:tcW w:w="3691" w:type="dxa"/>
            <w:tcBorders>
              <w:bottom w:val="single" w:sz="4" w:space="0" w:color="auto"/>
            </w:tcBorders>
          </w:tcPr>
          <w:p w:rsidR="00594E38" w:rsidRPr="006A125C" w:rsidRDefault="00594E38" w:rsidP="003D0A34">
            <w:pPr>
              <w:jc w:val="both"/>
              <w:rPr>
                <w:b w:val="0"/>
                <w:sz w:val="26"/>
                <w:szCs w:val="26"/>
                <w:lang w:val="nl-NL"/>
              </w:rPr>
            </w:pPr>
            <w:r w:rsidRPr="006A125C">
              <w:rPr>
                <w:b w:val="0"/>
                <w:sz w:val="26"/>
                <w:szCs w:val="26"/>
                <w:lang w:val="nl-NL"/>
              </w:rPr>
              <w:t>Thu nhập từ hoạt động đầu tư gián tiếp ra nước ngoài</w:t>
            </w:r>
          </w:p>
        </w:tc>
        <w:tc>
          <w:tcPr>
            <w:tcW w:w="992" w:type="dxa"/>
            <w:tcBorders>
              <w:bottom w:val="single" w:sz="4" w:space="0" w:color="auto"/>
            </w:tcBorders>
          </w:tcPr>
          <w:p w:rsidR="00594E38" w:rsidRPr="006A125C" w:rsidRDefault="00594E38" w:rsidP="003D0A34">
            <w:pPr>
              <w:keepNext/>
              <w:ind w:firstLine="5812"/>
              <w:jc w:val="both"/>
              <w:outlineLvl w:val="2"/>
              <w:rPr>
                <w:b w:val="0"/>
                <w:sz w:val="26"/>
                <w:szCs w:val="26"/>
                <w:lang w:val="nl-NL"/>
              </w:rPr>
            </w:pPr>
          </w:p>
        </w:tc>
        <w:tc>
          <w:tcPr>
            <w:tcW w:w="992" w:type="dxa"/>
            <w:tcBorders>
              <w:bottom w:val="single" w:sz="4" w:space="0" w:color="auto"/>
            </w:tcBorders>
          </w:tcPr>
          <w:p w:rsidR="00594E38" w:rsidRPr="006A125C" w:rsidRDefault="00594E38" w:rsidP="003D0A34">
            <w:pPr>
              <w:keepNext/>
              <w:ind w:firstLine="5812"/>
              <w:jc w:val="both"/>
              <w:outlineLvl w:val="2"/>
              <w:rPr>
                <w:b w:val="0"/>
                <w:sz w:val="26"/>
                <w:szCs w:val="26"/>
                <w:lang w:val="nl-NL"/>
              </w:rPr>
            </w:pPr>
          </w:p>
        </w:tc>
        <w:tc>
          <w:tcPr>
            <w:tcW w:w="993" w:type="dxa"/>
            <w:tcBorders>
              <w:bottom w:val="single" w:sz="4" w:space="0" w:color="auto"/>
            </w:tcBorders>
          </w:tcPr>
          <w:p w:rsidR="00594E38" w:rsidRPr="006A125C" w:rsidRDefault="00594E38" w:rsidP="003D0A34">
            <w:pPr>
              <w:keepNext/>
              <w:ind w:firstLine="5812"/>
              <w:jc w:val="both"/>
              <w:outlineLvl w:val="2"/>
              <w:rPr>
                <w:b w:val="0"/>
                <w:sz w:val="26"/>
                <w:szCs w:val="26"/>
                <w:lang w:val="nl-NL"/>
              </w:rPr>
            </w:pPr>
          </w:p>
        </w:tc>
        <w:tc>
          <w:tcPr>
            <w:tcW w:w="850" w:type="dxa"/>
            <w:tcBorders>
              <w:bottom w:val="single" w:sz="4" w:space="0" w:color="auto"/>
            </w:tcBorders>
          </w:tcPr>
          <w:p w:rsidR="00594E38" w:rsidRPr="006A125C" w:rsidRDefault="00594E38" w:rsidP="003D0A34">
            <w:pPr>
              <w:keepNext/>
              <w:ind w:firstLine="5812"/>
              <w:jc w:val="both"/>
              <w:outlineLvl w:val="2"/>
              <w:rPr>
                <w:b w:val="0"/>
                <w:sz w:val="26"/>
                <w:szCs w:val="26"/>
                <w:lang w:val="nl-NL"/>
              </w:rPr>
            </w:pPr>
          </w:p>
        </w:tc>
        <w:tc>
          <w:tcPr>
            <w:tcW w:w="1276" w:type="dxa"/>
            <w:tcBorders>
              <w:bottom w:val="single" w:sz="4" w:space="0" w:color="auto"/>
            </w:tcBorders>
          </w:tcPr>
          <w:p w:rsidR="00594E38" w:rsidRPr="006A125C" w:rsidRDefault="00594E38" w:rsidP="003D0A34">
            <w:pPr>
              <w:keepNext/>
              <w:ind w:firstLine="5812"/>
              <w:jc w:val="both"/>
              <w:outlineLvl w:val="2"/>
              <w:rPr>
                <w:b w:val="0"/>
                <w:sz w:val="26"/>
                <w:szCs w:val="26"/>
                <w:lang w:val="nl-NL"/>
              </w:rPr>
            </w:pPr>
          </w:p>
        </w:tc>
      </w:tr>
      <w:tr w:rsidR="00594E38" w:rsidRPr="006A125C" w:rsidTr="00594E38">
        <w:tc>
          <w:tcPr>
            <w:tcW w:w="670" w:type="dxa"/>
            <w:tcBorders>
              <w:top w:val="single" w:sz="4" w:space="0" w:color="auto"/>
              <w:left w:val="single" w:sz="4" w:space="0" w:color="auto"/>
              <w:bottom w:val="single" w:sz="4" w:space="0" w:color="auto"/>
              <w:right w:val="single" w:sz="4" w:space="0" w:color="auto"/>
            </w:tcBorders>
          </w:tcPr>
          <w:p w:rsidR="00594E38" w:rsidRPr="006A125C" w:rsidRDefault="00594E38" w:rsidP="003D0A34">
            <w:pPr>
              <w:keepNext/>
              <w:ind w:firstLine="5812"/>
              <w:jc w:val="center"/>
              <w:outlineLvl w:val="2"/>
              <w:rPr>
                <w:b w:val="0"/>
                <w:sz w:val="26"/>
                <w:szCs w:val="26"/>
                <w:lang w:val="nl-NL"/>
              </w:rPr>
            </w:pPr>
            <w:r w:rsidRPr="006A125C">
              <w:rPr>
                <w:b w:val="0"/>
                <w:sz w:val="26"/>
                <w:szCs w:val="26"/>
                <w:lang w:val="nl-NL"/>
              </w:rPr>
              <w:t>1</w:t>
            </w:r>
          </w:p>
        </w:tc>
        <w:tc>
          <w:tcPr>
            <w:tcW w:w="3691" w:type="dxa"/>
            <w:tcBorders>
              <w:top w:val="single" w:sz="4" w:space="0" w:color="auto"/>
              <w:left w:val="single" w:sz="4" w:space="0" w:color="auto"/>
              <w:bottom w:val="single" w:sz="4" w:space="0" w:color="auto"/>
              <w:right w:val="single" w:sz="4" w:space="0" w:color="auto"/>
            </w:tcBorders>
          </w:tcPr>
          <w:p w:rsidR="00594E38" w:rsidRPr="006A125C" w:rsidRDefault="00594E38" w:rsidP="003D0A34">
            <w:pPr>
              <w:jc w:val="both"/>
              <w:rPr>
                <w:b w:val="0"/>
                <w:sz w:val="26"/>
                <w:szCs w:val="26"/>
                <w:lang w:val="nl-NL"/>
              </w:rPr>
            </w:pPr>
            <w:r w:rsidRPr="006A125C">
              <w:rPr>
                <w:b w:val="0"/>
                <w:sz w:val="26"/>
                <w:szCs w:val="26"/>
                <w:lang w:val="nl-NL"/>
              </w:rPr>
              <w:t>Cổ tức, trái tức được nhận</w:t>
            </w:r>
          </w:p>
        </w:tc>
        <w:tc>
          <w:tcPr>
            <w:tcW w:w="992" w:type="dxa"/>
            <w:tcBorders>
              <w:top w:val="single" w:sz="4" w:space="0" w:color="auto"/>
              <w:left w:val="single" w:sz="4" w:space="0" w:color="auto"/>
              <w:bottom w:val="single" w:sz="4" w:space="0" w:color="auto"/>
              <w:right w:val="single" w:sz="4" w:space="0" w:color="auto"/>
            </w:tcBorders>
          </w:tcPr>
          <w:p w:rsidR="00594E38" w:rsidRPr="006A125C" w:rsidRDefault="00594E38" w:rsidP="003D0A34">
            <w:pPr>
              <w:keepNext/>
              <w:ind w:firstLine="5812"/>
              <w:jc w:val="both"/>
              <w:outlineLvl w:val="2"/>
              <w:rPr>
                <w:b w:val="0"/>
                <w:sz w:val="26"/>
                <w:szCs w:val="26"/>
                <w:lang w:val="nl-NL"/>
              </w:rPr>
            </w:pPr>
          </w:p>
        </w:tc>
        <w:tc>
          <w:tcPr>
            <w:tcW w:w="992" w:type="dxa"/>
            <w:tcBorders>
              <w:top w:val="single" w:sz="4" w:space="0" w:color="auto"/>
              <w:left w:val="single" w:sz="4" w:space="0" w:color="auto"/>
              <w:bottom w:val="single" w:sz="4" w:space="0" w:color="auto"/>
              <w:right w:val="single" w:sz="4" w:space="0" w:color="auto"/>
            </w:tcBorders>
          </w:tcPr>
          <w:p w:rsidR="00594E38" w:rsidRPr="006A125C" w:rsidRDefault="00594E38" w:rsidP="003D0A34">
            <w:pPr>
              <w:keepNext/>
              <w:ind w:firstLine="5812"/>
              <w:jc w:val="both"/>
              <w:outlineLvl w:val="2"/>
              <w:rPr>
                <w:b w:val="0"/>
                <w:sz w:val="26"/>
                <w:szCs w:val="26"/>
                <w:lang w:val="nl-NL"/>
              </w:rPr>
            </w:pPr>
          </w:p>
        </w:tc>
        <w:tc>
          <w:tcPr>
            <w:tcW w:w="993" w:type="dxa"/>
            <w:tcBorders>
              <w:top w:val="single" w:sz="4" w:space="0" w:color="auto"/>
              <w:left w:val="single" w:sz="4" w:space="0" w:color="auto"/>
              <w:bottom w:val="single" w:sz="4" w:space="0" w:color="auto"/>
              <w:right w:val="single" w:sz="4" w:space="0" w:color="auto"/>
            </w:tcBorders>
          </w:tcPr>
          <w:p w:rsidR="00594E38" w:rsidRPr="006A125C" w:rsidRDefault="00594E38" w:rsidP="003D0A34">
            <w:pPr>
              <w:keepNext/>
              <w:ind w:firstLine="5812"/>
              <w:jc w:val="both"/>
              <w:outlineLvl w:val="2"/>
              <w:rPr>
                <w:b w:val="0"/>
                <w:sz w:val="26"/>
                <w:szCs w:val="26"/>
                <w:lang w:val="nl-NL"/>
              </w:rPr>
            </w:pPr>
          </w:p>
        </w:tc>
        <w:tc>
          <w:tcPr>
            <w:tcW w:w="850" w:type="dxa"/>
            <w:tcBorders>
              <w:top w:val="single" w:sz="4" w:space="0" w:color="auto"/>
              <w:left w:val="single" w:sz="4" w:space="0" w:color="auto"/>
              <w:bottom w:val="single" w:sz="4" w:space="0" w:color="auto"/>
              <w:right w:val="single" w:sz="4" w:space="0" w:color="auto"/>
            </w:tcBorders>
          </w:tcPr>
          <w:p w:rsidR="00594E38" w:rsidRPr="006A125C" w:rsidRDefault="00594E38" w:rsidP="003D0A34">
            <w:pPr>
              <w:keepNext/>
              <w:ind w:firstLine="5812"/>
              <w:jc w:val="both"/>
              <w:outlineLvl w:val="2"/>
              <w:rPr>
                <w:b w:val="0"/>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rsidR="00594E38" w:rsidRPr="006A125C" w:rsidRDefault="00594E38" w:rsidP="003D0A34">
            <w:pPr>
              <w:keepNext/>
              <w:ind w:firstLine="5812"/>
              <w:jc w:val="both"/>
              <w:outlineLvl w:val="2"/>
              <w:rPr>
                <w:b w:val="0"/>
                <w:sz w:val="26"/>
                <w:szCs w:val="26"/>
                <w:lang w:val="nl-NL"/>
              </w:rPr>
            </w:pPr>
          </w:p>
        </w:tc>
      </w:tr>
      <w:tr w:rsidR="00594E38" w:rsidRPr="006A125C" w:rsidTr="00594E38">
        <w:tc>
          <w:tcPr>
            <w:tcW w:w="670" w:type="dxa"/>
            <w:tcBorders>
              <w:top w:val="single" w:sz="4" w:space="0" w:color="auto"/>
            </w:tcBorders>
          </w:tcPr>
          <w:p w:rsidR="00594E38" w:rsidRPr="006A125C" w:rsidRDefault="00594E38" w:rsidP="003D0A34">
            <w:pPr>
              <w:keepNext/>
              <w:ind w:firstLine="5812"/>
              <w:jc w:val="center"/>
              <w:outlineLvl w:val="2"/>
              <w:rPr>
                <w:b w:val="0"/>
                <w:sz w:val="26"/>
                <w:szCs w:val="26"/>
                <w:lang w:val="nl-NL"/>
              </w:rPr>
            </w:pPr>
          </w:p>
        </w:tc>
        <w:tc>
          <w:tcPr>
            <w:tcW w:w="3691" w:type="dxa"/>
            <w:tcBorders>
              <w:top w:val="single" w:sz="4" w:space="0" w:color="auto"/>
            </w:tcBorders>
          </w:tcPr>
          <w:p w:rsidR="00594E38" w:rsidRPr="006A125C" w:rsidRDefault="00594E38" w:rsidP="003D0A34">
            <w:pPr>
              <w:jc w:val="both"/>
              <w:rPr>
                <w:b w:val="0"/>
                <w:sz w:val="26"/>
                <w:szCs w:val="26"/>
                <w:lang w:val="nl-NL"/>
              </w:rPr>
            </w:pPr>
            <w:r w:rsidRPr="006A125C">
              <w:rPr>
                <w:b w:val="0"/>
                <w:sz w:val="26"/>
                <w:szCs w:val="26"/>
                <w:lang w:val="nl-NL"/>
              </w:rPr>
              <w:t>Lãi được nhận</w:t>
            </w:r>
          </w:p>
        </w:tc>
        <w:tc>
          <w:tcPr>
            <w:tcW w:w="992" w:type="dxa"/>
            <w:tcBorders>
              <w:top w:val="single" w:sz="4" w:space="0" w:color="auto"/>
            </w:tcBorders>
          </w:tcPr>
          <w:p w:rsidR="00594E38" w:rsidRPr="006A125C" w:rsidRDefault="00594E38" w:rsidP="003D0A34">
            <w:pPr>
              <w:keepNext/>
              <w:ind w:firstLine="5812"/>
              <w:jc w:val="both"/>
              <w:outlineLvl w:val="2"/>
              <w:rPr>
                <w:b w:val="0"/>
                <w:sz w:val="26"/>
                <w:szCs w:val="26"/>
                <w:lang w:val="nl-NL"/>
              </w:rPr>
            </w:pPr>
          </w:p>
        </w:tc>
        <w:tc>
          <w:tcPr>
            <w:tcW w:w="992" w:type="dxa"/>
            <w:tcBorders>
              <w:top w:val="single" w:sz="4" w:space="0" w:color="auto"/>
            </w:tcBorders>
          </w:tcPr>
          <w:p w:rsidR="00594E38" w:rsidRPr="006A125C" w:rsidRDefault="00594E38" w:rsidP="003D0A34">
            <w:pPr>
              <w:keepNext/>
              <w:ind w:firstLine="5812"/>
              <w:jc w:val="both"/>
              <w:outlineLvl w:val="2"/>
              <w:rPr>
                <w:b w:val="0"/>
                <w:sz w:val="26"/>
                <w:szCs w:val="26"/>
                <w:lang w:val="nl-NL"/>
              </w:rPr>
            </w:pPr>
          </w:p>
        </w:tc>
        <w:tc>
          <w:tcPr>
            <w:tcW w:w="993" w:type="dxa"/>
            <w:tcBorders>
              <w:top w:val="single" w:sz="4" w:space="0" w:color="auto"/>
            </w:tcBorders>
          </w:tcPr>
          <w:p w:rsidR="00594E38" w:rsidRPr="006A125C" w:rsidRDefault="00594E38" w:rsidP="003D0A34">
            <w:pPr>
              <w:keepNext/>
              <w:ind w:firstLine="5812"/>
              <w:jc w:val="both"/>
              <w:outlineLvl w:val="2"/>
              <w:rPr>
                <w:b w:val="0"/>
                <w:sz w:val="26"/>
                <w:szCs w:val="26"/>
                <w:lang w:val="nl-NL"/>
              </w:rPr>
            </w:pPr>
          </w:p>
        </w:tc>
        <w:tc>
          <w:tcPr>
            <w:tcW w:w="850" w:type="dxa"/>
            <w:tcBorders>
              <w:top w:val="single" w:sz="4" w:space="0" w:color="auto"/>
            </w:tcBorders>
          </w:tcPr>
          <w:p w:rsidR="00594E38" w:rsidRPr="006A125C" w:rsidRDefault="00594E38" w:rsidP="003D0A34">
            <w:pPr>
              <w:keepNext/>
              <w:ind w:firstLine="5812"/>
              <w:jc w:val="both"/>
              <w:outlineLvl w:val="2"/>
              <w:rPr>
                <w:b w:val="0"/>
                <w:sz w:val="26"/>
                <w:szCs w:val="26"/>
                <w:lang w:val="nl-NL"/>
              </w:rPr>
            </w:pPr>
          </w:p>
        </w:tc>
        <w:tc>
          <w:tcPr>
            <w:tcW w:w="1276" w:type="dxa"/>
            <w:tcBorders>
              <w:top w:val="single" w:sz="4" w:space="0" w:color="auto"/>
            </w:tcBorders>
          </w:tcPr>
          <w:p w:rsidR="00594E38" w:rsidRPr="006A125C" w:rsidRDefault="00594E38" w:rsidP="003D0A34">
            <w:pPr>
              <w:keepNext/>
              <w:ind w:firstLine="5812"/>
              <w:jc w:val="both"/>
              <w:outlineLvl w:val="2"/>
              <w:rPr>
                <w:b w:val="0"/>
                <w:sz w:val="26"/>
                <w:szCs w:val="26"/>
                <w:lang w:val="nl-NL"/>
              </w:rPr>
            </w:pPr>
          </w:p>
        </w:tc>
      </w:tr>
      <w:tr w:rsidR="00594E38" w:rsidRPr="006A125C" w:rsidTr="00594E38">
        <w:tc>
          <w:tcPr>
            <w:tcW w:w="670" w:type="dxa"/>
          </w:tcPr>
          <w:p w:rsidR="00594E38" w:rsidRPr="006A125C" w:rsidRDefault="00594E38" w:rsidP="003D0A34">
            <w:pPr>
              <w:keepNext/>
              <w:ind w:firstLine="5812"/>
              <w:jc w:val="center"/>
              <w:outlineLvl w:val="2"/>
              <w:rPr>
                <w:b w:val="0"/>
                <w:sz w:val="26"/>
                <w:szCs w:val="26"/>
                <w:lang w:val="nl-NL"/>
              </w:rPr>
            </w:pPr>
          </w:p>
        </w:tc>
        <w:tc>
          <w:tcPr>
            <w:tcW w:w="3691" w:type="dxa"/>
          </w:tcPr>
          <w:p w:rsidR="00594E38" w:rsidRPr="006A125C" w:rsidRDefault="00594E38" w:rsidP="003D0A34">
            <w:pPr>
              <w:jc w:val="both"/>
              <w:rPr>
                <w:b w:val="0"/>
                <w:sz w:val="26"/>
                <w:szCs w:val="26"/>
                <w:lang w:val="nl-NL"/>
              </w:rPr>
            </w:pPr>
            <w:r w:rsidRPr="006A125C">
              <w:rPr>
                <w:b w:val="0"/>
                <w:sz w:val="26"/>
                <w:szCs w:val="26"/>
                <w:lang w:val="nl-NL"/>
              </w:rPr>
              <w:t>Các khoản thu nhập khác (kê chi tiết)</w:t>
            </w:r>
          </w:p>
        </w:tc>
        <w:tc>
          <w:tcPr>
            <w:tcW w:w="992" w:type="dxa"/>
          </w:tcPr>
          <w:p w:rsidR="00594E38" w:rsidRPr="006A125C" w:rsidRDefault="00594E38" w:rsidP="003D0A34">
            <w:pPr>
              <w:keepNext/>
              <w:ind w:firstLine="5812"/>
              <w:jc w:val="both"/>
              <w:outlineLvl w:val="2"/>
              <w:rPr>
                <w:b w:val="0"/>
                <w:sz w:val="26"/>
                <w:szCs w:val="26"/>
                <w:lang w:val="nl-NL"/>
              </w:rPr>
            </w:pPr>
          </w:p>
        </w:tc>
        <w:tc>
          <w:tcPr>
            <w:tcW w:w="992" w:type="dxa"/>
          </w:tcPr>
          <w:p w:rsidR="00594E38" w:rsidRPr="006A125C" w:rsidRDefault="00594E38" w:rsidP="003D0A34">
            <w:pPr>
              <w:keepNext/>
              <w:ind w:firstLine="5812"/>
              <w:jc w:val="both"/>
              <w:outlineLvl w:val="2"/>
              <w:rPr>
                <w:b w:val="0"/>
                <w:sz w:val="26"/>
                <w:szCs w:val="26"/>
                <w:lang w:val="nl-NL"/>
              </w:rPr>
            </w:pPr>
          </w:p>
        </w:tc>
        <w:tc>
          <w:tcPr>
            <w:tcW w:w="993" w:type="dxa"/>
          </w:tcPr>
          <w:p w:rsidR="00594E38" w:rsidRPr="006A125C" w:rsidRDefault="00594E38" w:rsidP="003D0A34">
            <w:pPr>
              <w:keepNext/>
              <w:ind w:firstLine="5812"/>
              <w:jc w:val="both"/>
              <w:outlineLvl w:val="2"/>
              <w:rPr>
                <w:b w:val="0"/>
                <w:sz w:val="26"/>
                <w:szCs w:val="26"/>
                <w:lang w:val="nl-NL"/>
              </w:rPr>
            </w:pPr>
          </w:p>
        </w:tc>
        <w:tc>
          <w:tcPr>
            <w:tcW w:w="850" w:type="dxa"/>
          </w:tcPr>
          <w:p w:rsidR="00594E38" w:rsidRPr="006A125C" w:rsidRDefault="00594E38" w:rsidP="003D0A34">
            <w:pPr>
              <w:keepNext/>
              <w:ind w:firstLine="5812"/>
              <w:jc w:val="both"/>
              <w:outlineLvl w:val="2"/>
              <w:rPr>
                <w:b w:val="0"/>
                <w:sz w:val="26"/>
                <w:szCs w:val="26"/>
                <w:lang w:val="nl-NL"/>
              </w:rPr>
            </w:pPr>
          </w:p>
        </w:tc>
        <w:tc>
          <w:tcPr>
            <w:tcW w:w="1276" w:type="dxa"/>
          </w:tcPr>
          <w:p w:rsidR="00594E38" w:rsidRPr="006A125C" w:rsidRDefault="00594E38" w:rsidP="003D0A34">
            <w:pPr>
              <w:keepNext/>
              <w:ind w:firstLine="5812"/>
              <w:jc w:val="both"/>
              <w:outlineLvl w:val="2"/>
              <w:rPr>
                <w:b w:val="0"/>
                <w:sz w:val="26"/>
                <w:szCs w:val="26"/>
                <w:lang w:val="nl-NL"/>
              </w:rPr>
            </w:pPr>
          </w:p>
        </w:tc>
      </w:tr>
      <w:tr w:rsidR="00594E38" w:rsidRPr="006A125C" w:rsidTr="00594E38">
        <w:tc>
          <w:tcPr>
            <w:tcW w:w="670" w:type="dxa"/>
          </w:tcPr>
          <w:p w:rsidR="00594E38" w:rsidRPr="006A125C" w:rsidRDefault="00594E38" w:rsidP="003D0A34">
            <w:pPr>
              <w:jc w:val="center"/>
              <w:rPr>
                <w:b w:val="0"/>
                <w:sz w:val="26"/>
                <w:szCs w:val="26"/>
                <w:lang w:val="nl-NL"/>
              </w:rPr>
            </w:pPr>
            <w:r w:rsidRPr="006A125C">
              <w:rPr>
                <w:b w:val="0"/>
                <w:sz w:val="26"/>
                <w:szCs w:val="26"/>
                <w:lang w:val="nl-NL"/>
              </w:rPr>
              <w:t>II</w:t>
            </w:r>
          </w:p>
        </w:tc>
        <w:tc>
          <w:tcPr>
            <w:tcW w:w="3691" w:type="dxa"/>
          </w:tcPr>
          <w:p w:rsidR="00594E38" w:rsidRPr="006A125C" w:rsidRDefault="00594E38" w:rsidP="003D0A34">
            <w:pPr>
              <w:jc w:val="both"/>
              <w:rPr>
                <w:b w:val="0"/>
                <w:sz w:val="26"/>
                <w:szCs w:val="26"/>
                <w:lang w:val="nl-NL"/>
              </w:rPr>
            </w:pPr>
            <w:r w:rsidRPr="006A125C">
              <w:rPr>
                <w:b w:val="0"/>
                <w:sz w:val="26"/>
                <w:szCs w:val="26"/>
                <w:lang w:val="nl-NL"/>
              </w:rPr>
              <w:t>Chi phí đầu tư gián tiếp ra nước ngoài</w:t>
            </w:r>
          </w:p>
        </w:tc>
        <w:tc>
          <w:tcPr>
            <w:tcW w:w="992" w:type="dxa"/>
          </w:tcPr>
          <w:p w:rsidR="00594E38" w:rsidRPr="006A125C" w:rsidRDefault="00594E38" w:rsidP="003D0A34">
            <w:pPr>
              <w:keepNext/>
              <w:ind w:firstLine="5812"/>
              <w:jc w:val="both"/>
              <w:outlineLvl w:val="2"/>
              <w:rPr>
                <w:b w:val="0"/>
                <w:sz w:val="26"/>
                <w:szCs w:val="26"/>
                <w:lang w:val="nl-NL"/>
              </w:rPr>
            </w:pPr>
          </w:p>
        </w:tc>
        <w:tc>
          <w:tcPr>
            <w:tcW w:w="992" w:type="dxa"/>
          </w:tcPr>
          <w:p w:rsidR="00594E38" w:rsidRPr="006A125C" w:rsidRDefault="00594E38" w:rsidP="003D0A34">
            <w:pPr>
              <w:keepNext/>
              <w:ind w:firstLine="5812"/>
              <w:jc w:val="both"/>
              <w:outlineLvl w:val="2"/>
              <w:rPr>
                <w:b w:val="0"/>
                <w:sz w:val="26"/>
                <w:szCs w:val="26"/>
                <w:lang w:val="nl-NL"/>
              </w:rPr>
            </w:pPr>
          </w:p>
        </w:tc>
        <w:tc>
          <w:tcPr>
            <w:tcW w:w="993" w:type="dxa"/>
          </w:tcPr>
          <w:p w:rsidR="00594E38" w:rsidRPr="006A125C" w:rsidRDefault="00594E38" w:rsidP="003D0A34">
            <w:pPr>
              <w:keepNext/>
              <w:ind w:firstLine="5812"/>
              <w:jc w:val="both"/>
              <w:outlineLvl w:val="2"/>
              <w:rPr>
                <w:b w:val="0"/>
                <w:sz w:val="26"/>
                <w:szCs w:val="26"/>
                <w:lang w:val="nl-NL"/>
              </w:rPr>
            </w:pPr>
          </w:p>
        </w:tc>
        <w:tc>
          <w:tcPr>
            <w:tcW w:w="850" w:type="dxa"/>
          </w:tcPr>
          <w:p w:rsidR="00594E38" w:rsidRPr="006A125C" w:rsidRDefault="00594E38" w:rsidP="003D0A34">
            <w:pPr>
              <w:keepNext/>
              <w:ind w:firstLine="5812"/>
              <w:jc w:val="both"/>
              <w:outlineLvl w:val="2"/>
              <w:rPr>
                <w:b w:val="0"/>
                <w:sz w:val="26"/>
                <w:szCs w:val="26"/>
                <w:lang w:val="nl-NL"/>
              </w:rPr>
            </w:pPr>
          </w:p>
        </w:tc>
        <w:tc>
          <w:tcPr>
            <w:tcW w:w="1276" w:type="dxa"/>
          </w:tcPr>
          <w:p w:rsidR="00594E38" w:rsidRPr="006A125C" w:rsidRDefault="00594E38" w:rsidP="003D0A34">
            <w:pPr>
              <w:keepNext/>
              <w:ind w:firstLine="5812"/>
              <w:jc w:val="both"/>
              <w:outlineLvl w:val="2"/>
              <w:rPr>
                <w:b w:val="0"/>
                <w:sz w:val="26"/>
                <w:szCs w:val="26"/>
                <w:lang w:val="nl-NL"/>
              </w:rPr>
            </w:pPr>
          </w:p>
        </w:tc>
      </w:tr>
      <w:tr w:rsidR="00594E38" w:rsidRPr="006A125C" w:rsidTr="00594E38">
        <w:tc>
          <w:tcPr>
            <w:tcW w:w="670" w:type="dxa"/>
          </w:tcPr>
          <w:p w:rsidR="00594E38" w:rsidRPr="006A125C" w:rsidRDefault="00594E38" w:rsidP="003D0A34">
            <w:pPr>
              <w:jc w:val="center"/>
              <w:rPr>
                <w:b w:val="0"/>
                <w:sz w:val="26"/>
                <w:szCs w:val="26"/>
                <w:lang w:val="nl-NL"/>
              </w:rPr>
            </w:pPr>
          </w:p>
        </w:tc>
        <w:tc>
          <w:tcPr>
            <w:tcW w:w="3691" w:type="dxa"/>
          </w:tcPr>
          <w:p w:rsidR="00594E38" w:rsidRPr="006A125C" w:rsidRDefault="00594E38" w:rsidP="003D0A34">
            <w:pPr>
              <w:jc w:val="both"/>
              <w:rPr>
                <w:b w:val="0"/>
                <w:sz w:val="26"/>
                <w:szCs w:val="26"/>
                <w:lang w:val="nl-NL"/>
              </w:rPr>
            </w:pPr>
            <w:r w:rsidRPr="006A125C">
              <w:rPr>
                <w:b w:val="0"/>
                <w:sz w:val="26"/>
                <w:szCs w:val="26"/>
                <w:lang w:val="nl-NL"/>
              </w:rPr>
              <w:t>Phí lưu ký tại nước ngoài</w:t>
            </w:r>
          </w:p>
        </w:tc>
        <w:tc>
          <w:tcPr>
            <w:tcW w:w="992" w:type="dxa"/>
          </w:tcPr>
          <w:p w:rsidR="00594E38" w:rsidRPr="006A125C" w:rsidRDefault="00594E38" w:rsidP="003D0A34">
            <w:pPr>
              <w:keepNext/>
              <w:ind w:firstLine="5812"/>
              <w:jc w:val="both"/>
              <w:outlineLvl w:val="2"/>
              <w:rPr>
                <w:b w:val="0"/>
                <w:sz w:val="26"/>
                <w:szCs w:val="26"/>
                <w:lang w:val="nl-NL"/>
              </w:rPr>
            </w:pPr>
          </w:p>
        </w:tc>
        <w:tc>
          <w:tcPr>
            <w:tcW w:w="992" w:type="dxa"/>
          </w:tcPr>
          <w:p w:rsidR="00594E38" w:rsidRPr="006A125C" w:rsidRDefault="00594E38" w:rsidP="003D0A34">
            <w:pPr>
              <w:keepNext/>
              <w:ind w:firstLine="5812"/>
              <w:jc w:val="both"/>
              <w:outlineLvl w:val="2"/>
              <w:rPr>
                <w:b w:val="0"/>
                <w:sz w:val="26"/>
                <w:szCs w:val="26"/>
                <w:lang w:val="nl-NL"/>
              </w:rPr>
            </w:pPr>
          </w:p>
        </w:tc>
        <w:tc>
          <w:tcPr>
            <w:tcW w:w="993" w:type="dxa"/>
          </w:tcPr>
          <w:p w:rsidR="00594E38" w:rsidRPr="006A125C" w:rsidRDefault="00594E38" w:rsidP="003D0A34">
            <w:pPr>
              <w:keepNext/>
              <w:ind w:firstLine="5812"/>
              <w:jc w:val="both"/>
              <w:outlineLvl w:val="2"/>
              <w:rPr>
                <w:b w:val="0"/>
                <w:sz w:val="26"/>
                <w:szCs w:val="26"/>
                <w:lang w:val="nl-NL"/>
              </w:rPr>
            </w:pPr>
          </w:p>
        </w:tc>
        <w:tc>
          <w:tcPr>
            <w:tcW w:w="850" w:type="dxa"/>
          </w:tcPr>
          <w:p w:rsidR="00594E38" w:rsidRPr="006A125C" w:rsidRDefault="00594E38" w:rsidP="003D0A34">
            <w:pPr>
              <w:keepNext/>
              <w:ind w:firstLine="5812"/>
              <w:jc w:val="both"/>
              <w:outlineLvl w:val="2"/>
              <w:rPr>
                <w:b w:val="0"/>
                <w:sz w:val="26"/>
                <w:szCs w:val="26"/>
                <w:lang w:val="nl-NL"/>
              </w:rPr>
            </w:pPr>
          </w:p>
        </w:tc>
        <w:tc>
          <w:tcPr>
            <w:tcW w:w="1276" w:type="dxa"/>
          </w:tcPr>
          <w:p w:rsidR="00594E38" w:rsidRPr="006A125C" w:rsidRDefault="00594E38" w:rsidP="003D0A34">
            <w:pPr>
              <w:keepNext/>
              <w:ind w:firstLine="5812"/>
              <w:jc w:val="both"/>
              <w:outlineLvl w:val="2"/>
              <w:rPr>
                <w:b w:val="0"/>
                <w:sz w:val="26"/>
                <w:szCs w:val="26"/>
                <w:lang w:val="nl-NL"/>
              </w:rPr>
            </w:pPr>
          </w:p>
        </w:tc>
      </w:tr>
      <w:tr w:rsidR="00594E38" w:rsidRPr="006A125C" w:rsidTr="00594E38">
        <w:tc>
          <w:tcPr>
            <w:tcW w:w="670" w:type="dxa"/>
          </w:tcPr>
          <w:p w:rsidR="00594E38" w:rsidRPr="006A125C" w:rsidRDefault="00594E38" w:rsidP="003D0A34">
            <w:pPr>
              <w:jc w:val="center"/>
              <w:rPr>
                <w:b w:val="0"/>
                <w:sz w:val="26"/>
                <w:szCs w:val="26"/>
                <w:lang w:val="nl-NL"/>
              </w:rPr>
            </w:pPr>
          </w:p>
        </w:tc>
        <w:tc>
          <w:tcPr>
            <w:tcW w:w="3691" w:type="dxa"/>
          </w:tcPr>
          <w:p w:rsidR="00594E38" w:rsidRPr="006A125C" w:rsidRDefault="00594E38" w:rsidP="003D0A34">
            <w:pPr>
              <w:jc w:val="both"/>
              <w:rPr>
                <w:b w:val="0"/>
                <w:sz w:val="26"/>
                <w:szCs w:val="26"/>
                <w:lang w:val="nl-NL"/>
              </w:rPr>
            </w:pPr>
            <w:r w:rsidRPr="006A125C">
              <w:rPr>
                <w:b w:val="0"/>
                <w:sz w:val="26"/>
                <w:szCs w:val="26"/>
                <w:lang w:val="nl-NL"/>
              </w:rPr>
              <w:t>Các loại phí khác (kê chi tiết)</w:t>
            </w:r>
          </w:p>
        </w:tc>
        <w:tc>
          <w:tcPr>
            <w:tcW w:w="992" w:type="dxa"/>
          </w:tcPr>
          <w:p w:rsidR="00594E38" w:rsidRPr="006A125C" w:rsidRDefault="00594E38" w:rsidP="003D0A34">
            <w:pPr>
              <w:keepNext/>
              <w:ind w:firstLine="5812"/>
              <w:jc w:val="both"/>
              <w:outlineLvl w:val="2"/>
              <w:rPr>
                <w:b w:val="0"/>
                <w:sz w:val="26"/>
                <w:szCs w:val="26"/>
                <w:lang w:val="nl-NL"/>
              </w:rPr>
            </w:pPr>
          </w:p>
        </w:tc>
        <w:tc>
          <w:tcPr>
            <w:tcW w:w="992" w:type="dxa"/>
          </w:tcPr>
          <w:p w:rsidR="00594E38" w:rsidRPr="006A125C" w:rsidRDefault="00594E38" w:rsidP="003D0A34">
            <w:pPr>
              <w:keepNext/>
              <w:ind w:firstLine="5812"/>
              <w:jc w:val="both"/>
              <w:outlineLvl w:val="2"/>
              <w:rPr>
                <w:b w:val="0"/>
                <w:sz w:val="26"/>
                <w:szCs w:val="26"/>
                <w:lang w:val="nl-NL"/>
              </w:rPr>
            </w:pPr>
          </w:p>
        </w:tc>
        <w:tc>
          <w:tcPr>
            <w:tcW w:w="993" w:type="dxa"/>
          </w:tcPr>
          <w:p w:rsidR="00594E38" w:rsidRPr="006A125C" w:rsidRDefault="00594E38" w:rsidP="003D0A34">
            <w:pPr>
              <w:keepNext/>
              <w:ind w:firstLine="5812"/>
              <w:jc w:val="both"/>
              <w:outlineLvl w:val="2"/>
              <w:rPr>
                <w:b w:val="0"/>
                <w:sz w:val="26"/>
                <w:szCs w:val="26"/>
                <w:lang w:val="nl-NL"/>
              </w:rPr>
            </w:pPr>
          </w:p>
        </w:tc>
        <w:tc>
          <w:tcPr>
            <w:tcW w:w="850" w:type="dxa"/>
          </w:tcPr>
          <w:p w:rsidR="00594E38" w:rsidRPr="006A125C" w:rsidRDefault="00594E38" w:rsidP="003D0A34">
            <w:pPr>
              <w:keepNext/>
              <w:ind w:firstLine="5812"/>
              <w:jc w:val="both"/>
              <w:outlineLvl w:val="2"/>
              <w:rPr>
                <w:b w:val="0"/>
                <w:sz w:val="26"/>
                <w:szCs w:val="26"/>
                <w:lang w:val="nl-NL"/>
              </w:rPr>
            </w:pPr>
          </w:p>
        </w:tc>
        <w:tc>
          <w:tcPr>
            <w:tcW w:w="1276" w:type="dxa"/>
          </w:tcPr>
          <w:p w:rsidR="00594E38" w:rsidRPr="006A125C" w:rsidRDefault="00594E38" w:rsidP="003D0A34">
            <w:pPr>
              <w:keepNext/>
              <w:ind w:firstLine="5812"/>
              <w:jc w:val="both"/>
              <w:outlineLvl w:val="2"/>
              <w:rPr>
                <w:b w:val="0"/>
                <w:sz w:val="26"/>
                <w:szCs w:val="26"/>
                <w:lang w:val="nl-NL"/>
              </w:rPr>
            </w:pPr>
          </w:p>
        </w:tc>
      </w:tr>
      <w:tr w:rsidR="00594E38" w:rsidRPr="006A125C" w:rsidTr="00594E38">
        <w:tc>
          <w:tcPr>
            <w:tcW w:w="670" w:type="dxa"/>
          </w:tcPr>
          <w:p w:rsidR="00594E38" w:rsidRPr="006A125C" w:rsidRDefault="00594E38" w:rsidP="003D0A34">
            <w:pPr>
              <w:jc w:val="center"/>
              <w:rPr>
                <w:b w:val="0"/>
                <w:sz w:val="26"/>
                <w:szCs w:val="26"/>
                <w:lang w:val="nl-NL"/>
              </w:rPr>
            </w:pPr>
            <w:r w:rsidRPr="006A125C">
              <w:rPr>
                <w:b w:val="0"/>
                <w:sz w:val="26"/>
                <w:szCs w:val="26"/>
                <w:lang w:val="nl-NL"/>
              </w:rPr>
              <w:t>III</w:t>
            </w:r>
          </w:p>
        </w:tc>
        <w:tc>
          <w:tcPr>
            <w:tcW w:w="3691" w:type="dxa"/>
          </w:tcPr>
          <w:p w:rsidR="00594E38" w:rsidRPr="006A125C" w:rsidRDefault="00594E38" w:rsidP="003D0A34">
            <w:pPr>
              <w:jc w:val="both"/>
              <w:rPr>
                <w:b w:val="0"/>
                <w:sz w:val="26"/>
                <w:szCs w:val="26"/>
                <w:lang w:val="nl-NL"/>
              </w:rPr>
            </w:pPr>
            <w:r w:rsidRPr="006A125C">
              <w:rPr>
                <w:b w:val="0"/>
                <w:sz w:val="26"/>
                <w:szCs w:val="26"/>
                <w:lang w:val="nl-NL"/>
              </w:rPr>
              <w:t xml:space="preserve">Thu nhập ròng từ hoạt động đầu </w:t>
            </w:r>
            <w:r w:rsidRPr="006A125C">
              <w:rPr>
                <w:b w:val="0"/>
                <w:sz w:val="26"/>
                <w:szCs w:val="26"/>
                <w:lang w:val="nl-NL"/>
              </w:rPr>
              <w:lastRenderedPageBreak/>
              <w:t>tư gián tiếp ra nước ngoài (I-II)</w:t>
            </w:r>
          </w:p>
        </w:tc>
        <w:tc>
          <w:tcPr>
            <w:tcW w:w="992" w:type="dxa"/>
          </w:tcPr>
          <w:p w:rsidR="00594E38" w:rsidRPr="006A125C" w:rsidRDefault="00594E38" w:rsidP="003D0A34">
            <w:pPr>
              <w:keepNext/>
              <w:ind w:firstLine="5812"/>
              <w:jc w:val="both"/>
              <w:outlineLvl w:val="2"/>
              <w:rPr>
                <w:b w:val="0"/>
                <w:sz w:val="26"/>
                <w:szCs w:val="26"/>
                <w:lang w:val="nl-NL"/>
              </w:rPr>
            </w:pPr>
          </w:p>
        </w:tc>
        <w:tc>
          <w:tcPr>
            <w:tcW w:w="992" w:type="dxa"/>
          </w:tcPr>
          <w:p w:rsidR="00594E38" w:rsidRPr="006A125C" w:rsidRDefault="00594E38" w:rsidP="003D0A34">
            <w:pPr>
              <w:keepNext/>
              <w:ind w:firstLine="5812"/>
              <w:jc w:val="both"/>
              <w:outlineLvl w:val="2"/>
              <w:rPr>
                <w:b w:val="0"/>
                <w:sz w:val="26"/>
                <w:szCs w:val="26"/>
                <w:lang w:val="nl-NL"/>
              </w:rPr>
            </w:pPr>
          </w:p>
        </w:tc>
        <w:tc>
          <w:tcPr>
            <w:tcW w:w="993" w:type="dxa"/>
          </w:tcPr>
          <w:p w:rsidR="00594E38" w:rsidRPr="006A125C" w:rsidRDefault="00594E38" w:rsidP="003D0A34">
            <w:pPr>
              <w:keepNext/>
              <w:ind w:firstLine="5812"/>
              <w:jc w:val="both"/>
              <w:outlineLvl w:val="2"/>
              <w:rPr>
                <w:b w:val="0"/>
                <w:sz w:val="26"/>
                <w:szCs w:val="26"/>
                <w:lang w:val="nl-NL"/>
              </w:rPr>
            </w:pPr>
          </w:p>
        </w:tc>
        <w:tc>
          <w:tcPr>
            <w:tcW w:w="850" w:type="dxa"/>
          </w:tcPr>
          <w:p w:rsidR="00594E38" w:rsidRPr="006A125C" w:rsidRDefault="00594E38" w:rsidP="003D0A34">
            <w:pPr>
              <w:keepNext/>
              <w:ind w:firstLine="5812"/>
              <w:jc w:val="both"/>
              <w:outlineLvl w:val="2"/>
              <w:rPr>
                <w:b w:val="0"/>
                <w:sz w:val="26"/>
                <w:szCs w:val="26"/>
                <w:lang w:val="nl-NL"/>
              </w:rPr>
            </w:pPr>
          </w:p>
        </w:tc>
        <w:tc>
          <w:tcPr>
            <w:tcW w:w="1276" w:type="dxa"/>
          </w:tcPr>
          <w:p w:rsidR="00594E38" w:rsidRPr="006A125C" w:rsidRDefault="00594E38" w:rsidP="003D0A34">
            <w:pPr>
              <w:keepNext/>
              <w:ind w:firstLine="5812"/>
              <w:jc w:val="both"/>
              <w:outlineLvl w:val="2"/>
              <w:rPr>
                <w:b w:val="0"/>
                <w:sz w:val="26"/>
                <w:szCs w:val="26"/>
                <w:lang w:val="nl-NL"/>
              </w:rPr>
            </w:pPr>
          </w:p>
        </w:tc>
      </w:tr>
      <w:tr w:rsidR="00594E38" w:rsidRPr="006A125C" w:rsidTr="00594E38">
        <w:tc>
          <w:tcPr>
            <w:tcW w:w="670" w:type="dxa"/>
          </w:tcPr>
          <w:p w:rsidR="00594E38" w:rsidRPr="006A125C" w:rsidRDefault="00594E38" w:rsidP="003D0A34">
            <w:pPr>
              <w:jc w:val="center"/>
              <w:rPr>
                <w:b w:val="0"/>
                <w:sz w:val="26"/>
                <w:szCs w:val="26"/>
                <w:lang w:val="nl-NL"/>
              </w:rPr>
            </w:pPr>
            <w:r w:rsidRPr="006A125C">
              <w:rPr>
                <w:b w:val="0"/>
                <w:sz w:val="26"/>
                <w:szCs w:val="26"/>
                <w:lang w:val="nl-NL"/>
              </w:rPr>
              <w:lastRenderedPageBreak/>
              <w:t>IV</w:t>
            </w:r>
          </w:p>
        </w:tc>
        <w:tc>
          <w:tcPr>
            <w:tcW w:w="3691" w:type="dxa"/>
          </w:tcPr>
          <w:p w:rsidR="00594E38" w:rsidRPr="006A125C" w:rsidRDefault="00594E38" w:rsidP="003D0A34">
            <w:pPr>
              <w:jc w:val="both"/>
              <w:rPr>
                <w:b w:val="0"/>
                <w:sz w:val="26"/>
                <w:szCs w:val="26"/>
                <w:lang w:val="nl-NL"/>
              </w:rPr>
            </w:pPr>
            <w:r w:rsidRPr="006A125C">
              <w:rPr>
                <w:b w:val="0"/>
                <w:sz w:val="26"/>
                <w:szCs w:val="26"/>
                <w:lang w:val="nl-NL"/>
              </w:rPr>
              <w:t>Lãi (lỗ) từ hoạt động đầu tư gián tiếp ra nước ngoài</w:t>
            </w:r>
          </w:p>
        </w:tc>
        <w:tc>
          <w:tcPr>
            <w:tcW w:w="992" w:type="dxa"/>
          </w:tcPr>
          <w:p w:rsidR="00594E38" w:rsidRPr="006A125C" w:rsidRDefault="00594E38" w:rsidP="003D0A34">
            <w:pPr>
              <w:keepNext/>
              <w:ind w:firstLine="5812"/>
              <w:jc w:val="both"/>
              <w:outlineLvl w:val="2"/>
              <w:rPr>
                <w:b w:val="0"/>
                <w:sz w:val="26"/>
                <w:szCs w:val="26"/>
                <w:lang w:val="nl-NL"/>
              </w:rPr>
            </w:pPr>
          </w:p>
        </w:tc>
        <w:tc>
          <w:tcPr>
            <w:tcW w:w="992" w:type="dxa"/>
          </w:tcPr>
          <w:p w:rsidR="00594E38" w:rsidRPr="006A125C" w:rsidRDefault="00594E38" w:rsidP="003D0A34">
            <w:pPr>
              <w:keepNext/>
              <w:ind w:firstLine="5812"/>
              <w:jc w:val="both"/>
              <w:outlineLvl w:val="2"/>
              <w:rPr>
                <w:b w:val="0"/>
                <w:sz w:val="26"/>
                <w:szCs w:val="26"/>
                <w:lang w:val="nl-NL"/>
              </w:rPr>
            </w:pPr>
          </w:p>
        </w:tc>
        <w:tc>
          <w:tcPr>
            <w:tcW w:w="993" w:type="dxa"/>
          </w:tcPr>
          <w:p w:rsidR="00594E38" w:rsidRPr="006A125C" w:rsidRDefault="00594E38" w:rsidP="003D0A34">
            <w:pPr>
              <w:keepNext/>
              <w:ind w:firstLine="5812"/>
              <w:jc w:val="both"/>
              <w:outlineLvl w:val="2"/>
              <w:rPr>
                <w:b w:val="0"/>
                <w:sz w:val="26"/>
                <w:szCs w:val="26"/>
                <w:lang w:val="nl-NL"/>
              </w:rPr>
            </w:pPr>
          </w:p>
        </w:tc>
        <w:tc>
          <w:tcPr>
            <w:tcW w:w="850" w:type="dxa"/>
          </w:tcPr>
          <w:p w:rsidR="00594E38" w:rsidRPr="006A125C" w:rsidRDefault="00594E38" w:rsidP="003D0A34">
            <w:pPr>
              <w:keepNext/>
              <w:ind w:firstLine="5812"/>
              <w:jc w:val="both"/>
              <w:outlineLvl w:val="2"/>
              <w:rPr>
                <w:b w:val="0"/>
                <w:sz w:val="26"/>
                <w:szCs w:val="26"/>
                <w:lang w:val="nl-NL"/>
              </w:rPr>
            </w:pPr>
          </w:p>
        </w:tc>
        <w:tc>
          <w:tcPr>
            <w:tcW w:w="1276" w:type="dxa"/>
          </w:tcPr>
          <w:p w:rsidR="00594E38" w:rsidRPr="006A125C" w:rsidRDefault="00594E38" w:rsidP="003D0A34">
            <w:pPr>
              <w:keepNext/>
              <w:ind w:firstLine="5812"/>
              <w:jc w:val="both"/>
              <w:outlineLvl w:val="2"/>
              <w:rPr>
                <w:b w:val="0"/>
                <w:sz w:val="26"/>
                <w:szCs w:val="26"/>
                <w:lang w:val="nl-NL"/>
              </w:rPr>
            </w:pPr>
          </w:p>
        </w:tc>
      </w:tr>
      <w:tr w:rsidR="00594E38" w:rsidRPr="006A125C" w:rsidTr="00594E38">
        <w:tc>
          <w:tcPr>
            <w:tcW w:w="670" w:type="dxa"/>
          </w:tcPr>
          <w:p w:rsidR="00594E38" w:rsidRPr="006A125C" w:rsidRDefault="00594E38" w:rsidP="003D0A34">
            <w:pPr>
              <w:jc w:val="center"/>
              <w:rPr>
                <w:b w:val="0"/>
                <w:sz w:val="26"/>
                <w:szCs w:val="26"/>
                <w:lang w:val="nl-NL"/>
              </w:rPr>
            </w:pPr>
          </w:p>
        </w:tc>
        <w:tc>
          <w:tcPr>
            <w:tcW w:w="3691" w:type="dxa"/>
          </w:tcPr>
          <w:p w:rsidR="00594E38" w:rsidRPr="006A125C" w:rsidRDefault="00594E38" w:rsidP="003D0A34">
            <w:pPr>
              <w:jc w:val="both"/>
              <w:rPr>
                <w:b w:val="0"/>
                <w:sz w:val="26"/>
                <w:szCs w:val="26"/>
                <w:lang w:val="nl-NL"/>
              </w:rPr>
            </w:pPr>
            <w:r w:rsidRPr="006A125C">
              <w:rPr>
                <w:b w:val="0"/>
                <w:sz w:val="26"/>
                <w:szCs w:val="26"/>
                <w:lang w:val="nl-NL"/>
              </w:rPr>
              <w:t>Lãi (lỗ) thực tế phát sinh từ hoạt động đầu tư</w:t>
            </w:r>
          </w:p>
        </w:tc>
        <w:tc>
          <w:tcPr>
            <w:tcW w:w="992" w:type="dxa"/>
          </w:tcPr>
          <w:p w:rsidR="00594E38" w:rsidRPr="006A125C" w:rsidRDefault="00594E38" w:rsidP="003D0A34">
            <w:pPr>
              <w:keepNext/>
              <w:ind w:firstLine="5812"/>
              <w:jc w:val="both"/>
              <w:outlineLvl w:val="2"/>
              <w:rPr>
                <w:b w:val="0"/>
                <w:sz w:val="26"/>
                <w:szCs w:val="26"/>
                <w:lang w:val="nl-NL"/>
              </w:rPr>
            </w:pPr>
          </w:p>
        </w:tc>
        <w:tc>
          <w:tcPr>
            <w:tcW w:w="992" w:type="dxa"/>
          </w:tcPr>
          <w:p w:rsidR="00594E38" w:rsidRPr="006A125C" w:rsidRDefault="00594E38" w:rsidP="003D0A34">
            <w:pPr>
              <w:keepNext/>
              <w:ind w:firstLine="5812"/>
              <w:jc w:val="both"/>
              <w:outlineLvl w:val="2"/>
              <w:rPr>
                <w:b w:val="0"/>
                <w:sz w:val="26"/>
                <w:szCs w:val="26"/>
                <w:lang w:val="nl-NL"/>
              </w:rPr>
            </w:pPr>
          </w:p>
        </w:tc>
        <w:tc>
          <w:tcPr>
            <w:tcW w:w="993" w:type="dxa"/>
          </w:tcPr>
          <w:p w:rsidR="00594E38" w:rsidRPr="006A125C" w:rsidRDefault="00594E38" w:rsidP="003D0A34">
            <w:pPr>
              <w:keepNext/>
              <w:ind w:firstLine="5812"/>
              <w:jc w:val="both"/>
              <w:outlineLvl w:val="2"/>
              <w:rPr>
                <w:b w:val="0"/>
                <w:sz w:val="26"/>
                <w:szCs w:val="26"/>
                <w:lang w:val="nl-NL"/>
              </w:rPr>
            </w:pPr>
          </w:p>
        </w:tc>
        <w:tc>
          <w:tcPr>
            <w:tcW w:w="850" w:type="dxa"/>
          </w:tcPr>
          <w:p w:rsidR="00594E38" w:rsidRPr="006A125C" w:rsidRDefault="00594E38" w:rsidP="003D0A34">
            <w:pPr>
              <w:keepNext/>
              <w:ind w:firstLine="5812"/>
              <w:jc w:val="both"/>
              <w:outlineLvl w:val="2"/>
              <w:rPr>
                <w:b w:val="0"/>
                <w:sz w:val="26"/>
                <w:szCs w:val="26"/>
                <w:lang w:val="nl-NL"/>
              </w:rPr>
            </w:pPr>
          </w:p>
        </w:tc>
        <w:tc>
          <w:tcPr>
            <w:tcW w:w="1276" w:type="dxa"/>
          </w:tcPr>
          <w:p w:rsidR="00594E38" w:rsidRPr="006A125C" w:rsidRDefault="00594E38" w:rsidP="003D0A34">
            <w:pPr>
              <w:keepNext/>
              <w:ind w:firstLine="5812"/>
              <w:jc w:val="both"/>
              <w:outlineLvl w:val="2"/>
              <w:rPr>
                <w:b w:val="0"/>
                <w:sz w:val="26"/>
                <w:szCs w:val="26"/>
                <w:lang w:val="nl-NL"/>
              </w:rPr>
            </w:pPr>
          </w:p>
        </w:tc>
      </w:tr>
      <w:tr w:rsidR="00594E38" w:rsidRPr="006A125C" w:rsidTr="00594E38">
        <w:tc>
          <w:tcPr>
            <w:tcW w:w="670" w:type="dxa"/>
          </w:tcPr>
          <w:p w:rsidR="00594E38" w:rsidRPr="006A125C" w:rsidRDefault="00594E38" w:rsidP="003D0A34">
            <w:pPr>
              <w:jc w:val="center"/>
              <w:rPr>
                <w:b w:val="0"/>
                <w:sz w:val="26"/>
                <w:szCs w:val="26"/>
                <w:lang w:val="nl-NL"/>
              </w:rPr>
            </w:pPr>
          </w:p>
        </w:tc>
        <w:tc>
          <w:tcPr>
            <w:tcW w:w="3691" w:type="dxa"/>
          </w:tcPr>
          <w:p w:rsidR="00594E38" w:rsidRPr="006A125C" w:rsidRDefault="00594E38" w:rsidP="003D0A34">
            <w:pPr>
              <w:jc w:val="both"/>
              <w:rPr>
                <w:b w:val="0"/>
                <w:sz w:val="26"/>
                <w:szCs w:val="26"/>
                <w:lang w:val="nl-NL"/>
              </w:rPr>
            </w:pPr>
            <w:r w:rsidRPr="006A125C">
              <w:rPr>
                <w:b w:val="0"/>
                <w:sz w:val="26"/>
                <w:szCs w:val="26"/>
                <w:lang w:val="nl-NL"/>
              </w:rPr>
              <w:t>Thay đổi về giá trị của các khoản đầu tư trong kỳ</w:t>
            </w:r>
          </w:p>
        </w:tc>
        <w:tc>
          <w:tcPr>
            <w:tcW w:w="992" w:type="dxa"/>
          </w:tcPr>
          <w:p w:rsidR="00594E38" w:rsidRPr="006A125C" w:rsidRDefault="00594E38" w:rsidP="003D0A34">
            <w:pPr>
              <w:keepNext/>
              <w:ind w:firstLine="5812"/>
              <w:jc w:val="both"/>
              <w:outlineLvl w:val="2"/>
              <w:rPr>
                <w:b w:val="0"/>
                <w:sz w:val="26"/>
                <w:szCs w:val="26"/>
                <w:lang w:val="nl-NL"/>
              </w:rPr>
            </w:pPr>
          </w:p>
        </w:tc>
        <w:tc>
          <w:tcPr>
            <w:tcW w:w="992" w:type="dxa"/>
          </w:tcPr>
          <w:p w:rsidR="00594E38" w:rsidRPr="006A125C" w:rsidRDefault="00594E38" w:rsidP="003D0A34">
            <w:pPr>
              <w:keepNext/>
              <w:ind w:firstLine="5812"/>
              <w:jc w:val="both"/>
              <w:outlineLvl w:val="2"/>
              <w:rPr>
                <w:b w:val="0"/>
                <w:sz w:val="26"/>
                <w:szCs w:val="26"/>
                <w:lang w:val="nl-NL"/>
              </w:rPr>
            </w:pPr>
          </w:p>
        </w:tc>
        <w:tc>
          <w:tcPr>
            <w:tcW w:w="993" w:type="dxa"/>
          </w:tcPr>
          <w:p w:rsidR="00594E38" w:rsidRPr="006A125C" w:rsidRDefault="00594E38" w:rsidP="003D0A34">
            <w:pPr>
              <w:keepNext/>
              <w:ind w:firstLine="5812"/>
              <w:jc w:val="both"/>
              <w:outlineLvl w:val="2"/>
              <w:rPr>
                <w:b w:val="0"/>
                <w:sz w:val="26"/>
                <w:szCs w:val="26"/>
                <w:lang w:val="nl-NL"/>
              </w:rPr>
            </w:pPr>
          </w:p>
        </w:tc>
        <w:tc>
          <w:tcPr>
            <w:tcW w:w="850" w:type="dxa"/>
          </w:tcPr>
          <w:p w:rsidR="00594E38" w:rsidRPr="006A125C" w:rsidRDefault="00594E38" w:rsidP="003D0A34">
            <w:pPr>
              <w:keepNext/>
              <w:ind w:firstLine="5812"/>
              <w:jc w:val="both"/>
              <w:outlineLvl w:val="2"/>
              <w:rPr>
                <w:b w:val="0"/>
                <w:sz w:val="26"/>
                <w:szCs w:val="26"/>
                <w:lang w:val="nl-NL"/>
              </w:rPr>
            </w:pPr>
          </w:p>
        </w:tc>
        <w:tc>
          <w:tcPr>
            <w:tcW w:w="1276" w:type="dxa"/>
          </w:tcPr>
          <w:p w:rsidR="00594E38" w:rsidRPr="006A125C" w:rsidRDefault="00594E38" w:rsidP="003D0A34">
            <w:pPr>
              <w:keepNext/>
              <w:ind w:firstLine="5812"/>
              <w:jc w:val="both"/>
              <w:outlineLvl w:val="2"/>
              <w:rPr>
                <w:b w:val="0"/>
                <w:sz w:val="26"/>
                <w:szCs w:val="26"/>
                <w:lang w:val="nl-NL"/>
              </w:rPr>
            </w:pPr>
          </w:p>
        </w:tc>
      </w:tr>
    </w:tbl>
    <w:p w:rsidR="00D05A4C" w:rsidRPr="006A125C" w:rsidRDefault="00D05A4C" w:rsidP="00D05A4C">
      <w:pPr>
        <w:ind w:left="28"/>
        <w:jc w:val="both"/>
        <w:rPr>
          <w:b w:val="0"/>
          <w:i/>
          <w:lang w:val="nl-NL"/>
        </w:rPr>
      </w:pPr>
      <w:r w:rsidRPr="006A125C">
        <w:rPr>
          <w:b w:val="0"/>
          <w:i/>
          <w:lang w:val="nl-NL"/>
        </w:rPr>
        <w:t>(Tỷ giá được quy đổi theo tỷ giá giao dịch thực tế tại thời điểm phát sinh giao dịch)</w:t>
      </w:r>
    </w:p>
    <w:p w:rsidR="00594E38" w:rsidRPr="006A125C" w:rsidRDefault="00594E38" w:rsidP="003D0A34">
      <w:pPr>
        <w:spacing w:before="120" w:after="120"/>
        <w:ind w:left="28"/>
        <w:rPr>
          <w:b w:val="0"/>
          <w:sz w:val="26"/>
          <w:szCs w:val="26"/>
          <w:lang w:val="nl-NL"/>
        </w:rPr>
      </w:pPr>
      <w:r w:rsidRPr="006A125C">
        <w:rPr>
          <w:sz w:val="26"/>
          <w:szCs w:val="26"/>
          <w:lang w:val="nl-NL"/>
        </w:rPr>
        <w:t>IV. Báo cáo danh mục tài sản đầu tư gián tiếp ra nước ngoài</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162"/>
        <w:gridCol w:w="1250"/>
        <w:gridCol w:w="1053"/>
        <w:gridCol w:w="1053"/>
        <w:gridCol w:w="869"/>
        <w:gridCol w:w="47"/>
        <w:gridCol w:w="823"/>
        <w:gridCol w:w="1533"/>
      </w:tblGrid>
      <w:tr w:rsidR="00594E38" w:rsidRPr="006A125C" w:rsidTr="00594E38">
        <w:trPr>
          <w:trHeight w:val="804"/>
        </w:trPr>
        <w:tc>
          <w:tcPr>
            <w:tcW w:w="746" w:type="dxa"/>
            <w:vMerge w:val="restart"/>
            <w:vAlign w:val="center"/>
          </w:tcPr>
          <w:p w:rsidR="00594E38" w:rsidRPr="006A125C" w:rsidRDefault="00594E38" w:rsidP="00594E38">
            <w:pPr>
              <w:jc w:val="center"/>
              <w:rPr>
                <w:b w:val="0"/>
                <w:sz w:val="26"/>
                <w:szCs w:val="26"/>
                <w:lang w:val="nl-NL"/>
              </w:rPr>
            </w:pPr>
            <w:r w:rsidRPr="006A125C">
              <w:rPr>
                <w:sz w:val="26"/>
                <w:szCs w:val="26"/>
                <w:lang w:val="nl-NL"/>
              </w:rPr>
              <w:t>STT</w:t>
            </w:r>
          </w:p>
        </w:tc>
        <w:tc>
          <w:tcPr>
            <w:tcW w:w="2162" w:type="dxa"/>
            <w:vMerge w:val="restart"/>
            <w:vAlign w:val="center"/>
          </w:tcPr>
          <w:p w:rsidR="00594E38" w:rsidRPr="006A125C" w:rsidRDefault="00594E38" w:rsidP="00594E38">
            <w:pPr>
              <w:jc w:val="center"/>
              <w:rPr>
                <w:b w:val="0"/>
                <w:sz w:val="26"/>
                <w:szCs w:val="26"/>
                <w:lang w:val="nl-NL"/>
              </w:rPr>
            </w:pPr>
            <w:r w:rsidRPr="006A125C">
              <w:rPr>
                <w:sz w:val="26"/>
                <w:szCs w:val="26"/>
                <w:lang w:val="nl-NL"/>
              </w:rPr>
              <w:t>Loại tài sản</w:t>
            </w:r>
          </w:p>
          <w:p w:rsidR="00594E38" w:rsidRPr="006A125C" w:rsidRDefault="00594E38" w:rsidP="00594E38">
            <w:pPr>
              <w:jc w:val="center"/>
              <w:rPr>
                <w:b w:val="0"/>
                <w:sz w:val="26"/>
                <w:szCs w:val="26"/>
                <w:lang w:val="nl-NL"/>
              </w:rPr>
            </w:pPr>
            <w:r w:rsidRPr="006A125C">
              <w:rPr>
                <w:sz w:val="26"/>
                <w:szCs w:val="26"/>
                <w:lang w:val="nl-NL"/>
              </w:rPr>
              <w:t>(nêu chi tiết)</w:t>
            </w:r>
          </w:p>
        </w:tc>
        <w:tc>
          <w:tcPr>
            <w:tcW w:w="1250" w:type="dxa"/>
            <w:vMerge w:val="restart"/>
            <w:vAlign w:val="center"/>
          </w:tcPr>
          <w:p w:rsidR="00594E38" w:rsidRPr="006A125C" w:rsidRDefault="00594E38" w:rsidP="00594E38">
            <w:pPr>
              <w:jc w:val="center"/>
              <w:rPr>
                <w:b w:val="0"/>
                <w:sz w:val="26"/>
                <w:szCs w:val="26"/>
                <w:lang w:val="nl-NL"/>
              </w:rPr>
            </w:pPr>
            <w:r w:rsidRPr="006A125C">
              <w:rPr>
                <w:sz w:val="26"/>
                <w:szCs w:val="26"/>
                <w:lang w:val="nl-NL"/>
              </w:rPr>
              <w:t>Số lượng</w:t>
            </w:r>
          </w:p>
        </w:tc>
        <w:tc>
          <w:tcPr>
            <w:tcW w:w="2106" w:type="dxa"/>
            <w:gridSpan w:val="2"/>
            <w:vAlign w:val="center"/>
          </w:tcPr>
          <w:p w:rsidR="00594E38" w:rsidRPr="006A125C" w:rsidRDefault="00594E38" w:rsidP="00594E38">
            <w:pPr>
              <w:jc w:val="center"/>
              <w:rPr>
                <w:b w:val="0"/>
                <w:sz w:val="26"/>
                <w:szCs w:val="26"/>
                <w:lang w:val="nl-NL"/>
              </w:rPr>
            </w:pPr>
            <w:r w:rsidRPr="006A125C">
              <w:rPr>
                <w:sz w:val="26"/>
                <w:szCs w:val="26"/>
                <w:lang w:val="nl-NL"/>
              </w:rPr>
              <w:t>Giá thị trường hoặc giá trị hợp lý tại ngày báo cáo</w:t>
            </w:r>
          </w:p>
        </w:tc>
        <w:tc>
          <w:tcPr>
            <w:tcW w:w="1739" w:type="dxa"/>
            <w:gridSpan w:val="3"/>
            <w:vAlign w:val="center"/>
          </w:tcPr>
          <w:p w:rsidR="00594E38" w:rsidRPr="006A125C" w:rsidRDefault="00594E38" w:rsidP="00594E38">
            <w:pPr>
              <w:jc w:val="center"/>
              <w:rPr>
                <w:b w:val="0"/>
                <w:sz w:val="26"/>
                <w:szCs w:val="26"/>
                <w:lang w:val="nl-NL"/>
              </w:rPr>
            </w:pPr>
            <w:r w:rsidRPr="006A125C">
              <w:rPr>
                <w:sz w:val="26"/>
                <w:szCs w:val="26"/>
                <w:lang w:val="nl-NL"/>
              </w:rPr>
              <w:t>Tổng giá trị</w:t>
            </w:r>
          </w:p>
        </w:tc>
        <w:tc>
          <w:tcPr>
            <w:tcW w:w="1533" w:type="dxa"/>
            <w:vMerge w:val="restart"/>
            <w:vAlign w:val="center"/>
          </w:tcPr>
          <w:p w:rsidR="00594E38" w:rsidRPr="006A125C" w:rsidRDefault="00594E38" w:rsidP="00594E38">
            <w:pPr>
              <w:jc w:val="center"/>
              <w:rPr>
                <w:b w:val="0"/>
                <w:sz w:val="26"/>
                <w:szCs w:val="26"/>
                <w:lang w:val="nl-NL"/>
              </w:rPr>
            </w:pPr>
            <w:r w:rsidRPr="006A125C">
              <w:rPr>
                <w:sz w:val="26"/>
                <w:szCs w:val="26"/>
                <w:lang w:val="nl-NL"/>
              </w:rPr>
              <w:t>Tỷ lệ %/Tổng giá trị tài sản ròng</w:t>
            </w:r>
          </w:p>
        </w:tc>
      </w:tr>
      <w:tr w:rsidR="00594E38" w:rsidRPr="006A125C" w:rsidTr="00594E38">
        <w:trPr>
          <w:trHeight w:val="804"/>
        </w:trPr>
        <w:tc>
          <w:tcPr>
            <w:tcW w:w="746" w:type="dxa"/>
            <w:vMerge/>
            <w:vAlign w:val="center"/>
          </w:tcPr>
          <w:p w:rsidR="00594E38" w:rsidRPr="006A125C" w:rsidRDefault="00594E38" w:rsidP="00594E38">
            <w:pPr>
              <w:jc w:val="center"/>
              <w:rPr>
                <w:b w:val="0"/>
                <w:sz w:val="26"/>
                <w:szCs w:val="26"/>
                <w:lang w:val="nl-NL"/>
              </w:rPr>
            </w:pPr>
          </w:p>
        </w:tc>
        <w:tc>
          <w:tcPr>
            <w:tcW w:w="2162" w:type="dxa"/>
            <w:vMerge/>
            <w:vAlign w:val="center"/>
          </w:tcPr>
          <w:p w:rsidR="00594E38" w:rsidRPr="006A125C" w:rsidRDefault="00594E38" w:rsidP="00594E38">
            <w:pPr>
              <w:jc w:val="center"/>
              <w:rPr>
                <w:b w:val="0"/>
                <w:sz w:val="26"/>
                <w:szCs w:val="26"/>
                <w:lang w:val="nl-NL"/>
              </w:rPr>
            </w:pPr>
          </w:p>
        </w:tc>
        <w:tc>
          <w:tcPr>
            <w:tcW w:w="1250" w:type="dxa"/>
            <w:vMerge/>
            <w:vAlign w:val="center"/>
          </w:tcPr>
          <w:p w:rsidR="00594E38" w:rsidRPr="006A125C" w:rsidRDefault="00594E38" w:rsidP="00594E38">
            <w:pPr>
              <w:jc w:val="center"/>
              <w:rPr>
                <w:b w:val="0"/>
                <w:sz w:val="26"/>
                <w:szCs w:val="26"/>
                <w:lang w:val="nl-NL"/>
              </w:rPr>
            </w:pPr>
          </w:p>
        </w:tc>
        <w:tc>
          <w:tcPr>
            <w:tcW w:w="1053" w:type="dxa"/>
            <w:vAlign w:val="center"/>
          </w:tcPr>
          <w:p w:rsidR="00594E38" w:rsidRPr="006A125C" w:rsidRDefault="00594E38" w:rsidP="00594E38">
            <w:pPr>
              <w:jc w:val="center"/>
              <w:rPr>
                <w:b w:val="0"/>
                <w:sz w:val="26"/>
                <w:szCs w:val="26"/>
                <w:lang w:val="nl-NL"/>
              </w:rPr>
            </w:pPr>
            <w:r w:rsidRPr="006A125C">
              <w:rPr>
                <w:sz w:val="26"/>
                <w:szCs w:val="26"/>
                <w:lang w:val="nl-NL"/>
              </w:rPr>
              <w:t>Ngoại tệ</w:t>
            </w:r>
          </w:p>
        </w:tc>
        <w:tc>
          <w:tcPr>
            <w:tcW w:w="1053" w:type="dxa"/>
            <w:vAlign w:val="center"/>
          </w:tcPr>
          <w:p w:rsidR="00594E38" w:rsidRPr="006A125C" w:rsidRDefault="00594E38" w:rsidP="00594E38">
            <w:pPr>
              <w:jc w:val="center"/>
              <w:rPr>
                <w:b w:val="0"/>
                <w:sz w:val="26"/>
                <w:szCs w:val="26"/>
                <w:lang w:val="nl-NL"/>
              </w:rPr>
            </w:pPr>
            <w:r w:rsidRPr="006A125C">
              <w:rPr>
                <w:sz w:val="26"/>
                <w:szCs w:val="26"/>
                <w:lang w:val="nl-NL"/>
              </w:rPr>
              <w:t xml:space="preserve">Tỷ </w:t>
            </w:r>
          </w:p>
          <w:p w:rsidR="00594E38" w:rsidRPr="006A125C" w:rsidRDefault="00594E38" w:rsidP="00594E38">
            <w:pPr>
              <w:jc w:val="center"/>
              <w:rPr>
                <w:b w:val="0"/>
                <w:sz w:val="26"/>
                <w:szCs w:val="26"/>
                <w:lang w:val="nl-NL"/>
              </w:rPr>
            </w:pPr>
            <w:r w:rsidRPr="006A125C">
              <w:rPr>
                <w:sz w:val="26"/>
                <w:szCs w:val="26"/>
                <w:lang w:val="nl-NL"/>
              </w:rPr>
              <w:t>VND</w:t>
            </w:r>
          </w:p>
        </w:tc>
        <w:tc>
          <w:tcPr>
            <w:tcW w:w="916" w:type="dxa"/>
            <w:gridSpan w:val="2"/>
            <w:vAlign w:val="center"/>
          </w:tcPr>
          <w:p w:rsidR="00594E38" w:rsidRPr="006A125C" w:rsidRDefault="00594E38" w:rsidP="00594E38">
            <w:pPr>
              <w:jc w:val="center"/>
              <w:rPr>
                <w:b w:val="0"/>
                <w:sz w:val="26"/>
                <w:szCs w:val="26"/>
                <w:lang w:val="nl-NL"/>
              </w:rPr>
            </w:pPr>
            <w:r w:rsidRPr="006A125C">
              <w:rPr>
                <w:sz w:val="26"/>
                <w:szCs w:val="26"/>
                <w:lang w:val="nl-NL"/>
              </w:rPr>
              <w:t>Ngoại tệ</w:t>
            </w:r>
          </w:p>
        </w:tc>
        <w:tc>
          <w:tcPr>
            <w:tcW w:w="823" w:type="dxa"/>
            <w:vAlign w:val="center"/>
          </w:tcPr>
          <w:p w:rsidR="00594E38" w:rsidRPr="006A125C" w:rsidRDefault="00594E38" w:rsidP="00594E38">
            <w:pPr>
              <w:jc w:val="center"/>
              <w:rPr>
                <w:b w:val="0"/>
                <w:sz w:val="26"/>
                <w:szCs w:val="26"/>
                <w:lang w:val="nl-NL"/>
              </w:rPr>
            </w:pPr>
            <w:r w:rsidRPr="006A125C">
              <w:rPr>
                <w:sz w:val="26"/>
                <w:szCs w:val="26"/>
                <w:lang w:val="nl-NL"/>
              </w:rPr>
              <w:t>Tỷ</w:t>
            </w:r>
          </w:p>
          <w:p w:rsidR="00594E38" w:rsidRPr="006A125C" w:rsidRDefault="00594E38" w:rsidP="00594E38">
            <w:pPr>
              <w:jc w:val="center"/>
              <w:rPr>
                <w:b w:val="0"/>
                <w:sz w:val="26"/>
                <w:szCs w:val="26"/>
                <w:lang w:val="nl-NL"/>
              </w:rPr>
            </w:pPr>
            <w:r w:rsidRPr="006A125C">
              <w:rPr>
                <w:sz w:val="26"/>
                <w:szCs w:val="26"/>
                <w:lang w:val="nl-NL"/>
              </w:rPr>
              <w:t>VND</w:t>
            </w:r>
          </w:p>
        </w:tc>
        <w:tc>
          <w:tcPr>
            <w:tcW w:w="1533" w:type="dxa"/>
            <w:vMerge/>
            <w:vAlign w:val="center"/>
          </w:tcPr>
          <w:p w:rsidR="00594E38" w:rsidRPr="006A125C" w:rsidRDefault="00594E38" w:rsidP="00594E38">
            <w:pPr>
              <w:jc w:val="center"/>
              <w:rPr>
                <w:b w:val="0"/>
                <w:sz w:val="26"/>
                <w:szCs w:val="26"/>
                <w:lang w:val="nl-NL"/>
              </w:rPr>
            </w:pPr>
          </w:p>
        </w:tc>
      </w:tr>
      <w:tr w:rsidR="00594E38" w:rsidRPr="006A125C" w:rsidTr="00594E38">
        <w:tc>
          <w:tcPr>
            <w:tcW w:w="746" w:type="dxa"/>
          </w:tcPr>
          <w:p w:rsidR="00594E38" w:rsidRPr="006A125C" w:rsidRDefault="00594E38" w:rsidP="00594E38">
            <w:pPr>
              <w:jc w:val="center"/>
              <w:rPr>
                <w:b w:val="0"/>
                <w:sz w:val="26"/>
                <w:szCs w:val="26"/>
                <w:lang w:val="nl-NL"/>
              </w:rPr>
            </w:pPr>
            <w:r w:rsidRPr="006A125C">
              <w:rPr>
                <w:b w:val="0"/>
                <w:sz w:val="26"/>
                <w:szCs w:val="26"/>
                <w:lang w:val="nl-NL"/>
              </w:rPr>
              <w:t>I</w:t>
            </w:r>
          </w:p>
        </w:tc>
        <w:tc>
          <w:tcPr>
            <w:tcW w:w="8790" w:type="dxa"/>
            <w:gridSpan w:val="8"/>
          </w:tcPr>
          <w:p w:rsidR="00594E38" w:rsidRPr="006A125C" w:rsidRDefault="00594E38" w:rsidP="00594E38">
            <w:pPr>
              <w:jc w:val="both"/>
              <w:rPr>
                <w:b w:val="0"/>
                <w:sz w:val="26"/>
                <w:szCs w:val="26"/>
                <w:lang w:val="nl-NL"/>
              </w:rPr>
            </w:pPr>
            <w:r w:rsidRPr="006A125C">
              <w:rPr>
                <w:b w:val="0"/>
                <w:sz w:val="26"/>
                <w:szCs w:val="26"/>
                <w:lang w:val="nl-NL"/>
              </w:rPr>
              <w:t>Chứng chỉ tiền gửi</w:t>
            </w:r>
          </w:p>
        </w:tc>
      </w:tr>
      <w:tr w:rsidR="00594E38" w:rsidRPr="006A125C" w:rsidTr="00594E38">
        <w:tc>
          <w:tcPr>
            <w:tcW w:w="746" w:type="dxa"/>
          </w:tcPr>
          <w:p w:rsidR="00594E38" w:rsidRPr="006A125C" w:rsidRDefault="00594E38" w:rsidP="00594E38">
            <w:pPr>
              <w:jc w:val="center"/>
              <w:rPr>
                <w:b w:val="0"/>
                <w:sz w:val="26"/>
                <w:szCs w:val="26"/>
                <w:lang w:val="nl-NL"/>
              </w:rPr>
            </w:pPr>
            <w:r w:rsidRPr="006A125C">
              <w:rPr>
                <w:b w:val="0"/>
                <w:sz w:val="26"/>
                <w:szCs w:val="26"/>
                <w:lang w:val="nl-NL"/>
              </w:rPr>
              <w:t>1</w:t>
            </w:r>
          </w:p>
        </w:tc>
        <w:tc>
          <w:tcPr>
            <w:tcW w:w="2162" w:type="dxa"/>
          </w:tcPr>
          <w:p w:rsidR="00594E38" w:rsidRPr="006A125C" w:rsidRDefault="00594E38" w:rsidP="00594E38">
            <w:pPr>
              <w:keepNext/>
              <w:ind w:firstLine="5812"/>
              <w:jc w:val="both"/>
              <w:outlineLvl w:val="2"/>
              <w:rPr>
                <w:b w:val="0"/>
                <w:sz w:val="26"/>
                <w:szCs w:val="26"/>
                <w:lang w:val="nl-NL"/>
              </w:rPr>
            </w:pPr>
          </w:p>
        </w:tc>
        <w:tc>
          <w:tcPr>
            <w:tcW w:w="1250" w:type="dxa"/>
          </w:tcPr>
          <w:p w:rsidR="00594E38" w:rsidRPr="006A125C" w:rsidRDefault="00594E38" w:rsidP="00594E38">
            <w:pPr>
              <w:keepNext/>
              <w:ind w:firstLine="5812"/>
              <w:jc w:val="both"/>
              <w:outlineLvl w:val="2"/>
              <w:rPr>
                <w:b w:val="0"/>
                <w:sz w:val="26"/>
                <w:szCs w:val="26"/>
                <w:lang w:val="nl-NL"/>
              </w:rPr>
            </w:pPr>
          </w:p>
        </w:tc>
        <w:tc>
          <w:tcPr>
            <w:tcW w:w="1053" w:type="dxa"/>
          </w:tcPr>
          <w:p w:rsidR="00594E38" w:rsidRPr="006A125C" w:rsidRDefault="00594E38" w:rsidP="00594E38">
            <w:pPr>
              <w:keepNext/>
              <w:ind w:firstLine="5812"/>
              <w:jc w:val="both"/>
              <w:outlineLvl w:val="2"/>
              <w:rPr>
                <w:b w:val="0"/>
                <w:sz w:val="26"/>
                <w:szCs w:val="26"/>
                <w:lang w:val="nl-NL"/>
              </w:rPr>
            </w:pPr>
          </w:p>
        </w:tc>
        <w:tc>
          <w:tcPr>
            <w:tcW w:w="1053" w:type="dxa"/>
          </w:tcPr>
          <w:p w:rsidR="00594E38" w:rsidRPr="006A125C" w:rsidRDefault="00594E38" w:rsidP="00594E38">
            <w:pPr>
              <w:keepNext/>
              <w:ind w:firstLine="5812"/>
              <w:jc w:val="both"/>
              <w:outlineLvl w:val="2"/>
              <w:rPr>
                <w:b w:val="0"/>
                <w:sz w:val="26"/>
                <w:szCs w:val="26"/>
                <w:lang w:val="nl-NL"/>
              </w:rPr>
            </w:pPr>
          </w:p>
        </w:tc>
        <w:tc>
          <w:tcPr>
            <w:tcW w:w="869" w:type="dxa"/>
          </w:tcPr>
          <w:p w:rsidR="00594E38" w:rsidRPr="006A125C" w:rsidRDefault="00594E38" w:rsidP="00594E38">
            <w:pPr>
              <w:keepNext/>
              <w:ind w:firstLine="5812"/>
              <w:jc w:val="both"/>
              <w:outlineLvl w:val="2"/>
              <w:rPr>
                <w:b w:val="0"/>
                <w:sz w:val="26"/>
                <w:szCs w:val="26"/>
                <w:lang w:val="nl-NL"/>
              </w:rPr>
            </w:pPr>
          </w:p>
        </w:tc>
        <w:tc>
          <w:tcPr>
            <w:tcW w:w="870" w:type="dxa"/>
            <w:gridSpan w:val="2"/>
          </w:tcPr>
          <w:p w:rsidR="00594E38" w:rsidRPr="006A125C" w:rsidRDefault="00594E38" w:rsidP="00594E38">
            <w:pPr>
              <w:keepNext/>
              <w:ind w:firstLine="5812"/>
              <w:jc w:val="both"/>
              <w:outlineLvl w:val="2"/>
              <w:rPr>
                <w:b w:val="0"/>
                <w:sz w:val="26"/>
                <w:szCs w:val="26"/>
                <w:lang w:val="nl-NL"/>
              </w:rPr>
            </w:pPr>
          </w:p>
        </w:tc>
        <w:tc>
          <w:tcPr>
            <w:tcW w:w="1533" w:type="dxa"/>
          </w:tcPr>
          <w:p w:rsidR="00594E38" w:rsidRPr="006A125C" w:rsidRDefault="00594E38" w:rsidP="00594E38">
            <w:pPr>
              <w:keepNext/>
              <w:ind w:firstLine="5812"/>
              <w:jc w:val="both"/>
              <w:outlineLvl w:val="2"/>
              <w:rPr>
                <w:b w:val="0"/>
                <w:sz w:val="26"/>
                <w:szCs w:val="26"/>
                <w:lang w:val="nl-NL"/>
              </w:rPr>
            </w:pPr>
          </w:p>
        </w:tc>
      </w:tr>
      <w:tr w:rsidR="00594E38" w:rsidRPr="006A125C" w:rsidTr="00594E38">
        <w:tc>
          <w:tcPr>
            <w:tcW w:w="746" w:type="dxa"/>
          </w:tcPr>
          <w:p w:rsidR="00594E38" w:rsidRPr="006A125C" w:rsidRDefault="00594E38" w:rsidP="00594E38">
            <w:pPr>
              <w:keepNext/>
              <w:ind w:firstLine="5812"/>
              <w:jc w:val="center"/>
              <w:outlineLvl w:val="2"/>
              <w:rPr>
                <w:b w:val="0"/>
                <w:sz w:val="26"/>
                <w:szCs w:val="26"/>
                <w:lang w:val="nl-NL"/>
              </w:rPr>
            </w:pPr>
          </w:p>
        </w:tc>
        <w:tc>
          <w:tcPr>
            <w:tcW w:w="2162" w:type="dxa"/>
          </w:tcPr>
          <w:p w:rsidR="00594E38" w:rsidRPr="006A125C" w:rsidRDefault="00594E38" w:rsidP="00594E38">
            <w:pPr>
              <w:jc w:val="both"/>
              <w:rPr>
                <w:b w:val="0"/>
                <w:sz w:val="26"/>
                <w:szCs w:val="26"/>
                <w:lang w:val="nl-NL"/>
              </w:rPr>
            </w:pPr>
            <w:r w:rsidRPr="006A125C">
              <w:rPr>
                <w:b w:val="0"/>
                <w:sz w:val="26"/>
                <w:szCs w:val="26"/>
                <w:lang w:val="nl-NL"/>
              </w:rPr>
              <w:t>Tổng</w:t>
            </w:r>
          </w:p>
        </w:tc>
        <w:tc>
          <w:tcPr>
            <w:tcW w:w="1250" w:type="dxa"/>
          </w:tcPr>
          <w:p w:rsidR="00594E38" w:rsidRPr="006A125C" w:rsidRDefault="00594E38" w:rsidP="00594E38">
            <w:pPr>
              <w:keepNext/>
              <w:ind w:firstLine="5812"/>
              <w:jc w:val="both"/>
              <w:outlineLvl w:val="2"/>
              <w:rPr>
                <w:b w:val="0"/>
                <w:sz w:val="26"/>
                <w:szCs w:val="26"/>
                <w:lang w:val="nl-NL"/>
              </w:rPr>
            </w:pPr>
          </w:p>
        </w:tc>
        <w:tc>
          <w:tcPr>
            <w:tcW w:w="1053" w:type="dxa"/>
          </w:tcPr>
          <w:p w:rsidR="00594E38" w:rsidRPr="006A125C" w:rsidRDefault="00594E38" w:rsidP="00594E38">
            <w:pPr>
              <w:keepNext/>
              <w:ind w:firstLine="5812"/>
              <w:jc w:val="both"/>
              <w:outlineLvl w:val="2"/>
              <w:rPr>
                <w:b w:val="0"/>
                <w:sz w:val="26"/>
                <w:szCs w:val="26"/>
                <w:lang w:val="nl-NL"/>
              </w:rPr>
            </w:pPr>
          </w:p>
        </w:tc>
        <w:tc>
          <w:tcPr>
            <w:tcW w:w="1053" w:type="dxa"/>
          </w:tcPr>
          <w:p w:rsidR="00594E38" w:rsidRPr="006A125C" w:rsidRDefault="00594E38" w:rsidP="00594E38">
            <w:pPr>
              <w:keepNext/>
              <w:ind w:firstLine="5812"/>
              <w:jc w:val="both"/>
              <w:outlineLvl w:val="2"/>
              <w:rPr>
                <w:b w:val="0"/>
                <w:sz w:val="26"/>
                <w:szCs w:val="26"/>
                <w:lang w:val="nl-NL"/>
              </w:rPr>
            </w:pPr>
          </w:p>
        </w:tc>
        <w:tc>
          <w:tcPr>
            <w:tcW w:w="869" w:type="dxa"/>
          </w:tcPr>
          <w:p w:rsidR="00594E38" w:rsidRPr="006A125C" w:rsidRDefault="00594E38" w:rsidP="00594E38">
            <w:pPr>
              <w:keepNext/>
              <w:ind w:firstLine="5812"/>
              <w:jc w:val="both"/>
              <w:outlineLvl w:val="2"/>
              <w:rPr>
                <w:b w:val="0"/>
                <w:sz w:val="26"/>
                <w:szCs w:val="26"/>
                <w:lang w:val="nl-NL"/>
              </w:rPr>
            </w:pPr>
          </w:p>
        </w:tc>
        <w:tc>
          <w:tcPr>
            <w:tcW w:w="870" w:type="dxa"/>
            <w:gridSpan w:val="2"/>
          </w:tcPr>
          <w:p w:rsidR="00594E38" w:rsidRPr="006A125C" w:rsidRDefault="00594E38" w:rsidP="00594E38">
            <w:pPr>
              <w:keepNext/>
              <w:ind w:firstLine="5812"/>
              <w:jc w:val="both"/>
              <w:outlineLvl w:val="2"/>
              <w:rPr>
                <w:b w:val="0"/>
                <w:sz w:val="26"/>
                <w:szCs w:val="26"/>
                <w:lang w:val="nl-NL"/>
              </w:rPr>
            </w:pPr>
          </w:p>
        </w:tc>
        <w:tc>
          <w:tcPr>
            <w:tcW w:w="1533" w:type="dxa"/>
          </w:tcPr>
          <w:p w:rsidR="00594E38" w:rsidRPr="006A125C" w:rsidRDefault="00594E38" w:rsidP="00594E38">
            <w:pPr>
              <w:keepNext/>
              <w:ind w:firstLine="5812"/>
              <w:jc w:val="both"/>
              <w:outlineLvl w:val="2"/>
              <w:rPr>
                <w:b w:val="0"/>
                <w:sz w:val="26"/>
                <w:szCs w:val="26"/>
                <w:lang w:val="nl-NL"/>
              </w:rPr>
            </w:pPr>
          </w:p>
        </w:tc>
      </w:tr>
      <w:tr w:rsidR="00594E38" w:rsidRPr="006A125C" w:rsidTr="00594E38">
        <w:tc>
          <w:tcPr>
            <w:tcW w:w="746" w:type="dxa"/>
          </w:tcPr>
          <w:p w:rsidR="00594E38" w:rsidRPr="006A125C" w:rsidRDefault="00594E38" w:rsidP="00594E38">
            <w:pPr>
              <w:jc w:val="center"/>
              <w:rPr>
                <w:b w:val="0"/>
                <w:sz w:val="26"/>
                <w:szCs w:val="26"/>
                <w:lang w:val="nl-NL"/>
              </w:rPr>
            </w:pPr>
            <w:r w:rsidRPr="006A125C">
              <w:rPr>
                <w:b w:val="0"/>
                <w:sz w:val="26"/>
                <w:szCs w:val="26"/>
                <w:lang w:val="nl-NL"/>
              </w:rPr>
              <w:t>II</w:t>
            </w:r>
          </w:p>
        </w:tc>
        <w:tc>
          <w:tcPr>
            <w:tcW w:w="8790" w:type="dxa"/>
            <w:gridSpan w:val="8"/>
          </w:tcPr>
          <w:p w:rsidR="00594E38" w:rsidRPr="006A125C" w:rsidRDefault="00594E38" w:rsidP="00594E38">
            <w:pPr>
              <w:jc w:val="both"/>
              <w:rPr>
                <w:b w:val="0"/>
                <w:sz w:val="26"/>
                <w:szCs w:val="26"/>
                <w:lang w:val="nl-NL"/>
              </w:rPr>
            </w:pPr>
            <w:r w:rsidRPr="006A125C">
              <w:rPr>
                <w:b w:val="0"/>
                <w:sz w:val="26"/>
                <w:szCs w:val="26"/>
                <w:lang w:val="nl-NL"/>
              </w:rPr>
              <w:t>Trái phiếu Chính phủ</w:t>
            </w:r>
          </w:p>
        </w:tc>
      </w:tr>
      <w:tr w:rsidR="00594E38" w:rsidRPr="006A125C" w:rsidTr="00594E38">
        <w:tc>
          <w:tcPr>
            <w:tcW w:w="746" w:type="dxa"/>
          </w:tcPr>
          <w:p w:rsidR="00594E38" w:rsidRPr="006A125C" w:rsidRDefault="00594E38" w:rsidP="00594E38">
            <w:pPr>
              <w:jc w:val="center"/>
              <w:rPr>
                <w:b w:val="0"/>
                <w:sz w:val="26"/>
                <w:szCs w:val="26"/>
                <w:lang w:val="nl-NL"/>
              </w:rPr>
            </w:pPr>
            <w:r w:rsidRPr="006A125C">
              <w:rPr>
                <w:b w:val="0"/>
                <w:sz w:val="26"/>
                <w:szCs w:val="26"/>
                <w:lang w:val="nl-NL"/>
              </w:rPr>
              <w:t>1</w:t>
            </w:r>
          </w:p>
        </w:tc>
        <w:tc>
          <w:tcPr>
            <w:tcW w:w="2162" w:type="dxa"/>
          </w:tcPr>
          <w:p w:rsidR="00594E38" w:rsidRPr="006A125C" w:rsidRDefault="00594E38" w:rsidP="00594E38">
            <w:pPr>
              <w:keepNext/>
              <w:ind w:firstLine="5812"/>
              <w:jc w:val="both"/>
              <w:outlineLvl w:val="2"/>
              <w:rPr>
                <w:b w:val="0"/>
                <w:sz w:val="26"/>
                <w:szCs w:val="26"/>
                <w:lang w:val="nl-NL"/>
              </w:rPr>
            </w:pPr>
          </w:p>
        </w:tc>
        <w:tc>
          <w:tcPr>
            <w:tcW w:w="1250" w:type="dxa"/>
          </w:tcPr>
          <w:p w:rsidR="00594E38" w:rsidRPr="006A125C" w:rsidRDefault="00594E38" w:rsidP="00594E38">
            <w:pPr>
              <w:keepNext/>
              <w:ind w:firstLine="5812"/>
              <w:jc w:val="both"/>
              <w:outlineLvl w:val="2"/>
              <w:rPr>
                <w:b w:val="0"/>
                <w:sz w:val="26"/>
                <w:szCs w:val="26"/>
                <w:lang w:val="nl-NL"/>
              </w:rPr>
            </w:pPr>
          </w:p>
        </w:tc>
        <w:tc>
          <w:tcPr>
            <w:tcW w:w="1053" w:type="dxa"/>
          </w:tcPr>
          <w:p w:rsidR="00594E38" w:rsidRPr="006A125C" w:rsidRDefault="00594E38" w:rsidP="00594E38">
            <w:pPr>
              <w:keepNext/>
              <w:ind w:firstLine="5812"/>
              <w:jc w:val="both"/>
              <w:outlineLvl w:val="2"/>
              <w:rPr>
                <w:b w:val="0"/>
                <w:sz w:val="26"/>
                <w:szCs w:val="26"/>
                <w:lang w:val="nl-NL"/>
              </w:rPr>
            </w:pPr>
          </w:p>
        </w:tc>
        <w:tc>
          <w:tcPr>
            <w:tcW w:w="1053" w:type="dxa"/>
          </w:tcPr>
          <w:p w:rsidR="00594E38" w:rsidRPr="006A125C" w:rsidRDefault="00594E38" w:rsidP="00594E38">
            <w:pPr>
              <w:keepNext/>
              <w:ind w:firstLine="5812"/>
              <w:jc w:val="both"/>
              <w:outlineLvl w:val="2"/>
              <w:rPr>
                <w:b w:val="0"/>
                <w:sz w:val="26"/>
                <w:szCs w:val="26"/>
                <w:lang w:val="nl-NL"/>
              </w:rPr>
            </w:pPr>
          </w:p>
        </w:tc>
        <w:tc>
          <w:tcPr>
            <w:tcW w:w="869" w:type="dxa"/>
          </w:tcPr>
          <w:p w:rsidR="00594E38" w:rsidRPr="006A125C" w:rsidRDefault="00594E38" w:rsidP="00594E38">
            <w:pPr>
              <w:keepNext/>
              <w:ind w:firstLine="5812"/>
              <w:jc w:val="both"/>
              <w:outlineLvl w:val="2"/>
              <w:rPr>
                <w:b w:val="0"/>
                <w:sz w:val="26"/>
                <w:szCs w:val="26"/>
                <w:lang w:val="nl-NL"/>
              </w:rPr>
            </w:pPr>
          </w:p>
        </w:tc>
        <w:tc>
          <w:tcPr>
            <w:tcW w:w="870" w:type="dxa"/>
            <w:gridSpan w:val="2"/>
          </w:tcPr>
          <w:p w:rsidR="00594E38" w:rsidRPr="006A125C" w:rsidRDefault="00594E38" w:rsidP="00594E38">
            <w:pPr>
              <w:keepNext/>
              <w:ind w:firstLine="5812"/>
              <w:jc w:val="both"/>
              <w:outlineLvl w:val="2"/>
              <w:rPr>
                <w:b w:val="0"/>
                <w:sz w:val="26"/>
                <w:szCs w:val="26"/>
                <w:lang w:val="nl-NL"/>
              </w:rPr>
            </w:pPr>
          </w:p>
        </w:tc>
        <w:tc>
          <w:tcPr>
            <w:tcW w:w="1533" w:type="dxa"/>
          </w:tcPr>
          <w:p w:rsidR="00594E38" w:rsidRPr="006A125C" w:rsidRDefault="00594E38" w:rsidP="00594E38">
            <w:pPr>
              <w:keepNext/>
              <w:ind w:firstLine="5812"/>
              <w:jc w:val="both"/>
              <w:outlineLvl w:val="2"/>
              <w:rPr>
                <w:b w:val="0"/>
                <w:sz w:val="26"/>
                <w:szCs w:val="26"/>
                <w:lang w:val="nl-NL"/>
              </w:rPr>
            </w:pPr>
          </w:p>
        </w:tc>
      </w:tr>
      <w:tr w:rsidR="00594E38" w:rsidRPr="006A125C" w:rsidTr="00594E38">
        <w:tc>
          <w:tcPr>
            <w:tcW w:w="746" w:type="dxa"/>
          </w:tcPr>
          <w:p w:rsidR="00594E38" w:rsidRPr="006A125C" w:rsidRDefault="00594E38" w:rsidP="00594E38">
            <w:pPr>
              <w:keepNext/>
              <w:ind w:firstLine="5812"/>
              <w:jc w:val="center"/>
              <w:outlineLvl w:val="2"/>
              <w:rPr>
                <w:b w:val="0"/>
                <w:sz w:val="26"/>
                <w:szCs w:val="26"/>
                <w:lang w:val="nl-NL"/>
              </w:rPr>
            </w:pPr>
          </w:p>
        </w:tc>
        <w:tc>
          <w:tcPr>
            <w:tcW w:w="2162" w:type="dxa"/>
          </w:tcPr>
          <w:p w:rsidR="00594E38" w:rsidRPr="006A125C" w:rsidRDefault="00594E38" w:rsidP="00594E38">
            <w:pPr>
              <w:jc w:val="both"/>
              <w:rPr>
                <w:b w:val="0"/>
                <w:sz w:val="26"/>
                <w:szCs w:val="26"/>
                <w:lang w:val="nl-NL"/>
              </w:rPr>
            </w:pPr>
            <w:r w:rsidRPr="006A125C">
              <w:rPr>
                <w:b w:val="0"/>
                <w:sz w:val="26"/>
                <w:szCs w:val="26"/>
                <w:lang w:val="nl-NL"/>
              </w:rPr>
              <w:t>Tổng</w:t>
            </w:r>
          </w:p>
        </w:tc>
        <w:tc>
          <w:tcPr>
            <w:tcW w:w="1250" w:type="dxa"/>
          </w:tcPr>
          <w:p w:rsidR="00594E38" w:rsidRPr="006A125C" w:rsidRDefault="00594E38" w:rsidP="00594E38">
            <w:pPr>
              <w:keepNext/>
              <w:ind w:firstLine="5812"/>
              <w:jc w:val="both"/>
              <w:outlineLvl w:val="2"/>
              <w:rPr>
                <w:b w:val="0"/>
                <w:sz w:val="26"/>
                <w:szCs w:val="26"/>
                <w:lang w:val="nl-NL"/>
              </w:rPr>
            </w:pPr>
          </w:p>
        </w:tc>
        <w:tc>
          <w:tcPr>
            <w:tcW w:w="1053" w:type="dxa"/>
          </w:tcPr>
          <w:p w:rsidR="00594E38" w:rsidRPr="006A125C" w:rsidRDefault="00594E38" w:rsidP="00594E38">
            <w:pPr>
              <w:keepNext/>
              <w:ind w:firstLine="5812"/>
              <w:jc w:val="both"/>
              <w:outlineLvl w:val="2"/>
              <w:rPr>
                <w:b w:val="0"/>
                <w:sz w:val="26"/>
                <w:szCs w:val="26"/>
                <w:lang w:val="nl-NL"/>
              </w:rPr>
            </w:pPr>
          </w:p>
        </w:tc>
        <w:tc>
          <w:tcPr>
            <w:tcW w:w="1053" w:type="dxa"/>
          </w:tcPr>
          <w:p w:rsidR="00594E38" w:rsidRPr="006A125C" w:rsidRDefault="00594E38" w:rsidP="00594E38">
            <w:pPr>
              <w:keepNext/>
              <w:ind w:firstLine="5812"/>
              <w:jc w:val="both"/>
              <w:outlineLvl w:val="2"/>
              <w:rPr>
                <w:b w:val="0"/>
                <w:sz w:val="26"/>
                <w:szCs w:val="26"/>
                <w:lang w:val="nl-NL"/>
              </w:rPr>
            </w:pPr>
          </w:p>
        </w:tc>
        <w:tc>
          <w:tcPr>
            <w:tcW w:w="869" w:type="dxa"/>
          </w:tcPr>
          <w:p w:rsidR="00594E38" w:rsidRPr="006A125C" w:rsidRDefault="00594E38" w:rsidP="00594E38">
            <w:pPr>
              <w:keepNext/>
              <w:ind w:firstLine="5812"/>
              <w:jc w:val="both"/>
              <w:outlineLvl w:val="2"/>
              <w:rPr>
                <w:b w:val="0"/>
                <w:sz w:val="26"/>
                <w:szCs w:val="26"/>
                <w:lang w:val="nl-NL"/>
              </w:rPr>
            </w:pPr>
          </w:p>
        </w:tc>
        <w:tc>
          <w:tcPr>
            <w:tcW w:w="870" w:type="dxa"/>
            <w:gridSpan w:val="2"/>
          </w:tcPr>
          <w:p w:rsidR="00594E38" w:rsidRPr="006A125C" w:rsidRDefault="00594E38" w:rsidP="00594E38">
            <w:pPr>
              <w:keepNext/>
              <w:ind w:firstLine="5812"/>
              <w:jc w:val="both"/>
              <w:outlineLvl w:val="2"/>
              <w:rPr>
                <w:b w:val="0"/>
                <w:sz w:val="26"/>
                <w:szCs w:val="26"/>
                <w:lang w:val="nl-NL"/>
              </w:rPr>
            </w:pPr>
          </w:p>
        </w:tc>
        <w:tc>
          <w:tcPr>
            <w:tcW w:w="1533" w:type="dxa"/>
          </w:tcPr>
          <w:p w:rsidR="00594E38" w:rsidRPr="006A125C" w:rsidRDefault="00594E38" w:rsidP="00594E38">
            <w:pPr>
              <w:keepNext/>
              <w:ind w:firstLine="5812"/>
              <w:jc w:val="both"/>
              <w:outlineLvl w:val="2"/>
              <w:rPr>
                <w:b w:val="0"/>
                <w:sz w:val="26"/>
                <w:szCs w:val="26"/>
                <w:lang w:val="nl-NL"/>
              </w:rPr>
            </w:pPr>
          </w:p>
        </w:tc>
      </w:tr>
      <w:tr w:rsidR="00594E38" w:rsidRPr="006A125C" w:rsidTr="00594E38">
        <w:tc>
          <w:tcPr>
            <w:tcW w:w="746" w:type="dxa"/>
          </w:tcPr>
          <w:p w:rsidR="00594E38" w:rsidRPr="006A125C" w:rsidRDefault="00594E38" w:rsidP="00594E38">
            <w:pPr>
              <w:jc w:val="center"/>
              <w:rPr>
                <w:b w:val="0"/>
                <w:sz w:val="26"/>
                <w:szCs w:val="26"/>
                <w:lang w:val="nl-NL"/>
              </w:rPr>
            </w:pPr>
            <w:r w:rsidRPr="006A125C">
              <w:rPr>
                <w:b w:val="0"/>
                <w:sz w:val="26"/>
                <w:szCs w:val="26"/>
                <w:lang w:val="nl-NL"/>
              </w:rPr>
              <w:t>III</w:t>
            </w:r>
          </w:p>
        </w:tc>
        <w:tc>
          <w:tcPr>
            <w:tcW w:w="8790" w:type="dxa"/>
            <w:gridSpan w:val="8"/>
          </w:tcPr>
          <w:p w:rsidR="00594E38" w:rsidRPr="006A125C" w:rsidRDefault="00594E38" w:rsidP="00594E38">
            <w:pPr>
              <w:jc w:val="both"/>
              <w:rPr>
                <w:b w:val="0"/>
                <w:sz w:val="26"/>
                <w:szCs w:val="26"/>
                <w:lang w:val="nl-NL"/>
              </w:rPr>
            </w:pPr>
            <w:r w:rsidRPr="006A125C">
              <w:rPr>
                <w:b w:val="0"/>
                <w:sz w:val="26"/>
                <w:szCs w:val="26"/>
                <w:lang w:val="nl-NL"/>
              </w:rPr>
              <w:t>Cổ phiếu niêm yết</w:t>
            </w:r>
          </w:p>
        </w:tc>
      </w:tr>
      <w:tr w:rsidR="00594E38" w:rsidRPr="006A125C" w:rsidTr="00594E38">
        <w:tc>
          <w:tcPr>
            <w:tcW w:w="746" w:type="dxa"/>
          </w:tcPr>
          <w:p w:rsidR="00594E38" w:rsidRPr="006A125C" w:rsidRDefault="00594E38" w:rsidP="00594E38">
            <w:pPr>
              <w:jc w:val="center"/>
              <w:rPr>
                <w:b w:val="0"/>
                <w:sz w:val="26"/>
                <w:szCs w:val="26"/>
                <w:lang w:val="nl-NL"/>
              </w:rPr>
            </w:pPr>
            <w:r w:rsidRPr="006A125C">
              <w:rPr>
                <w:b w:val="0"/>
                <w:sz w:val="26"/>
                <w:szCs w:val="26"/>
                <w:lang w:val="nl-NL"/>
              </w:rPr>
              <w:t>1</w:t>
            </w:r>
          </w:p>
        </w:tc>
        <w:tc>
          <w:tcPr>
            <w:tcW w:w="2162" w:type="dxa"/>
          </w:tcPr>
          <w:p w:rsidR="00594E38" w:rsidRPr="006A125C" w:rsidRDefault="00594E38" w:rsidP="00594E38">
            <w:pPr>
              <w:keepNext/>
              <w:ind w:firstLine="5812"/>
              <w:jc w:val="both"/>
              <w:outlineLvl w:val="2"/>
              <w:rPr>
                <w:b w:val="0"/>
                <w:sz w:val="26"/>
                <w:szCs w:val="26"/>
                <w:lang w:val="nl-NL"/>
              </w:rPr>
            </w:pPr>
          </w:p>
        </w:tc>
        <w:tc>
          <w:tcPr>
            <w:tcW w:w="1250" w:type="dxa"/>
          </w:tcPr>
          <w:p w:rsidR="00594E38" w:rsidRPr="006A125C" w:rsidRDefault="00594E38" w:rsidP="00594E38">
            <w:pPr>
              <w:keepNext/>
              <w:ind w:firstLine="5812"/>
              <w:jc w:val="both"/>
              <w:outlineLvl w:val="2"/>
              <w:rPr>
                <w:b w:val="0"/>
                <w:sz w:val="26"/>
                <w:szCs w:val="26"/>
                <w:lang w:val="nl-NL"/>
              </w:rPr>
            </w:pPr>
          </w:p>
        </w:tc>
        <w:tc>
          <w:tcPr>
            <w:tcW w:w="1053" w:type="dxa"/>
          </w:tcPr>
          <w:p w:rsidR="00594E38" w:rsidRPr="006A125C" w:rsidRDefault="00594E38" w:rsidP="00594E38">
            <w:pPr>
              <w:keepNext/>
              <w:ind w:firstLine="5812"/>
              <w:jc w:val="both"/>
              <w:outlineLvl w:val="2"/>
              <w:rPr>
                <w:b w:val="0"/>
                <w:sz w:val="26"/>
                <w:szCs w:val="26"/>
                <w:lang w:val="nl-NL"/>
              </w:rPr>
            </w:pPr>
          </w:p>
        </w:tc>
        <w:tc>
          <w:tcPr>
            <w:tcW w:w="1053" w:type="dxa"/>
          </w:tcPr>
          <w:p w:rsidR="00594E38" w:rsidRPr="006A125C" w:rsidRDefault="00594E38" w:rsidP="00594E38">
            <w:pPr>
              <w:keepNext/>
              <w:ind w:firstLine="5812"/>
              <w:jc w:val="both"/>
              <w:outlineLvl w:val="2"/>
              <w:rPr>
                <w:b w:val="0"/>
                <w:sz w:val="26"/>
                <w:szCs w:val="26"/>
                <w:lang w:val="nl-NL"/>
              </w:rPr>
            </w:pPr>
          </w:p>
        </w:tc>
        <w:tc>
          <w:tcPr>
            <w:tcW w:w="869" w:type="dxa"/>
          </w:tcPr>
          <w:p w:rsidR="00594E38" w:rsidRPr="006A125C" w:rsidRDefault="00594E38" w:rsidP="00594E38">
            <w:pPr>
              <w:keepNext/>
              <w:ind w:firstLine="5812"/>
              <w:jc w:val="both"/>
              <w:outlineLvl w:val="2"/>
              <w:rPr>
                <w:b w:val="0"/>
                <w:sz w:val="26"/>
                <w:szCs w:val="26"/>
                <w:lang w:val="nl-NL"/>
              </w:rPr>
            </w:pPr>
          </w:p>
        </w:tc>
        <w:tc>
          <w:tcPr>
            <w:tcW w:w="870" w:type="dxa"/>
            <w:gridSpan w:val="2"/>
          </w:tcPr>
          <w:p w:rsidR="00594E38" w:rsidRPr="006A125C" w:rsidRDefault="00594E38" w:rsidP="00594E38">
            <w:pPr>
              <w:keepNext/>
              <w:ind w:firstLine="5812"/>
              <w:jc w:val="both"/>
              <w:outlineLvl w:val="2"/>
              <w:rPr>
                <w:b w:val="0"/>
                <w:sz w:val="26"/>
                <w:szCs w:val="26"/>
                <w:lang w:val="nl-NL"/>
              </w:rPr>
            </w:pPr>
          </w:p>
        </w:tc>
        <w:tc>
          <w:tcPr>
            <w:tcW w:w="1533" w:type="dxa"/>
          </w:tcPr>
          <w:p w:rsidR="00594E38" w:rsidRPr="006A125C" w:rsidRDefault="00594E38" w:rsidP="00594E38">
            <w:pPr>
              <w:keepNext/>
              <w:ind w:firstLine="5812"/>
              <w:jc w:val="both"/>
              <w:outlineLvl w:val="2"/>
              <w:rPr>
                <w:b w:val="0"/>
                <w:sz w:val="26"/>
                <w:szCs w:val="26"/>
                <w:lang w:val="nl-NL"/>
              </w:rPr>
            </w:pPr>
          </w:p>
        </w:tc>
      </w:tr>
      <w:tr w:rsidR="00594E38" w:rsidRPr="006A125C" w:rsidTr="00594E38">
        <w:tc>
          <w:tcPr>
            <w:tcW w:w="746" w:type="dxa"/>
          </w:tcPr>
          <w:p w:rsidR="00594E38" w:rsidRPr="006A125C" w:rsidRDefault="00594E38" w:rsidP="00594E38">
            <w:pPr>
              <w:keepNext/>
              <w:ind w:firstLine="5812"/>
              <w:jc w:val="center"/>
              <w:outlineLvl w:val="2"/>
              <w:rPr>
                <w:b w:val="0"/>
                <w:sz w:val="26"/>
                <w:szCs w:val="26"/>
                <w:lang w:val="nl-NL"/>
              </w:rPr>
            </w:pPr>
          </w:p>
        </w:tc>
        <w:tc>
          <w:tcPr>
            <w:tcW w:w="2162" w:type="dxa"/>
          </w:tcPr>
          <w:p w:rsidR="00594E38" w:rsidRPr="006A125C" w:rsidRDefault="00594E38" w:rsidP="00594E38">
            <w:pPr>
              <w:jc w:val="both"/>
              <w:rPr>
                <w:b w:val="0"/>
                <w:sz w:val="26"/>
                <w:szCs w:val="26"/>
                <w:lang w:val="nl-NL"/>
              </w:rPr>
            </w:pPr>
            <w:r w:rsidRPr="006A125C">
              <w:rPr>
                <w:b w:val="0"/>
                <w:sz w:val="26"/>
                <w:szCs w:val="26"/>
                <w:lang w:val="nl-NL"/>
              </w:rPr>
              <w:t>Tổng</w:t>
            </w:r>
          </w:p>
        </w:tc>
        <w:tc>
          <w:tcPr>
            <w:tcW w:w="1250" w:type="dxa"/>
          </w:tcPr>
          <w:p w:rsidR="00594E38" w:rsidRPr="006A125C" w:rsidRDefault="00594E38" w:rsidP="00594E38">
            <w:pPr>
              <w:keepNext/>
              <w:ind w:firstLine="5812"/>
              <w:jc w:val="both"/>
              <w:outlineLvl w:val="2"/>
              <w:rPr>
                <w:b w:val="0"/>
                <w:sz w:val="26"/>
                <w:szCs w:val="26"/>
                <w:lang w:val="nl-NL"/>
              </w:rPr>
            </w:pPr>
          </w:p>
        </w:tc>
        <w:tc>
          <w:tcPr>
            <w:tcW w:w="1053" w:type="dxa"/>
          </w:tcPr>
          <w:p w:rsidR="00594E38" w:rsidRPr="006A125C" w:rsidRDefault="00594E38" w:rsidP="00594E38">
            <w:pPr>
              <w:keepNext/>
              <w:ind w:firstLine="5812"/>
              <w:jc w:val="both"/>
              <w:outlineLvl w:val="2"/>
              <w:rPr>
                <w:b w:val="0"/>
                <w:sz w:val="26"/>
                <w:szCs w:val="26"/>
                <w:lang w:val="nl-NL"/>
              </w:rPr>
            </w:pPr>
          </w:p>
        </w:tc>
        <w:tc>
          <w:tcPr>
            <w:tcW w:w="1053" w:type="dxa"/>
          </w:tcPr>
          <w:p w:rsidR="00594E38" w:rsidRPr="006A125C" w:rsidRDefault="00594E38" w:rsidP="00594E38">
            <w:pPr>
              <w:keepNext/>
              <w:ind w:firstLine="5812"/>
              <w:jc w:val="both"/>
              <w:outlineLvl w:val="2"/>
              <w:rPr>
                <w:b w:val="0"/>
                <w:sz w:val="26"/>
                <w:szCs w:val="26"/>
                <w:lang w:val="nl-NL"/>
              </w:rPr>
            </w:pPr>
          </w:p>
        </w:tc>
        <w:tc>
          <w:tcPr>
            <w:tcW w:w="869" w:type="dxa"/>
          </w:tcPr>
          <w:p w:rsidR="00594E38" w:rsidRPr="006A125C" w:rsidRDefault="00594E38" w:rsidP="00594E38">
            <w:pPr>
              <w:keepNext/>
              <w:ind w:firstLine="5812"/>
              <w:jc w:val="both"/>
              <w:outlineLvl w:val="2"/>
              <w:rPr>
                <w:b w:val="0"/>
                <w:sz w:val="26"/>
                <w:szCs w:val="26"/>
                <w:lang w:val="nl-NL"/>
              </w:rPr>
            </w:pPr>
          </w:p>
        </w:tc>
        <w:tc>
          <w:tcPr>
            <w:tcW w:w="870" w:type="dxa"/>
            <w:gridSpan w:val="2"/>
          </w:tcPr>
          <w:p w:rsidR="00594E38" w:rsidRPr="006A125C" w:rsidRDefault="00594E38" w:rsidP="00594E38">
            <w:pPr>
              <w:keepNext/>
              <w:ind w:firstLine="5812"/>
              <w:jc w:val="both"/>
              <w:outlineLvl w:val="2"/>
              <w:rPr>
                <w:b w:val="0"/>
                <w:sz w:val="26"/>
                <w:szCs w:val="26"/>
                <w:lang w:val="nl-NL"/>
              </w:rPr>
            </w:pPr>
          </w:p>
        </w:tc>
        <w:tc>
          <w:tcPr>
            <w:tcW w:w="1533" w:type="dxa"/>
          </w:tcPr>
          <w:p w:rsidR="00594E38" w:rsidRPr="006A125C" w:rsidRDefault="00594E38" w:rsidP="00594E38">
            <w:pPr>
              <w:keepNext/>
              <w:ind w:firstLine="5812"/>
              <w:jc w:val="both"/>
              <w:outlineLvl w:val="2"/>
              <w:rPr>
                <w:b w:val="0"/>
                <w:sz w:val="26"/>
                <w:szCs w:val="26"/>
                <w:lang w:val="nl-NL"/>
              </w:rPr>
            </w:pPr>
          </w:p>
        </w:tc>
      </w:tr>
      <w:tr w:rsidR="00594E38" w:rsidRPr="006A125C" w:rsidTr="00594E38">
        <w:tc>
          <w:tcPr>
            <w:tcW w:w="746" w:type="dxa"/>
          </w:tcPr>
          <w:p w:rsidR="00594E38" w:rsidRPr="006A125C" w:rsidRDefault="00594E38" w:rsidP="00594E38">
            <w:pPr>
              <w:jc w:val="center"/>
              <w:rPr>
                <w:b w:val="0"/>
                <w:sz w:val="26"/>
                <w:szCs w:val="26"/>
                <w:lang w:val="nl-NL"/>
              </w:rPr>
            </w:pPr>
            <w:r w:rsidRPr="006A125C">
              <w:rPr>
                <w:b w:val="0"/>
                <w:sz w:val="26"/>
                <w:szCs w:val="26"/>
                <w:lang w:val="nl-NL"/>
              </w:rPr>
              <w:t>IV</w:t>
            </w:r>
          </w:p>
        </w:tc>
        <w:tc>
          <w:tcPr>
            <w:tcW w:w="8790" w:type="dxa"/>
            <w:gridSpan w:val="8"/>
          </w:tcPr>
          <w:p w:rsidR="00594E38" w:rsidRPr="006A125C" w:rsidRDefault="00594E38" w:rsidP="00594E38">
            <w:pPr>
              <w:jc w:val="both"/>
              <w:rPr>
                <w:b w:val="0"/>
                <w:sz w:val="26"/>
                <w:szCs w:val="26"/>
                <w:lang w:val="nl-NL"/>
              </w:rPr>
            </w:pPr>
            <w:r w:rsidRPr="006A125C">
              <w:rPr>
                <w:b w:val="0"/>
                <w:sz w:val="26"/>
                <w:szCs w:val="26"/>
                <w:lang w:val="nl-NL"/>
              </w:rPr>
              <w:t>Trái phiếu niêm yết</w:t>
            </w:r>
          </w:p>
        </w:tc>
      </w:tr>
      <w:tr w:rsidR="00594E38" w:rsidRPr="006A125C" w:rsidTr="00594E38">
        <w:tc>
          <w:tcPr>
            <w:tcW w:w="746" w:type="dxa"/>
          </w:tcPr>
          <w:p w:rsidR="00594E38" w:rsidRPr="006A125C" w:rsidRDefault="00594E38" w:rsidP="00594E38">
            <w:pPr>
              <w:jc w:val="center"/>
              <w:rPr>
                <w:b w:val="0"/>
                <w:sz w:val="26"/>
                <w:szCs w:val="26"/>
                <w:lang w:val="nl-NL"/>
              </w:rPr>
            </w:pPr>
            <w:r w:rsidRPr="006A125C">
              <w:rPr>
                <w:b w:val="0"/>
                <w:sz w:val="26"/>
                <w:szCs w:val="26"/>
                <w:lang w:val="nl-NL"/>
              </w:rPr>
              <w:t>1</w:t>
            </w:r>
          </w:p>
        </w:tc>
        <w:tc>
          <w:tcPr>
            <w:tcW w:w="2162" w:type="dxa"/>
          </w:tcPr>
          <w:p w:rsidR="00594E38" w:rsidRPr="006A125C" w:rsidRDefault="00594E38" w:rsidP="00594E38">
            <w:pPr>
              <w:keepNext/>
              <w:ind w:firstLine="5812"/>
              <w:jc w:val="both"/>
              <w:outlineLvl w:val="2"/>
              <w:rPr>
                <w:b w:val="0"/>
                <w:sz w:val="26"/>
                <w:szCs w:val="26"/>
                <w:lang w:val="nl-NL"/>
              </w:rPr>
            </w:pPr>
          </w:p>
        </w:tc>
        <w:tc>
          <w:tcPr>
            <w:tcW w:w="1250" w:type="dxa"/>
          </w:tcPr>
          <w:p w:rsidR="00594E38" w:rsidRPr="006A125C" w:rsidRDefault="00594E38" w:rsidP="00594E38">
            <w:pPr>
              <w:keepNext/>
              <w:ind w:firstLine="5812"/>
              <w:jc w:val="both"/>
              <w:outlineLvl w:val="2"/>
              <w:rPr>
                <w:b w:val="0"/>
                <w:sz w:val="26"/>
                <w:szCs w:val="26"/>
                <w:lang w:val="nl-NL"/>
              </w:rPr>
            </w:pPr>
          </w:p>
        </w:tc>
        <w:tc>
          <w:tcPr>
            <w:tcW w:w="1053" w:type="dxa"/>
          </w:tcPr>
          <w:p w:rsidR="00594E38" w:rsidRPr="006A125C" w:rsidRDefault="00594E38" w:rsidP="00594E38">
            <w:pPr>
              <w:keepNext/>
              <w:ind w:firstLine="5812"/>
              <w:jc w:val="both"/>
              <w:outlineLvl w:val="2"/>
              <w:rPr>
                <w:b w:val="0"/>
                <w:sz w:val="26"/>
                <w:szCs w:val="26"/>
                <w:lang w:val="nl-NL"/>
              </w:rPr>
            </w:pPr>
          </w:p>
        </w:tc>
        <w:tc>
          <w:tcPr>
            <w:tcW w:w="1053" w:type="dxa"/>
          </w:tcPr>
          <w:p w:rsidR="00594E38" w:rsidRPr="006A125C" w:rsidRDefault="00594E38" w:rsidP="00594E38">
            <w:pPr>
              <w:keepNext/>
              <w:ind w:firstLine="5812"/>
              <w:jc w:val="both"/>
              <w:outlineLvl w:val="2"/>
              <w:rPr>
                <w:b w:val="0"/>
                <w:sz w:val="26"/>
                <w:szCs w:val="26"/>
                <w:lang w:val="nl-NL"/>
              </w:rPr>
            </w:pPr>
          </w:p>
        </w:tc>
        <w:tc>
          <w:tcPr>
            <w:tcW w:w="869" w:type="dxa"/>
          </w:tcPr>
          <w:p w:rsidR="00594E38" w:rsidRPr="006A125C" w:rsidRDefault="00594E38" w:rsidP="00594E38">
            <w:pPr>
              <w:keepNext/>
              <w:ind w:firstLine="5812"/>
              <w:jc w:val="both"/>
              <w:outlineLvl w:val="2"/>
              <w:rPr>
                <w:b w:val="0"/>
                <w:sz w:val="26"/>
                <w:szCs w:val="26"/>
                <w:lang w:val="nl-NL"/>
              </w:rPr>
            </w:pPr>
          </w:p>
        </w:tc>
        <w:tc>
          <w:tcPr>
            <w:tcW w:w="870" w:type="dxa"/>
            <w:gridSpan w:val="2"/>
          </w:tcPr>
          <w:p w:rsidR="00594E38" w:rsidRPr="006A125C" w:rsidRDefault="00594E38" w:rsidP="00594E38">
            <w:pPr>
              <w:keepNext/>
              <w:ind w:firstLine="5812"/>
              <w:jc w:val="both"/>
              <w:outlineLvl w:val="2"/>
              <w:rPr>
                <w:b w:val="0"/>
                <w:sz w:val="26"/>
                <w:szCs w:val="26"/>
                <w:lang w:val="nl-NL"/>
              </w:rPr>
            </w:pPr>
          </w:p>
        </w:tc>
        <w:tc>
          <w:tcPr>
            <w:tcW w:w="1533" w:type="dxa"/>
          </w:tcPr>
          <w:p w:rsidR="00594E38" w:rsidRPr="006A125C" w:rsidRDefault="00594E38" w:rsidP="00594E38">
            <w:pPr>
              <w:keepNext/>
              <w:ind w:firstLine="5812"/>
              <w:jc w:val="both"/>
              <w:outlineLvl w:val="2"/>
              <w:rPr>
                <w:b w:val="0"/>
                <w:sz w:val="26"/>
                <w:szCs w:val="26"/>
                <w:lang w:val="nl-NL"/>
              </w:rPr>
            </w:pPr>
          </w:p>
        </w:tc>
      </w:tr>
      <w:tr w:rsidR="00594E38" w:rsidRPr="006A125C" w:rsidTr="00594E38">
        <w:tc>
          <w:tcPr>
            <w:tcW w:w="746" w:type="dxa"/>
          </w:tcPr>
          <w:p w:rsidR="00594E38" w:rsidRPr="006A125C" w:rsidRDefault="00594E38" w:rsidP="00594E38">
            <w:pPr>
              <w:keepNext/>
              <w:ind w:firstLine="5812"/>
              <w:jc w:val="center"/>
              <w:outlineLvl w:val="2"/>
              <w:rPr>
                <w:b w:val="0"/>
                <w:sz w:val="26"/>
                <w:szCs w:val="26"/>
                <w:lang w:val="nl-NL"/>
              </w:rPr>
            </w:pPr>
          </w:p>
        </w:tc>
        <w:tc>
          <w:tcPr>
            <w:tcW w:w="2162" w:type="dxa"/>
          </w:tcPr>
          <w:p w:rsidR="00594E38" w:rsidRPr="006A125C" w:rsidRDefault="00594E38" w:rsidP="00594E38">
            <w:pPr>
              <w:jc w:val="both"/>
              <w:rPr>
                <w:b w:val="0"/>
                <w:sz w:val="26"/>
                <w:szCs w:val="26"/>
                <w:lang w:val="nl-NL"/>
              </w:rPr>
            </w:pPr>
            <w:r w:rsidRPr="006A125C">
              <w:rPr>
                <w:b w:val="0"/>
                <w:sz w:val="26"/>
                <w:szCs w:val="26"/>
                <w:lang w:val="nl-NL"/>
              </w:rPr>
              <w:t>Tổng</w:t>
            </w:r>
          </w:p>
        </w:tc>
        <w:tc>
          <w:tcPr>
            <w:tcW w:w="1250" w:type="dxa"/>
          </w:tcPr>
          <w:p w:rsidR="00594E38" w:rsidRPr="006A125C" w:rsidRDefault="00594E38" w:rsidP="00594E38">
            <w:pPr>
              <w:keepNext/>
              <w:ind w:firstLine="5812"/>
              <w:jc w:val="both"/>
              <w:outlineLvl w:val="2"/>
              <w:rPr>
                <w:b w:val="0"/>
                <w:sz w:val="26"/>
                <w:szCs w:val="26"/>
                <w:lang w:val="nl-NL"/>
              </w:rPr>
            </w:pPr>
          </w:p>
        </w:tc>
        <w:tc>
          <w:tcPr>
            <w:tcW w:w="1053" w:type="dxa"/>
          </w:tcPr>
          <w:p w:rsidR="00594E38" w:rsidRPr="006A125C" w:rsidRDefault="00594E38" w:rsidP="00594E38">
            <w:pPr>
              <w:keepNext/>
              <w:ind w:firstLine="5812"/>
              <w:jc w:val="both"/>
              <w:outlineLvl w:val="2"/>
              <w:rPr>
                <w:b w:val="0"/>
                <w:sz w:val="26"/>
                <w:szCs w:val="26"/>
                <w:lang w:val="nl-NL"/>
              </w:rPr>
            </w:pPr>
          </w:p>
        </w:tc>
        <w:tc>
          <w:tcPr>
            <w:tcW w:w="1053" w:type="dxa"/>
          </w:tcPr>
          <w:p w:rsidR="00594E38" w:rsidRPr="006A125C" w:rsidRDefault="00594E38" w:rsidP="00594E38">
            <w:pPr>
              <w:keepNext/>
              <w:ind w:firstLine="5812"/>
              <w:jc w:val="both"/>
              <w:outlineLvl w:val="2"/>
              <w:rPr>
                <w:b w:val="0"/>
                <w:sz w:val="26"/>
                <w:szCs w:val="26"/>
                <w:lang w:val="nl-NL"/>
              </w:rPr>
            </w:pPr>
          </w:p>
        </w:tc>
        <w:tc>
          <w:tcPr>
            <w:tcW w:w="869" w:type="dxa"/>
          </w:tcPr>
          <w:p w:rsidR="00594E38" w:rsidRPr="006A125C" w:rsidRDefault="00594E38" w:rsidP="00594E38">
            <w:pPr>
              <w:keepNext/>
              <w:ind w:firstLine="5812"/>
              <w:jc w:val="both"/>
              <w:outlineLvl w:val="2"/>
              <w:rPr>
                <w:b w:val="0"/>
                <w:sz w:val="26"/>
                <w:szCs w:val="26"/>
                <w:lang w:val="nl-NL"/>
              </w:rPr>
            </w:pPr>
          </w:p>
        </w:tc>
        <w:tc>
          <w:tcPr>
            <w:tcW w:w="870" w:type="dxa"/>
            <w:gridSpan w:val="2"/>
          </w:tcPr>
          <w:p w:rsidR="00594E38" w:rsidRPr="006A125C" w:rsidRDefault="00594E38" w:rsidP="00594E38">
            <w:pPr>
              <w:keepNext/>
              <w:ind w:firstLine="5812"/>
              <w:jc w:val="both"/>
              <w:outlineLvl w:val="2"/>
              <w:rPr>
                <w:b w:val="0"/>
                <w:sz w:val="26"/>
                <w:szCs w:val="26"/>
                <w:lang w:val="nl-NL"/>
              </w:rPr>
            </w:pPr>
          </w:p>
        </w:tc>
        <w:tc>
          <w:tcPr>
            <w:tcW w:w="1533" w:type="dxa"/>
          </w:tcPr>
          <w:p w:rsidR="00594E38" w:rsidRPr="006A125C" w:rsidRDefault="00594E38" w:rsidP="00594E38">
            <w:pPr>
              <w:keepNext/>
              <w:ind w:firstLine="5812"/>
              <w:jc w:val="both"/>
              <w:outlineLvl w:val="2"/>
              <w:rPr>
                <w:b w:val="0"/>
                <w:sz w:val="26"/>
                <w:szCs w:val="26"/>
                <w:lang w:val="nl-NL"/>
              </w:rPr>
            </w:pPr>
          </w:p>
        </w:tc>
      </w:tr>
      <w:tr w:rsidR="00594E38" w:rsidRPr="006A125C" w:rsidTr="00594E38">
        <w:tc>
          <w:tcPr>
            <w:tcW w:w="746" w:type="dxa"/>
          </w:tcPr>
          <w:p w:rsidR="00594E38" w:rsidRPr="006A125C" w:rsidRDefault="00594E38" w:rsidP="00594E38">
            <w:pPr>
              <w:jc w:val="center"/>
              <w:rPr>
                <w:b w:val="0"/>
                <w:sz w:val="26"/>
                <w:szCs w:val="26"/>
                <w:lang w:val="nl-NL"/>
              </w:rPr>
            </w:pPr>
            <w:r w:rsidRPr="006A125C">
              <w:rPr>
                <w:b w:val="0"/>
                <w:sz w:val="26"/>
                <w:szCs w:val="26"/>
                <w:lang w:val="nl-NL"/>
              </w:rPr>
              <w:t>V</w:t>
            </w:r>
          </w:p>
        </w:tc>
        <w:tc>
          <w:tcPr>
            <w:tcW w:w="8790" w:type="dxa"/>
            <w:gridSpan w:val="8"/>
          </w:tcPr>
          <w:p w:rsidR="00594E38" w:rsidRPr="006A125C" w:rsidRDefault="00594E38" w:rsidP="00594E38">
            <w:pPr>
              <w:jc w:val="both"/>
              <w:rPr>
                <w:b w:val="0"/>
                <w:sz w:val="26"/>
                <w:szCs w:val="26"/>
                <w:lang w:val="nl-NL"/>
              </w:rPr>
            </w:pPr>
            <w:r w:rsidRPr="006A125C">
              <w:rPr>
                <w:b w:val="0"/>
                <w:sz w:val="26"/>
                <w:szCs w:val="26"/>
                <w:lang w:val="nl-NL"/>
              </w:rPr>
              <w:t>Chứng chỉ quỹ niêm yết</w:t>
            </w:r>
          </w:p>
        </w:tc>
      </w:tr>
      <w:tr w:rsidR="00594E38" w:rsidRPr="006A125C" w:rsidTr="00594E38">
        <w:tc>
          <w:tcPr>
            <w:tcW w:w="746" w:type="dxa"/>
          </w:tcPr>
          <w:p w:rsidR="00594E38" w:rsidRPr="006A125C" w:rsidRDefault="00594E38" w:rsidP="00594E38">
            <w:pPr>
              <w:jc w:val="center"/>
              <w:rPr>
                <w:b w:val="0"/>
                <w:sz w:val="26"/>
                <w:szCs w:val="26"/>
                <w:lang w:val="nl-NL"/>
              </w:rPr>
            </w:pPr>
            <w:r w:rsidRPr="006A125C">
              <w:rPr>
                <w:b w:val="0"/>
                <w:sz w:val="26"/>
                <w:szCs w:val="26"/>
                <w:lang w:val="nl-NL"/>
              </w:rPr>
              <w:t>1</w:t>
            </w:r>
          </w:p>
        </w:tc>
        <w:tc>
          <w:tcPr>
            <w:tcW w:w="2162" w:type="dxa"/>
          </w:tcPr>
          <w:p w:rsidR="00594E38" w:rsidRPr="006A125C" w:rsidRDefault="00594E38" w:rsidP="00594E38">
            <w:pPr>
              <w:keepNext/>
              <w:ind w:firstLine="5812"/>
              <w:jc w:val="both"/>
              <w:outlineLvl w:val="2"/>
              <w:rPr>
                <w:b w:val="0"/>
                <w:sz w:val="26"/>
                <w:szCs w:val="26"/>
                <w:lang w:val="nl-NL"/>
              </w:rPr>
            </w:pPr>
          </w:p>
        </w:tc>
        <w:tc>
          <w:tcPr>
            <w:tcW w:w="1250" w:type="dxa"/>
          </w:tcPr>
          <w:p w:rsidR="00594E38" w:rsidRPr="006A125C" w:rsidRDefault="00594E38" w:rsidP="00594E38">
            <w:pPr>
              <w:keepNext/>
              <w:ind w:firstLine="5812"/>
              <w:jc w:val="both"/>
              <w:outlineLvl w:val="2"/>
              <w:rPr>
                <w:b w:val="0"/>
                <w:sz w:val="26"/>
                <w:szCs w:val="26"/>
                <w:lang w:val="nl-NL"/>
              </w:rPr>
            </w:pPr>
          </w:p>
        </w:tc>
        <w:tc>
          <w:tcPr>
            <w:tcW w:w="1053" w:type="dxa"/>
          </w:tcPr>
          <w:p w:rsidR="00594E38" w:rsidRPr="006A125C" w:rsidRDefault="00594E38" w:rsidP="00594E38">
            <w:pPr>
              <w:keepNext/>
              <w:ind w:firstLine="5812"/>
              <w:jc w:val="both"/>
              <w:outlineLvl w:val="2"/>
              <w:rPr>
                <w:b w:val="0"/>
                <w:sz w:val="26"/>
                <w:szCs w:val="26"/>
                <w:lang w:val="nl-NL"/>
              </w:rPr>
            </w:pPr>
          </w:p>
        </w:tc>
        <w:tc>
          <w:tcPr>
            <w:tcW w:w="1053" w:type="dxa"/>
          </w:tcPr>
          <w:p w:rsidR="00594E38" w:rsidRPr="006A125C" w:rsidRDefault="00594E38" w:rsidP="00594E38">
            <w:pPr>
              <w:keepNext/>
              <w:ind w:firstLine="5812"/>
              <w:jc w:val="both"/>
              <w:outlineLvl w:val="2"/>
              <w:rPr>
                <w:b w:val="0"/>
                <w:sz w:val="26"/>
                <w:szCs w:val="26"/>
                <w:lang w:val="nl-NL"/>
              </w:rPr>
            </w:pPr>
          </w:p>
        </w:tc>
        <w:tc>
          <w:tcPr>
            <w:tcW w:w="869" w:type="dxa"/>
          </w:tcPr>
          <w:p w:rsidR="00594E38" w:rsidRPr="006A125C" w:rsidRDefault="00594E38" w:rsidP="00594E38">
            <w:pPr>
              <w:keepNext/>
              <w:ind w:firstLine="5812"/>
              <w:jc w:val="both"/>
              <w:outlineLvl w:val="2"/>
              <w:rPr>
                <w:b w:val="0"/>
                <w:sz w:val="26"/>
                <w:szCs w:val="26"/>
                <w:lang w:val="nl-NL"/>
              </w:rPr>
            </w:pPr>
          </w:p>
        </w:tc>
        <w:tc>
          <w:tcPr>
            <w:tcW w:w="870" w:type="dxa"/>
            <w:gridSpan w:val="2"/>
          </w:tcPr>
          <w:p w:rsidR="00594E38" w:rsidRPr="006A125C" w:rsidRDefault="00594E38" w:rsidP="00594E38">
            <w:pPr>
              <w:keepNext/>
              <w:ind w:firstLine="5812"/>
              <w:jc w:val="both"/>
              <w:outlineLvl w:val="2"/>
              <w:rPr>
                <w:b w:val="0"/>
                <w:sz w:val="26"/>
                <w:szCs w:val="26"/>
                <w:lang w:val="nl-NL"/>
              </w:rPr>
            </w:pPr>
          </w:p>
        </w:tc>
        <w:tc>
          <w:tcPr>
            <w:tcW w:w="1533" w:type="dxa"/>
          </w:tcPr>
          <w:p w:rsidR="00594E38" w:rsidRPr="006A125C" w:rsidRDefault="00594E38" w:rsidP="00594E38">
            <w:pPr>
              <w:keepNext/>
              <w:ind w:firstLine="5812"/>
              <w:jc w:val="both"/>
              <w:outlineLvl w:val="2"/>
              <w:rPr>
                <w:b w:val="0"/>
                <w:sz w:val="26"/>
                <w:szCs w:val="26"/>
                <w:lang w:val="nl-NL"/>
              </w:rPr>
            </w:pPr>
          </w:p>
        </w:tc>
      </w:tr>
      <w:tr w:rsidR="00594E38" w:rsidRPr="006A125C" w:rsidTr="00594E38">
        <w:tc>
          <w:tcPr>
            <w:tcW w:w="746" w:type="dxa"/>
          </w:tcPr>
          <w:p w:rsidR="00594E38" w:rsidRPr="006A125C" w:rsidRDefault="00594E38" w:rsidP="00594E38">
            <w:pPr>
              <w:keepNext/>
              <w:ind w:firstLine="5812"/>
              <w:jc w:val="center"/>
              <w:outlineLvl w:val="2"/>
              <w:rPr>
                <w:b w:val="0"/>
                <w:sz w:val="26"/>
                <w:szCs w:val="26"/>
                <w:lang w:val="nl-NL"/>
              </w:rPr>
            </w:pPr>
          </w:p>
        </w:tc>
        <w:tc>
          <w:tcPr>
            <w:tcW w:w="2162" w:type="dxa"/>
          </w:tcPr>
          <w:p w:rsidR="00594E38" w:rsidRPr="006A125C" w:rsidRDefault="00594E38" w:rsidP="00594E38">
            <w:pPr>
              <w:jc w:val="both"/>
              <w:rPr>
                <w:b w:val="0"/>
                <w:sz w:val="26"/>
                <w:szCs w:val="26"/>
                <w:lang w:val="nl-NL"/>
              </w:rPr>
            </w:pPr>
            <w:r w:rsidRPr="006A125C">
              <w:rPr>
                <w:b w:val="0"/>
                <w:sz w:val="26"/>
                <w:szCs w:val="26"/>
                <w:lang w:val="nl-NL"/>
              </w:rPr>
              <w:t>Tổng</w:t>
            </w:r>
          </w:p>
        </w:tc>
        <w:tc>
          <w:tcPr>
            <w:tcW w:w="1250" w:type="dxa"/>
          </w:tcPr>
          <w:p w:rsidR="00594E38" w:rsidRPr="006A125C" w:rsidRDefault="00594E38" w:rsidP="00594E38">
            <w:pPr>
              <w:keepNext/>
              <w:ind w:firstLine="5812"/>
              <w:jc w:val="both"/>
              <w:outlineLvl w:val="2"/>
              <w:rPr>
                <w:b w:val="0"/>
                <w:sz w:val="26"/>
                <w:szCs w:val="26"/>
                <w:lang w:val="nl-NL"/>
              </w:rPr>
            </w:pPr>
          </w:p>
        </w:tc>
        <w:tc>
          <w:tcPr>
            <w:tcW w:w="1053" w:type="dxa"/>
          </w:tcPr>
          <w:p w:rsidR="00594E38" w:rsidRPr="006A125C" w:rsidRDefault="00594E38" w:rsidP="00594E38">
            <w:pPr>
              <w:keepNext/>
              <w:ind w:firstLine="5812"/>
              <w:jc w:val="both"/>
              <w:outlineLvl w:val="2"/>
              <w:rPr>
                <w:b w:val="0"/>
                <w:sz w:val="26"/>
                <w:szCs w:val="26"/>
                <w:lang w:val="nl-NL"/>
              </w:rPr>
            </w:pPr>
          </w:p>
        </w:tc>
        <w:tc>
          <w:tcPr>
            <w:tcW w:w="1053" w:type="dxa"/>
          </w:tcPr>
          <w:p w:rsidR="00594E38" w:rsidRPr="006A125C" w:rsidRDefault="00594E38" w:rsidP="00594E38">
            <w:pPr>
              <w:keepNext/>
              <w:ind w:firstLine="5812"/>
              <w:jc w:val="both"/>
              <w:outlineLvl w:val="2"/>
              <w:rPr>
                <w:b w:val="0"/>
                <w:sz w:val="26"/>
                <w:szCs w:val="26"/>
                <w:lang w:val="nl-NL"/>
              </w:rPr>
            </w:pPr>
          </w:p>
        </w:tc>
        <w:tc>
          <w:tcPr>
            <w:tcW w:w="869" w:type="dxa"/>
          </w:tcPr>
          <w:p w:rsidR="00594E38" w:rsidRPr="006A125C" w:rsidRDefault="00594E38" w:rsidP="00594E38">
            <w:pPr>
              <w:keepNext/>
              <w:ind w:firstLine="5812"/>
              <w:jc w:val="both"/>
              <w:outlineLvl w:val="2"/>
              <w:rPr>
                <w:b w:val="0"/>
                <w:sz w:val="26"/>
                <w:szCs w:val="26"/>
                <w:lang w:val="nl-NL"/>
              </w:rPr>
            </w:pPr>
          </w:p>
        </w:tc>
        <w:tc>
          <w:tcPr>
            <w:tcW w:w="870" w:type="dxa"/>
            <w:gridSpan w:val="2"/>
          </w:tcPr>
          <w:p w:rsidR="00594E38" w:rsidRPr="006A125C" w:rsidRDefault="00594E38" w:rsidP="00594E38">
            <w:pPr>
              <w:keepNext/>
              <w:ind w:firstLine="5812"/>
              <w:jc w:val="both"/>
              <w:outlineLvl w:val="2"/>
              <w:rPr>
                <w:b w:val="0"/>
                <w:sz w:val="26"/>
                <w:szCs w:val="26"/>
                <w:lang w:val="nl-NL"/>
              </w:rPr>
            </w:pPr>
          </w:p>
        </w:tc>
        <w:tc>
          <w:tcPr>
            <w:tcW w:w="1533" w:type="dxa"/>
          </w:tcPr>
          <w:p w:rsidR="00594E38" w:rsidRPr="006A125C" w:rsidRDefault="00594E38" w:rsidP="00594E38">
            <w:pPr>
              <w:keepNext/>
              <w:ind w:firstLine="5812"/>
              <w:jc w:val="both"/>
              <w:outlineLvl w:val="2"/>
              <w:rPr>
                <w:b w:val="0"/>
                <w:sz w:val="26"/>
                <w:szCs w:val="26"/>
                <w:lang w:val="nl-NL"/>
              </w:rPr>
            </w:pPr>
          </w:p>
        </w:tc>
      </w:tr>
      <w:tr w:rsidR="00594E38" w:rsidRPr="006A125C" w:rsidTr="00594E38">
        <w:tc>
          <w:tcPr>
            <w:tcW w:w="746" w:type="dxa"/>
          </w:tcPr>
          <w:p w:rsidR="00594E38" w:rsidRPr="006A125C" w:rsidRDefault="00594E38" w:rsidP="00594E38">
            <w:pPr>
              <w:jc w:val="center"/>
              <w:rPr>
                <w:b w:val="0"/>
                <w:sz w:val="26"/>
                <w:szCs w:val="26"/>
                <w:lang w:val="nl-NL"/>
              </w:rPr>
            </w:pPr>
            <w:r w:rsidRPr="006A125C">
              <w:rPr>
                <w:b w:val="0"/>
                <w:sz w:val="26"/>
                <w:szCs w:val="26"/>
                <w:lang w:val="nl-NL"/>
              </w:rPr>
              <w:t>VI</w:t>
            </w:r>
          </w:p>
        </w:tc>
        <w:tc>
          <w:tcPr>
            <w:tcW w:w="8790" w:type="dxa"/>
            <w:gridSpan w:val="8"/>
          </w:tcPr>
          <w:p w:rsidR="00594E38" w:rsidRPr="006A125C" w:rsidRDefault="00594E38" w:rsidP="00594E38">
            <w:pPr>
              <w:jc w:val="both"/>
              <w:rPr>
                <w:b w:val="0"/>
                <w:sz w:val="26"/>
                <w:szCs w:val="26"/>
                <w:lang w:val="nl-NL"/>
              </w:rPr>
            </w:pPr>
            <w:r w:rsidRPr="006A125C">
              <w:rPr>
                <w:b w:val="0"/>
                <w:sz w:val="26"/>
                <w:szCs w:val="26"/>
                <w:lang w:val="nl-NL"/>
              </w:rPr>
              <w:t>Các loại tài sản khác</w:t>
            </w:r>
          </w:p>
        </w:tc>
      </w:tr>
      <w:tr w:rsidR="00594E38" w:rsidRPr="006A125C" w:rsidTr="00594E38">
        <w:tc>
          <w:tcPr>
            <w:tcW w:w="746" w:type="dxa"/>
          </w:tcPr>
          <w:p w:rsidR="00594E38" w:rsidRPr="006A125C" w:rsidRDefault="00594E38" w:rsidP="00594E38">
            <w:pPr>
              <w:jc w:val="center"/>
              <w:rPr>
                <w:b w:val="0"/>
                <w:bCs/>
                <w:sz w:val="26"/>
                <w:szCs w:val="26"/>
                <w:lang w:val="nl-NL"/>
              </w:rPr>
            </w:pPr>
            <w:r w:rsidRPr="006A125C">
              <w:rPr>
                <w:b w:val="0"/>
                <w:bCs/>
                <w:sz w:val="26"/>
                <w:szCs w:val="26"/>
                <w:lang w:val="nl-NL"/>
              </w:rPr>
              <w:t>1</w:t>
            </w:r>
          </w:p>
        </w:tc>
        <w:tc>
          <w:tcPr>
            <w:tcW w:w="2162" w:type="dxa"/>
          </w:tcPr>
          <w:p w:rsidR="00594E38" w:rsidRPr="006A125C" w:rsidRDefault="00594E38" w:rsidP="00594E38">
            <w:pPr>
              <w:jc w:val="both"/>
              <w:rPr>
                <w:b w:val="0"/>
                <w:bCs/>
                <w:sz w:val="26"/>
                <w:szCs w:val="26"/>
                <w:lang w:val="nl-NL"/>
              </w:rPr>
            </w:pPr>
          </w:p>
        </w:tc>
        <w:tc>
          <w:tcPr>
            <w:tcW w:w="1250" w:type="dxa"/>
          </w:tcPr>
          <w:p w:rsidR="00594E38" w:rsidRPr="006A125C" w:rsidRDefault="00594E38" w:rsidP="00594E38">
            <w:pPr>
              <w:keepNext/>
              <w:ind w:firstLine="5812"/>
              <w:jc w:val="both"/>
              <w:outlineLvl w:val="2"/>
              <w:rPr>
                <w:b w:val="0"/>
                <w:bCs/>
                <w:sz w:val="26"/>
                <w:szCs w:val="26"/>
                <w:lang w:val="nl-NL"/>
              </w:rPr>
            </w:pPr>
          </w:p>
        </w:tc>
        <w:tc>
          <w:tcPr>
            <w:tcW w:w="1053" w:type="dxa"/>
          </w:tcPr>
          <w:p w:rsidR="00594E38" w:rsidRPr="006A125C" w:rsidRDefault="00594E38" w:rsidP="00594E38">
            <w:pPr>
              <w:keepNext/>
              <w:ind w:firstLine="5812"/>
              <w:jc w:val="both"/>
              <w:outlineLvl w:val="2"/>
              <w:rPr>
                <w:b w:val="0"/>
                <w:bCs/>
                <w:sz w:val="26"/>
                <w:szCs w:val="26"/>
                <w:lang w:val="nl-NL"/>
              </w:rPr>
            </w:pPr>
          </w:p>
        </w:tc>
        <w:tc>
          <w:tcPr>
            <w:tcW w:w="1053" w:type="dxa"/>
          </w:tcPr>
          <w:p w:rsidR="00594E38" w:rsidRPr="006A125C" w:rsidRDefault="00594E38" w:rsidP="00594E38">
            <w:pPr>
              <w:keepNext/>
              <w:ind w:firstLine="5812"/>
              <w:jc w:val="both"/>
              <w:outlineLvl w:val="2"/>
              <w:rPr>
                <w:b w:val="0"/>
                <w:bCs/>
                <w:sz w:val="26"/>
                <w:szCs w:val="26"/>
                <w:lang w:val="nl-NL"/>
              </w:rPr>
            </w:pPr>
          </w:p>
        </w:tc>
        <w:tc>
          <w:tcPr>
            <w:tcW w:w="869" w:type="dxa"/>
          </w:tcPr>
          <w:p w:rsidR="00594E38" w:rsidRPr="006A125C" w:rsidRDefault="00594E38" w:rsidP="00594E38">
            <w:pPr>
              <w:keepNext/>
              <w:ind w:firstLine="5812"/>
              <w:jc w:val="both"/>
              <w:outlineLvl w:val="2"/>
              <w:rPr>
                <w:b w:val="0"/>
                <w:bCs/>
                <w:sz w:val="26"/>
                <w:szCs w:val="26"/>
                <w:lang w:val="nl-NL"/>
              </w:rPr>
            </w:pPr>
          </w:p>
        </w:tc>
        <w:tc>
          <w:tcPr>
            <w:tcW w:w="870" w:type="dxa"/>
            <w:gridSpan w:val="2"/>
          </w:tcPr>
          <w:p w:rsidR="00594E38" w:rsidRPr="006A125C" w:rsidRDefault="00594E38" w:rsidP="00594E38">
            <w:pPr>
              <w:keepNext/>
              <w:ind w:firstLine="5812"/>
              <w:jc w:val="both"/>
              <w:outlineLvl w:val="2"/>
              <w:rPr>
                <w:b w:val="0"/>
                <w:bCs/>
                <w:sz w:val="26"/>
                <w:szCs w:val="26"/>
                <w:lang w:val="nl-NL"/>
              </w:rPr>
            </w:pPr>
          </w:p>
        </w:tc>
        <w:tc>
          <w:tcPr>
            <w:tcW w:w="1533" w:type="dxa"/>
          </w:tcPr>
          <w:p w:rsidR="00594E38" w:rsidRPr="006A125C" w:rsidRDefault="00594E38" w:rsidP="00594E38">
            <w:pPr>
              <w:keepNext/>
              <w:ind w:firstLine="5812"/>
              <w:jc w:val="both"/>
              <w:outlineLvl w:val="2"/>
              <w:rPr>
                <w:b w:val="0"/>
                <w:bCs/>
                <w:sz w:val="26"/>
                <w:szCs w:val="26"/>
                <w:lang w:val="nl-NL"/>
              </w:rPr>
            </w:pPr>
          </w:p>
        </w:tc>
      </w:tr>
      <w:tr w:rsidR="00594E38" w:rsidRPr="006A125C" w:rsidTr="00594E38">
        <w:tc>
          <w:tcPr>
            <w:tcW w:w="746" w:type="dxa"/>
          </w:tcPr>
          <w:p w:rsidR="00594E38" w:rsidRPr="006A125C" w:rsidRDefault="00594E38" w:rsidP="00594E38">
            <w:pPr>
              <w:keepNext/>
              <w:ind w:firstLine="5812"/>
              <w:jc w:val="center"/>
              <w:outlineLvl w:val="2"/>
              <w:rPr>
                <w:b w:val="0"/>
                <w:sz w:val="26"/>
                <w:szCs w:val="26"/>
                <w:lang w:val="nl-NL"/>
              </w:rPr>
            </w:pPr>
          </w:p>
        </w:tc>
        <w:tc>
          <w:tcPr>
            <w:tcW w:w="2162" w:type="dxa"/>
          </w:tcPr>
          <w:p w:rsidR="00594E38" w:rsidRPr="006A125C" w:rsidRDefault="00594E38" w:rsidP="00594E38">
            <w:pPr>
              <w:jc w:val="both"/>
              <w:rPr>
                <w:b w:val="0"/>
                <w:sz w:val="26"/>
                <w:szCs w:val="26"/>
                <w:lang w:val="nl-NL"/>
              </w:rPr>
            </w:pPr>
            <w:r w:rsidRPr="006A125C">
              <w:rPr>
                <w:b w:val="0"/>
                <w:sz w:val="26"/>
                <w:szCs w:val="26"/>
                <w:lang w:val="nl-NL"/>
              </w:rPr>
              <w:t>Tổng</w:t>
            </w:r>
          </w:p>
        </w:tc>
        <w:tc>
          <w:tcPr>
            <w:tcW w:w="1250" w:type="dxa"/>
          </w:tcPr>
          <w:p w:rsidR="00594E38" w:rsidRPr="006A125C" w:rsidRDefault="00594E38" w:rsidP="00594E38">
            <w:pPr>
              <w:keepNext/>
              <w:ind w:firstLine="5812"/>
              <w:jc w:val="both"/>
              <w:outlineLvl w:val="2"/>
              <w:rPr>
                <w:b w:val="0"/>
                <w:sz w:val="26"/>
                <w:szCs w:val="26"/>
                <w:lang w:val="nl-NL"/>
              </w:rPr>
            </w:pPr>
          </w:p>
        </w:tc>
        <w:tc>
          <w:tcPr>
            <w:tcW w:w="1053" w:type="dxa"/>
          </w:tcPr>
          <w:p w:rsidR="00594E38" w:rsidRPr="006A125C" w:rsidRDefault="00594E38" w:rsidP="00594E38">
            <w:pPr>
              <w:keepNext/>
              <w:ind w:firstLine="5812"/>
              <w:jc w:val="both"/>
              <w:outlineLvl w:val="2"/>
              <w:rPr>
                <w:b w:val="0"/>
                <w:sz w:val="26"/>
                <w:szCs w:val="26"/>
                <w:lang w:val="nl-NL"/>
              </w:rPr>
            </w:pPr>
          </w:p>
        </w:tc>
        <w:tc>
          <w:tcPr>
            <w:tcW w:w="1053" w:type="dxa"/>
          </w:tcPr>
          <w:p w:rsidR="00594E38" w:rsidRPr="006A125C" w:rsidRDefault="00594E38" w:rsidP="00594E38">
            <w:pPr>
              <w:keepNext/>
              <w:ind w:firstLine="5812"/>
              <w:jc w:val="both"/>
              <w:outlineLvl w:val="2"/>
              <w:rPr>
                <w:b w:val="0"/>
                <w:sz w:val="26"/>
                <w:szCs w:val="26"/>
                <w:lang w:val="nl-NL"/>
              </w:rPr>
            </w:pPr>
          </w:p>
        </w:tc>
        <w:tc>
          <w:tcPr>
            <w:tcW w:w="869" w:type="dxa"/>
          </w:tcPr>
          <w:p w:rsidR="00594E38" w:rsidRPr="006A125C" w:rsidRDefault="00594E38" w:rsidP="00594E38">
            <w:pPr>
              <w:keepNext/>
              <w:ind w:firstLine="5812"/>
              <w:jc w:val="both"/>
              <w:outlineLvl w:val="2"/>
              <w:rPr>
                <w:b w:val="0"/>
                <w:sz w:val="26"/>
                <w:szCs w:val="26"/>
                <w:lang w:val="nl-NL"/>
              </w:rPr>
            </w:pPr>
          </w:p>
        </w:tc>
        <w:tc>
          <w:tcPr>
            <w:tcW w:w="870" w:type="dxa"/>
            <w:gridSpan w:val="2"/>
          </w:tcPr>
          <w:p w:rsidR="00594E38" w:rsidRPr="006A125C" w:rsidRDefault="00594E38" w:rsidP="00594E38">
            <w:pPr>
              <w:keepNext/>
              <w:ind w:firstLine="5812"/>
              <w:jc w:val="both"/>
              <w:outlineLvl w:val="2"/>
              <w:rPr>
                <w:b w:val="0"/>
                <w:sz w:val="26"/>
                <w:szCs w:val="26"/>
                <w:lang w:val="nl-NL"/>
              </w:rPr>
            </w:pPr>
          </w:p>
        </w:tc>
        <w:tc>
          <w:tcPr>
            <w:tcW w:w="1533" w:type="dxa"/>
          </w:tcPr>
          <w:p w:rsidR="00594E38" w:rsidRPr="006A125C" w:rsidRDefault="00594E38" w:rsidP="00594E38">
            <w:pPr>
              <w:keepNext/>
              <w:ind w:firstLine="5812"/>
              <w:jc w:val="both"/>
              <w:outlineLvl w:val="2"/>
              <w:rPr>
                <w:b w:val="0"/>
                <w:sz w:val="26"/>
                <w:szCs w:val="26"/>
                <w:lang w:val="nl-NL"/>
              </w:rPr>
            </w:pPr>
          </w:p>
        </w:tc>
      </w:tr>
      <w:tr w:rsidR="00594E38" w:rsidRPr="006A125C" w:rsidTr="00594E38">
        <w:tc>
          <w:tcPr>
            <w:tcW w:w="746" w:type="dxa"/>
          </w:tcPr>
          <w:p w:rsidR="00594E38" w:rsidRPr="006A125C" w:rsidRDefault="00594E38" w:rsidP="00594E38">
            <w:pPr>
              <w:jc w:val="center"/>
              <w:rPr>
                <w:b w:val="0"/>
                <w:sz w:val="26"/>
                <w:szCs w:val="26"/>
                <w:lang w:val="nl-NL"/>
              </w:rPr>
            </w:pPr>
            <w:r w:rsidRPr="006A125C">
              <w:rPr>
                <w:b w:val="0"/>
                <w:sz w:val="26"/>
                <w:szCs w:val="26"/>
                <w:lang w:val="nl-NL"/>
              </w:rPr>
              <w:t>VII</w:t>
            </w:r>
          </w:p>
        </w:tc>
        <w:tc>
          <w:tcPr>
            <w:tcW w:w="2162" w:type="dxa"/>
          </w:tcPr>
          <w:p w:rsidR="00594E38" w:rsidRPr="006A125C" w:rsidRDefault="00594E38" w:rsidP="00594E38">
            <w:pPr>
              <w:jc w:val="both"/>
              <w:rPr>
                <w:b w:val="0"/>
                <w:sz w:val="26"/>
                <w:szCs w:val="26"/>
                <w:lang w:val="nl-NL"/>
              </w:rPr>
            </w:pPr>
            <w:r w:rsidRPr="006A125C">
              <w:rPr>
                <w:b w:val="0"/>
                <w:sz w:val="26"/>
                <w:szCs w:val="26"/>
                <w:lang w:val="nl-NL"/>
              </w:rPr>
              <w:t>Tổng giá trị danh mục</w:t>
            </w:r>
          </w:p>
        </w:tc>
        <w:tc>
          <w:tcPr>
            <w:tcW w:w="1250" w:type="dxa"/>
          </w:tcPr>
          <w:p w:rsidR="00594E38" w:rsidRPr="006A125C" w:rsidRDefault="00594E38" w:rsidP="00594E38">
            <w:pPr>
              <w:keepNext/>
              <w:ind w:firstLine="5812"/>
              <w:jc w:val="both"/>
              <w:outlineLvl w:val="2"/>
              <w:rPr>
                <w:b w:val="0"/>
                <w:sz w:val="26"/>
                <w:szCs w:val="26"/>
                <w:lang w:val="nl-NL"/>
              </w:rPr>
            </w:pPr>
          </w:p>
        </w:tc>
        <w:tc>
          <w:tcPr>
            <w:tcW w:w="1053" w:type="dxa"/>
          </w:tcPr>
          <w:p w:rsidR="00594E38" w:rsidRPr="006A125C" w:rsidRDefault="00594E38" w:rsidP="00594E38">
            <w:pPr>
              <w:keepNext/>
              <w:ind w:firstLine="5812"/>
              <w:jc w:val="both"/>
              <w:outlineLvl w:val="2"/>
              <w:rPr>
                <w:b w:val="0"/>
                <w:sz w:val="26"/>
                <w:szCs w:val="26"/>
                <w:lang w:val="nl-NL"/>
              </w:rPr>
            </w:pPr>
          </w:p>
        </w:tc>
        <w:tc>
          <w:tcPr>
            <w:tcW w:w="1053" w:type="dxa"/>
          </w:tcPr>
          <w:p w:rsidR="00594E38" w:rsidRPr="006A125C" w:rsidRDefault="00594E38" w:rsidP="00594E38">
            <w:pPr>
              <w:keepNext/>
              <w:ind w:firstLine="5812"/>
              <w:jc w:val="both"/>
              <w:outlineLvl w:val="2"/>
              <w:rPr>
                <w:b w:val="0"/>
                <w:sz w:val="26"/>
                <w:szCs w:val="26"/>
                <w:lang w:val="nl-NL"/>
              </w:rPr>
            </w:pPr>
          </w:p>
        </w:tc>
        <w:tc>
          <w:tcPr>
            <w:tcW w:w="869" w:type="dxa"/>
          </w:tcPr>
          <w:p w:rsidR="00594E38" w:rsidRPr="006A125C" w:rsidRDefault="00594E38" w:rsidP="00594E38">
            <w:pPr>
              <w:keepNext/>
              <w:ind w:firstLine="5812"/>
              <w:jc w:val="both"/>
              <w:outlineLvl w:val="2"/>
              <w:rPr>
                <w:b w:val="0"/>
                <w:sz w:val="26"/>
                <w:szCs w:val="26"/>
                <w:lang w:val="nl-NL"/>
              </w:rPr>
            </w:pPr>
          </w:p>
        </w:tc>
        <w:tc>
          <w:tcPr>
            <w:tcW w:w="870" w:type="dxa"/>
            <w:gridSpan w:val="2"/>
          </w:tcPr>
          <w:p w:rsidR="00594E38" w:rsidRPr="006A125C" w:rsidRDefault="00594E38" w:rsidP="00594E38">
            <w:pPr>
              <w:keepNext/>
              <w:ind w:firstLine="5812"/>
              <w:jc w:val="both"/>
              <w:outlineLvl w:val="2"/>
              <w:rPr>
                <w:b w:val="0"/>
                <w:sz w:val="26"/>
                <w:szCs w:val="26"/>
                <w:lang w:val="nl-NL"/>
              </w:rPr>
            </w:pPr>
          </w:p>
        </w:tc>
        <w:tc>
          <w:tcPr>
            <w:tcW w:w="1533" w:type="dxa"/>
          </w:tcPr>
          <w:p w:rsidR="00594E38" w:rsidRPr="006A125C" w:rsidRDefault="00594E38" w:rsidP="00594E38">
            <w:pPr>
              <w:keepNext/>
              <w:ind w:firstLine="5812"/>
              <w:jc w:val="both"/>
              <w:outlineLvl w:val="2"/>
              <w:rPr>
                <w:b w:val="0"/>
                <w:sz w:val="26"/>
                <w:szCs w:val="26"/>
                <w:lang w:val="nl-NL"/>
              </w:rPr>
            </w:pPr>
          </w:p>
        </w:tc>
      </w:tr>
    </w:tbl>
    <w:p w:rsidR="00D05A4C" w:rsidRPr="006A125C" w:rsidRDefault="00D05A4C" w:rsidP="00D05A4C">
      <w:pPr>
        <w:ind w:left="28"/>
        <w:jc w:val="both"/>
        <w:rPr>
          <w:b w:val="0"/>
          <w:i/>
          <w:lang w:val="nl-NL"/>
        </w:rPr>
      </w:pPr>
      <w:r w:rsidRPr="006A125C">
        <w:rPr>
          <w:b w:val="0"/>
          <w:i/>
          <w:lang w:val="nl-NL"/>
        </w:rPr>
        <w:t>(Tỷ giá được quy đổi theo tỷ giá giao dịch thực tế tại thời điểm phát sinh giao dịch)</w:t>
      </w:r>
    </w:p>
    <w:p w:rsidR="00594E38" w:rsidRPr="006A125C" w:rsidRDefault="00594E38" w:rsidP="00D05A4C">
      <w:pPr>
        <w:spacing w:after="200" w:line="276" w:lineRule="auto"/>
        <w:ind w:firstLine="720"/>
        <w:rPr>
          <w:sz w:val="26"/>
          <w:szCs w:val="26"/>
          <w:lang w:val="nl-NL"/>
        </w:rPr>
      </w:pPr>
    </w:p>
    <w:tbl>
      <w:tblPr>
        <w:tblW w:w="9356" w:type="dxa"/>
        <w:jc w:val="center"/>
        <w:tblLook w:val="01E0" w:firstRow="1" w:lastRow="1" w:firstColumn="1" w:lastColumn="1" w:noHBand="0" w:noVBand="0"/>
      </w:tblPr>
      <w:tblGrid>
        <w:gridCol w:w="4976"/>
        <w:gridCol w:w="4380"/>
      </w:tblGrid>
      <w:tr w:rsidR="00F541EF" w:rsidRPr="006A125C" w:rsidTr="00067B8B">
        <w:trPr>
          <w:trHeight w:val="1074"/>
          <w:jc w:val="center"/>
        </w:trPr>
        <w:tc>
          <w:tcPr>
            <w:tcW w:w="4976" w:type="dxa"/>
          </w:tcPr>
          <w:p w:rsidR="008954DA" w:rsidRPr="006A125C" w:rsidRDefault="00F541EF" w:rsidP="008954DA">
            <w:pPr>
              <w:jc w:val="center"/>
              <w:rPr>
                <w:bCs/>
                <w:sz w:val="26"/>
                <w:szCs w:val="26"/>
                <w:lang w:val="nl-NL"/>
              </w:rPr>
            </w:pPr>
            <w:r w:rsidRPr="006A125C">
              <w:rPr>
                <w:bCs/>
                <w:sz w:val="26"/>
                <w:szCs w:val="26"/>
                <w:lang w:val="nl-NL"/>
              </w:rPr>
              <w:t>Đại diện có thẩm quyền</w:t>
            </w:r>
            <w:r w:rsidR="002E1576" w:rsidRPr="006A125C">
              <w:rPr>
                <w:bCs/>
                <w:sz w:val="26"/>
                <w:szCs w:val="26"/>
                <w:lang w:val="nl-NL"/>
              </w:rPr>
              <w:t xml:space="preserve"> của</w:t>
            </w:r>
          </w:p>
          <w:p w:rsidR="00F541EF" w:rsidRPr="006A125C" w:rsidRDefault="00165CCC" w:rsidP="00165CCC">
            <w:pPr>
              <w:jc w:val="center"/>
              <w:rPr>
                <w:sz w:val="26"/>
                <w:szCs w:val="26"/>
                <w:lang w:val="nl-NL"/>
              </w:rPr>
            </w:pPr>
            <w:r w:rsidRPr="006A125C">
              <w:rPr>
                <w:bCs/>
                <w:sz w:val="26"/>
                <w:szCs w:val="26"/>
                <w:lang w:val="nl-NL"/>
              </w:rPr>
              <w:t>N</w:t>
            </w:r>
            <w:r w:rsidR="00F541EF" w:rsidRPr="006A125C">
              <w:rPr>
                <w:bCs/>
                <w:sz w:val="26"/>
                <w:szCs w:val="26"/>
                <w:lang w:val="nl-NL"/>
              </w:rPr>
              <w:t>gân hàng giám sát</w:t>
            </w:r>
            <w:r w:rsidR="008B5F9F">
              <w:rPr>
                <w:bCs/>
                <w:sz w:val="26"/>
                <w:szCs w:val="26"/>
                <w:lang w:val="nl-NL"/>
              </w:rPr>
              <w:t xml:space="preserve"> tại Việt Nam</w:t>
            </w:r>
            <w:r w:rsidR="00C759BE">
              <w:rPr>
                <w:bCs/>
                <w:sz w:val="26"/>
                <w:szCs w:val="26"/>
                <w:lang w:val="nl-NL"/>
              </w:rPr>
              <w:t>/Tổ chức lưu ký tại nước ngoài</w:t>
            </w:r>
          </w:p>
          <w:p w:rsidR="00F541EF" w:rsidRPr="006A125C" w:rsidRDefault="00F541EF" w:rsidP="007F1AD8">
            <w:pPr>
              <w:spacing w:after="120"/>
              <w:jc w:val="center"/>
              <w:rPr>
                <w:b w:val="0"/>
                <w:sz w:val="26"/>
                <w:szCs w:val="26"/>
                <w:lang w:val="nl-NL"/>
              </w:rPr>
            </w:pPr>
            <w:r w:rsidRPr="006A125C">
              <w:rPr>
                <w:b w:val="0"/>
                <w:i/>
                <w:sz w:val="26"/>
                <w:szCs w:val="26"/>
                <w:lang w:val="nl-NL"/>
              </w:rPr>
              <w:t>(Ký, ghi rõ họ tên và đóng dấu)</w:t>
            </w:r>
          </w:p>
        </w:tc>
        <w:tc>
          <w:tcPr>
            <w:tcW w:w="4380" w:type="dxa"/>
          </w:tcPr>
          <w:p w:rsidR="00673242" w:rsidRPr="006A125C" w:rsidRDefault="00BA4537" w:rsidP="00B43D72">
            <w:pPr>
              <w:jc w:val="center"/>
              <w:rPr>
                <w:sz w:val="26"/>
                <w:szCs w:val="26"/>
                <w:lang w:val="nl-NL"/>
              </w:rPr>
            </w:pPr>
            <w:r w:rsidRPr="006A125C">
              <w:rPr>
                <w:sz w:val="26"/>
                <w:szCs w:val="26"/>
                <w:lang w:val="nl-NL"/>
              </w:rPr>
              <w:t>(</w:t>
            </w:r>
            <w:r w:rsidR="00F541EF" w:rsidRPr="006A125C">
              <w:rPr>
                <w:sz w:val="26"/>
                <w:szCs w:val="26"/>
                <w:lang w:val="nl-NL"/>
              </w:rPr>
              <w:t>Tổng</w:t>
            </w:r>
            <w:r w:rsidRPr="006A125C">
              <w:rPr>
                <w:sz w:val="26"/>
                <w:szCs w:val="26"/>
                <w:lang w:val="nl-NL"/>
              </w:rPr>
              <w:t>)</w:t>
            </w:r>
            <w:r w:rsidR="00F541EF" w:rsidRPr="006A125C">
              <w:rPr>
                <w:sz w:val="26"/>
                <w:szCs w:val="26"/>
                <w:lang w:val="nl-NL"/>
              </w:rPr>
              <w:t xml:space="preserve"> </w:t>
            </w:r>
            <w:r w:rsidRPr="006A125C">
              <w:rPr>
                <w:sz w:val="26"/>
                <w:szCs w:val="26"/>
                <w:lang w:val="nl-NL"/>
              </w:rPr>
              <w:t>G</w:t>
            </w:r>
            <w:r w:rsidR="00F541EF" w:rsidRPr="006A125C">
              <w:rPr>
                <w:sz w:val="26"/>
                <w:szCs w:val="26"/>
                <w:lang w:val="nl-NL"/>
              </w:rPr>
              <w:t xml:space="preserve">iám đốc </w:t>
            </w:r>
          </w:p>
          <w:p w:rsidR="00F541EF" w:rsidRPr="006A125C" w:rsidRDefault="00F541EF" w:rsidP="00673242">
            <w:pPr>
              <w:jc w:val="center"/>
              <w:rPr>
                <w:sz w:val="26"/>
                <w:szCs w:val="26"/>
                <w:lang w:val="nl-NL"/>
              </w:rPr>
            </w:pPr>
            <w:r w:rsidRPr="006A125C">
              <w:rPr>
                <w:sz w:val="26"/>
                <w:szCs w:val="26"/>
                <w:lang w:val="nl-NL"/>
              </w:rPr>
              <w:t>công ty quản lý quỹ</w:t>
            </w:r>
          </w:p>
          <w:p w:rsidR="00F541EF" w:rsidRPr="006A125C" w:rsidRDefault="00F541EF" w:rsidP="007F1AD8">
            <w:pPr>
              <w:spacing w:after="120"/>
              <w:jc w:val="center"/>
              <w:rPr>
                <w:i/>
                <w:sz w:val="26"/>
                <w:szCs w:val="26"/>
                <w:lang w:val="nl-NL"/>
              </w:rPr>
            </w:pPr>
            <w:r w:rsidRPr="006A125C">
              <w:rPr>
                <w:b w:val="0"/>
                <w:i/>
                <w:sz w:val="26"/>
                <w:szCs w:val="26"/>
                <w:lang w:val="nl-NL"/>
              </w:rPr>
              <w:t>(ký, ghi rõ họ tên và đóng dấ</w:t>
            </w:r>
            <w:r w:rsidR="000A0F98" w:rsidRPr="006A125C">
              <w:rPr>
                <w:b w:val="0"/>
                <w:i/>
                <w:sz w:val="26"/>
                <w:szCs w:val="26"/>
                <w:lang w:val="nl-NL"/>
              </w:rPr>
              <w:t>u)</w:t>
            </w:r>
          </w:p>
          <w:p w:rsidR="00F541EF" w:rsidRPr="006A125C" w:rsidRDefault="00F541EF" w:rsidP="007F1AD8">
            <w:pPr>
              <w:spacing w:after="120"/>
              <w:jc w:val="center"/>
              <w:rPr>
                <w:b w:val="0"/>
                <w:i/>
                <w:sz w:val="26"/>
                <w:szCs w:val="26"/>
                <w:lang w:val="nl-NL"/>
              </w:rPr>
            </w:pPr>
          </w:p>
        </w:tc>
      </w:tr>
    </w:tbl>
    <w:p w:rsidR="00E6496D" w:rsidRPr="0048160C" w:rsidRDefault="006A125C" w:rsidP="0048160C">
      <w:pPr>
        <w:pStyle w:val="BodyText3"/>
        <w:tabs>
          <w:tab w:val="left" w:pos="3675"/>
          <w:tab w:val="center" w:pos="4592"/>
        </w:tabs>
        <w:jc w:val="left"/>
        <w:rPr>
          <w:rFonts w:ascii="Times New Roman" w:hAnsi="Times New Roman"/>
          <w:b/>
          <w:sz w:val="26"/>
          <w:szCs w:val="26"/>
          <w:lang w:val="nl-NL"/>
        </w:rPr>
      </w:pPr>
      <w:r w:rsidRPr="006A125C">
        <w:rPr>
          <w:rFonts w:ascii="Times New Roman" w:hAnsi="Times New Roman"/>
          <w:b/>
          <w:sz w:val="26"/>
          <w:szCs w:val="26"/>
          <w:lang w:val="nl-NL"/>
        </w:rPr>
        <w:tab/>
      </w:r>
    </w:p>
    <w:sectPr w:rsidR="00E6496D" w:rsidRPr="0048160C" w:rsidSect="0001585B">
      <w:pgSz w:w="11906" w:h="16838"/>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7DA" w:rsidRDefault="008A17DA" w:rsidP="00461C09">
      <w:r>
        <w:separator/>
      </w:r>
    </w:p>
  </w:endnote>
  <w:endnote w:type="continuationSeparator" w:id="0">
    <w:p w:rsidR="008A17DA" w:rsidRDefault="008A17DA" w:rsidP="0046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H">
    <w:altName w:val="Courier New"/>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I-Aptima">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7DA" w:rsidRDefault="008A17DA" w:rsidP="00461C09">
      <w:r>
        <w:separator/>
      </w:r>
    </w:p>
  </w:footnote>
  <w:footnote w:type="continuationSeparator" w:id="0">
    <w:p w:rsidR="008A17DA" w:rsidRDefault="008A17DA" w:rsidP="00461C09">
      <w:r>
        <w:continuationSeparator/>
      </w:r>
    </w:p>
  </w:footnote>
  <w:footnote w:id="1">
    <w:p w:rsidR="00EB00EE" w:rsidRPr="00D11562" w:rsidRDefault="00EB00EE" w:rsidP="00DF5577">
      <w:pPr>
        <w:pStyle w:val="FootnoteText"/>
        <w:rPr>
          <w:rFonts w:ascii="Times New Roman" w:hAnsi="Times New Roman"/>
          <w:b w:val="0"/>
          <w:lang w:val="vi-VN"/>
        </w:rPr>
      </w:pPr>
      <w:r w:rsidRPr="001F3C60">
        <w:rPr>
          <w:rStyle w:val="FootnoteReference"/>
          <w:b w:val="0"/>
        </w:rPr>
        <w:footnoteRef/>
      </w:r>
      <w:r w:rsidRPr="00D11562">
        <w:rPr>
          <w:b w:val="0"/>
          <w:lang w:val="vi-VN"/>
        </w:rPr>
        <w:t xml:space="preserve"> H</w:t>
      </w:r>
      <w:r w:rsidRPr="001F3C60">
        <w:rPr>
          <w:rFonts w:ascii="Times New Roman" w:hAnsi="Times New Roman"/>
          <w:b w:val="0"/>
          <w:lang w:val="vi-VN"/>
        </w:rPr>
        <w:t>ợp đồng bán chứng khoán có c</w:t>
      </w:r>
      <w:r w:rsidRPr="00D11562">
        <w:rPr>
          <w:rFonts w:ascii="Times New Roman" w:hAnsi="Times New Roman"/>
          <w:b w:val="0"/>
          <w:lang w:val="vi-VN"/>
        </w:rPr>
        <w:t>a</w:t>
      </w:r>
      <w:r w:rsidRPr="001F3C60">
        <w:rPr>
          <w:rFonts w:ascii="Times New Roman" w:hAnsi="Times New Roman"/>
          <w:b w:val="0"/>
          <w:lang w:val="vi-VN"/>
        </w:rPr>
        <w:t>m kết mua lại</w:t>
      </w:r>
      <w:r w:rsidRPr="00D11562">
        <w:rPr>
          <w:rFonts w:ascii="Times New Roman" w:hAnsi="Times New Roman"/>
          <w:b w:val="0"/>
          <w:lang w:val="vi-VN"/>
        </w:rPr>
        <w:t xml:space="preserve">, trong đó quỹ là bên bán chứng khoán (bên đi vay tiền) </w:t>
      </w:r>
    </w:p>
  </w:footnote>
  <w:footnote w:id="2">
    <w:p w:rsidR="00EB00EE" w:rsidRPr="00550E88" w:rsidRDefault="00EB00EE" w:rsidP="00DF5577">
      <w:pPr>
        <w:pStyle w:val="FootnoteText"/>
        <w:rPr>
          <w:rFonts w:ascii="Times New Roman" w:hAnsi="Times New Roman"/>
          <w:lang w:val="vi-VN"/>
        </w:rPr>
      </w:pPr>
      <w:r w:rsidRPr="001F3C60">
        <w:rPr>
          <w:rStyle w:val="FootnoteReference"/>
          <w:b w:val="0"/>
        </w:rPr>
        <w:footnoteRef/>
      </w:r>
      <w:r w:rsidRPr="00D11562">
        <w:rPr>
          <w:b w:val="0"/>
          <w:lang w:val="vi-VN"/>
        </w:rPr>
        <w:t xml:space="preserve"> H</w:t>
      </w:r>
      <w:r w:rsidRPr="001F3C60">
        <w:rPr>
          <w:rFonts w:ascii="Times New Roman" w:hAnsi="Times New Roman"/>
          <w:b w:val="0"/>
          <w:lang w:val="vi-VN"/>
        </w:rPr>
        <w:t>ợp đồng mua chứng khoán có cam kết bán lại, trong đó quỹ là bên mua chứng khoán (bên cho vay chứng khoán)</w:t>
      </w:r>
    </w:p>
  </w:footnote>
  <w:footnote w:id="3">
    <w:p w:rsidR="00EB00EE" w:rsidRPr="006551B1" w:rsidRDefault="00EB00EE" w:rsidP="006551B1">
      <w:pPr>
        <w:pStyle w:val="FootnoteText"/>
        <w:rPr>
          <w:rFonts w:ascii="Times New Roman" w:hAnsi="Times New Roman"/>
          <w:b w:val="0"/>
          <w:lang w:val="vi-VN"/>
        </w:rPr>
      </w:pPr>
      <w:r w:rsidRPr="001F3C60">
        <w:rPr>
          <w:rStyle w:val="FootnoteReference"/>
          <w:b w:val="0"/>
        </w:rPr>
        <w:footnoteRef/>
      </w:r>
      <w:r w:rsidRPr="006551B1">
        <w:rPr>
          <w:b w:val="0"/>
          <w:lang w:val="vi-VN"/>
        </w:rPr>
        <w:t xml:space="preserve"> H</w:t>
      </w:r>
      <w:r w:rsidRPr="001F3C60">
        <w:rPr>
          <w:rFonts w:ascii="Times New Roman" w:hAnsi="Times New Roman"/>
          <w:b w:val="0"/>
          <w:lang w:val="vi-VN"/>
        </w:rPr>
        <w:t>ợp đồng bán chứng khoán có c</w:t>
      </w:r>
      <w:r w:rsidRPr="006551B1">
        <w:rPr>
          <w:rFonts w:ascii="Times New Roman" w:hAnsi="Times New Roman"/>
          <w:b w:val="0"/>
          <w:lang w:val="vi-VN"/>
        </w:rPr>
        <w:t>a</w:t>
      </w:r>
      <w:r w:rsidRPr="001F3C60">
        <w:rPr>
          <w:rFonts w:ascii="Times New Roman" w:hAnsi="Times New Roman"/>
          <w:b w:val="0"/>
          <w:lang w:val="vi-VN"/>
        </w:rPr>
        <w:t>m kết mua lại</w:t>
      </w:r>
      <w:r w:rsidRPr="006551B1">
        <w:rPr>
          <w:rFonts w:ascii="Times New Roman" w:hAnsi="Times New Roman"/>
          <w:b w:val="0"/>
          <w:lang w:val="vi-VN"/>
        </w:rPr>
        <w:t xml:space="preserve">, trong đó quỹ là bên bán chứng khoán (bên đi vay tiền) </w:t>
      </w:r>
    </w:p>
  </w:footnote>
  <w:footnote w:id="4">
    <w:p w:rsidR="00EB00EE" w:rsidRPr="00550E88" w:rsidRDefault="00EB00EE" w:rsidP="006551B1">
      <w:pPr>
        <w:pStyle w:val="FootnoteText"/>
        <w:rPr>
          <w:rFonts w:ascii="Times New Roman" w:hAnsi="Times New Roman"/>
          <w:lang w:val="vi-VN"/>
        </w:rPr>
      </w:pPr>
      <w:r w:rsidRPr="001F3C60">
        <w:rPr>
          <w:rStyle w:val="FootnoteReference"/>
          <w:b w:val="0"/>
        </w:rPr>
        <w:footnoteRef/>
      </w:r>
      <w:r w:rsidRPr="006551B1">
        <w:rPr>
          <w:b w:val="0"/>
          <w:lang w:val="vi-VN"/>
        </w:rPr>
        <w:t xml:space="preserve"> H</w:t>
      </w:r>
      <w:r w:rsidRPr="001F3C60">
        <w:rPr>
          <w:rFonts w:ascii="Times New Roman" w:hAnsi="Times New Roman"/>
          <w:b w:val="0"/>
          <w:lang w:val="vi-VN"/>
        </w:rPr>
        <w:t>ợp đồng mua chứng khoán có cam kết bán lại, trong đó quỹ là bên mua chứng khoán (bên cho vay chứng khoán)</w:t>
      </w:r>
    </w:p>
  </w:footnote>
  <w:footnote w:id="5">
    <w:p w:rsidR="00EB00EE" w:rsidRPr="00C664C5" w:rsidRDefault="00EB00EE" w:rsidP="00C664C5">
      <w:pPr>
        <w:pStyle w:val="FootnoteText"/>
        <w:rPr>
          <w:rFonts w:ascii="Times New Roman" w:hAnsi="Times New Roman"/>
          <w:b w:val="0"/>
          <w:lang w:val="vi-VN"/>
        </w:rPr>
      </w:pPr>
      <w:r w:rsidRPr="001F3C60">
        <w:rPr>
          <w:rStyle w:val="FootnoteReference"/>
          <w:b w:val="0"/>
        </w:rPr>
        <w:footnoteRef/>
      </w:r>
      <w:r w:rsidRPr="00C664C5">
        <w:rPr>
          <w:b w:val="0"/>
          <w:lang w:val="vi-VN"/>
        </w:rPr>
        <w:t xml:space="preserve"> H</w:t>
      </w:r>
      <w:r w:rsidRPr="001F3C60">
        <w:rPr>
          <w:rFonts w:ascii="Times New Roman" w:hAnsi="Times New Roman"/>
          <w:b w:val="0"/>
          <w:lang w:val="vi-VN"/>
        </w:rPr>
        <w:t>ợp đồng bán chứng khoán có c</w:t>
      </w:r>
      <w:r w:rsidRPr="00C664C5">
        <w:rPr>
          <w:rFonts w:ascii="Times New Roman" w:hAnsi="Times New Roman"/>
          <w:b w:val="0"/>
          <w:lang w:val="vi-VN"/>
        </w:rPr>
        <w:t>a</w:t>
      </w:r>
      <w:r w:rsidRPr="001F3C60">
        <w:rPr>
          <w:rFonts w:ascii="Times New Roman" w:hAnsi="Times New Roman"/>
          <w:b w:val="0"/>
          <w:lang w:val="vi-VN"/>
        </w:rPr>
        <w:t>m kết mua lại</w:t>
      </w:r>
      <w:r w:rsidRPr="00C664C5">
        <w:rPr>
          <w:rFonts w:ascii="Times New Roman" w:hAnsi="Times New Roman"/>
          <w:b w:val="0"/>
          <w:lang w:val="vi-VN"/>
        </w:rPr>
        <w:t xml:space="preserve">, trong đó công ty đầu tư chứng khoán  là bên bán chứng khoán (bên đi vay tiền) </w:t>
      </w:r>
    </w:p>
  </w:footnote>
  <w:footnote w:id="6">
    <w:p w:rsidR="00EB00EE" w:rsidRPr="00550E88" w:rsidRDefault="00EB00EE" w:rsidP="00C664C5">
      <w:pPr>
        <w:pStyle w:val="FootnoteText"/>
        <w:rPr>
          <w:rFonts w:ascii="Times New Roman" w:hAnsi="Times New Roman"/>
          <w:lang w:val="vi-VN"/>
        </w:rPr>
      </w:pPr>
      <w:r w:rsidRPr="001F3C60">
        <w:rPr>
          <w:rStyle w:val="FootnoteReference"/>
          <w:b w:val="0"/>
        </w:rPr>
        <w:footnoteRef/>
      </w:r>
      <w:r w:rsidRPr="00C664C5">
        <w:rPr>
          <w:b w:val="0"/>
          <w:lang w:val="vi-VN"/>
        </w:rPr>
        <w:t xml:space="preserve"> H</w:t>
      </w:r>
      <w:r w:rsidRPr="001F3C60">
        <w:rPr>
          <w:rFonts w:ascii="Times New Roman" w:hAnsi="Times New Roman"/>
          <w:b w:val="0"/>
          <w:lang w:val="vi-VN"/>
        </w:rPr>
        <w:t xml:space="preserve">ợp đồng mua chứng khoán có cam kết bán lại, trong đó </w:t>
      </w:r>
      <w:r w:rsidRPr="00C664C5">
        <w:rPr>
          <w:rFonts w:ascii="Times New Roman" w:hAnsi="Times New Roman"/>
          <w:b w:val="0"/>
          <w:lang w:val="vi-VN"/>
        </w:rPr>
        <w:t xml:space="preserve">công ty đầu tư chứng khoán </w:t>
      </w:r>
      <w:r w:rsidRPr="001F3C60">
        <w:rPr>
          <w:rFonts w:ascii="Times New Roman" w:hAnsi="Times New Roman"/>
          <w:b w:val="0"/>
          <w:lang w:val="vi-VN"/>
        </w:rPr>
        <w:t xml:space="preserve"> là bên mua chứng khoán (bên cho vay chứng khoán)</w:t>
      </w:r>
    </w:p>
  </w:footnote>
  <w:footnote w:id="7">
    <w:p w:rsidR="00EB00EE" w:rsidRPr="001A263E" w:rsidRDefault="00EB00EE" w:rsidP="001A263E">
      <w:pPr>
        <w:pStyle w:val="FootnoteText"/>
        <w:rPr>
          <w:rFonts w:ascii="Times New Roman" w:hAnsi="Times New Roman"/>
          <w:b w:val="0"/>
          <w:lang w:val="vi-VN"/>
        </w:rPr>
      </w:pPr>
      <w:r w:rsidRPr="001F3C60">
        <w:rPr>
          <w:rStyle w:val="FootnoteReference"/>
          <w:b w:val="0"/>
        </w:rPr>
        <w:footnoteRef/>
      </w:r>
      <w:r w:rsidRPr="001A263E">
        <w:rPr>
          <w:b w:val="0"/>
          <w:lang w:val="vi-VN"/>
        </w:rPr>
        <w:t xml:space="preserve"> H</w:t>
      </w:r>
      <w:r w:rsidRPr="001F3C60">
        <w:rPr>
          <w:rFonts w:ascii="Times New Roman" w:hAnsi="Times New Roman"/>
          <w:b w:val="0"/>
          <w:lang w:val="vi-VN"/>
        </w:rPr>
        <w:t>ợp đồng bán chứng khoán có c</w:t>
      </w:r>
      <w:r w:rsidRPr="001A263E">
        <w:rPr>
          <w:rFonts w:ascii="Times New Roman" w:hAnsi="Times New Roman"/>
          <w:b w:val="0"/>
          <w:lang w:val="vi-VN"/>
        </w:rPr>
        <w:t>a</w:t>
      </w:r>
      <w:r w:rsidRPr="001F3C60">
        <w:rPr>
          <w:rFonts w:ascii="Times New Roman" w:hAnsi="Times New Roman"/>
          <w:b w:val="0"/>
          <w:lang w:val="vi-VN"/>
        </w:rPr>
        <w:t>m kết mua lại</w:t>
      </w:r>
      <w:r w:rsidRPr="001A263E">
        <w:rPr>
          <w:rFonts w:ascii="Times New Roman" w:hAnsi="Times New Roman"/>
          <w:b w:val="0"/>
          <w:lang w:val="vi-VN"/>
        </w:rPr>
        <w:t xml:space="preserve">, trong đó công ty đầu tư chứng khoán  là bên bán chứng khoán (bên đi vay tiền) </w:t>
      </w:r>
    </w:p>
  </w:footnote>
  <w:footnote w:id="8">
    <w:p w:rsidR="00EB00EE" w:rsidRPr="00550E88" w:rsidRDefault="00EB00EE" w:rsidP="001A263E">
      <w:pPr>
        <w:pStyle w:val="FootnoteText"/>
        <w:rPr>
          <w:rFonts w:ascii="Times New Roman" w:hAnsi="Times New Roman"/>
          <w:lang w:val="vi-VN"/>
        </w:rPr>
      </w:pPr>
      <w:r w:rsidRPr="001F3C60">
        <w:rPr>
          <w:rStyle w:val="FootnoteReference"/>
          <w:b w:val="0"/>
        </w:rPr>
        <w:footnoteRef/>
      </w:r>
      <w:r w:rsidRPr="001A263E">
        <w:rPr>
          <w:b w:val="0"/>
          <w:lang w:val="vi-VN"/>
        </w:rPr>
        <w:t xml:space="preserve">  H</w:t>
      </w:r>
      <w:r w:rsidRPr="001F3C60">
        <w:rPr>
          <w:rFonts w:ascii="Times New Roman" w:hAnsi="Times New Roman"/>
          <w:b w:val="0"/>
          <w:lang w:val="vi-VN"/>
        </w:rPr>
        <w:t xml:space="preserve">ợp đồng mua chứng khoán có cam kết bán lại, trong đó </w:t>
      </w:r>
      <w:r w:rsidRPr="001A263E">
        <w:rPr>
          <w:rFonts w:ascii="Times New Roman" w:hAnsi="Times New Roman"/>
          <w:b w:val="0"/>
          <w:lang w:val="vi-VN"/>
        </w:rPr>
        <w:t xml:space="preserve">công ty đầu tư chứng khoán </w:t>
      </w:r>
      <w:r w:rsidRPr="001F3C60">
        <w:rPr>
          <w:rFonts w:ascii="Times New Roman" w:hAnsi="Times New Roman"/>
          <w:b w:val="0"/>
          <w:lang w:val="vi-VN"/>
        </w:rPr>
        <w:t xml:space="preserve"> là bên mua chứng khoán (bên cho vay chứng khoán)</w:t>
      </w:r>
    </w:p>
    <w:p w:rsidR="00EB00EE" w:rsidRPr="00550E88" w:rsidRDefault="00EB00EE" w:rsidP="001A263E">
      <w:pPr>
        <w:pStyle w:val="FootnoteText"/>
        <w:rPr>
          <w:rFonts w:ascii="Times New Roman" w:hAnsi="Times New Roman"/>
          <w:lang w:val="vi-VN"/>
        </w:rPr>
      </w:pPr>
    </w:p>
  </w:footnote>
  <w:footnote w:id="9">
    <w:p w:rsidR="00EB00EE" w:rsidRPr="00DF5577" w:rsidRDefault="00EB00EE" w:rsidP="004F2A7A">
      <w:pPr>
        <w:pStyle w:val="FootnoteText"/>
        <w:rPr>
          <w:rFonts w:ascii="Times New Roman" w:hAnsi="Times New Roman"/>
          <w:b w:val="0"/>
          <w:lang w:val="vi-VN"/>
        </w:rPr>
      </w:pPr>
      <w:r w:rsidRPr="001F3C60">
        <w:rPr>
          <w:rStyle w:val="FootnoteReference"/>
          <w:b w:val="0"/>
        </w:rPr>
        <w:footnoteRef/>
      </w:r>
      <w:r w:rsidRPr="00DF5577">
        <w:rPr>
          <w:b w:val="0"/>
          <w:lang w:val="vi-VN"/>
        </w:rPr>
        <w:t xml:space="preserve"> H</w:t>
      </w:r>
      <w:r w:rsidRPr="001F3C60">
        <w:rPr>
          <w:rFonts w:ascii="Times New Roman" w:hAnsi="Times New Roman"/>
          <w:b w:val="0"/>
          <w:lang w:val="vi-VN"/>
        </w:rPr>
        <w:t>ợp đồng bán chứng khoán có c</w:t>
      </w:r>
      <w:r w:rsidRPr="00DF5577">
        <w:rPr>
          <w:rFonts w:ascii="Times New Roman" w:hAnsi="Times New Roman"/>
          <w:b w:val="0"/>
          <w:lang w:val="vi-VN"/>
        </w:rPr>
        <w:t>a</w:t>
      </w:r>
      <w:r w:rsidRPr="001F3C60">
        <w:rPr>
          <w:rFonts w:ascii="Times New Roman" w:hAnsi="Times New Roman"/>
          <w:b w:val="0"/>
          <w:lang w:val="vi-VN"/>
        </w:rPr>
        <w:t>m kết mua lại</w:t>
      </w:r>
      <w:r w:rsidRPr="00DF5577">
        <w:rPr>
          <w:rFonts w:ascii="Times New Roman" w:hAnsi="Times New Roman"/>
          <w:b w:val="0"/>
          <w:lang w:val="vi-VN"/>
        </w:rPr>
        <w:t xml:space="preserve">, trong đó quỹ là bên bán chứng khoán (bên đi vay tiền) </w:t>
      </w:r>
    </w:p>
  </w:footnote>
  <w:footnote w:id="10">
    <w:p w:rsidR="00EB00EE" w:rsidRPr="00550E88" w:rsidRDefault="00EB00EE" w:rsidP="004F2A7A">
      <w:pPr>
        <w:pStyle w:val="FootnoteText"/>
        <w:rPr>
          <w:rFonts w:ascii="Times New Roman" w:hAnsi="Times New Roman"/>
          <w:lang w:val="vi-VN"/>
        </w:rPr>
      </w:pPr>
      <w:r w:rsidRPr="001F3C60">
        <w:rPr>
          <w:rStyle w:val="FootnoteReference"/>
          <w:b w:val="0"/>
        </w:rPr>
        <w:footnoteRef/>
      </w:r>
      <w:r w:rsidRPr="004467CC">
        <w:rPr>
          <w:b w:val="0"/>
          <w:lang w:val="vi-VN"/>
        </w:rPr>
        <w:t xml:space="preserve"> H</w:t>
      </w:r>
      <w:r w:rsidRPr="001F3C60">
        <w:rPr>
          <w:rFonts w:ascii="Times New Roman" w:hAnsi="Times New Roman"/>
          <w:b w:val="0"/>
          <w:lang w:val="vi-VN"/>
        </w:rPr>
        <w:t>ợp đồng mua chứng khoán có cam kết bán lại, trong đó quỹ là bên mua chứng khoán (bên cho vay chứng khoán)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612457"/>
      <w:docPartObj>
        <w:docPartGallery w:val="Page Numbers (Top of Page)"/>
        <w:docPartUnique/>
      </w:docPartObj>
    </w:sdtPr>
    <w:sdtEndPr>
      <w:rPr>
        <w:b w:val="0"/>
        <w:noProof/>
        <w:sz w:val="26"/>
        <w:szCs w:val="26"/>
      </w:rPr>
    </w:sdtEndPr>
    <w:sdtContent>
      <w:p w:rsidR="00EB00EE" w:rsidRPr="00712416" w:rsidRDefault="00EB00EE">
        <w:pPr>
          <w:pStyle w:val="Header"/>
          <w:jc w:val="center"/>
          <w:rPr>
            <w:b w:val="0"/>
            <w:sz w:val="26"/>
            <w:szCs w:val="26"/>
          </w:rPr>
        </w:pPr>
        <w:r w:rsidRPr="00712416">
          <w:rPr>
            <w:b w:val="0"/>
            <w:sz w:val="26"/>
            <w:szCs w:val="26"/>
          </w:rPr>
          <w:fldChar w:fldCharType="begin"/>
        </w:r>
        <w:r w:rsidRPr="00712416">
          <w:rPr>
            <w:b w:val="0"/>
            <w:sz w:val="26"/>
            <w:szCs w:val="26"/>
          </w:rPr>
          <w:instrText xml:space="preserve"> PAGE   \* MERGEFORMAT </w:instrText>
        </w:r>
        <w:r w:rsidRPr="00712416">
          <w:rPr>
            <w:b w:val="0"/>
            <w:sz w:val="26"/>
            <w:szCs w:val="26"/>
          </w:rPr>
          <w:fldChar w:fldCharType="separate"/>
        </w:r>
        <w:r w:rsidR="00292644">
          <w:rPr>
            <w:b w:val="0"/>
            <w:noProof/>
            <w:sz w:val="26"/>
            <w:szCs w:val="26"/>
          </w:rPr>
          <w:t>1</w:t>
        </w:r>
        <w:r w:rsidRPr="00712416">
          <w:rPr>
            <w:b w:val="0"/>
            <w:noProof/>
            <w:sz w:val="26"/>
            <w:szCs w:val="26"/>
          </w:rPr>
          <w:fldChar w:fldCharType="end"/>
        </w:r>
      </w:p>
    </w:sdtContent>
  </w:sdt>
  <w:p w:rsidR="00EB00EE" w:rsidRDefault="00EB00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0EBA"/>
    <w:multiLevelType w:val="hybridMultilevel"/>
    <w:tmpl w:val="02A0F78A"/>
    <w:lvl w:ilvl="0" w:tplc="0E0ADE34">
      <w:start w:val="4"/>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47D02"/>
    <w:multiLevelType w:val="hybridMultilevel"/>
    <w:tmpl w:val="76620FE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A762E8"/>
    <w:multiLevelType w:val="hybridMultilevel"/>
    <w:tmpl w:val="764486CA"/>
    <w:lvl w:ilvl="0" w:tplc="FFFFFFFF">
      <w:numFmt w:val="bullet"/>
      <w:lvlText w:val="-"/>
      <w:lvlJc w:val="left"/>
      <w:pPr>
        <w:tabs>
          <w:tab w:val="num" w:pos="774"/>
        </w:tabs>
        <w:ind w:left="774" w:hanging="360"/>
      </w:pPr>
      <w:rPr>
        <w:rFonts w:ascii=".VnTime" w:eastAsia="Times New Roman" w:hAnsi=".VnTime" w:cs="Times New Roman" w:hint="default"/>
      </w:rPr>
    </w:lvl>
    <w:lvl w:ilvl="1" w:tplc="FFFFFFFF" w:tentative="1">
      <w:start w:val="1"/>
      <w:numFmt w:val="bullet"/>
      <w:lvlText w:val="o"/>
      <w:lvlJc w:val="left"/>
      <w:pPr>
        <w:tabs>
          <w:tab w:val="num" w:pos="1494"/>
        </w:tabs>
        <w:ind w:left="1494" w:hanging="360"/>
      </w:pPr>
      <w:rPr>
        <w:rFonts w:ascii="Courier New" w:hAnsi="Courier New" w:cs="Wingdings" w:hint="default"/>
      </w:rPr>
    </w:lvl>
    <w:lvl w:ilvl="2" w:tplc="FFFFFFFF" w:tentative="1">
      <w:start w:val="1"/>
      <w:numFmt w:val="bullet"/>
      <w:lvlText w:val=""/>
      <w:lvlJc w:val="left"/>
      <w:pPr>
        <w:tabs>
          <w:tab w:val="num" w:pos="2214"/>
        </w:tabs>
        <w:ind w:left="2214" w:hanging="360"/>
      </w:pPr>
      <w:rPr>
        <w:rFonts w:ascii="Wingdings" w:hAnsi="Wingdings" w:hint="default"/>
      </w:rPr>
    </w:lvl>
    <w:lvl w:ilvl="3" w:tplc="FFFFFFFF" w:tentative="1">
      <w:start w:val="1"/>
      <w:numFmt w:val="bullet"/>
      <w:lvlText w:val=""/>
      <w:lvlJc w:val="left"/>
      <w:pPr>
        <w:tabs>
          <w:tab w:val="num" w:pos="2934"/>
        </w:tabs>
        <w:ind w:left="2934" w:hanging="360"/>
      </w:pPr>
      <w:rPr>
        <w:rFonts w:ascii="Symbol" w:hAnsi="Symbol" w:hint="default"/>
      </w:rPr>
    </w:lvl>
    <w:lvl w:ilvl="4" w:tplc="FFFFFFFF" w:tentative="1">
      <w:start w:val="1"/>
      <w:numFmt w:val="bullet"/>
      <w:lvlText w:val="o"/>
      <w:lvlJc w:val="left"/>
      <w:pPr>
        <w:tabs>
          <w:tab w:val="num" w:pos="3654"/>
        </w:tabs>
        <w:ind w:left="3654" w:hanging="360"/>
      </w:pPr>
      <w:rPr>
        <w:rFonts w:ascii="Courier New" w:hAnsi="Courier New" w:cs="Wingdings" w:hint="default"/>
      </w:rPr>
    </w:lvl>
    <w:lvl w:ilvl="5" w:tplc="FFFFFFFF" w:tentative="1">
      <w:start w:val="1"/>
      <w:numFmt w:val="bullet"/>
      <w:lvlText w:val=""/>
      <w:lvlJc w:val="left"/>
      <w:pPr>
        <w:tabs>
          <w:tab w:val="num" w:pos="4374"/>
        </w:tabs>
        <w:ind w:left="4374" w:hanging="360"/>
      </w:pPr>
      <w:rPr>
        <w:rFonts w:ascii="Wingdings" w:hAnsi="Wingdings" w:hint="default"/>
      </w:rPr>
    </w:lvl>
    <w:lvl w:ilvl="6" w:tplc="FFFFFFFF" w:tentative="1">
      <w:start w:val="1"/>
      <w:numFmt w:val="bullet"/>
      <w:lvlText w:val=""/>
      <w:lvlJc w:val="left"/>
      <w:pPr>
        <w:tabs>
          <w:tab w:val="num" w:pos="5094"/>
        </w:tabs>
        <w:ind w:left="5094" w:hanging="360"/>
      </w:pPr>
      <w:rPr>
        <w:rFonts w:ascii="Symbol" w:hAnsi="Symbol" w:hint="default"/>
      </w:rPr>
    </w:lvl>
    <w:lvl w:ilvl="7" w:tplc="FFFFFFFF" w:tentative="1">
      <w:start w:val="1"/>
      <w:numFmt w:val="bullet"/>
      <w:lvlText w:val="o"/>
      <w:lvlJc w:val="left"/>
      <w:pPr>
        <w:tabs>
          <w:tab w:val="num" w:pos="5814"/>
        </w:tabs>
        <w:ind w:left="5814" w:hanging="360"/>
      </w:pPr>
      <w:rPr>
        <w:rFonts w:ascii="Courier New" w:hAnsi="Courier New" w:cs="Wingdings" w:hint="default"/>
      </w:rPr>
    </w:lvl>
    <w:lvl w:ilvl="8" w:tplc="FFFFFFFF" w:tentative="1">
      <w:start w:val="1"/>
      <w:numFmt w:val="bullet"/>
      <w:lvlText w:val=""/>
      <w:lvlJc w:val="left"/>
      <w:pPr>
        <w:tabs>
          <w:tab w:val="num" w:pos="6534"/>
        </w:tabs>
        <w:ind w:left="6534" w:hanging="360"/>
      </w:pPr>
      <w:rPr>
        <w:rFonts w:ascii="Wingdings" w:hAnsi="Wingdings" w:hint="default"/>
      </w:rPr>
    </w:lvl>
  </w:abstractNum>
  <w:abstractNum w:abstractNumId="3">
    <w:nsid w:val="0C013144"/>
    <w:multiLevelType w:val="hybridMultilevel"/>
    <w:tmpl w:val="A156C73E"/>
    <w:lvl w:ilvl="0" w:tplc="3D9E520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E475D16"/>
    <w:multiLevelType w:val="hybridMultilevel"/>
    <w:tmpl w:val="A22AC6DA"/>
    <w:lvl w:ilvl="0" w:tplc="C11E52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65523E"/>
    <w:multiLevelType w:val="hybridMultilevel"/>
    <w:tmpl w:val="273EDDF0"/>
    <w:lvl w:ilvl="0" w:tplc="71B800D6">
      <w:start w:val="1"/>
      <w:numFmt w:val="lowerLetter"/>
      <w:lvlText w:val="%1)"/>
      <w:lvlJc w:val="left"/>
      <w:pPr>
        <w:ind w:left="360" w:hanging="360"/>
      </w:pPr>
      <w:rPr>
        <w:rFonts w:hint="default"/>
      </w:rPr>
    </w:lvl>
    <w:lvl w:ilvl="1" w:tplc="04090017" w:tentative="1">
      <w:start w:val="1"/>
      <w:numFmt w:val="lowerLetter"/>
      <w:lvlText w:val="%2."/>
      <w:lvlJc w:val="left"/>
      <w:pPr>
        <w:ind w:left="1789" w:hanging="360"/>
      </w:pPr>
    </w:lvl>
    <w:lvl w:ilvl="2" w:tplc="44828668"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9B441AB"/>
    <w:multiLevelType w:val="hybridMultilevel"/>
    <w:tmpl w:val="EA16F162"/>
    <w:lvl w:ilvl="0" w:tplc="C2B2B250">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3C60E0"/>
    <w:multiLevelType w:val="hybridMultilevel"/>
    <w:tmpl w:val="72E0858E"/>
    <w:lvl w:ilvl="0" w:tplc="1C24DF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2707C4"/>
    <w:multiLevelType w:val="hybridMultilevel"/>
    <w:tmpl w:val="5784C46A"/>
    <w:lvl w:ilvl="0" w:tplc="0409000F">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4C3562A0"/>
    <w:multiLevelType w:val="hybridMultilevel"/>
    <w:tmpl w:val="D23CEAC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4FE95B87"/>
    <w:multiLevelType w:val="hybridMultilevel"/>
    <w:tmpl w:val="3CC26BB0"/>
    <w:lvl w:ilvl="0" w:tplc="E1CE40A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156AE5"/>
    <w:multiLevelType w:val="hybridMultilevel"/>
    <w:tmpl w:val="C59EB80A"/>
    <w:lvl w:ilvl="0" w:tplc="2E04C1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6B7A97"/>
    <w:multiLevelType w:val="hybridMultilevel"/>
    <w:tmpl w:val="D64EFDD6"/>
    <w:lvl w:ilvl="0" w:tplc="97B8F404">
      <w:start w:val="8"/>
      <w:numFmt w:val="upperRoman"/>
      <w:lvlText w:val="%1."/>
      <w:lvlJc w:val="left"/>
      <w:pPr>
        <w:ind w:left="720" w:hanging="72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3">
    <w:nsid w:val="553C1A16"/>
    <w:multiLevelType w:val="hybridMultilevel"/>
    <w:tmpl w:val="4D88C9DC"/>
    <w:lvl w:ilvl="0" w:tplc="09A8F57C">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583532CC"/>
    <w:multiLevelType w:val="hybridMultilevel"/>
    <w:tmpl w:val="1A8CB0E8"/>
    <w:lvl w:ilvl="0" w:tplc="C5525B42">
      <w:start w:val="1"/>
      <w:numFmt w:val="decimal"/>
      <w:lvlText w:val="%1."/>
      <w:lvlJc w:val="left"/>
      <w:pPr>
        <w:tabs>
          <w:tab w:val="num" w:pos="1040"/>
        </w:tabs>
        <w:ind w:left="1040" w:hanging="360"/>
      </w:pPr>
      <w:rPr>
        <w:rFonts w:hint="default"/>
      </w:rPr>
    </w:lvl>
    <w:lvl w:ilvl="1" w:tplc="C11E5208">
      <w:start w:val="1"/>
      <w:numFmt w:val="bullet"/>
      <w:lvlText w:val="-"/>
      <w:lvlJc w:val="left"/>
      <w:pPr>
        <w:tabs>
          <w:tab w:val="num" w:pos="1760"/>
        </w:tabs>
        <w:ind w:left="1760" w:hanging="360"/>
      </w:pPr>
      <w:rPr>
        <w:rFonts w:ascii="VNI-Times" w:eastAsia="Times New Roman" w:hAnsi="VNI-Times" w:cs="Times New Roman" w:hint="default"/>
      </w:rPr>
    </w:lvl>
    <w:lvl w:ilvl="2" w:tplc="0409001B">
      <w:start w:val="1"/>
      <w:numFmt w:val="decimal"/>
      <w:lvlText w:val="%3."/>
      <w:lvlJc w:val="left"/>
      <w:pPr>
        <w:tabs>
          <w:tab w:val="num" w:pos="864"/>
        </w:tabs>
        <w:ind w:left="0" w:firstLine="576"/>
      </w:pPr>
      <w:rPr>
        <w:rFonts w:hint="default"/>
      </w:r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5">
    <w:nsid w:val="59515237"/>
    <w:multiLevelType w:val="hybridMultilevel"/>
    <w:tmpl w:val="A38EFB8E"/>
    <w:lvl w:ilvl="0" w:tplc="0409001B">
      <w:start w:val="1"/>
      <w:numFmt w:val="decimal"/>
      <w:lvlText w:val="%1."/>
      <w:lvlJc w:val="left"/>
      <w:pPr>
        <w:tabs>
          <w:tab w:val="num" w:pos="864"/>
        </w:tabs>
        <w:ind w:left="0" w:firstLine="576"/>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5EC20D46"/>
    <w:multiLevelType w:val="hybridMultilevel"/>
    <w:tmpl w:val="C31A3EC0"/>
    <w:lvl w:ilvl="0" w:tplc="44BAF6C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67F32582"/>
    <w:multiLevelType w:val="hybridMultilevel"/>
    <w:tmpl w:val="F3EA08C4"/>
    <w:lvl w:ilvl="0" w:tplc="042A0015">
      <w:start w:val="22"/>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6FCE0D8B"/>
    <w:multiLevelType w:val="hybridMultilevel"/>
    <w:tmpl w:val="7952D75E"/>
    <w:lvl w:ilvl="0" w:tplc="4E326D54">
      <w:start w:val="1"/>
      <w:numFmt w:val="decimal"/>
      <w:lvlText w:val="%1."/>
      <w:lvlJc w:val="left"/>
      <w:pPr>
        <w:tabs>
          <w:tab w:val="num" w:pos="91"/>
        </w:tabs>
        <w:ind w:left="91" w:firstLine="629"/>
      </w:pPr>
      <w:rPr>
        <w:rFonts w:hint="default"/>
      </w:rPr>
    </w:lvl>
    <w:lvl w:ilvl="1" w:tplc="B5062880">
      <w:start w:val="1"/>
      <w:numFmt w:val="lowerLetter"/>
      <w:lvlText w:val="%2)"/>
      <w:lvlJc w:val="left"/>
      <w:pPr>
        <w:tabs>
          <w:tab w:val="num" w:pos="1080"/>
        </w:tabs>
        <w:ind w:left="0" w:firstLine="72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0B7276"/>
    <w:multiLevelType w:val="hybridMultilevel"/>
    <w:tmpl w:val="0316ADBC"/>
    <w:lvl w:ilvl="0" w:tplc="9A789304">
      <w:start w:val="1"/>
      <w:numFmt w:val="decimal"/>
      <w:lvlText w:val="%1."/>
      <w:lvlJc w:val="left"/>
      <w:pPr>
        <w:tabs>
          <w:tab w:val="num" w:pos="3763"/>
        </w:tabs>
        <w:ind w:left="3763" w:hanging="360"/>
      </w:pPr>
      <w:rPr>
        <w:rFonts w:hint="default"/>
      </w:rPr>
    </w:lvl>
    <w:lvl w:ilvl="1" w:tplc="6A4A392C">
      <w:start w:val="1"/>
      <w:numFmt w:val="lowerLetter"/>
      <w:lvlText w:val="%2)"/>
      <w:lvlJc w:val="left"/>
      <w:pPr>
        <w:tabs>
          <w:tab w:val="num" w:pos="1080"/>
        </w:tabs>
        <w:ind w:left="0" w:firstLine="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4F772BE"/>
    <w:multiLevelType w:val="hybridMultilevel"/>
    <w:tmpl w:val="D714C36A"/>
    <w:lvl w:ilvl="0" w:tplc="0409000F">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7B9268AC"/>
    <w:multiLevelType w:val="hybridMultilevel"/>
    <w:tmpl w:val="7BC48B9C"/>
    <w:lvl w:ilvl="0" w:tplc="20326D7A">
      <w:start w:val="1"/>
      <w:numFmt w:val="bullet"/>
      <w:lvlText w:val="-"/>
      <w:lvlJc w:val="left"/>
      <w:pPr>
        <w:ind w:left="1429" w:hanging="360"/>
      </w:pPr>
      <w:rPr>
        <w:rFonts w:ascii="Times New Roman" w:eastAsia="Calibri"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num w:numId="1">
    <w:abstractNumId w:val="11"/>
  </w:num>
  <w:num w:numId="2">
    <w:abstractNumId w:val="20"/>
  </w:num>
  <w:num w:numId="3">
    <w:abstractNumId w:val="8"/>
  </w:num>
  <w:num w:numId="4">
    <w:abstractNumId w:val="21"/>
  </w:num>
  <w:num w:numId="5">
    <w:abstractNumId w:val="5"/>
  </w:num>
  <w:num w:numId="6">
    <w:abstractNumId w:val="3"/>
  </w:num>
  <w:num w:numId="7">
    <w:abstractNumId w:val="14"/>
  </w:num>
  <w:num w:numId="8">
    <w:abstractNumId w:val="6"/>
  </w:num>
  <w:num w:numId="9">
    <w:abstractNumId w:val="0"/>
  </w:num>
  <w:num w:numId="10">
    <w:abstractNumId w:val="4"/>
  </w:num>
  <w:num w:numId="11">
    <w:abstractNumId w:val="10"/>
  </w:num>
  <w:num w:numId="12">
    <w:abstractNumId w:val="7"/>
  </w:num>
  <w:num w:numId="13">
    <w:abstractNumId w:val="13"/>
  </w:num>
  <w:num w:numId="14">
    <w:abstractNumId w:val="17"/>
  </w:num>
  <w:num w:numId="15">
    <w:abstractNumId w:val="12"/>
  </w:num>
  <w:num w:numId="16">
    <w:abstractNumId w:val="15"/>
  </w:num>
  <w:num w:numId="17">
    <w:abstractNumId w:val="9"/>
  </w:num>
  <w:num w:numId="18">
    <w:abstractNumId w:val="2"/>
  </w:num>
  <w:num w:numId="19">
    <w:abstractNumId w:val="16"/>
  </w:num>
  <w:num w:numId="20">
    <w:abstractNumId w:val="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C09"/>
    <w:rsid w:val="0000461D"/>
    <w:rsid w:val="00005B9F"/>
    <w:rsid w:val="00006828"/>
    <w:rsid w:val="00006A7C"/>
    <w:rsid w:val="00007817"/>
    <w:rsid w:val="00011C99"/>
    <w:rsid w:val="0001260C"/>
    <w:rsid w:val="00013746"/>
    <w:rsid w:val="00015484"/>
    <w:rsid w:val="0001585B"/>
    <w:rsid w:val="000170D6"/>
    <w:rsid w:val="00017725"/>
    <w:rsid w:val="0002181B"/>
    <w:rsid w:val="0002199F"/>
    <w:rsid w:val="000254CB"/>
    <w:rsid w:val="00031EEC"/>
    <w:rsid w:val="000333E8"/>
    <w:rsid w:val="00034011"/>
    <w:rsid w:val="0004188C"/>
    <w:rsid w:val="0004284C"/>
    <w:rsid w:val="00042F57"/>
    <w:rsid w:val="00043F09"/>
    <w:rsid w:val="00045422"/>
    <w:rsid w:val="000455D3"/>
    <w:rsid w:val="000461D6"/>
    <w:rsid w:val="00050187"/>
    <w:rsid w:val="000506CB"/>
    <w:rsid w:val="000507E9"/>
    <w:rsid w:val="0005426F"/>
    <w:rsid w:val="000546F7"/>
    <w:rsid w:val="000572E5"/>
    <w:rsid w:val="00063D6B"/>
    <w:rsid w:val="00065024"/>
    <w:rsid w:val="00067B8B"/>
    <w:rsid w:val="000707C0"/>
    <w:rsid w:val="00070855"/>
    <w:rsid w:val="0007259E"/>
    <w:rsid w:val="0007303A"/>
    <w:rsid w:val="00073DD5"/>
    <w:rsid w:val="00074DD2"/>
    <w:rsid w:val="000811C1"/>
    <w:rsid w:val="000822FC"/>
    <w:rsid w:val="00084001"/>
    <w:rsid w:val="000902EF"/>
    <w:rsid w:val="0009060E"/>
    <w:rsid w:val="00090935"/>
    <w:rsid w:val="0009309B"/>
    <w:rsid w:val="00095972"/>
    <w:rsid w:val="00095E26"/>
    <w:rsid w:val="000A0F26"/>
    <w:rsid w:val="000A0F98"/>
    <w:rsid w:val="000A110C"/>
    <w:rsid w:val="000B066B"/>
    <w:rsid w:val="000B1C3E"/>
    <w:rsid w:val="000B2ADD"/>
    <w:rsid w:val="000B6668"/>
    <w:rsid w:val="000C46A9"/>
    <w:rsid w:val="000C5071"/>
    <w:rsid w:val="000C51C3"/>
    <w:rsid w:val="000C5FCD"/>
    <w:rsid w:val="000D0941"/>
    <w:rsid w:val="000D141A"/>
    <w:rsid w:val="000D1894"/>
    <w:rsid w:val="000D273D"/>
    <w:rsid w:val="000D4E7C"/>
    <w:rsid w:val="000E5A06"/>
    <w:rsid w:val="000E7605"/>
    <w:rsid w:val="000F0790"/>
    <w:rsid w:val="000F1D6F"/>
    <w:rsid w:val="000F2CA4"/>
    <w:rsid w:val="000F3EE9"/>
    <w:rsid w:val="000F4BA3"/>
    <w:rsid w:val="000F566D"/>
    <w:rsid w:val="000F6E8E"/>
    <w:rsid w:val="00100A48"/>
    <w:rsid w:val="001062F1"/>
    <w:rsid w:val="00112D68"/>
    <w:rsid w:val="00123CE4"/>
    <w:rsid w:val="0012736A"/>
    <w:rsid w:val="00127879"/>
    <w:rsid w:val="00130BEC"/>
    <w:rsid w:val="001314EF"/>
    <w:rsid w:val="00131A3B"/>
    <w:rsid w:val="001322DF"/>
    <w:rsid w:val="00133D92"/>
    <w:rsid w:val="00134F39"/>
    <w:rsid w:val="00136AC9"/>
    <w:rsid w:val="001443D7"/>
    <w:rsid w:val="00150166"/>
    <w:rsid w:val="00151A6C"/>
    <w:rsid w:val="00153970"/>
    <w:rsid w:val="0015420F"/>
    <w:rsid w:val="00156141"/>
    <w:rsid w:val="00157836"/>
    <w:rsid w:val="00160A8C"/>
    <w:rsid w:val="00161D76"/>
    <w:rsid w:val="0016315F"/>
    <w:rsid w:val="00163C99"/>
    <w:rsid w:val="00164CE8"/>
    <w:rsid w:val="00165CCC"/>
    <w:rsid w:val="00167956"/>
    <w:rsid w:val="00174AD2"/>
    <w:rsid w:val="0017543C"/>
    <w:rsid w:val="00175AF7"/>
    <w:rsid w:val="00175E63"/>
    <w:rsid w:val="0017608E"/>
    <w:rsid w:val="00176255"/>
    <w:rsid w:val="00176DD9"/>
    <w:rsid w:val="0017735E"/>
    <w:rsid w:val="00181EF6"/>
    <w:rsid w:val="001851B9"/>
    <w:rsid w:val="00185245"/>
    <w:rsid w:val="0018572C"/>
    <w:rsid w:val="00186194"/>
    <w:rsid w:val="00186DE9"/>
    <w:rsid w:val="00186E44"/>
    <w:rsid w:val="0019241D"/>
    <w:rsid w:val="001A10A5"/>
    <w:rsid w:val="001A1585"/>
    <w:rsid w:val="001A1D29"/>
    <w:rsid w:val="001A263E"/>
    <w:rsid w:val="001A5052"/>
    <w:rsid w:val="001A6149"/>
    <w:rsid w:val="001A734D"/>
    <w:rsid w:val="001B00EE"/>
    <w:rsid w:val="001B0785"/>
    <w:rsid w:val="001B2347"/>
    <w:rsid w:val="001B23CD"/>
    <w:rsid w:val="001B41A8"/>
    <w:rsid w:val="001B425A"/>
    <w:rsid w:val="001B558B"/>
    <w:rsid w:val="001B7B40"/>
    <w:rsid w:val="001C2F5B"/>
    <w:rsid w:val="001C411C"/>
    <w:rsid w:val="001C71FB"/>
    <w:rsid w:val="001D0A60"/>
    <w:rsid w:val="001D2A60"/>
    <w:rsid w:val="001D4718"/>
    <w:rsid w:val="001D4A43"/>
    <w:rsid w:val="001D4D91"/>
    <w:rsid w:val="001D57E3"/>
    <w:rsid w:val="001D758F"/>
    <w:rsid w:val="001E068D"/>
    <w:rsid w:val="001E0D4A"/>
    <w:rsid w:val="001E129E"/>
    <w:rsid w:val="001E6A57"/>
    <w:rsid w:val="001E7991"/>
    <w:rsid w:val="001F1203"/>
    <w:rsid w:val="001F3C60"/>
    <w:rsid w:val="002007DB"/>
    <w:rsid w:val="002013EF"/>
    <w:rsid w:val="00203655"/>
    <w:rsid w:val="0020476D"/>
    <w:rsid w:val="00205285"/>
    <w:rsid w:val="002072DA"/>
    <w:rsid w:val="00207A43"/>
    <w:rsid w:val="00207D95"/>
    <w:rsid w:val="00207DC1"/>
    <w:rsid w:val="002123FE"/>
    <w:rsid w:val="00214054"/>
    <w:rsid w:val="002169ED"/>
    <w:rsid w:val="00217917"/>
    <w:rsid w:val="00223A31"/>
    <w:rsid w:val="00225745"/>
    <w:rsid w:val="00232216"/>
    <w:rsid w:val="002367F7"/>
    <w:rsid w:val="00236A1F"/>
    <w:rsid w:val="002374D1"/>
    <w:rsid w:val="00241862"/>
    <w:rsid w:val="002420CA"/>
    <w:rsid w:val="00242C40"/>
    <w:rsid w:val="00242E3B"/>
    <w:rsid w:val="002430FA"/>
    <w:rsid w:val="002448D8"/>
    <w:rsid w:val="00244A0E"/>
    <w:rsid w:val="0024512B"/>
    <w:rsid w:val="002455F2"/>
    <w:rsid w:val="002465A2"/>
    <w:rsid w:val="002500E9"/>
    <w:rsid w:val="002533AA"/>
    <w:rsid w:val="00254517"/>
    <w:rsid w:val="002548F9"/>
    <w:rsid w:val="00254FED"/>
    <w:rsid w:val="00256216"/>
    <w:rsid w:val="002574DB"/>
    <w:rsid w:val="00260496"/>
    <w:rsid w:val="002626B9"/>
    <w:rsid w:val="00265056"/>
    <w:rsid w:val="00272F59"/>
    <w:rsid w:val="00273028"/>
    <w:rsid w:val="00274577"/>
    <w:rsid w:val="00275DCF"/>
    <w:rsid w:val="00276391"/>
    <w:rsid w:val="0028057F"/>
    <w:rsid w:val="00282B99"/>
    <w:rsid w:val="00284759"/>
    <w:rsid w:val="002866FA"/>
    <w:rsid w:val="00287117"/>
    <w:rsid w:val="002873B1"/>
    <w:rsid w:val="002910F4"/>
    <w:rsid w:val="00292644"/>
    <w:rsid w:val="002942C9"/>
    <w:rsid w:val="00296BC5"/>
    <w:rsid w:val="002A2A5C"/>
    <w:rsid w:val="002A45FD"/>
    <w:rsid w:val="002A5FBF"/>
    <w:rsid w:val="002A71A6"/>
    <w:rsid w:val="002A7E2D"/>
    <w:rsid w:val="002B07E5"/>
    <w:rsid w:val="002B093D"/>
    <w:rsid w:val="002B0C82"/>
    <w:rsid w:val="002B0E63"/>
    <w:rsid w:val="002B680F"/>
    <w:rsid w:val="002B73BD"/>
    <w:rsid w:val="002B7E18"/>
    <w:rsid w:val="002C012D"/>
    <w:rsid w:val="002C066F"/>
    <w:rsid w:val="002C1C12"/>
    <w:rsid w:val="002C6C10"/>
    <w:rsid w:val="002D115D"/>
    <w:rsid w:val="002D1350"/>
    <w:rsid w:val="002D2439"/>
    <w:rsid w:val="002D7CED"/>
    <w:rsid w:val="002E1576"/>
    <w:rsid w:val="002E21FE"/>
    <w:rsid w:val="002E42C7"/>
    <w:rsid w:val="002E47D4"/>
    <w:rsid w:val="002E694F"/>
    <w:rsid w:val="002E7509"/>
    <w:rsid w:val="002F0A74"/>
    <w:rsid w:val="002F0CB2"/>
    <w:rsid w:val="002F2462"/>
    <w:rsid w:val="002F3EDC"/>
    <w:rsid w:val="002F424F"/>
    <w:rsid w:val="002F4507"/>
    <w:rsid w:val="003004A9"/>
    <w:rsid w:val="00300609"/>
    <w:rsid w:val="00304712"/>
    <w:rsid w:val="00310743"/>
    <w:rsid w:val="00313125"/>
    <w:rsid w:val="00313211"/>
    <w:rsid w:val="00313691"/>
    <w:rsid w:val="00315685"/>
    <w:rsid w:val="00322A46"/>
    <w:rsid w:val="00323930"/>
    <w:rsid w:val="003240AD"/>
    <w:rsid w:val="00325F67"/>
    <w:rsid w:val="00330809"/>
    <w:rsid w:val="00331484"/>
    <w:rsid w:val="0033233D"/>
    <w:rsid w:val="00332661"/>
    <w:rsid w:val="00332F02"/>
    <w:rsid w:val="0033599C"/>
    <w:rsid w:val="0034080B"/>
    <w:rsid w:val="00341F4C"/>
    <w:rsid w:val="00344449"/>
    <w:rsid w:val="003461E1"/>
    <w:rsid w:val="00352545"/>
    <w:rsid w:val="003536C0"/>
    <w:rsid w:val="00354FC1"/>
    <w:rsid w:val="00355BF9"/>
    <w:rsid w:val="003571D7"/>
    <w:rsid w:val="00361B2E"/>
    <w:rsid w:val="00363981"/>
    <w:rsid w:val="00367C76"/>
    <w:rsid w:val="00372C14"/>
    <w:rsid w:val="00374A87"/>
    <w:rsid w:val="00374B36"/>
    <w:rsid w:val="00375606"/>
    <w:rsid w:val="00375619"/>
    <w:rsid w:val="00377525"/>
    <w:rsid w:val="003777C8"/>
    <w:rsid w:val="00381720"/>
    <w:rsid w:val="00381D92"/>
    <w:rsid w:val="003829AE"/>
    <w:rsid w:val="0038329D"/>
    <w:rsid w:val="003841BE"/>
    <w:rsid w:val="00385DC3"/>
    <w:rsid w:val="00390F8C"/>
    <w:rsid w:val="003919BD"/>
    <w:rsid w:val="00391C30"/>
    <w:rsid w:val="00393443"/>
    <w:rsid w:val="00395796"/>
    <w:rsid w:val="003957B3"/>
    <w:rsid w:val="00395CC4"/>
    <w:rsid w:val="003963E3"/>
    <w:rsid w:val="003964C0"/>
    <w:rsid w:val="003A0447"/>
    <w:rsid w:val="003A10CA"/>
    <w:rsid w:val="003A15A5"/>
    <w:rsid w:val="003A4459"/>
    <w:rsid w:val="003A45E4"/>
    <w:rsid w:val="003A588F"/>
    <w:rsid w:val="003A6C2F"/>
    <w:rsid w:val="003B198E"/>
    <w:rsid w:val="003B226F"/>
    <w:rsid w:val="003B2928"/>
    <w:rsid w:val="003B29BA"/>
    <w:rsid w:val="003B2BC4"/>
    <w:rsid w:val="003B3B7A"/>
    <w:rsid w:val="003B3E9D"/>
    <w:rsid w:val="003B4600"/>
    <w:rsid w:val="003B468E"/>
    <w:rsid w:val="003B6683"/>
    <w:rsid w:val="003C0B12"/>
    <w:rsid w:val="003C283B"/>
    <w:rsid w:val="003C4B2F"/>
    <w:rsid w:val="003C57A3"/>
    <w:rsid w:val="003C6BEA"/>
    <w:rsid w:val="003C7FBA"/>
    <w:rsid w:val="003D0A34"/>
    <w:rsid w:val="003D1A13"/>
    <w:rsid w:val="003D3BDF"/>
    <w:rsid w:val="003D3EE0"/>
    <w:rsid w:val="003D65E0"/>
    <w:rsid w:val="003D6D14"/>
    <w:rsid w:val="003E19E5"/>
    <w:rsid w:val="003F1757"/>
    <w:rsid w:val="003F1F3F"/>
    <w:rsid w:val="003F3738"/>
    <w:rsid w:val="003F5566"/>
    <w:rsid w:val="00400729"/>
    <w:rsid w:val="004018F8"/>
    <w:rsid w:val="004031EC"/>
    <w:rsid w:val="00403A9F"/>
    <w:rsid w:val="004046B6"/>
    <w:rsid w:val="00405648"/>
    <w:rsid w:val="00407A13"/>
    <w:rsid w:val="00407A1B"/>
    <w:rsid w:val="00410207"/>
    <w:rsid w:val="00411E97"/>
    <w:rsid w:val="0041207F"/>
    <w:rsid w:val="004126E2"/>
    <w:rsid w:val="0042046E"/>
    <w:rsid w:val="0042359E"/>
    <w:rsid w:val="0042468A"/>
    <w:rsid w:val="00426734"/>
    <w:rsid w:val="004362E1"/>
    <w:rsid w:val="00436FAF"/>
    <w:rsid w:val="00437434"/>
    <w:rsid w:val="00441444"/>
    <w:rsid w:val="00444FC7"/>
    <w:rsid w:val="004467CC"/>
    <w:rsid w:val="004508A3"/>
    <w:rsid w:val="004514F6"/>
    <w:rsid w:val="00452F5C"/>
    <w:rsid w:val="00453A4C"/>
    <w:rsid w:val="00454B20"/>
    <w:rsid w:val="004560BD"/>
    <w:rsid w:val="00456475"/>
    <w:rsid w:val="004566BB"/>
    <w:rsid w:val="004568AF"/>
    <w:rsid w:val="00456D25"/>
    <w:rsid w:val="004601FC"/>
    <w:rsid w:val="00460440"/>
    <w:rsid w:val="00461C09"/>
    <w:rsid w:val="00463465"/>
    <w:rsid w:val="00463832"/>
    <w:rsid w:val="0046722D"/>
    <w:rsid w:val="0047382F"/>
    <w:rsid w:val="004759D2"/>
    <w:rsid w:val="004770A0"/>
    <w:rsid w:val="00477335"/>
    <w:rsid w:val="00477A1A"/>
    <w:rsid w:val="00477A2F"/>
    <w:rsid w:val="004801C5"/>
    <w:rsid w:val="0048160C"/>
    <w:rsid w:val="00481AA1"/>
    <w:rsid w:val="00482346"/>
    <w:rsid w:val="00483F5B"/>
    <w:rsid w:val="0048409C"/>
    <w:rsid w:val="00484F70"/>
    <w:rsid w:val="0048611B"/>
    <w:rsid w:val="00486710"/>
    <w:rsid w:val="004923F3"/>
    <w:rsid w:val="00494CD7"/>
    <w:rsid w:val="004954BE"/>
    <w:rsid w:val="004961D6"/>
    <w:rsid w:val="0049659C"/>
    <w:rsid w:val="00496E8F"/>
    <w:rsid w:val="004A10BC"/>
    <w:rsid w:val="004A2021"/>
    <w:rsid w:val="004A2025"/>
    <w:rsid w:val="004A24A5"/>
    <w:rsid w:val="004A2783"/>
    <w:rsid w:val="004A2D80"/>
    <w:rsid w:val="004A439A"/>
    <w:rsid w:val="004A4573"/>
    <w:rsid w:val="004A530B"/>
    <w:rsid w:val="004A56AD"/>
    <w:rsid w:val="004A5804"/>
    <w:rsid w:val="004A5FF2"/>
    <w:rsid w:val="004A6866"/>
    <w:rsid w:val="004B43A5"/>
    <w:rsid w:val="004B594F"/>
    <w:rsid w:val="004B734C"/>
    <w:rsid w:val="004C1738"/>
    <w:rsid w:val="004C1CDD"/>
    <w:rsid w:val="004C3632"/>
    <w:rsid w:val="004C4535"/>
    <w:rsid w:val="004C5885"/>
    <w:rsid w:val="004D0F8A"/>
    <w:rsid w:val="004D3AFF"/>
    <w:rsid w:val="004D42D2"/>
    <w:rsid w:val="004D4398"/>
    <w:rsid w:val="004D4B6D"/>
    <w:rsid w:val="004D55FB"/>
    <w:rsid w:val="004D63D2"/>
    <w:rsid w:val="004D74DE"/>
    <w:rsid w:val="004E27CA"/>
    <w:rsid w:val="004E2A5B"/>
    <w:rsid w:val="004E2F72"/>
    <w:rsid w:val="004E3DD7"/>
    <w:rsid w:val="004E3E88"/>
    <w:rsid w:val="004E4A02"/>
    <w:rsid w:val="004E5080"/>
    <w:rsid w:val="004E7979"/>
    <w:rsid w:val="004F2A7A"/>
    <w:rsid w:val="004F33AA"/>
    <w:rsid w:val="004F3874"/>
    <w:rsid w:val="004F44C5"/>
    <w:rsid w:val="004F4BE1"/>
    <w:rsid w:val="004F5BE1"/>
    <w:rsid w:val="004F6AEF"/>
    <w:rsid w:val="00503F10"/>
    <w:rsid w:val="00504795"/>
    <w:rsid w:val="00507C94"/>
    <w:rsid w:val="005117E7"/>
    <w:rsid w:val="00517669"/>
    <w:rsid w:val="0052542A"/>
    <w:rsid w:val="0052593C"/>
    <w:rsid w:val="005260F8"/>
    <w:rsid w:val="005304ED"/>
    <w:rsid w:val="005308C5"/>
    <w:rsid w:val="00531F8B"/>
    <w:rsid w:val="005336D2"/>
    <w:rsid w:val="00533BEB"/>
    <w:rsid w:val="005346B3"/>
    <w:rsid w:val="0053603C"/>
    <w:rsid w:val="005373C0"/>
    <w:rsid w:val="00541AB3"/>
    <w:rsid w:val="00542AFA"/>
    <w:rsid w:val="005439D6"/>
    <w:rsid w:val="00543C4C"/>
    <w:rsid w:val="005440DD"/>
    <w:rsid w:val="005440FC"/>
    <w:rsid w:val="00544C38"/>
    <w:rsid w:val="00545464"/>
    <w:rsid w:val="00545792"/>
    <w:rsid w:val="00552558"/>
    <w:rsid w:val="005541D3"/>
    <w:rsid w:val="005567BE"/>
    <w:rsid w:val="005579F2"/>
    <w:rsid w:val="00563E7E"/>
    <w:rsid w:val="00565071"/>
    <w:rsid w:val="00566F27"/>
    <w:rsid w:val="00571A0A"/>
    <w:rsid w:val="005721FF"/>
    <w:rsid w:val="00574CCA"/>
    <w:rsid w:val="00574DCB"/>
    <w:rsid w:val="0057619F"/>
    <w:rsid w:val="005769D1"/>
    <w:rsid w:val="00580B8D"/>
    <w:rsid w:val="00581054"/>
    <w:rsid w:val="005821DD"/>
    <w:rsid w:val="005846BB"/>
    <w:rsid w:val="00585802"/>
    <w:rsid w:val="005864A3"/>
    <w:rsid w:val="00590DCB"/>
    <w:rsid w:val="00592073"/>
    <w:rsid w:val="0059329B"/>
    <w:rsid w:val="00594E38"/>
    <w:rsid w:val="005A20A9"/>
    <w:rsid w:val="005A3503"/>
    <w:rsid w:val="005A3AD2"/>
    <w:rsid w:val="005A456B"/>
    <w:rsid w:val="005A4EA4"/>
    <w:rsid w:val="005A4FB8"/>
    <w:rsid w:val="005A5406"/>
    <w:rsid w:val="005A6B1C"/>
    <w:rsid w:val="005A6E66"/>
    <w:rsid w:val="005A72D2"/>
    <w:rsid w:val="005A7301"/>
    <w:rsid w:val="005A74FC"/>
    <w:rsid w:val="005B25C1"/>
    <w:rsid w:val="005B46D6"/>
    <w:rsid w:val="005B7E47"/>
    <w:rsid w:val="005C38A1"/>
    <w:rsid w:val="005C4119"/>
    <w:rsid w:val="005C59CC"/>
    <w:rsid w:val="005C6798"/>
    <w:rsid w:val="005D0E08"/>
    <w:rsid w:val="005D0FA6"/>
    <w:rsid w:val="005D3170"/>
    <w:rsid w:val="005D58DF"/>
    <w:rsid w:val="005D6A5B"/>
    <w:rsid w:val="005D7770"/>
    <w:rsid w:val="005E0140"/>
    <w:rsid w:val="005E36C0"/>
    <w:rsid w:val="005E57E0"/>
    <w:rsid w:val="005E6875"/>
    <w:rsid w:val="005E729C"/>
    <w:rsid w:val="005E72A5"/>
    <w:rsid w:val="005F1081"/>
    <w:rsid w:val="005F165B"/>
    <w:rsid w:val="005F3678"/>
    <w:rsid w:val="005F7622"/>
    <w:rsid w:val="006005C5"/>
    <w:rsid w:val="00600ECC"/>
    <w:rsid w:val="00601FA2"/>
    <w:rsid w:val="00603EF7"/>
    <w:rsid w:val="0060438E"/>
    <w:rsid w:val="0060548B"/>
    <w:rsid w:val="00606307"/>
    <w:rsid w:val="00607150"/>
    <w:rsid w:val="0061124B"/>
    <w:rsid w:val="00612853"/>
    <w:rsid w:val="006129F5"/>
    <w:rsid w:val="006141D5"/>
    <w:rsid w:val="00614B4D"/>
    <w:rsid w:val="00620E25"/>
    <w:rsid w:val="00622823"/>
    <w:rsid w:val="006234E9"/>
    <w:rsid w:val="006243AF"/>
    <w:rsid w:val="006257F9"/>
    <w:rsid w:val="00626501"/>
    <w:rsid w:val="00627389"/>
    <w:rsid w:val="00630BA7"/>
    <w:rsid w:val="00630ECD"/>
    <w:rsid w:val="00643FF7"/>
    <w:rsid w:val="006444B3"/>
    <w:rsid w:val="00645E45"/>
    <w:rsid w:val="00647DC0"/>
    <w:rsid w:val="00652FBF"/>
    <w:rsid w:val="006532E9"/>
    <w:rsid w:val="006551B1"/>
    <w:rsid w:val="00655888"/>
    <w:rsid w:val="00662D3D"/>
    <w:rsid w:val="00663BA2"/>
    <w:rsid w:val="00664364"/>
    <w:rsid w:val="006654DC"/>
    <w:rsid w:val="0066728A"/>
    <w:rsid w:val="006709B1"/>
    <w:rsid w:val="006716EA"/>
    <w:rsid w:val="00671AC1"/>
    <w:rsid w:val="006720F8"/>
    <w:rsid w:val="00673242"/>
    <w:rsid w:val="00673EA9"/>
    <w:rsid w:val="006742BB"/>
    <w:rsid w:val="00674B99"/>
    <w:rsid w:val="00675C04"/>
    <w:rsid w:val="0068090B"/>
    <w:rsid w:val="006817DF"/>
    <w:rsid w:val="00683840"/>
    <w:rsid w:val="00685F75"/>
    <w:rsid w:val="00686984"/>
    <w:rsid w:val="00686E69"/>
    <w:rsid w:val="0068734F"/>
    <w:rsid w:val="0068756F"/>
    <w:rsid w:val="0069009C"/>
    <w:rsid w:val="006905D7"/>
    <w:rsid w:val="006905DD"/>
    <w:rsid w:val="00690C51"/>
    <w:rsid w:val="00690F5D"/>
    <w:rsid w:val="0069243D"/>
    <w:rsid w:val="00692FB0"/>
    <w:rsid w:val="00694DDD"/>
    <w:rsid w:val="00696E86"/>
    <w:rsid w:val="006A0226"/>
    <w:rsid w:val="006A125C"/>
    <w:rsid w:val="006A3490"/>
    <w:rsid w:val="006A7022"/>
    <w:rsid w:val="006A7D21"/>
    <w:rsid w:val="006B0B03"/>
    <w:rsid w:val="006B4971"/>
    <w:rsid w:val="006B5A4E"/>
    <w:rsid w:val="006C2684"/>
    <w:rsid w:val="006C350C"/>
    <w:rsid w:val="006C415D"/>
    <w:rsid w:val="006C4C92"/>
    <w:rsid w:val="006C556D"/>
    <w:rsid w:val="006C57BA"/>
    <w:rsid w:val="006C6AE7"/>
    <w:rsid w:val="006D03CC"/>
    <w:rsid w:val="006D1ACE"/>
    <w:rsid w:val="006D4513"/>
    <w:rsid w:val="006D463E"/>
    <w:rsid w:val="006D47B7"/>
    <w:rsid w:val="006D5088"/>
    <w:rsid w:val="006D5F9E"/>
    <w:rsid w:val="006D64C6"/>
    <w:rsid w:val="006D76F6"/>
    <w:rsid w:val="006D7EDA"/>
    <w:rsid w:val="006E0686"/>
    <w:rsid w:val="006E34E8"/>
    <w:rsid w:val="006E38D9"/>
    <w:rsid w:val="006E39EA"/>
    <w:rsid w:val="006E3B25"/>
    <w:rsid w:val="006E7FEE"/>
    <w:rsid w:val="006F025E"/>
    <w:rsid w:val="006F106E"/>
    <w:rsid w:val="006F1872"/>
    <w:rsid w:val="006F1B0C"/>
    <w:rsid w:val="006F5145"/>
    <w:rsid w:val="006F5A9A"/>
    <w:rsid w:val="006F6366"/>
    <w:rsid w:val="006F6F41"/>
    <w:rsid w:val="006F7A6F"/>
    <w:rsid w:val="00711E70"/>
    <w:rsid w:val="00712416"/>
    <w:rsid w:val="00713B1D"/>
    <w:rsid w:val="00714E93"/>
    <w:rsid w:val="007155CB"/>
    <w:rsid w:val="007201D0"/>
    <w:rsid w:val="00721BA7"/>
    <w:rsid w:val="00731F46"/>
    <w:rsid w:val="0073204D"/>
    <w:rsid w:val="00732236"/>
    <w:rsid w:val="007323BB"/>
    <w:rsid w:val="00732E77"/>
    <w:rsid w:val="00734D9E"/>
    <w:rsid w:val="007351FE"/>
    <w:rsid w:val="007360F9"/>
    <w:rsid w:val="00736159"/>
    <w:rsid w:val="00736D2C"/>
    <w:rsid w:val="007403F3"/>
    <w:rsid w:val="0074052E"/>
    <w:rsid w:val="00741571"/>
    <w:rsid w:val="0074393C"/>
    <w:rsid w:val="007456DE"/>
    <w:rsid w:val="007458BD"/>
    <w:rsid w:val="00745E87"/>
    <w:rsid w:val="007537D8"/>
    <w:rsid w:val="00753F73"/>
    <w:rsid w:val="00755439"/>
    <w:rsid w:val="00755577"/>
    <w:rsid w:val="00755683"/>
    <w:rsid w:val="00755F84"/>
    <w:rsid w:val="00756669"/>
    <w:rsid w:val="00757CD6"/>
    <w:rsid w:val="007620EE"/>
    <w:rsid w:val="00763765"/>
    <w:rsid w:val="007651EE"/>
    <w:rsid w:val="00766A97"/>
    <w:rsid w:val="00766B59"/>
    <w:rsid w:val="00766EB4"/>
    <w:rsid w:val="00767150"/>
    <w:rsid w:val="007676B0"/>
    <w:rsid w:val="00772FB1"/>
    <w:rsid w:val="00775925"/>
    <w:rsid w:val="00775ED9"/>
    <w:rsid w:val="00780BD4"/>
    <w:rsid w:val="00781646"/>
    <w:rsid w:val="00783443"/>
    <w:rsid w:val="007857BE"/>
    <w:rsid w:val="00787E2F"/>
    <w:rsid w:val="00790621"/>
    <w:rsid w:val="00792612"/>
    <w:rsid w:val="00792724"/>
    <w:rsid w:val="007948DD"/>
    <w:rsid w:val="00794FA3"/>
    <w:rsid w:val="007958F4"/>
    <w:rsid w:val="00796390"/>
    <w:rsid w:val="007974A8"/>
    <w:rsid w:val="007A0AB0"/>
    <w:rsid w:val="007A15A1"/>
    <w:rsid w:val="007A1D61"/>
    <w:rsid w:val="007A3A6C"/>
    <w:rsid w:val="007A682B"/>
    <w:rsid w:val="007B1D3F"/>
    <w:rsid w:val="007B22AD"/>
    <w:rsid w:val="007B3ABF"/>
    <w:rsid w:val="007B4809"/>
    <w:rsid w:val="007B51A1"/>
    <w:rsid w:val="007B63DD"/>
    <w:rsid w:val="007B753B"/>
    <w:rsid w:val="007C2686"/>
    <w:rsid w:val="007C3A94"/>
    <w:rsid w:val="007C642A"/>
    <w:rsid w:val="007D176A"/>
    <w:rsid w:val="007D3C32"/>
    <w:rsid w:val="007D52D7"/>
    <w:rsid w:val="007D5915"/>
    <w:rsid w:val="007D7768"/>
    <w:rsid w:val="007D7D88"/>
    <w:rsid w:val="007E0696"/>
    <w:rsid w:val="007E17DF"/>
    <w:rsid w:val="007E46B2"/>
    <w:rsid w:val="007E524F"/>
    <w:rsid w:val="007E5A36"/>
    <w:rsid w:val="007F0B2C"/>
    <w:rsid w:val="007F138A"/>
    <w:rsid w:val="007F1AD8"/>
    <w:rsid w:val="007F20B5"/>
    <w:rsid w:val="007F3F5C"/>
    <w:rsid w:val="007F4DDB"/>
    <w:rsid w:val="007F5937"/>
    <w:rsid w:val="007F5C88"/>
    <w:rsid w:val="00800912"/>
    <w:rsid w:val="00802216"/>
    <w:rsid w:val="00804830"/>
    <w:rsid w:val="008051E0"/>
    <w:rsid w:val="00811D7D"/>
    <w:rsid w:val="00813CEA"/>
    <w:rsid w:val="00814006"/>
    <w:rsid w:val="00814BEC"/>
    <w:rsid w:val="00815F37"/>
    <w:rsid w:val="00817D5B"/>
    <w:rsid w:val="0082209E"/>
    <w:rsid w:val="00823B77"/>
    <w:rsid w:val="00823C40"/>
    <w:rsid w:val="00827B87"/>
    <w:rsid w:val="008305CF"/>
    <w:rsid w:val="00834DCA"/>
    <w:rsid w:val="0083592B"/>
    <w:rsid w:val="00837C99"/>
    <w:rsid w:val="00840B16"/>
    <w:rsid w:val="00842CA0"/>
    <w:rsid w:val="00844C39"/>
    <w:rsid w:val="0084712E"/>
    <w:rsid w:val="00850C20"/>
    <w:rsid w:val="0085130B"/>
    <w:rsid w:val="008544C2"/>
    <w:rsid w:val="0085699B"/>
    <w:rsid w:val="00862523"/>
    <w:rsid w:val="008659D9"/>
    <w:rsid w:val="00865C27"/>
    <w:rsid w:val="00870A3B"/>
    <w:rsid w:val="00871C7B"/>
    <w:rsid w:val="00873ABF"/>
    <w:rsid w:val="00874180"/>
    <w:rsid w:val="0087496F"/>
    <w:rsid w:val="00874C9D"/>
    <w:rsid w:val="00875C88"/>
    <w:rsid w:val="008771EC"/>
    <w:rsid w:val="00881A0D"/>
    <w:rsid w:val="00884FF0"/>
    <w:rsid w:val="00891A91"/>
    <w:rsid w:val="00892387"/>
    <w:rsid w:val="00894123"/>
    <w:rsid w:val="00894560"/>
    <w:rsid w:val="008954DA"/>
    <w:rsid w:val="008957D4"/>
    <w:rsid w:val="00895E69"/>
    <w:rsid w:val="00896EF9"/>
    <w:rsid w:val="008A015A"/>
    <w:rsid w:val="008A09B6"/>
    <w:rsid w:val="008A17DA"/>
    <w:rsid w:val="008A2C28"/>
    <w:rsid w:val="008A3901"/>
    <w:rsid w:val="008A4D38"/>
    <w:rsid w:val="008A6212"/>
    <w:rsid w:val="008A6674"/>
    <w:rsid w:val="008A7882"/>
    <w:rsid w:val="008A7F2E"/>
    <w:rsid w:val="008B1388"/>
    <w:rsid w:val="008B1C5F"/>
    <w:rsid w:val="008B460C"/>
    <w:rsid w:val="008B56E1"/>
    <w:rsid w:val="008B5ED3"/>
    <w:rsid w:val="008B5F9F"/>
    <w:rsid w:val="008B6F4A"/>
    <w:rsid w:val="008C1A03"/>
    <w:rsid w:val="008C7365"/>
    <w:rsid w:val="008D0054"/>
    <w:rsid w:val="008E0B42"/>
    <w:rsid w:val="008E68C7"/>
    <w:rsid w:val="008E79AB"/>
    <w:rsid w:val="008E7E3D"/>
    <w:rsid w:val="008F1CA1"/>
    <w:rsid w:val="008F4642"/>
    <w:rsid w:val="008F50E4"/>
    <w:rsid w:val="00901EC6"/>
    <w:rsid w:val="009053E7"/>
    <w:rsid w:val="00914E7C"/>
    <w:rsid w:val="00915459"/>
    <w:rsid w:val="00915CBC"/>
    <w:rsid w:val="00916526"/>
    <w:rsid w:val="0092033B"/>
    <w:rsid w:val="00920E60"/>
    <w:rsid w:val="009214F4"/>
    <w:rsid w:val="0092244E"/>
    <w:rsid w:val="00924BBF"/>
    <w:rsid w:val="0092501F"/>
    <w:rsid w:val="0092512F"/>
    <w:rsid w:val="00930F0B"/>
    <w:rsid w:val="009311CC"/>
    <w:rsid w:val="00931B6C"/>
    <w:rsid w:val="00931CA4"/>
    <w:rsid w:val="009334D7"/>
    <w:rsid w:val="00933580"/>
    <w:rsid w:val="00933C3F"/>
    <w:rsid w:val="00935275"/>
    <w:rsid w:val="009379B0"/>
    <w:rsid w:val="0094127B"/>
    <w:rsid w:val="00941308"/>
    <w:rsid w:val="00942B8D"/>
    <w:rsid w:val="0094445D"/>
    <w:rsid w:val="00944738"/>
    <w:rsid w:val="0094488B"/>
    <w:rsid w:val="00946589"/>
    <w:rsid w:val="0094659E"/>
    <w:rsid w:val="009508E8"/>
    <w:rsid w:val="0095243B"/>
    <w:rsid w:val="009529DD"/>
    <w:rsid w:val="00956D34"/>
    <w:rsid w:val="00957E01"/>
    <w:rsid w:val="009610AA"/>
    <w:rsid w:val="0096147D"/>
    <w:rsid w:val="009636C4"/>
    <w:rsid w:val="009638F4"/>
    <w:rsid w:val="0096418E"/>
    <w:rsid w:val="009649EA"/>
    <w:rsid w:val="00965DE0"/>
    <w:rsid w:val="00967BF4"/>
    <w:rsid w:val="00967DFC"/>
    <w:rsid w:val="00967FBD"/>
    <w:rsid w:val="0097041D"/>
    <w:rsid w:val="00973353"/>
    <w:rsid w:val="0097477B"/>
    <w:rsid w:val="009766A9"/>
    <w:rsid w:val="00976ADF"/>
    <w:rsid w:val="009779CF"/>
    <w:rsid w:val="009804DE"/>
    <w:rsid w:val="0098159A"/>
    <w:rsid w:val="00985C2B"/>
    <w:rsid w:val="009869AD"/>
    <w:rsid w:val="00987C63"/>
    <w:rsid w:val="00991127"/>
    <w:rsid w:val="0099132D"/>
    <w:rsid w:val="009938A1"/>
    <w:rsid w:val="00993B94"/>
    <w:rsid w:val="00994613"/>
    <w:rsid w:val="009958E3"/>
    <w:rsid w:val="00997F74"/>
    <w:rsid w:val="009A06F9"/>
    <w:rsid w:val="009A0CA4"/>
    <w:rsid w:val="009A1EFD"/>
    <w:rsid w:val="009A42E7"/>
    <w:rsid w:val="009A5777"/>
    <w:rsid w:val="009A6BCF"/>
    <w:rsid w:val="009A740C"/>
    <w:rsid w:val="009A7C17"/>
    <w:rsid w:val="009B14EE"/>
    <w:rsid w:val="009B3C89"/>
    <w:rsid w:val="009B49CE"/>
    <w:rsid w:val="009B696C"/>
    <w:rsid w:val="009C3F4C"/>
    <w:rsid w:val="009C6C95"/>
    <w:rsid w:val="009C73FB"/>
    <w:rsid w:val="009C7470"/>
    <w:rsid w:val="009C7EEC"/>
    <w:rsid w:val="009D3BFA"/>
    <w:rsid w:val="009D5F15"/>
    <w:rsid w:val="009D6010"/>
    <w:rsid w:val="009D683B"/>
    <w:rsid w:val="009D6DB2"/>
    <w:rsid w:val="009E0270"/>
    <w:rsid w:val="009E2267"/>
    <w:rsid w:val="009E2F1F"/>
    <w:rsid w:val="009E372B"/>
    <w:rsid w:val="009E5088"/>
    <w:rsid w:val="009E769C"/>
    <w:rsid w:val="009F3421"/>
    <w:rsid w:val="009F3556"/>
    <w:rsid w:val="009F3A6B"/>
    <w:rsid w:val="009F3DE1"/>
    <w:rsid w:val="009F66C3"/>
    <w:rsid w:val="00A009CD"/>
    <w:rsid w:val="00A01FB3"/>
    <w:rsid w:val="00A0279B"/>
    <w:rsid w:val="00A02DA1"/>
    <w:rsid w:val="00A04607"/>
    <w:rsid w:val="00A04993"/>
    <w:rsid w:val="00A04BE5"/>
    <w:rsid w:val="00A051EE"/>
    <w:rsid w:val="00A05845"/>
    <w:rsid w:val="00A10EA8"/>
    <w:rsid w:val="00A10FF6"/>
    <w:rsid w:val="00A110CE"/>
    <w:rsid w:val="00A12829"/>
    <w:rsid w:val="00A12C61"/>
    <w:rsid w:val="00A1654F"/>
    <w:rsid w:val="00A1722E"/>
    <w:rsid w:val="00A20061"/>
    <w:rsid w:val="00A201C2"/>
    <w:rsid w:val="00A2435D"/>
    <w:rsid w:val="00A30986"/>
    <w:rsid w:val="00A34421"/>
    <w:rsid w:val="00A37296"/>
    <w:rsid w:val="00A4032C"/>
    <w:rsid w:val="00A43416"/>
    <w:rsid w:val="00A43ABB"/>
    <w:rsid w:val="00A44B94"/>
    <w:rsid w:val="00A4797B"/>
    <w:rsid w:val="00A47CAA"/>
    <w:rsid w:val="00A52202"/>
    <w:rsid w:val="00A527D0"/>
    <w:rsid w:val="00A56214"/>
    <w:rsid w:val="00A56465"/>
    <w:rsid w:val="00A5672A"/>
    <w:rsid w:val="00A56B88"/>
    <w:rsid w:val="00A57653"/>
    <w:rsid w:val="00A60175"/>
    <w:rsid w:val="00A60380"/>
    <w:rsid w:val="00A61D95"/>
    <w:rsid w:val="00A62B32"/>
    <w:rsid w:val="00A62D2F"/>
    <w:rsid w:val="00A64DCD"/>
    <w:rsid w:val="00A65127"/>
    <w:rsid w:val="00A66B0A"/>
    <w:rsid w:val="00A66BDB"/>
    <w:rsid w:val="00A6775F"/>
    <w:rsid w:val="00A70EEE"/>
    <w:rsid w:val="00A71928"/>
    <w:rsid w:val="00A71D63"/>
    <w:rsid w:val="00A72F15"/>
    <w:rsid w:val="00A736F9"/>
    <w:rsid w:val="00A73925"/>
    <w:rsid w:val="00A74AD8"/>
    <w:rsid w:val="00A75CF2"/>
    <w:rsid w:val="00A77698"/>
    <w:rsid w:val="00A77FA2"/>
    <w:rsid w:val="00A81F62"/>
    <w:rsid w:val="00A84603"/>
    <w:rsid w:val="00A85F7F"/>
    <w:rsid w:val="00A87CAD"/>
    <w:rsid w:val="00A9012F"/>
    <w:rsid w:val="00A91E4D"/>
    <w:rsid w:val="00A96C53"/>
    <w:rsid w:val="00AA0739"/>
    <w:rsid w:val="00AA1A05"/>
    <w:rsid w:val="00AA3708"/>
    <w:rsid w:val="00AA7495"/>
    <w:rsid w:val="00AA7A04"/>
    <w:rsid w:val="00AA7A12"/>
    <w:rsid w:val="00AB0697"/>
    <w:rsid w:val="00AB20D6"/>
    <w:rsid w:val="00AB3E35"/>
    <w:rsid w:val="00AB48E5"/>
    <w:rsid w:val="00AB5333"/>
    <w:rsid w:val="00AC0A07"/>
    <w:rsid w:val="00AC18D8"/>
    <w:rsid w:val="00AC7090"/>
    <w:rsid w:val="00AD02E8"/>
    <w:rsid w:val="00AD0A25"/>
    <w:rsid w:val="00AD14A0"/>
    <w:rsid w:val="00AD17CB"/>
    <w:rsid w:val="00AE15DB"/>
    <w:rsid w:val="00AE3641"/>
    <w:rsid w:val="00AE4396"/>
    <w:rsid w:val="00AE4D84"/>
    <w:rsid w:val="00AE5592"/>
    <w:rsid w:val="00AF02B3"/>
    <w:rsid w:val="00AF04AC"/>
    <w:rsid w:val="00AF069D"/>
    <w:rsid w:val="00AF1563"/>
    <w:rsid w:val="00AF1BAE"/>
    <w:rsid w:val="00AF5EE3"/>
    <w:rsid w:val="00AF6808"/>
    <w:rsid w:val="00AF713A"/>
    <w:rsid w:val="00B00911"/>
    <w:rsid w:val="00B03909"/>
    <w:rsid w:val="00B04C2B"/>
    <w:rsid w:val="00B0521A"/>
    <w:rsid w:val="00B104D0"/>
    <w:rsid w:val="00B117FC"/>
    <w:rsid w:val="00B11955"/>
    <w:rsid w:val="00B14532"/>
    <w:rsid w:val="00B14F7E"/>
    <w:rsid w:val="00B1640E"/>
    <w:rsid w:val="00B16EA6"/>
    <w:rsid w:val="00B2033C"/>
    <w:rsid w:val="00B20F00"/>
    <w:rsid w:val="00B21DBF"/>
    <w:rsid w:val="00B2696D"/>
    <w:rsid w:val="00B26A83"/>
    <w:rsid w:val="00B32ED0"/>
    <w:rsid w:val="00B33CB0"/>
    <w:rsid w:val="00B35E8C"/>
    <w:rsid w:val="00B366E6"/>
    <w:rsid w:val="00B3771A"/>
    <w:rsid w:val="00B37FD0"/>
    <w:rsid w:val="00B428E8"/>
    <w:rsid w:val="00B43C9F"/>
    <w:rsid w:val="00B43D72"/>
    <w:rsid w:val="00B43D7B"/>
    <w:rsid w:val="00B44241"/>
    <w:rsid w:val="00B44304"/>
    <w:rsid w:val="00B518E0"/>
    <w:rsid w:val="00B54059"/>
    <w:rsid w:val="00B562A7"/>
    <w:rsid w:val="00B60313"/>
    <w:rsid w:val="00B60614"/>
    <w:rsid w:val="00B60C71"/>
    <w:rsid w:val="00B6187A"/>
    <w:rsid w:val="00B629BF"/>
    <w:rsid w:val="00B64236"/>
    <w:rsid w:val="00B642D2"/>
    <w:rsid w:val="00B667BB"/>
    <w:rsid w:val="00B67BEB"/>
    <w:rsid w:val="00B70587"/>
    <w:rsid w:val="00B72E6F"/>
    <w:rsid w:val="00B752F2"/>
    <w:rsid w:val="00B75B24"/>
    <w:rsid w:val="00B80AC0"/>
    <w:rsid w:val="00B80F78"/>
    <w:rsid w:val="00B81527"/>
    <w:rsid w:val="00B816E5"/>
    <w:rsid w:val="00B82F46"/>
    <w:rsid w:val="00B83BAB"/>
    <w:rsid w:val="00B83DC6"/>
    <w:rsid w:val="00B852C9"/>
    <w:rsid w:val="00B8551B"/>
    <w:rsid w:val="00B8559C"/>
    <w:rsid w:val="00B8749B"/>
    <w:rsid w:val="00B87533"/>
    <w:rsid w:val="00B87823"/>
    <w:rsid w:val="00B90EF9"/>
    <w:rsid w:val="00B95384"/>
    <w:rsid w:val="00B96B16"/>
    <w:rsid w:val="00BA1701"/>
    <w:rsid w:val="00BA19FB"/>
    <w:rsid w:val="00BA231F"/>
    <w:rsid w:val="00BA39FD"/>
    <w:rsid w:val="00BA4537"/>
    <w:rsid w:val="00BA4C33"/>
    <w:rsid w:val="00BA53A6"/>
    <w:rsid w:val="00BA5593"/>
    <w:rsid w:val="00BA63DB"/>
    <w:rsid w:val="00BA6403"/>
    <w:rsid w:val="00BA7B9C"/>
    <w:rsid w:val="00BA7C27"/>
    <w:rsid w:val="00BB1094"/>
    <w:rsid w:val="00BB1424"/>
    <w:rsid w:val="00BB2E57"/>
    <w:rsid w:val="00BB4225"/>
    <w:rsid w:val="00BB489C"/>
    <w:rsid w:val="00BB5E28"/>
    <w:rsid w:val="00BB6189"/>
    <w:rsid w:val="00BB6F7A"/>
    <w:rsid w:val="00BB7D6B"/>
    <w:rsid w:val="00BC0608"/>
    <w:rsid w:val="00BC17A1"/>
    <w:rsid w:val="00BC1AC5"/>
    <w:rsid w:val="00BC20C5"/>
    <w:rsid w:val="00BC2F32"/>
    <w:rsid w:val="00BC748C"/>
    <w:rsid w:val="00BC7657"/>
    <w:rsid w:val="00BC7D95"/>
    <w:rsid w:val="00BD06EB"/>
    <w:rsid w:val="00BD13F3"/>
    <w:rsid w:val="00BD1BD4"/>
    <w:rsid w:val="00BD267A"/>
    <w:rsid w:val="00BD4D99"/>
    <w:rsid w:val="00BD607F"/>
    <w:rsid w:val="00BE17BA"/>
    <w:rsid w:val="00BE491E"/>
    <w:rsid w:val="00BE5845"/>
    <w:rsid w:val="00BE6170"/>
    <w:rsid w:val="00BE7B8F"/>
    <w:rsid w:val="00BF5561"/>
    <w:rsid w:val="00BF7B87"/>
    <w:rsid w:val="00BF7F98"/>
    <w:rsid w:val="00C041CF"/>
    <w:rsid w:val="00C0545E"/>
    <w:rsid w:val="00C0636A"/>
    <w:rsid w:val="00C1000C"/>
    <w:rsid w:val="00C1012A"/>
    <w:rsid w:val="00C124FB"/>
    <w:rsid w:val="00C12E8F"/>
    <w:rsid w:val="00C168A2"/>
    <w:rsid w:val="00C16C4F"/>
    <w:rsid w:val="00C21293"/>
    <w:rsid w:val="00C23FEF"/>
    <w:rsid w:val="00C24625"/>
    <w:rsid w:val="00C248FD"/>
    <w:rsid w:val="00C26786"/>
    <w:rsid w:val="00C273D2"/>
    <w:rsid w:val="00C30259"/>
    <w:rsid w:val="00C31115"/>
    <w:rsid w:val="00C3237F"/>
    <w:rsid w:val="00C33449"/>
    <w:rsid w:val="00C33B2F"/>
    <w:rsid w:val="00C35968"/>
    <w:rsid w:val="00C36E32"/>
    <w:rsid w:val="00C375CF"/>
    <w:rsid w:val="00C379BD"/>
    <w:rsid w:val="00C401F8"/>
    <w:rsid w:val="00C4060B"/>
    <w:rsid w:val="00C40EF1"/>
    <w:rsid w:val="00C42184"/>
    <w:rsid w:val="00C455A6"/>
    <w:rsid w:val="00C456B7"/>
    <w:rsid w:val="00C459CD"/>
    <w:rsid w:val="00C4672C"/>
    <w:rsid w:val="00C51380"/>
    <w:rsid w:val="00C53009"/>
    <w:rsid w:val="00C53775"/>
    <w:rsid w:val="00C537B9"/>
    <w:rsid w:val="00C53FF2"/>
    <w:rsid w:val="00C549CE"/>
    <w:rsid w:val="00C61F94"/>
    <w:rsid w:val="00C62A42"/>
    <w:rsid w:val="00C634CD"/>
    <w:rsid w:val="00C639E0"/>
    <w:rsid w:val="00C664C5"/>
    <w:rsid w:val="00C67E37"/>
    <w:rsid w:val="00C70F44"/>
    <w:rsid w:val="00C72736"/>
    <w:rsid w:val="00C727E6"/>
    <w:rsid w:val="00C734C4"/>
    <w:rsid w:val="00C759BE"/>
    <w:rsid w:val="00C75E11"/>
    <w:rsid w:val="00C801C2"/>
    <w:rsid w:val="00C8233A"/>
    <w:rsid w:val="00C8276E"/>
    <w:rsid w:val="00C85FF2"/>
    <w:rsid w:val="00C86007"/>
    <w:rsid w:val="00C87A0C"/>
    <w:rsid w:val="00C87AC5"/>
    <w:rsid w:val="00C93389"/>
    <w:rsid w:val="00C93734"/>
    <w:rsid w:val="00C94348"/>
    <w:rsid w:val="00C94971"/>
    <w:rsid w:val="00C94ABD"/>
    <w:rsid w:val="00C958A0"/>
    <w:rsid w:val="00C9723E"/>
    <w:rsid w:val="00CA1EC2"/>
    <w:rsid w:val="00CA2910"/>
    <w:rsid w:val="00CA2CE3"/>
    <w:rsid w:val="00CA39DB"/>
    <w:rsid w:val="00CA7BD6"/>
    <w:rsid w:val="00CB15B2"/>
    <w:rsid w:val="00CB3CA9"/>
    <w:rsid w:val="00CB4539"/>
    <w:rsid w:val="00CB64BF"/>
    <w:rsid w:val="00CC0993"/>
    <w:rsid w:val="00CC0A5B"/>
    <w:rsid w:val="00CC0F0D"/>
    <w:rsid w:val="00CC4100"/>
    <w:rsid w:val="00CC5875"/>
    <w:rsid w:val="00CD0215"/>
    <w:rsid w:val="00CD05E2"/>
    <w:rsid w:val="00CD38D7"/>
    <w:rsid w:val="00CD5435"/>
    <w:rsid w:val="00CD57C2"/>
    <w:rsid w:val="00CE0AAA"/>
    <w:rsid w:val="00CE32DC"/>
    <w:rsid w:val="00CE3943"/>
    <w:rsid w:val="00CE441A"/>
    <w:rsid w:val="00CF0130"/>
    <w:rsid w:val="00CF0970"/>
    <w:rsid w:val="00CF1B03"/>
    <w:rsid w:val="00CF3BB6"/>
    <w:rsid w:val="00D00FA3"/>
    <w:rsid w:val="00D0242E"/>
    <w:rsid w:val="00D04B1D"/>
    <w:rsid w:val="00D05A4C"/>
    <w:rsid w:val="00D06354"/>
    <w:rsid w:val="00D07BC2"/>
    <w:rsid w:val="00D12E83"/>
    <w:rsid w:val="00D13483"/>
    <w:rsid w:val="00D14DBA"/>
    <w:rsid w:val="00D2126A"/>
    <w:rsid w:val="00D239B4"/>
    <w:rsid w:val="00D25428"/>
    <w:rsid w:val="00D262DB"/>
    <w:rsid w:val="00D34D85"/>
    <w:rsid w:val="00D36700"/>
    <w:rsid w:val="00D374AF"/>
    <w:rsid w:val="00D42A52"/>
    <w:rsid w:val="00D42F4C"/>
    <w:rsid w:val="00D4469E"/>
    <w:rsid w:val="00D44E1F"/>
    <w:rsid w:val="00D45DD0"/>
    <w:rsid w:val="00D51BA1"/>
    <w:rsid w:val="00D52D8D"/>
    <w:rsid w:val="00D53061"/>
    <w:rsid w:val="00D53B7B"/>
    <w:rsid w:val="00D5411D"/>
    <w:rsid w:val="00D5590D"/>
    <w:rsid w:val="00D55AB9"/>
    <w:rsid w:val="00D600FA"/>
    <w:rsid w:val="00D60CAD"/>
    <w:rsid w:val="00D644CB"/>
    <w:rsid w:val="00D6453E"/>
    <w:rsid w:val="00D64BB6"/>
    <w:rsid w:val="00D64E06"/>
    <w:rsid w:val="00D65763"/>
    <w:rsid w:val="00D65AAD"/>
    <w:rsid w:val="00D67497"/>
    <w:rsid w:val="00D70B9F"/>
    <w:rsid w:val="00D70DF0"/>
    <w:rsid w:val="00D71DD2"/>
    <w:rsid w:val="00D7266A"/>
    <w:rsid w:val="00D72DCC"/>
    <w:rsid w:val="00D73CDA"/>
    <w:rsid w:val="00D74199"/>
    <w:rsid w:val="00D75D0C"/>
    <w:rsid w:val="00D76FAD"/>
    <w:rsid w:val="00D77C83"/>
    <w:rsid w:val="00D80767"/>
    <w:rsid w:val="00D84937"/>
    <w:rsid w:val="00D84E40"/>
    <w:rsid w:val="00D900A6"/>
    <w:rsid w:val="00D90247"/>
    <w:rsid w:val="00D90439"/>
    <w:rsid w:val="00D95407"/>
    <w:rsid w:val="00D97DC6"/>
    <w:rsid w:val="00DA068C"/>
    <w:rsid w:val="00DA0A2F"/>
    <w:rsid w:val="00DA0B80"/>
    <w:rsid w:val="00DA3D00"/>
    <w:rsid w:val="00DA4149"/>
    <w:rsid w:val="00DA5632"/>
    <w:rsid w:val="00DA59EC"/>
    <w:rsid w:val="00DA5BB7"/>
    <w:rsid w:val="00DB0224"/>
    <w:rsid w:val="00DB2C09"/>
    <w:rsid w:val="00DB4276"/>
    <w:rsid w:val="00DB662C"/>
    <w:rsid w:val="00DB689A"/>
    <w:rsid w:val="00DC0D89"/>
    <w:rsid w:val="00DC3561"/>
    <w:rsid w:val="00DC3590"/>
    <w:rsid w:val="00DC55FA"/>
    <w:rsid w:val="00DC5719"/>
    <w:rsid w:val="00DD032E"/>
    <w:rsid w:val="00DD0BB8"/>
    <w:rsid w:val="00DD1A27"/>
    <w:rsid w:val="00DD1CFB"/>
    <w:rsid w:val="00DD1DE2"/>
    <w:rsid w:val="00DD1FDB"/>
    <w:rsid w:val="00DD230F"/>
    <w:rsid w:val="00DD4D8E"/>
    <w:rsid w:val="00DD61EA"/>
    <w:rsid w:val="00DE1173"/>
    <w:rsid w:val="00DE25F1"/>
    <w:rsid w:val="00DE57E4"/>
    <w:rsid w:val="00DE64D9"/>
    <w:rsid w:val="00DE66F4"/>
    <w:rsid w:val="00DE774B"/>
    <w:rsid w:val="00DF1291"/>
    <w:rsid w:val="00DF280C"/>
    <w:rsid w:val="00DF3DFE"/>
    <w:rsid w:val="00DF4790"/>
    <w:rsid w:val="00DF5577"/>
    <w:rsid w:val="00DF7234"/>
    <w:rsid w:val="00DF7F63"/>
    <w:rsid w:val="00E02BB3"/>
    <w:rsid w:val="00E03C8D"/>
    <w:rsid w:val="00E03D6B"/>
    <w:rsid w:val="00E1084A"/>
    <w:rsid w:val="00E12B3C"/>
    <w:rsid w:val="00E15A8A"/>
    <w:rsid w:val="00E15AC6"/>
    <w:rsid w:val="00E16076"/>
    <w:rsid w:val="00E16087"/>
    <w:rsid w:val="00E160DE"/>
    <w:rsid w:val="00E1722B"/>
    <w:rsid w:val="00E1764D"/>
    <w:rsid w:val="00E17B73"/>
    <w:rsid w:val="00E204AD"/>
    <w:rsid w:val="00E21311"/>
    <w:rsid w:val="00E22FC8"/>
    <w:rsid w:val="00E25538"/>
    <w:rsid w:val="00E33CD0"/>
    <w:rsid w:val="00E3404E"/>
    <w:rsid w:val="00E3413D"/>
    <w:rsid w:val="00E36993"/>
    <w:rsid w:val="00E4209A"/>
    <w:rsid w:val="00E42C9B"/>
    <w:rsid w:val="00E471D5"/>
    <w:rsid w:val="00E50EB5"/>
    <w:rsid w:val="00E52F8E"/>
    <w:rsid w:val="00E5418B"/>
    <w:rsid w:val="00E567A5"/>
    <w:rsid w:val="00E56C10"/>
    <w:rsid w:val="00E57C67"/>
    <w:rsid w:val="00E61EC3"/>
    <w:rsid w:val="00E62E27"/>
    <w:rsid w:val="00E63015"/>
    <w:rsid w:val="00E6445F"/>
    <w:rsid w:val="00E6496D"/>
    <w:rsid w:val="00E65F7A"/>
    <w:rsid w:val="00E666E3"/>
    <w:rsid w:val="00E668A6"/>
    <w:rsid w:val="00E713A3"/>
    <w:rsid w:val="00E71A2C"/>
    <w:rsid w:val="00E71E20"/>
    <w:rsid w:val="00E72BE1"/>
    <w:rsid w:val="00E73F34"/>
    <w:rsid w:val="00E74294"/>
    <w:rsid w:val="00E75D16"/>
    <w:rsid w:val="00E82225"/>
    <w:rsid w:val="00E844A4"/>
    <w:rsid w:val="00E846AE"/>
    <w:rsid w:val="00E92DBC"/>
    <w:rsid w:val="00E94345"/>
    <w:rsid w:val="00EA01F5"/>
    <w:rsid w:val="00EA0383"/>
    <w:rsid w:val="00EA130E"/>
    <w:rsid w:val="00EA1F12"/>
    <w:rsid w:val="00EA7982"/>
    <w:rsid w:val="00EB00EE"/>
    <w:rsid w:val="00EB0E07"/>
    <w:rsid w:val="00EB1211"/>
    <w:rsid w:val="00EC36B2"/>
    <w:rsid w:val="00EC4A18"/>
    <w:rsid w:val="00EC6D1A"/>
    <w:rsid w:val="00EC7259"/>
    <w:rsid w:val="00ED1AF8"/>
    <w:rsid w:val="00ED4F69"/>
    <w:rsid w:val="00ED4FAB"/>
    <w:rsid w:val="00EE02B1"/>
    <w:rsid w:val="00EE044A"/>
    <w:rsid w:val="00EE0FCD"/>
    <w:rsid w:val="00EE2AE0"/>
    <w:rsid w:val="00EE3AE6"/>
    <w:rsid w:val="00EE4545"/>
    <w:rsid w:val="00EE6130"/>
    <w:rsid w:val="00EF106A"/>
    <w:rsid w:val="00EF4543"/>
    <w:rsid w:val="00EF57DD"/>
    <w:rsid w:val="00EF7E5E"/>
    <w:rsid w:val="00F00EF6"/>
    <w:rsid w:val="00F03506"/>
    <w:rsid w:val="00F04759"/>
    <w:rsid w:val="00F04F46"/>
    <w:rsid w:val="00F05693"/>
    <w:rsid w:val="00F1053D"/>
    <w:rsid w:val="00F1520E"/>
    <w:rsid w:val="00F200E6"/>
    <w:rsid w:val="00F215E3"/>
    <w:rsid w:val="00F24272"/>
    <w:rsid w:val="00F25340"/>
    <w:rsid w:val="00F253B2"/>
    <w:rsid w:val="00F253EA"/>
    <w:rsid w:val="00F30EB6"/>
    <w:rsid w:val="00F31273"/>
    <w:rsid w:val="00F32157"/>
    <w:rsid w:val="00F33A22"/>
    <w:rsid w:val="00F344D8"/>
    <w:rsid w:val="00F34932"/>
    <w:rsid w:val="00F35082"/>
    <w:rsid w:val="00F3616E"/>
    <w:rsid w:val="00F3665D"/>
    <w:rsid w:val="00F4050D"/>
    <w:rsid w:val="00F41480"/>
    <w:rsid w:val="00F41B7B"/>
    <w:rsid w:val="00F43525"/>
    <w:rsid w:val="00F50EFD"/>
    <w:rsid w:val="00F51263"/>
    <w:rsid w:val="00F5195B"/>
    <w:rsid w:val="00F541EF"/>
    <w:rsid w:val="00F54EE4"/>
    <w:rsid w:val="00F55A16"/>
    <w:rsid w:val="00F5666A"/>
    <w:rsid w:val="00F56D4F"/>
    <w:rsid w:val="00F60025"/>
    <w:rsid w:val="00F60BE4"/>
    <w:rsid w:val="00F6513D"/>
    <w:rsid w:val="00F67C39"/>
    <w:rsid w:val="00F700AB"/>
    <w:rsid w:val="00F7269D"/>
    <w:rsid w:val="00F73216"/>
    <w:rsid w:val="00F74A08"/>
    <w:rsid w:val="00F75DB4"/>
    <w:rsid w:val="00F76104"/>
    <w:rsid w:val="00F82993"/>
    <w:rsid w:val="00F830FA"/>
    <w:rsid w:val="00F90D4A"/>
    <w:rsid w:val="00F90DA6"/>
    <w:rsid w:val="00F9167F"/>
    <w:rsid w:val="00F91C71"/>
    <w:rsid w:val="00F93A40"/>
    <w:rsid w:val="00F94732"/>
    <w:rsid w:val="00F95DFD"/>
    <w:rsid w:val="00F97D35"/>
    <w:rsid w:val="00FA6719"/>
    <w:rsid w:val="00FA7E5D"/>
    <w:rsid w:val="00FB0F7A"/>
    <w:rsid w:val="00FB21F0"/>
    <w:rsid w:val="00FB2A30"/>
    <w:rsid w:val="00FB4C60"/>
    <w:rsid w:val="00FB743A"/>
    <w:rsid w:val="00FC000A"/>
    <w:rsid w:val="00FC0880"/>
    <w:rsid w:val="00FC4279"/>
    <w:rsid w:val="00FC43A6"/>
    <w:rsid w:val="00FD066D"/>
    <w:rsid w:val="00FD3E1E"/>
    <w:rsid w:val="00FD48BC"/>
    <w:rsid w:val="00FD6277"/>
    <w:rsid w:val="00FD6ADF"/>
    <w:rsid w:val="00FD70C9"/>
    <w:rsid w:val="00FD7338"/>
    <w:rsid w:val="00FE1536"/>
    <w:rsid w:val="00FE2A62"/>
    <w:rsid w:val="00FE2C99"/>
    <w:rsid w:val="00FE2CCD"/>
    <w:rsid w:val="00FE2EBA"/>
    <w:rsid w:val="00FE689D"/>
    <w:rsid w:val="00FF1AD9"/>
    <w:rsid w:val="00FF22EC"/>
    <w:rsid w:val="00FF5F68"/>
    <w:rsid w:val="00FF6CB9"/>
    <w:rsid w:val="00FF6E5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C09"/>
    <w:pPr>
      <w:spacing w:after="0" w:line="240" w:lineRule="auto"/>
    </w:pPr>
    <w:rPr>
      <w:rFonts w:ascii="Times New Roman" w:eastAsia="Times New Roman" w:hAnsi="Times New Roman" w:cs="Times New Roman"/>
      <w:b/>
      <w:sz w:val="24"/>
      <w:szCs w:val="24"/>
      <w:lang w:val="en-US"/>
    </w:rPr>
  </w:style>
  <w:style w:type="paragraph" w:styleId="Heading1">
    <w:name w:val="heading 1"/>
    <w:basedOn w:val="Normal"/>
    <w:next w:val="Normal"/>
    <w:link w:val="Heading1Char"/>
    <w:qFormat/>
    <w:rsid w:val="00461C09"/>
    <w:pPr>
      <w:keepNext/>
      <w:jc w:val="both"/>
      <w:outlineLvl w:val="0"/>
    </w:pPr>
    <w:rPr>
      <w:rFonts w:ascii=".VnTime" w:hAnsi=".VnTime"/>
      <w:b w:val="0"/>
      <w:sz w:val="28"/>
      <w:szCs w:val="20"/>
    </w:rPr>
  </w:style>
  <w:style w:type="paragraph" w:styleId="Heading2">
    <w:name w:val="heading 2"/>
    <w:aliases w:val=" Char Char"/>
    <w:basedOn w:val="Normal"/>
    <w:next w:val="Normal"/>
    <w:link w:val="Heading2Char"/>
    <w:qFormat/>
    <w:rsid w:val="00461C09"/>
    <w:pPr>
      <w:keepNext/>
      <w:spacing w:before="240" w:after="60"/>
      <w:outlineLvl w:val="1"/>
    </w:pPr>
    <w:rPr>
      <w:rFonts w:ascii="Arial" w:hAnsi="Arial" w:cs="Arial"/>
      <w:bCs/>
      <w:i/>
      <w:iCs/>
      <w:sz w:val="28"/>
      <w:szCs w:val="28"/>
    </w:rPr>
  </w:style>
  <w:style w:type="paragraph" w:styleId="Heading3">
    <w:name w:val="heading 3"/>
    <w:basedOn w:val="Normal"/>
    <w:next w:val="Normal"/>
    <w:link w:val="Heading3Char"/>
    <w:qFormat/>
    <w:rsid w:val="00461C09"/>
    <w:pPr>
      <w:keepNext/>
      <w:spacing w:before="120" w:line="288" w:lineRule="auto"/>
      <w:outlineLvl w:val="2"/>
    </w:pPr>
    <w:rPr>
      <w:rFonts w:ascii=".VnTimeH" w:hAnsi=".VnTimeH"/>
      <w:szCs w:val="20"/>
    </w:rPr>
  </w:style>
  <w:style w:type="paragraph" w:styleId="Heading4">
    <w:name w:val="heading 4"/>
    <w:basedOn w:val="Normal"/>
    <w:next w:val="Normal"/>
    <w:link w:val="Heading4Char"/>
    <w:qFormat/>
    <w:rsid w:val="00461C09"/>
    <w:pPr>
      <w:keepNext/>
      <w:spacing w:before="240"/>
      <w:ind w:firstLine="576"/>
      <w:jc w:val="both"/>
      <w:outlineLvl w:val="3"/>
    </w:pPr>
    <w:rPr>
      <w:rFonts w:ascii=".VnTimeH" w:hAnsi=".VnTimeH"/>
      <w:b w:val="0"/>
      <w:sz w:val="28"/>
      <w:szCs w:val="20"/>
    </w:rPr>
  </w:style>
  <w:style w:type="paragraph" w:styleId="Heading5">
    <w:name w:val="heading 5"/>
    <w:basedOn w:val="Normal"/>
    <w:next w:val="Normal"/>
    <w:link w:val="Heading5Char"/>
    <w:qFormat/>
    <w:rsid w:val="00461C09"/>
    <w:pPr>
      <w:keepNext/>
      <w:ind w:firstLine="576"/>
      <w:jc w:val="both"/>
      <w:outlineLvl w:val="4"/>
    </w:pPr>
    <w:rPr>
      <w:rFonts w:ascii=".VnTime" w:hAnsi=".VnTime"/>
      <w:sz w:val="28"/>
      <w:szCs w:val="20"/>
    </w:rPr>
  </w:style>
  <w:style w:type="paragraph" w:styleId="Heading6">
    <w:name w:val="heading 6"/>
    <w:basedOn w:val="Normal"/>
    <w:next w:val="Normal"/>
    <w:link w:val="Heading6Char"/>
    <w:qFormat/>
    <w:rsid w:val="00461C09"/>
    <w:pPr>
      <w:keepNext/>
      <w:spacing w:line="312" w:lineRule="auto"/>
      <w:jc w:val="center"/>
      <w:outlineLvl w:val="5"/>
    </w:pPr>
    <w:rPr>
      <w:rFonts w:ascii=".VnTimeH" w:hAnsi=".VnTimeH"/>
      <w:sz w:val="26"/>
      <w:szCs w:val="20"/>
    </w:rPr>
  </w:style>
  <w:style w:type="paragraph" w:styleId="Heading7">
    <w:name w:val="heading 7"/>
    <w:basedOn w:val="Normal"/>
    <w:next w:val="Normal"/>
    <w:link w:val="Heading7Char"/>
    <w:qFormat/>
    <w:rsid w:val="00461C09"/>
    <w:pPr>
      <w:keepNext/>
      <w:outlineLvl w:val="6"/>
    </w:pPr>
    <w:rPr>
      <w:rFonts w:ascii=".VnTime" w:hAnsi=".VnTime"/>
      <w:bCs/>
      <w:sz w:val="32"/>
      <w:szCs w:val="20"/>
    </w:rPr>
  </w:style>
  <w:style w:type="paragraph" w:styleId="Heading8">
    <w:name w:val="heading 8"/>
    <w:basedOn w:val="Normal"/>
    <w:next w:val="Normal"/>
    <w:link w:val="Heading8Char"/>
    <w:qFormat/>
    <w:rsid w:val="00461C09"/>
    <w:pPr>
      <w:keepNext/>
      <w:ind w:firstLine="576"/>
      <w:jc w:val="center"/>
      <w:outlineLvl w:val="7"/>
    </w:pPr>
    <w:rPr>
      <w:rFonts w:ascii=".VnTimeH" w:hAnsi=".VnTimeH"/>
      <w:sz w:val="28"/>
      <w:szCs w:val="20"/>
    </w:rPr>
  </w:style>
  <w:style w:type="paragraph" w:styleId="Heading9">
    <w:name w:val="heading 9"/>
    <w:basedOn w:val="Normal"/>
    <w:next w:val="Normal"/>
    <w:link w:val="Heading9Char"/>
    <w:qFormat/>
    <w:rsid w:val="00461C09"/>
    <w:pPr>
      <w:keepNext/>
      <w:jc w:val="center"/>
      <w:outlineLvl w:val="8"/>
    </w:pPr>
    <w:rPr>
      <w:rFonts w:ascii=".VnTimeH" w:hAnsi=".VnTimeH"/>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C09"/>
    <w:rPr>
      <w:rFonts w:ascii=".VnTime" w:eastAsia="Times New Roman" w:hAnsi=".VnTime" w:cs="Times New Roman"/>
      <w:sz w:val="28"/>
      <w:szCs w:val="20"/>
      <w:lang w:val="en-US"/>
    </w:rPr>
  </w:style>
  <w:style w:type="character" w:customStyle="1" w:styleId="Heading2Char">
    <w:name w:val="Heading 2 Char"/>
    <w:aliases w:val=" Char Char Char"/>
    <w:basedOn w:val="DefaultParagraphFont"/>
    <w:link w:val="Heading2"/>
    <w:rsid w:val="00461C09"/>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461C09"/>
    <w:rPr>
      <w:rFonts w:ascii=".VnTimeH" w:eastAsia="Times New Roman" w:hAnsi=".VnTimeH" w:cs="Times New Roman"/>
      <w:b/>
      <w:sz w:val="24"/>
      <w:szCs w:val="20"/>
      <w:lang w:val="en-US"/>
    </w:rPr>
  </w:style>
  <w:style w:type="character" w:customStyle="1" w:styleId="Heading4Char">
    <w:name w:val="Heading 4 Char"/>
    <w:basedOn w:val="DefaultParagraphFont"/>
    <w:link w:val="Heading4"/>
    <w:rsid w:val="00461C09"/>
    <w:rPr>
      <w:rFonts w:ascii=".VnTimeH" w:eastAsia="Times New Roman" w:hAnsi=".VnTimeH" w:cs="Times New Roman"/>
      <w:sz w:val="28"/>
      <w:szCs w:val="20"/>
      <w:lang w:val="en-US"/>
    </w:rPr>
  </w:style>
  <w:style w:type="character" w:customStyle="1" w:styleId="Heading5Char">
    <w:name w:val="Heading 5 Char"/>
    <w:basedOn w:val="DefaultParagraphFont"/>
    <w:link w:val="Heading5"/>
    <w:rsid w:val="00461C09"/>
    <w:rPr>
      <w:rFonts w:ascii=".VnTime" w:eastAsia="Times New Roman" w:hAnsi=".VnTime" w:cs="Times New Roman"/>
      <w:b/>
      <w:sz w:val="28"/>
      <w:szCs w:val="20"/>
      <w:lang w:val="en-US"/>
    </w:rPr>
  </w:style>
  <w:style w:type="character" w:customStyle="1" w:styleId="Heading6Char">
    <w:name w:val="Heading 6 Char"/>
    <w:basedOn w:val="DefaultParagraphFont"/>
    <w:link w:val="Heading6"/>
    <w:rsid w:val="00461C09"/>
    <w:rPr>
      <w:rFonts w:ascii=".VnTimeH" w:eastAsia="Times New Roman" w:hAnsi=".VnTimeH" w:cs="Times New Roman"/>
      <w:b/>
      <w:sz w:val="26"/>
      <w:szCs w:val="20"/>
      <w:lang w:val="en-US"/>
    </w:rPr>
  </w:style>
  <w:style w:type="character" w:customStyle="1" w:styleId="Heading7Char">
    <w:name w:val="Heading 7 Char"/>
    <w:basedOn w:val="DefaultParagraphFont"/>
    <w:link w:val="Heading7"/>
    <w:rsid w:val="00461C09"/>
    <w:rPr>
      <w:rFonts w:ascii=".VnTime" w:eastAsia="Times New Roman" w:hAnsi=".VnTime" w:cs="Times New Roman"/>
      <w:b/>
      <w:bCs/>
      <w:sz w:val="32"/>
      <w:szCs w:val="20"/>
      <w:lang w:val="en-US"/>
    </w:rPr>
  </w:style>
  <w:style w:type="character" w:customStyle="1" w:styleId="Heading8Char">
    <w:name w:val="Heading 8 Char"/>
    <w:basedOn w:val="DefaultParagraphFont"/>
    <w:link w:val="Heading8"/>
    <w:rsid w:val="00461C09"/>
    <w:rPr>
      <w:rFonts w:ascii=".VnTimeH" w:eastAsia="Times New Roman" w:hAnsi=".VnTimeH" w:cs="Times New Roman"/>
      <w:b/>
      <w:sz w:val="28"/>
      <w:szCs w:val="20"/>
      <w:lang w:val="en-US"/>
    </w:rPr>
  </w:style>
  <w:style w:type="character" w:customStyle="1" w:styleId="Heading9Char">
    <w:name w:val="Heading 9 Char"/>
    <w:basedOn w:val="DefaultParagraphFont"/>
    <w:link w:val="Heading9"/>
    <w:rsid w:val="00461C09"/>
    <w:rPr>
      <w:rFonts w:ascii=".VnTimeH" w:eastAsia="Times New Roman" w:hAnsi=".VnTimeH" w:cs="Times New Roman"/>
      <w:b/>
      <w:sz w:val="28"/>
      <w:szCs w:val="20"/>
      <w:lang w:val="en-US"/>
    </w:rPr>
  </w:style>
  <w:style w:type="paragraph" w:styleId="BodyTextIndent3">
    <w:name w:val="Body Text Indent 3"/>
    <w:basedOn w:val="Normal"/>
    <w:link w:val="BodyTextIndent3Char"/>
    <w:rsid w:val="00461C09"/>
    <w:pPr>
      <w:spacing w:before="120" w:after="120"/>
      <w:ind w:firstLine="562"/>
      <w:jc w:val="both"/>
    </w:pPr>
    <w:rPr>
      <w:rFonts w:ascii=".VnTime" w:hAnsi=".VnTime"/>
      <w:b w:val="0"/>
      <w:color w:val="000000"/>
      <w:sz w:val="28"/>
      <w:szCs w:val="20"/>
    </w:rPr>
  </w:style>
  <w:style w:type="character" w:customStyle="1" w:styleId="BodyTextIndent3Char">
    <w:name w:val="Body Text Indent 3 Char"/>
    <w:basedOn w:val="DefaultParagraphFont"/>
    <w:link w:val="BodyTextIndent3"/>
    <w:rsid w:val="00461C09"/>
    <w:rPr>
      <w:rFonts w:ascii=".VnTime" w:eastAsia="Times New Roman" w:hAnsi=".VnTime" w:cs="Times New Roman"/>
      <w:color w:val="000000"/>
      <w:sz w:val="28"/>
      <w:szCs w:val="20"/>
      <w:lang w:val="en-US"/>
    </w:rPr>
  </w:style>
  <w:style w:type="paragraph" w:styleId="BodyTextIndent2">
    <w:name w:val="Body Text Indent 2"/>
    <w:basedOn w:val="Normal"/>
    <w:link w:val="BodyTextIndent2Char"/>
    <w:uiPriority w:val="99"/>
    <w:rsid w:val="00461C09"/>
    <w:pPr>
      <w:spacing w:before="120" w:after="120"/>
      <w:ind w:firstLine="720"/>
      <w:jc w:val="both"/>
    </w:pPr>
    <w:rPr>
      <w:rFonts w:ascii=".VnTime" w:hAnsi=".VnTime"/>
      <w:b w:val="0"/>
      <w:sz w:val="28"/>
      <w:szCs w:val="20"/>
    </w:rPr>
  </w:style>
  <w:style w:type="character" w:customStyle="1" w:styleId="BodyTextIndent2Char">
    <w:name w:val="Body Text Indent 2 Char"/>
    <w:basedOn w:val="DefaultParagraphFont"/>
    <w:link w:val="BodyTextIndent2"/>
    <w:uiPriority w:val="99"/>
    <w:rsid w:val="00461C09"/>
    <w:rPr>
      <w:rFonts w:ascii=".VnTime" w:eastAsia="Times New Roman" w:hAnsi=".VnTime" w:cs="Times New Roman"/>
      <w:sz w:val="28"/>
      <w:szCs w:val="20"/>
      <w:lang w:val="en-US"/>
    </w:rPr>
  </w:style>
  <w:style w:type="paragraph" w:styleId="BodyText3">
    <w:name w:val="Body Text 3"/>
    <w:basedOn w:val="Normal"/>
    <w:link w:val="BodyText3Char"/>
    <w:rsid w:val="00461C09"/>
    <w:pPr>
      <w:jc w:val="both"/>
    </w:pPr>
    <w:rPr>
      <w:rFonts w:ascii=".VnTime" w:hAnsi=".VnTime"/>
      <w:b w:val="0"/>
      <w:sz w:val="28"/>
      <w:szCs w:val="20"/>
    </w:rPr>
  </w:style>
  <w:style w:type="character" w:customStyle="1" w:styleId="BodyText3Char">
    <w:name w:val="Body Text 3 Char"/>
    <w:basedOn w:val="DefaultParagraphFont"/>
    <w:link w:val="BodyText3"/>
    <w:rsid w:val="00461C09"/>
    <w:rPr>
      <w:rFonts w:ascii=".VnTime" w:eastAsia="Times New Roman" w:hAnsi=".VnTime" w:cs="Times New Roman"/>
      <w:sz w:val="28"/>
      <w:szCs w:val="20"/>
      <w:lang w:val="en-US"/>
    </w:rPr>
  </w:style>
  <w:style w:type="paragraph" w:styleId="Footer">
    <w:name w:val="footer"/>
    <w:basedOn w:val="Normal"/>
    <w:link w:val="FooterChar"/>
    <w:uiPriority w:val="99"/>
    <w:rsid w:val="00461C09"/>
    <w:pPr>
      <w:tabs>
        <w:tab w:val="center" w:pos="4320"/>
        <w:tab w:val="right" w:pos="8640"/>
      </w:tabs>
    </w:pPr>
  </w:style>
  <w:style w:type="character" w:customStyle="1" w:styleId="FooterChar">
    <w:name w:val="Footer Char"/>
    <w:basedOn w:val="DefaultParagraphFont"/>
    <w:link w:val="Footer"/>
    <w:uiPriority w:val="99"/>
    <w:rsid w:val="00461C09"/>
    <w:rPr>
      <w:rFonts w:ascii="Times New Roman" w:eastAsia="Times New Roman" w:hAnsi="Times New Roman" w:cs="Times New Roman"/>
      <w:b/>
      <w:sz w:val="24"/>
      <w:szCs w:val="24"/>
      <w:lang w:val="en-US"/>
    </w:rPr>
  </w:style>
  <w:style w:type="character" w:styleId="PageNumber">
    <w:name w:val="page number"/>
    <w:basedOn w:val="DefaultParagraphFont"/>
    <w:rsid w:val="00461C09"/>
  </w:style>
  <w:style w:type="paragraph" w:styleId="BodyText2">
    <w:name w:val="Body Text 2"/>
    <w:basedOn w:val="Normal"/>
    <w:link w:val="BodyText2Char"/>
    <w:rsid w:val="00461C09"/>
    <w:pPr>
      <w:spacing w:after="120" w:line="480" w:lineRule="auto"/>
    </w:pPr>
    <w:rPr>
      <w:rFonts w:ascii=".VnTime" w:hAnsi=".VnTime"/>
      <w:b w:val="0"/>
      <w:color w:val="000000"/>
      <w:sz w:val="28"/>
      <w:szCs w:val="20"/>
    </w:rPr>
  </w:style>
  <w:style w:type="character" w:customStyle="1" w:styleId="BodyText2Char">
    <w:name w:val="Body Text 2 Char"/>
    <w:basedOn w:val="DefaultParagraphFont"/>
    <w:link w:val="BodyText2"/>
    <w:rsid w:val="00461C09"/>
    <w:rPr>
      <w:rFonts w:ascii=".VnTime" w:eastAsia="Times New Roman" w:hAnsi=".VnTime" w:cs="Times New Roman"/>
      <w:color w:val="000000"/>
      <w:sz w:val="28"/>
      <w:szCs w:val="20"/>
      <w:lang w:val="en-US"/>
    </w:rPr>
  </w:style>
  <w:style w:type="paragraph" w:styleId="Header">
    <w:name w:val="header"/>
    <w:basedOn w:val="Normal"/>
    <w:link w:val="HeaderChar"/>
    <w:uiPriority w:val="99"/>
    <w:rsid w:val="00461C09"/>
    <w:pPr>
      <w:tabs>
        <w:tab w:val="center" w:pos="4320"/>
        <w:tab w:val="right" w:pos="8640"/>
      </w:tabs>
    </w:pPr>
  </w:style>
  <w:style w:type="character" w:customStyle="1" w:styleId="HeaderChar">
    <w:name w:val="Header Char"/>
    <w:basedOn w:val="DefaultParagraphFont"/>
    <w:link w:val="Header"/>
    <w:uiPriority w:val="99"/>
    <w:rsid w:val="00461C09"/>
    <w:rPr>
      <w:rFonts w:ascii="Times New Roman" w:eastAsia="Times New Roman" w:hAnsi="Times New Roman" w:cs="Times New Roman"/>
      <w:b/>
      <w:sz w:val="24"/>
      <w:szCs w:val="24"/>
      <w:lang w:val="en-US"/>
    </w:rPr>
  </w:style>
  <w:style w:type="character" w:styleId="FollowedHyperlink">
    <w:name w:val="FollowedHyperlink"/>
    <w:basedOn w:val="DefaultParagraphFont"/>
    <w:rsid w:val="00461C09"/>
    <w:rPr>
      <w:color w:val="800080"/>
      <w:u w:val="single"/>
    </w:rPr>
  </w:style>
  <w:style w:type="paragraph" w:customStyle="1" w:styleId="b-dieu">
    <w:name w:val="b-dieu"/>
    <w:basedOn w:val="BodyText"/>
    <w:rsid w:val="00461C09"/>
    <w:pPr>
      <w:spacing w:before="120"/>
      <w:ind w:left="1797" w:hanging="1077"/>
      <w:jc w:val="both"/>
    </w:pPr>
    <w:rPr>
      <w:b/>
      <w:color w:val="000000"/>
      <w:sz w:val="28"/>
      <w:szCs w:val="28"/>
      <w:lang w:val="nl-NL"/>
    </w:rPr>
  </w:style>
  <w:style w:type="paragraph" w:styleId="BodyText">
    <w:name w:val="Body Text"/>
    <w:basedOn w:val="Normal"/>
    <w:link w:val="BodyTextChar"/>
    <w:rsid w:val="00461C09"/>
    <w:pPr>
      <w:spacing w:after="120"/>
    </w:pPr>
    <w:rPr>
      <w:b w:val="0"/>
    </w:rPr>
  </w:style>
  <w:style w:type="character" w:customStyle="1" w:styleId="BodyTextChar">
    <w:name w:val="Body Text Char"/>
    <w:basedOn w:val="DefaultParagraphFont"/>
    <w:link w:val="BodyText"/>
    <w:rsid w:val="00461C09"/>
    <w:rPr>
      <w:rFonts w:ascii="Times New Roman" w:eastAsia="Times New Roman" w:hAnsi="Times New Roman" w:cs="Times New Roman"/>
      <w:sz w:val="24"/>
      <w:szCs w:val="24"/>
      <w:lang w:val="en-US"/>
    </w:rPr>
  </w:style>
  <w:style w:type="paragraph" w:styleId="NormalWeb">
    <w:name w:val="Normal (Web)"/>
    <w:basedOn w:val="Normal"/>
    <w:rsid w:val="00461C09"/>
    <w:pPr>
      <w:spacing w:before="100" w:beforeAutospacing="1" w:after="100" w:afterAutospacing="1"/>
    </w:pPr>
    <w:rPr>
      <w:b w:val="0"/>
    </w:rPr>
  </w:style>
  <w:style w:type="paragraph" w:styleId="BodyTextIndent">
    <w:name w:val="Body Text Indent"/>
    <w:basedOn w:val="Normal"/>
    <w:link w:val="BodyTextIndentChar"/>
    <w:rsid w:val="00461C09"/>
    <w:pPr>
      <w:ind w:firstLine="576"/>
      <w:jc w:val="center"/>
    </w:pPr>
    <w:rPr>
      <w:rFonts w:ascii=".VnTimeH" w:hAnsi=".VnTimeH"/>
      <w:b w:val="0"/>
      <w:sz w:val="28"/>
      <w:szCs w:val="20"/>
    </w:rPr>
  </w:style>
  <w:style w:type="character" w:customStyle="1" w:styleId="BodyTextIndentChar">
    <w:name w:val="Body Text Indent Char"/>
    <w:basedOn w:val="DefaultParagraphFont"/>
    <w:link w:val="BodyTextIndent"/>
    <w:rsid w:val="00461C09"/>
    <w:rPr>
      <w:rFonts w:ascii=".VnTimeH" w:eastAsia="Times New Roman" w:hAnsi=".VnTimeH" w:cs="Times New Roman"/>
      <w:sz w:val="28"/>
      <w:szCs w:val="20"/>
      <w:lang w:val="en-US"/>
    </w:rPr>
  </w:style>
  <w:style w:type="character" w:styleId="CommentReference">
    <w:name w:val="annotation reference"/>
    <w:basedOn w:val="DefaultParagraphFont"/>
    <w:semiHidden/>
    <w:rsid w:val="00461C09"/>
    <w:rPr>
      <w:sz w:val="16"/>
      <w:szCs w:val="16"/>
    </w:rPr>
  </w:style>
  <w:style w:type="paragraph" w:styleId="CommentText">
    <w:name w:val="annotation text"/>
    <w:basedOn w:val="Normal"/>
    <w:link w:val="CommentTextChar"/>
    <w:rsid w:val="00461C09"/>
    <w:rPr>
      <w:sz w:val="20"/>
      <w:szCs w:val="20"/>
    </w:rPr>
  </w:style>
  <w:style w:type="character" w:customStyle="1" w:styleId="CommentTextChar">
    <w:name w:val="Comment Text Char"/>
    <w:basedOn w:val="DefaultParagraphFont"/>
    <w:link w:val="CommentText"/>
    <w:rsid w:val="00461C09"/>
    <w:rPr>
      <w:rFonts w:ascii="Times New Roman" w:eastAsia="Times New Roman" w:hAnsi="Times New Roman" w:cs="Times New Roman"/>
      <w:b/>
      <w:sz w:val="20"/>
      <w:szCs w:val="20"/>
      <w:lang w:val="en-US"/>
    </w:rPr>
  </w:style>
  <w:style w:type="paragraph" w:styleId="BalloonText">
    <w:name w:val="Balloon Text"/>
    <w:basedOn w:val="Normal"/>
    <w:link w:val="BalloonTextChar"/>
    <w:semiHidden/>
    <w:rsid w:val="00461C09"/>
    <w:rPr>
      <w:rFonts w:ascii="Tahoma" w:hAnsi="Tahoma" w:cs="Tahoma"/>
      <w:sz w:val="16"/>
      <w:szCs w:val="16"/>
    </w:rPr>
  </w:style>
  <w:style w:type="character" w:customStyle="1" w:styleId="BalloonTextChar">
    <w:name w:val="Balloon Text Char"/>
    <w:basedOn w:val="DefaultParagraphFont"/>
    <w:link w:val="BalloonText"/>
    <w:semiHidden/>
    <w:rsid w:val="00461C09"/>
    <w:rPr>
      <w:rFonts w:ascii="Tahoma" w:eastAsia="Times New Roman" w:hAnsi="Tahoma" w:cs="Tahoma"/>
      <w:b/>
      <w:sz w:val="16"/>
      <w:szCs w:val="16"/>
      <w:lang w:val="en-US"/>
    </w:rPr>
  </w:style>
  <w:style w:type="paragraph" w:styleId="CommentSubject">
    <w:name w:val="annotation subject"/>
    <w:basedOn w:val="CommentText"/>
    <w:next w:val="CommentText"/>
    <w:link w:val="CommentSubjectChar"/>
    <w:semiHidden/>
    <w:rsid w:val="00461C09"/>
    <w:rPr>
      <w:bCs/>
    </w:rPr>
  </w:style>
  <w:style w:type="character" w:customStyle="1" w:styleId="CommentSubjectChar">
    <w:name w:val="Comment Subject Char"/>
    <w:basedOn w:val="CommentTextChar"/>
    <w:link w:val="CommentSubject"/>
    <w:semiHidden/>
    <w:rsid w:val="00461C09"/>
    <w:rPr>
      <w:rFonts w:ascii="Times New Roman" w:eastAsia="Times New Roman" w:hAnsi="Times New Roman" w:cs="Times New Roman"/>
      <w:b/>
      <w:bCs/>
      <w:sz w:val="20"/>
      <w:szCs w:val="20"/>
      <w:lang w:val="en-US"/>
    </w:rPr>
  </w:style>
  <w:style w:type="paragraph" w:customStyle="1" w:styleId="Body1">
    <w:name w:val="Body 1"/>
    <w:basedOn w:val="Heading1"/>
    <w:rsid w:val="00461C09"/>
    <w:pPr>
      <w:keepNext w:val="0"/>
      <w:spacing w:after="240" w:line="280" w:lineRule="atLeast"/>
      <w:ind w:left="720"/>
      <w:outlineLvl w:val="9"/>
    </w:pPr>
    <w:rPr>
      <w:rFonts w:ascii="Times New Roman" w:hAnsi="Times New Roman"/>
      <w:kern w:val="28"/>
      <w:sz w:val="24"/>
      <w:lang w:val="en-GB"/>
    </w:rPr>
  </w:style>
  <w:style w:type="paragraph" w:customStyle="1" w:styleId="Style4">
    <w:name w:val="Style4"/>
    <w:basedOn w:val="Normal"/>
    <w:rsid w:val="00461C09"/>
    <w:pPr>
      <w:ind w:left="567" w:hanging="567"/>
      <w:jc w:val="both"/>
    </w:pPr>
    <w:rPr>
      <w:b w:val="0"/>
      <w:sz w:val="22"/>
      <w:szCs w:val="20"/>
    </w:rPr>
  </w:style>
  <w:style w:type="paragraph" w:customStyle="1" w:styleId="Style1">
    <w:name w:val="Style1"/>
    <w:basedOn w:val="Normal"/>
    <w:rsid w:val="00461C09"/>
    <w:pPr>
      <w:jc w:val="center"/>
    </w:pPr>
    <w:rPr>
      <w:rFonts w:ascii="VNI-Aptima" w:hAnsi="VNI-Aptima"/>
      <w:color w:val="0000FF"/>
      <w:sz w:val="22"/>
      <w:szCs w:val="20"/>
      <w:u w:val="words"/>
    </w:rPr>
  </w:style>
  <w:style w:type="paragraph" w:styleId="TOC1">
    <w:name w:val="toc 1"/>
    <w:basedOn w:val="Normal"/>
    <w:next w:val="Normal"/>
    <w:autoRedefine/>
    <w:semiHidden/>
    <w:rsid w:val="00461C09"/>
    <w:pPr>
      <w:tabs>
        <w:tab w:val="left" w:pos="0"/>
      </w:tabs>
      <w:ind w:right="-878"/>
    </w:pPr>
    <w:rPr>
      <w:bCs/>
      <w:caps/>
      <w:noProof/>
      <w:sz w:val="22"/>
      <w:szCs w:val="22"/>
      <w:lang w:val="vi-VN"/>
    </w:rPr>
  </w:style>
  <w:style w:type="paragraph" w:styleId="PlainText">
    <w:name w:val="Plain Text"/>
    <w:basedOn w:val="Normal"/>
    <w:link w:val="PlainTextChar"/>
    <w:rsid w:val="00461C09"/>
    <w:rPr>
      <w:rFonts w:ascii="Courier New" w:hAnsi="Courier New"/>
      <w:b w:val="0"/>
      <w:sz w:val="20"/>
      <w:szCs w:val="20"/>
    </w:rPr>
  </w:style>
  <w:style w:type="character" w:customStyle="1" w:styleId="PlainTextChar">
    <w:name w:val="Plain Text Char"/>
    <w:basedOn w:val="DefaultParagraphFont"/>
    <w:link w:val="PlainText"/>
    <w:rsid w:val="00461C09"/>
    <w:rPr>
      <w:rFonts w:ascii="Courier New" w:eastAsia="Times New Roman" w:hAnsi="Courier New" w:cs="Times New Roman"/>
      <w:sz w:val="20"/>
      <w:szCs w:val="20"/>
      <w:lang w:val="en-US"/>
    </w:rPr>
  </w:style>
  <w:style w:type="character" w:customStyle="1" w:styleId="PlainTextCharChar">
    <w:name w:val="Plain Text Char Char"/>
    <w:basedOn w:val="DefaultParagraphFont"/>
    <w:rsid w:val="00461C09"/>
    <w:rPr>
      <w:rFonts w:ascii="Courier New" w:hAnsi="Courier New"/>
      <w:lang w:val="en-US" w:eastAsia="en-US" w:bidi="ar-SA"/>
    </w:rPr>
  </w:style>
  <w:style w:type="paragraph" w:customStyle="1" w:styleId="Style2">
    <w:name w:val="Style2"/>
    <w:rsid w:val="00461C09"/>
    <w:pPr>
      <w:spacing w:after="0" w:line="240" w:lineRule="auto"/>
      <w:ind w:left="14" w:firstLine="14"/>
      <w:jc w:val="both"/>
    </w:pPr>
    <w:rPr>
      <w:rFonts w:ascii="VNI-Times" w:eastAsia="Times New Roman" w:hAnsi="VNI-Times" w:cs="Times New Roman"/>
      <w:sz w:val="24"/>
      <w:szCs w:val="24"/>
      <w:lang w:val="en-US"/>
    </w:rPr>
  </w:style>
  <w:style w:type="paragraph" w:styleId="FootnoteText">
    <w:name w:val="footnote text"/>
    <w:basedOn w:val="Normal"/>
    <w:link w:val="FootnoteTextChar"/>
    <w:uiPriority w:val="99"/>
    <w:rsid w:val="00461C09"/>
    <w:rPr>
      <w:rFonts w:ascii="VNI-Times" w:hAnsi="VNI-Times"/>
      <w:sz w:val="20"/>
      <w:szCs w:val="20"/>
    </w:rPr>
  </w:style>
  <w:style w:type="character" w:customStyle="1" w:styleId="FootnoteTextChar">
    <w:name w:val="Footnote Text Char"/>
    <w:basedOn w:val="DefaultParagraphFont"/>
    <w:link w:val="FootnoteText"/>
    <w:uiPriority w:val="99"/>
    <w:rsid w:val="00461C09"/>
    <w:rPr>
      <w:rFonts w:ascii="VNI-Times" w:eastAsia="Times New Roman" w:hAnsi="VNI-Times" w:cs="Times New Roman"/>
      <w:b/>
      <w:sz w:val="20"/>
      <w:szCs w:val="20"/>
      <w:lang w:val="en-US"/>
    </w:rPr>
  </w:style>
  <w:style w:type="character" w:styleId="Hyperlink">
    <w:name w:val="Hyperlink"/>
    <w:basedOn w:val="DefaultParagraphFont"/>
    <w:rsid w:val="00461C09"/>
    <w:rPr>
      <w:rFonts w:ascii="Book Antiqua" w:hAnsi="Book Antiqua"/>
      <w:dstrike w:val="0"/>
      <w:color w:val="000000"/>
      <w:sz w:val="24"/>
      <w:u w:val="none"/>
      <w:effect w:val="none"/>
    </w:rPr>
  </w:style>
  <w:style w:type="character" w:styleId="FootnoteReference">
    <w:name w:val="footnote reference"/>
    <w:basedOn w:val="DefaultParagraphFont"/>
    <w:uiPriority w:val="99"/>
    <w:semiHidden/>
    <w:rsid w:val="00461C09"/>
    <w:rPr>
      <w:vertAlign w:val="superscript"/>
    </w:rPr>
  </w:style>
  <w:style w:type="character" w:customStyle="1" w:styleId="Char">
    <w:name w:val="Char"/>
    <w:basedOn w:val="DefaultParagraphFont"/>
    <w:rsid w:val="00461C09"/>
    <w:rPr>
      <w:sz w:val="24"/>
      <w:szCs w:val="24"/>
      <w:lang w:val="en-US" w:eastAsia="en-US" w:bidi="ar-SA"/>
    </w:rPr>
  </w:style>
  <w:style w:type="paragraph" w:styleId="TOC3">
    <w:name w:val="toc 3"/>
    <w:basedOn w:val="Normal"/>
    <w:next w:val="Normal"/>
    <w:autoRedefine/>
    <w:semiHidden/>
    <w:rsid w:val="00461C09"/>
    <w:pPr>
      <w:ind w:left="480"/>
    </w:pPr>
  </w:style>
  <w:style w:type="paragraph" w:customStyle="1" w:styleId="Default">
    <w:name w:val="Default"/>
    <w:rsid w:val="00461C0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rticletext">
    <w:name w:val="articletext"/>
    <w:basedOn w:val="DefaultParagraphFont"/>
    <w:rsid w:val="00461C09"/>
  </w:style>
  <w:style w:type="paragraph" w:styleId="DocumentMap">
    <w:name w:val="Document Map"/>
    <w:basedOn w:val="Normal"/>
    <w:link w:val="DocumentMapChar"/>
    <w:semiHidden/>
    <w:rsid w:val="00461C0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61C09"/>
    <w:rPr>
      <w:rFonts w:ascii="Tahoma" w:eastAsia="Times New Roman" w:hAnsi="Tahoma" w:cs="Tahoma"/>
      <w:b/>
      <w:sz w:val="20"/>
      <w:szCs w:val="20"/>
      <w:shd w:val="clear" w:color="auto" w:fill="000080"/>
      <w:lang w:val="en-US"/>
    </w:rPr>
  </w:style>
  <w:style w:type="table" w:styleId="TableGrid">
    <w:name w:val="Table Grid"/>
    <w:basedOn w:val="TableNormal"/>
    <w:rsid w:val="00461C0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C09"/>
    <w:pPr>
      <w:ind w:left="720"/>
      <w:contextualSpacing/>
    </w:pPr>
  </w:style>
  <w:style w:type="paragraph" w:customStyle="1" w:styleId="dieu">
    <w:name w:val="dieu"/>
    <w:basedOn w:val="Normal"/>
    <w:link w:val="dieuChar"/>
    <w:rsid w:val="00461C09"/>
    <w:pPr>
      <w:spacing w:after="120"/>
      <w:ind w:firstLine="720"/>
    </w:pPr>
    <w:rPr>
      <w:color w:val="0000FF"/>
      <w:sz w:val="26"/>
      <w:szCs w:val="20"/>
    </w:rPr>
  </w:style>
  <w:style w:type="character" w:customStyle="1" w:styleId="dieuChar">
    <w:name w:val="dieu Char"/>
    <w:basedOn w:val="DefaultParagraphFont"/>
    <w:link w:val="dieu"/>
    <w:rsid w:val="00461C09"/>
    <w:rPr>
      <w:rFonts w:ascii="Times New Roman" w:eastAsia="Times New Roman" w:hAnsi="Times New Roman" w:cs="Times New Roman"/>
      <w:b/>
      <w:color w:val="0000FF"/>
      <w:sz w:val="26"/>
      <w:szCs w:val="20"/>
      <w:lang w:val="en-US"/>
    </w:rPr>
  </w:style>
  <w:style w:type="paragraph" w:customStyle="1" w:styleId="Title1">
    <w:name w:val="Title1"/>
    <w:basedOn w:val="Normal"/>
    <w:rsid w:val="00FD6ADF"/>
    <w:pPr>
      <w:spacing w:before="100" w:beforeAutospacing="1" w:after="100" w:afterAutospacing="1"/>
    </w:pPr>
    <w:rPr>
      <w:b w:val="0"/>
      <w:lang w:val="vi-VN" w:eastAsia="vi-VN"/>
    </w:rPr>
  </w:style>
  <w:style w:type="paragraph" w:styleId="Title">
    <w:name w:val="Title"/>
    <w:basedOn w:val="Normal"/>
    <w:link w:val="TitleChar"/>
    <w:qFormat/>
    <w:rsid w:val="00B8749B"/>
    <w:pPr>
      <w:widowControl w:val="0"/>
      <w:jc w:val="center"/>
    </w:pPr>
    <w:rPr>
      <w:rFonts w:ascii=".VnTime" w:hAnsi=".VnTime"/>
      <w:sz w:val="42"/>
      <w:szCs w:val="20"/>
    </w:rPr>
  </w:style>
  <w:style w:type="character" w:customStyle="1" w:styleId="TitleChar">
    <w:name w:val="Title Char"/>
    <w:basedOn w:val="DefaultParagraphFont"/>
    <w:link w:val="Title"/>
    <w:rsid w:val="00B8749B"/>
    <w:rPr>
      <w:rFonts w:ascii=".VnTime" w:eastAsia="Times New Roman" w:hAnsi=".VnTime" w:cs="Times New Roman"/>
      <w:b/>
      <w:sz w:val="42"/>
      <w:szCs w:val="20"/>
      <w:lang w:val="en-US"/>
    </w:rPr>
  </w:style>
  <w:style w:type="character" w:customStyle="1" w:styleId="normal-h1">
    <w:name w:val="normal-h1"/>
    <w:basedOn w:val="DefaultParagraphFont"/>
    <w:rsid w:val="007676B0"/>
    <w:rPr>
      <w:rFonts w:ascii="Times New Roman" w:hAnsi="Times New Roman" w:cs="Times New Roman" w:hint="default"/>
      <w:sz w:val="28"/>
      <w:szCs w:val="28"/>
    </w:rPr>
  </w:style>
  <w:style w:type="paragraph" w:customStyle="1" w:styleId="normal-p">
    <w:name w:val="normal-p"/>
    <w:basedOn w:val="Normal"/>
    <w:rsid w:val="007676B0"/>
    <w:rPr>
      <w:b w:val="0"/>
      <w:sz w:val="20"/>
      <w:szCs w:val="20"/>
    </w:rPr>
  </w:style>
  <w:style w:type="character" w:customStyle="1" w:styleId="CommentTextChar1">
    <w:name w:val="Comment Text Char1"/>
    <w:basedOn w:val="DefaultParagraphFont"/>
    <w:uiPriority w:val="99"/>
    <w:semiHidden/>
    <w:rsid w:val="007676B0"/>
    <w:rPr>
      <w:rFonts w:eastAsia="Calibri" w:cs="Times New Roman"/>
      <w:sz w:val="20"/>
      <w:szCs w:val="20"/>
      <w:lang w:val="en-US"/>
    </w:rPr>
  </w:style>
  <w:style w:type="character" w:customStyle="1" w:styleId="CommentSubjectChar1">
    <w:name w:val="Comment Subject Char1"/>
    <w:basedOn w:val="CommentTextChar1"/>
    <w:uiPriority w:val="99"/>
    <w:semiHidden/>
    <w:rsid w:val="007676B0"/>
    <w:rPr>
      <w:rFonts w:eastAsia="Calibri" w:cs="Times New Roman"/>
      <w:b/>
      <w:bCs/>
      <w:sz w:val="20"/>
      <w:szCs w:val="20"/>
      <w:lang w:val="en-US"/>
    </w:rPr>
  </w:style>
  <w:style w:type="character" w:customStyle="1" w:styleId="FootnoteTextChar1">
    <w:name w:val="Footnote Text Char1"/>
    <w:basedOn w:val="DefaultParagraphFont"/>
    <w:uiPriority w:val="99"/>
    <w:semiHidden/>
    <w:rsid w:val="007676B0"/>
    <w:rPr>
      <w:rFonts w:eastAsia="Calibri"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C09"/>
    <w:pPr>
      <w:spacing w:after="0" w:line="240" w:lineRule="auto"/>
    </w:pPr>
    <w:rPr>
      <w:rFonts w:ascii="Times New Roman" w:eastAsia="Times New Roman" w:hAnsi="Times New Roman" w:cs="Times New Roman"/>
      <w:b/>
      <w:sz w:val="24"/>
      <w:szCs w:val="24"/>
      <w:lang w:val="en-US"/>
    </w:rPr>
  </w:style>
  <w:style w:type="paragraph" w:styleId="Heading1">
    <w:name w:val="heading 1"/>
    <w:basedOn w:val="Normal"/>
    <w:next w:val="Normal"/>
    <w:link w:val="Heading1Char"/>
    <w:qFormat/>
    <w:rsid w:val="00461C09"/>
    <w:pPr>
      <w:keepNext/>
      <w:jc w:val="both"/>
      <w:outlineLvl w:val="0"/>
    </w:pPr>
    <w:rPr>
      <w:rFonts w:ascii=".VnTime" w:hAnsi=".VnTime"/>
      <w:b w:val="0"/>
      <w:sz w:val="28"/>
      <w:szCs w:val="20"/>
    </w:rPr>
  </w:style>
  <w:style w:type="paragraph" w:styleId="Heading2">
    <w:name w:val="heading 2"/>
    <w:aliases w:val=" Char Char"/>
    <w:basedOn w:val="Normal"/>
    <w:next w:val="Normal"/>
    <w:link w:val="Heading2Char"/>
    <w:qFormat/>
    <w:rsid w:val="00461C09"/>
    <w:pPr>
      <w:keepNext/>
      <w:spacing w:before="240" w:after="60"/>
      <w:outlineLvl w:val="1"/>
    </w:pPr>
    <w:rPr>
      <w:rFonts w:ascii="Arial" w:hAnsi="Arial" w:cs="Arial"/>
      <w:bCs/>
      <w:i/>
      <w:iCs/>
      <w:sz w:val="28"/>
      <w:szCs w:val="28"/>
    </w:rPr>
  </w:style>
  <w:style w:type="paragraph" w:styleId="Heading3">
    <w:name w:val="heading 3"/>
    <w:basedOn w:val="Normal"/>
    <w:next w:val="Normal"/>
    <w:link w:val="Heading3Char"/>
    <w:qFormat/>
    <w:rsid w:val="00461C09"/>
    <w:pPr>
      <w:keepNext/>
      <w:spacing w:before="120" w:line="288" w:lineRule="auto"/>
      <w:outlineLvl w:val="2"/>
    </w:pPr>
    <w:rPr>
      <w:rFonts w:ascii=".VnTimeH" w:hAnsi=".VnTimeH"/>
      <w:szCs w:val="20"/>
    </w:rPr>
  </w:style>
  <w:style w:type="paragraph" w:styleId="Heading4">
    <w:name w:val="heading 4"/>
    <w:basedOn w:val="Normal"/>
    <w:next w:val="Normal"/>
    <w:link w:val="Heading4Char"/>
    <w:qFormat/>
    <w:rsid w:val="00461C09"/>
    <w:pPr>
      <w:keepNext/>
      <w:spacing w:before="240"/>
      <w:ind w:firstLine="576"/>
      <w:jc w:val="both"/>
      <w:outlineLvl w:val="3"/>
    </w:pPr>
    <w:rPr>
      <w:rFonts w:ascii=".VnTimeH" w:hAnsi=".VnTimeH"/>
      <w:b w:val="0"/>
      <w:sz w:val="28"/>
      <w:szCs w:val="20"/>
    </w:rPr>
  </w:style>
  <w:style w:type="paragraph" w:styleId="Heading5">
    <w:name w:val="heading 5"/>
    <w:basedOn w:val="Normal"/>
    <w:next w:val="Normal"/>
    <w:link w:val="Heading5Char"/>
    <w:qFormat/>
    <w:rsid w:val="00461C09"/>
    <w:pPr>
      <w:keepNext/>
      <w:ind w:firstLine="576"/>
      <w:jc w:val="both"/>
      <w:outlineLvl w:val="4"/>
    </w:pPr>
    <w:rPr>
      <w:rFonts w:ascii=".VnTime" w:hAnsi=".VnTime"/>
      <w:sz w:val="28"/>
      <w:szCs w:val="20"/>
    </w:rPr>
  </w:style>
  <w:style w:type="paragraph" w:styleId="Heading6">
    <w:name w:val="heading 6"/>
    <w:basedOn w:val="Normal"/>
    <w:next w:val="Normal"/>
    <w:link w:val="Heading6Char"/>
    <w:qFormat/>
    <w:rsid w:val="00461C09"/>
    <w:pPr>
      <w:keepNext/>
      <w:spacing w:line="312" w:lineRule="auto"/>
      <w:jc w:val="center"/>
      <w:outlineLvl w:val="5"/>
    </w:pPr>
    <w:rPr>
      <w:rFonts w:ascii=".VnTimeH" w:hAnsi=".VnTimeH"/>
      <w:sz w:val="26"/>
      <w:szCs w:val="20"/>
    </w:rPr>
  </w:style>
  <w:style w:type="paragraph" w:styleId="Heading7">
    <w:name w:val="heading 7"/>
    <w:basedOn w:val="Normal"/>
    <w:next w:val="Normal"/>
    <w:link w:val="Heading7Char"/>
    <w:qFormat/>
    <w:rsid w:val="00461C09"/>
    <w:pPr>
      <w:keepNext/>
      <w:outlineLvl w:val="6"/>
    </w:pPr>
    <w:rPr>
      <w:rFonts w:ascii=".VnTime" w:hAnsi=".VnTime"/>
      <w:bCs/>
      <w:sz w:val="32"/>
      <w:szCs w:val="20"/>
    </w:rPr>
  </w:style>
  <w:style w:type="paragraph" w:styleId="Heading8">
    <w:name w:val="heading 8"/>
    <w:basedOn w:val="Normal"/>
    <w:next w:val="Normal"/>
    <w:link w:val="Heading8Char"/>
    <w:qFormat/>
    <w:rsid w:val="00461C09"/>
    <w:pPr>
      <w:keepNext/>
      <w:ind w:firstLine="576"/>
      <w:jc w:val="center"/>
      <w:outlineLvl w:val="7"/>
    </w:pPr>
    <w:rPr>
      <w:rFonts w:ascii=".VnTimeH" w:hAnsi=".VnTimeH"/>
      <w:sz w:val="28"/>
      <w:szCs w:val="20"/>
    </w:rPr>
  </w:style>
  <w:style w:type="paragraph" w:styleId="Heading9">
    <w:name w:val="heading 9"/>
    <w:basedOn w:val="Normal"/>
    <w:next w:val="Normal"/>
    <w:link w:val="Heading9Char"/>
    <w:qFormat/>
    <w:rsid w:val="00461C09"/>
    <w:pPr>
      <w:keepNext/>
      <w:jc w:val="center"/>
      <w:outlineLvl w:val="8"/>
    </w:pPr>
    <w:rPr>
      <w:rFonts w:ascii=".VnTimeH" w:hAnsi=".VnTimeH"/>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C09"/>
    <w:rPr>
      <w:rFonts w:ascii=".VnTime" w:eastAsia="Times New Roman" w:hAnsi=".VnTime" w:cs="Times New Roman"/>
      <w:sz w:val="28"/>
      <w:szCs w:val="20"/>
      <w:lang w:val="en-US"/>
    </w:rPr>
  </w:style>
  <w:style w:type="character" w:customStyle="1" w:styleId="Heading2Char">
    <w:name w:val="Heading 2 Char"/>
    <w:aliases w:val=" Char Char Char"/>
    <w:basedOn w:val="DefaultParagraphFont"/>
    <w:link w:val="Heading2"/>
    <w:rsid w:val="00461C09"/>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461C09"/>
    <w:rPr>
      <w:rFonts w:ascii=".VnTimeH" w:eastAsia="Times New Roman" w:hAnsi=".VnTimeH" w:cs="Times New Roman"/>
      <w:b/>
      <w:sz w:val="24"/>
      <w:szCs w:val="20"/>
      <w:lang w:val="en-US"/>
    </w:rPr>
  </w:style>
  <w:style w:type="character" w:customStyle="1" w:styleId="Heading4Char">
    <w:name w:val="Heading 4 Char"/>
    <w:basedOn w:val="DefaultParagraphFont"/>
    <w:link w:val="Heading4"/>
    <w:rsid w:val="00461C09"/>
    <w:rPr>
      <w:rFonts w:ascii=".VnTimeH" w:eastAsia="Times New Roman" w:hAnsi=".VnTimeH" w:cs="Times New Roman"/>
      <w:sz w:val="28"/>
      <w:szCs w:val="20"/>
      <w:lang w:val="en-US"/>
    </w:rPr>
  </w:style>
  <w:style w:type="character" w:customStyle="1" w:styleId="Heading5Char">
    <w:name w:val="Heading 5 Char"/>
    <w:basedOn w:val="DefaultParagraphFont"/>
    <w:link w:val="Heading5"/>
    <w:rsid w:val="00461C09"/>
    <w:rPr>
      <w:rFonts w:ascii=".VnTime" w:eastAsia="Times New Roman" w:hAnsi=".VnTime" w:cs="Times New Roman"/>
      <w:b/>
      <w:sz w:val="28"/>
      <w:szCs w:val="20"/>
      <w:lang w:val="en-US"/>
    </w:rPr>
  </w:style>
  <w:style w:type="character" w:customStyle="1" w:styleId="Heading6Char">
    <w:name w:val="Heading 6 Char"/>
    <w:basedOn w:val="DefaultParagraphFont"/>
    <w:link w:val="Heading6"/>
    <w:rsid w:val="00461C09"/>
    <w:rPr>
      <w:rFonts w:ascii=".VnTimeH" w:eastAsia="Times New Roman" w:hAnsi=".VnTimeH" w:cs="Times New Roman"/>
      <w:b/>
      <w:sz w:val="26"/>
      <w:szCs w:val="20"/>
      <w:lang w:val="en-US"/>
    </w:rPr>
  </w:style>
  <w:style w:type="character" w:customStyle="1" w:styleId="Heading7Char">
    <w:name w:val="Heading 7 Char"/>
    <w:basedOn w:val="DefaultParagraphFont"/>
    <w:link w:val="Heading7"/>
    <w:rsid w:val="00461C09"/>
    <w:rPr>
      <w:rFonts w:ascii=".VnTime" w:eastAsia="Times New Roman" w:hAnsi=".VnTime" w:cs="Times New Roman"/>
      <w:b/>
      <w:bCs/>
      <w:sz w:val="32"/>
      <w:szCs w:val="20"/>
      <w:lang w:val="en-US"/>
    </w:rPr>
  </w:style>
  <w:style w:type="character" w:customStyle="1" w:styleId="Heading8Char">
    <w:name w:val="Heading 8 Char"/>
    <w:basedOn w:val="DefaultParagraphFont"/>
    <w:link w:val="Heading8"/>
    <w:rsid w:val="00461C09"/>
    <w:rPr>
      <w:rFonts w:ascii=".VnTimeH" w:eastAsia="Times New Roman" w:hAnsi=".VnTimeH" w:cs="Times New Roman"/>
      <w:b/>
      <w:sz w:val="28"/>
      <w:szCs w:val="20"/>
      <w:lang w:val="en-US"/>
    </w:rPr>
  </w:style>
  <w:style w:type="character" w:customStyle="1" w:styleId="Heading9Char">
    <w:name w:val="Heading 9 Char"/>
    <w:basedOn w:val="DefaultParagraphFont"/>
    <w:link w:val="Heading9"/>
    <w:rsid w:val="00461C09"/>
    <w:rPr>
      <w:rFonts w:ascii=".VnTimeH" w:eastAsia="Times New Roman" w:hAnsi=".VnTimeH" w:cs="Times New Roman"/>
      <w:b/>
      <w:sz w:val="28"/>
      <w:szCs w:val="20"/>
      <w:lang w:val="en-US"/>
    </w:rPr>
  </w:style>
  <w:style w:type="paragraph" w:styleId="BodyTextIndent3">
    <w:name w:val="Body Text Indent 3"/>
    <w:basedOn w:val="Normal"/>
    <w:link w:val="BodyTextIndent3Char"/>
    <w:rsid w:val="00461C09"/>
    <w:pPr>
      <w:spacing w:before="120" w:after="120"/>
      <w:ind w:firstLine="562"/>
      <w:jc w:val="both"/>
    </w:pPr>
    <w:rPr>
      <w:rFonts w:ascii=".VnTime" w:hAnsi=".VnTime"/>
      <w:b w:val="0"/>
      <w:color w:val="000000"/>
      <w:sz w:val="28"/>
      <w:szCs w:val="20"/>
    </w:rPr>
  </w:style>
  <w:style w:type="character" w:customStyle="1" w:styleId="BodyTextIndent3Char">
    <w:name w:val="Body Text Indent 3 Char"/>
    <w:basedOn w:val="DefaultParagraphFont"/>
    <w:link w:val="BodyTextIndent3"/>
    <w:rsid w:val="00461C09"/>
    <w:rPr>
      <w:rFonts w:ascii=".VnTime" w:eastAsia="Times New Roman" w:hAnsi=".VnTime" w:cs="Times New Roman"/>
      <w:color w:val="000000"/>
      <w:sz w:val="28"/>
      <w:szCs w:val="20"/>
      <w:lang w:val="en-US"/>
    </w:rPr>
  </w:style>
  <w:style w:type="paragraph" w:styleId="BodyTextIndent2">
    <w:name w:val="Body Text Indent 2"/>
    <w:basedOn w:val="Normal"/>
    <w:link w:val="BodyTextIndent2Char"/>
    <w:uiPriority w:val="99"/>
    <w:rsid w:val="00461C09"/>
    <w:pPr>
      <w:spacing w:before="120" w:after="120"/>
      <w:ind w:firstLine="720"/>
      <w:jc w:val="both"/>
    </w:pPr>
    <w:rPr>
      <w:rFonts w:ascii=".VnTime" w:hAnsi=".VnTime"/>
      <w:b w:val="0"/>
      <w:sz w:val="28"/>
      <w:szCs w:val="20"/>
    </w:rPr>
  </w:style>
  <w:style w:type="character" w:customStyle="1" w:styleId="BodyTextIndent2Char">
    <w:name w:val="Body Text Indent 2 Char"/>
    <w:basedOn w:val="DefaultParagraphFont"/>
    <w:link w:val="BodyTextIndent2"/>
    <w:uiPriority w:val="99"/>
    <w:rsid w:val="00461C09"/>
    <w:rPr>
      <w:rFonts w:ascii=".VnTime" w:eastAsia="Times New Roman" w:hAnsi=".VnTime" w:cs="Times New Roman"/>
      <w:sz w:val="28"/>
      <w:szCs w:val="20"/>
      <w:lang w:val="en-US"/>
    </w:rPr>
  </w:style>
  <w:style w:type="paragraph" w:styleId="BodyText3">
    <w:name w:val="Body Text 3"/>
    <w:basedOn w:val="Normal"/>
    <w:link w:val="BodyText3Char"/>
    <w:rsid w:val="00461C09"/>
    <w:pPr>
      <w:jc w:val="both"/>
    </w:pPr>
    <w:rPr>
      <w:rFonts w:ascii=".VnTime" w:hAnsi=".VnTime"/>
      <w:b w:val="0"/>
      <w:sz w:val="28"/>
      <w:szCs w:val="20"/>
    </w:rPr>
  </w:style>
  <w:style w:type="character" w:customStyle="1" w:styleId="BodyText3Char">
    <w:name w:val="Body Text 3 Char"/>
    <w:basedOn w:val="DefaultParagraphFont"/>
    <w:link w:val="BodyText3"/>
    <w:rsid w:val="00461C09"/>
    <w:rPr>
      <w:rFonts w:ascii=".VnTime" w:eastAsia="Times New Roman" w:hAnsi=".VnTime" w:cs="Times New Roman"/>
      <w:sz w:val="28"/>
      <w:szCs w:val="20"/>
      <w:lang w:val="en-US"/>
    </w:rPr>
  </w:style>
  <w:style w:type="paragraph" w:styleId="Footer">
    <w:name w:val="footer"/>
    <w:basedOn w:val="Normal"/>
    <w:link w:val="FooterChar"/>
    <w:uiPriority w:val="99"/>
    <w:rsid w:val="00461C09"/>
    <w:pPr>
      <w:tabs>
        <w:tab w:val="center" w:pos="4320"/>
        <w:tab w:val="right" w:pos="8640"/>
      </w:tabs>
    </w:pPr>
  </w:style>
  <w:style w:type="character" w:customStyle="1" w:styleId="FooterChar">
    <w:name w:val="Footer Char"/>
    <w:basedOn w:val="DefaultParagraphFont"/>
    <w:link w:val="Footer"/>
    <w:uiPriority w:val="99"/>
    <w:rsid w:val="00461C09"/>
    <w:rPr>
      <w:rFonts w:ascii="Times New Roman" w:eastAsia="Times New Roman" w:hAnsi="Times New Roman" w:cs="Times New Roman"/>
      <w:b/>
      <w:sz w:val="24"/>
      <w:szCs w:val="24"/>
      <w:lang w:val="en-US"/>
    </w:rPr>
  </w:style>
  <w:style w:type="character" w:styleId="PageNumber">
    <w:name w:val="page number"/>
    <w:basedOn w:val="DefaultParagraphFont"/>
    <w:rsid w:val="00461C09"/>
  </w:style>
  <w:style w:type="paragraph" w:styleId="BodyText2">
    <w:name w:val="Body Text 2"/>
    <w:basedOn w:val="Normal"/>
    <w:link w:val="BodyText2Char"/>
    <w:rsid w:val="00461C09"/>
    <w:pPr>
      <w:spacing w:after="120" w:line="480" w:lineRule="auto"/>
    </w:pPr>
    <w:rPr>
      <w:rFonts w:ascii=".VnTime" w:hAnsi=".VnTime"/>
      <w:b w:val="0"/>
      <w:color w:val="000000"/>
      <w:sz w:val="28"/>
      <w:szCs w:val="20"/>
    </w:rPr>
  </w:style>
  <w:style w:type="character" w:customStyle="1" w:styleId="BodyText2Char">
    <w:name w:val="Body Text 2 Char"/>
    <w:basedOn w:val="DefaultParagraphFont"/>
    <w:link w:val="BodyText2"/>
    <w:rsid w:val="00461C09"/>
    <w:rPr>
      <w:rFonts w:ascii=".VnTime" w:eastAsia="Times New Roman" w:hAnsi=".VnTime" w:cs="Times New Roman"/>
      <w:color w:val="000000"/>
      <w:sz w:val="28"/>
      <w:szCs w:val="20"/>
      <w:lang w:val="en-US"/>
    </w:rPr>
  </w:style>
  <w:style w:type="paragraph" w:styleId="Header">
    <w:name w:val="header"/>
    <w:basedOn w:val="Normal"/>
    <w:link w:val="HeaderChar"/>
    <w:uiPriority w:val="99"/>
    <w:rsid w:val="00461C09"/>
    <w:pPr>
      <w:tabs>
        <w:tab w:val="center" w:pos="4320"/>
        <w:tab w:val="right" w:pos="8640"/>
      </w:tabs>
    </w:pPr>
  </w:style>
  <w:style w:type="character" w:customStyle="1" w:styleId="HeaderChar">
    <w:name w:val="Header Char"/>
    <w:basedOn w:val="DefaultParagraphFont"/>
    <w:link w:val="Header"/>
    <w:uiPriority w:val="99"/>
    <w:rsid w:val="00461C09"/>
    <w:rPr>
      <w:rFonts w:ascii="Times New Roman" w:eastAsia="Times New Roman" w:hAnsi="Times New Roman" w:cs="Times New Roman"/>
      <w:b/>
      <w:sz w:val="24"/>
      <w:szCs w:val="24"/>
      <w:lang w:val="en-US"/>
    </w:rPr>
  </w:style>
  <w:style w:type="character" w:styleId="FollowedHyperlink">
    <w:name w:val="FollowedHyperlink"/>
    <w:basedOn w:val="DefaultParagraphFont"/>
    <w:rsid w:val="00461C09"/>
    <w:rPr>
      <w:color w:val="800080"/>
      <w:u w:val="single"/>
    </w:rPr>
  </w:style>
  <w:style w:type="paragraph" w:customStyle="1" w:styleId="b-dieu">
    <w:name w:val="b-dieu"/>
    <w:basedOn w:val="BodyText"/>
    <w:rsid w:val="00461C09"/>
    <w:pPr>
      <w:spacing w:before="120"/>
      <w:ind w:left="1797" w:hanging="1077"/>
      <w:jc w:val="both"/>
    </w:pPr>
    <w:rPr>
      <w:b/>
      <w:color w:val="000000"/>
      <w:sz w:val="28"/>
      <w:szCs w:val="28"/>
      <w:lang w:val="nl-NL"/>
    </w:rPr>
  </w:style>
  <w:style w:type="paragraph" w:styleId="BodyText">
    <w:name w:val="Body Text"/>
    <w:basedOn w:val="Normal"/>
    <w:link w:val="BodyTextChar"/>
    <w:rsid w:val="00461C09"/>
    <w:pPr>
      <w:spacing w:after="120"/>
    </w:pPr>
    <w:rPr>
      <w:b w:val="0"/>
    </w:rPr>
  </w:style>
  <w:style w:type="character" w:customStyle="1" w:styleId="BodyTextChar">
    <w:name w:val="Body Text Char"/>
    <w:basedOn w:val="DefaultParagraphFont"/>
    <w:link w:val="BodyText"/>
    <w:rsid w:val="00461C09"/>
    <w:rPr>
      <w:rFonts w:ascii="Times New Roman" w:eastAsia="Times New Roman" w:hAnsi="Times New Roman" w:cs="Times New Roman"/>
      <w:sz w:val="24"/>
      <w:szCs w:val="24"/>
      <w:lang w:val="en-US"/>
    </w:rPr>
  </w:style>
  <w:style w:type="paragraph" w:styleId="NormalWeb">
    <w:name w:val="Normal (Web)"/>
    <w:basedOn w:val="Normal"/>
    <w:rsid w:val="00461C09"/>
    <w:pPr>
      <w:spacing w:before="100" w:beforeAutospacing="1" w:after="100" w:afterAutospacing="1"/>
    </w:pPr>
    <w:rPr>
      <w:b w:val="0"/>
    </w:rPr>
  </w:style>
  <w:style w:type="paragraph" w:styleId="BodyTextIndent">
    <w:name w:val="Body Text Indent"/>
    <w:basedOn w:val="Normal"/>
    <w:link w:val="BodyTextIndentChar"/>
    <w:rsid w:val="00461C09"/>
    <w:pPr>
      <w:ind w:firstLine="576"/>
      <w:jc w:val="center"/>
    </w:pPr>
    <w:rPr>
      <w:rFonts w:ascii=".VnTimeH" w:hAnsi=".VnTimeH"/>
      <w:b w:val="0"/>
      <w:sz w:val="28"/>
      <w:szCs w:val="20"/>
    </w:rPr>
  </w:style>
  <w:style w:type="character" w:customStyle="1" w:styleId="BodyTextIndentChar">
    <w:name w:val="Body Text Indent Char"/>
    <w:basedOn w:val="DefaultParagraphFont"/>
    <w:link w:val="BodyTextIndent"/>
    <w:rsid w:val="00461C09"/>
    <w:rPr>
      <w:rFonts w:ascii=".VnTimeH" w:eastAsia="Times New Roman" w:hAnsi=".VnTimeH" w:cs="Times New Roman"/>
      <w:sz w:val="28"/>
      <w:szCs w:val="20"/>
      <w:lang w:val="en-US"/>
    </w:rPr>
  </w:style>
  <w:style w:type="character" w:styleId="CommentReference">
    <w:name w:val="annotation reference"/>
    <w:basedOn w:val="DefaultParagraphFont"/>
    <w:semiHidden/>
    <w:rsid w:val="00461C09"/>
    <w:rPr>
      <w:sz w:val="16"/>
      <w:szCs w:val="16"/>
    </w:rPr>
  </w:style>
  <w:style w:type="paragraph" w:styleId="CommentText">
    <w:name w:val="annotation text"/>
    <w:basedOn w:val="Normal"/>
    <w:link w:val="CommentTextChar"/>
    <w:rsid w:val="00461C09"/>
    <w:rPr>
      <w:sz w:val="20"/>
      <w:szCs w:val="20"/>
    </w:rPr>
  </w:style>
  <w:style w:type="character" w:customStyle="1" w:styleId="CommentTextChar">
    <w:name w:val="Comment Text Char"/>
    <w:basedOn w:val="DefaultParagraphFont"/>
    <w:link w:val="CommentText"/>
    <w:rsid w:val="00461C09"/>
    <w:rPr>
      <w:rFonts w:ascii="Times New Roman" w:eastAsia="Times New Roman" w:hAnsi="Times New Roman" w:cs="Times New Roman"/>
      <w:b/>
      <w:sz w:val="20"/>
      <w:szCs w:val="20"/>
      <w:lang w:val="en-US"/>
    </w:rPr>
  </w:style>
  <w:style w:type="paragraph" w:styleId="BalloonText">
    <w:name w:val="Balloon Text"/>
    <w:basedOn w:val="Normal"/>
    <w:link w:val="BalloonTextChar"/>
    <w:semiHidden/>
    <w:rsid w:val="00461C09"/>
    <w:rPr>
      <w:rFonts w:ascii="Tahoma" w:hAnsi="Tahoma" w:cs="Tahoma"/>
      <w:sz w:val="16"/>
      <w:szCs w:val="16"/>
    </w:rPr>
  </w:style>
  <w:style w:type="character" w:customStyle="1" w:styleId="BalloonTextChar">
    <w:name w:val="Balloon Text Char"/>
    <w:basedOn w:val="DefaultParagraphFont"/>
    <w:link w:val="BalloonText"/>
    <w:semiHidden/>
    <w:rsid w:val="00461C09"/>
    <w:rPr>
      <w:rFonts w:ascii="Tahoma" w:eastAsia="Times New Roman" w:hAnsi="Tahoma" w:cs="Tahoma"/>
      <w:b/>
      <w:sz w:val="16"/>
      <w:szCs w:val="16"/>
      <w:lang w:val="en-US"/>
    </w:rPr>
  </w:style>
  <w:style w:type="paragraph" w:styleId="CommentSubject">
    <w:name w:val="annotation subject"/>
    <w:basedOn w:val="CommentText"/>
    <w:next w:val="CommentText"/>
    <w:link w:val="CommentSubjectChar"/>
    <w:semiHidden/>
    <w:rsid w:val="00461C09"/>
    <w:rPr>
      <w:bCs/>
    </w:rPr>
  </w:style>
  <w:style w:type="character" w:customStyle="1" w:styleId="CommentSubjectChar">
    <w:name w:val="Comment Subject Char"/>
    <w:basedOn w:val="CommentTextChar"/>
    <w:link w:val="CommentSubject"/>
    <w:semiHidden/>
    <w:rsid w:val="00461C09"/>
    <w:rPr>
      <w:rFonts w:ascii="Times New Roman" w:eastAsia="Times New Roman" w:hAnsi="Times New Roman" w:cs="Times New Roman"/>
      <w:b/>
      <w:bCs/>
      <w:sz w:val="20"/>
      <w:szCs w:val="20"/>
      <w:lang w:val="en-US"/>
    </w:rPr>
  </w:style>
  <w:style w:type="paragraph" w:customStyle="1" w:styleId="Body1">
    <w:name w:val="Body 1"/>
    <w:basedOn w:val="Heading1"/>
    <w:rsid w:val="00461C09"/>
    <w:pPr>
      <w:keepNext w:val="0"/>
      <w:spacing w:after="240" w:line="280" w:lineRule="atLeast"/>
      <w:ind w:left="720"/>
      <w:outlineLvl w:val="9"/>
    </w:pPr>
    <w:rPr>
      <w:rFonts w:ascii="Times New Roman" w:hAnsi="Times New Roman"/>
      <w:kern w:val="28"/>
      <w:sz w:val="24"/>
      <w:lang w:val="en-GB"/>
    </w:rPr>
  </w:style>
  <w:style w:type="paragraph" w:customStyle="1" w:styleId="Style4">
    <w:name w:val="Style4"/>
    <w:basedOn w:val="Normal"/>
    <w:rsid w:val="00461C09"/>
    <w:pPr>
      <w:ind w:left="567" w:hanging="567"/>
      <w:jc w:val="both"/>
    </w:pPr>
    <w:rPr>
      <w:b w:val="0"/>
      <w:sz w:val="22"/>
      <w:szCs w:val="20"/>
    </w:rPr>
  </w:style>
  <w:style w:type="paragraph" w:customStyle="1" w:styleId="Style1">
    <w:name w:val="Style1"/>
    <w:basedOn w:val="Normal"/>
    <w:rsid w:val="00461C09"/>
    <w:pPr>
      <w:jc w:val="center"/>
    </w:pPr>
    <w:rPr>
      <w:rFonts w:ascii="VNI-Aptima" w:hAnsi="VNI-Aptima"/>
      <w:color w:val="0000FF"/>
      <w:sz w:val="22"/>
      <w:szCs w:val="20"/>
      <w:u w:val="words"/>
    </w:rPr>
  </w:style>
  <w:style w:type="paragraph" w:styleId="TOC1">
    <w:name w:val="toc 1"/>
    <w:basedOn w:val="Normal"/>
    <w:next w:val="Normal"/>
    <w:autoRedefine/>
    <w:semiHidden/>
    <w:rsid w:val="00461C09"/>
    <w:pPr>
      <w:tabs>
        <w:tab w:val="left" w:pos="0"/>
      </w:tabs>
      <w:ind w:right="-878"/>
    </w:pPr>
    <w:rPr>
      <w:bCs/>
      <w:caps/>
      <w:noProof/>
      <w:sz w:val="22"/>
      <w:szCs w:val="22"/>
      <w:lang w:val="vi-VN"/>
    </w:rPr>
  </w:style>
  <w:style w:type="paragraph" w:styleId="PlainText">
    <w:name w:val="Plain Text"/>
    <w:basedOn w:val="Normal"/>
    <w:link w:val="PlainTextChar"/>
    <w:rsid w:val="00461C09"/>
    <w:rPr>
      <w:rFonts w:ascii="Courier New" w:hAnsi="Courier New"/>
      <w:b w:val="0"/>
      <w:sz w:val="20"/>
      <w:szCs w:val="20"/>
    </w:rPr>
  </w:style>
  <w:style w:type="character" w:customStyle="1" w:styleId="PlainTextChar">
    <w:name w:val="Plain Text Char"/>
    <w:basedOn w:val="DefaultParagraphFont"/>
    <w:link w:val="PlainText"/>
    <w:rsid w:val="00461C09"/>
    <w:rPr>
      <w:rFonts w:ascii="Courier New" w:eastAsia="Times New Roman" w:hAnsi="Courier New" w:cs="Times New Roman"/>
      <w:sz w:val="20"/>
      <w:szCs w:val="20"/>
      <w:lang w:val="en-US"/>
    </w:rPr>
  </w:style>
  <w:style w:type="character" w:customStyle="1" w:styleId="PlainTextCharChar">
    <w:name w:val="Plain Text Char Char"/>
    <w:basedOn w:val="DefaultParagraphFont"/>
    <w:rsid w:val="00461C09"/>
    <w:rPr>
      <w:rFonts w:ascii="Courier New" w:hAnsi="Courier New"/>
      <w:lang w:val="en-US" w:eastAsia="en-US" w:bidi="ar-SA"/>
    </w:rPr>
  </w:style>
  <w:style w:type="paragraph" w:customStyle="1" w:styleId="Style2">
    <w:name w:val="Style2"/>
    <w:rsid w:val="00461C09"/>
    <w:pPr>
      <w:spacing w:after="0" w:line="240" w:lineRule="auto"/>
      <w:ind w:left="14" w:firstLine="14"/>
      <w:jc w:val="both"/>
    </w:pPr>
    <w:rPr>
      <w:rFonts w:ascii="VNI-Times" w:eastAsia="Times New Roman" w:hAnsi="VNI-Times" w:cs="Times New Roman"/>
      <w:sz w:val="24"/>
      <w:szCs w:val="24"/>
      <w:lang w:val="en-US"/>
    </w:rPr>
  </w:style>
  <w:style w:type="paragraph" w:styleId="FootnoteText">
    <w:name w:val="footnote text"/>
    <w:basedOn w:val="Normal"/>
    <w:link w:val="FootnoteTextChar"/>
    <w:uiPriority w:val="99"/>
    <w:rsid w:val="00461C09"/>
    <w:rPr>
      <w:rFonts w:ascii="VNI-Times" w:hAnsi="VNI-Times"/>
      <w:sz w:val="20"/>
      <w:szCs w:val="20"/>
    </w:rPr>
  </w:style>
  <w:style w:type="character" w:customStyle="1" w:styleId="FootnoteTextChar">
    <w:name w:val="Footnote Text Char"/>
    <w:basedOn w:val="DefaultParagraphFont"/>
    <w:link w:val="FootnoteText"/>
    <w:uiPriority w:val="99"/>
    <w:rsid w:val="00461C09"/>
    <w:rPr>
      <w:rFonts w:ascii="VNI-Times" w:eastAsia="Times New Roman" w:hAnsi="VNI-Times" w:cs="Times New Roman"/>
      <w:b/>
      <w:sz w:val="20"/>
      <w:szCs w:val="20"/>
      <w:lang w:val="en-US"/>
    </w:rPr>
  </w:style>
  <w:style w:type="character" w:styleId="Hyperlink">
    <w:name w:val="Hyperlink"/>
    <w:basedOn w:val="DefaultParagraphFont"/>
    <w:rsid w:val="00461C09"/>
    <w:rPr>
      <w:rFonts w:ascii="Book Antiqua" w:hAnsi="Book Antiqua"/>
      <w:dstrike w:val="0"/>
      <w:color w:val="000000"/>
      <w:sz w:val="24"/>
      <w:u w:val="none"/>
      <w:effect w:val="none"/>
    </w:rPr>
  </w:style>
  <w:style w:type="character" w:styleId="FootnoteReference">
    <w:name w:val="footnote reference"/>
    <w:basedOn w:val="DefaultParagraphFont"/>
    <w:uiPriority w:val="99"/>
    <w:semiHidden/>
    <w:rsid w:val="00461C09"/>
    <w:rPr>
      <w:vertAlign w:val="superscript"/>
    </w:rPr>
  </w:style>
  <w:style w:type="character" w:customStyle="1" w:styleId="Char">
    <w:name w:val="Char"/>
    <w:basedOn w:val="DefaultParagraphFont"/>
    <w:rsid w:val="00461C09"/>
    <w:rPr>
      <w:sz w:val="24"/>
      <w:szCs w:val="24"/>
      <w:lang w:val="en-US" w:eastAsia="en-US" w:bidi="ar-SA"/>
    </w:rPr>
  </w:style>
  <w:style w:type="paragraph" w:styleId="TOC3">
    <w:name w:val="toc 3"/>
    <w:basedOn w:val="Normal"/>
    <w:next w:val="Normal"/>
    <w:autoRedefine/>
    <w:semiHidden/>
    <w:rsid w:val="00461C09"/>
    <w:pPr>
      <w:ind w:left="480"/>
    </w:pPr>
  </w:style>
  <w:style w:type="paragraph" w:customStyle="1" w:styleId="Default">
    <w:name w:val="Default"/>
    <w:rsid w:val="00461C0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rticletext">
    <w:name w:val="articletext"/>
    <w:basedOn w:val="DefaultParagraphFont"/>
    <w:rsid w:val="00461C09"/>
  </w:style>
  <w:style w:type="paragraph" w:styleId="DocumentMap">
    <w:name w:val="Document Map"/>
    <w:basedOn w:val="Normal"/>
    <w:link w:val="DocumentMapChar"/>
    <w:semiHidden/>
    <w:rsid w:val="00461C0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61C09"/>
    <w:rPr>
      <w:rFonts w:ascii="Tahoma" w:eastAsia="Times New Roman" w:hAnsi="Tahoma" w:cs="Tahoma"/>
      <w:b/>
      <w:sz w:val="20"/>
      <w:szCs w:val="20"/>
      <w:shd w:val="clear" w:color="auto" w:fill="000080"/>
      <w:lang w:val="en-US"/>
    </w:rPr>
  </w:style>
  <w:style w:type="table" w:styleId="TableGrid">
    <w:name w:val="Table Grid"/>
    <w:basedOn w:val="TableNormal"/>
    <w:rsid w:val="00461C0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C09"/>
    <w:pPr>
      <w:ind w:left="720"/>
      <w:contextualSpacing/>
    </w:pPr>
  </w:style>
  <w:style w:type="paragraph" w:customStyle="1" w:styleId="dieu">
    <w:name w:val="dieu"/>
    <w:basedOn w:val="Normal"/>
    <w:link w:val="dieuChar"/>
    <w:rsid w:val="00461C09"/>
    <w:pPr>
      <w:spacing w:after="120"/>
      <w:ind w:firstLine="720"/>
    </w:pPr>
    <w:rPr>
      <w:color w:val="0000FF"/>
      <w:sz w:val="26"/>
      <w:szCs w:val="20"/>
    </w:rPr>
  </w:style>
  <w:style w:type="character" w:customStyle="1" w:styleId="dieuChar">
    <w:name w:val="dieu Char"/>
    <w:basedOn w:val="DefaultParagraphFont"/>
    <w:link w:val="dieu"/>
    <w:rsid w:val="00461C09"/>
    <w:rPr>
      <w:rFonts w:ascii="Times New Roman" w:eastAsia="Times New Roman" w:hAnsi="Times New Roman" w:cs="Times New Roman"/>
      <w:b/>
      <w:color w:val="0000FF"/>
      <w:sz w:val="26"/>
      <w:szCs w:val="20"/>
      <w:lang w:val="en-US"/>
    </w:rPr>
  </w:style>
  <w:style w:type="paragraph" w:customStyle="1" w:styleId="Title1">
    <w:name w:val="Title1"/>
    <w:basedOn w:val="Normal"/>
    <w:rsid w:val="00FD6ADF"/>
    <w:pPr>
      <w:spacing w:before="100" w:beforeAutospacing="1" w:after="100" w:afterAutospacing="1"/>
    </w:pPr>
    <w:rPr>
      <w:b w:val="0"/>
      <w:lang w:val="vi-VN" w:eastAsia="vi-VN"/>
    </w:rPr>
  </w:style>
  <w:style w:type="paragraph" w:styleId="Title">
    <w:name w:val="Title"/>
    <w:basedOn w:val="Normal"/>
    <w:link w:val="TitleChar"/>
    <w:qFormat/>
    <w:rsid w:val="00B8749B"/>
    <w:pPr>
      <w:widowControl w:val="0"/>
      <w:jc w:val="center"/>
    </w:pPr>
    <w:rPr>
      <w:rFonts w:ascii=".VnTime" w:hAnsi=".VnTime"/>
      <w:sz w:val="42"/>
      <w:szCs w:val="20"/>
    </w:rPr>
  </w:style>
  <w:style w:type="character" w:customStyle="1" w:styleId="TitleChar">
    <w:name w:val="Title Char"/>
    <w:basedOn w:val="DefaultParagraphFont"/>
    <w:link w:val="Title"/>
    <w:rsid w:val="00B8749B"/>
    <w:rPr>
      <w:rFonts w:ascii=".VnTime" w:eastAsia="Times New Roman" w:hAnsi=".VnTime" w:cs="Times New Roman"/>
      <w:b/>
      <w:sz w:val="42"/>
      <w:szCs w:val="20"/>
      <w:lang w:val="en-US"/>
    </w:rPr>
  </w:style>
  <w:style w:type="character" w:customStyle="1" w:styleId="normal-h1">
    <w:name w:val="normal-h1"/>
    <w:basedOn w:val="DefaultParagraphFont"/>
    <w:rsid w:val="007676B0"/>
    <w:rPr>
      <w:rFonts w:ascii="Times New Roman" w:hAnsi="Times New Roman" w:cs="Times New Roman" w:hint="default"/>
      <w:sz w:val="28"/>
      <w:szCs w:val="28"/>
    </w:rPr>
  </w:style>
  <w:style w:type="paragraph" w:customStyle="1" w:styleId="normal-p">
    <w:name w:val="normal-p"/>
    <w:basedOn w:val="Normal"/>
    <w:rsid w:val="007676B0"/>
    <w:rPr>
      <w:b w:val="0"/>
      <w:sz w:val="20"/>
      <w:szCs w:val="20"/>
    </w:rPr>
  </w:style>
  <w:style w:type="character" w:customStyle="1" w:styleId="CommentTextChar1">
    <w:name w:val="Comment Text Char1"/>
    <w:basedOn w:val="DefaultParagraphFont"/>
    <w:uiPriority w:val="99"/>
    <w:semiHidden/>
    <w:rsid w:val="007676B0"/>
    <w:rPr>
      <w:rFonts w:eastAsia="Calibri" w:cs="Times New Roman"/>
      <w:sz w:val="20"/>
      <w:szCs w:val="20"/>
      <w:lang w:val="en-US"/>
    </w:rPr>
  </w:style>
  <w:style w:type="character" w:customStyle="1" w:styleId="CommentSubjectChar1">
    <w:name w:val="Comment Subject Char1"/>
    <w:basedOn w:val="CommentTextChar1"/>
    <w:uiPriority w:val="99"/>
    <w:semiHidden/>
    <w:rsid w:val="007676B0"/>
    <w:rPr>
      <w:rFonts w:eastAsia="Calibri" w:cs="Times New Roman"/>
      <w:b/>
      <w:bCs/>
      <w:sz w:val="20"/>
      <w:szCs w:val="20"/>
      <w:lang w:val="en-US"/>
    </w:rPr>
  </w:style>
  <w:style w:type="character" w:customStyle="1" w:styleId="FootnoteTextChar1">
    <w:name w:val="Footnote Text Char1"/>
    <w:basedOn w:val="DefaultParagraphFont"/>
    <w:uiPriority w:val="99"/>
    <w:semiHidden/>
    <w:rsid w:val="007676B0"/>
    <w:rPr>
      <w:rFonts w:eastAsia="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47362">
      <w:bodyDiv w:val="1"/>
      <w:marLeft w:val="0"/>
      <w:marRight w:val="0"/>
      <w:marTop w:val="0"/>
      <w:marBottom w:val="0"/>
      <w:divBdr>
        <w:top w:val="none" w:sz="0" w:space="0" w:color="auto"/>
        <w:left w:val="none" w:sz="0" w:space="0" w:color="auto"/>
        <w:bottom w:val="none" w:sz="0" w:space="0" w:color="auto"/>
        <w:right w:val="none" w:sz="0" w:space="0" w:color="auto"/>
      </w:divBdr>
    </w:div>
    <w:div w:id="182238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1CAB2-E4BA-468F-97DA-7C794FD0B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64</Pages>
  <Words>12665</Words>
  <Characters>72196</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thanhlong</dc:creator>
  <cp:lastModifiedBy>TuanAnh-PC</cp:lastModifiedBy>
  <cp:revision>2</cp:revision>
  <cp:lastPrinted>2020-01-02T09:50:00Z</cp:lastPrinted>
  <dcterms:created xsi:type="dcterms:W3CDTF">2020-01-15T06:50:00Z</dcterms:created>
  <dcterms:modified xsi:type="dcterms:W3CDTF">2020-01-15T06:50:00Z</dcterms:modified>
</cp:coreProperties>
</file>