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0" w:type="dxa"/>
        <w:tblInd w:w="108" w:type="dxa"/>
        <w:tblLook w:val="0000" w:firstRow="0" w:lastRow="0" w:firstColumn="0" w:lastColumn="0" w:noHBand="0" w:noVBand="0"/>
      </w:tblPr>
      <w:tblGrid>
        <w:gridCol w:w="2700"/>
        <w:gridCol w:w="900"/>
        <w:gridCol w:w="5310"/>
      </w:tblGrid>
      <w:tr w:rsidR="00FA4E7F" w:rsidRPr="000B66B5" w:rsidTr="004B79B2">
        <w:tc>
          <w:tcPr>
            <w:tcW w:w="2700" w:type="dxa"/>
          </w:tcPr>
          <w:p w:rsidR="00FA4E7F" w:rsidRPr="000B66B5" w:rsidRDefault="00FA4E7F" w:rsidP="00FA4E7F">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FA4E7F" w:rsidRPr="005A443F" w:rsidRDefault="00FA4E7F" w:rsidP="00900A54">
            <w:pPr>
              <w:widowControl w:val="0"/>
              <w:jc w:val="center"/>
              <w:rPr>
                <w:rFonts w:ascii=".VnFree" w:eastAsia="Calibri" w:hAnsi=".VnFree"/>
                <w:b/>
                <w:bCs/>
                <w:sz w:val="28"/>
                <w:szCs w:val="28"/>
                <w:lang w:val="nl-NL"/>
              </w:rPr>
            </w:pPr>
            <w:r w:rsidRPr="005A443F">
              <w:rPr>
                <w:rFonts w:ascii=".VnFree" w:hAnsi=".VnFree"/>
                <w:bCs/>
                <w:sz w:val="28"/>
                <w:szCs w:val="28"/>
                <w:lang w:val="nl-NL"/>
              </w:rPr>
              <w:t>–-–</w:t>
            </w:r>
          </w:p>
        </w:tc>
        <w:tc>
          <w:tcPr>
            <w:tcW w:w="900" w:type="dxa"/>
          </w:tcPr>
          <w:p w:rsidR="00FA4E7F" w:rsidRPr="000B66B5" w:rsidRDefault="00FA4E7F" w:rsidP="009529B3">
            <w:pPr>
              <w:widowControl w:val="0"/>
              <w:jc w:val="center"/>
              <w:rPr>
                <w:rFonts w:eastAsia="Calibri"/>
                <w:b/>
                <w:bCs/>
                <w:lang w:val="nl-NL"/>
              </w:rPr>
            </w:pPr>
          </w:p>
        </w:tc>
        <w:tc>
          <w:tcPr>
            <w:tcW w:w="5310" w:type="dxa"/>
          </w:tcPr>
          <w:p w:rsidR="00FA4E7F" w:rsidRPr="000B66B5" w:rsidRDefault="00FA4E7F" w:rsidP="000371BE">
            <w:pPr>
              <w:widowControl w:val="0"/>
              <w:jc w:val="center"/>
              <w:rPr>
                <w:rFonts w:eastAsia="Calibri"/>
                <w:b/>
                <w:bCs/>
                <w:lang w:val="nl-NL"/>
              </w:rPr>
            </w:pPr>
            <w:r w:rsidRPr="000B66B5">
              <w:rPr>
                <w:rFonts w:eastAsia="Calibri"/>
                <w:b/>
                <w:bCs/>
                <w:lang w:val="nl-NL"/>
              </w:rPr>
              <w:t>CỘNG HOÀ XÃ HỘI CHỦ NGHĨA VIỆT NAM</w:t>
            </w:r>
          </w:p>
          <w:p w:rsidR="00FA4E7F" w:rsidRPr="000B66B5" w:rsidRDefault="00FA4E7F" w:rsidP="000371BE">
            <w:pPr>
              <w:widowControl w:val="0"/>
              <w:jc w:val="center"/>
              <w:rPr>
                <w:rFonts w:eastAsia="Calibri"/>
                <w:b/>
                <w:bCs/>
                <w:lang w:val="nl-NL"/>
              </w:rPr>
            </w:pPr>
            <w:r w:rsidRPr="000B66B5">
              <w:rPr>
                <w:rFonts w:eastAsia="Calibri"/>
                <w:b/>
                <w:bCs/>
                <w:sz w:val="28"/>
                <w:szCs w:val="28"/>
                <w:lang w:val="nl-NL"/>
              </w:rPr>
              <w:t xml:space="preserve">Độc lập </w:t>
            </w:r>
            <w:r w:rsidR="00900A54">
              <w:rPr>
                <w:rFonts w:eastAsia="Calibri"/>
                <w:b/>
                <w:bCs/>
                <w:sz w:val="28"/>
                <w:szCs w:val="28"/>
                <w:lang w:val="nl-NL"/>
              </w:rPr>
              <w:t>-</w:t>
            </w:r>
            <w:r w:rsidRPr="000B66B5">
              <w:rPr>
                <w:rFonts w:eastAsia="Calibri"/>
                <w:b/>
                <w:bCs/>
                <w:sz w:val="28"/>
                <w:szCs w:val="28"/>
                <w:lang w:val="nl-NL"/>
              </w:rPr>
              <w:t xml:space="preserve"> Tự do </w:t>
            </w:r>
            <w:r w:rsidR="00900A54">
              <w:rPr>
                <w:rFonts w:eastAsia="Calibri"/>
                <w:b/>
                <w:bCs/>
                <w:sz w:val="28"/>
                <w:szCs w:val="28"/>
                <w:lang w:val="nl-NL"/>
              </w:rPr>
              <w:t>-</w:t>
            </w:r>
            <w:r w:rsidRPr="000B66B5">
              <w:rPr>
                <w:rFonts w:eastAsia="Calibri"/>
                <w:b/>
                <w:bCs/>
                <w:sz w:val="28"/>
                <w:szCs w:val="28"/>
                <w:lang w:val="nl-NL"/>
              </w:rPr>
              <w:t xml:space="preserve"> Hạnh phúc</w:t>
            </w:r>
          </w:p>
        </w:tc>
      </w:tr>
      <w:tr w:rsidR="00FA4E7F" w:rsidRPr="000B66B5" w:rsidTr="004B79B2">
        <w:tc>
          <w:tcPr>
            <w:tcW w:w="2700" w:type="dxa"/>
          </w:tcPr>
          <w:p w:rsidR="00FA4E7F" w:rsidRPr="000B66B5" w:rsidRDefault="00FA4E7F" w:rsidP="00FA4E7F">
            <w:pPr>
              <w:widowControl w:val="0"/>
              <w:jc w:val="center"/>
              <w:rPr>
                <w:rFonts w:eastAsia="Calibri"/>
                <w:bCs/>
                <w:lang w:val="nl-NL"/>
              </w:rPr>
            </w:pPr>
          </w:p>
        </w:tc>
        <w:tc>
          <w:tcPr>
            <w:tcW w:w="900" w:type="dxa"/>
          </w:tcPr>
          <w:p w:rsidR="00FA4E7F" w:rsidRDefault="00FA4E7F" w:rsidP="009529B3">
            <w:pPr>
              <w:widowControl w:val="0"/>
              <w:jc w:val="center"/>
              <w:rPr>
                <w:rFonts w:ascii=".VnFree" w:eastAsia="Calibri" w:hAnsi=".VnFree"/>
                <w:b/>
                <w:sz w:val="28"/>
                <w:szCs w:val="28"/>
                <w:lang w:val="nl-NL"/>
              </w:rPr>
            </w:pPr>
          </w:p>
        </w:tc>
        <w:tc>
          <w:tcPr>
            <w:tcW w:w="5310" w:type="dxa"/>
          </w:tcPr>
          <w:p w:rsidR="00FA4E7F" w:rsidRPr="00900A54" w:rsidRDefault="00FA4E7F" w:rsidP="001F5AC4">
            <w:pPr>
              <w:widowControl w:val="0"/>
              <w:jc w:val="center"/>
              <w:rPr>
                <w:rFonts w:ascii=".VnFree" w:eastAsia="Calibri" w:hAnsi=".VnFree"/>
                <w:sz w:val="28"/>
                <w:szCs w:val="28"/>
                <w:lang w:val="nl-NL"/>
              </w:rPr>
            </w:pPr>
            <w:r w:rsidRPr="00900A54">
              <w:rPr>
                <w:rFonts w:ascii=".VnFree" w:eastAsia="Calibri" w:hAnsi=".VnFree"/>
                <w:sz w:val="28"/>
                <w:szCs w:val="28"/>
                <w:lang w:val="nl-NL"/>
              </w:rPr>
              <w:t>------------------</w:t>
            </w:r>
            <w:r w:rsidR="00900A54">
              <w:rPr>
                <w:rFonts w:ascii=".VnFree" w:eastAsia="Calibri" w:hAnsi=".VnFree"/>
                <w:sz w:val="28"/>
                <w:szCs w:val="28"/>
                <w:lang w:val="nl-NL"/>
              </w:rPr>
              <w:t>-------</w:t>
            </w:r>
            <w:r w:rsidRPr="00900A54">
              <w:rPr>
                <w:rFonts w:ascii=".VnFree" w:eastAsia="Calibri" w:hAnsi=".VnFree"/>
                <w:sz w:val="28"/>
                <w:szCs w:val="28"/>
                <w:lang w:val="nl-NL"/>
              </w:rPr>
              <w:t>--</w:t>
            </w:r>
            <w:r w:rsidR="00900A54" w:rsidRPr="00900A54">
              <w:rPr>
                <w:rFonts w:ascii=".VnFree" w:eastAsia="Calibri" w:hAnsi=".VnFree"/>
                <w:sz w:val="28"/>
                <w:szCs w:val="28"/>
                <w:lang w:val="nl-NL"/>
              </w:rPr>
              <w:t>-</w:t>
            </w:r>
            <w:r w:rsidRPr="00900A54">
              <w:rPr>
                <w:rFonts w:ascii=".VnFree" w:eastAsia="Calibri" w:hAnsi=".VnFree"/>
                <w:sz w:val="28"/>
                <w:szCs w:val="28"/>
                <w:lang w:val="nl-NL"/>
              </w:rPr>
              <w:t>-----------------</w:t>
            </w:r>
          </w:p>
        </w:tc>
      </w:tr>
      <w:tr w:rsidR="00FA4E7F" w:rsidRPr="006113B4" w:rsidTr="004F1ABB">
        <w:tc>
          <w:tcPr>
            <w:tcW w:w="2700" w:type="dxa"/>
          </w:tcPr>
          <w:p w:rsidR="00FA4E7F" w:rsidRPr="000B66B5" w:rsidRDefault="00FA4E7F" w:rsidP="002908C0">
            <w:pPr>
              <w:widowControl w:val="0"/>
              <w:jc w:val="center"/>
              <w:rPr>
                <w:rFonts w:eastAsia="Calibri"/>
                <w:sz w:val="26"/>
                <w:lang w:val="nl-NL"/>
              </w:rPr>
            </w:pPr>
            <w:r w:rsidRPr="000B66B5">
              <w:rPr>
                <w:rFonts w:eastAsia="Calibri"/>
                <w:sz w:val="26"/>
                <w:lang w:val="nl-NL"/>
              </w:rPr>
              <w:t>Số:</w:t>
            </w:r>
            <w:r w:rsidR="001C5290">
              <w:rPr>
                <w:rFonts w:eastAsia="Calibri"/>
                <w:sz w:val="26"/>
                <w:lang w:val="nl-NL"/>
              </w:rPr>
              <w:t xml:space="preserve"> </w:t>
            </w:r>
            <w:r w:rsidR="002908C0">
              <w:rPr>
                <w:rFonts w:eastAsia="Calibri"/>
                <w:sz w:val="26"/>
                <w:lang w:val="nl-NL"/>
              </w:rPr>
              <w:t>101</w:t>
            </w:r>
            <w:r w:rsidR="001C5290">
              <w:rPr>
                <w:rFonts w:eastAsia="Calibri"/>
                <w:sz w:val="26"/>
                <w:lang w:val="nl-NL"/>
              </w:rPr>
              <w:t xml:space="preserve"> </w:t>
            </w:r>
            <w:r w:rsidRPr="000B66B5">
              <w:rPr>
                <w:sz w:val="26"/>
                <w:lang w:val="nl-NL"/>
              </w:rPr>
              <w:t>/20</w:t>
            </w:r>
            <w:r w:rsidR="008E4860">
              <w:rPr>
                <w:sz w:val="26"/>
                <w:lang w:val="nl-NL"/>
              </w:rPr>
              <w:t>20</w:t>
            </w:r>
            <w:r w:rsidRPr="000B66B5">
              <w:rPr>
                <w:rFonts w:eastAsia="Calibri"/>
                <w:sz w:val="26"/>
                <w:lang w:val="nl-NL"/>
              </w:rPr>
              <w:t>/TT-BTC</w:t>
            </w:r>
          </w:p>
        </w:tc>
        <w:tc>
          <w:tcPr>
            <w:tcW w:w="900" w:type="dxa"/>
          </w:tcPr>
          <w:p w:rsidR="00FA4E7F" w:rsidRPr="000B66B5" w:rsidRDefault="00FA4E7F" w:rsidP="009529B3">
            <w:pPr>
              <w:widowControl w:val="0"/>
              <w:jc w:val="center"/>
              <w:rPr>
                <w:i/>
                <w:iCs/>
                <w:sz w:val="28"/>
                <w:szCs w:val="28"/>
                <w:lang w:val="nl-NL"/>
              </w:rPr>
            </w:pPr>
          </w:p>
        </w:tc>
        <w:tc>
          <w:tcPr>
            <w:tcW w:w="5310" w:type="dxa"/>
          </w:tcPr>
          <w:p w:rsidR="00FA4E7F" w:rsidRPr="000B66B5" w:rsidRDefault="00AB7ACE" w:rsidP="001C5290">
            <w:pPr>
              <w:widowControl w:val="0"/>
              <w:jc w:val="center"/>
              <w:rPr>
                <w:rFonts w:eastAsia="Calibri"/>
                <w:i/>
                <w:iCs/>
                <w:sz w:val="28"/>
                <w:szCs w:val="28"/>
                <w:lang w:val="nl-NL"/>
              </w:rPr>
            </w:pPr>
            <w:r>
              <w:rPr>
                <w:i/>
                <w:iCs/>
                <w:sz w:val="28"/>
                <w:szCs w:val="28"/>
                <w:lang w:val="nl-NL"/>
              </w:rPr>
              <w:t xml:space="preserve">Hà Nội, ngày 23 tháng 11 </w:t>
            </w:r>
            <w:r w:rsidR="001C5290">
              <w:rPr>
                <w:i/>
                <w:iCs/>
                <w:sz w:val="28"/>
                <w:szCs w:val="28"/>
                <w:lang w:val="nl-NL"/>
              </w:rPr>
              <w:t>năm 2020</w:t>
            </w:r>
          </w:p>
        </w:tc>
      </w:tr>
    </w:tbl>
    <w:p w:rsidR="00207CD8" w:rsidRPr="000E2B4F" w:rsidRDefault="00207CD8" w:rsidP="004B79B2">
      <w:pPr>
        <w:spacing w:before="720"/>
        <w:jc w:val="center"/>
        <w:rPr>
          <w:b/>
          <w:bCs/>
          <w:sz w:val="28"/>
          <w:szCs w:val="28"/>
          <w:lang w:val="nl-NL"/>
        </w:rPr>
      </w:pPr>
      <w:r w:rsidRPr="000E2B4F">
        <w:rPr>
          <w:b/>
          <w:bCs/>
          <w:sz w:val="28"/>
          <w:szCs w:val="28"/>
          <w:lang w:val="nl-NL"/>
        </w:rPr>
        <w:t>THÔNG TƯ</w:t>
      </w:r>
    </w:p>
    <w:p w:rsidR="008E3C17" w:rsidRPr="00674395" w:rsidRDefault="00CD7E0C" w:rsidP="001F5AC4">
      <w:pPr>
        <w:widowControl w:val="0"/>
        <w:spacing w:before="120"/>
        <w:jc w:val="center"/>
        <w:rPr>
          <w:b/>
          <w:bCs/>
          <w:sz w:val="28"/>
          <w:szCs w:val="28"/>
          <w:lang w:val="nl-NL"/>
        </w:rPr>
      </w:pPr>
      <w:bookmarkStart w:id="0" w:name="_GoBack"/>
      <w:r>
        <w:rPr>
          <w:b/>
          <w:sz w:val="28"/>
          <w:szCs w:val="28"/>
          <w:lang w:val="nl-NL"/>
        </w:rPr>
        <w:t>Quy định</w:t>
      </w:r>
      <w:r w:rsidR="00F12AB4">
        <w:rPr>
          <w:b/>
          <w:bCs/>
          <w:sz w:val="28"/>
          <w:szCs w:val="28"/>
          <w:lang w:val="nl-NL"/>
        </w:rPr>
        <w:t xml:space="preserve"> </w:t>
      </w:r>
      <w:r w:rsidR="00900A54">
        <w:rPr>
          <w:b/>
          <w:bCs/>
          <w:sz w:val="28"/>
          <w:szCs w:val="28"/>
          <w:lang w:val="nl-NL"/>
        </w:rPr>
        <w:t>mức thu, chế độ thu, nộp,</w:t>
      </w:r>
      <w:r w:rsidR="001F5AC4">
        <w:rPr>
          <w:b/>
          <w:bCs/>
          <w:sz w:val="28"/>
          <w:szCs w:val="28"/>
          <w:lang w:val="nl-NL"/>
        </w:rPr>
        <w:t xml:space="preserve"> </w:t>
      </w:r>
      <w:r w:rsidR="00F12AB4" w:rsidRPr="003B6406">
        <w:rPr>
          <w:b/>
          <w:bCs/>
          <w:sz w:val="28"/>
          <w:szCs w:val="28"/>
          <w:lang w:val="nl-NL"/>
        </w:rPr>
        <w:t>quản lý</w:t>
      </w:r>
      <w:r w:rsidR="00674395">
        <w:rPr>
          <w:b/>
          <w:bCs/>
          <w:sz w:val="28"/>
          <w:szCs w:val="28"/>
          <w:lang w:val="nl-NL"/>
        </w:rPr>
        <w:t xml:space="preserve"> </w:t>
      </w:r>
      <w:r w:rsidR="00FA4E7F" w:rsidRPr="003B6406">
        <w:rPr>
          <w:b/>
          <w:bCs/>
          <w:sz w:val="28"/>
          <w:szCs w:val="28"/>
          <w:lang w:val="nl-NL"/>
        </w:rPr>
        <w:t xml:space="preserve">phí, lệ phí trong </w:t>
      </w:r>
      <w:r w:rsidR="00FA4E7F">
        <w:rPr>
          <w:b/>
          <w:bCs/>
          <w:sz w:val="28"/>
          <w:szCs w:val="28"/>
          <w:lang w:val="nl-NL"/>
        </w:rPr>
        <w:t>công tác thú y</w:t>
      </w:r>
    </w:p>
    <w:bookmarkEnd w:id="0"/>
    <w:p w:rsidR="00207CD8" w:rsidRPr="000302D5" w:rsidRDefault="00F34B9A" w:rsidP="004B79B2">
      <w:pPr>
        <w:jc w:val="center"/>
        <w:rPr>
          <w:rFonts w:ascii=".VnFree" w:hAnsi=".VnFree"/>
          <w:bCs/>
          <w:sz w:val="28"/>
          <w:szCs w:val="28"/>
          <w:lang w:val="nl-NL"/>
        </w:rPr>
      </w:pPr>
      <w:r w:rsidRPr="00F34B9A">
        <w:rPr>
          <w:rFonts w:ascii=".VnFree" w:hAnsi=".VnFree"/>
          <w:bCs/>
          <w:sz w:val="28"/>
          <w:szCs w:val="28"/>
          <w:lang w:val="nl-NL"/>
        </w:rPr>
        <w:t>----------</w:t>
      </w:r>
      <w:r w:rsidR="001F5AC4">
        <w:rPr>
          <w:rFonts w:ascii=".VnFree" w:hAnsi=".VnFree"/>
          <w:bCs/>
          <w:sz w:val="28"/>
          <w:szCs w:val="28"/>
          <w:lang w:val="nl-NL"/>
        </w:rPr>
        <w:t>-------</w:t>
      </w:r>
      <w:r w:rsidRPr="00F34B9A">
        <w:rPr>
          <w:rFonts w:ascii=".VnFree" w:hAnsi=".VnFree"/>
          <w:bCs/>
          <w:sz w:val="28"/>
          <w:szCs w:val="28"/>
          <w:lang w:val="nl-NL"/>
        </w:rPr>
        <w:t>--</w:t>
      </w:r>
      <w:r w:rsidR="00C3455D">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4F1ABB" w:rsidRDefault="004F1ABB" w:rsidP="004F1ABB">
      <w:pPr>
        <w:widowControl w:val="0"/>
        <w:ind w:firstLine="567"/>
        <w:jc w:val="both"/>
        <w:rPr>
          <w:bCs/>
          <w:i/>
          <w:sz w:val="28"/>
          <w:szCs w:val="28"/>
          <w:lang w:val="nl-NL"/>
        </w:rPr>
      </w:pPr>
    </w:p>
    <w:p w:rsidR="001C5290" w:rsidRPr="00740464" w:rsidRDefault="001C5290" w:rsidP="001C05A4">
      <w:pPr>
        <w:widowControl w:val="0"/>
        <w:spacing w:before="120"/>
        <w:ind w:firstLine="567"/>
        <w:jc w:val="both"/>
        <w:rPr>
          <w:bCs/>
          <w:i/>
          <w:sz w:val="28"/>
          <w:szCs w:val="28"/>
          <w:lang w:val="nl-NL"/>
        </w:rPr>
      </w:pPr>
      <w:r>
        <w:rPr>
          <w:bCs/>
          <w:i/>
          <w:sz w:val="28"/>
          <w:szCs w:val="28"/>
          <w:lang w:val="nl-NL"/>
        </w:rPr>
        <w:t>Căn cứ Luật P</w:t>
      </w:r>
      <w:r w:rsidRPr="00740464">
        <w:rPr>
          <w:bCs/>
          <w:i/>
          <w:sz w:val="28"/>
          <w:szCs w:val="28"/>
          <w:lang w:val="nl-NL"/>
        </w:rPr>
        <w:t>hí và lệ phí ngày 25 tháng 11 năm 2015;</w:t>
      </w:r>
    </w:p>
    <w:p w:rsidR="001C5290" w:rsidRPr="00740464" w:rsidRDefault="001C5290" w:rsidP="001C05A4">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Pr>
          <w:bCs/>
          <w:i/>
          <w:sz w:val="28"/>
          <w:szCs w:val="28"/>
          <w:lang w:val="nl-NL"/>
        </w:rPr>
        <w:t>P</w:t>
      </w:r>
      <w:r w:rsidRPr="00740464">
        <w:rPr>
          <w:bCs/>
          <w:i/>
          <w:sz w:val="28"/>
          <w:szCs w:val="28"/>
          <w:lang w:val="nl-NL"/>
        </w:rPr>
        <w:t xml:space="preserve">hí và lệ phí;  </w:t>
      </w:r>
    </w:p>
    <w:p w:rsidR="001C5290" w:rsidRPr="00740464" w:rsidRDefault="001C5290" w:rsidP="001C05A4">
      <w:pPr>
        <w:widowControl w:val="0"/>
        <w:spacing w:before="120"/>
        <w:ind w:firstLine="567"/>
        <w:jc w:val="both"/>
        <w:rPr>
          <w:bCs/>
          <w:i/>
          <w:sz w:val="28"/>
          <w:szCs w:val="28"/>
          <w:lang w:val="nl-NL"/>
        </w:rPr>
      </w:pPr>
      <w:r>
        <w:rPr>
          <w:bCs/>
          <w:i/>
          <w:sz w:val="28"/>
          <w:szCs w:val="28"/>
          <w:lang w:val="nl-NL"/>
        </w:rPr>
        <w:t>Căn cứ Nghị định số 87</w:t>
      </w:r>
      <w:r w:rsidRPr="00740464">
        <w:rPr>
          <w:bCs/>
          <w:i/>
          <w:sz w:val="28"/>
          <w:szCs w:val="28"/>
          <w:lang w:val="nl-NL"/>
        </w:rPr>
        <w:t>/201</w:t>
      </w:r>
      <w:r>
        <w:rPr>
          <w:bCs/>
          <w:i/>
          <w:sz w:val="28"/>
          <w:szCs w:val="28"/>
          <w:lang w:val="nl-NL"/>
        </w:rPr>
        <w:t>7</w:t>
      </w:r>
      <w:r w:rsidRPr="00740464">
        <w:rPr>
          <w:bCs/>
          <w:i/>
          <w:sz w:val="28"/>
          <w:szCs w:val="28"/>
          <w:lang w:val="nl-NL"/>
        </w:rPr>
        <w:t>/NĐ-CP ngày 2</w:t>
      </w:r>
      <w:r>
        <w:rPr>
          <w:bCs/>
          <w:i/>
          <w:sz w:val="28"/>
          <w:szCs w:val="28"/>
          <w:lang w:val="nl-NL"/>
        </w:rPr>
        <w:t>6 tháng 7</w:t>
      </w:r>
      <w:r w:rsidRPr="00740464">
        <w:rPr>
          <w:bCs/>
          <w:i/>
          <w:sz w:val="28"/>
          <w:szCs w:val="28"/>
          <w:lang w:val="nl-NL"/>
        </w:rPr>
        <w:t xml:space="preserve"> năm 201</w:t>
      </w:r>
      <w:r>
        <w:rPr>
          <w:bCs/>
          <w:i/>
          <w:sz w:val="28"/>
          <w:szCs w:val="28"/>
          <w:lang w:val="nl-NL"/>
        </w:rPr>
        <w:t>7</w:t>
      </w:r>
      <w:r w:rsidRPr="00740464">
        <w:rPr>
          <w:bCs/>
          <w:i/>
          <w:sz w:val="28"/>
          <w:szCs w:val="28"/>
          <w:lang w:val="nl-NL"/>
        </w:rPr>
        <w:t xml:space="preserve"> của Chính phủ quy định chức năng, nhiệm vụ, quyền hạn và cơ cấu tổ chức của Bộ Tài chính;</w:t>
      </w:r>
    </w:p>
    <w:p w:rsidR="001C5290" w:rsidRDefault="001C5290" w:rsidP="001C05A4">
      <w:pPr>
        <w:spacing w:before="120"/>
        <w:ind w:firstLine="567"/>
        <w:jc w:val="both"/>
        <w:rPr>
          <w:bCs/>
          <w:i/>
          <w:sz w:val="28"/>
          <w:szCs w:val="28"/>
          <w:lang w:val="nl-NL"/>
        </w:rPr>
      </w:pPr>
      <w:r w:rsidRPr="00740464">
        <w:rPr>
          <w:bCs/>
          <w:i/>
          <w:sz w:val="28"/>
          <w:szCs w:val="28"/>
          <w:lang w:val="nl-NL"/>
        </w:rPr>
        <w:t>Theo đề nghị của Vụ trưởng Vụ Chính sách thuế,</w:t>
      </w:r>
    </w:p>
    <w:p w:rsidR="00F34B9A" w:rsidRDefault="00F34B9A" w:rsidP="001C05A4">
      <w:pPr>
        <w:spacing w:before="120"/>
        <w:ind w:firstLine="567"/>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quy định mứ</w:t>
      </w:r>
      <w:r w:rsidR="00674395">
        <w:rPr>
          <w:i/>
          <w:sz w:val="28"/>
          <w:szCs w:val="28"/>
          <w:lang w:val="nl-NL"/>
        </w:rPr>
        <w:t xml:space="preserve">c thu, chế độ thu, nộp, quản lý </w:t>
      </w:r>
      <w:r w:rsidR="00FA4E7F" w:rsidRPr="00FA4E7F">
        <w:rPr>
          <w:i/>
          <w:sz w:val="28"/>
          <w:szCs w:val="28"/>
          <w:lang w:val="nl-NL"/>
        </w:rPr>
        <w:t>phí, lệ phí trong công tác thú y</w:t>
      </w:r>
      <w:r w:rsidR="00900A54">
        <w:rPr>
          <w:i/>
          <w:sz w:val="28"/>
          <w:szCs w:val="28"/>
          <w:lang w:val="nl-NL"/>
        </w:rPr>
        <w:t>.</w:t>
      </w:r>
    </w:p>
    <w:p w:rsidR="00C44641" w:rsidRPr="00BA75B6" w:rsidRDefault="00C44641" w:rsidP="001C05A4">
      <w:pPr>
        <w:spacing w:before="120"/>
        <w:ind w:firstLine="567"/>
        <w:jc w:val="both"/>
        <w:rPr>
          <w:bCs/>
          <w:i/>
          <w:sz w:val="28"/>
          <w:szCs w:val="28"/>
          <w:lang w:val="nl-NL"/>
        </w:rPr>
      </w:pPr>
    </w:p>
    <w:p w:rsidR="000B3B9A" w:rsidRPr="00EF05B2" w:rsidRDefault="00207CD8" w:rsidP="001C05A4">
      <w:pPr>
        <w:pStyle w:val="Heading2"/>
        <w:spacing w:before="120"/>
        <w:ind w:firstLine="567"/>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D55859">
        <w:rPr>
          <w:rFonts w:ascii="Times New Roman" w:hAnsi="Times New Roman"/>
          <w:b/>
          <w:bCs/>
          <w:i w:val="0"/>
          <w:szCs w:val="28"/>
          <w:lang w:val="nl-NL"/>
        </w:rPr>
        <w:t>Phạm vi điều chỉnh, đối tượng áp dụng</w:t>
      </w:r>
    </w:p>
    <w:p w:rsidR="000B3B9A" w:rsidRDefault="000B3B9A" w:rsidP="001C05A4">
      <w:pPr>
        <w:pStyle w:val="Heading2"/>
        <w:spacing w:before="120"/>
        <w:ind w:firstLine="567"/>
        <w:rPr>
          <w:rFonts w:ascii="Times New Roman" w:hAnsi="Times New Roman"/>
          <w:i w:val="0"/>
          <w:szCs w:val="28"/>
          <w:lang w:val="pt-BR"/>
        </w:rPr>
      </w:pPr>
      <w:r w:rsidRPr="00EF05B2">
        <w:rPr>
          <w:rFonts w:ascii="Times New Roman" w:hAnsi="Times New Roman"/>
          <w:bCs/>
          <w:i w:val="0"/>
          <w:szCs w:val="28"/>
          <w:lang w:val="nl-NL"/>
        </w:rPr>
        <w:t xml:space="preserve">1. </w:t>
      </w:r>
      <w:r w:rsidR="00F34B9A" w:rsidRPr="000B3B9A">
        <w:rPr>
          <w:rFonts w:ascii="Times New Roman" w:hAnsi="Times New Roman"/>
          <w:i w:val="0"/>
          <w:szCs w:val="28"/>
          <w:lang w:val="pt-BR"/>
        </w:rPr>
        <w:t xml:space="preserve">Thông tư này quy định </w:t>
      </w:r>
      <w:r w:rsidR="00CD7E0C" w:rsidRPr="00CD7E0C">
        <w:rPr>
          <w:rFonts w:ascii="Times New Roman" w:hAnsi="Times New Roman"/>
          <w:i w:val="0"/>
          <w:szCs w:val="28"/>
          <w:lang w:val="pt-BR"/>
        </w:rPr>
        <w:t>mứ</w:t>
      </w:r>
      <w:r w:rsidR="00674395">
        <w:rPr>
          <w:rFonts w:ascii="Times New Roman" w:hAnsi="Times New Roman"/>
          <w:i w:val="0"/>
          <w:szCs w:val="28"/>
          <w:lang w:val="pt-BR"/>
        </w:rPr>
        <w:t xml:space="preserve">c thu, chế độ thu, nộp, quản lý </w:t>
      </w:r>
      <w:r w:rsidR="00FA4E7F" w:rsidRPr="00FA4E7F">
        <w:rPr>
          <w:rFonts w:ascii="Times New Roman" w:hAnsi="Times New Roman"/>
          <w:i w:val="0"/>
          <w:szCs w:val="28"/>
          <w:lang w:val="pt-BR"/>
        </w:rPr>
        <w:t>phí, lệ phí trong công tác thú y</w:t>
      </w:r>
      <w:r w:rsidR="00F34B9A" w:rsidRPr="000B3B9A">
        <w:rPr>
          <w:rFonts w:ascii="Times New Roman" w:hAnsi="Times New Roman"/>
          <w:i w:val="0"/>
          <w:szCs w:val="28"/>
          <w:lang w:val="pt-BR"/>
        </w:rPr>
        <w:t>.</w:t>
      </w:r>
    </w:p>
    <w:p w:rsidR="00F12AB4" w:rsidRPr="00F12AB4" w:rsidRDefault="000B3B9A" w:rsidP="001C05A4">
      <w:pPr>
        <w:pStyle w:val="Heading2"/>
        <w:spacing w:before="120"/>
        <w:ind w:firstLine="567"/>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900A54">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FA4E7F" w:rsidRPr="00FA4E7F">
        <w:rPr>
          <w:rFonts w:ascii="Times New Roman" w:hAnsi="Times New Roman"/>
          <w:i w:val="0"/>
          <w:szCs w:val="28"/>
          <w:lang w:val="pt-BR"/>
        </w:rPr>
        <w:t>phí, lệ phí trong công tác thú y</w:t>
      </w:r>
      <w:r w:rsidR="00900A54">
        <w:rPr>
          <w:rFonts w:ascii="Times New Roman" w:hAnsi="Times New Roman"/>
          <w:i w:val="0"/>
          <w:szCs w:val="28"/>
          <w:lang w:val="pt-BR"/>
        </w:rPr>
        <w:t>,</w:t>
      </w:r>
      <w:r w:rsidR="00D55859">
        <w:rPr>
          <w:rFonts w:ascii="Times New Roman" w:hAnsi="Times New Roman"/>
          <w:i w:val="0"/>
          <w:szCs w:val="28"/>
          <w:lang w:val="pt-BR"/>
        </w:rPr>
        <w:t xml:space="preserve"> </w:t>
      </w:r>
      <w:r w:rsidR="00D55859" w:rsidRPr="00D75BBF">
        <w:rPr>
          <w:rFonts w:ascii="Times New Roman" w:hAnsi="Times New Roman"/>
          <w:i w:val="0"/>
          <w:szCs w:val="28"/>
          <w:lang w:val="pt-BR"/>
        </w:rPr>
        <w:t xml:space="preserve">các tổ chức, cá nhân khác có liên quan </w:t>
      </w:r>
      <w:r w:rsidR="00D55859">
        <w:rPr>
          <w:rFonts w:ascii="Times New Roman" w:hAnsi="Times New Roman"/>
          <w:i w:val="0"/>
          <w:szCs w:val="28"/>
          <w:lang w:val="pt-BR"/>
        </w:rPr>
        <w:t xml:space="preserve">đến </w:t>
      </w:r>
      <w:r w:rsidR="00402B51">
        <w:rPr>
          <w:rFonts w:ascii="Times New Roman" w:hAnsi="Times New Roman"/>
          <w:i w:val="0"/>
          <w:szCs w:val="28"/>
          <w:lang w:val="pt-BR"/>
        </w:rPr>
        <w:t xml:space="preserve">việc </w:t>
      </w:r>
      <w:r w:rsidR="00674395">
        <w:rPr>
          <w:rFonts w:ascii="Times New Roman" w:hAnsi="Times New Roman"/>
          <w:i w:val="0"/>
          <w:szCs w:val="28"/>
          <w:lang w:val="pt-BR"/>
        </w:rPr>
        <w:t xml:space="preserve">thu, nộp, quản lý </w:t>
      </w:r>
      <w:r w:rsidR="00FA4E7F" w:rsidRPr="00FA4E7F">
        <w:rPr>
          <w:rFonts w:ascii="Times New Roman" w:hAnsi="Times New Roman"/>
          <w:i w:val="0"/>
          <w:szCs w:val="28"/>
          <w:lang w:val="pt-BR"/>
        </w:rPr>
        <w:t>phí, lệ phí trong công tác thú y</w:t>
      </w:r>
      <w:r w:rsidR="00D55859">
        <w:rPr>
          <w:rFonts w:ascii="Times New Roman" w:hAnsi="Times New Roman"/>
          <w:i w:val="0"/>
          <w:szCs w:val="28"/>
          <w:lang w:val="pt-BR"/>
        </w:rPr>
        <w:t>.</w:t>
      </w:r>
    </w:p>
    <w:p w:rsidR="00F35D75" w:rsidRPr="00417C0E" w:rsidRDefault="00CD7E0C" w:rsidP="006113B4">
      <w:pPr>
        <w:pStyle w:val="BodyTextIndent"/>
        <w:spacing w:before="240"/>
        <w:ind w:firstLine="567"/>
        <w:rPr>
          <w:rFonts w:ascii="Times New Roman" w:hAnsi="Times New Roman"/>
          <w:b/>
          <w:bCs/>
          <w:szCs w:val="28"/>
          <w:lang w:val="pt-BR"/>
        </w:rPr>
      </w:pPr>
      <w:r>
        <w:rPr>
          <w:rFonts w:ascii="Times New Roman" w:hAnsi="Times New Roman"/>
          <w:b/>
          <w:bCs/>
          <w:szCs w:val="28"/>
          <w:lang w:val="pt-BR"/>
        </w:rPr>
        <w:t>Điều 2. Người nộp</w:t>
      </w:r>
      <w:r w:rsidR="00F35D75" w:rsidRPr="00417C0E">
        <w:rPr>
          <w:rFonts w:ascii="Times New Roman" w:hAnsi="Times New Roman"/>
          <w:b/>
          <w:bCs/>
          <w:szCs w:val="28"/>
          <w:lang w:val="pt-BR"/>
        </w:rPr>
        <w:t xml:space="preserve"> phí</w:t>
      </w:r>
      <w:r w:rsidR="00FA4E7F">
        <w:rPr>
          <w:rFonts w:ascii="Times New Roman" w:hAnsi="Times New Roman"/>
          <w:b/>
          <w:bCs/>
          <w:szCs w:val="28"/>
          <w:lang w:val="pt-BR"/>
        </w:rPr>
        <w:t>, lệ phí</w:t>
      </w:r>
    </w:p>
    <w:p w:rsidR="00E52DDE" w:rsidRPr="00591ED4" w:rsidRDefault="00E52DDE" w:rsidP="001C05A4">
      <w:pPr>
        <w:spacing w:before="120"/>
        <w:ind w:firstLine="567"/>
        <w:jc w:val="both"/>
        <w:rPr>
          <w:sz w:val="28"/>
          <w:szCs w:val="28"/>
          <w:lang w:val="nl-NL"/>
        </w:rPr>
      </w:pPr>
      <w:r w:rsidRPr="00591ED4">
        <w:rPr>
          <w:sz w:val="28"/>
          <w:szCs w:val="28"/>
          <w:lang w:val="nl-NL"/>
        </w:rPr>
        <w:t xml:space="preserve">Tổ chức, cá nhân khi </w:t>
      </w:r>
      <w:r>
        <w:rPr>
          <w:sz w:val="28"/>
          <w:szCs w:val="28"/>
          <w:lang w:val="nl-NL"/>
        </w:rPr>
        <w:t>đề nghị</w:t>
      </w:r>
      <w:r w:rsidRPr="00591ED4">
        <w:rPr>
          <w:sz w:val="28"/>
          <w:szCs w:val="28"/>
          <w:lang w:val="nl-NL"/>
        </w:rPr>
        <w:t xml:space="preserve"> cơ quan quản lý nhà nước về thú y thực hiện các công việc </w:t>
      </w:r>
      <w:r>
        <w:rPr>
          <w:sz w:val="28"/>
          <w:szCs w:val="28"/>
          <w:lang w:val="nl-NL"/>
        </w:rPr>
        <w:t xml:space="preserve">thu phí, lệ phí theo quy định </w:t>
      </w:r>
      <w:r w:rsidRPr="00591ED4">
        <w:rPr>
          <w:sz w:val="28"/>
          <w:szCs w:val="28"/>
          <w:lang w:val="nl-NL"/>
        </w:rPr>
        <w:t xml:space="preserve">tại Biểu phí, lệ phí </w:t>
      </w:r>
      <w:r>
        <w:rPr>
          <w:sz w:val="28"/>
          <w:szCs w:val="28"/>
          <w:lang w:val="nl-NL"/>
        </w:rPr>
        <w:t>ban hành kèm theo Thông tư này phải nộp phí, lệ phí.</w:t>
      </w:r>
    </w:p>
    <w:p w:rsidR="00CD7E0C" w:rsidRPr="00713981" w:rsidRDefault="00713981" w:rsidP="006113B4">
      <w:pPr>
        <w:spacing w:before="240"/>
        <w:ind w:firstLine="567"/>
        <w:jc w:val="both"/>
        <w:rPr>
          <w:b/>
          <w:sz w:val="28"/>
          <w:szCs w:val="28"/>
          <w:lang w:val="pt-BR"/>
        </w:rPr>
      </w:pPr>
      <w:r w:rsidRPr="00713981">
        <w:rPr>
          <w:b/>
          <w:sz w:val="28"/>
          <w:szCs w:val="28"/>
          <w:lang w:val="pt-BR"/>
        </w:rPr>
        <w:t xml:space="preserve">Điều 3. </w:t>
      </w:r>
      <w:r w:rsidR="00C3455D">
        <w:rPr>
          <w:b/>
          <w:sz w:val="28"/>
          <w:szCs w:val="28"/>
          <w:lang w:val="pt-BR"/>
        </w:rPr>
        <w:t>Tổ chức thu phí</w:t>
      </w:r>
      <w:r w:rsidR="00FA4E7F">
        <w:rPr>
          <w:b/>
          <w:sz w:val="28"/>
          <w:szCs w:val="28"/>
          <w:lang w:val="pt-BR"/>
        </w:rPr>
        <w:t>, lệ phí</w:t>
      </w:r>
    </w:p>
    <w:p w:rsidR="001C5290" w:rsidRPr="001C5290" w:rsidRDefault="001C5290" w:rsidP="001C05A4">
      <w:pPr>
        <w:spacing w:before="120"/>
        <w:ind w:firstLine="567"/>
        <w:jc w:val="both"/>
        <w:rPr>
          <w:sz w:val="28"/>
          <w:szCs w:val="28"/>
          <w:lang w:val="nl-NL"/>
        </w:rPr>
      </w:pPr>
      <w:r w:rsidRPr="00900D04">
        <w:rPr>
          <w:sz w:val="28"/>
          <w:szCs w:val="28"/>
          <w:lang w:val="nl-NL"/>
        </w:rPr>
        <w:t xml:space="preserve">Tổ chức thu phí trong công tác thú y bao gồm Cục Thú y; Chi cục Thú y các vùng </w:t>
      </w:r>
      <w:r>
        <w:rPr>
          <w:sz w:val="28"/>
          <w:szCs w:val="28"/>
          <w:lang w:val="nl-NL"/>
        </w:rPr>
        <w:t>I</w:t>
      </w:r>
      <w:r w:rsidRPr="00900D04">
        <w:rPr>
          <w:sz w:val="28"/>
          <w:szCs w:val="28"/>
          <w:lang w:val="nl-NL"/>
        </w:rPr>
        <w:t xml:space="preserve">, </w:t>
      </w:r>
      <w:r>
        <w:rPr>
          <w:sz w:val="28"/>
          <w:szCs w:val="28"/>
          <w:lang w:val="nl-NL"/>
        </w:rPr>
        <w:t>II</w:t>
      </w:r>
      <w:r w:rsidRPr="00900D04">
        <w:rPr>
          <w:sz w:val="28"/>
          <w:szCs w:val="28"/>
          <w:lang w:val="nl-NL"/>
        </w:rPr>
        <w:t xml:space="preserve">, </w:t>
      </w:r>
      <w:r>
        <w:rPr>
          <w:sz w:val="28"/>
          <w:szCs w:val="28"/>
          <w:lang w:val="nl-NL"/>
        </w:rPr>
        <w:t>III</w:t>
      </w:r>
      <w:r w:rsidRPr="00900D04">
        <w:rPr>
          <w:sz w:val="28"/>
          <w:szCs w:val="28"/>
          <w:lang w:val="nl-NL"/>
        </w:rPr>
        <w:t xml:space="preserve">, </w:t>
      </w:r>
      <w:r>
        <w:rPr>
          <w:sz w:val="28"/>
          <w:szCs w:val="28"/>
          <w:lang w:val="nl-NL"/>
        </w:rPr>
        <w:t>IV</w:t>
      </w:r>
      <w:r w:rsidRPr="00900D04">
        <w:rPr>
          <w:sz w:val="28"/>
          <w:szCs w:val="28"/>
          <w:lang w:val="nl-NL"/>
        </w:rPr>
        <w:t xml:space="preserve">, </w:t>
      </w:r>
      <w:r>
        <w:rPr>
          <w:sz w:val="28"/>
          <w:szCs w:val="28"/>
          <w:lang w:val="nl-NL"/>
        </w:rPr>
        <w:t>V</w:t>
      </w:r>
      <w:r w:rsidRPr="00900D04">
        <w:rPr>
          <w:sz w:val="28"/>
          <w:szCs w:val="28"/>
          <w:lang w:val="nl-NL"/>
        </w:rPr>
        <w:t xml:space="preserve">, </w:t>
      </w:r>
      <w:r>
        <w:rPr>
          <w:sz w:val="28"/>
          <w:szCs w:val="28"/>
          <w:lang w:val="nl-NL"/>
        </w:rPr>
        <w:t>VI</w:t>
      </w:r>
      <w:r w:rsidRPr="00900D04">
        <w:rPr>
          <w:sz w:val="28"/>
          <w:szCs w:val="28"/>
          <w:lang w:val="nl-NL"/>
        </w:rPr>
        <w:t xml:space="preserve">, </w:t>
      </w:r>
      <w:r>
        <w:rPr>
          <w:sz w:val="28"/>
          <w:szCs w:val="28"/>
          <w:lang w:val="nl-NL"/>
        </w:rPr>
        <w:t>VII</w:t>
      </w:r>
      <w:r w:rsidRPr="00900D04">
        <w:rPr>
          <w:sz w:val="28"/>
          <w:szCs w:val="28"/>
          <w:lang w:val="nl-NL"/>
        </w:rPr>
        <w:t xml:space="preserve">; Chi cục Kiểm dịch động vật các vùng: Lạng Sơn, Lào Cai, Quảng Ninh; Trung tâm Kiểm nghiệm thuốc thú y Trung ương I, Trung ương II; Trung tâm Kiểm tra vệ sinh thú y Trung ương I, Trung ương II; Trung tâm Chẩn đoán thú y Trung ương; </w:t>
      </w:r>
      <w:r w:rsidRPr="001F5AC4">
        <w:rPr>
          <w:sz w:val="28"/>
          <w:szCs w:val="28"/>
          <w:lang w:val="pt-BR"/>
        </w:rPr>
        <w:t>Chi cục có chức năng quản lý chuyên ngành thú y</w:t>
      </w:r>
      <w:r w:rsidRPr="00900D04">
        <w:rPr>
          <w:sz w:val="28"/>
          <w:szCs w:val="28"/>
          <w:lang w:val="nl-NL"/>
        </w:rPr>
        <w:t xml:space="preserve"> theo quy định tại Điều 6 Luật </w:t>
      </w:r>
      <w:r w:rsidR="003B013F">
        <w:rPr>
          <w:sz w:val="28"/>
          <w:szCs w:val="28"/>
          <w:lang w:val="nl-NL"/>
        </w:rPr>
        <w:t>T</w:t>
      </w:r>
      <w:r w:rsidRPr="00900D04">
        <w:rPr>
          <w:sz w:val="28"/>
          <w:szCs w:val="28"/>
          <w:lang w:val="nl-NL"/>
        </w:rPr>
        <w:t>hú y; Trung tâm dịch vụ nông nghiệp, Phòng Nông nghiệp, Phòng Kinh tế trực thuộc Ủy ban nhân dân cấp huyện</w:t>
      </w:r>
      <w:r>
        <w:rPr>
          <w:sz w:val="28"/>
          <w:szCs w:val="28"/>
          <w:lang w:val="nl-NL"/>
        </w:rPr>
        <w:t xml:space="preserve"> </w:t>
      </w:r>
      <w:r w:rsidRPr="00D61A3B">
        <w:rPr>
          <w:sz w:val="28"/>
          <w:szCs w:val="28"/>
          <w:lang w:val="nl-NL"/>
        </w:rPr>
        <w:t>được giao nhiệm</w:t>
      </w:r>
      <w:r>
        <w:rPr>
          <w:sz w:val="28"/>
          <w:szCs w:val="28"/>
          <w:lang w:val="nl-NL"/>
        </w:rPr>
        <w:t xml:space="preserve"> vụ quản lý chuyên ngành thú y.</w:t>
      </w:r>
    </w:p>
    <w:p w:rsidR="008958BB" w:rsidRPr="008958BB" w:rsidRDefault="00207CD8" w:rsidP="006113B4">
      <w:pPr>
        <w:pStyle w:val="BodyTextIndent"/>
        <w:spacing w:before="240"/>
        <w:ind w:firstLine="567"/>
        <w:rPr>
          <w:rFonts w:ascii="Times New Roman" w:hAnsi="Times New Roman"/>
          <w:b/>
          <w:bCs/>
          <w:szCs w:val="28"/>
          <w:lang w:val="pt-BR"/>
        </w:rPr>
      </w:pPr>
      <w:r w:rsidRPr="008958BB">
        <w:rPr>
          <w:rFonts w:ascii="Times New Roman" w:hAnsi="Times New Roman"/>
          <w:b/>
          <w:bCs/>
          <w:szCs w:val="28"/>
          <w:lang w:val="pt-BR"/>
        </w:rPr>
        <w:lastRenderedPageBreak/>
        <w:t xml:space="preserve">Điều </w:t>
      </w:r>
      <w:r w:rsidR="00713981" w:rsidRPr="008958BB">
        <w:rPr>
          <w:rFonts w:ascii="Times New Roman" w:hAnsi="Times New Roman"/>
          <w:b/>
          <w:bCs/>
          <w:szCs w:val="28"/>
          <w:lang w:val="pt-BR"/>
        </w:rPr>
        <w:t>4</w:t>
      </w:r>
      <w:r w:rsidRPr="008958BB">
        <w:rPr>
          <w:rFonts w:ascii="Times New Roman" w:hAnsi="Times New Roman"/>
          <w:b/>
          <w:bCs/>
          <w:szCs w:val="28"/>
          <w:lang w:val="pt-BR"/>
        </w:rPr>
        <w:t>. Mức thu phí</w:t>
      </w:r>
      <w:r w:rsidR="00FA4E7F">
        <w:rPr>
          <w:rFonts w:ascii="Times New Roman" w:hAnsi="Times New Roman"/>
          <w:b/>
          <w:bCs/>
          <w:szCs w:val="28"/>
          <w:lang w:val="pt-BR"/>
        </w:rPr>
        <w:t>, lệ phí</w:t>
      </w:r>
      <w:r w:rsidRPr="008958BB">
        <w:rPr>
          <w:rFonts w:ascii="Times New Roman" w:hAnsi="Times New Roman"/>
          <w:b/>
          <w:bCs/>
          <w:szCs w:val="28"/>
          <w:lang w:val="pt-BR"/>
        </w:rPr>
        <w:t xml:space="preserve"> </w:t>
      </w:r>
    </w:p>
    <w:p w:rsidR="00FA4E7F" w:rsidRDefault="00FA4E7F" w:rsidP="001C05A4">
      <w:pPr>
        <w:widowControl w:val="0"/>
        <w:spacing w:before="120"/>
        <w:ind w:firstLine="567"/>
        <w:jc w:val="both"/>
        <w:rPr>
          <w:bCs/>
          <w:sz w:val="28"/>
          <w:szCs w:val="28"/>
          <w:lang w:val="nl-NL"/>
        </w:rPr>
      </w:pPr>
      <w:r w:rsidRPr="007632C2">
        <w:rPr>
          <w:bCs/>
          <w:sz w:val="28"/>
          <w:szCs w:val="28"/>
          <w:lang w:val="nl-NL"/>
        </w:rPr>
        <w:t xml:space="preserve">Mức thu phí, lệ phí trong </w:t>
      </w:r>
      <w:r>
        <w:rPr>
          <w:bCs/>
          <w:sz w:val="28"/>
          <w:szCs w:val="28"/>
          <w:lang w:val="nl-NL"/>
        </w:rPr>
        <w:t>công tác thú y</w:t>
      </w:r>
      <w:r w:rsidRPr="007632C2">
        <w:rPr>
          <w:bCs/>
          <w:sz w:val="28"/>
          <w:szCs w:val="28"/>
          <w:lang w:val="nl-NL"/>
        </w:rPr>
        <w:t xml:space="preserve"> thực hiện theo quy định tại Biểu phí, lệ phí trong </w:t>
      </w:r>
      <w:r>
        <w:rPr>
          <w:bCs/>
          <w:sz w:val="28"/>
          <w:szCs w:val="28"/>
          <w:lang w:val="nl-NL"/>
        </w:rPr>
        <w:t>trong công tác thú y</w:t>
      </w:r>
      <w:r w:rsidRPr="007632C2">
        <w:rPr>
          <w:bCs/>
          <w:sz w:val="28"/>
          <w:szCs w:val="28"/>
          <w:lang w:val="nl-NL"/>
        </w:rPr>
        <w:t xml:space="preserve"> ban hành kèm theo Thông tư này.</w:t>
      </w:r>
    </w:p>
    <w:p w:rsidR="00486B9D" w:rsidRPr="008E3C17" w:rsidRDefault="00713981" w:rsidP="006113B4">
      <w:pPr>
        <w:pStyle w:val="BodyTextIndent"/>
        <w:spacing w:before="240"/>
        <w:ind w:firstLine="567"/>
        <w:rPr>
          <w:rFonts w:ascii="Times New Roman" w:hAnsi="Times New Roman"/>
          <w:b/>
          <w:szCs w:val="28"/>
          <w:lang w:val="nl-NL"/>
        </w:rPr>
      </w:pPr>
      <w:r w:rsidRPr="008E3C17">
        <w:rPr>
          <w:rFonts w:ascii="Times New Roman" w:hAnsi="Times New Roman"/>
          <w:b/>
          <w:szCs w:val="28"/>
          <w:lang w:val="nl-NL"/>
        </w:rPr>
        <w:t>Điều 5</w:t>
      </w:r>
      <w:r w:rsidR="00900A54">
        <w:rPr>
          <w:rFonts w:ascii="Times New Roman" w:hAnsi="Times New Roman"/>
          <w:b/>
          <w:szCs w:val="28"/>
          <w:lang w:val="nl-NL"/>
        </w:rPr>
        <w:t>. Kê khai,</w:t>
      </w:r>
      <w:r w:rsidR="002E4295" w:rsidRPr="008E3C17">
        <w:rPr>
          <w:rFonts w:ascii="Times New Roman" w:hAnsi="Times New Roman"/>
          <w:b/>
          <w:szCs w:val="28"/>
          <w:lang w:val="nl-NL"/>
        </w:rPr>
        <w:t xml:space="preserve"> </w:t>
      </w:r>
      <w:r w:rsidR="00486B9D" w:rsidRPr="008E3C17">
        <w:rPr>
          <w:rFonts w:ascii="Times New Roman" w:hAnsi="Times New Roman"/>
          <w:b/>
          <w:szCs w:val="28"/>
          <w:lang w:val="nl-NL"/>
        </w:rPr>
        <w:t>nộp phí</w:t>
      </w:r>
      <w:r w:rsidR="00FA4E7F">
        <w:rPr>
          <w:rFonts w:ascii="Times New Roman" w:hAnsi="Times New Roman"/>
          <w:b/>
          <w:szCs w:val="28"/>
          <w:lang w:val="nl-NL"/>
        </w:rPr>
        <w:t>, lệ phí</w:t>
      </w:r>
      <w:r w:rsidR="00486B9D" w:rsidRPr="008E3C17">
        <w:rPr>
          <w:rFonts w:ascii="Times New Roman" w:hAnsi="Times New Roman"/>
          <w:b/>
          <w:szCs w:val="28"/>
          <w:lang w:val="nl-NL"/>
        </w:rPr>
        <w:t xml:space="preserve"> </w:t>
      </w:r>
    </w:p>
    <w:p w:rsidR="001E0ACF" w:rsidRPr="00417C0E" w:rsidRDefault="00F12AB4" w:rsidP="001C05A4">
      <w:pPr>
        <w:spacing w:before="120"/>
        <w:ind w:firstLine="567"/>
        <w:jc w:val="both"/>
        <w:rPr>
          <w:sz w:val="28"/>
          <w:szCs w:val="28"/>
          <w:lang w:val="nl-NL"/>
        </w:rPr>
      </w:pPr>
      <w:r>
        <w:rPr>
          <w:sz w:val="28"/>
          <w:szCs w:val="28"/>
          <w:lang w:val="nl-NL"/>
        </w:rPr>
        <w:t>1. Chậm nhất là ngày</w:t>
      </w:r>
      <w:r w:rsidR="005D202C">
        <w:rPr>
          <w:sz w:val="28"/>
          <w:szCs w:val="28"/>
          <w:lang w:val="nl-NL"/>
        </w:rPr>
        <w:t xml:space="preserve"> </w:t>
      </w:r>
      <w:r w:rsidR="0016434B" w:rsidRPr="005D202C">
        <w:rPr>
          <w:sz w:val="28"/>
          <w:szCs w:val="28"/>
          <w:lang w:val="nl-NL"/>
        </w:rPr>
        <w:t>5</w:t>
      </w:r>
      <w:r w:rsidR="005D202C" w:rsidRPr="005D202C">
        <w:rPr>
          <w:sz w:val="28"/>
          <w:szCs w:val="28"/>
          <w:lang w:val="nl-NL"/>
        </w:rPr>
        <w:t xml:space="preserve">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1F5AC4" w:rsidRDefault="00900A54" w:rsidP="001C05A4">
      <w:pPr>
        <w:spacing w:before="120"/>
        <w:ind w:firstLine="567"/>
        <w:jc w:val="both"/>
        <w:rPr>
          <w:sz w:val="28"/>
          <w:szCs w:val="28"/>
          <w:lang w:val="nl-NL"/>
        </w:rPr>
      </w:pPr>
      <w:r>
        <w:rPr>
          <w:sz w:val="28"/>
          <w:szCs w:val="28"/>
          <w:lang w:val="nl-NL"/>
        </w:rPr>
        <w:t xml:space="preserve">2. </w:t>
      </w:r>
      <w:r w:rsidRPr="00CC1D66">
        <w:rPr>
          <w:sz w:val="28"/>
          <w:szCs w:val="28"/>
          <w:lang w:val="nl-NL"/>
        </w:rPr>
        <w:t>Tổ chức thu phí</w:t>
      </w:r>
      <w:r>
        <w:rPr>
          <w:sz w:val="28"/>
          <w:szCs w:val="28"/>
          <w:lang w:val="nl-NL"/>
        </w:rPr>
        <w:t>, lệ phí</w:t>
      </w:r>
      <w:r w:rsidRPr="00CC1D66">
        <w:rPr>
          <w:sz w:val="28"/>
          <w:szCs w:val="28"/>
          <w:lang w:val="nl-NL"/>
        </w:rPr>
        <w:t xml:space="preserve">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w:t>
      </w:r>
      <w:r>
        <w:rPr>
          <w:sz w:val="28"/>
          <w:szCs w:val="28"/>
          <w:lang w:val="nl-NL"/>
        </w:rPr>
        <w:t>, lệ phí</w:t>
      </w:r>
      <w:r w:rsidRPr="00CC1D66">
        <w:rPr>
          <w:sz w:val="28"/>
          <w:szCs w:val="28"/>
          <w:lang w:val="nl-NL"/>
        </w:rPr>
        <w:t xml:space="preserve">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Pr>
          <w:sz w:val="28"/>
          <w:szCs w:val="28"/>
          <w:lang w:val="nl-NL"/>
        </w:rPr>
        <w:t xml:space="preserve">m theo </w:t>
      </w:r>
      <w:r w:rsidR="001F5AC4">
        <w:rPr>
          <w:sz w:val="28"/>
          <w:szCs w:val="28"/>
          <w:lang w:val="nl-NL"/>
        </w:rPr>
        <w:t>quy đ</w:t>
      </w:r>
      <w:r w:rsidR="001F5AC4" w:rsidRPr="001F5AC4">
        <w:rPr>
          <w:sz w:val="28"/>
          <w:szCs w:val="28"/>
          <w:lang w:val="nl-NL"/>
        </w:rPr>
        <w:t>ịnh</w:t>
      </w:r>
      <w:r w:rsidR="001F5AC4">
        <w:rPr>
          <w:sz w:val="28"/>
          <w:szCs w:val="28"/>
          <w:lang w:val="nl-NL"/>
        </w:rPr>
        <w:t xml:space="preserve"> t</w:t>
      </w:r>
      <w:r w:rsidR="001F5AC4" w:rsidRPr="001F5AC4">
        <w:rPr>
          <w:sz w:val="28"/>
          <w:szCs w:val="28"/>
          <w:lang w:val="nl-NL"/>
        </w:rPr>
        <w:t>ại</w:t>
      </w:r>
      <w:r w:rsidR="003B013F">
        <w:rPr>
          <w:sz w:val="28"/>
          <w:szCs w:val="28"/>
          <w:lang w:val="nl-NL"/>
        </w:rPr>
        <w:t xml:space="preserve"> </w:t>
      </w:r>
      <w:r w:rsidR="006113B4">
        <w:rPr>
          <w:bCs/>
          <w:sz w:val="28"/>
          <w:szCs w:val="28"/>
          <w:lang w:val="nl-NL"/>
        </w:rPr>
        <w:t>Lu</w:t>
      </w:r>
      <w:r w:rsidR="006113B4" w:rsidRPr="00657A4A">
        <w:rPr>
          <w:bCs/>
          <w:sz w:val="28"/>
          <w:szCs w:val="28"/>
          <w:lang w:val="nl-NL"/>
        </w:rPr>
        <w:t>ậ</w:t>
      </w:r>
      <w:r w:rsidR="006113B4">
        <w:rPr>
          <w:bCs/>
          <w:sz w:val="28"/>
          <w:szCs w:val="28"/>
          <w:lang w:val="nl-NL"/>
        </w:rPr>
        <w:t>t Qu</w:t>
      </w:r>
      <w:r w:rsidR="006113B4" w:rsidRPr="00657A4A">
        <w:rPr>
          <w:bCs/>
          <w:sz w:val="28"/>
          <w:szCs w:val="28"/>
          <w:lang w:val="nl-NL"/>
        </w:rPr>
        <w:t>ản</w:t>
      </w:r>
      <w:r w:rsidR="006113B4">
        <w:rPr>
          <w:bCs/>
          <w:sz w:val="28"/>
          <w:szCs w:val="28"/>
          <w:lang w:val="nl-NL"/>
        </w:rPr>
        <w:t xml:space="preserve"> l</w:t>
      </w:r>
      <w:r w:rsidR="006113B4" w:rsidRPr="00657A4A">
        <w:rPr>
          <w:bCs/>
          <w:sz w:val="28"/>
          <w:szCs w:val="28"/>
          <w:lang w:val="nl-NL"/>
        </w:rPr>
        <w:t>ý</w:t>
      </w:r>
      <w:r w:rsidR="006113B4">
        <w:rPr>
          <w:bCs/>
          <w:sz w:val="28"/>
          <w:szCs w:val="28"/>
          <w:lang w:val="nl-NL"/>
        </w:rPr>
        <w:t xml:space="preserve"> thu</w:t>
      </w:r>
      <w:r w:rsidR="006113B4" w:rsidRPr="00657A4A">
        <w:rPr>
          <w:bCs/>
          <w:sz w:val="28"/>
          <w:szCs w:val="28"/>
          <w:lang w:val="nl-NL"/>
        </w:rPr>
        <w:t>ế</w:t>
      </w:r>
      <w:r w:rsidR="006113B4">
        <w:rPr>
          <w:bCs/>
          <w:sz w:val="28"/>
          <w:szCs w:val="28"/>
          <w:lang w:val="nl-NL"/>
        </w:rPr>
        <w:t xml:space="preserve">, </w:t>
      </w:r>
      <w:r w:rsidR="006113B4" w:rsidRPr="00657A4A">
        <w:rPr>
          <w:bCs/>
          <w:sz w:val="28"/>
          <w:szCs w:val="28"/>
          <w:lang w:val="nl-NL"/>
        </w:rPr>
        <w:t>Nghị định số 126/2020/NĐ-CP ngày</w:t>
      </w:r>
      <w:r w:rsidR="006113B4">
        <w:rPr>
          <w:bCs/>
          <w:sz w:val="28"/>
          <w:szCs w:val="28"/>
          <w:lang w:val="nl-NL"/>
        </w:rPr>
        <w:t xml:space="preserve"> 19 th</w:t>
      </w:r>
      <w:r w:rsidR="006113B4" w:rsidRPr="00657A4A">
        <w:rPr>
          <w:bCs/>
          <w:sz w:val="28"/>
          <w:szCs w:val="28"/>
          <w:lang w:val="nl-NL"/>
        </w:rPr>
        <w:t>án</w:t>
      </w:r>
      <w:r w:rsidR="006113B4">
        <w:rPr>
          <w:bCs/>
          <w:sz w:val="28"/>
          <w:szCs w:val="28"/>
          <w:lang w:val="nl-NL"/>
        </w:rPr>
        <w:t xml:space="preserve">g </w:t>
      </w:r>
      <w:r w:rsidR="006113B4" w:rsidRPr="00657A4A">
        <w:rPr>
          <w:bCs/>
          <w:sz w:val="28"/>
          <w:szCs w:val="28"/>
          <w:lang w:val="nl-NL"/>
        </w:rPr>
        <w:t>10</w:t>
      </w:r>
      <w:r w:rsidR="006113B4">
        <w:rPr>
          <w:bCs/>
          <w:sz w:val="28"/>
          <w:szCs w:val="28"/>
          <w:lang w:val="nl-NL"/>
        </w:rPr>
        <w:t xml:space="preserve"> n</w:t>
      </w:r>
      <w:r w:rsidR="006113B4" w:rsidRPr="00657A4A">
        <w:rPr>
          <w:bCs/>
          <w:sz w:val="28"/>
          <w:szCs w:val="28"/>
          <w:lang w:val="nl-NL"/>
        </w:rPr>
        <w:t>ă</w:t>
      </w:r>
      <w:r w:rsidR="006113B4">
        <w:rPr>
          <w:bCs/>
          <w:sz w:val="28"/>
          <w:szCs w:val="28"/>
          <w:lang w:val="nl-NL"/>
        </w:rPr>
        <w:t xml:space="preserve">m </w:t>
      </w:r>
      <w:r w:rsidR="006113B4" w:rsidRPr="00657A4A">
        <w:rPr>
          <w:bCs/>
          <w:sz w:val="28"/>
          <w:szCs w:val="28"/>
          <w:lang w:val="nl-NL"/>
        </w:rPr>
        <w:t xml:space="preserve">2020 của Chính phủ quy định chi tiết một số điều của Luật </w:t>
      </w:r>
      <w:r w:rsidR="006113B4">
        <w:rPr>
          <w:bCs/>
          <w:sz w:val="28"/>
          <w:szCs w:val="28"/>
          <w:lang w:val="nl-NL"/>
        </w:rPr>
        <w:t>Qu</w:t>
      </w:r>
      <w:r w:rsidR="006113B4" w:rsidRPr="00657A4A">
        <w:rPr>
          <w:bCs/>
          <w:sz w:val="28"/>
          <w:szCs w:val="28"/>
          <w:lang w:val="nl-NL"/>
        </w:rPr>
        <w:t>ản</w:t>
      </w:r>
      <w:r w:rsidR="006113B4">
        <w:rPr>
          <w:bCs/>
          <w:sz w:val="28"/>
          <w:szCs w:val="28"/>
          <w:lang w:val="nl-NL"/>
        </w:rPr>
        <w:t xml:space="preserve"> l</w:t>
      </w:r>
      <w:r w:rsidR="006113B4" w:rsidRPr="00657A4A">
        <w:rPr>
          <w:bCs/>
          <w:sz w:val="28"/>
          <w:szCs w:val="28"/>
          <w:lang w:val="nl-NL"/>
        </w:rPr>
        <w:t>ý</w:t>
      </w:r>
      <w:r w:rsidR="006113B4">
        <w:rPr>
          <w:bCs/>
          <w:sz w:val="28"/>
          <w:szCs w:val="28"/>
          <w:lang w:val="nl-NL"/>
        </w:rPr>
        <w:t xml:space="preserve"> thu</w:t>
      </w:r>
      <w:r w:rsidR="006113B4" w:rsidRPr="00657A4A">
        <w:rPr>
          <w:bCs/>
          <w:sz w:val="28"/>
          <w:szCs w:val="28"/>
          <w:lang w:val="nl-NL"/>
        </w:rPr>
        <w:t>ế</w:t>
      </w:r>
      <w:r w:rsidR="001F5AC4">
        <w:rPr>
          <w:sz w:val="28"/>
          <w:szCs w:val="28"/>
          <w:lang w:val="nl-NL"/>
        </w:rPr>
        <w:t>.</w:t>
      </w:r>
    </w:p>
    <w:p w:rsidR="00486B9D" w:rsidRPr="00417C0E" w:rsidRDefault="00713981" w:rsidP="006113B4">
      <w:pPr>
        <w:spacing w:before="240"/>
        <w:ind w:firstLine="567"/>
        <w:jc w:val="both"/>
        <w:rPr>
          <w:b/>
          <w:sz w:val="28"/>
          <w:szCs w:val="28"/>
          <w:lang w:val="nl-NL"/>
        </w:rPr>
      </w:pPr>
      <w:r>
        <w:rPr>
          <w:b/>
          <w:sz w:val="28"/>
          <w:szCs w:val="28"/>
          <w:lang w:val="nl-NL"/>
        </w:rPr>
        <w:t>Điều 6</w:t>
      </w:r>
      <w:r w:rsidR="00CD7E0C">
        <w:rPr>
          <w:b/>
          <w:sz w:val="28"/>
          <w:szCs w:val="28"/>
          <w:lang w:val="nl-NL"/>
        </w:rPr>
        <w:t>. Quản lý</w:t>
      </w:r>
      <w:r w:rsidR="00C3455D">
        <w:rPr>
          <w:b/>
          <w:sz w:val="28"/>
          <w:szCs w:val="28"/>
          <w:lang w:val="nl-NL"/>
        </w:rPr>
        <w:t xml:space="preserve"> </w:t>
      </w:r>
      <w:r w:rsidR="00486B9D" w:rsidRPr="00417C0E">
        <w:rPr>
          <w:b/>
          <w:sz w:val="28"/>
          <w:szCs w:val="28"/>
          <w:lang w:val="nl-NL"/>
        </w:rPr>
        <w:t>phí</w:t>
      </w:r>
      <w:r w:rsidR="00FA4E7F">
        <w:rPr>
          <w:b/>
          <w:sz w:val="28"/>
          <w:szCs w:val="28"/>
          <w:lang w:val="nl-NL"/>
        </w:rPr>
        <w:t>, lệ phí</w:t>
      </w:r>
    </w:p>
    <w:p w:rsidR="00D6776E" w:rsidRDefault="00DD73BF" w:rsidP="001C05A4">
      <w:pPr>
        <w:spacing w:before="120"/>
        <w:ind w:firstLine="567"/>
        <w:jc w:val="both"/>
        <w:rPr>
          <w:sz w:val="28"/>
          <w:szCs w:val="28"/>
          <w:lang w:val="nl-NL"/>
        </w:rPr>
      </w:pPr>
      <w:r w:rsidRPr="001F5AC4">
        <w:rPr>
          <w:sz w:val="28"/>
          <w:szCs w:val="28"/>
          <w:lang w:val="nl-NL"/>
        </w:rPr>
        <w:t xml:space="preserve">1. </w:t>
      </w:r>
      <w:r w:rsidR="00D6776E" w:rsidRPr="001F5AC4">
        <w:rPr>
          <w:sz w:val="28"/>
          <w:szCs w:val="28"/>
          <w:lang w:val="nl-NL"/>
        </w:rPr>
        <w:t xml:space="preserve">Tổ chức thu phí </w:t>
      </w:r>
      <w:r w:rsidR="00D6776E" w:rsidRPr="00D6776E">
        <w:rPr>
          <w:sz w:val="28"/>
          <w:szCs w:val="28"/>
          <w:lang w:val="nl-NL"/>
        </w:rPr>
        <w:t>nộp toàn bộ số tiền phí</w:t>
      </w:r>
      <w:r w:rsidR="001F5AC4">
        <w:rPr>
          <w:sz w:val="28"/>
          <w:szCs w:val="28"/>
          <w:lang w:val="nl-NL"/>
        </w:rPr>
        <w:t>, l</w:t>
      </w:r>
      <w:r w:rsidR="001F5AC4" w:rsidRPr="001F5AC4">
        <w:rPr>
          <w:sz w:val="28"/>
          <w:szCs w:val="28"/>
          <w:lang w:val="nl-NL"/>
        </w:rPr>
        <w:t>ệ</w:t>
      </w:r>
      <w:r w:rsidR="001F5AC4">
        <w:rPr>
          <w:sz w:val="28"/>
          <w:szCs w:val="28"/>
          <w:lang w:val="nl-NL"/>
        </w:rPr>
        <w:t xml:space="preserve"> ph</w:t>
      </w:r>
      <w:r w:rsidR="001F5AC4" w:rsidRPr="001F5AC4">
        <w:rPr>
          <w:sz w:val="28"/>
          <w:szCs w:val="28"/>
          <w:lang w:val="nl-NL"/>
        </w:rPr>
        <w:t>í</w:t>
      </w:r>
      <w:r w:rsidR="00D6776E" w:rsidRPr="00D6776E">
        <w:rPr>
          <w:sz w:val="28"/>
          <w:szCs w:val="28"/>
          <w:lang w:val="nl-NL"/>
        </w:rPr>
        <w:t xml:space="preserve"> </w:t>
      </w:r>
      <w:r>
        <w:rPr>
          <w:sz w:val="28"/>
          <w:szCs w:val="28"/>
          <w:lang w:val="nl-NL"/>
        </w:rPr>
        <w:t>thu được vào ngân sách nhà nước, trừ trường hợp quy định tại khoản 2 Điều này.</w:t>
      </w:r>
      <w:r w:rsidR="00D6776E" w:rsidRPr="00D6776E">
        <w:rPr>
          <w:sz w:val="28"/>
          <w:szCs w:val="28"/>
          <w:lang w:val="nl-NL"/>
        </w:rPr>
        <w:t xml:space="preserve"> Nguồn chi phí trang trải cho việc thực hiện công việc và thu phí do ngân sách nhà nước bố trí trong dự toán của tổ chức thu theo chế độ, định mức chi ngân sách nhà nước. </w:t>
      </w:r>
    </w:p>
    <w:p w:rsidR="00D6776E" w:rsidRDefault="00DD73BF" w:rsidP="001C05A4">
      <w:pPr>
        <w:widowControl w:val="0"/>
        <w:spacing w:before="120"/>
        <w:ind w:firstLine="567"/>
        <w:jc w:val="both"/>
        <w:rPr>
          <w:sz w:val="28"/>
          <w:szCs w:val="28"/>
          <w:lang w:val="nl-NL"/>
        </w:rPr>
      </w:pPr>
      <w:r w:rsidRPr="001F5AC4">
        <w:rPr>
          <w:sz w:val="28"/>
          <w:szCs w:val="28"/>
          <w:lang w:val="nl-NL"/>
        </w:rPr>
        <w:t>2.</w:t>
      </w:r>
      <w:r>
        <w:rPr>
          <w:sz w:val="28"/>
          <w:szCs w:val="28"/>
          <w:lang w:val="nl-NL"/>
        </w:rPr>
        <w:t xml:space="preserve"> </w:t>
      </w:r>
      <w:r w:rsidR="0071323F" w:rsidRPr="0071323F">
        <w:rPr>
          <w:sz w:val="28"/>
          <w:szCs w:val="28"/>
          <w:lang w:val="nl-NL"/>
        </w:rPr>
        <w:t>Trường hợp tổ chức thu phí là c</w:t>
      </w:r>
      <w:r w:rsidR="0071323F" w:rsidRPr="0071323F">
        <w:rPr>
          <w:bCs/>
          <w:sz w:val="28"/>
          <w:szCs w:val="28"/>
          <w:lang w:val="nl-NL"/>
        </w:rPr>
        <w:t xml:space="preserve">ơ quan </w:t>
      </w:r>
      <w:r w:rsidR="0071323F" w:rsidRPr="0071323F">
        <w:rPr>
          <w:sz w:val="28"/>
          <w:szCs w:val="28"/>
          <w:lang w:val="nl-NL"/>
        </w:rPr>
        <w:t>nhà nước được khoán chi phí hoạt động từ nguồn thu phí</w:t>
      </w:r>
      <w:r w:rsidR="001F5AC4">
        <w:rPr>
          <w:sz w:val="28"/>
          <w:szCs w:val="28"/>
          <w:lang w:val="nl-NL"/>
        </w:rPr>
        <w:t xml:space="preserve"> h</w:t>
      </w:r>
      <w:r w:rsidR="001F5AC4" w:rsidRPr="001F5AC4">
        <w:rPr>
          <w:sz w:val="28"/>
          <w:szCs w:val="28"/>
          <w:lang w:val="nl-NL"/>
        </w:rPr>
        <w:t>oặ</w:t>
      </w:r>
      <w:r w:rsidR="001F5AC4">
        <w:rPr>
          <w:sz w:val="28"/>
          <w:szCs w:val="28"/>
          <w:lang w:val="nl-NL"/>
        </w:rPr>
        <w:t xml:space="preserve">c </w:t>
      </w:r>
      <w:r w:rsidR="001F5AC4" w:rsidRPr="001F5AC4">
        <w:rPr>
          <w:sz w:val="28"/>
          <w:szCs w:val="28"/>
          <w:lang w:val="nl-NL"/>
        </w:rPr>
        <w:t>đơ</w:t>
      </w:r>
      <w:r w:rsidR="001F5AC4">
        <w:rPr>
          <w:sz w:val="28"/>
          <w:szCs w:val="28"/>
          <w:lang w:val="nl-NL"/>
        </w:rPr>
        <w:t>n v</w:t>
      </w:r>
      <w:r w:rsidR="001F5AC4" w:rsidRPr="001F5AC4">
        <w:rPr>
          <w:sz w:val="28"/>
          <w:szCs w:val="28"/>
          <w:lang w:val="nl-NL"/>
        </w:rPr>
        <w:t>ị</w:t>
      </w:r>
      <w:r w:rsidR="001F5AC4">
        <w:rPr>
          <w:sz w:val="28"/>
          <w:szCs w:val="28"/>
          <w:lang w:val="nl-NL"/>
        </w:rPr>
        <w:t xml:space="preserve"> s</w:t>
      </w:r>
      <w:r w:rsidR="001F5AC4" w:rsidRPr="001F5AC4">
        <w:rPr>
          <w:sz w:val="28"/>
          <w:szCs w:val="28"/>
          <w:lang w:val="nl-NL"/>
        </w:rPr>
        <w:t>ự</w:t>
      </w:r>
      <w:r w:rsidR="001F5AC4">
        <w:rPr>
          <w:sz w:val="28"/>
          <w:szCs w:val="28"/>
          <w:lang w:val="nl-NL"/>
        </w:rPr>
        <w:t xml:space="preserve"> nghi</w:t>
      </w:r>
      <w:r w:rsidR="001F5AC4" w:rsidRPr="001F5AC4">
        <w:rPr>
          <w:sz w:val="28"/>
          <w:szCs w:val="28"/>
          <w:lang w:val="nl-NL"/>
        </w:rPr>
        <w:t>ệp</w:t>
      </w:r>
      <w:r w:rsidR="001F5AC4">
        <w:rPr>
          <w:sz w:val="28"/>
          <w:szCs w:val="28"/>
          <w:lang w:val="nl-NL"/>
        </w:rPr>
        <w:t xml:space="preserve"> c</w:t>
      </w:r>
      <w:r w:rsidR="001F5AC4" w:rsidRPr="001F5AC4">
        <w:rPr>
          <w:sz w:val="28"/>
          <w:szCs w:val="28"/>
          <w:lang w:val="nl-NL"/>
        </w:rPr>
        <w:t>ô</w:t>
      </w:r>
      <w:r w:rsidR="001F5AC4">
        <w:rPr>
          <w:sz w:val="28"/>
          <w:szCs w:val="28"/>
          <w:lang w:val="nl-NL"/>
        </w:rPr>
        <w:t>ng l</w:t>
      </w:r>
      <w:r w:rsidR="001F5AC4" w:rsidRPr="001F5AC4">
        <w:rPr>
          <w:sz w:val="28"/>
          <w:szCs w:val="28"/>
          <w:lang w:val="nl-NL"/>
        </w:rPr>
        <w:t>ập</w:t>
      </w:r>
      <w:r w:rsidR="0071323F" w:rsidRPr="0071323F">
        <w:rPr>
          <w:sz w:val="28"/>
          <w:szCs w:val="28"/>
          <w:lang w:val="nl-NL"/>
        </w:rPr>
        <w:t xml:space="preserve"> theo quy định tại khoản 1 Điều 4 Nghị định số 120/2016/NĐ-CP ngày 23 tháng 8 năm 2016 của Chính phủ </w:t>
      </w:r>
      <w:r w:rsidR="00F55B3F" w:rsidRPr="0071323F">
        <w:rPr>
          <w:sz w:val="28"/>
          <w:szCs w:val="28"/>
          <w:lang w:val="nl-NL"/>
        </w:rPr>
        <w:t>được trích lại 9</w:t>
      </w:r>
      <w:r w:rsidR="00D6776E" w:rsidRPr="0071323F">
        <w:rPr>
          <w:sz w:val="28"/>
          <w:szCs w:val="28"/>
          <w:lang w:val="nl-NL"/>
        </w:rPr>
        <w:t>0% số tiền phí thu được để trang trải chi phí cho các nội du</w:t>
      </w:r>
      <w:r w:rsidR="0071323F" w:rsidRPr="0071323F">
        <w:rPr>
          <w:sz w:val="28"/>
          <w:szCs w:val="28"/>
          <w:lang w:val="nl-NL"/>
        </w:rPr>
        <w:t>ng chi theo quy định tại</w:t>
      </w:r>
      <w:r w:rsidR="00D6776E" w:rsidRPr="0071323F">
        <w:rPr>
          <w:sz w:val="28"/>
          <w:szCs w:val="28"/>
          <w:lang w:val="nl-NL"/>
        </w:rPr>
        <w:t xml:space="preserve"> Điều 5 Nghị định số 120/2016/NĐ-CP </w:t>
      </w:r>
      <w:r w:rsidR="00D6776E" w:rsidRPr="0071323F">
        <w:rPr>
          <w:iCs/>
          <w:sz w:val="28"/>
          <w:szCs w:val="28"/>
          <w:lang w:val="nl-NL"/>
        </w:rPr>
        <w:t>ngày 23 tháng 8 năm 2016 của Chính phủ</w:t>
      </w:r>
      <w:r w:rsidR="00C655D0">
        <w:rPr>
          <w:sz w:val="28"/>
          <w:szCs w:val="28"/>
          <w:lang w:val="nl-NL"/>
        </w:rPr>
        <w:t>;</w:t>
      </w:r>
      <w:r w:rsidR="00F55B3F" w:rsidRPr="0071323F">
        <w:rPr>
          <w:sz w:val="28"/>
          <w:szCs w:val="28"/>
          <w:lang w:val="nl-NL"/>
        </w:rPr>
        <w:t xml:space="preserve"> </w:t>
      </w:r>
      <w:r w:rsidR="00C655D0">
        <w:rPr>
          <w:sz w:val="28"/>
          <w:szCs w:val="28"/>
          <w:lang w:val="nl-NL"/>
        </w:rPr>
        <w:t>t</w:t>
      </w:r>
      <w:r w:rsidR="00310980" w:rsidRPr="0071323F">
        <w:rPr>
          <w:iCs/>
          <w:sz w:val="28"/>
          <w:szCs w:val="28"/>
          <w:lang w:val="nl-NL"/>
        </w:rPr>
        <w:t>rong đó, các khoản chi khác liên quan đến thực hiện công việc, dịch vụ và thu phí bao gồm cả nội dung chi phòn</w:t>
      </w:r>
      <w:r w:rsidR="001F5AC4">
        <w:rPr>
          <w:iCs/>
          <w:sz w:val="28"/>
          <w:szCs w:val="28"/>
          <w:lang w:val="nl-NL"/>
        </w:rPr>
        <w:t>g, chống dịch bệnh cho động vật; n</w:t>
      </w:r>
      <w:r w:rsidR="00F55B3F" w:rsidRPr="0071323F">
        <w:rPr>
          <w:sz w:val="28"/>
          <w:szCs w:val="28"/>
          <w:lang w:val="nl-NL"/>
        </w:rPr>
        <w:t>ộp 1</w:t>
      </w:r>
      <w:r w:rsidR="00D6776E" w:rsidRPr="0071323F">
        <w:rPr>
          <w:sz w:val="28"/>
          <w:szCs w:val="28"/>
          <w:lang w:val="nl-NL"/>
        </w:rPr>
        <w:t xml:space="preserve">0% tiền phí thu được vào ngân sách nhà nước theo </w:t>
      </w:r>
      <w:r w:rsidR="001F5AC4">
        <w:rPr>
          <w:sz w:val="28"/>
          <w:szCs w:val="28"/>
          <w:lang w:val="nl-NL"/>
        </w:rPr>
        <w:t>C</w:t>
      </w:r>
      <w:r w:rsidR="00D6776E" w:rsidRPr="0071323F">
        <w:rPr>
          <w:sz w:val="28"/>
          <w:szCs w:val="28"/>
          <w:lang w:val="nl-NL"/>
        </w:rPr>
        <w:t>hương, tiểu mục của Mục lục ngân sách nhà nước hiện hành</w:t>
      </w:r>
      <w:r w:rsidR="0071323F">
        <w:rPr>
          <w:sz w:val="28"/>
          <w:szCs w:val="28"/>
          <w:lang w:val="nl-NL"/>
        </w:rPr>
        <w:t>.</w:t>
      </w:r>
    </w:p>
    <w:p w:rsidR="00486B9D" w:rsidRPr="00417C0E" w:rsidRDefault="001E0ACF" w:rsidP="006113B4">
      <w:pPr>
        <w:spacing w:before="240"/>
        <w:ind w:firstLine="567"/>
        <w:jc w:val="both"/>
        <w:rPr>
          <w:b/>
          <w:sz w:val="28"/>
          <w:szCs w:val="28"/>
          <w:lang w:val="nl-NL"/>
        </w:rPr>
      </w:pPr>
      <w:r w:rsidRPr="00417C0E">
        <w:rPr>
          <w:b/>
          <w:sz w:val="28"/>
          <w:szCs w:val="28"/>
          <w:lang w:val="nl-NL"/>
        </w:rPr>
        <w:t>Đ</w:t>
      </w:r>
      <w:r w:rsidR="00713981">
        <w:rPr>
          <w:b/>
          <w:sz w:val="28"/>
          <w:szCs w:val="28"/>
          <w:lang w:val="nl-NL"/>
        </w:rPr>
        <w:t>iều 7</w:t>
      </w:r>
      <w:r w:rsidR="00486B9D" w:rsidRPr="00417C0E">
        <w:rPr>
          <w:b/>
          <w:sz w:val="28"/>
          <w:szCs w:val="28"/>
          <w:lang w:val="nl-NL"/>
        </w:rPr>
        <w:t>. Tổ chức thực hiện</w:t>
      </w:r>
    </w:p>
    <w:p w:rsidR="001F5AC4" w:rsidRDefault="00486B9D" w:rsidP="001C05A4">
      <w:pPr>
        <w:spacing w:before="120"/>
        <w:ind w:firstLine="567"/>
        <w:jc w:val="both"/>
        <w:rPr>
          <w:sz w:val="28"/>
          <w:szCs w:val="28"/>
          <w:lang w:val="nl-NL"/>
        </w:rPr>
      </w:pPr>
      <w:r w:rsidRPr="00AF587B">
        <w:rPr>
          <w:sz w:val="28"/>
          <w:szCs w:val="28"/>
          <w:lang w:val="nl-NL"/>
        </w:rPr>
        <w:t>1. Thông tư này c</w:t>
      </w:r>
      <w:r w:rsidR="001C5290">
        <w:rPr>
          <w:sz w:val="28"/>
          <w:szCs w:val="28"/>
          <w:lang w:val="nl-NL"/>
        </w:rPr>
        <w:t xml:space="preserve">ó hiệu lực thi hành </w:t>
      </w:r>
      <w:r w:rsidR="00AB7ACE">
        <w:rPr>
          <w:sz w:val="28"/>
          <w:szCs w:val="28"/>
          <w:lang w:val="nl-NL"/>
        </w:rPr>
        <w:t xml:space="preserve">kể từ ngày 11 tháng 01 </w:t>
      </w:r>
      <w:r w:rsidR="00E00157" w:rsidRPr="00AF587B">
        <w:rPr>
          <w:sz w:val="28"/>
          <w:szCs w:val="28"/>
          <w:lang w:val="nl-NL"/>
        </w:rPr>
        <w:t xml:space="preserve">năm </w:t>
      </w:r>
      <w:r w:rsidRPr="00AF587B">
        <w:rPr>
          <w:sz w:val="28"/>
          <w:szCs w:val="28"/>
          <w:lang w:val="nl-NL"/>
        </w:rPr>
        <w:t>20</w:t>
      </w:r>
      <w:r w:rsidR="001F5AC4">
        <w:rPr>
          <w:sz w:val="28"/>
          <w:szCs w:val="28"/>
          <w:lang w:val="nl-NL"/>
        </w:rPr>
        <w:t>21.</w:t>
      </w:r>
    </w:p>
    <w:p w:rsidR="001C5290" w:rsidRPr="001C5290" w:rsidRDefault="001F5AC4" w:rsidP="001C05A4">
      <w:pPr>
        <w:spacing w:before="120"/>
        <w:ind w:firstLine="567"/>
        <w:jc w:val="both"/>
        <w:rPr>
          <w:sz w:val="28"/>
          <w:szCs w:val="28"/>
          <w:lang w:val="nl-NL"/>
        </w:rPr>
      </w:pPr>
      <w:r>
        <w:rPr>
          <w:sz w:val="28"/>
          <w:szCs w:val="28"/>
          <w:lang w:val="nl-NL"/>
        </w:rPr>
        <w:t>2. Th</w:t>
      </w:r>
      <w:r w:rsidRPr="001F5AC4">
        <w:rPr>
          <w:sz w:val="28"/>
          <w:szCs w:val="28"/>
          <w:lang w:val="nl-NL"/>
        </w:rPr>
        <w:t>ô</w:t>
      </w:r>
      <w:r>
        <w:rPr>
          <w:sz w:val="28"/>
          <w:szCs w:val="28"/>
          <w:lang w:val="nl-NL"/>
        </w:rPr>
        <w:t>ng t</w:t>
      </w:r>
      <w:r w:rsidRPr="001F5AC4">
        <w:rPr>
          <w:sz w:val="28"/>
          <w:szCs w:val="28"/>
          <w:lang w:val="nl-NL"/>
        </w:rPr>
        <w:t>ư</w:t>
      </w:r>
      <w:r>
        <w:rPr>
          <w:sz w:val="28"/>
          <w:szCs w:val="28"/>
          <w:lang w:val="nl-NL"/>
        </w:rPr>
        <w:t xml:space="preserve"> n</w:t>
      </w:r>
      <w:r w:rsidRPr="001F5AC4">
        <w:rPr>
          <w:sz w:val="28"/>
          <w:szCs w:val="28"/>
          <w:lang w:val="nl-NL"/>
        </w:rPr>
        <w:t>ày</w:t>
      </w:r>
      <w:r w:rsidR="0051174A" w:rsidRPr="00AF587B">
        <w:rPr>
          <w:sz w:val="28"/>
          <w:szCs w:val="28"/>
          <w:lang w:val="nl-NL"/>
        </w:rPr>
        <w:t xml:space="preserve"> t</w:t>
      </w:r>
      <w:r w:rsidR="000B3B9A" w:rsidRPr="00AF587B">
        <w:rPr>
          <w:sz w:val="28"/>
          <w:szCs w:val="28"/>
          <w:lang w:val="nl-NL"/>
        </w:rPr>
        <w:t>hay thế</w:t>
      </w:r>
      <w:r w:rsidR="00882C70" w:rsidRPr="00AF587B">
        <w:rPr>
          <w:sz w:val="28"/>
          <w:szCs w:val="28"/>
          <w:lang w:val="nl-NL"/>
        </w:rPr>
        <w:t xml:space="preserve"> </w:t>
      </w:r>
      <w:r w:rsidR="001C5290" w:rsidRPr="001C5290">
        <w:rPr>
          <w:sz w:val="28"/>
          <w:szCs w:val="28"/>
          <w:lang w:val="nl-NL"/>
        </w:rPr>
        <w:t xml:space="preserve">Thông tư số 285/2016/TT-BTC ngày 14 tháng 11 năm 2016 </w:t>
      </w:r>
      <w:r w:rsidR="004F1ABB">
        <w:rPr>
          <w:sz w:val="28"/>
          <w:szCs w:val="28"/>
          <w:lang w:val="nl-NL"/>
        </w:rPr>
        <w:t xml:space="preserve">của Bộ trưởng Bộ Tài chính </w:t>
      </w:r>
      <w:r w:rsidR="001C5290" w:rsidRPr="001C5290">
        <w:rPr>
          <w:sz w:val="28"/>
          <w:szCs w:val="28"/>
          <w:lang w:val="nl-NL"/>
        </w:rPr>
        <w:t>quy định mức thu, chế độ thu, nộp, quản lý phí, lệ phí trong công tác thú y</w:t>
      </w:r>
      <w:r w:rsidR="001C5290">
        <w:rPr>
          <w:sz w:val="28"/>
          <w:szCs w:val="28"/>
          <w:lang w:val="nl-NL"/>
        </w:rPr>
        <w:t xml:space="preserve">; </w:t>
      </w:r>
      <w:r w:rsidR="004F1ABB">
        <w:rPr>
          <w:sz w:val="28"/>
          <w:szCs w:val="28"/>
          <w:lang w:val="nl-NL"/>
        </w:rPr>
        <w:t xml:space="preserve">bãi bỏ các Điều 1, Điều 2, Điều 3 </w:t>
      </w:r>
      <w:r w:rsidR="00E14EA2" w:rsidRPr="001F5AC4">
        <w:rPr>
          <w:sz w:val="28"/>
          <w:szCs w:val="28"/>
          <w:lang w:val="nl-NL"/>
        </w:rPr>
        <w:t>và cụm</w:t>
      </w:r>
      <w:r w:rsidR="003B013F" w:rsidRPr="001F5AC4">
        <w:rPr>
          <w:sz w:val="28"/>
          <w:szCs w:val="28"/>
          <w:lang w:val="nl-NL"/>
        </w:rPr>
        <w:t xml:space="preserve"> từ </w:t>
      </w:r>
      <w:r w:rsidR="00E14EA2" w:rsidRPr="001F5AC4">
        <w:rPr>
          <w:sz w:val="28"/>
          <w:szCs w:val="28"/>
          <w:lang w:val="nl-NL"/>
        </w:rPr>
        <w:t xml:space="preserve">“khoản 3 Điều 6 Thông tư số 285/2016/TT-BTC và” </w:t>
      </w:r>
      <w:r w:rsidR="004F1ABB">
        <w:rPr>
          <w:sz w:val="28"/>
          <w:szCs w:val="28"/>
          <w:lang w:val="nl-NL"/>
        </w:rPr>
        <w:t xml:space="preserve">quy định tại Khoản 2 Điều 6 Thông tư số 44/2018/TT-BTC ngày 07 tháng 5 năm 2018 của </w:t>
      </w:r>
      <w:r w:rsidR="00E14EA2">
        <w:rPr>
          <w:sz w:val="28"/>
          <w:szCs w:val="28"/>
          <w:lang w:val="nl-NL"/>
        </w:rPr>
        <w:t xml:space="preserve">Bộ trưởng </w:t>
      </w:r>
      <w:r w:rsidR="004F1ABB">
        <w:rPr>
          <w:sz w:val="28"/>
          <w:szCs w:val="28"/>
          <w:lang w:val="nl-NL"/>
        </w:rPr>
        <w:t xml:space="preserve">Bộ Tài chính sửa đổi, bổ sung một số điều của </w:t>
      </w:r>
      <w:r w:rsidR="004F1ABB" w:rsidRPr="001C5290">
        <w:rPr>
          <w:sz w:val="28"/>
          <w:szCs w:val="28"/>
          <w:lang w:val="nl-NL"/>
        </w:rPr>
        <w:t>Thông tư số 285/2016/TT-BTC ngày 14 tháng 11 năm 2016</w:t>
      </w:r>
      <w:r w:rsidR="004F1ABB">
        <w:rPr>
          <w:sz w:val="28"/>
          <w:szCs w:val="28"/>
          <w:lang w:val="nl-NL"/>
        </w:rPr>
        <w:t>.</w:t>
      </w:r>
      <w:r w:rsidR="004F1ABB" w:rsidRPr="001C5290">
        <w:rPr>
          <w:sz w:val="28"/>
          <w:szCs w:val="28"/>
          <w:lang w:val="nl-NL"/>
        </w:rPr>
        <w:t xml:space="preserve"> </w:t>
      </w:r>
    </w:p>
    <w:p w:rsidR="00C65410" w:rsidRPr="00F60A00" w:rsidRDefault="001F5AC4" w:rsidP="001C05A4">
      <w:pPr>
        <w:spacing w:before="120"/>
        <w:ind w:firstLine="567"/>
        <w:jc w:val="both"/>
        <w:rPr>
          <w:sz w:val="28"/>
          <w:szCs w:val="28"/>
          <w:lang w:val="nl-NL"/>
        </w:rPr>
      </w:pPr>
      <w:r>
        <w:rPr>
          <w:color w:val="000000"/>
          <w:sz w:val="28"/>
          <w:szCs w:val="28"/>
          <w:lang w:val="nl-NL"/>
        </w:rPr>
        <w:t>3</w:t>
      </w:r>
      <w:r w:rsidR="00C65410">
        <w:rPr>
          <w:color w:val="000000"/>
          <w:sz w:val="28"/>
          <w:szCs w:val="28"/>
          <w:lang w:val="nl-NL"/>
        </w:rPr>
        <w:t>.</w:t>
      </w:r>
      <w:r w:rsidR="00C65410">
        <w:rPr>
          <w:sz w:val="28"/>
          <w:szCs w:val="28"/>
          <w:lang w:val="nl-NL"/>
        </w:rPr>
        <w:t xml:space="preserve"> </w:t>
      </w:r>
      <w:r w:rsidR="00C65410" w:rsidRPr="00F60A00">
        <w:rPr>
          <w:sz w:val="28"/>
          <w:szCs w:val="28"/>
          <w:lang w:val="nl-NL"/>
        </w:rPr>
        <w:t xml:space="preserve">Các nội dung khác liên quan đến thu, nộp, quản lý, sử dụng, chứng từ thu, công khai chế độ thu lệ phí không đề cập tại Thông tư này được thực hiện </w:t>
      </w:r>
      <w:r w:rsidR="00C65410" w:rsidRPr="0075007F">
        <w:rPr>
          <w:sz w:val="28"/>
          <w:szCs w:val="28"/>
          <w:lang w:val="nl-NL"/>
        </w:rPr>
        <w:t>theo quy định tại Luật</w:t>
      </w:r>
      <w:r w:rsidR="00C65410" w:rsidRPr="00FD2311">
        <w:rPr>
          <w:sz w:val="28"/>
          <w:szCs w:val="28"/>
          <w:lang w:val="nl-NL"/>
        </w:rPr>
        <w:t xml:space="preserve"> </w:t>
      </w:r>
      <w:r w:rsidRPr="00FD2311">
        <w:rPr>
          <w:sz w:val="28"/>
          <w:szCs w:val="28"/>
          <w:lang w:val="nl-NL"/>
        </w:rPr>
        <w:t>P</w:t>
      </w:r>
      <w:r w:rsidR="00C65410" w:rsidRPr="00FD2311">
        <w:rPr>
          <w:sz w:val="28"/>
          <w:szCs w:val="28"/>
          <w:lang w:val="nl-NL"/>
        </w:rPr>
        <w:t>hí</w:t>
      </w:r>
      <w:r w:rsidR="00C65410" w:rsidRPr="00F60A00">
        <w:rPr>
          <w:sz w:val="28"/>
          <w:szCs w:val="28"/>
          <w:lang w:val="nl-NL"/>
        </w:rPr>
        <w:t xml:space="preserve"> và lệ phí, Nghị định số 120/2016/NĐ-CP ngày 23 tháng 8 năm 2016 của Chính phủ;</w:t>
      </w:r>
      <w:r w:rsidR="00E242F8">
        <w:rPr>
          <w:sz w:val="28"/>
          <w:szCs w:val="28"/>
          <w:lang w:val="nl-NL"/>
        </w:rPr>
        <w:t xml:space="preserve"> </w:t>
      </w:r>
      <w:r w:rsidR="006113B4">
        <w:rPr>
          <w:bCs/>
          <w:sz w:val="28"/>
          <w:szCs w:val="28"/>
          <w:lang w:val="nl-NL"/>
        </w:rPr>
        <w:t>Lu</w:t>
      </w:r>
      <w:r w:rsidR="006113B4" w:rsidRPr="00657A4A">
        <w:rPr>
          <w:bCs/>
          <w:sz w:val="28"/>
          <w:szCs w:val="28"/>
          <w:lang w:val="nl-NL"/>
        </w:rPr>
        <w:t>ậ</w:t>
      </w:r>
      <w:r w:rsidR="006113B4">
        <w:rPr>
          <w:bCs/>
          <w:sz w:val="28"/>
          <w:szCs w:val="28"/>
          <w:lang w:val="nl-NL"/>
        </w:rPr>
        <w:t>t Qu</w:t>
      </w:r>
      <w:r w:rsidR="006113B4" w:rsidRPr="00657A4A">
        <w:rPr>
          <w:bCs/>
          <w:sz w:val="28"/>
          <w:szCs w:val="28"/>
          <w:lang w:val="nl-NL"/>
        </w:rPr>
        <w:t>ản</w:t>
      </w:r>
      <w:r w:rsidR="006113B4">
        <w:rPr>
          <w:bCs/>
          <w:sz w:val="28"/>
          <w:szCs w:val="28"/>
          <w:lang w:val="nl-NL"/>
        </w:rPr>
        <w:t xml:space="preserve"> l</w:t>
      </w:r>
      <w:r w:rsidR="006113B4" w:rsidRPr="00657A4A">
        <w:rPr>
          <w:bCs/>
          <w:sz w:val="28"/>
          <w:szCs w:val="28"/>
          <w:lang w:val="nl-NL"/>
        </w:rPr>
        <w:t>ý</w:t>
      </w:r>
      <w:r w:rsidR="006113B4">
        <w:rPr>
          <w:bCs/>
          <w:sz w:val="28"/>
          <w:szCs w:val="28"/>
          <w:lang w:val="nl-NL"/>
        </w:rPr>
        <w:t xml:space="preserve"> thu</w:t>
      </w:r>
      <w:r w:rsidR="006113B4" w:rsidRPr="00657A4A">
        <w:rPr>
          <w:bCs/>
          <w:sz w:val="28"/>
          <w:szCs w:val="28"/>
          <w:lang w:val="nl-NL"/>
        </w:rPr>
        <w:t>ế</w:t>
      </w:r>
      <w:r w:rsidR="006113B4">
        <w:rPr>
          <w:bCs/>
          <w:sz w:val="28"/>
          <w:szCs w:val="28"/>
          <w:lang w:val="nl-NL"/>
        </w:rPr>
        <w:t xml:space="preserve">, </w:t>
      </w:r>
      <w:r w:rsidR="006113B4" w:rsidRPr="00657A4A">
        <w:rPr>
          <w:bCs/>
          <w:sz w:val="28"/>
          <w:szCs w:val="28"/>
          <w:lang w:val="nl-NL"/>
        </w:rPr>
        <w:t>Nghị định số 126/2020/NĐ-CP ngày</w:t>
      </w:r>
      <w:r w:rsidR="006113B4">
        <w:rPr>
          <w:bCs/>
          <w:sz w:val="28"/>
          <w:szCs w:val="28"/>
          <w:lang w:val="nl-NL"/>
        </w:rPr>
        <w:t xml:space="preserve"> 19 th</w:t>
      </w:r>
      <w:r w:rsidR="006113B4" w:rsidRPr="00657A4A">
        <w:rPr>
          <w:bCs/>
          <w:sz w:val="28"/>
          <w:szCs w:val="28"/>
          <w:lang w:val="nl-NL"/>
        </w:rPr>
        <w:t>án</w:t>
      </w:r>
      <w:r w:rsidR="006113B4">
        <w:rPr>
          <w:bCs/>
          <w:sz w:val="28"/>
          <w:szCs w:val="28"/>
          <w:lang w:val="nl-NL"/>
        </w:rPr>
        <w:t xml:space="preserve">g </w:t>
      </w:r>
      <w:r w:rsidR="006113B4" w:rsidRPr="00657A4A">
        <w:rPr>
          <w:bCs/>
          <w:sz w:val="28"/>
          <w:szCs w:val="28"/>
          <w:lang w:val="nl-NL"/>
        </w:rPr>
        <w:t>10</w:t>
      </w:r>
      <w:r w:rsidR="006113B4">
        <w:rPr>
          <w:bCs/>
          <w:sz w:val="28"/>
          <w:szCs w:val="28"/>
          <w:lang w:val="nl-NL"/>
        </w:rPr>
        <w:t xml:space="preserve"> n</w:t>
      </w:r>
      <w:r w:rsidR="006113B4" w:rsidRPr="00657A4A">
        <w:rPr>
          <w:bCs/>
          <w:sz w:val="28"/>
          <w:szCs w:val="28"/>
          <w:lang w:val="nl-NL"/>
        </w:rPr>
        <w:t>ă</w:t>
      </w:r>
      <w:r w:rsidR="006113B4">
        <w:rPr>
          <w:bCs/>
          <w:sz w:val="28"/>
          <w:szCs w:val="28"/>
          <w:lang w:val="nl-NL"/>
        </w:rPr>
        <w:t xml:space="preserve">m </w:t>
      </w:r>
      <w:r w:rsidR="006113B4" w:rsidRPr="00657A4A">
        <w:rPr>
          <w:bCs/>
          <w:sz w:val="28"/>
          <w:szCs w:val="28"/>
          <w:lang w:val="nl-NL"/>
        </w:rPr>
        <w:t xml:space="preserve">2020 của Chính phủ quy định chi tiết một số điều của Luật </w:t>
      </w:r>
      <w:r w:rsidR="006113B4">
        <w:rPr>
          <w:bCs/>
          <w:sz w:val="28"/>
          <w:szCs w:val="28"/>
          <w:lang w:val="nl-NL"/>
        </w:rPr>
        <w:t>Qu</w:t>
      </w:r>
      <w:r w:rsidR="006113B4" w:rsidRPr="00657A4A">
        <w:rPr>
          <w:bCs/>
          <w:sz w:val="28"/>
          <w:szCs w:val="28"/>
          <w:lang w:val="nl-NL"/>
        </w:rPr>
        <w:t>ản</w:t>
      </w:r>
      <w:r w:rsidR="006113B4">
        <w:rPr>
          <w:bCs/>
          <w:sz w:val="28"/>
          <w:szCs w:val="28"/>
          <w:lang w:val="nl-NL"/>
        </w:rPr>
        <w:t xml:space="preserve"> </w:t>
      </w:r>
      <w:r w:rsidR="006113B4">
        <w:rPr>
          <w:bCs/>
          <w:sz w:val="28"/>
          <w:szCs w:val="28"/>
          <w:lang w:val="nl-NL"/>
        </w:rPr>
        <w:lastRenderedPageBreak/>
        <w:t>l</w:t>
      </w:r>
      <w:r w:rsidR="006113B4" w:rsidRPr="00657A4A">
        <w:rPr>
          <w:bCs/>
          <w:sz w:val="28"/>
          <w:szCs w:val="28"/>
          <w:lang w:val="nl-NL"/>
        </w:rPr>
        <w:t>ý</w:t>
      </w:r>
      <w:r w:rsidR="006113B4">
        <w:rPr>
          <w:bCs/>
          <w:sz w:val="28"/>
          <w:szCs w:val="28"/>
          <w:lang w:val="nl-NL"/>
        </w:rPr>
        <w:t xml:space="preserve"> thu</w:t>
      </w:r>
      <w:r w:rsidR="006113B4" w:rsidRPr="00657A4A">
        <w:rPr>
          <w:bCs/>
          <w:sz w:val="28"/>
          <w:szCs w:val="28"/>
          <w:lang w:val="nl-NL"/>
        </w:rPr>
        <w:t>ế</w:t>
      </w:r>
      <w:r>
        <w:rPr>
          <w:sz w:val="28"/>
          <w:szCs w:val="28"/>
          <w:lang w:val="nl-NL"/>
        </w:rPr>
        <w:t xml:space="preserve"> </w:t>
      </w:r>
      <w:r w:rsidRPr="001F5AC4">
        <w:rPr>
          <w:sz w:val="28"/>
          <w:szCs w:val="28"/>
          <w:lang w:val="nl-NL"/>
        </w:rPr>
        <w:t xml:space="preserve">và </w:t>
      </w:r>
      <w:r w:rsidR="00C65410" w:rsidRPr="00F60A00">
        <w:rPr>
          <w:sz w:val="28"/>
          <w:szCs w:val="28"/>
          <w:lang w:val="nl-NL"/>
        </w:rPr>
        <w:t xml:space="preserve">Thông tư số 303/2016/TT-BTC ngày 15 tháng 11 năm 2016 của Bộ trưởng Bộ Tài chính </w:t>
      </w:r>
      <w:r>
        <w:rPr>
          <w:bCs/>
          <w:iCs/>
          <w:sz w:val="28"/>
          <w:lang w:val="nl-NL"/>
        </w:rPr>
        <w:t>hư</w:t>
      </w:r>
      <w:r w:rsidRPr="00A10612">
        <w:rPr>
          <w:bCs/>
          <w:iCs/>
          <w:sz w:val="28"/>
          <w:lang w:val="nl-NL"/>
        </w:rPr>
        <w:t>ớng</w:t>
      </w:r>
      <w:r>
        <w:rPr>
          <w:bCs/>
          <w:iCs/>
          <w:sz w:val="28"/>
          <w:lang w:val="nl-NL"/>
        </w:rPr>
        <w:t xml:space="preserve"> d</w:t>
      </w:r>
      <w:r w:rsidRPr="00A10612">
        <w:rPr>
          <w:bCs/>
          <w:iCs/>
          <w:sz w:val="28"/>
          <w:lang w:val="nl-NL"/>
        </w:rPr>
        <w:t>ẫ</w:t>
      </w:r>
      <w:r>
        <w:rPr>
          <w:bCs/>
          <w:iCs/>
          <w:sz w:val="28"/>
          <w:lang w:val="nl-NL"/>
        </w:rPr>
        <w:t>n vi</w:t>
      </w:r>
      <w:r w:rsidRPr="00A10612">
        <w:rPr>
          <w:bCs/>
          <w:iCs/>
          <w:sz w:val="28"/>
          <w:lang w:val="nl-NL"/>
        </w:rPr>
        <w:t>ệ</w:t>
      </w:r>
      <w:r>
        <w:rPr>
          <w:bCs/>
          <w:iCs/>
          <w:sz w:val="28"/>
          <w:lang w:val="nl-NL"/>
        </w:rPr>
        <w:t>c</w:t>
      </w:r>
      <w:r w:rsidRPr="00BF57EE">
        <w:rPr>
          <w:iCs/>
          <w:sz w:val="28"/>
          <w:lang w:val="nl-NL"/>
        </w:rPr>
        <w:t xml:space="preserve"> in, phát hành, quản lý và sử dụng các loại chứng từ thu tiền phí, lệ phí thuộc ngân sách n</w:t>
      </w:r>
      <w:r>
        <w:rPr>
          <w:iCs/>
          <w:sz w:val="28"/>
          <w:lang w:val="nl-NL"/>
        </w:rPr>
        <w:t>hà nước</w:t>
      </w:r>
      <w:r w:rsidR="00C65410" w:rsidRPr="00F60A00">
        <w:rPr>
          <w:sz w:val="28"/>
          <w:szCs w:val="28"/>
          <w:lang w:val="nl-NL"/>
        </w:rPr>
        <w:t xml:space="preserve">. </w:t>
      </w:r>
    </w:p>
    <w:p w:rsidR="001C5290" w:rsidRPr="009143F5" w:rsidRDefault="001F5AC4" w:rsidP="001C05A4">
      <w:pPr>
        <w:spacing w:before="120"/>
        <w:ind w:firstLine="567"/>
        <w:jc w:val="both"/>
        <w:rPr>
          <w:color w:val="000000"/>
          <w:sz w:val="28"/>
          <w:szCs w:val="28"/>
          <w:lang w:val="nl-NL"/>
        </w:rPr>
      </w:pPr>
      <w:r>
        <w:rPr>
          <w:color w:val="000000"/>
          <w:sz w:val="28"/>
          <w:szCs w:val="28"/>
          <w:lang w:val="nl-NL"/>
        </w:rPr>
        <w:t>4</w:t>
      </w:r>
      <w:r w:rsidR="001C5290" w:rsidRPr="009143F5">
        <w:rPr>
          <w:color w:val="000000"/>
          <w:sz w:val="28"/>
          <w:szCs w:val="28"/>
          <w:lang w:val="nl-NL"/>
        </w:rPr>
        <w:t>. Trong quá trình thực hiện, nếu các văn bản liên quan đề cập tại Thông tư này được sửa đổi, bổ sung hoặc thay thế thì thực hiện theo văn bản mới được sửa đổi, bổ sung hoặc thay thế.</w:t>
      </w:r>
    </w:p>
    <w:p w:rsidR="00486B9D" w:rsidRPr="00417C0E" w:rsidRDefault="001F5AC4" w:rsidP="001C05A4">
      <w:pPr>
        <w:widowControl w:val="0"/>
        <w:spacing w:before="120"/>
        <w:ind w:firstLine="567"/>
        <w:jc w:val="both"/>
        <w:rPr>
          <w:sz w:val="28"/>
          <w:szCs w:val="28"/>
          <w:lang w:val="nl-NL"/>
        </w:rPr>
      </w:pPr>
      <w:r>
        <w:rPr>
          <w:sz w:val="28"/>
          <w:szCs w:val="28"/>
          <w:lang w:val="nl-NL"/>
        </w:rPr>
        <w:t>5</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firstRow="1" w:lastRow="1" w:firstColumn="1" w:lastColumn="1" w:noHBand="0" w:noVBand="0"/>
      </w:tblPr>
      <w:tblGrid>
        <w:gridCol w:w="5758"/>
        <w:gridCol w:w="3572"/>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B77825">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C65410" w:rsidP="00D95E39">
            <w:pPr>
              <w:textAlignment w:val="baseline"/>
              <w:rPr>
                <w:sz w:val="22"/>
                <w:szCs w:val="22"/>
                <w:lang w:val="nl-NL"/>
              </w:rPr>
            </w:pPr>
            <w:r>
              <w:rPr>
                <w:sz w:val="22"/>
                <w:szCs w:val="22"/>
                <w:lang w:val="nl-NL"/>
              </w:rPr>
              <w:t xml:space="preserve">- </w:t>
            </w:r>
            <w:r w:rsidR="00D95E39" w:rsidRPr="00417C0E">
              <w:rPr>
                <w:sz w:val="22"/>
                <w:szCs w:val="22"/>
                <w:lang w:val="nl-NL"/>
              </w:rPr>
              <w:t>UBND, Sở Tài chính, Cục Thuế các tỉnh, thành phố trực thuộc Trung ương;</w:t>
            </w:r>
          </w:p>
          <w:p w:rsidR="00D95E39" w:rsidRPr="001F5AC4" w:rsidRDefault="00D95E39" w:rsidP="00D95E39">
            <w:pPr>
              <w:textAlignment w:val="baseline"/>
              <w:rPr>
                <w:sz w:val="22"/>
                <w:szCs w:val="22"/>
                <w:lang w:val="nl-NL"/>
              </w:rPr>
            </w:pPr>
            <w:r w:rsidRPr="001F5AC4">
              <w:rPr>
                <w:sz w:val="22"/>
                <w:szCs w:val="22"/>
                <w:lang w:val="nl-NL"/>
              </w:rPr>
              <w:t xml:space="preserve">- Công báo; </w:t>
            </w:r>
          </w:p>
          <w:p w:rsidR="00D95E39" w:rsidRPr="001F5AC4" w:rsidRDefault="00D95E39" w:rsidP="00D95E39">
            <w:pPr>
              <w:textAlignment w:val="baseline"/>
              <w:rPr>
                <w:sz w:val="22"/>
                <w:szCs w:val="22"/>
                <w:lang w:val="nl-NL"/>
              </w:rPr>
            </w:pPr>
            <w:r w:rsidRPr="001F5AC4">
              <w:rPr>
                <w:sz w:val="22"/>
                <w:szCs w:val="22"/>
                <w:lang w:val="nl-NL"/>
              </w:rPr>
              <w:t xml:space="preserve">- </w:t>
            </w:r>
            <w:r w:rsidR="00C65410" w:rsidRPr="001F5AC4">
              <w:rPr>
                <w:sz w:val="22"/>
                <w:szCs w:val="22"/>
                <w:lang w:val="nl-NL"/>
              </w:rPr>
              <w:t>Cổng thông tin điện tử</w:t>
            </w:r>
            <w:r w:rsidRPr="001F5AC4">
              <w:rPr>
                <w:sz w:val="22"/>
                <w:szCs w:val="22"/>
                <w:lang w:val="nl-NL"/>
              </w:rPr>
              <w:t xml:space="preserve"> </w:t>
            </w:r>
            <w:r w:rsidR="00C65410" w:rsidRPr="001F5AC4">
              <w:rPr>
                <w:sz w:val="22"/>
                <w:szCs w:val="22"/>
                <w:lang w:val="nl-NL"/>
              </w:rPr>
              <w:t>C</w:t>
            </w:r>
            <w:r w:rsidRPr="001F5AC4">
              <w:rPr>
                <w:sz w:val="22"/>
                <w:szCs w:val="22"/>
                <w:lang w:val="nl-NL"/>
              </w:rPr>
              <w:t>hính phủ;</w:t>
            </w:r>
          </w:p>
          <w:p w:rsidR="00D95E39" w:rsidRPr="001F5AC4" w:rsidRDefault="00D95E39" w:rsidP="00D95E39">
            <w:pPr>
              <w:textAlignment w:val="baseline"/>
              <w:rPr>
                <w:sz w:val="22"/>
                <w:szCs w:val="22"/>
                <w:lang w:val="nl-NL"/>
              </w:rPr>
            </w:pPr>
            <w:r w:rsidRPr="001F5AC4">
              <w:rPr>
                <w:sz w:val="22"/>
                <w:szCs w:val="22"/>
                <w:lang w:val="nl-NL"/>
              </w:rPr>
              <w:t>- Cục Kiểm tra văn bản (Bộ Tư pháp);</w:t>
            </w:r>
          </w:p>
          <w:p w:rsidR="00D95E39" w:rsidRPr="001F5AC4" w:rsidRDefault="00D95E39" w:rsidP="00D95E39">
            <w:pPr>
              <w:textAlignment w:val="baseline"/>
              <w:rPr>
                <w:sz w:val="22"/>
                <w:szCs w:val="22"/>
                <w:lang w:val="nl-NL"/>
              </w:rPr>
            </w:pPr>
            <w:r w:rsidRPr="001F5AC4">
              <w:rPr>
                <w:sz w:val="22"/>
                <w:szCs w:val="22"/>
                <w:lang w:val="nl-NL"/>
              </w:rPr>
              <w:t>- Các đơn vị thuộc Bộ Tài chính;</w:t>
            </w:r>
          </w:p>
          <w:p w:rsidR="00D95E39" w:rsidRPr="001F5AC4" w:rsidRDefault="00C65410" w:rsidP="00D95E39">
            <w:pPr>
              <w:textAlignment w:val="baseline"/>
              <w:rPr>
                <w:sz w:val="22"/>
                <w:szCs w:val="22"/>
                <w:lang w:val="nl-NL"/>
              </w:rPr>
            </w:pPr>
            <w:r w:rsidRPr="001F5AC4">
              <w:rPr>
                <w:sz w:val="22"/>
                <w:szCs w:val="22"/>
                <w:lang w:val="nl-NL"/>
              </w:rPr>
              <w:t>- Cổng thông tin điện tử</w:t>
            </w:r>
            <w:r w:rsidR="00D95E39" w:rsidRPr="001F5AC4">
              <w:rPr>
                <w:sz w:val="22"/>
                <w:szCs w:val="22"/>
                <w:lang w:val="nl-NL"/>
              </w:rPr>
              <w:t xml:space="preserv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B77825">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B77825">
            <w:pPr>
              <w:spacing w:before="240"/>
              <w:jc w:val="center"/>
              <w:rPr>
                <w:sz w:val="28"/>
              </w:rPr>
            </w:pPr>
          </w:p>
          <w:p w:rsidR="009C2B2F" w:rsidRDefault="009C2B2F" w:rsidP="00B77825">
            <w:pPr>
              <w:jc w:val="center"/>
              <w:rPr>
                <w:b/>
                <w:sz w:val="28"/>
              </w:rPr>
            </w:pPr>
          </w:p>
          <w:p w:rsidR="009C2B2F" w:rsidRPr="001B2563" w:rsidRDefault="00486B9D" w:rsidP="00B77825">
            <w:pPr>
              <w:jc w:val="center"/>
              <w:rPr>
                <w:b/>
                <w:sz w:val="28"/>
              </w:rPr>
            </w:pPr>
            <w:r>
              <w:rPr>
                <w:b/>
                <w:sz w:val="28"/>
              </w:rPr>
              <w:t>Vũ Thị Mai</w:t>
            </w:r>
          </w:p>
        </w:tc>
      </w:tr>
    </w:tbl>
    <w:p w:rsidR="00207CD8" w:rsidRDefault="00207CD8" w:rsidP="00550DD8">
      <w:pPr>
        <w:rPr>
          <w:sz w:val="28"/>
          <w:szCs w:val="28"/>
        </w:rPr>
      </w:pPr>
    </w:p>
    <w:p w:rsidR="008C40F8" w:rsidRDefault="008C40F8" w:rsidP="00550DD8">
      <w:pPr>
        <w:rPr>
          <w:sz w:val="28"/>
          <w:szCs w:val="28"/>
        </w:rPr>
      </w:pPr>
    </w:p>
    <w:p w:rsidR="008C40F8" w:rsidRDefault="008C40F8" w:rsidP="00550DD8">
      <w:pPr>
        <w:rPr>
          <w:sz w:val="28"/>
          <w:szCs w:val="28"/>
        </w:rPr>
      </w:pPr>
    </w:p>
    <w:p w:rsidR="00645A52" w:rsidRDefault="00645A5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1C05A4" w:rsidRDefault="001C05A4" w:rsidP="00550DD8">
      <w:pPr>
        <w:rPr>
          <w:sz w:val="28"/>
          <w:szCs w:val="28"/>
        </w:rPr>
      </w:pPr>
    </w:p>
    <w:p w:rsidR="001C05A4" w:rsidRDefault="001C05A4" w:rsidP="00550DD8">
      <w:pPr>
        <w:rPr>
          <w:sz w:val="28"/>
          <w:szCs w:val="28"/>
        </w:rPr>
      </w:pPr>
    </w:p>
    <w:p w:rsidR="001C05A4" w:rsidRDefault="001C05A4" w:rsidP="00550DD8">
      <w:pPr>
        <w:rPr>
          <w:sz w:val="28"/>
          <w:szCs w:val="28"/>
        </w:rPr>
      </w:pPr>
    </w:p>
    <w:p w:rsidR="001C05A4" w:rsidRDefault="001C05A4" w:rsidP="00550DD8">
      <w:pPr>
        <w:rPr>
          <w:sz w:val="28"/>
          <w:szCs w:val="28"/>
        </w:rPr>
      </w:pPr>
    </w:p>
    <w:p w:rsidR="001C05A4" w:rsidRDefault="001C05A4" w:rsidP="00550DD8">
      <w:pPr>
        <w:rPr>
          <w:sz w:val="28"/>
          <w:szCs w:val="28"/>
        </w:rPr>
      </w:pPr>
    </w:p>
    <w:p w:rsidR="001C05A4" w:rsidRDefault="001C05A4" w:rsidP="00550DD8">
      <w:pPr>
        <w:rPr>
          <w:sz w:val="28"/>
          <w:szCs w:val="28"/>
        </w:rPr>
      </w:pPr>
    </w:p>
    <w:p w:rsidR="00645A52" w:rsidRPr="00C92F27" w:rsidRDefault="00645A52" w:rsidP="006C0ED3">
      <w:pPr>
        <w:jc w:val="center"/>
        <w:rPr>
          <w:b/>
          <w:bCs/>
          <w:sz w:val="28"/>
          <w:szCs w:val="28"/>
        </w:rPr>
      </w:pPr>
      <w:r w:rsidRPr="00C92F27">
        <w:rPr>
          <w:b/>
          <w:bCs/>
          <w:sz w:val="28"/>
          <w:szCs w:val="28"/>
          <w:lang w:val="vi-VN"/>
        </w:rPr>
        <w:t>BIỂU PHÍ, LỆ PHÍ TRONG CÔNG TÁC THÚ Y</w:t>
      </w:r>
    </w:p>
    <w:p w:rsidR="00481E9E" w:rsidRDefault="00645A52" w:rsidP="006C0ED3">
      <w:pPr>
        <w:jc w:val="center"/>
        <w:rPr>
          <w:bCs/>
          <w:i/>
          <w:sz w:val="28"/>
          <w:szCs w:val="28"/>
        </w:rPr>
      </w:pPr>
      <w:r w:rsidRPr="001A0FEE">
        <w:rPr>
          <w:bCs/>
          <w:i/>
          <w:sz w:val="28"/>
          <w:szCs w:val="28"/>
        </w:rPr>
        <w:t>(Ban</w:t>
      </w:r>
      <w:r w:rsidR="00481E9E">
        <w:rPr>
          <w:bCs/>
          <w:i/>
          <w:sz w:val="28"/>
          <w:szCs w:val="28"/>
        </w:rPr>
        <w:t xml:space="preserve"> hành kèm theo Thông tư số </w:t>
      </w:r>
      <w:r w:rsidR="001C5290">
        <w:rPr>
          <w:bCs/>
          <w:i/>
          <w:sz w:val="28"/>
          <w:szCs w:val="28"/>
        </w:rPr>
        <w:t xml:space="preserve">     </w:t>
      </w:r>
      <w:r w:rsidR="00481E9E">
        <w:rPr>
          <w:bCs/>
          <w:i/>
          <w:sz w:val="28"/>
          <w:szCs w:val="28"/>
        </w:rPr>
        <w:t>/20</w:t>
      </w:r>
      <w:r w:rsidR="001C5290">
        <w:rPr>
          <w:bCs/>
          <w:i/>
          <w:sz w:val="28"/>
          <w:szCs w:val="28"/>
        </w:rPr>
        <w:t>20</w:t>
      </w:r>
      <w:r w:rsidR="00481E9E">
        <w:rPr>
          <w:bCs/>
          <w:i/>
          <w:sz w:val="28"/>
          <w:szCs w:val="28"/>
        </w:rPr>
        <w:t xml:space="preserve">/TT-BTC </w:t>
      </w:r>
    </w:p>
    <w:p w:rsidR="00645A52" w:rsidRDefault="00C92F27" w:rsidP="006C0ED3">
      <w:pPr>
        <w:jc w:val="center"/>
        <w:rPr>
          <w:bCs/>
          <w:i/>
          <w:sz w:val="28"/>
          <w:szCs w:val="28"/>
        </w:rPr>
      </w:pPr>
      <w:r>
        <w:rPr>
          <w:bCs/>
          <w:i/>
          <w:sz w:val="28"/>
          <w:szCs w:val="28"/>
        </w:rPr>
        <w:t xml:space="preserve">ngày </w:t>
      </w:r>
      <w:r w:rsidR="001C5290">
        <w:rPr>
          <w:bCs/>
          <w:i/>
          <w:sz w:val="28"/>
          <w:szCs w:val="28"/>
        </w:rPr>
        <w:t xml:space="preserve">    </w:t>
      </w:r>
      <w:r>
        <w:rPr>
          <w:bCs/>
          <w:i/>
          <w:sz w:val="28"/>
          <w:szCs w:val="28"/>
        </w:rPr>
        <w:t xml:space="preserve"> tháng </w:t>
      </w:r>
      <w:r w:rsidR="001C5290">
        <w:rPr>
          <w:bCs/>
          <w:i/>
          <w:sz w:val="28"/>
          <w:szCs w:val="28"/>
        </w:rPr>
        <w:t xml:space="preserve">   </w:t>
      </w:r>
      <w:r>
        <w:rPr>
          <w:bCs/>
          <w:i/>
          <w:sz w:val="28"/>
          <w:szCs w:val="28"/>
        </w:rPr>
        <w:t xml:space="preserve"> năm </w:t>
      </w:r>
      <w:r w:rsidR="00645A52" w:rsidRPr="001A0FEE">
        <w:rPr>
          <w:bCs/>
          <w:i/>
          <w:sz w:val="28"/>
          <w:szCs w:val="28"/>
        </w:rPr>
        <w:t>20</w:t>
      </w:r>
      <w:r w:rsidR="001C5290">
        <w:rPr>
          <w:bCs/>
          <w:i/>
          <w:sz w:val="28"/>
          <w:szCs w:val="28"/>
        </w:rPr>
        <w:t>20</w:t>
      </w:r>
      <w:r w:rsidR="00481E9E">
        <w:rPr>
          <w:bCs/>
          <w:i/>
          <w:sz w:val="28"/>
          <w:szCs w:val="28"/>
        </w:rPr>
        <w:t xml:space="preserve"> của Bộ trưởng Bộ Tài chính</w:t>
      </w:r>
      <w:r w:rsidR="00645A52" w:rsidRPr="001A0FEE">
        <w:rPr>
          <w:bCs/>
          <w:i/>
          <w:sz w:val="28"/>
          <w:szCs w:val="28"/>
        </w:rPr>
        <w:t>)</w:t>
      </w:r>
    </w:p>
    <w:p w:rsidR="00645A52" w:rsidRDefault="00645A52" w:rsidP="006C0ED3">
      <w:pPr>
        <w:jc w:val="center"/>
        <w:rPr>
          <w:rFonts w:ascii=".VnFree" w:hAnsi=".VnFree"/>
          <w:bCs/>
          <w:sz w:val="28"/>
          <w:szCs w:val="28"/>
        </w:rPr>
      </w:pPr>
      <w:r w:rsidRPr="001A0FEE">
        <w:rPr>
          <w:rFonts w:ascii=".VnFree" w:hAnsi=".VnFree"/>
          <w:bCs/>
          <w:sz w:val="28"/>
          <w:szCs w:val="28"/>
        </w:rPr>
        <w:t>----------------</w:t>
      </w:r>
      <w:r>
        <w:rPr>
          <w:rFonts w:ascii=".VnFree" w:hAnsi=".VnFree"/>
          <w:bCs/>
          <w:sz w:val="28"/>
          <w:szCs w:val="28"/>
        </w:rPr>
        <w:t>---------</w:t>
      </w:r>
      <w:r w:rsidRPr="001A0FEE">
        <w:rPr>
          <w:rFonts w:ascii=".VnFree" w:hAnsi=".VnFree"/>
          <w:bCs/>
          <w:sz w:val="28"/>
          <w:szCs w:val="28"/>
        </w:rPr>
        <w:t>----------------</w:t>
      </w: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7731"/>
        <w:gridCol w:w="993"/>
        <w:gridCol w:w="1356"/>
      </w:tblGrid>
      <w:tr w:rsidR="00B25688" w:rsidRPr="006113B4" w:rsidTr="006113B4">
        <w:trPr>
          <w:trHeight w:val="548"/>
          <w:tblHeader/>
        </w:trPr>
        <w:tc>
          <w:tcPr>
            <w:tcW w:w="540" w:type="dxa"/>
            <w:vAlign w:val="center"/>
          </w:tcPr>
          <w:p w:rsidR="006113B4" w:rsidRPr="006113B4" w:rsidRDefault="00B25688" w:rsidP="00927282">
            <w:pPr>
              <w:jc w:val="center"/>
              <w:rPr>
                <w:b/>
                <w:bCs/>
                <w:sz w:val="28"/>
                <w:szCs w:val="28"/>
                <w:lang w:val="nl-NL"/>
              </w:rPr>
            </w:pPr>
            <w:r w:rsidRPr="006113B4">
              <w:rPr>
                <w:b/>
                <w:bCs/>
                <w:sz w:val="28"/>
                <w:szCs w:val="28"/>
                <w:lang w:val="nl-NL"/>
              </w:rPr>
              <w:lastRenderedPageBreak/>
              <w:t>S</w:t>
            </w:r>
            <w:r w:rsidR="006113B4" w:rsidRPr="006113B4">
              <w:rPr>
                <w:b/>
                <w:bCs/>
                <w:sz w:val="28"/>
                <w:szCs w:val="28"/>
                <w:lang w:val="nl-NL"/>
              </w:rPr>
              <w:t xml:space="preserve">ố </w:t>
            </w:r>
          </w:p>
          <w:p w:rsidR="00B25688" w:rsidRPr="006113B4" w:rsidRDefault="00B25688" w:rsidP="00927282">
            <w:pPr>
              <w:jc w:val="center"/>
              <w:rPr>
                <w:b/>
                <w:bCs/>
                <w:sz w:val="28"/>
                <w:szCs w:val="28"/>
                <w:lang w:val="nl-NL"/>
              </w:rPr>
            </w:pPr>
            <w:r w:rsidRPr="006113B4">
              <w:rPr>
                <w:b/>
                <w:bCs/>
                <w:sz w:val="28"/>
                <w:szCs w:val="28"/>
                <w:lang w:val="nl-NL"/>
              </w:rPr>
              <w:t>tt</w:t>
            </w:r>
          </w:p>
        </w:tc>
        <w:tc>
          <w:tcPr>
            <w:tcW w:w="7731" w:type="dxa"/>
            <w:vAlign w:val="center"/>
          </w:tcPr>
          <w:p w:rsidR="00B25688" w:rsidRPr="006113B4" w:rsidRDefault="00B25688" w:rsidP="00DC00C1">
            <w:pPr>
              <w:jc w:val="center"/>
              <w:rPr>
                <w:b/>
                <w:bCs/>
                <w:sz w:val="28"/>
                <w:szCs w:val="28"/>
                <w:lang w:val="nl-NL"/>
              </w:rPr>
            </w:pPr>
            <w:r w:rsidRPr="006113B4">
              <w:rPr>
                <w:b/>
                <w:bCs/>
                <w:sz w:val="28"/>
                <w:szCs w:val="28"/>
                <w:lang w:val="nl-NL"/>
              </w:rPr>
              <w:t>Nội dung</w:t>
            </w:r>
          </w:p>
        </w:tc>
        <w:tc>
          <w:tcPr>
            <w:tcW w:w="993" w:type="dxa"/>
            <w:vAlign w:val="center"/>
          </w:tcPr>
          <w:p w:rsidR="00B25688" w:rsidRPr="006113B4" w:rsidRDefault="00B25688" w:rsidP="00DC00C1">
            <w:pPr>
              <w:jc w:val="center"/>
              <w:rPr>
                <w:sz w:val="28"/>
                <w:szCs w:val="28"/>
                <w:lang w:val="nl-NL"/>
              </w:rPr>
            </w:pPr>
            <w:r w:rsidRPr="006113B4">
              <w:rPr>
                <w:b/>
                <w:bCs/>
                <w:sz w:val="28"/>
                <w:szCs w:val="28"/>
                <w:lang w:val="nl-NL"/>
              </w:rPr>
              <w:t xml:space="preserve">Đơn vị tính </w:t>
            </w:r>
          </w:p>
        </w:tc>
        <w:tc>
          <w:tcPr>
            <w:tcW w:w="1356" w:type="dxa"/>
            <w:vAlign w:val="center"/>
          </w:tcPr>
          <w:p w:rsidR="00B25688" w:rsidRPr="006113B4" w:rsidRDefault="00B25688" w:rsidP="00DC00C1">
            <w:pPr>
              <w:jc w:val="center"/>
              <w:rPr>
                <w:b/>
                <w:bCs/>
                <w:sz w:val="28"/>
                <w:szCs w:val="28"/>
                <w:lang w:val="nl-NL"/>
              </w:rPr>
            </w:pPr>
            <w:r w:rsidRPr="006113B4">
              <w:rPr>
                <w:b/>
                <w:bCs/>
                <w:sz w:val="28"/>
                <w:szCs w:val="28"/>
                <w:lang w:val="nl-NL"/>
              </w:rPr>
              <w:t xml:space="preserve">Mức thu </w:t>
            </w:r>
            <w:r w:rsidRPr="006113B4">
              <w:rPr>
                <w:i/>
                <w:iCs/>
                <w:sz w:val="28"/>
                <w:szCs w:val="28"/>
                <w:lang w:val="nl-NL"/>
              </w:rPr>
              <w:t>(đồng)</w:t>
            </w:r>
          </w:p>
        </w:tc>
      </w:tr>
      <w:tr w:rsidR="00B25688" w:rsidRPr="006113B4" w:rsidTr="006113B4">
        <w:trPr>
          <w:trHeight w:val="283"/>
        </w:trPr>
        <w:tc>
          <w:tcPr>
            <w:tcW w:w="540" w:type="dxa"/>
            <w:vAlign w:val="center"/>
          </w:tcPr>
          <w:p w:rsidR="00B25688" w:rsidRPr="006113B4" w:rsidRDefault="00B25688" w:rsidP="00927282">
            <w:pPr>
              <w:jc w:val="center"/>
              <w:rPr>
                <w:b/>
                <w:bCs/>
                <w:sz w:val="28"/>
                <w:szCs w:val="28"/>
              </w:rPr>
            </w:pPr>
            <w:r w:rsidRPr="006113B4">
              <w:rPr>
                <w:b/>
                <w:bCs/>
                <w:sz w:val="28"/>
                <w:szCs w:val="28"/>
              </w:rPr>
              <w:t>I</w:t>
            </w:r>
          </w:p>
        </w:tc>
        <w:tc>
          <w:tcPr>
            <w:tcW w:w="7731" w:type="dxa"/>
            <w:vAlign w:val="center"/>
          </w:tcPr>
          <w:p w:rsidR="00B25688" w:rsidRPr="006113B4" w:rsidRDefault="00B25688" w:rsidP="00DC00C1">
            <w:pPr>
              <w:jc w:val="both"/>
              <w:rPr>
                <w:b/>
                <w:bCs/>
                <w:sz w:val="28"/>
                <w:szCs w:val="28"/>
                <w:lang w:val="nl-NL"/>
              </w:rPr>
            </w:pPr>
            <w:r w:rsidRPr="006113B4">
              <w:rPr>
                <w:b/>
                <w:bCs/>
                <w:sz w:val="28"/>
                <w:szCs w:val="28"/>
                <w:lang w:val="nl-NL"/>
              </w:rPr>
              <w:t>Lệ phí trong công tác thú y</w:t>
            </w:r>
          </w:p>
        </w:tc>
        <w:tc>
          <w:tcPr>
            <w:tcW w:w="993" w:type="dxa"/>
            <w:vAlign w:val="center"/>
          </w:tcPr>
          <w:p w:rsidR="00B25688" w:rsidRPr="006113B4" w:rsidRDefault="00B25688" w:rsidP="00DC00C1">
            <w:pPr>
              <w:jc w:val="center"/>
              <w:rPr>
                <w:b/>
                <w:bCs/>
                <w:sz w:val="28"/>
                <w:szCs w:val="28"/>
                <w:lang w:val="nl-NL"/>
              </w:rPr>
            </w:pPr>
          </w:p>
        </w:tc>
        <w:tc>
          <w:tcPr>
            <w:tcW w:w="1356" w:type="dxa"/>
            <w:vAlign w:val="center"/>
          </w:tcPr>
          <w:p w:rsidR="00B25688" w:rsidRPr="006113B4" w:rsidRDefault="00B25688" w:rsidP="00DC00C1">
            <w:pPr>
              <w:jc w:val="center"/>
              <w:rPr>
                <w:sz w:val="28"/>
                <w:szCs w:val="28"/>
              </w:rPr>
            </w:pPr>
          </w:p>
        </w:tc>
      </w:tr>
      <w:tr w:rsidR="00B25688" w:rsidRPr="006113B4" w:rsidTr="006113B4">
        <w:trPr>
          <w:trHeight w:val="283"/>
        </w:trPr>
        <w:tc>
          <w:tcPr>
            <w:tcW w:w="540" w:type="dxa"/>
            <w:vAlign w:val="center"/>
          </w:tcPr>
          <w:p w:rsidR="00B25688" w:rsidRPr="006113B4" w:rsidRDefault="00B25688" w:rsidP="00927282">
            <w:pPr>
              <w:jc w:val="center"/>
              <w:rPr>
                <w:sz w:val="28"/>
                <w:szCs w:val="28"/>
                <w:lang w:val="nl-NL"/>
              </w:rPr>
            </w:pPr>
            <w:r w:rsidRPr="006113B4">
              <w:rPr>
                <w:sz w:val="28"/>
                <w:szCs w:val="28"/>
                <w:lang w:val="vi-VN"/>
              </w:rPr>
              <w:t>1</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Lệ phí cấp giấy chứng nhận kiểm dịch động vật, sản phẩm động vật trên cạn; thủy sản</w:t>
            </w:r>
            <w:r w:rsidRPr="006113B4">
              <w:rPr>
                <w:sz w:val="28"/>
                <w:szCs w:val="28"/>
                <w:lang w:val="vi-VN"/>
              </w:rPr>
              <w:t xml:space="preserve"> nhập khẩu, </w:t>
            </w:r>
            <w:r w:rsidRPr="006113B4">
              <w:rPr>
                <w:sz w:val="28"/>
                <w:szCs w:val="28"/>
                <w:lang w:val="nl-NL"/>
              </w:rPr>
              <w:t>quá cảnh, tạm nhập tái xuất</w:t>
            </w:r>
            <w:r w:rsidRPr="006113B4">
              <w:rPr>
                <w:sz w:val="28"/>
                <w:szCs w:val="28"/>
                <w:lang w:val="vi-VN"/>
              </w:rPr>
              <w:t xml:space="preserve"> (gồm kho ngoại quan)</w:t>
            </w:r>
            <w:r w:rsidRPr="006113B4">
              <w:rPr>
                <w:sz w:val="28"/>
                <w:szCs w:val="28"/>
                <w:lang w:val="nl-NL"/>
              </w:rPr>
              <w:t xml:space="preserve">, chuyển cửa khẩu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8E4860" w:rsidP="00DC00C1">
            <w:pPr>
              <w:jc w:val="center"/>
              <w:rPr>
                <w:sz w:val="28"/>
                <w:szCs w:val="28"/>
              </w:rPr>
            </w:pPr>
            <w:r w:rsidRPr="006113B4">
              <w:rPr>
                <w:sz w:val="28"/>
                <w:szCs w:val="28"/>
              </w:rPr>
              <w:t>4</w:t>
            </w:r>
            <w:r w:rsidR="00B25688" w:rsidRPr="006113B4">
              <w:rPr>
                <w:sz w:val="28"/>
                <w:szCs w:val="28"/>
              </w:rPr>
              <w:t>0</w:t>
            </w:r>
            <w:r w:rsidR="00B25688" w:rsidRPr="006113B4">
              <w:rPr>
                <w:sz w:val="28"/>
                <w:szCs w:val="28"/>
                <w:lang w:val="vi-VN"/>
              </w:rPr>
              <w:t>.000</w:t>
            </w:r>
          </w:p>
        </w:tc>
      </w:tr>
      <w:tr w:rsidR="00B25688" w:rsidRPr="006113B4" w:rsidTr="006113B4">
        <w:trPr>
          <w:trHeight w:val="404"/>
        </w:trPr>
        <w:tc>
          <w:tcPr>
            <w:tcW w:w="540" w:type="dxa"/>
            <w:vAlign w:val="center"/>
          </w:tcPr>
          <w:p w:rsidR="00B25688" w:rsidRPr="006113B4" w:rsidRDefault="00B25688" w:rsidP="00927282">
            <w:pPr>
              <w:jc w:val="center"/>
              <w:rPr>
                <w:sz w:val="28"/>
                <w:szCs w:val="28"/>
              </w:rPr>
            </w:pPr>
            <w:r w:rsidRPr="006113B4">
              <w:rPr>
                <w:sz w:val="28"/>
                <w:szCs w:val="28"/>
              </w:rPr>
              <w:t>2</w:t>
            </w:r>
          </w:p>
        </w:tc>
        <w:tc>
          <w:tcPr>
            <w:tcW w:w="7731" w:type="dxa"/>
            <w:vAlign w:val="center"/>
          </w:tcPr>
          <w:p w:rsidR="00B25688" w:rsidRPr="006113B4" w:rsidRDefault="00B25688" w:rsidP="00DC00C1">
            <w:pPr>
              <w:tabs>
                <w:tab w:val="left" w:pos="5237"/>
              </w:tabs>
              <w:jc w:val="both"/>
              <w:rPr>
                <w:sz w:val="28"/>
                <w:szCs w:val="28"/>
                <w:lang w:val="nl-NL"/>
              </w:rPr>
            </w:pPr>
            <w:r w:rsidRPr="006113B4">
              <w:rPr>
                <w:sz w:val="28"/>
                <w:szCs w:val="28"/>
                <w:lang w:val="nl-NL"/>
              </w:rPr>
              <w:t>Lệ phí cấp chứng chỉ hành nghề dịch vụ thú y</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8E4860" w:rsidP="00DC00C1">
            <w:pPr>
              <w:jc w:val="center"/>
              <w:rPr>
                <w:sz w:val="28"/>
                <w:szCs w:val="28"/>
                <w:lang w:val="nl-NL"/>
              </w:rPr>
            </w:pPr>
            <w:r w:rsidRPr="006113B4">
              <w:rPr>
                <w:sz w:val="28"/>
                <w:szCs w:val="28"/>
              </w:rPr>
              <w:t>5</w:t>
            </w:r>
            <w:r w:rsidR="00B25688" w:rsidRPr="006113B4">
              <w:rPr>
                <w:sz w:val="28"/>
                <w:szCs w:val="28"/>
                <w:lang w:val="nl-NL"/>
              </w:rPr>
              <w:t>0.000</w:t>
            </w:r>
          </w:p>
        </w:tc>
      </w:tr>
      <w:tr w:rsidR="00B25688" w:rsidRPr="006113B4" w:rsidTr="006113B4">
        <w:trPr>
          <w:trHeight w:val="404"/>
        </w:trPr>
        <w:tc>
          <w:tcPr>
            <w:tcW w:w="540" w:type="dxa"/>
            <w:vAlign w:val="center"/>
          </w:tcPr>
          <w:p w:rsidR="00B25688" w:rsidRPr="006113B4" w:rsidRDefault="00B25688" w:rsidP="00927282">
            <w:pPr>
              <w:jc w:val="center"/>
              <w:rPr>
                <w:b/>
                <w:bCs/>
                <w:sz w:val="28"/>
                <w:szCs w:val="28"/>
              </w:rPr>
            </w:pPr>
            <w:r w:rsidRPr="006113B4">
              <w:rPr>
                <w:b/>
                <w:bCs/>
                <w:sz w:val="28"/>
                <w:szCs w:val="28"/>
              </w:rPr>
              <w:t>II</w:t>
            </w:r>
          </w:p>
        </w:tc>
        <w:tc>
          <w:tcPr>
            <w:tcW w:w="7731" w:type="dxa"/>
            <w:vAlign w:val="center"/>
          </w:tcPr>
          <w:p w:rsidR="00B25688" w:rsidRPr="006113B4" w:rsidRDefault="00B25688" w:rsidP="00DC00C1">
            <w:pPr>
              <w:tabs>
                <w:tab w:val="left" w:pos="5237"/>
              </w:tabs>
              <w:jc w:val="both"/>
              <w:rPr>
                <w:b/>
                <w:bCs/>
                <w:sz w:val="28"/>
                <w:szCs w:val="28"/>
                <w:lang w:val="nl-NL"/>
              </w:rPr>
            </w:pPr>
            <w:r w:rsidRPr="006113B4">
              <w:rPr>
                <w:b/>
                <w:bCs/>
                <w:sz w:val="28"/>
                <w:szCs w:val="28"/>
                <w:lang w:val="nl-NL"/>
              </w:rPr>
              <w:t>Phí phòng, chống dịch bệnh cho động vật</w:t>
            </w:r>
          </w:p>
        </w:tc>
        <w:tc>
          <w:tcPr>
            <w:tcW w:w="993" w:type="dxa"/>
            <w:vAlign w:val="center"/>
          </w:tcPr>
          <w:p w:rsidR="00B25688" w:rsidRPr="006113B4" w:rsidRDefault="00B25688" w:rsidP="00DC00C1">
            <w:pPr>
              <w:jc w:val="center"/>
              <w:rPr>
                <w:sz w:val="28"/>
                <w:szCs w:val="28"/>
                <w:lang w:val="nl-NL"/>
              </w:rPr>
            </w:pPr>
          </w:p>
        </w:tc>
        <w:tc>
          <w:tcPr>
            <w:tcW w:w="1356" w:type="dxa"/>
            <w:vAlign w:val="center"/>
          </w:tcPr>
          <w:p w:rsidR="00B25688" w:rsidRPr="006113B4" w:rsidRDefault="00B25688" w:rsidP="00DC00C1">
            <w:pPr>
              <w:jc w:val="center"/>
              <w:rPr>
                <w:sz w:val="28"/>
                <w:szCs w:val="28"/>
                <w:lang w:val="vi-VN"/>
              </w:rPr>
            </w:pP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Thẩm định vùng an toàn dịch bệnh động vật (bao gồm cả thủy sản) </w:t>
            </w:r>
          </w:p>
        </w:tc>
        <w:tc>
          <w:tcPr>
            <w:tcW w:w="993" w:type="dxa"/>
            <w:vAlign w:val="center"/>
          </w:tcPr>
          <w:p w:rsidR="00B25688" w:rsidRPr="006113B4" w:rsidRDefault="00B25688" w:rsidP="00DC00C1">
            <w:pPr>
              <w:ind w:left="-108" w:right="-108"/>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3.500.000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2</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300.000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3</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Thẩm định chương trình giám sát dịch bệnh động vật</w:t>
            </w:r>
            <w:r w:rsidRPr="006113B4" w:rsidDel="008B0C29">
              <w:rPr>
                <w:sz w:val="28"/>
                <w:szCs w:val="28"/>
                <w:lang w:val="nl-NL"/>
              </w:rPr>
              <w:t xml:space="preserve"> </w:t>
            </w:r>
            <w:r w:rsidRPr="006113B4">
              <w:rPr>
                <w:sz w:val="28"/>
                <w:szCs w:val="28"/>
                <w:lang w:val="nl-NL"/>
              </w:rPr>
              <w:t>để chứng minh cơ sở an toàn dịch bệnh để xuất khẩu</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1.000.000</w:t>
            </w:r>
          </w:p>
        </w:tc>
      </w:tr>
      <w:tr w:rsidR="00B25688" w:rsidRPr="006113B4" w:rsidTr="006113B4">
        <w:trPr>
          <w:trHeight w:val="404"/>
        </w:trPr>
        <w:tc>
          <w:tcPr>
            <w:tcW w:w="540" w:type="dxa"/>
            <w:vAlign w:val="center"/>
          </w:tcPr>
          <w:p w:rsidR="00B25688" w:rsidRPr="006113B4" w:rsidRDefault="00B25688" w:rsidP="00927282">
            <w:pPr>
              <w:jc w:val="center"/>
              <w:rPr>
                <w:b/>
                <w:bCs/>
                <w:sz w:val="28"/>
                <w:szCs w:val="28"/>
              </w:rPr>
            </w:pPr>
            <w:r w:rsidRPr="006113B4">
              <w:rPr>
                <w:b/>
                <w:bCs/>
                <w:sz w:val="28"/>
                <w:szCs w:val="28"/>
              </w:rPr>
              <w:t>III</w:t>
            </w:r>
          </w:p>
        </w:tc>
        <w:tc>
          <w:tcPr>
            <w:tcW w:w="7731" w:type="dxa"/>
            <w:vAlign w:val="center"/>
          </w:tcPr>
          <w:p w:rsidR="00B25688" w:rsidRPr="006113B4" w:rsidRDefault="00B25688" w:rsidP="00DC00C1">
            <w:pPr>
              <w:tabs>
                <w:tab w:val="left" w:pos="5237"/>
              </w:tabs>
              <w:jc w:val="both"/>
              <w:rPr>
                <w:sz w:val="28"/>
                <w:szCs w:val="28"/>
                <w:lang w:val="nl-NL"/>
              </w:rPr>
            </w:pPr>
            <w:r w:rsidRPr="006113B4">
              <w:rPr>
                <w:b/>
                <w:bCs/>
                <w:sz w:val="28"/>
                <w:szCs w:val="28"/>
              </w:rPr>
              <w:t>Phí kiểm dịch động vật, sản phẩm động vật</w:t>
            </w:r>
            <w:r w:rsidRPr="006113B4">
              <w:rPr>
                <w:b/>
                <w:bCs/>
                <w:sz w:val="28"/>
                <w:szCs w:val="28"/>
                <w:lang w:val="vi-VN"/>
              </w:rPr>
              <w:t xml:space="preserve"> (bao gồm cả thủy sản)</w:t>
            </w:r>
          </w:p>
        </w:tc>
        <w:tc>
          <w:tcPr>
            <w:tcW w:w="993" w:type="dxa"/>
            <w:vAlign w:val="center"/>
          </w:tcPr>
          <w:p w:rsidR="00B25688" w:rsidRPr="006113B4" w:rsidRDefault="00B25688" w:rsidP="00DC00C1">
            <w:pPr>
              <w:jc w:val="center"/>
              <w:rPr>
                <w:sz w:val="28"/>
                <w:szCs w:val="28"/>
                <w:lang w:val="nl-NL"/>
              </w:rPr>
            </w:pPr>
          </w:p>
        </w:tc>
        <w:tc>
          <w:tcPr>
            <w:tcW w:w="1356" w:type="dxa"/>
            <w:vAlign w:val="center"/>
          </w:tcPr>
          <w:p w:rsidR="00B25688" w:rsidRPr="006113B4" w:rsidRDefault="00B25688" w:rsidP="00DC00C1">
            <w:pPr>
              <w:jc w:val="center"/>
              <w:rPr>
                <w:sz w:val="28"/>
                <w:szCs w:val="28"/>
                <w:lang w:val="vi-VN"/>
              </w:rPr>
            </w:pP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Kiểm tra lâm sàng động vật</w:t>
            </w:r>
          </w:p>
        </w:tc>
        <w:tc>
          <w:tcPr>
            <w:tcW w:w="993" w:type="dxa"/>
            <w:vAlign w:val="center"/>
          </w:tcPr>
          <w:p w:rsidR="008E4860" w:rsidRPr="006113B4" w:rsidRDefault="008E4860" w:rsidP="00DC00C1">
            <w:pPr>
              <w:spacing w:before="40" w:after="40"/>
              <w:jc w:val="center"/>
              <w:rPr>
                <w:sz w:val="28"/>
                <w:szCs w:val="28"/>
              </w:rPr>
            </w:pPr>
            <w:r w:rsidRPr="006113B4">
              <w:rPr>
                <w:sz w:val="28"/>
                <w:szCs w:val="28"/>
                <w:lang w:val="vi-VN"/>
              </w:rPr>
              <w:t> </w:t>
            </w:r>
          </w:p>
        </w:tc>
        <w:tc>
          <w:tcPr>
            <w:tcW w:w="1356" w:type="dxa"/>
            <w:vAlign w:val="center"/>
          </w:tcPr>
          <w:p w:rsidR="008E4860" w:rsidRPr="006113B4" w:rsidRDefault="008E4860" w:rsidP="00DC00C1">
            <w:pPr>
              <w:spacing w:before="40" w:after="40"/>
              <w:jc w:val="center"/>
              <w:rPr>
                <w:sz w:val="28"/>
                <w:szCs w:val="28"/>
              </w:rPr>
            </w:pPr>
            <w:r w:rsidRPr="006113B4">
              <w:rPr>
                <w:sz w:val="28"/>
                <w:szCs w:val="28"/>
                <w:lang w:val="vi-VN"/>
              </w:rPr>
              <w:t> </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1.1</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Trâu, bò, ng</w:t>
            </w:r>
            <w:r w:rsidRPr="006113B4">
              <w:rPr>
                <w:sz w:val="28"/>
                <w:szCs w:val="28"/>
              </w:rPr>
              <w:t>ự</w:t>
            </w:r>
            <w:r w:rsidRPr="006113B4">
              <w:rPr>
                <w:sz w:val="28"/>
                <w:szCs w:val="28"/>
                <w:lang w:val="vi-VN"/>
              </w:rPr>
              <w:t>a, lừa, l</w:t>
            </w:r>
            <w:r w:rsidRPr="006113B4">
              <w:rPr>
                <w:sz w:val="28"/>
                <w:szCs w:val="28"/>
              </w:rPr>
              <w:t>a</w:t>
            </w:r>
            <w:r w:rsidRPr="006113B4">
              <w:rPr>
                <w:sz w:val="28"/>
                <w:szCs w:val="28"/>
                <w:lang w:val="vi-VN"/>
              </w:rPr>
              <w:t xml:space="preserve">, dê, cừu, đà </w:t>
            </w:r>
            <w:r w:rsidRPr="006113B4">
              <w:rPr>
                <w:sz w:val="28"/>
                <w:szCs w:val="28"/>
                <w:shd w:val="solid" w:color="FFFFFF" w:fill="auto"/>
                <w:lang w:val="vi-VN"/>
              </w:rPr>
              <w:t>đi</w:t>
            </w:r>
            <w:r w:rsidRPr="006113B4">
              <w:rPr>
                <w:sz w:val="28"/>
                <w:szCs w:val="28"/>
                <w:shd w:val="solid" w:color="FFFFFF" w:fill="auto"/>
              </w:rPr>
              <w:t>ể</w:t>
            </w:r>
            <w:r w:rsidRPr="006113B4">
              <w:rPr>
                <w:sz w:val="28"/>
                <w:szCs w:val="28"/>
                <w:shd w:val="solid" w:color="FFFFFF" w:fill="auto"/>
                <w:lang w:val="vi-VN"/>
              </w:rPr>
              <w:t>u</w:t>
            </w:r>
          </w:p>
        </w:tc>
        <w:tc>
          <w:tcPr>
            <w:tcW w:w="993" w:type="dxa"/>
            <w:vAlign w:val="center"/>
          </w:tcPr>
          <w:p w:rsidR="008E4860" w:rsidRPr="006113B4" w:rsidRDefault="008E4860" w:rsidP="00DC00C1">
            <w:pPr>
              <w:jc w:val="center"/>
              <w:rPr>
                <w:strike/>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50.000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1.2</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Lợn</w:t>
            </w:r>
          </w:p>
        </w:tc>
        <w:tc>
          <w:tcPr>
            <w:tcW w:w="993" w:type="dxa"/>
            <w:vAlign w:val="center"/>
          </w:tcPr>
          <w:p w:rsidR="008E4860" w:rsidRPr="006113B4" w:rsidRDefault="008E4860" w:rsidP="00DC00C1">
            <w:pPr>
              <w:jc w:val="center"/>
              <w:rPr>
                <w:strike/>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60.000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1.3</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H</w:t>
            </w:r>
            <w:r w:rsidRPr="006113B4">
              <w:rPr>
                <w:sz w:val="28"/>
                <w:szCs w:val="28"/>
              </w:rPr>
              <w:t>ổ,</w:t>
            </w:r>
            <w:r w:rsidRPr="006113B4">
              <w:rPr>
                <w:sz w:val="28"/>
                <w:szCs w:val="28"/>
                <w:lang w:val="vi-VN"/>
              </w:rPr>
              <w:t xml:space="preserve"> báo, </w:t>
            </w:r>
            <w:r w:rsidRPr="006113B4">
              <w:rPr>
                <w:sz w:val="28"/>
                <w:szCs w:val="28"/>
              </w:rPr>
              <w:t>v</w:t>
            </w:r>
            <w:r w:rsidRPr="006113B4">
              <w:rPr>
                <w:sz w:val="28"/>
                <w:szCs w:val="28"/>
                <w:lang w:val="vi-VN"/>
              </w:rPr>
              <w:t>oi, hư</w:t>
            </w:r>
            <w:r w:rsidRPr="006113B4">
              <w:rPr>
                <w:sz w:val="28"/>
                <w:szCs w:val="28"/>
              </w:rPr>
              <w:t>ơ</w:t>
            </w:r>
            <w:r w:rsidRPr="006113B4">
              <w:rPr>
                <w:sz w:val="28"/>
                <w:szCs w:val="28"/>
                <w:lang w:val="vi-VN"/>
              </w:rPr>
              <w:t>u, nai, sư t</w:t>
            </w:r>
            <w:r w:rsidRPr="006113B4">
              <w:rPr>
                <w:sz w:val="28"/>
                <w:szCs w:val="28"/>
              </w:rPr>
              <w:t>ử</w:t>
            </w:r>
            <w:r w:rsidRPr="006113B4">
              <w:rPr>
                <w:sz w:val="28"/>
                <w:szCs w:val="28"/>
                <w:lang w:val="vi-VN"/>
              </w:rPr>
              <w:t>, bò rừng và động vật khác có khối lượng tương đương</w:t>
            </w:r>
          </w:p>
        </w:tc>
        <w:tc>
          <w:tcPr>
            <w:tcW w:w="993" w:type="dxa"/>
            <w:vAlign w:val="center"/>
          </w:tcPr>
          <w:p w:rsidR="008E4860" w:rsidRPr="006113B4" w:rsidRDefault="008E4860" w:rsidP="00DC00C1">
            <w:pPr>
              <w:jc w:val="center"/>
              <w:rPr>
                <w:strike/>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300.000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1.4</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Gia cầm</w:t>
            </w:r>
          </w:p>
        </w:tc>
        <w:tc>
          <w:tcPr>
            <w:tcW w:w="993" w:type="dxa"/>
            <w:vAlign w:val="center"/>
          </w:tcPr>
          <w:p w:rsidR="008E4860" w:rsidRPr="006113B4" w:rsidRDefault="008E4860" w:rsidP="00DC00C1">
            <w:pPr>
              <w:jc w:val="center"/>
              <w:rPr>
                <w:strike/>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35.000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lastRenderedPageBreak/>
              <w:t>1.5</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 xml:space="preserve">Kiểm tra </w:t>
            </w:r>
            <w:r w:rsidRPr="006113B4">
              <w:rPr>
                <w:sz w:val="28"/>
                <w:szCs w:val="28"/>
              </w:rPr>
              <w:t xml:space="preserve">lâm sàng </w:t>
            </w:r>
            <w:r w:rsidRPr="006113B4">
              <w:rPr>
                <w:sz w:val="28"/>
                <w:szCs w:val="28"/>
                <w:lang w:val="vi-VN"/>
              </w:rPr>
              <w:t>động vật th</w:t>
            </w:r>
            <w:r w:rsidRPr="006113B4">
              <w:rPr>
                <w:sz w:val="28"/>
                <w:szCs w:val="28"/>
              </w:rPr>
              <w:t xml:space="preserve">ủy </w:t>
            </w:r>
            <w:r w:rsidRPr="006113B4">
              <w:rPr>
                <w:sz w:val="28"/>
                <w:szCs w:val="28"/>
                <w:lang w:val="vi-VN"/>
              </w:rPr>
              <w:t>sản</w:t>
            </w:r>
          </w:p>
        </w:tc>
        <w:tc>
          <w:tcPr>
            <w:tcW w:w="993" w:type="dxa"/>
            <w:vAlign w:val="center"/>
          </w:tcPr>
          <w:p w:rsidR="008E4860" w:rsidRPr="006113B4" w:rsidRDefault="008E4860" w:rsidP="00DC00C1">
            <w:pPr>
              <w:jc w:val="center"/>
              <w:rPr>
                <w:strike/>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100.000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1.6</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Chó, mèo, kh</w:t>
            </w:r>
            <w:r w:rsidRPr="006113B4">
              <w:rPr>
                <w:sz w:val="28"/>
                <w:szCs w:val="28"/>
              </w:rPr>
              <w:t xml:space="preserve">ỉ, </w:t>
            </w:r>
            <w:r w:rsidRPr="006113B4">
              <w:rPr>
                <w:sz w:val="28"/>
                <w:szCs w:val="28"/>
                <w:lang w:val="vi-VN"/>
              </w:rPr>
              <w:t>vượn, cáo, nhím, ch</w:t>
            </w:r>
            <w:r w:rsidRPr="006113B4">
              <w:rPr>
                <w:sz w:val="28"/>
                <w:szCs w:val="28"/>
              </w:rPr>
              <w:t>ồ</w:t>
            </w:r>
            <w:r w:rsidRPr="006113B4">
              <w:rPr>
                <w:sz w:val="28"/>
                <w:szCs w:val="28"/>
                <w:lang w:val="vi-VN"/>
              </w:rPr>
              <w:t>n, trăn, cá s</w:t>
            </w:r>
            <w:r w:rsidRPr="006113B4">
              <w:rPr>
                <w:sz w:val="28"/>
                <w:szCs w:val="28"/>
              </w:rPr>
              <w:t>ấ</w:t>
            </w:r>
            <w:r w:rsidRPr="006113B4">
              <w:rPr>
                <w:sz w:val="28"/>
                <w:szCs w:val="28"/>
                <w:lang w:val="vi-VN"/>
              </w:rPr>
              <w:t>u, kỳ đà, rắn, tắc kè, th</w:t>
            </w:r>
            <w:r w:rsidRPr="006113B4">
              <w:rPr>
                <w:sz w:val="28"/>
                <w:szCs w:val="28"/>
              </w:rPr>
              <w:t>ằ</w:t>
            </w:r>
            <w:r w:rsidRPr="006113B4">
              <w:rPr>
                <w:sz w:val="28"/>
                <w:szCs w:val="28"/>
                <w:lang w:val="vi-VN"/>
              </w:rPr>
              <w:t>n lằn, r</w:t>
            </w:r>
            <w:r w:rsidRPr="006113B4">
              <w:rPr>
                <w:sz w:val="28"/>
                <w:szCs w:val="28"/>
              </w:rPr>
              <w:t>ùa</w:t>
            </w:r>
            <w:r w:rsidRPr="006113B4">
              <w:rPr>
                <w:sz w:val="28"/>
                <w:szCs w:val="28"/>
                <w:lang w:val="vi-VN"/>
              </w:rPr>
              <w:t xml:space="preserve">, kỳ nhông, thỏ, chuột nuôi thí nghiệm, ong nuôi và động vật khác có khối </w:t>
            </w:r>
            <w:r w:rsidRPr="006113B4">
              <w:rPr>
                <w:sz w:val="28"/>
                <w:szCs w:val="28"/>
              </w:rPr>
              <w:t>lư</w:t>
            </w:r>
            <w:r w:rsidRPr="006113B4">
              <w:rPr>
                <w:sz w:val="28"/>
                <w:szCs w:val="28"/>
                <w:lang w:val="vi-VN"/>
              </w:rPr>
              <w:t>ợng t</w:t>
            </w:r>
            <w:r w:rsidRPr="006113B4">
              <w:rPr>
                <w:sz w:val="28"/>
                <w:szCs w:val="28"/>
                <w:shd w:val="solid" w:color="FFFFFF" w:fill="auto"/>
                <w:lang w:val="vi-VN"/>
              </w:rPr>
              <w:t>ươ</w:t>
            </w:r>
            <w:r w:rsidRPr="006113B4">
              <w:rPr>
                <w:sz w:val="28"/>
                <w:szCs w:val="28"/>
              </w:rPr>
              <w:t xml:space="preserve">ng </w:t>
            </w:r>
            <w:r w:rsidRPr="006113B4">
              <w:rPr>
                <w:sz w:val="28"/>
                <w:szCs w:val="28"/>
                <w:lang w:val="vi-VN"/>
              </w:rPr>
              <w:t>đương theo quy định tại Thông tư số 25/2016/TT-BNNPTNT ngày 30/6/2016 c</w:t>
            </w:r>
            <w:r w:rsidRPr="006113B4">
              <w:rPr>
                <w:sz w:val="28"/>
                <w:szCs w:val="28"/>
              </w:rPr>
              <w:t xml:space="preserve">ủa </w:t>
            </w:r>
            <w:r w:rsidRPr="006113B4">
              <w:rPr>
                <w:sz w:val="28"/>
                <w:szCs w:val="28"/>
                <w:lang w:val="vi-VN"/>
              </w:rPr>
              <w:t xml:space="preserve">Bộ Nông nghiệp và Phát </w:t>
            </w:r>
            <w:r w:rsidRPr="006113B4">
              <w:rPr>
                <w:sz w:val="28"/>
                <w:szCs w:val="28"/>
              </w:rPr>
              <w:t>tr</w:t>
            </w:r>
            <w:r w:rsidRPr="006113B4">
              <w:rPr>
                <w:sz w:val="28"/>
                <w:szCs w:val="28"/>
                <w:lang w:val="vi-VN"/>
              </w:rPr>
              <w:t xml:space="preserve">iển nông thôn quy định Danh mục động vật, sản </w:t>
            </w:r>
            <w:r w:rsidRPr="006113B4">
              <w:rPr>
                <w:sz w:val="28"/>
                <w:szCs w:val="28"/>
                <w:shd w:val="solid" w:color="FFFFFF" w:fill="auto"/>
                <w:lang w:val="vi-VN"/>
              </w:rPr>
              <w:t>phẩm</w:t>
            </w:r>
            <w:r w:rsidRPr="006113B4">
              <w:rPr>
                <w:sz w:val="28"/>
                <w:szCs w:val="28"/>
                <w:lang w:val="vi-VN"/>
              </w:rPr>
              <w:t xml:space="preserve"> động v</w:t>
            </w:r>
            <w:r w:rsidRPr="006113B4">
              <w:rPr>
                <w:sz w:val="28"/>
                <w:szCs w:val="28"/>
              </w:rPr>
              <w:t>ậ</w:t>
            </w:r>
            <w:r w:rsidRPr="006113B4">
              <w:rPr>
                <w:sz w:val="28"/>
                <w:szCs w:val="28"/>
                <w:lang w:val="vi-VN"/>
              </w:rPr>
              <w:t xml:space="preserve">t </w:t>
            </w:r>
            <w:r w:rsidRPr="006113B4">
              <w:rPr>
                <w:sz w:val="28"/>
                <w:szCs w:val="28"/>
              </w:rPr>
              <w:t>tr</w:t>
            </w:r>
            <w:r w:rsidRPr="006113B4">
              <w:rPr>
                <w:sz w:val="28"/>
                <w:szCs w:val="28"/>
                <w:lang w:val="vi-VN"/>
              </w:rPr>
              <w:t>ên c</w:t>
            </w:r>
            <w:r w:rsidRPr="006113B4">
              <w:rPr>
                <w:sz w:val="28"/>
                <w:szCs w:val="28"/>
              </w:rPr>
              <w:t>ạ</w:t>
            </w:r>
            <w:r w:rsidRPr="006113B4">
              <w:rPr>
                <w:sz w:val="28"/>
                <w:szCs w:val="28"/>
                <w:lang w:val="vi-VN"/>
              </w:rPr>
              <w:t>n thuộc diện phải kiểm d</w:t>
            </w:r>
            <w:r w:rsidRPr="006113B4">
              <w:rPr>
                <w:sz w:val="28"/>
                <w:szCs w:val="28"/>
              </w:rPr>
              <w:t>ị</w:t>
            </w:r>
            <w:r w:rsidRPr="006113B4">
              <w:rPr>
                <w:sz w:val="28"/>
                <w:szCs w:val="28"/>
                <w:lang w:val="vi-VN"/>
              </w:rPr>
              <w:t>ch</w:t>
            </w:r>
          </w:p>
        </w:tc>
        <w:tc>
          <w:tcPr>
            <w:tcW w:w="993" w:type="dxa"/>
            <w:vAlign w:val="center"/>
          </w:tcPr>
          <w:p w:rsidR="008E4860" w:rsidRPr="006113B4" w:rsidRDefault="008E4860" w:rsidP="00DC00C1">
            <w:pPr>
              <w:jc w:val="center"/>
              <w:rPr>
                <w:sz w:val="28"/>
                <w:szCs w:val="28"/>
              </w:rPr>
            </w:pPr>
            <w:r w:rsidRPr="006113B4">
              <w:rPr>
                <w:sz w:val="28"/>
                <w:szCs w:val="28"/>
              </w:rPr>
              <w:t>Xe ô tô/xe chuyên dụng</w:t>
            </w:r>
          </w:p>
        </w:tc>
        <w:tc>
          <w:tcPr>
            <w:tcW w:w="1356" w:type="dxa"/>
            <w:vAlign w:val="center"/>
          </w:tcPr>
          <w:p w:rsidR="008E4860" w:rsidRPr="006113B4" w:rsidRDefault="008E4860" w:rsidP="00DC00C1">
            <w:pPr>
              <w:jc w:val="center"/>
              <w:rPr>
                <w:sz w:val="28"/>
                <w:szCs w:val="28"/>
              </w:rPr>
            </w:pPr>
            <w:r w:rsidRPr="006113B4">
              <w:rPr>
                <w:sz w:val="28"/>
                <w:szCs w:val="28"/>
                <w:lang w:val="vi-VN"/>
              </w:rPr>
              <w:t>100.000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2</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Giám sát cách ly kiể</w:t>
            </w:r>
            <w:r w:rsidRPr="006113B4">
              <w:rPr>
                <w:sz w:val="28"/>
                <w:szCs w:val="28"/>
              </w:rPr>
              <w:t xml:space="preserve">m </w:t>
            </w:r>
            <w:r w:rsidRPr="006113B4">
              <w:rPr>
                <w:sz w:val="28"/>
                <w:szCs w:val="28"/>
                <w:lang w:val="vi-VN"/>
              </w:rPr>
              <w:t>dịch</w:t>
            </w:r>
          </w:p>
        </w:tc>
        <w:tc>
          <w:tcPr>
            <w:tcW w:w="993" w:type="dxa"/>
            <w:vAlign w:val="center"/>
          </w:tcPr>
          <w:p w:rsidR="008E4860" w:rsidRPr="006113B4" w:rsidRDefault="008E4860" w:rsidP="00DC00C1">
            <w:pPr>
              <w:jc w:val="center"/>
              <w:rPr>
                <w:sz w:val="28"/>
                <w:szCs w:val="28"/>
              </w:rPr>
            </w:pPr>
            <w:r w:rsidRPr="006113B4">
              <w:rPr>
                <w:sz w:val="28"/>
                <w:szCs w:val="28"/>
                <w:lang w:val="vi-VN"/>
              </w:rPr>
              <w:t> </w:t>
            </w:r>
          </w:p>
        </w:tc>
        <w:tc>
          <w:tcPr>
            <w:tcW w:w="1356" w:type="dxa"/>
            <w:vAlign w:val="center"/>
          </w:tcPr>
          <w:p w:rsidR="008E4860" w:rsidRPr="006113B4" w:rsidRDefault="008E4860" w:rsidP="00DC00C1">
            <w:pPr>
              <w:jc w:val="center"/>
              <w:rPr>
                <w:sz w:val="28"/>
                <w:szCs w:val="28"/>
              </w:rPr>
            </w:pPr>
            <w:r w:rsidRPr="006113B4">
              <w:rPr>
                <w:sz w:val="28"/>
                <w:szCs w:val="28"/>
                <w:lang w:val="vi-VN"/>
              </w:rPr>
              <w:t> </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2.1</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Đối v</w:t>
            </w:r>
            <w:r w:rsidRPr="006113B4">
              <w:rPr>
                <w:sz w:val="28"/>
                <w:szCs w:val="28"/>
              </w:rPr>
              <w:t>ớ</w:t>
            </w:r>
            <w:r w:rsidRPr="006113B4">
              <w:rPr>
                <w:sz w:val="28"/>
                <w:szCs w:val="28"/>
                <w:lang w:val="vi-VN"/>
              </w:rPr>
              <w:t>i động vật giống (bao gồm cả thủy sản)</w:t>
            </w:r>
          </w:p>
        </w:tc>
        <w:tc>
          <w:tcPr>
            <w:tcW w:w="993" w:type="dxa"/>
            <w:vAlign w:val="center"/>
          </w:tcPr>
          <w:p w:rsidR="008E4860" w:rsidRPr="006113B4" w:rsidRDefault="008E4860" w:rsidP="00DC00C1">
            <w:pPr>
              <w:jc w:val="center"/>
              <w:rPr>
                <w:strike/>
                <w:sz w:val="28"/>
                <w:szCs w:val="28"/>
              </w:rPr>
            </w:pPr>
            <w:r w:rsidRPr="006113B4">
              <w:rPr>
                <w:sz w:val="28"/>
                <w:szCs w:val="28"/>
                <w:lang w:val="vi-VN"/>
              </w:rPr>
              <w:t>Lô hàng</w:t>
            </w:r>
          </w:p>
          <w:p w:rsidR="008E4860" w:rsidRPr="006113B4" w:rsidRDefault="008E4860" w:rsidP="00DC00C1">
            <w:pPr>
              <w:jc w:val="center"/>
              <w:rPr>
                <w:strike/>
                <w:sz w:val="28"/>
                <w:szCs w:val="28"/>
              </w:rPr>
            </w:pPr>
          </w:p>
        </w:tc>
        <w:tc>
          <w:tcPr>
            <w:tcW w:w="1356" w:type="dxa"/>
            <w:vAlign w:val="center"/>
          </w:tcPr>
          <w:p w:rsidR="008E4860" w:rsidRPr="006113B4" w:rsidRDefault="008E4860" w:rsidP="00DC00C1">
            <w:pPr>
              <w:jc w:val="center"/>
              <w:rPr>
                <w:sz w:val="28"/>
                <w:szCs w:val="28"/>
              </w:rPr>
            </w:pPr>
            <w:r w:rsidRPr="006113B4">
              <w:rPr>
                <w:sz w:val="28"/>
                <w:szCs w:val="28"/>
                <w:lang w:val="vi-VN"/>
              </w:rPr>
              <w:t>800.000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2.2</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Đố</w:t>
            </w:r>
            <w:r w:rsidRPr="006113B4">
              <w:rPr>
                <w:sz w:val="28"/>
                <w:szCs w:val="28"/>
              </w:rPr>
              <w:t xml:space="preserve">i với </w:t>
            </w:r>
            <w:r w:rsidRPr="006113B4">
              <w:rPr>
                <w:sz w:val="28"/>
                <w:szCs w:val="28"/>
                <w:lang w:val="vi-VN"/>
              </w:rPr>
              <w:t>động vật thương phẩm (bao gồm cả thủy sản)</w:t>
            </w:r>
          </w:p>
        </w:tc>
        <w:tc>
          <w:tcPr>
            <w:tcW w:w="993" w:type="dxa"/>
            <w:vAlign w:val="center"/>
          </w:tcPr>
          <w:p w:rsidR="008E4860" w:rsidRPr="006113B4" w:rsidRDefault="008E4860" w:rsidP="00DC00C1">
            <w:pPr>
              <w:jc w:val="center"/>
              <w:rPr>
                <w:strike/>
                <w:sz w:val="28"/>
                <w:szCs w:val="28"/>
              </w:rPr>
            </w:pPr>
            <w:r w:rsidRPr="006113B4">
              <w:rPr>
                <w:sz w:val="28"/>
                <w:szCs w:val="28"/>
                <w:lang w:val="vi-VN"/>
              </w:rPr>
              <w:t>Lô hàng</w:t>
            </w:r>
          </w:p>
          <w:p w:rsidR="008E4860" w:rsidRPr="006113B4" w:rsidRDefault="008E4860" w:rsidP="00DC00C1">
            <w:pPr>
              <w:jc w:val="center"/>
              <w:rPr>
                <w:sz w:val="28"/>
                <w:szCs w:val="28"/>
              </w:rPr>
            </w:pPr>
          </w:p>
        </w:tc>
        <w:tc>
          <w:tcPr>
            <w:tcW w:w="1356" w:type="dxa"/>
            <w:vAlign w:val="center"/>
          </w:tcPr>
          <w:p w:rsidR="008E4860" w:rsidRPr="006113B4" w:rsidRDefault="008E4860" w:rsidP="00DC00C1">
            <w:pPr>
              <w:jc w:val="center"/>
              <w:rPr>
                <w:sz w:val="28"/>
                <w:szCs w:val="28"/>
              </w:rPr>
            </w:pPr>
            <w:r w:rsidRPr="006113B4">
              <w:rPr>
                <w:sz w:val="28"/>
                <w:szCs w:val="28"/>
                <w:lang w:val="vi-VN"/>
              </w:rPr>
              <w:t>500.000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3</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 xml:space="preserve">Kiểm dịch sản phẩm động vật, thức ăn chăn nuôi và các sản </w:t>
            </w:r>
            <w:r w:rsidRPr="006113B4">
              <w:rPr>
                <w:sz w:val="28"/>
                <w:szCs w:val="28"/>
                <w:shd w:val="solid" w:color="FFFFFF" w:fill="auto"/>
                <w:lang w:val="vi-VN"/>
              </w:rPr>
              <w:t>phẩm</w:t>
            </w:r>
            <w:r w:rsidRPr="006113B4">
              <w:rPr>
                <w:sz w:val="28"/>
                <w:szCs w:val="28"/>
                <w:lang w:val="vi-VN"/>
              </w:rPr>
              <w:t xml:space="preserve"> khác có nguồn gốc động vật </w:t>
            </w:r>
            <w:r w:rsidRPr="006113B4">
              <w:rPr>
                <w:b/>
                <w:i/>
                <w:sz w:val="28"/>
                <w:szCs w:val="28"/>
              </w:rPr>
              <w:t>trường hợp phải kiểm tra thực trạng hàng hóa</w:t>
            </w:r>
            <w:r w:rsidRPr="006113B4">
              <w:rPr>
                <w:sz w:val="28"/>
                <w:szCs w:val="28"/>
              </w:rPr>
              <w:t xml:space="preserve"> </w:t>
            </w:r>
            <w:r w:rsidRPr="006113B4">
              <w:rPr>
                <w:sz w:val="28"/>
                <w:szCs w:val="28"/>
                <w:lang w:val="vi-VN"/>
              </w:rPr>
              <w:t>(</w:t>
            </w:r>
            <w:r w:rsidRPr="006113B4">
              <w:rPr>
                <w:sz w:val="28"/>
                <w:szCs w:val="28"/>
              </w:rPr>
              <w:t xml:space="preserve">bao gồm cả thủy sản, </w:t>
            </w:r>
            <w:r w:rsidRPr="006113B4">
              <w:rPr>
                <w:sz w:val="28"/>
                <w:szCs w:val="28"/>
                <w:lang w:val="vi-VN"/>
              </w:rPr>
              <w:t>chưa bao gồm chi phí xét nghiệm)</w:t>
            </w:r>
          </w:p>
        </w:tc>
        <w:tc>
          <w:tcPr>
            <w:tcW w:w="993" w:type="dxa"/>
            <w:vAlign w:val="center"/>
          </w:tcPr>
          <w:p w:rsidR="008E4860" w:rsidRPr="006113B4" w:rsidRDefault="008E4860" w:rsidP="00DC00C1">
            <w:pPr>
              <w:jc w:val="center"/>
              <w:rPr>
                <w:sz w:val="28"/>
                <w:szCs w:val="28"/>
              </w:rPr>
            </w:pPr>
            <w:r w:rsidRPr="006113B4">
              <w:rPr>
                <w:sz w:val="28"/>
                <w:szCs w:val="28"/>
                <w:lang w:val="vi-VN"/>
              </w:rPr>
              <w:t> </w:t>
            </w:r>
          </w:p>
        </w:tc>
        <w:tc>
          <w:tcPr>
            <w:tcW w:w="1356" w:type="dxa"/>
            <w:vAlign w:val="center"/>
          </w:tcPr>
          <w:p w:rsidR="008E4860" w:rsidRPr="006113B4" w:rsidRDefault="008E4860" w:rsidP="00DC00C1">
            <w:pPr>
              <w:jc w:val="center"/>
              <w:rPr>
                <w:sz w:val="28"/>
                <w:szCs w:val="28"/>
              </w:rPr>
            </w:pPr>
            <w:r w:rsidRPr="006113B4">
              <w:rPr>
                <w:sz w:val="28"/>
                <w:szCs w:val="28"/>
                <w:lang w:val="vi-VN"/>
              </w:rPr>
              <w:t> </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3.1</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Kiểm dịch sản phẩm động vật đông lạnh</w:t>
            </w:r>
          </w:p>
        </w:tc>
        <w:tc>
          <w:tcPr>
            <w:tcW w:w="993" w:type="dxa"/>
            <w:vAlign w:val="center"/>
          </w:tcPr>
          <w:p w:rsidR="008E4860" w:rsidRPr="006113B4" w:rsidRDefault="008E4860" w:rsidP="00DC00C1">
            <w:pPr>
              <w:jc w:val="center"/>
              <w:rPr>
                <w:sz w:val="28"/>
                <w:szCs w:val="28"/>
              </w:rPr>
            </w:pPr>
            <w:r w:rsidRPr="006113B4">
              <w:rPr>
                <w:sz w:val="28"/>
                <w:szCs w:val="28"/>
                <w:lang w:val="vi-VN"/>
              </w:rPr>
              <w:t>Lô hàng</w:t>
            </w:r>
          </w:p>
        </w:tc>
        <w:tc>
          <w:tcPr>
            <w:tcW w:w="1356" w:type="dxa"/>
            <w:vAlign w:val="center"/>
          </w:tcPr>
          <w:p w:rsidR="008E4860" w:rsidRPr="006113B4" w:rsidRDefault="008E4860" w:rsidP="00DC00C1">
            <w:pPr>
              <w:jc w:val="center"/>
              <w:rPr>
                <w:sz w:val="28"/>
                <w:szCs w:val="28"/>
              </w:rPr>
            </w:pPr>
            <w:r w:rsidRPr="006113B4">
              <w:rPr>
                <w:sz w:val="28"/>
                <w:szCs w:val="28"/>
                <w:lang w:val="vi-VN"/>
              </w:rPr>
              <w:t>200.000</w:t>
            </w:r>
          </w:p>
        </w:tc>
      </w:tr>
      <w:tr w:rsidR="008E4860" w:rsidRPr="006113B4" w:rsidTr="006113B4">
        <w:trPr>
          <w:trHeight w:val="161"/>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t>3.2</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Kiểm dịch thịt, phủ tạng</w:t>
            </w:r>
            <w:r w:rsidRPr="006113B4">
              <w:rPr>
                <w:sz w:val="28"/>
                <w:szCs w:val="28"/>
              </w:rPr>
              <w:t xml:space="preserve">, </w:t>
            </w:r>
            <w:r w:rsidRPr="006113B4">
              <w:rPr>
                <w:sz w:val="28"/>
                <w:szCs w:val="28"/>
                <w:lang w:val="vi-VN"/>
              </w:rPr>
              <w:t xml:space="preserve">phụ phẩm và sản </w:t>
            </w:r>
            <w:r w:rsidRPr="006113B4">
              <w:rPr>
                <w:sz w:val="28"/>
                <w:szCs w:val="28"/>
                <w:shd w:val="solid" w:color="FFFFFF" w:fill="auto"/>
                <w:lang w:val="vi-VN"/>
              </w:rPr>
              <w:t>phẩm</w:t>
            </w:r>
            <w:r w:rsidRPr="006113B4">
              <w:rPr>
                <w:sz w:val="28"/>
                <w:szCs w:val="28"/>
                <w:lang w:val="vi-VN"/>
              </w:rPr>
              <w:t xml:space="preserve"> từ thịt, phủ tạng, phụ phẩm của động vật ở dạng tươi s</w:t>
            </w:r>
            <w:r w:rsidRPr="006113B4">
              <w:rPr>
                <w:sz w:val="28"/>
                <w:szCs w:val="28"/>
              </w:rPr>
              <w:t>ố</w:t>
            </w:r>
            <w:r w:rsidRPr="006113B4">
              <w:rPr>
                <w:sz w:val="28"/>
                <w:szCs w:val="28"/>
                <w:lang w:val="vi-VN"/>
              </w:rPr>
              <w:t>ng, hun khói, phơi khô, sấy, ướp muối, ướp lạnh, đóng hộp; Lạp xư</w:t>
            </w:r>
            <w:r w:rsidRPr="006113B4">
              <w:rPr>
                <w:sz w:val="28"/>
                <w:szCs w:val="28"/>
              </w:rPr>
              <w:t>ở</w:t>
            </w:r>
            <w:r w:rsidRPr="006113B4">
              <w:rPr>
                <w:sz w:val="28"/>
                <w:szCs w:val="28"/>
                <w:lang w:val="vi-VN"/>
              </w:rPr>
              <w:t>ng, patê, xúc xích, giăm bông, mỡ và các sản phẩm động vật khác ở dạng sơ chế, chế biến; Sữa tươi, sữa chua, bơ, pho mát, sữa hộp, sữa bột, sữa bánh và các sản phẩm từ sữa; Trứng tươi, trứng muối, bột trứng và các sản phẩm từ tr</w:t>
            </w:r>
            <w:r w:rsidRPr="006113B4">
              <w:rPr>
                <w:sz w:val="28"/>
                <w:szCs w:val="28"/>
              </w:rPr>
              <w:t>ứ</w:t>
            </w:r>
            <w:r w:rsidRPr="006113B4">
              <w:rPr>
                <w:sz w:val="28"/>
                <w:szCs w:val="28"/>
                <w:lang w:val="vi-VN"/>
              </w:rPr>
              <w:t>ng; Trứng gia cầm giống, trứng tằm; phôi, tinh dịch động vật; Bột thịt, bột xương, bột huyết, bột lông vũ và các sản phẩm động vật khác ở dạng nguyên liệu; thức ăn gia súc, gia cầm, th</w:t>
            </w:r>
            <w:r w:rsidRPr="006113B4">
              <w:rPr>
                <w:sz w:val="28"/>
                <w:szCs w:val="28"/>
                <w:shd w:val="solid" w:color="FFFFFF" w:fill="auto"/>
                <w:lang w:val="vi-VN"/>
              </w:rPr>
              <w:t>ủy</w:t>
            </w:r>
            <w:r w:rsidRPr="006113B4">
              <w:rPr>
                <w:sz w:val="28"/>
                <w:szCs w:val="28"/>
                <w:lang w:val="vi-VN"/>
              </w:rPr>
              <w:t xml:space="preserve"> sản chứa thành phần có nguồn gốc từ động vật; Bột cá, dầu cá, mỡ cá, bột tôm, bột sò và các sản phẩm t</w:t>
            </w:r>
            <w:r w:rsidRPr="006113B4">
              <w:rPr>
                <w:sz w:val="28"/>
                <w:szCs w:val="28"/>
              </w:rPr>
              <w:t>ừ</w:t>
            </w:r>
            <w:r w:rsidRPr="006113B4">
              <w:rPr>
                <w:sz w:val="28"/>
                <w:szCs w:val="28"/>
                <w:lang w:val="vi-VN"/>
              </w:rPr>
              <w:t xml:space="preserve"> th</w:t>
            </w:r>
            <w:r w:rsidRPr="006113B4">
              <w:rPr>
                <w:sz w:val="28"/>
                <w:szCs w:val="28"/>
                <w:shd w:val="solid" w:color="FFFFFF" w:fill="auto"/>
                <w:lang w:val="vi-VN"/>
              </w:rPr>
              <w:t>ủy</w:t>
            </w:r>
            <w:r w:rsidRPr="006113B4">
              <w:rPr>
                <w:sz w:val="28"/>
                <w:szCs w:val="28"/>
                <w:lang w:val="vi-VN"/>
              </w:rPr>
              <w:t xml:space="preserve"> sản khác dùng làm nguyên liệu để chế biến thức ăn chăn nuôi cho gia súc, gia cầm, thủy sản; Dược liệu có nguồn gốc động vật: Nọc rắn, nọc ong, vẩy tê tê, mật gấu, cao động vật, men tiêu </w:t>
            </w:r>
            <w:r w:rsidRPr="006113B4">
              <w:rPr>
                <w:sz w:val="28"/>
                <w:szCs w:val="28"/>
                <w:shd w:val="solid" w:color="FFFFFF" w:fill="auto"/>
                <w:lang w:val="vi-VN"/>
              </w:rPr>
              <w:t>hóa</w:t>
            </w:r>
            <w:r w:rsidRPr="006113B4">
              <w:rPr>
                <w:sz w:val="28"/>
                <w:szCs w:val="28"/>
                <w:lang w:val="vi-VN"/>
              </w:rPr>
              <w:t xml:space="preserve"> và các loại dược liệu khác có nguồn gốc động vật; Da động vật ở dạng: Tươi, k</w:t>
            </w:r>
            <w:r w:rsidRPr="006113B4">
              <w:rPr>
                <w:sz w:val="28"/>
                <w:szCs w:val="28"/>
              </w:rPr>
              <w:t>hô</w:t>
            </w:r>
            <w:r w:rsidRPr="006113B4">
              <w:rPr>
                <w:sz w:val="28"/>
                <w:szCs w:val="28"/>
                <w:lang w:val="vi-VN"/>
              </w:rPr>
              <w:t xml:space="preserve">, ướp muối; Da lông, thú nhồi bông của các </w:t>
            </w:r>
            <w:r w:rsidRPr="006113B4">
              <w:rPr>
                <w:sz w:val="28"/>
                <w:szCs w:val="28"/>
              </w:rPr>
              <w:t>l</w:t>
            </w:r>
            <w:r w:rsidRPr="006113B4">
              <w:rPr>
                <w:sz w:val="28"/>
                <w:szCs w:val="28"/>
                <w:lang w:val="vi-VN"/>
              </w:rPr>
              <w:t xml:space="preserve">oài động vật: Hổ, báo, cầy, thỏ, rái cá và từ các loài động vật khác; Lông mao: Lông đuôi ngựa, lông đuôi bò, lông lợn, lông cừu và lông của các loài động vật khác; Lông vũ: Lông gà, lông vịt, lông ngỗng, lông công và lông của các loài chim khác; Răng, sừng, </w:t>
            </w:r>
            <w:r w:rsidRPr="006113B4">
              <w:rPr>
                <w:sz w:val="28"/>
                <w:szCs w:val="28"/>
                <w:lang w:val="vi-VN"/>
              </w:rPr>
              <w:lastRenderedPageBreak/>
              <w:t>móng, ngà, xương của động vật; Tổ yến, sản phẩm t</w:t>
            </w:r>
            <w:r w:rsidRPr="006113B4">
              <w:rPr>
                <w:sz w:val="28"/>
                <w:szCs w:val="28"/>
              </w:rPr>
              <w:t>ừ</w:t>
            </w:r>
            <w:r w:rsidRPr="006113B4">
              <w:rPr>
                <w:sz w:val="28"/>
                <w:szCs w:val="28"/>
                <w:lang w:val="vi-VN"/>
              </w:rPr>
              <w:t xml:space="preserve"> y</w:t>
            </w:r>
            <w:r w:rsidRPr="006113B4">
              <w:rPr>
                <w:sz w:val="28"/>
                <w:szCs w:val="28"/>
              </w:rPr>
              <w:t>ế</w:t>
            </w:r>
            <w:r w:rsidRPr="006113B4">
              <w:rPr>
                <w:sz w:val="28"/>
                <w:szCs w:val="28"/>
                <w:lang w:val="vi-VN"/>
              </w:rPr>
              <w:t>n; Mật ong, sữa ong chúa, sáp ong; Kén tằm</w:t>
            </w:r>
          </w:p>
        </w:tc>
        <w:tc>
          <w:tcPr>
            <w:tcW w:w="993" w:type="dxa"/>
            <w:vAlign w:val="center"/>
          </w:tcPr>
          <w:p w:rsidR="008E4860" w:rsidRPr="006113B4" w:rsidRDefault="008E4860" w:rsidP="00DC00C1">
            <w:pPr>
              <w:jc w:val="center"/>
              <w:rPr>
                <w:sz w:val="28"/>
                <w:szCs w:val="28"/>
              </w:rPr>
            </w:pPr>
            <w:r w:rsidRPr="006113B4">
              <w:rPr>
                <w:sz w:val="28"/>
                <w:szCs w:val="28"/>
                <w:lang w:val="vi-VN"/>
              </w:rPr>
              <w:lastRenderedPageBreak/>
              <w:t>Lô hàng</w:t>
            </w:r>
          </w:p>
        </w:tc>
        <w:tc>
          <w:tcPr>
            <w:tcW w:w="1356" w:type="dxa"/>
            <w:vAlign w:val="center"/>
          </w:tcPr>
          <w:p w:rsidR="008E4860" w:rsidRPr="006113B4" w:rsidRDefault="008E4860" w:rsidP="00DC00C1">
            <w:pPr>
              <w:jc w:val="center"/>
              <w:rPr>
                <w:sz w:val="28"/>
                <w:szCs w:val="28"/>
              </w:rPr>
            </w:pPr>
            <w:r w:rsidRPr="006113B4">
              <w:rPr>
                <w:sz w:val="28"/>
                <w:szCs w:val="28"/>
                <w:lang w:val="vi-VN"/>
              </w:rPr>
              <w:t>100.000</w:t>
            </w:r>
          </w:p>
        </w:tc>
      </w:tr>
      <w:tr w:rsidR="008E4860" w:rsidRPr="006113B4" w:rsidTr="006113B4">
        <w:trPr>
          <w:trHeight w:val="404"/>
        </w:trPr>
        <w:tc>
          <w:tcPr>
            <w:tcW w:w="540" w:type="dxa"/>
            <w:vAlign w:val="center"/>
          </w:tcPr>
          <w:p w:rsidR="008E4860" w:rsidRPr="006113B4" w:rsidRDefault="008E4860" w:rsidP="00DC00C1">
            <w:pPr>
              <w:spacing w:before="40" w:after="40"/>
              <w:jc w:val="center"/>
              <w:rPr>
                <w:sz w:val="28"/>
                <w:szCs w:val="28"/>
              </w:rPr>
            </w:pPr>
            <w:r w:rsidRPr="006113B4">
              <w:rPr>
                <w:sz w:val="28"/>
                <w:szCs w:val="28"/>
                <w:lang w:val="vi-VN"/>
              </w:rPr>
              <w:lastRenderedPageBreak/>
              <w:t>3.3</w:t>
            </w:r>
          </w:p>
        </w:tc>
        <w:tc>
          <w:tcPr>
            <w:tcW w:w="7731" w:type="dxa"/>
            <w:vAlign w:val="center"/>
          </w:tcPr>
          <w:p w:rsidR="008E4860" w:rsidRPr="006113B4" w:rsidRDefault="008E4860" w:rsidP="00DC00C1">
            <w:pPr>
              <w:spacing w:before="40" w:after="40"/>
              <w:ind w:left="141" w:right="141"/>
              <w:jc w:val="both"/>
              <w:rPr>
                <w:sz w:val="28"/>
                <w:szCs w:val="28"/>
              </w:rPr>
            </w:pPr>
            <w:r w:rsidRPr="006113B4">
              <w:rPr>
                <w:sz w:val="28"/>
                <w:szCs w:val="28"/>
                <w:lang w:val="vi-VN"/>
              </w:rPr>
              <w:t>Kiểm tra, giám sát hàng động vật, sản phẩm động vật tạm nhập tái xuất, chuyển cửa khẩu, kho ngoại quan, quá cảnh lãnh thổ Việt Nam</w:t>
            </w:r>
          </w:p>
        </w:tc>
        <w:tc>
          <w:tcPr>
            <w:tcW w:w="993" w:type="dxa"/>
            <w:vAlign w:val="center"/>
          </w:tcPr>
          <w:p w:rsidR="00DD73BF" w:rsidRPr="006113B4" w:rsidRDefault="00DD73BF" w:rsidP="00DC00C1">
            <w:pPr>
              <w:jc w:val="center"/>
              <w:rPr>
                <w:sz w:val="28"/>
                <w:szCs w:val="28"/>
              </w:rPr>
            </w:pPr>
            <w:r w:rsidRPr="006113B4">
              <w:rPr>
                <w:sz w:val="28"/>
                <w:szCs w:val="28"/>
              </w:rPr>
              <w:t>Lô hàng</w:t>
            </w:r>
          </w:p>
        </w:tc>
        <w:tc>
          <w:tcPr>
            <w:tcW w:w="1356" w:type="dxa"/>
            <w:vAlign w:val="center"/>
          </w:tcPr>
          <w:p w:rsidR="008E4860" w:rsidRPr="006113B4" w:rsidRDefault="008E4860" w:rsidP="00DC00C1">
            <w:pPr>
              <w:jc w:val="center"/>
              <w:rPr>
                <w:sz w:val="28"/>
                <w:szCs w:val="28"/>
              </w:rPr>
            </w:pPr>
            <w:r w:rsidRPr="006113B4">
              <w:rPr>
                <w:sz w:val="28"/>
                <w:szCs w:val="28"/>
                <w:lang w:val="vi-VN"/>
              </w:rPr>
              <w:t>65.000</w:t>
            </w:r>
          </w:p>
        </w:tc>
      </w:tr>
      <w:tr w:rsidR="00B25688" w:rsidRPr="006113B4" w:rsidTr="006113B4">
        <w:trPr>
          <w:trHeight w:val="404"/>
        </w:trPr>
        <w:tc>
          <w:tcPr>
            <w:tcW w:w="540" w:type="dxa"/>
            <w:vAlign w:val="center"/>
          </w:tcPr>
          <w:p w:rsidR="00B25688" w:rsidRPr="006113B4" w:rsidRDefault="00B25688" w:rsidP="00927282">
            <w:pPr>
              <w:jc w:val="center"/>
              <w:rPr>
                <w:b/>
                <w:bCs/>
                <w:sz w:val="28"/>
                <w:szCs w:val="28"/>
                <w:lang w:val="nl-NL"/>
              </w:rPr>
            </w:pPr>
            <w:r w:rsidRPr="006113B4">
              <w:rPr>
                <w:b/>
                <w:bCs/>
                <w:sz w:val="28"/>
                <w:szCs w:val="28"/>
                <w:lang w:val="nl-NL"/>
              </w:rPr>
              <w:t>IV</w:t>
            </w:r>
          </w:p>
        </w:tc>
        <w:tc>
          <w:tcPr>
            <w:tcW w:w="7731" w:type="dxa"/>
            <w:vAlign w:val="center"/>
          </w:tcPr>
          <w:p w:rsidR="00B25688" w:rsidRPr="006113B4" w:rsidRDefault="00B25688" w:rsidP="00B25688">
            <w:pPr>
              <w:jc w:val="both"/>
              <w:rPr>
                <w:b/>
                <w:bCs/>
                <w:sz w:val="28"/>
                <w:szCs w:val="28"/>
                <w:lang w:val="nl-NL"/>
              </w:rPr>
            </w:pPr>
            <w:r w:rsidRPr="006113B4">
              <w:rPr>
                <w:b/>
                <w:bCs/>
                <w:sz w:val="28"/>
                <w:szCs w:val="28"/>
                <w:lang w:val="nl-NL"/>
              </w:rPr>
              <w:t xml:space="preserve">Phí kiểm soát giết mổ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 </w:t>
            </w:r>
          </w:p>
        </w:tc>
        <w:tc>
          <w:tcPr>
            <w:tcW w:w="1356" w:type="dxa"/>
            <w:vAlign w:val="center"/>
          </w:tcPr>
          <w:p w:rsidR="00B25688" w:rsidRPr="006113B4" w:rsidRDefault="00B25688" w:rsidP="00DC00C1">
            <w:pPr>
              <w:jc w:val="center"/>
              <w:rPr>
                <w:sz w:val="28"/>
                <w:szCs w:val="28"/>
                <w:lang w:val="nl-NL"/>
              </w:rPr>
            </w:pP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Trâu, bò, ngựa, lừa, la</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 xml:space="preserve">Con </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14.000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2</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Lợn (từ 15 kg trở lên), dê, cừu, đà điểu</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Con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7.000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3</w:t>
            </w:r>
          </w:p>
        </w:tc>
        <w:tc>
          <w:tcPr>
            <w:tcW w:w="7731" w:type="dxa"/>
            <w:vAlign w:val="center"/>
          </w:tcPr>
          <w:p w:rsidR="00B25688" w:rsidRPr="006113B4" w:rsidRDefault="00B25688" w:rsidP="00DC00C1">
            <w:pPr>
              <w:jc w:val="both"/>
              <w:rPr>
                <w:sz w:val="28"/>
                <w:szCs w:val="28"/>
              </w:rPr>
            </w:pPr>
            <w:r w:rsidRPr="006113B4">
              <w:rPr>
                <w:sz w:val="28"/>
                <w:szCs w:val="28"/>
                <w:lang w:val="nl-NL"/>
              </w:rPr>
              <w:t xml:space="preserve">Lợn (dưới 15 kg)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Con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700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4</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Thỏ và động vật có khối lượng tương đương</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Con</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3.000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5</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Gia cầm (gà, vịt, ngan, ngỗng), chim các loại</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 xml:space="preserve">Con </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200</w:t>
            </w:r>
          </w:p>
        </w:tc>
      </w:tr>
      <w:tr w:rsidR="00B25688" w:rsidRPr="006113B4" w:rsidTr="006113B4">
        <w:trPr>
          <w:trHeight w:val="404"/>
        </w:trPr>
        <w:tc>
          <w:tcPr>
            <w:tcW w:w="540" w:type="dxa"/>
            <w:vAlign w:val="center"/>
          </w:tcPr>
          <w:p w:rsidR="00B25688" w:rsidRPr="006113B4" w:rsidRDefault="00B25688" w:rsidP="00927282">
            <w:pPr>
              <w:jc w:val="center"/>
              <w:rPr>
                <w:b/>
                <w:bCs/>
                <w:sz w:val="28"/>
                <w:szCs w:val="28"/>
              </w:rPr>
            </w:pPr>
            <w:r w:rsidRPr="006113B4">
              <w:rPr>
                <w:b/>
                <w:bCs/>
                <w:sz w:val="28"/>
                <w:szCs w:val="28"/>
              </w:rPr>
              <w:t>V</w:t>
            </w:r>
          </w:p>
        </w:tc>
        <w:tc>
          <w:tcPr>
            <w:tcW w:w="7731" w:type="dxa"/>
            <w:vAlign w:val="center"/>
          </w:tcPr>
          <w:p w:rsidR="00B25688" w:rsidRPr="006113B4" w:rsidRDefault="00B25688" w:rsidP="00DC00C1">
            <w:pPr>
              <w:ind w:left="62" w:right="-28"/>
              <w:jc w:val="both"/>
              <w:rPr>
                <w:b/>
                <w:bCs/>
                <w:sz w:val="28"/>
                <w:szCs w:val="28"/>
                <w:lang w:val="nl-NL"/>
              </w:rPr>
            </w:pPr>
            <w:r w:rsidRPr="006113B4">
              <w:rPr>
                <w:b/>
                <w:bCs/>
                <w:sz w:val="28"/>
                <w:szCs w:val="28"/>
                <w:lang w:val="nl-NL"/>
              </w:rPr>
              <w:t>Ph</w:t>
            </w:r>
            <w:r w:rsidRPr="006113B4">
              <w:rPr>
                <w:b/>
                <w:bCs/>
                <w:sz w:val="28"/>
                <w:szCs w:val="28"/>
                <w:lang w:val="vi-VN"/>
              </w:rPr>
              <w:t>í thẩm định</w:t>
            </w:r>
            <w:r w:rsidRPr="006113B4">
              <w:rPr>
                <w:b/>
                <w:bCs/>
                <w:sz w:val="28"/>
                <w:szCs w:val="28"/>
                <w:lang w:val="nl-NL"/>
              </w:rPr>
              <w:t xml:space="preserve"> kinh doanh có điều kiện t</w:t>
            </w:r>
            <w:r w:rsidRPr="006113B4">
              <w:rPr>
                <w:b/>
                <w:bCs/>
                <w:sz w:val="28"/>
                <w:szCs w:val="28"/>
                <w:lang w:val="vi-VN"/>
              </w:rPr>
              <w:t>huộc</w:t>
            </w:r>
            <w:r w:rsidRPr="006113B4">
              <w:rPr>
                <w:b/>
                <w:bCs/>
                <w:sz w:val="28"/>
                <w:szCs w:val="28"/>
                <w:lang w:val="nl-NL"/>
              </w:rPr>
              <w:t xml:space="preserve"> lĩnh vực nông nghiệp</w:t>
            </w:r>
            <w:r w:rsidRPr="006113B4">
              <w:rPr>
                <w:b/>
                <w:bCs/>
                <w:sz w:val="28"/>
                <w:szCs w:val="28"/>
                <w:lang w:val="vi-VN"/>
              </w:rPr>
              <w:t>, thủy sản</w:t>
            </w:r>
          </w:p>
        </w:tc>
        <w:tc>
          <w:tcPr>
            <w:tcW w:w="993" w:type="dxa"/>
            <w:vAlign w:val="center"/>
          </w:tcPr>
          <w:p w:rsidR="00B25688" w:rsidRPr="006113B4" w:rsidRDefault="00B25688" w:rsidP="00DC00C1">
            <w:pPr>
              <w:jc w:val="center"/>
              <w:rPr>
                <w:sz w:val="28"/>
                <w:szCs w:val="28"/>
                <w:lang w:val="nl-NL"/>
              </w:rPr>
            </w:pPr>
          </w:p>
        </w:tc>
        <w:tc>
          <w:tcPr>
            <w:tcW w:w="1356" w:type="dxa"/>
            <w:vAlign w:val="center"/>
          </w:tcPr>
          <w:p w:rsidR="00B25688" w:rsidRPr="006113B4" w:rsidRDefault="00B25688" w:rsidP="00DC00C1">
            <w:pPr>
              <w:jc w:val="center"/>
              <w:rPr>
                <w:sz w:val="28"/>
                <w:szCs w:val="28"/>
                <w:lang w:val="vi-VN"/>
              </w:rPr>
            </w:pPr>
          </w:p>
        </w:tc>
      </w:tr>
      <w:tr w:rsidR="00B25688" w:rsidRPr="006113B4" w:rsidTr="006113B4">
        <w:trPr>
          <w:trHeight w:val="404"/>
        </w:trPr>
        <w:tc>
          <w:tcPr>
            <w:tcW w:w="540" w:type="dxa"/>
            <w:vMerge w:val="restart"/>
            <w:vAlign w:val="center"/>
          </w:tcPr>
          <w:p w:rsidR="00B25688" w:rsidRPr="006113B4" w:rsidRDefault="00B25688" w:rsidP="00927282">
            <w:pPr>
              <w:jc w:val="center"/>
              <w:rPr>
                <w:sz w:val="28"/>
                <w:szCs w:val="28"/>
                <w:lang w:val="nl-NL"/>
              </w:rPr>
            </w:pPr>
            <w:r w:rsidRPr="006113B4">
              <w:rPr>
                <w:sz w:val="28"/>
                <w:szCs w:val="28"/>
                <w:lang w:val="nl-NL"/>
              </w:rPr>
              <w:t>1</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Kiểm tra điều kiện sản xuất thuốc thú y, thuốc thú y thủy sản: </w:t>
            </w:r>
          </w:p>
        </w:tc>
        <w:tc>
          <w:tcPr>
            <w:tcW w:w="993" w:type="dxa"/>
            <w:vAlign w:val="center"/>
          </w:tcPr>
          <w:p w:rsidR="00B25688" w:rsidRPr="006113B4" w:rsidRDefault="00B25688" w:rsidP="00DC00C1">
            <w:pPr>
              <w:jc w:val="center"/>
              <w:rPr>
                <w:sz w:val="28"/>
                <w:szCs w:val="28"/>
                <w:lang w:val="nl-NL"/>
              </w:rPr>
            </w:pPr>
          </w:p>
        </w:tc>
        <w:tc>
          <w:tcPr>
            <w:tcW w:w="1356" w:type="dxa"/>
            <w:vAlign w:val="center"/>
          </w:tcPr>
          <w:p w:rsidR="00B25688" w:rsidRPr="006113B4" w:rsidRDefault="00B25688" w:rsidP="00DC00C1">
            <w:pPr>
              <w:jc w:val="center"/>
              <w:rPr>
                <w:sz w:val="28"/>
                <w:szCs w:val="28"/>
                <w:lang w:val="nl-NL"/>
              </w:rPr>
            </w:pP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Cơ sở mới thành lập có 1 dây chuyền (hoặc 1 phân xưởng); Hoặc cơ sở đang hoạt động có 2 dây chuyền (hoặc 2 phân xưởng) trở lên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1.025.000</w:t>
            </w: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Cơ sở mới thành lập có từ 2 dây chuyền (hoặc 2 phân x</w:t>
            </w:r>
            <w:r w:rsidRPr="006113B4">
              <w:rPr>
                <w:sz w:val="28"/>
                <w:szCs w:val="28"/>
                <w:lang w:val="nl-NL"/>
              </w:rPr>
              <w:softHyphen/>
              <w:t>ưởng) trở lên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1.300.000</w:t>
            </w: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Cơ sở đang hoạt động có 1 dây chuyền (hoặc 1 phân xưởng)</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700.000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2</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Thẩm định, chứng nhận thực hành tốt sản xuất thuốc thú y, thuốc thú y thủy sản (GMP);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18.000.000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3</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chứng nhận thực hành tốt sản xuất, kiểm nghiệm và bảo quản thuốc thú y, thuốc thú y thủy sản (cơ sở đăng ký cả GMP,</w:t>
            </w:r>
            <w:r w:rsidR="00C655D0" w:rsidRPr="006113B4">
              <w:rPr>
                <w:sz w:val="28"/>
                <w:szCs w:val="28"/>
                <w:lang w:val="nl-NL"/>
              </w:rPr>
              <w:t xml:space="preserve"> </w:t>
            </w:r>
            <w:r w:rsidRPr="006113B4">
              <w:rPr>
                <w:sz w:val="28"/>
                <w:szCs w:val="28"/>
                <w:lang w:val="nl-NL"/>
              </w:rPr>
              <w:t>GLP và GSP)</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18.000.000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4</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chứng nhận thực hành tốt sản xuất, kiểm nghiệm thuốc thú y, thuốc thú y thủy sản (cơ sở đăng ký cả GMP, GLP) hoặc thực hành tốt sản xuất, bảo quản thuốc thú y, thuốc thú y thủy sản (cơ sở đăng ký cả GMP, GSP)</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17.000.000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5</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chứng nhận thực hành tốt kiểm nghiệm, bảo quản thuốc thú y, thuốc thú y thủy sản (cơ sở đăng ký cả GLP, GSP) hoặc thực hành tốt kiểm nghiệm thuốc thú y, thuốc thú y thủy sản (cơ sở đăng ký GLP) hoặc thực hành tốt bảo quản thuốc thú y, thuốc thú y thủy sản (cơ sở đăng ký GSP)</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12.500.000</w:t>
            </w:r>
          </w:p>
        </w:tc>
      </w:tr>
      <w:tr w:rsidR="00B25688" w:rsidRPr="006113B4" w:rsidTr="006113B4">
        <w:trPr>
          <w:trHeight w:val="404"/>
        </w:trPr>
        <w:tc>
          <w:tcPr>
            <w:tcW w:w="540" w:type="dxa"/>
            <w:vMerge w:val="restart"/>
            <w:vAlign w:val="center"/>
          </w:tcPr>
          <w:p w:rsidR="00B25688" w:rsidRPr="006113B4" w:rsidRDefault="00B25688" w:rsidP="00927282">
            <w:pPr>
              <w:jc w:val="center"/>
              <w:rPr>
                <w:sz w:val="28"/>
                <w:szCs w:val="28"/>
                <w:lang w:val="nl-NL"/>
              </w:rPr>
            </w:pPr>
            <w:r w:rsidRPr="006113B4">
              <w:rPr>
                <w:sz w:val="28"/>
                <w:szCs w:val="28"/>
                <w:lang w:val="nl-NL"/>
              </w:rPr>
              <w:t>6</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cấp số đăng ký lưu hành cho một loại thuốc thú y, thuốc thú y thủy sản khi nộp hồ sơ đăng ký l</w:t>
            </w:r>
            <w:r w:rsidRPr="006113B4">
              <w:rPr>
                <w:sz w:val="28"/>
                <w:szCs w:val="28"/>
                <w:lang w:val="nl-NL"/>
              </w:rPr>
              <w:softHyphen/>
              <w:t>ưu hành</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 </w:t>
            </w:r>
          </w:p>
        </w:tc>
        <w:tc>
          <w:tcPr>
            <w:tcW w:w="1356" w:type="dxa"/>
            <w:vAlign w:val="center"/>
          </w:tcPr>
          <w:p w:rsidR="00B25688" w:rsidRPr="006113B4" w:rsidRDefault="00B25688" w:rsidP="00DC00C1">
            <w:pPr>
              <w:jc w:val="center"/>
              <w:rPr>
                <w:sz w:val="28"/>
                <w:szCs w:val="28"/>
                <w:lang w:val="nl-NL"/>
              </w:rPr>
            </w:pP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Đăng ký mới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Loại thuốc</w:t>
            </w:r>
          </w:p>
        </w:tc>
        <w:tc>
          <w:tcPr>
            <w:tcW w:w="1356" w:type="dxa"/>
            <w:vAlign w:val="center"/>
          </w:tcPr>
          <w:p w:rsidR="00B25688" w:rsidRPr="006113B4" w:rsidRDefault="00B25688" w:rsidP="00DC00C1">
            <w:pPr>
              <w:jc w:val="center"/>
              <w:rPr>
                <w:sz w:val="28"/>
                <w:szCs w:val="28"/>
              </w:rPr>
            </w:pPr>
            <w:r w:rsidRPr="006113B4">
              <w:rPr>
                <w:sz w:val="28"/>
                <w:szCs w:val="28"/>
              </w:rPr>
              <w:t>1.350.000</w:t>
            </w: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Gia hạn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Loại thuốc</w:t>
            </w:r>
          </w:p>
        </w:tc>
        <w:tc>
          <w:tcPr>
            <w:tcW w:w="1356" w:type="dxa"/>
            <w:vAlign w:val="center"/>
          </w:tcPr>
          <w:p w:rsidR="00B25688" w:rsidRPr="006113B4" w:rsidRDefault="00B25688" w:rsidP="00DC00C1">
            <w:pPr>
              <w:jc w:val="center"/>
              <w:rPr>
                <w:sz w:val="28"/>
                <w:szCs w:val="28"/>
              </w:rPr>
            </w:pPr>
            <w:r w:rsidRPr="006113B4">
              <w:rPr>
                <w:sz w:val="28"/>
                <w:szCs w:val="28"/>
              </w:rPr>
              <w:t>675.000</w:t>
            </w: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Bổ sung, thay đổi đối với thuốc đã đăng ký (thay đổi thành phần công thức, dạng bào chế, đường dùng, liều dùng, chỉ định điều trị, quy trình sản xuất)</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450.000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lastRenderedPageBreak/>
              <w:t>7</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Kiểm tra và cấp giấy chứng nhận đơn hàng nhập khẩu thuốc, nguyên liệu làm thuốc thú y, thuốc thú y thủy sản (trừ các đơn hàng nhập khẩu để làm mẫu nghiên cứu, khảo nghiệm, kiểm nghiệm, phi mậu dịch)</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1 đơn hàng</w:t>
            </w:r>
          </w:p>
        </w:tc>
        <w:tc>
          <w:tcPr>
            <w:tcW w:w="1356" w:type="dxa"/>
            <w:vAlign w:val="center"/>
          </w:tcPr>
          <w:p w:rsidR="00B25688" w:rsidRPr="006113B4" w:rsidRDefault="00B25688" w:rsidP="00DC00C1">
            <w:pPr>
              <w:jc w:val="center"/>
              <w:rPr>
                <w:sz w:val="28"/>
                <w:szCs w:val="28"/>
                <w:lang w:val="nl-NL"/>
              </w:rPr>
            </w:pPr>
            <w:r w:rsidRPr="006113B4">
              <w:rPr>
                <w:sz w:val="28"/>
                <w:szCs w:val="28"/>
                <w:lang w:val="nl-NL"/>
              </w:rPr>
              <w:t>2.000.000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8</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Kiểm tra và cấp giấy chứng nhận đơn hàng nhập khẩu dụng cụ, bao bì, thiết bị sản xuất thuốc thú y, thuốc thú y thủy sản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1 đơn hàng</w:t>
            </w:r>
          </w:p>
        </w:tc>
        <w:tc>
          <w:tcPr>
            <w:tcW w:w="1356" w:type="dxa"/>
            <w:vAlign w:val="center"/>
          </w:tcPr>
          <w:p w:rsidR="00B25688" w:rsidRPr="006113B4" w:rsidRDefault="00B25688" w:rsidP="00DC00C1">
            <w:pPr>
              <w:jc w:val="center"/>
              <w:rPr>
                <w:sz w:val="28"/>
                <w:szCs w:val="28"/>
              </w:rPr>
            </w:pPr>
            <w:r w:rsidRPr="006113B4">
              <w:rPr>
                <w:sz w:val="28"/>
                <w:szCs w:val="28"/>
              </w:rPr>
              <w:t>450.000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9</w:t>
            </w:r>
          </w:p>
        </w:tc>
        <w:tc>
          <w:tcPr>
            <w:tcW w:w="7731" w:type="dxa"/>
            <w:vAlign w:val="center"/>
          </w:tcPr>
          <w:p w:rsidR="00B25688" w:rsidRPr="006113B4" w:rsidRDefault="00B25688" w:rsidP="00DC00C1">
            <w:pPr>
              <w:jc w:val="both"/>
              <w:rPr>
                <w:sz w:val="28"/>
                <w:szCs w:val="28"/>
                <w:lang w:val="vi-VN"/>
              </w:rPr>
            </w:pPr>
            <w:r w:rsidRPr="006113B4">
              <w:rPr>
                <w:sz w:val="28"/>
                <w:szCs w:val="28"/>
                <w:lang w:val="nl-NL"/>
              </w:rPr>
              <w:t>Kiểm tra điều kiện cơ sở</w:t>
            </w:r>
            <w:r w:rsidRPr="006113B4">
              <w:rPr>
                <w:sz w:val="28"/>
                <w:szCs w:val="28"/>
                <w:lang w:val="vi-VN"/>
              </w:rPr>
              <w:t xml:space="preserve"> khảo nghiệm thuốc thú y, thuốc thú y thủy sản</w:t>
            </w:r>
          </w:p>
        </w:tc>
        <w:tc>
          <w:tcPr>
            <w:tcW w:w="993" w:type="dxa"/>
            <w:vAlign w:val="center"/>
          </w:tcPr>
          <w:p w:rsidR="00B25688" w:rsidRPr="006113B4" w:rsidRDefault="00B25688" w:rsidP="00DC00C1">
            <w:pPr>
              <w:jc w:val="center"/>
              <w:rPr>
                <w:sz w:val="28"/>
                <w:szCs w:val="28"/>
                <w:lang w:val="vi-VN"/>
              </w:rPr>
            </w:pPr>
            <w:r w:rsidRPr="006113B4">
              <w:rPr>
                <w:sz w:val="28"/>
                <w:szCs w:val="28"/>
                <w:lang w:val="vi-VN"/>
              </w:rPr>
              <w:t>Lần</w:t>
            </w:r>
          </w:p>
        </w:tc>
        <w:tc>
          <w:tcPr>
            <w:tcW w:w="1356" w:type="dxa"/>
            <w:vAlign w:val="center"/>
          </w:tcPr>
          <w:p w:rsidR="00B25688" w:rsidRPr="006113B4" w:rsidRDefault="00B25688" w:rsidP="00DC00C1">
            <w:pPr>
              <w:jc w:val="center"/>
              <w:rPr>
                <w:sz w:val="28"/>
                <w:szCs w:val="28"/>
                <w:lang w:val="nl-NL"/>
              </w:rPr>
            </w:pPr>
            <w:r w:rsidRPr="006113B4">
              <w:rPr>
                <w:sz w:val="28"/>
                <w:szCs w:val="28"/>
              </w:rPr>
              <w:t>2.480.000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10</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Giám sát khảo nghiệm thuốc thú y, thuốc thú y thủy sản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1 loại thuốc</w:t>
            </w:r>
          </w:p>
        </w:tc>
        <w:tc>
          <w:tcPr>
            <w:tcW w:w="1356" w:type="dxa"/>
            <w:vAlign w:val="center"/>
          </w:tcPr>
          <w:p w:rsidR="00B25688" w:rsidRPr="006113B4" w:rsidRDefault="00B25688" w:rsidP="00DC00C1">
            <w:pPr>
              <w:jc w:val="center"/>
              <w:rPr>
                <w:sz w:val="28"/>
                <w:szCs w:val="28"/>
              </w:rPr>
            </w:pPr>
            <w:r w:rsidRPr="006113B4">
              <w:rPr>
                <w:sz w:val="28"/>
                <w:szCs w:val="28"/>
              </w:rPr>
              <w:t>940.000</w:t>
            </w:r>
          </w:p>
        </w:tc>
      </w:tr>
      <w:tr w:rsidR="00B25688" w:rsidRPr="006113B4" w:rsidTr="006113B4">
        <w:trPr>
          <w:trHeight w:val="404"/>
        </w:trPr>
        <w:tc>
          <w:tcPr>
            <w:tcW w:w="540" w:type="dxa"/>
            <w:vMerge w:val="restart"/>
            <w:vAlign w:val="center"/>
          </w:tcPr>
          <w:p w:rsidR="00B25688" w:rsidRPr="006113B4" w:rsidRDefault="00B25688" w:rsidP="00927282">
            <w:pPr>
              <w:jc w:val="center"/>
              <w:rPr>
                <w:sz w:val="28"/>
                <w:szCs w:val="28"/>
                <w:lang w:val="nl-NL"/>
              </w:rPr>
            </w:pPr>
            <w:r w:rsidRPr="006113B4">
              <w:rPr>
                <w:sz w:val="28"/>
                <w:szCs w:val="28"/>
                <w:lang w:val="nl-NL"/>
              </w:rPr>
              <w:t>11</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Kiểm tra điều kiện cơ sở buôn bán, nhập khẩu thuốc thú y, thuốc thú y thủy sản: </w:t>
            </w:r>
          </w:p>
        </w:tc>
        <w:tc>
          <w:tcPr>
            <w:tcW w:w="993" w:type="dxa"/>
            <w:vAlign w:val="center"/>
          </w:tcPr>
          <w:p w:rsidR="00B25688" w:rsidRPr="006113B4" w:rsidRDefault="00B25688" w:rsidP="00DC00C1">
            <w:pPr>
              <w:jc w:val="center"/>
              <w:rPr>
                <w:sz w:val="28"/>
                <w:szCs w:val="28"/>
                <w:lang w:val="nl-NL"/>
              </w:rPr>
            </w:pPr>
          </w:p>
        </w:tc>
        <w:tc>
          <w:tcPr>
            <w:tcW w:w="1356" w:type="dxa"/>
            <w:vAlign w:val="center"/>
          </w:tcPr>
          <w:p w:rsidR="00B25688" w:rsidRPr="006113B4" w:rsidRDefault="00B25688" w:rsidP="00DC00C1">
            <w:pPr>
              <w:jc w:val="center"/>
              <w:rPr>
                <w:sz w:val="28"/>
                <w:szCs w:val="28"/>
                <w:lang w:val="nl-NL"/>
              </w:rPr>
            </w:pP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Cơ sở buôn bán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230.000</w:t>
            </w:r>
          </w:p>
        </w:tc>
      </w:tr>
      <w:tr w:rsidR="00B25688" w:rsidRPr="006113B4" w:rsidTr="006113B4">
        <w:trPr>
          <w:trHeight w:val="404"/>
        </w:trPr>
        <w:tc>
          <w:tcPr>
            <w:tcW w:w="540" w:type="dxa"/>
            <w:vMerge/>
            <w:vAlign w:val="center"/>
          </w:tcPr>
          <w:p w:rsidR="00B25688" w:rsidRPr="006113B4" w:rsidRDefault="00B25688" w:rsidP="00927282">
            <w:pPr>
              <w:jc w:val="center"/>
              <w:rPr>
                <w:sz w:val="28"/>
                <w:szCs w:val="28"/>
                <w:lang w:val="nl-NL"/>
              </w:rPr>
            </w:pP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Cơ sở nhập khẩu</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450.000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12</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hồ sơ khảo nghiệm thuốc thú y, thuốc thú y thủy sản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Loại thuốc</w:t>
            </w:r>
          </w:p>
        </w:tc>
        <w:tc>
          <w:tcPr>
            <w:tcW w:w="1356" w:type="dxa"/>
            <w:vAlign w:val="center"/>
          </w:tcPr>
          <w:p w:rsidR="00B25688" w:rsidRPr="006113B4" w:rsidRDefault="00B25688" w:rsidP="00DC00C1">
            <w:pPr>
              <w:jc w:val="center"/>
              <w:rPr>
                <w:sz w:val="28"/>
                <w:szCs w:val="28"/>
              </w:rPr>
            </w:pPr>
            <w:r w:rsidRPr="006113B4">
              <w:rPr>
                <w:sz w:val="28"/>
                <w:szCs w:val="28"/>
              </w:rPr>
              <w:t>1.350.000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13</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kết quả khảo nghiệm thuốc thú y, thuốc thú y thủy sản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Loại thuốc</w:t>
            </w:r>
          </w:p>
        </w:tc>
        <w:tc>
          <w:tcPr>
            <w:tcW w:w="1356" w:type="dxa"/>
            <w:vAlign w:val="center"/>
          </w:tcPr>
          <w:p w:rsidR="00B25688" w:rsidRPr="006113B4" w:rsidRDefault="00B25688" w:rsidP="00DC00C1">
            <w:pPr>
              <w:jc w:val="center"/>
              <w:rPr>
                <w:sz w:val="28"/>
                <w:szCs w:val="28"/>
              </w:rPr>
            </w:pPr>
            <w:r w:rsidRPr="006113B4">
              <w:rPr>
                <w:sz w:val="28"/>
                <w:szCs w:val="28"/>
              </w:rPr>
              <w:t>1.350.000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14</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và chứng nhận mậu dịch tự do (FSC), giấy chứng nhận sản phẩm thuốc (CPP), các giấy chứng nhận thuốc thú y để xuất khẩu</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1 loại thuốc</w:t>
            </w:r>
          </w:p>
        </w:tc>
        <w:tc>
          <w:tcPr>
            <w:tcW w:w="1356" w:type="dxa"/>
            <w:vAlign w:val="center"/>
          </w:tcPr>
          <w:p w:rsidR="00B25688" w:rsidRPr="006113B4" w:rsidRDefault="00B25688" w:rsidP="00DC00C1">
            <w:pPr>
              <w:jc w:val="center"/>
              <w:rPr>
                <w:sz w:val="28"/>
                <w:szCs w:val="28"/>
              </w:rPr>
            </w:pPr>
            <w:r w:rsidRPr="006113B4">
              <w:rPr>
                <w:sz w:val="28"/>
                <w:szCs w:val="28"/>
              </w:rPr>
              <w:t>180.000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15</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Thẩm định nội dung thông tin quảng cáo thuốc thú y, thuốc thú y thuỷ sản, trang thiết bị, dụng cụ trong thú y</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900.000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nl-NL"/>
              </w:rPr>
            </w:pPr>
            <w:r w:rsidRPr="006113B4">
              <w:rPr>
                <w:sz w:val="28"/>
                <w:szCs w:val="28"/>
                <w:lang w:val="nl-NL"/>
              </w:rPr>
              <w:t>16</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Kiểm tra </w:t>
            </w:r>
            <w:r w:rsidRPr="006113B4">
              <w:rPr>
                <w:sz w:val="28"/>
                <w:szCs w:val="28"/>
                <w:lang w:val="vi-VN"/>
              </w:rPr>
              <w:t xml:space="preserve">điều kiện </w:t>
            </w:r>
            <w:r w:rsidRPr="006113B4">
              <w:rPr>
                <w:sz w:val="28"/>
                <w:szCs w:val="28"/>
                <w:lang w:val="nl-NL"/>
              </w:rPr>
              <w:t xml:space="preserve">vệ sinh thú y đối với cơ sở chăn nuôi động vật tập trung; cơ sở sơ chế, </w:t>
            </w:r>
            <w:r w:rsidRPr="006113B4">
              <w:rPr>
                <w:sz w:val="28"/>
                <w:szCs w:val="28"/>
                <w:lang w:val="vi-VN"/>
              </w:rPr>
              <w:t>chế biến</w:t>
            </w:r>
            <w:r w:rsidRPr="006113B4">
              <w:rPr>
                <w:sz w:val="28"/>
                <w:szCs w:val="28"/>
                <w:lang w:val="nl-NL"/>
              </w:rPr>
              <w:t>, kinh doanh động vật, sản phẩm động vật; kho lạnh bảo quản động vật, sản phẩm động vật tươi sống, sơ chế, chế biến; cơ sở giết mổ động vật tập trung; cơ sở ấp trứng, sản xuất, kinh doanh con giống; chợ chuyên kinh doanh động vật;</w:t>
            </w:r>
            <w:r w:rsidRPr="006113B4">
              <w:rPr>
                <w:sz w:val="28"/>
                <w:szCs w:val="28"/>
                <w:lang w:val="vi-VN"/>
              </w:rPr>
              <w:t xml:space="preserve"> </w:t>
            </w:r>
            <w:r w:rsidRPr="006113B4">
              <w:rPr>
                <w:sz w:val="28"/>
                <w:szCs w:val="28"/>
                <w:lang w:val="pt-BR"/>
              </w:rPr>
              <w:t>cơ sở xét nghiệm, chẩn đoán bệnh động vật; cơ sở phẫu thuật động vật; cơ sở sản xuất nguyên liệu thức ăn chăn nuôi có nguồn gốc động vật và các sản phẩm động vật khác không sử dụng l</w:t>
            </w:r>
            <w:r w:rsidR="00C655D0" w:rsidRPr="006113B4">
              <w:rPr>
                <w:sz w:val="28"/>
                <w:szCs w:val="28"/>
                <w:lang w:val="pt-BR"/>
              </w:rPr>
              <w:t>àm thực phẩm</w:t>
            </w:r>
            <w:r w:rsidRPr="006113B4">
              <w:rPr>
                <w:sz w:val="28"/>
                <w:szCs w:val="28"/>
                <w:lang w:val="nl-NL"/>
              </w:rPr>
              <w:t xml:space="preserve"> </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1.000.000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vi-VN"/>
              </w:rPr>
            </w:pPr>
            <w:r w:rsidRPr="006113B4">
              <w:rPr>
                <w:sz w:val="28"/>
                <w:szCs w:val="28"/>
                <w:lang w:val="nl-NL"/>
              </w:rPr>
              <w:t>17</w:t>
            </w:r>
          </w:p>
        </w:tc>
        <w:tc>
          <w:tcPr>
            <w:tcW w:w="7731" w:type="dxa"/>
            <w:vAlign w:val="center"/>
          </w:tcPr>
          <w:p w:rsidR="00B25688" w:rsidRPr="006113B4" w:rsidRDefault="00B25688" w:rsidP="00DC00C1">
            <w:pPr>
              <w:jc w:val="both"/>
              <w:rPr>
                <w:sz w:val="28"/>
                <w:szCs w:val="28"/>
                <w:lang w:val="nl-NL"/>
              </w:rPr>
            </w:pPr>
            <w:r w:rsidRPr="006113B4">
              <w:rPr>
                <w:sz w:val="28"/>
                <w:szCs w:val="28"/>
                <w:lang w:val="nl-NL"/>
              </w:rPr>
              <w:t xml:space="preserve">Kiểm tra </w:t>
            </w:r>
            <w:r w:rsidRPr="006113B4">
              <w:rPr>
                <w:sz w:val="28"/>
                <w:szCs w:val="28"/>
                <w:lang w:val="vi-VN"/>
              </w:rPr>
              <w:t xml:space="preserve">điều kiện </w:t>
            </w:r>
            <w:r w:rsidRPr="006113B4">
              <w:rPr>
                <w:sz w:val="28"/>
                <w:szCs w:val="28"/>
                <w:lang w:val="nl-NL"/>
              </w:rPr>
              <w:t xml:space="preserve">vệ sinh thú y đối với </w:t>
            </w:r>
            <w:r w:rsidRPr="006113B4">
              <w:rPr>
                <w:sz w:val="28"/>
                <w:szCs w:val="28"/>
                <w:lang w:val="vi-VN"/>
              </w:rPr>
              <w:t>cơ sở</w:t>
            </w:r>
            <w:r w:rsidRPr="006113B4">
              <w:rPr>
                <w:sz w:val="28"/>
                <w:szCs w:val="28"/>
                <w:lang w:val="nl-NL"/>
              </w:rPr>
              <w:t xml:space="preserve"> cách ly kiểm dịch động vật, sản phẩm động vật</w:t>
            </w:r>
            <w:r w:rsidRPr="006113B4">
              <w:rPr>
                <w:sz w:val="28"/>
                <w:szCs w:val="28"/>
                <w:lang w:val="vi-VN"/>
              </w:rPr>
              <w:t>;</w:t>
            </w:r>
            <w:r w:rsidRPr="006113B4">
              <w:rPr>
                <w:sz w:val="28"/>
                <w:szCs w:val="28"/>
                <w:lang w:val="nl-NL"/>
              </w:rPr>
              <w:t xml:space="preserve"> cơ sở giết mổ động vật nhỏ lẻ; chợ kinh doanh động vật nhỏ lẻ; cơ sở thu gom động vật</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Lần</w:t>
            </w:r>
          </w:p>
        </w:tc>
        <w:tc>
          <w:tcPr>
            <w:tcW w:w="1356" w:type="dxa"/>
            <w:vAlign w:val="center"/>
          </w:tcPr>
          <w:p w:rsidR="00B25688" w:rsidRPr="006113B4" w:rsidRDefault="00B25688" w:rsidP="00DC00C1">
            <w:pPr>
              <w:jc w:val="center"/>
              <w:rPr>
                <w:sz w:val="28"/>
                <w:szCs w:val="28"/>
              </w:rPr>
            </w:pPr>
            <w:r w:rsidRPr="006113B4">
              <w:rPr>
                <w:sz w:val="28"/>
                <w:szCs w:val="28"/>
              </w:rPr>
              <w:t>450.000</w:t>
            </w:r>
          </w:p>
        </w:tc>
      </w:tr>
      <w:tr w:rsidR="00B25688" w:rsidRPr="006113B4" w:rsidTr="006113B4">
        <w:trPr>
          <w:trHeight w:val="404"/>
        </w:trPr>
        <w:tc>
          <w:tcPr>
            <w:tcW w:w="540" w:type="dxa"/>
            <w:vAlign w:val="center"/>
          </w:tcPr>
          <w:p w:rsidR="00B25688" w:rsidRPr="006113B4" w:rsidRDefault="00B25688" w:rsidP="00927282">
            <w:pPr>
              <w:jc w:val="center"/>
              <w:rPr>
                <w:sz w:val="28"/>
                <w:szCs w:val="28"/>
                <w:lang w:val="vi-VN"/>
              </w:rPr>
            </w:pPr>
            <w:r w:rsidRPr="006113B4">
              <w:rPr>
                <w:sz w:val="28"/>
                <w:szCs w:val="28"/>
                <w:lang w:val="nl-NL"/>
              </w:rPr>
              <w:t>18</w:t>
            </w:r>
          </w:p>
        </w:tc>
        <w:tc>
          <w:tcPr>
            <w:tcW w:w="7731" w:type="dxa"/>
            <w:vAlign w:val="center"/>
          </w:tcPr>
          <w:p w:rsidR="00B25688" w:rsidRPr="006113B4" w:rsidRDefault="008E4860" w:rsidP="003B2CBB">
            <w:pPr>
              <w:jc w:val="both"/>
              <w:rPr>
                <w:sz w:val="28"/>
                <w:szCs w:val="28"/>
                <w:lang w:val="vi-VN"/>
              </w:rPr>
            </w:pPr>
            <w:r w:rsidRPr="006113B4">
              <w:rPr>
                <w:sz w:val="28"/>
                <w:szCs w:val="28"/>
                <w:lang w:val="vi-VN"/>
              </w:rPr>
              <w:t>Kiểm tra chất lượng lô hàng thuốc thú y,  nhập khẩu đối với kiểm tra ngoại quan</w:t>
            </w:r>
          </w:p>
        </w:tc>
        <w:tc>
          <w:tcPr>
            <w:tcW w:w="993" w:type="dxa"/>
            <w:vAlign w:val="center"/>
          </w:tcPr>
          <w:p w:rsidR="00B25688" w:rsidRPr="006113B4" w:rsidRDefault="00B25688" w:rsidP="00DC00C1">
            <w:pPr>
              <w:jc w:val="center"/>
              <w:rPr>
                <w:sz w:val="28"/>
                <w:szCs w:val="28"/>
                <w:lang w:val="nl-NL"/>
              </w:rPr>
            </w:pPr>
            <w:r w:rsidRPr="006113B4">
              <w:rPr>
                <w:sz w:val="28"/>
                <w:szCs w:val="28"/>
                <w:lang w:val="nl-NL"/>
              </w:rPr>
              <w:t>Lô hàng</w:t>
            </w:r>
          </w:p>
        </w:tc>
        <w:tc>
          <w:tcPr>
            <w:tcW w:w="1356" w:type="dxa"/>
            <w:vAlign w:val="center"/>
          </w:tcPr>
          <w:p w:rsidR="00B25688" w:rsidRPr="006113B4" w:rsidRDefault="00B25688" w:rsidP="00DC00C1">
            <w:pPr>
              <w:jc w:val="center"/>
              <w:rPr>
                <w:sz w:val="28"/>
                <w:szCs w:val="28"/>
              </w:rPr>
            </w:pPr>
            <w:r w:rsidRPr="006113B4">
              <w:rPr>
                <w:sz w:val="28"/>
                <w:szCs w:val="28"/>
              </w:rPr>
              <w:t>250.000</w:t>
            </w:r>
          </w:p>
        </w:tc>
      </w:tr>
    </w:tbl>
    <w:p w:rsidR="00B25688" w:rsidRPr="006113B4" w:rsidRDefault="00B25688" w:rsidP="00B25688">
      <w:pPr>
        <w:spacing w:before="120"/>
        <w:jc w:val="both"/>
        <w:rPr>
          <w:i/>
          <w:iCs/>
          <w:sz w:val="28"/>
          <w:szCs w:val="28"/>
        </w:rPr>
      </w:pPr>
      <w:r w:rsidRPr="006113B4">
        <w:rPr>
          <w:i/>
          <w:iCs/>
          <w:sz w:val="28"/>
          <w:szCs w:val="28"/>
          <w:lang w:val="vi-VN"/>
        </w:rPr>
        <w:lastRenderedPageBreak/>
        <w:t>Ghi chú:</w:t>
      </w:r>
    </w:p>
    <w:p w:rsidR="00B25688" w:rsidRPr="006113B4" w:rsidRDefault="00B25688" w:rsidP="00B25688">
      <w:pPr>
        <w:spacing w:before="120"/>
        <w:jc w:val="both"/>
        <w:rPr>
          <w:iCs/>
          <w:sz w:val="28"/>
          <w:szCs w:val="28"/>
        </w:rPr>
      </w:pPr>
      <w:r w:rsidRPr="006113B4">
        <w:rPr>
          <w:iCs/>
          <w:sz w:val="28"/>
          <w:szCs w:val="28"/>
        </w:rPr>
        <w:t>- Tại mục II, phí phòng chống dịch bệnh cho động vật:</w:t>
      </w:r>
      <w:r w:rsidR="006113B4">
        <w:rPr>
          <w:iCs/>
          <w:sz w:val="28"/>
          <w:szCs w:val="28"/>
        </w:rPr>
        <w:t xml:space="preserve"> </w:t>
      </w:r>
      <w:r w:rsidRPr="006113B4">
        <w:rPr>
          <w:iCs/>
          <w:sz w:val="28"/>
          <w:szCs w:val="28"/>
          <w:lang w:val="vi-VN"/>
        </w:rPr>
        <w:t>Chưa bao gồm chi phí</w:t>
      </w:r>
      <w:r w:rsidRPr="006113B4">
        <w:rPr>
          <w:iCs/>
          <w:sz w:val="28"/>
          <w:szCs w:val="28"/>
        </w:rPr>
        <w:t xml:space="preserve"> </w:t>
      </w:r>
      <w:r w:rsidRPr="006113B4">
        <w:rPr>
          <w:iCs/>
          <w:sz w:val="28"/>
          <w:szCs w:val="28"/>
          <w:lang w:val="vi-VN"/>
        </w:rPr>
        <w:t>xét nghiệm</w:t>
      </w:r>
      <w:r w:rsidR="006113B4">
        <w:rPr>
          <w:iCs/>
          <w:sz w:val="28"/>
          <w:szCs w:val="28"/>
        </w:rPr>
        <w:t xml:space="preserve"> v</w:t>
      </w:r>
      <w:r w:rsidR="006113B4" w:rsidRPr="006113B4">
        <w:rPr>
          <w:iCs/>
          <w:sz w:val="28"/>
          <w:szCs w:val="28"/>
        </w:rPr>
        <w:t>à</w:t>
      </w:r>
      <w:r w:rsidR="006113B4">
        <w:rPr>
          <w:iCs/>
          <w:sz w:val="28"/>
          <w:szCs w:val="28"/>
        </w:rPr>
        <w:t xml:space="preserve"> </w:t>
      </w:r>
      <w:r w:rsidRPr="006113B4">
        <w:rPr>
          <w:iCs/>
          <w:sz w:val="28"/>
          <w:szCs w:val="28"/>
        </w:rPr>
        <w:t>Chi phí đi lại do đơn vị đề nghị thẩm định chi trả theo thực tế, phù hợp với quy định.</w:t>
      </w:r>
    </w:p>
    <w:p w:rsidR="00B25688" w:rsidRPr="006113B4" w:rsidRDefault="00B25688" w:rsidP="00B25688">
      <w:pPr>
        <w:spacing w:before="120"/>
        <w:jc w:val="both"/>
        <w:rPr>
          <w:iCs/>
          <w:sz w:val="28"/>
          <w:szCs w:val="28"/>
        </w:rPr>
      </w:pPr>
      <w:r w:rsidRPr="006113B4">
        <w:rPr>
          <w:bCs/>
          <w:sz w:val="28"/>
          <w:szCs w:val="28"/>
          <w:lang w:val="nl-NL"/>
        </w:rPr>
        <w:t>- Tại mục IV, phí kiểm soát giết mổ đã bao gồm kiểm tra lâm sàng động vật trước khi giết mổ, kiểm tra thân thịt, phủ tạng và đóng dấu kiểm soát giết mổ.</w:t>
      </w:r>
    </w:p>
    <w:p w:rsidR="00B25688" w:rsidRPr="006113B4" w:rsidRDefault="00B25688" w:rsidP="00B25688">
      <w:pPr>
        <w:spacing w:before="120"/>
        <w:jc w:val="both"/>
        <w:rPr>
          <w:iCs/>
          <w:sz w:val="28"/>
          <w:szCs w:val="28"/>
          <w:u w:val="single"/>
        </w:rPr>
      </w:pPr>
      <w:r w:rsidRPr="006113B4">
        <w:rPr>
          <w:iCs/>
          <w:sz w:val="28"/>
          <w:szCs w:val="28"/>
        </w:rPr>
        <w:t>- Tại mục V, p</w:t>
      </w:r>
      <w:r w:rsidRPr="006113B4">
        <w:rPr>
          <w:iCs/>
          <w:sz w:val="28"/>
          <w:szCs w:val="28"/>
          <w:lang w:val="nl-NL"/>
        </w:rPr>
        <w:t>h</w:t>
      </w:r>
      <w:r w:rsidRPr="006113B4">
        <w:rPr>
          <w:iCs/>
          <w:sz w:val="28"/>
          <w:szCs w:val="28"/>
          <w:lang w:val="vi-VN"/>
        </w:rPr>
        <w:t>í thẩm định</w:t>
      </w:r>
      <w:r w:rsidRPr="006113B4">
        <w:rPr>
          <w:iCs/>
          <w:sz w:val="28"/>
          <w:szCs w:val="28"/>
          <w:lang w:val="nl-NL"/>
        </w:rPr>
        <w:t xml:space="preserve"> kinh doanh có điều kiện t</w:t>
      </w:r>
      <w:r w:rsidRPr="006113B4">
        <w:rPr>
          <w:iCs/>
          <w:sz w:val="28"/>
          <w:szCs w:val="28"/>
          <w:lang w:val="vi-VN"/>
        </w:rPr>
        <w:t>huộc</w:t>
      </w:r>
      <w:r w:rsidRPr="006113B4">
        <w:rPr>
          <w:iCs/>
          <w:sz w:val="28"/>
          <w:szCs w:val="28"/>
          <w:lang w:val="nl-NL"/>
        </w:rPr>
        <w:t xml:space="preserve"> lĩnh vực nông nghiệp</w:t>
      </w:r>
      <w:r w:rsidRPr="006113B4">
        <w:rPr>
          <w:iCs/>
          <w:sz w:val="28"/>
          <w:szCs w:val="28"/>
          <w:lang w:val="vi-VN"/>
        </w:rPr>
        <w:t>, thủy sản</w:t>
      </w:r>
      <w:r w:rsidRPr="006113B4">
        <w:rPr>
          <w:iCs/>
          <w:sz w:val="28"/>
          <w:szCs w:val="28"/>
        </w:rPr>
        <w:t xml:space="preserve">: </w:t>
      </w:r>
      <w:r w:rsidRPr="006113B4">
        <w:rPr>
          <w:iCs/>
          <w:sz w:val="28"/>
          <w:szCs w:val="28"/>
          <w:lang w:val="vi-VN"/>
        </w:rPr>
        <w:t>Chưa bao gồm chi phí xét nghiệm.</w:t>
      </w:r>
      <w:r w:rsidRPr="006113B4">
        <w:rPr>
          <w:iCs/>
          <w:sz w:val="28"/>
          <w:szCs w:val="28"/>
        </w:rPr>
        <w:t>/.</w:t>
      </w:r>
    </w:p>
    <w:p w:rsidR="00B25688" w:rsidRPr="006113B4" w:rsidRDefault="006113B4" w:rsidP="006113B4">
      <w:pPr>
        <w:spacing w:after="240"/>
        <w:jc w:val="center"/>
        <w:rPr>
          <w:rFonts w:ascii=".VnFree" w:hAnsi=".VnFree"/>
          <w:b/>
          <w:bCs/>
          <w:i/>
          <w:lang w:val="nl-NL"/>
        </w:rPr>
      </w:pPr>
      <w:r w:rsidRPr="006113B4">
        <w:rPr>
          <w:rFonts w:ascii=".VnFree" w:hAnsi=".VnFree"/>
          <w:b/>
          <w:bCs/>
          <w:i/>
          <w:lang w:val="nl-NL"/>
        </w:rPr>
        <w:t>------------------------</w:t>
      </w: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DC00C1" w:rsidP="00B25688">
      <w:pPr>
        <w:rPr>
          <w:rFonts w:ascii=".VnFree" w:hAnsi=".VnFree"/>
          <w:bCs/>
          <w:sz w:val="28"/>
          <w:szCs w:val="28"/>
        </w:rPr>
      </w:pPr>
      <w:r>
        <w:rPr>
          <w:rFonts w:ascii=".VnFree" w:hAnsi=".VnFree"/>
          <w:bCs/>
          <w:sz w:val="28"/>
          <w:szCs w:val="28"/>
        </w:rPr>
        <w:t xml:space="preserve"> </w:t>
      </w:r>
      <w:r w:rsidR="008177C6">
        <w:rPr>
          <w:rFonts w:ascii=".VnFree" w:hAnsi=".VnFree"/>
          <w:bCs/>
          <w:sz w:val="28"/>
          <w:szCs w:val="28"/>
        </w:rPr>
        <w:t xml:space="preserve">  </w:t>
      </w: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sectPr w:rsidR="00B25688" w:rsidSect="001F5AC4">
      <w:headerReference w:type="default" r:id="rId11"/>
      <w:footerReference w:type="even" r:id="rId12"/>
      <w:foot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5" w:rsidRDefault="00896FD5" w:rsidP="00C70FC4">
      <w:r>
        <w:separator/>
      </w:r>
    </w:p>
  </w:endnote>
  <w:endnote w:type="continuationSeparator" w:id="0">
    <w:p w:rsidR="00896FD5" w:rsidRDefault="00896FD5"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F8" w:rsidRDefault="00B03CCD" w:rsidP="00F01862">
    <w:pPr>
      <w:pStyle w:val="Footer"/>
      <w:framePr w:wrap="around" w:vAnchor="text" w:hAnchor="margin" w:xAlign="center" w:y="1"/>
      <w:rPr>
        <w:rStyle w:val="PageNumber"/>
      </w:rPr>
    </w:pPr>
    <w:r>
      <w:rPr>
        <w:rStyle w:val="PageNumber"/>
      </w:rPr>
      <w:fldChar w:fldCharType="begin"/>
    </w:r>
    <w:r w:rsidR="00E242F8">
      <w:rPr>
        <w:rStyle w:val="PageNumber"/>
      </w:rPr>
      <w:instrText xml:space="preserve">PAGE  </w:instrText>
    </w:r>
    <w:r>
      <w:rPr>
        <w:rStyle w:val="PageNumber"/>
      </w:rPr>
      <w:fldChar w:fldCharType="end"/>
    </w:r>
  </w:p>
  <w:p w:rsidR="00E242F8" w:rsidRDefault="00E24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2905"/>
      <w:docPartObj>
        <w:docPartGallery w:val="Page Numbers (Bottom of Page)"/>
        <w:docPartUnique/>
      </w:docPartObj>
    </w:sdtPr>
    <w:sdtEndPr/>
    <w:sdtContent>
      <w:p w:rsidR="00E242F8" w:rsidRDefault="00B03CCD">
        <w:pPr>
          <w:pStyle w:val="Footer"/>
          <w:jc w:val="right"/>
        </w:pPr>
        <w:r w:rsidRPr="00BA75B6">
          <w:rPr>
            <w:rFonts w:ascii="Times New Roman" w:hAnsi="Times New Roman"/>
          </w:rPr>
          <w:fldChar w:fldCharType="begin"/>
        </w:r>
        <w:r w:rsidR="00E242F8" w:rsidRPr="00BA75B6">
          <w:rPr>
            <w:rFonts w:ascii="Times New Roman" w:hAnsi="Times New Roman"/>
          </w:rPr>
          <w:instrText xml:space="preserve"> PAGE   \* MERGEFORMAT </w:instrText>
        </w:r>
        <w:r w:rsidRPr="00BA75B6">
          <w:rPr>
            <w:rFonts w:ascii="Times New Roman" w:hAnsi="Times New Roman"/>
          </w:rPr>
          <w:fldChar w:fldCharType="separate"/>
        </w:r>
        <w:r w:rsidR="000A5F6A">
          <w:rPr>
            <w:rFonts w:ascii="Times New Roman" w:hAnsi="Times New Roman"/>
            <w:noProof/>
          </w:rPr>
          <w:t>2</w:t>
        </w:r>
        <w:r w:rsidRPr="00BA75B6">
          <w:rPr>
            <w:rFonts w:ascii="Times New Roman" w:hAnsi="Times New Roman"/>
          </w:rPr>
          <w:fldChar w:fldCharType="end"/>
        </w:r>
      </w:p>
    </w:sdtContent>
  </w:sdt>
  <w:p w:rsidR="00E242F8" w:rsidRDefault="00E24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5" w:rsidRDefault="00896FD5" w:rsidP="00C70FC4">
      <w:r>
        <w:separator/>
      </w:r>
    </w:p>
  </w:footnote>
  <w:footnote w:type="continuationSeparator" w:id="0">
    <w:p w:rsidR="00896FD5" w:rsidRDefault="00896FD5" w:rsidP="00C70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943"/>
      <w:docPartObj>
        <w:docPartGallery w:val="Page Numbers (Top of Page)"/>
        <w:docPartUnique/>
      </w:docPartObj>
    </w:sdtPr>
    <w:sdtEndPr/>
    <w:sdtContent>
      <w:p w:rsidR="001F5AC4" w:rsidRDefault="00896FD5">
        <w:pPr>
          <w:pStyle w:val="Header"/>
          <w:jc w:val="center"/>
        </w:pPr>
        <w:r>
          <w:fldChar w:fldCharType="begin"/>
        </w:r>
        <w:r>
          <w:instrText xml:space="preserve"> PAGE   \* MERGEFORMAT </w:instrText>
        </w:r>
        <w:r>
          <w:fldChar w:fldCharType="separate"/>
        </w:r>
        <w:r w:rsidR="000A5F6A">
          <w:rPr>
            <w:noProof/>
          </w:rPr>
          <w:t>2</w:t>
        </w:r>
        <w:r>
          <w:rPr>
            <w:noProof/>
          </w:rPr>
          <w:fldChar w:fldCharType="end"/>
        </w:r>
      </w:p>
    </w:sdtContent>
  </w:sdt>
  <w:p w:rsidR="00E242F8" w:rsidRDefault="00E242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03486"/>
    <w:rsid w:val="00003FC3"/>
    <w:rsid w:val="000054BC"/>
    <w:rsid w:val="00012CAD"/>
    <w:rsid w:val="000134B2"/>
    <w:rsid w:val="00015E6A"/>
    <w:rsid w:val="00022A69"/>
    <w:rsid w:val="000266EE"/>
    <w:rsid w:val="000271E4"/>
    <w:rsid w:val="000302D5"/>
    <w:rsid w:val="00035135"/>
    <w:rsid w:val="000371BE"/>
    <w:rsid w:val="000378E1"/>
    <w:rsid w:val="0005050C"/>
    <w:rsid w:val="000516EA"/>
    <w:rsid w:val="000536A1"/>
    <w:rsid w:val="000665CE"/>
    <w:rsid w:val="0007068D"/>
    <w:rsid w:val="00085626"/>
    <w:rsid w:val="00096E9A"/>
    <w:rsid w:val="000A169B"/>
    <w:rsid w:val="000A5F6A"/>
    <w:rsid w:val="000B3B9A"/>
    <w:rsid w:val="000B5B2D"/>
    <w:rsid w:val="000C0384"/>
    <w:rsid w:val="000C2A61"/>
    <w:rsid w:val="000D62F6"/>
    <w:rsid w:val="000E00D3"/>
    <w:rsid w:val="000E2B4F"/>
    <w:rsid w:val="000F1D24"/>
    <w:rsid w:val="0012328D"/>
    <w:rsid w:val="0013091C"/>
    <w:rsid w:val="00134C8E"/>
    <w:rsid w:val="00140FFE"/>
    <w:rsid w:val="00150E61"/>
    <w:rsid w:val="001532F0"/>
    <w:rsid w:val="0016392C"/>
    <w:rsid w:val="0016434B"/>
    <w:rsid w:val="00164D8C"/>
    <w:rsid w:val="00166264"/>
    <w:rsid w:val="00166A3A"/>
    <w:rsid w:val="0017061F"/>
    <w:rsid w:val="00173CCB"/>
    <w:rsid w:val="00183A17"/>
    <w:rsid w:val="00183AE1"/>
    <w:rsid w:val="00185514"/>
    <w:rsid w:val="001A083D"/>
    <w:rsid w:val="001A24A1"/>
    <w:rsid w:val="001C05A4"/>
    <w:rsid w:val="001C1D17"/>
    <w:rsid w:val="001C409E"/>
    <w:rsid w:val="001C5290"/>
    <w:rsid w:val="001E0ACF"/>
    <w:rsid w:val="001E2782"/>
    <w:rsid w:val="001E7787"/>
    <w:rsid w:val="001F2A7F"/>
    <w:rsid w:val="001F2E5F"/>
    <w:rsid w:val="001F4F93"/>
    <w:rsid w:val="001F5AC4"/>
    <w:rsid w:val="00207CD8"/>
    <w:rsid w:val="0022648A"/>
    <w:rsid w:val="002337E4"/>
    <w:rsid w:val="002345ED"/>
    <w:rsid w:val="00237BA9"/>
    <w:rsid w:val="00241AB8"/>
    <w:rsid w:val="00274EBC"/>
    <w:rsid w:val="00277583"/>
    <w:rsid w:val="00277DF4"/>
    <w:rsid w:val="002839C1"/>
    <w:rsid w:val="002908C0"/>
    <w:rsid w:val="00292037"/>
    <w:rsid w:val="00294AF3"/>
    <w:rsid w:val="002A0BA7"/>
    <w:rsid w:val="002A218D"/>
    <w:rsid w:val="002B5167"/>
    <w:rsid w:val="002C2C48"/>
    <w:rsid w:val="002C3CE2"/>
    <w:rsid w:val="002E4295"/>
    <w:rsid w:val="002F0FE8"/>
    <w:rsid w:val="002F2A52"/>
    <w:rsid w:val="003002B9"/>
    <w:rsid w:val="003062E2"/>
    <w:rsid w:val="00310980"/>
    <w:rsid w:val="00345A0D"/>
    <w:rsid w:val="00355A93"/>
    <w:rsid w:val="0038332A"/>
    <w:rsid w:val="003848F7"/>
    <w:rsid w:val="00394F12"/>
    <w:rsid w:val="00394F3A"/>
    <w:rsid w:val="003B013F"/>
    <w:rsid w:val="003B2CBB"/>
    <w:rsid w:val="003D1B22"/>
    <w:rsid w:val="003D4160"/>
    <w:rsid w:val="003D4B07"/>
    <w:rsid w:val="003D524A"/>
    <w:rsid w:val="003D64A9"/>
    <w:rsid w:val="003E4A97"/>
    <w:rsid w:val="003F7A86"/>
    <w:rsid w:val="00402B51"/>
    <w:rsid w:val="00402F7B"/>
    <w:rsid w:val="00405AFF"/>
    <w:rsid w:val="0041362E"/>
    <w:rsid w:val="004179F6"/>
    <w:rsid w:val="00417C0E"/>
    <w:rsid w:val="00423D3E"/>
    <w:rsid w:val="00427D63"/>
    <w:rsid w:val="00430FC2"/>
    <w:rsid w:val="00432FD4"/>
    <w:rsid w:val="00435FBB"/>
    <w:rsid w:val="00441E4C"/>
    <w:rsid w:val="00443F26"/>
    <w:rsid w:val="004533AF"/>
    <w:rsid w:val="00461114"/>
    <w:rsid w:val="004664B5"/>
    <w:rsid w:val="00466E25"/>
    <w:rsid w:val="00474530"/>
    <w:rsid w:val="004765C5"/>
    <w:rsid w:val="00481E9E"/>
    <w:rsid w:val="004835F8"/>
    <w:rsid w:val="00484AFF"/>
    <w:rsid w:val="004855C5"/>
    <w:rsid w:val="00486B9D"/>
    <w:rsid w:val="004902C2"/>
    <w:rsid w:val="004A10B3"/>
    <w:rsid w:val="004A79E9"/>
    <w:rsid w:val="004B79B2"/>
    <w:rsid w:val="004C60D2"/>
    <w:rsid w:val="004C749D"/>
    <w:rsid w:val="004D01A1"/>
    <w:rsid w:val="004E3DBA"/>
    <w:rsid w:val="004E6742"/>
    <w:rsid w:val="004F1ABB"/>
    <w:rsid w:val="004F3AE1"/>
    <w:rsid w:val="004F6D33"/>
    <w:rsid w:val="0051174A"/>
    <w:rsid w:val="005179A9"/>
    <w:rsid w:val="005255A1"/>
    <w:rsid w:val="00533D71"/>
    <w:rsid w:val="00536663"/>
    <w:rsid w:val="00536A33"/>
    <w:rsid w:val="00550DD8"/>
    <w:rsid w:val="00576F60"/>
    <w:rsid w:val="0058112C"/>
    <w:rsid w:val="005819B4"/>
    <w:rsid w:val="00584EB4"/>
    <w:rsid w:val="0058613A"/>
    <w:rsid w:val="00593C34"/>
    <w:rsid w:val="00597DF9"/>
    <w:rsid w:val="005A443F"/>
    <w:rsid w:val="005C2CE1"/>
    <w:rsid w:val="005C74D7"/>
    <w:rsid w:val="005D202C"/>
    <w:rsid w:val="005D3EF7"/>
    <w:rsid w:val="005F0F35"/>
    <w:rsid w:val="005F27C6"/>
    <w:rsid w:val="005F50C1"/>
    <w:rsid w:val="006103D1"/>
    <w:rsid w:val="006113B4"/>
    <w:rsid w:val="00612CFA"/>
    <w:rsid w:val="0061657E"/>
    <w:rsid w:val="00625354"/>
    <w:rsid w:val="00631DB8"/>
    <w:rsid w:val="00641E46"/>
    <w:rsid w:val="00645A52"/>
    <w:rsid w:val="00660A55"/>
    <w:rsid w:val="006676D1"/>
    <w:rsid w:val="006711C9"/>
    <w:rsid w:val="00674260"/>
    <w:rsid w:val="00674395"/>
    <w:rsid w:val="006959C9"/>
    <w:rsid w:val="006C0ED3"/>
    <w:rsid w:val="006D4DFF"/>
    <w:rsid w:val="0070056E"/>
    <w:rsid w:val="00706E18"/>
    <w:rsid w:val="00711868"/>
    <w:rsid w:val="0071323F"/>
    <w:rsid w:val="00713981"/>
    <w:rsid w:val="00713C9D"/>
    <w:rsid w:val="00714510"/>
    <w:rsid w:val="00720474"/>
    <w:rsid w:val="00720C52"/>
    <w:rsid w:val="00722745"/>
    <w:rsid w:val="00723BD3"/>
    <w:rsid w:val="007247BD"/>
    <w:rsid w:val="0072704D"/>
    <w:rsid w:val="007425C0"/>
    <w:rsid w:val="00743A3F"/>
    <w:rsid w:val="0075007F"/>
    <w:rsid w:val="00750247"/>
    <w:rsid w:val="0075170B"/>
    <w:rsid w:val="00755E41"/>
    <w:rsid w:val="00762FC4"/>
    <w:rsid w:val="00766CCE"/>
    <w:rsid w:val="0077267C"/>
    <w:rsid w:val="00775567"/>
    <w:rsid w:val="00775BA5"/>
    <w:rsid w:val="007A172F"/>
    <w:rsid w:val="007A2198"/>
    <w:rsid w:val="007A3F11"/>
    <w:rsid w:val="007A44FA"/>
    <w:rsid w:val="007A50AA"/>
    <w:rsid w:val="007A6665"/>
    <w:rsid w:val="007B2335"/>
    <w:rsid w:val="007C4D7C"/>
    <w:rsid w:val="007C6016"/>
    <w:rsid w:val="007E7835"/>
    <w:rsid w:val="007F3774"/>
    <w:rsid w:val="007F50C9"/>
    <w:rsid w:val="007F77A1"/>
    <w:rsid w:val="008177C6"/>
    <w:rsid w:val="00824E64"/>
    <w:rsid w:val="0082693F"/>
    <w:rsid w:val="00827F2F"/>
    <w:rsid w:val="008472FC"/>
    <w:rsid w:val="00882C70"/>
    <w:rsid w:val="008839CE"/>
    <w:rsid w:val="00885DB7"/>
    <w:rsid w:val="008958BB"/>
    <w:rsid w:val="00896FD5"/>
    <w:rsid w:val="00897B3E"/>
    <w:rsid w:val="008A52C7"/>
    <w:rsid w:val="008B0613"/>
    <w:rsid w:val="008C40F8"/>
    <w:rsid w:val="008C41CB"/>
    <w:rsid w:val="008C5402"/>
    <w:rsid w:val="008D0AB2"/>
    <w:rsid w:val="008D5504"/>
    <w:rsid w:val="008E0830"/>
    <w:rsid w:val="008E3C17"/>
    <w:rsid w:val="008E4860"/>
    <w:rsid w:val="00900A54"/>
    <w:rsid w:val="00901A3B"/>
    <w:rsid w:val="00904493"/>
    <w:rsid w:val="00911F41"/>
    <w:rsid w:val="0092030F"/>
    <w:rsid w:val="00924035"/>
    <w:rsid w:val="00924883"/>
    <w:rsid w:val="00927282"/>
    <w:rsid w:val="0093136E"/>
    <w:rsid w:val="00931B40"/>
    <w:rsid w:val="00934029"/>
    <w:rsid w:val="00946131"/>
    <w:rsid w:val="009529B3"/>
    <w:rsid w:val="00963D98"/>
    <w:rsid w:val="00971ED8"/>
    <w:rsid w:val="009740BB"/>
    <w:rsid w:val="00974B05"/>
    <w:rsid w:val="00983EA6"/>
    <w:rsid w:val="009907AD"/>
    <w:rsid w:val="009A3801"/>
    <w:rsid w:val="009A3EED"/>
    <w:rsid w:val="009C027D"/>
    <w:rsid w:val="009C0408"/>
    <w:rsid w:val="009C2B2F"/>
    <w:rsid w:val="009C6A7E"/>
    <w:rsid w:val="009D3597"/>
    <w:rsid w:val="009E4D1E"/>
    <w:rsid w:val="009F1477"/>
    <w:rsid w:val="009F6534"/>
    <w:rsid w:val="00A0127E"/>
    <w:rsid w:val="00A1459C"/>
    <w:rsid w:val="00A174CD"/>
    <w:rsid w:val="00A176A9"/>
    <w:rsid w:val="00A41638"/>
    <w:rsid w:val="00A50A70"/>
    <w:rsid w:val="00A540E1"/>
    <w:rsid w:val="00A5551F"/>
    <w:rsid w:val="00A630DA"/>
    <w:rsid w:val="00A6412A"/>
    <w:rsid w:val="00A71CBF"/>
    <w:rsid w:val="00A745D0"/>
    <w:rsid w:val="00A768E0"/>
    <w:rsid w:val="00A8279E"/>
    <w:rsid w:val="00A95C82"/>
    <w:rsid w:val="00A96B48"/>
    <w:rsid w:val="00AA10B0"/>
    <w:rsid w:val="00AB33F3"/>
    <w:rsid w:val="00AB7ACE"/>
    <w:rsid w:val="00AC2412"/>
    <w:rsid w:val="00AC3E6B"/>
    <w:rsid w:val="00AC52A7"/>
    <w:rsid w:val="00AE4A4B"/>
    <w:rsid w:val="00AE6C1C"/>
    <w:rsid w:val="00AF587B"/>
    <w:rsid w:val="00B03CCD"/>
    <w:rsid w:val="00B134E6"/>
    <w:rsid w:val="00B147D5"/>
    <w:rsid w:val="00B25688"/>
    <w:rsid w:val="00B34046"/>
    <w:rsid w:val="00B34A48"/>
    <w:rsid w:val="00B363B6"/>
    <w:rsid w:val="00B44149"/>
    <w:rsid w:val="00B632D9"/>
    <w:rsid w:val="00B64F08"/>
    <w:rsid w:val="00B77825"/>
    <w:rsid w:val="00B85598"/>
    <w:rsid w:val="00BA5356"/>
    <w:rsid w:val="00BA75B6"/>
    <w:rsid w:val="00BB646C"/>
    <w:rsid w:val="00BC2CE5"/>
    <w:rsid w:val="00BC4F02"/>
    <w:rsid w:val="00BE306B"/>
    <w:rsid w:val="00BF52FF"/>
    <w:rsid w:val="00C15D76"/>
    <w:rsid w:val="00C22B66"/>
    <w:rsid w:val="00C23F22"/>
    <w:rsid w:val="00C336F2"/>
    <w:rsid w:val="00C3455D"/>
    <w:rsid w:val="00C43C54"/>
    <w:rsid w:val="00C44641"/>
    <w:rsid w:val="00C51D42"/>
    <w:rsid w:val="00C64DB0"/>
    <w:rsid w:val="00C65410"/>
    <w:rsid w:val="00C655D0"/>
    <w:rsid w:val="00C70FC4"/>
    <w:rsid w:val="00C73BC4"/>
    <w:rsid w:val="00C80D7C"/>
    <w:rsid w:val="00C92F27"/>
    <w:rsid w:val="00C931EA"/>
    <w:rsid w:val="00C96F4B"/>
    <w:rsid w:val="00C972BF"/>
    <w:rsid w:val="00CA7F32"/>
    <w:rsid w:val="00CD5F72"/>
    <w:rsid w:val="00CD7E0C"/>
    <w:rsid w:val="00CE3290"/>
    <w:rsid w:val="00CF2A1D"/>
    <w:rsid w:val="00CF6A19"/>
    <w:rsid w:val="00D00ABF"/>
    <w:rsid w:val="00D02418"/>
    <w:rsid w:val="00D10921"/>
    <w:rsid w:val="00D26CFC"/>
    <w:rsid w:val="00D31306"/>
    <w:rsid w:val="00D40CD9"/>
    <w:rsid w:val="00D42E0E"/>
    <w:rsid w:val="00D45CE4"/>
    <w:rsid w:val="00D54DCD"/>
    <w:rsid w:val="00D55859"/>
    <w:rsid w:val="00D6776E"/>
    <w:rsid w:val="00D71682"/>
    <w:rsid w:val="00D83517"/>
    <w:rsid w:val="00D85E48"/>
    <w:rsid w:val="00D92D49"/>
    <w:rsid w:val="00D9353B"/>
    <w:rsid w:val="00D95E39"/>
    <w:rsid w:val="00DC00C1"/>
    <w:rsid w:val="00DC12A4"/>
    <w:rsid w:val="00DC6824"/>
    <w:rsid w:val="00DD2468"/>
    <w:rsid w:val="00DD3438"/>
    <w:rsid w:val="00DD7313"/>
    <w:rsid w:val="00DD73BF"/>
    <w:rsid w:val="00E00157"/>
    <w:rsid w:val="00E10801"/>
    <w:rsid w:val="00E14EA2"/>
    <w:rsid w:val="00E20312"/>
    <w:rsid w:val="00E242F8"/>
    <w:rsid w:val="00E424D9"/>
    <w:rsid w:val="00E450D3"/>
    <w:rsid w:val="00E511FA"/>
    <w:rsid w:val="00E52DDE"/>
    <w:rsid w:val="00E5677D"/>
    <w:rsid w:val="00E569C4"/>
    <w:rsid w:val="00E61E3C"/>
    <w:rsid w:val="00E70867"/>
    <w:rsid w:val="00E71EA4"/>
    <w:rsid w:val="00E82C86"/>
    <w:rsid w:val="00E9412A"/>
    <w:rsid w:val="00EA3AE0"/>
    <w:rsid w:val="00EA489D"/>
    <w:rsid w:val="00EB38EC"/>
    <w:rsid w:val="00EB5704"/>
    <w:rsid w:val="00EC3F05"/>
    <w:rsid w:val="00EC4487"/>
    <w:rsid w:val="00ED44E0"/>
    <w:rsid w:val="00EF05B2"/>
    <w:rsid w:val="00F01862"/>
    <w:rsid w:val="00F04033"/>
    <w:rsid w:val="00F07CE5"/>
    <w:rsid w:val="00F12AB4"/>
    <w:rsid w:val="00F25168"/>
    <w:rsid w:val="00F333C5"/>
    <w:rsid w:val="00F345DB"/>
    <w:rsid w:val="00F34692"/>
    <w:rsid w:val="00F34B9A"/>
    <w:rsid w:val="00F35D75"/>
    <w:rsid w:val="00F41737"/>
    <w:rsid w:val="00F514E4"/>
    <w:rsid w:val="00F54DAD"/>
    <w:rsid w:val="00F55B3F"/>
    <w:rsid w:val="00F61A37"/>
    <w:rsid w:val="00F62217"/>
    <w:rsid w:val="00F66307"/>
    <w:rsid w:val="00F70284"/>
    <w:rsid w:val="00F73E3D"/>
    <w:rsid w:val="00F75A91"/>
    <w:rsid w:val="00F81BCF"/>
    <w:rsid w:val="00F85911"/>
    <w:rsid w:val="00F91E06"/>
    <w:rsid w:val="00F954C8"/>
    <w:rsid w:val="00FA10A1"/>
    <w:rsid w:val="00FA4E7F"/>
    <w:rsid w:val="00FB008E"/>
    <w:rsid w:val="00FB2167"/>
    <w:rsid w:val="00FC21D0"/>
    <w:rsid w:val="00FC5722"/>
    <w:rsid w:val="00FC71F4"/>
    <w:rsid w:val="00FD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0FB0C-9A92-4A53-BE39-5843A62D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table" w:styleId="TableGrid">
    <w:name w:val="Table Grid"/>
    <w:basedOn w:val="TableNormal"/>
    <w:rsid w:val="008C40F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44641"/>
    <w:pPr>
      <w:spacing w:before="100" w:beforeAutospacing="1" w:after="100" w:afterAutospacing="1"/>
    </w:pPr>
  </w:style>
  <w:style w:type="paragraph" w:styleId="FootnoteText">
    <w:name w:val="footnote text"/>
    <w:basedOn w:val="Normal"/>
    <w:link w:val="FootnoteTextChar"/>
    <w:uiPriority w:val="99"/>
    <w:semiHidden/>
    <w:unhideWhenUsed/>
    <w:rsid w:val="00435FBB"/>
    <w:rPr>
      <w:sz w:val="20"/>
      <w:szCs w:val="20"/>
    </w:rPr>
  </w:style>
  <w:style w:type="character" w:customStyle="1" w:styleId="FootnoteTextChar">
    <w:name w:val="Footnote Text Char"/>
    <w:basedOn w:val="DefaultParagraphFont"/>
    <w:link w:val="FootnoteText"/>
    <w:uiPriority w:val="99"/>
    <w:semiHidden/>
    <w:rsid w:val="00435FBB"/>
    <w:rPr>
      <w:lang w:val="en-US" w:eastAsia="en-US"/>
    </w:rPr>
  </w:style>
  <w:style w:type="character" w:styleId="FootnoteReference">
    <w:name w:val="footnote reference"/>
    <w:basedOn w:val="DefaultParagraphFont"/>
    <w:uiPriority w:val="99"/>
    <w:semiHidden/>
    <w:unhideWhenUsed/>
    <w:rsid w:val="00435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78524-6951-43A8-B69C-B57A0AF18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00E59-D8F8-431A-8CB9-95889235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E26DA3-5B8B-4310-8C42-9DD815CD1F89}">
  <ds:schemaRefs>
    <ds:schemaRef ds:uri="http://schemas.microsoft.com/sharepoint/v3/contenttype/forms"/>
  </ds:schemaRefs>
</ds:datastoreItem>
</file>

<file path=customXml/itemProps4.xml><?xml version="1.0" encoding="utf-8"?>
<ds:datastoreItem xmlns:ds="http://schemas.openxmlformats.org/officeDocument/2006/customXml" ds:itemID="{08B72639-3661-40C3-A751-6F4DB346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WIN10</cp:lastModifiedBy>
  <cp:revision>2</cp:revision>
  <cp:lastPrinted>2020-06-25T01:36:00Z</cp:lastPrinted>
  <dcterms:created xsi:type="dcterms:W3CDTF">2021-01-04T03:49:00Z</dcterms:created>
  <dcterms:modified xsi:type="dcterms:W3CDTF">2021-01-04T03:49:00Z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