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076" w:rsidRPr="00FC1076" w:rsidRDefault="00FC1076" w:rsidP="00FC1076">
      <w:pPr>
        <w:spacing w:after="120" w:line="240" w:lineRule="auto"/>
        <w:jc w:val="center"/>
        <w:rPr>
          <w:rFonts w:ascii="Times New Roman" w:eastAsia="Times New Roman" w:hAnsi="Times New Roman" w:cs="Times New Roman"/>
          <w:b/>
          <w:sz w:val="28"/>
          <w:szCs w:val="28"/>
          <w:lang w:eastAsia="ja-JP"/>
        </w:rPr>
      </w:pPr>
      <w:bookmarkStart w:id="0" w:name="_GoBack"/>
      <w:bookmarkEnd w:id="0"/>
      <w:r w:rsidRPr="00FC1076">
        <w:rPr>
          <w:rFonts w:ascii="Times New Roman" w:eastAsia="Times New Roman" w:hAnsi="Times New Roman" w:cs="Times New Roman"/>
          <w:b/>
          <w:sz w:val="28"/>
          <w:szCs w:val="28"/>
          <w:lang w:eastAsia="ja-JP"/>
        </w:rPr>
        <w:t>D</w:t>
      </w:r>
      <w:r w:rsidR="0036224A">
        <w:rPr>
          <w:rFonts w:ascii="Times New Roman" w:eastAsia="Times New Roman" w:hAnsi="Times New Roman" w:cs="Times New Roman"/>
          <w:b/>
          <w:sz w:val="28"/>
          <w:szCs w:val="28"/>
          <w:lang w:eastAsia="ja-JP"/>
        </w:rPr>
        <w:t>anh mục</w:t>
      </w:r>
      <w:r w:rsidRPr="00FC1076">
        <w:rPr>
          <w:rFonts w:ascii="Times New Roman" w:eastAsia="Times New Roman" w:hAnsi="Times New Roman" w:cs="Times New Roman"/>
          <w:b/>
          <w:sz w:val="28"/>
          <w:szCs w:val="28"/>
          <w:lang w:eastAsia="ja-JP"/>
        </w:rPr>
        <w:t xml:space="preserve"> </w:t>
      </w:r>
      <w:r>
        <w:rPr>
          <w:rFonts w:ascii="Times New Roman" w:eastAsia="Times New Roman" w:hAnsi="Times New Roman" w:cs="Times New Roman"/>
          <w:b/>
          <w:sz w:val="28"/>
          <w:szCs w:val="28"/>
          <w:lang w:eastAsia="ja-JP"/>
        </w:rPr>
        <w:t>2</w:t>
      </w:r>
      <w:r w:rsidRPr="00FC1076">
        <w:rPr>
          <w:rFonts w:ascii="Times New Roman" w:eastAsia="Times New Roman" w:hAnsi="Times New Roman" w:cs="Times New Roman"/>
          <w:b/>
          <w:sz w:val="28"/>
          <w:szCs w:val="28"/>
          <w:lang w:eastAsia="ja-JP"/>
        </w:rPr>
        <w:t xml:space="preserve"> </w:t>
      </w:r>
    </w:p>
    <w:p w:rsidR="00FC1076" w:rsidRPr="00FC1076" w:rsidRDefault="00FC1076" w:rsidP="00FC1076">
      <w:pPr>
        <w:spacing w:after="120" w:line="240" w:lineRule="auto"/>
        <w:jc w:val="center"/>
        <w:rPr>
          <w:rFonts w:ascii="Times New Roman" w:eastAsia="Times New Roman" w:hAnsi="Times New Roman" w:cs="Times New Roman"/>
          <w:b/>
          <w:sz w:val="25"/>
          <w:szCs w:val="25"/>
          <w:lang w:eastAsia="ja-JP"/>
        </w:rPr>
      </w:pPr>
      <w:r w:rsidRPr="00FC1076">
        <w:rPr>
          <w:rFonts w:ascii="Times New Roman" w:eastAsia="Times New Roman" w:hAnsi="Times New Roman" w:cs="Times New Roman"/>
          <w:b/>
          <w:sz w:val="25"/>
          <w:szCs w:val="25"/>
          <w:lang w:eastAsia="ja-JP"/>
        </w:rPr>
        <w:t xml:space="preserve">SỬA ĐỔI, BỔ SUNG CÁC PHỤ LỤC, BIỂU MẪU BAN HÀNH KÈM THEO THÔNG TƯ SỐ </w:t>
      </w:r>
      <w:r>
        <w:rPr>
          <w:rFonts w:ascii="Times New Roman" w:eastAsia="Times New Roman" w:hAnsi="Times New Roman" w:cs="Times New Roman"/>
          <w:b/>
          <w:sz w:val="25"/>
          <w:szCs w:val="25"/>
          <w:lang w:eastAsia="ja-JP"/>
        </w:rPr>
        <w:t>191/</w:t>
      </w:r>
      <w:r w:rsidRPr="00FC1076">
        <w:rPr>
          <w:rFonts w:ascii="Times New Roman" w:eastAsia="Times New Roman" w:hAnsi="Times New Roman" w:cs="Times New Roman"/>
          <w:b/>
          <w:sz w:val="25"/>
          <w:szCs w:val="25"/>
          <w:lang w:eastAsia="ja-JP"/>
        </w:rPr>
        <w:t xml:space="preserve">2015/TT-BTC NGÀY </w:t>
      </w:r>
      <w:r>
        <w:rPr>
          <w:rFonts w:ascii="Times New Roman" w:eastAsia="Times New Roman" w:hAnsi="Times New Roman" w:cs="Times New Roman"/>
          <w:b/>
          <w:sz w:val="25"/>
          <w:szCs w:val="25"/>
          <w:lang w:eastAsia="ja-JP"/>
        </w:rPr>
        <w:t>2</w:t>
      </w:r>
      <w:r w:rsidRPr="00FC1076">
        <w:rPr>
          <w:rFonts w:ascii="Times New Roman" w:eastAsia="Times New Roman" w:hAnsi="Times New Roman" w:cs="Times New Roman"/>
          <w:b/>
          <w:sz w:val="25"/>
          <w:szCs w:val="25"/>
          <w:lang w:eastAsia="ja-JP"/>
        </w:rPr>
        <w:t>4/</w:t>
      </w:r>
      <w:r>
        <w:rPr>
          <w:rFonts w:ascii="Times New Roman" w:eastAsia="Times New Roman" w:hAnsi="Times New Roman" w:cs="Times New Roman"/>
          <w:b/>
          <w:sz w:val="25"/>
          <w:szCs w:val="25"/>
          <w:lang w:eastAsia="ja-JP"/>
        </w:rPr>
        <w:t>11</w:t>
      </w:r>
      <w:r w:rsidRPr="00FC1076">
        <w:rPr>
          <w:rFonts w:ascii="Times New Roman" w:eastAsia="Times New Roman" w:hAnsi="Times New Roman" w:cs="Times New Roman"/>
          <w:b/>
          <w:sz w:val="25"/>
          <w:szCs w:val="25"/>
          <w:lang w:eastAsia="ja-JP"/>
        </w:rPr>
        <w:t>/2015</w:t>
      </w:r>
    </w:p>
    <w:p w:rsidR="00FC1076" w:rsidRPr="00FC1076" w:rsidRDefault="00FC1076" w:rsidP="00FA7DB9">
      <w:pPr>
        <w:shd w:val="clear" w:color="auto" w:fill="FFFFFF"/>
        <w:spacing w:before="120" w:after="120" w:line="240" w:lineRule="auto"/>
        <w:jc w:val="center"/>
        <w:rPr>
          <w:rFonts w:ascii="Times New Roman" w:eastAsia="Times New Roman" w:hAnsi="Times New Roman" w:cs="Times New Roman"/>
          <w:color w:val="000000"/>
          <w:sz w:val="28"/>
          <w:szCs w:val="28"/>
          <w:lang w:eastAsia="ja-JP"/>
        </w:rPr>
      </w:pPr>
      <w:r w:rsidRPr="00FC1076">
        <w:rPr>
          <w:rFonts w:ascii="Times New Roman" w:eastAsia="Times New Roman" w:hAnsi="Times New Roman" w:cs="Times New Roman"/>
          <w:i/>
          <w:iCs/>
          <w:color w:val="000000"/>
          <w:sz w:val="28"/>
          <w:szCs w:val="28"/>
          <w:lang w:val="vi-VN" w:eastAsia="ja-JP"/>
        </w:rPr>
        <w:t>(Ban hành kèm Thông tư </w:t>
      </w:r>
      <w:r w:rsidRPr="00FC1076">
        <w:rPr>
          <w:rFonts w:ascii="Times New Roman" w:eastAsia="Times New Roman" w:hAnsi="Times New Roman" w:cs="Times New Roman"/>
          <w:i/>
          <w:iCs/>
          <w:color w:val="000000"/>
          <w:sz w:val="28"/>
          <w:szCs w:val="28"/>
          <w:lang w:eastAsia="ja-JP"/>
        </w:rPr>
        <w:t xml:space="preserve">số </w:t>
      </w:r>
      <w:r w:rsidR="0036224A">
        <w:rPr>
          <w:rFonts w:ascii="Times New Roman" w:eastAsia="Times New Roman" w:hAnsi="Times New Roman" w:cs="Times New Roman"/>
          <w:i/>
          <w:iCs/>
          <w:color w:val="000000"/>
          <w:sz w:val="28"/>
          <w:szCs w:val="28"/>
          <w:lang w:eastAsia="ja-JP"/>
        </w:rPr>
        <w:t>56</w:t>
      </w:r>
      <w:r w:rsidRPr="00FC1076">
        <w:rPr>
          <w:rFonts w:ascii="Times New Roman" w:eastAsia="Times New Roman" w:hAnsi="Times New Roman" w:cs="Times New Roman"/>
          <w:i/>
          <w:iCs/>
          <w:color w:val="000000"/>
          <w:sz w:val="28"/>
          <w:szCs w:val="28"/>
          <w:lang w:eastAsia="ja-JP"/>
        </w:rPr>
        <w:t>/</w:t>
      </w:r>
      <w:r w:rsidR="0036224A">
        <w:rPr>
          <w:rFonts w:ascii="Times New Roman" w:eastAsia="Times New Roman" w:hAnsi="Times New Roman" w:cs="Times New Roman"/>
          <w:i/>
          <w:iCs/>
          <w:color w:val="000000"/>
          <w:sz w:val="28"/>
          <w:szCs w:val="28"/>
          <w:lang w:eastAsia="ja-JP"/>
        </w:rPr>
        <w:t>2019</w:t>
      </w:r>
      <w:r w:rsidRPr="00FC1076">
        <w:rPr>
          <w:rFonts w:ascii="Times New Roman" w:eastAsia="Times New Roman" w:hAnsi="Times New Roman" w:cs="Times New Roman"/>
          <w:i/>
          <w:iCs/>
          <w:color w:val="000000"/>
          <w:sz w:val="28"/>
          <w:szCs w:val="28"/>
          <w:lang w:val="vi-VN" w:eastAsia="ja-JP"/>
        </w:rPr>
        <w:t xml:space="preserve">/TT-BTC ngày </w:t>
      </w:r>
      <w:r w:rsidR="0036224A">
        <w:rPr>
          <w:rFonts w:ascii="Times New Roman" w:eastAsia="Times New Roman" w:hAnsi="Times New Roman" w:cs="Times New Roman"/>
          <w:i/>
          <w:iCs/>
          <w:color w:val="000000"/>
          <w:sz w:val="28"/>
          <w:szCs w:val="28"/>
          <w:lang w:eastAsia="ja-JP"/>
        </w:rPr>
        <w:t>23</w:t>
      </w:r>
      <w:r w:rsidRPr="00FC1076">
        <w:rPr>
          <w:rFonts w:ascii="Times New Roman" w:eastAsia="Times New Roman" w:hAnsi="Times New Roman" w:cs="Times New Roman"/>
          <w:i/>
          <w:iCs/>
          <w:color w:val="000000"/>
          <w:sz w:val="28"/>
          <w:szCs w:val="28"/>
          <w:lang w:eastAsia="ja-JP"/>
        </w:rPr>
        <w:t>/</w:t>
      </w:r>
      <w:r w:rsidR="0036224A">
        <w:rPr>
          <w:rFonts w:ascii="Times New Roman" w:eastAsia="Times New Roman" w:hAnsi="Times New Roman" w:cs="Times New Roman"/>
          <w:i/>
          <w:iCs/>
          <w:color w:val="000000"/>
          <w:sz w:val="28"/>
          <w:szCs w:val="28"/>
          <w:lang w:eastAsia="ja-JP"/>
        </w:rPr>
        <w:t>8/2019</w:t>
      </w:r>
      <w:r w:rsidRPr="00FC1076">
        <w:rPr>
          <w:rFonts w:ascii="Times New Roman" w:eastAsia="Times New Roman" w:hAnsi="Times New Roman" w:cs="Times New Roman"/>
          <w:i/>
          <w:iCs/>
          <w:color w:val="000000"/>
          <w:sz w:val="28"/>
          <w:szCs w:val="28"/>
          <w:lang w:eastAsia="ja-JP"/>
        </w:rPr>
        <w:t>.</w:t>
      </w:r>
      <w:r w:rsidRPr="00FC1076">
        <w:rPr>
          <w:rFonts w:ascii="Times New Roman" w:eastAsia="Times New Roman" w:hAnsi="Times New Roman" w:cs="Times New Roman"/>
          <w:i/>
          <w:iCs/>
          <w:color w:val="000000"/>
          <w:sz w:val="28"/>
          <w:szCs w:val="28"/>
          <w:lang w:val="vi-VN" w:eastAsia="ja-JP"/>
        </w:rPr>
        <w:t xml:space="preserve"> của Bộ trưởng Bộ Tài chính)</w:t>
      </w:r>
    </w:p>
    <w:tbl>
      <w:tblPr>
        <w:tblStyle w:val="TableGrid"/>
        <w:tblW w:w="0" w:type="auto"/>
        <w:tblInd w:w="108" w:type="dxa"/>
        <w:tblLook w:val="04A0" w:firstRow="1" w:lastRow="0" w:firstColumn="1" w:lastColumn="0" w:noHBand="0" w:noVBand="1"/>
      </w:tblPr>
      <w:tblGrid>
        <w:gridCol w:w="851"/>
        <w:gridCol w:w="11198"/>
        <w:gridCol w:w="2552"/>
      </w:tblGrid>
      <w:tr w:rsidR="003C66DD" w:rsidTr="003C66DD">
        <w:tc>
          <w:tcPr>
            <w:tcW w:w="851" w:type="dxa"/>
          </w:tcPr>
          <w:p w:rsidR="003C66DD" w:rsidRDefault="003C66DD" w:rsidP="00AA1926">
            <w:pPr>
              <w:spacing w:before="60" w:after="60"/>
              <w:jc w:val="center"/>
              <w:rPr>
                <w:rFonts w:ascii="Times New Roman" w:eastAsia="Times New Roman" w:hAnsi="Times New Roman" w:cs="Times New Roman"/>
                <w:b/>
                <w:sz w:val="28"/>
                <w:szCs w:val="28"/>
                <w:lang w:eastAsia="ja-JP"/>
              </w:rPr>
            </w:pPr>
            <w:r>
              <w:rPr>
                <w:rFonts w:ascii="Times New Roman" w:eastAsia="Times New Roman" w:hAnsi="Times New Roman" w:cs="Times New Roman"/>
                <w:b/>
                <w:sz w:val="28"/>
                <w:szCs w:val="28"/>
                <w:lang w:eastAsia="ja-JP"/>
              </w:rPr>
              <w:t>STT</w:t>
            </w:r>
          </w:p>
        </w:tc>
        <w:tc>
          <w:tcPr>
            <w:tcW w:w="11198" w:type="dxa"/>
          </w:tcPr>
          <w:p w:rsidR="003C66DD" w:rsidRDefault="003C66DD" w:rsidP="00AA1926">
            <w:pPr>
              <w:spacing w:before="60" w:after="60"/>
              <w:jc w:val="center"/>
              <w:rPr>
                <w:rFonts w:ascii="Times New Roman" w:eastAsia="Times New Roman" w:hAnsi="Times New Roman" w:cs="Times New Roman"/>
                <w:b/>
                <w:sz w:val="28"/>
                <w:szCs w:val="28"/>
                <w:lang w:eastAsia="ja-JP"/>
              </w:rPr>
            </w:pPr>
            <w:r>
              <w:rPr>
                <w:rFonts w:ascii="Times New Roman" w:eastAsia="Times New Roman" w:hAnsi="Times New Roman" w:cs="Times New Roman"/>
                <w:b/>
                <w:sz w:val="28"/>
                <w:szCs w:val="28"/>
                <w:lang w:eastAsia="ja-JP"/>
              </w:rPr>
              <w:t>Tên Phụ lục, Biểu mẫu</w:t>
            </w:r>
          </w:p>
        </w:tc>
        <w:tc>
          <w:tcPr>
            <w:tcW w:w="2552" w:type="dxa"/>
          </w:tcPr>
          <w:p w:rsidR="003C66DD" w:rsidRDefault="003C66DD" w:rsidP="00AA1926">
            <w:pPr>
              <w:spacing w:before="60" w:after="60"/>
              <w:jc w:val="center"/>
              <w:rPr>
                <w:rFonts w:ascii="Times New Roman" w:eastAsia="Times New Roman" w:hAnsi="Times New Roman" w:cs="Times New Roman"/>
                <w:b/>
                <w:sz w:val="28"/>
                <w:szCs w:val="28"/>
                <w:lang w:eastAsia="ja-JP"/>
              </w:rPr>
            </w:pPr>
            <w:r>
              <w:rPr>
                <w:rFonts w:ascii="Times New Roman" w:eastAsia="Times New Roman" w:hAnsi="Times New Roman" w:cs="Times New Roman"/>
                <w:b/>
                <w:sz w:val="28"/>
                <w:szCs w:val="28"/>
                <w:lang w:eastAsia="ja-JP"/>
              </w:rPr>
              <w:t>Số hiệu</w:t>
            </w:r>
          </w:p>
        </w:tc>
      </w:tr>
      <w:tr w:rsidR="00A72D53" w:rsidTr="00332359">
        <w:tc>
          <w:tcPr>
            <w:tcW w:w="851" w:type="dxa"/>
            <w:vMerge w:val="restart"/>
          </w:tcPr>
          <w:p w:rsidR="00A72D53" w:rsidRPr="00A72D53" w:rsidRDefault="00A72D53" w:rsidP="00AA1926">
            <w:pPr>
              <w:spacing w:before="60" w:after="60"/>
              <w:jc w:val="center"/>
              <w:rPr>
                <w:rFonts w:ascii="Times New Roman" w:eastAsia="Times New Roman" w:hAnsi="Times New Roman" w:cs="Times New Roman"/>
                <w:sz w:val="28"/>
                <w:szCs w:val="28"/>
                <w:lang w:eastAsia="ja-JP"/>
              </w:rPr>
            </w:pPr>
            <w:r w:rsidRPr="00A72D53">
              <w:rPr>
                <w:rFonts w:ascii="Times New Roman" w:eastAsia="Times New Roman" w:hAnsi="Times New Roman" w:cs="Times New Roman"/>
                <w:sz w:val="28"/>
                <w:szCs w:val="28"/>
                <w:lang w:eastAsia="ja-JP"/>
              </w:rPr>
              <w:t>01</w:t>
            </w:r>
          </w:p>
        </w:tc>
        <w:tc>
          <w:tcPr>
            <w:tcW w:w="11198" w:type="dxa"/>
            <w:tcBorders>
              <w:bottom w:val="dotted" w:sz="4" w:space="0" w:color="auto"/>
            </w:tcBorders>
          </w:tcPr>
          <w:p w:rsidR="00A72D53" w:rsidRPr="00A72D53" w:rsidRDefault="00A72D53" w:rsidP="00A72D53">
            <w:pPr>
              <w:spacing w:before="60" w:after="60"/>
              <w:jc w:val="both"/>
              <w:rPr>
                <w:rFonts w:ascii="Times New Roman" w:eastAsia="Times New Roman" w:hAnsi="Times New Roman" w:cs="Times New Roman"/>
                <w:sz w:val="28"/>
                <w:szCs w:val="28"/>
                <w:lang w:eastAsia="ja-JP"/>
              </w:rPr>
            </w:pPr>
            <w:r w:rsidRPr="00A72D53">
              <w:rPr>
                <w:rFonts w:ascii="Times New Roman" w:eastAsia="Times New Roman" w:hAnsi="Times New Roman" w:cs="Times New Roman"/>
                <w:sz w:val="28"/>
                <w:szCs w:val="28"/>
                <w:lang w:eastAsia="ja-JP"/>
              </w:rPr>
              <w:t>Phụ lục I</w:t>
            </w:r>
            <w:r>
              <w:rPr>
                <w:rFonts w:ascii="Times New Roman" w:eastAsia="Times New Roman" w:hAnsi="Times New Roman" w:cs="Times New Roman"/>
                <w:sz w:val="28"/>
                <w:szCs w:val="28"/>
                <w:lang w:eastAsia="ja-JP"/>
              </w:rPr>
              <w:t xml:space="preserve"> - Sửa đổi, bổ sung các Biểu mẫu sau:</w:t>
            </w:r>
          </w:p>
        </w:tc>
        <w:tc>
          <w:tcPr>
            <w:tcW w:w="2552" w:type="dxa"/>
            <w:tcBorders>
              <w:bottom w:val="dotted" w:sz="4" w:space="0" w:color="auto"/>
            </w:tcBorders>
          </w:tcPr>
          <w:p w:rsidR="00A72D53" w:rsidRDefault="00A72D53" w:rsidP="00AA1926">
            <w:pPr>
              <w:spacing w:before="60" w:after="60"/>
              <w:jc w:val="center"/>
              <w:rPr>
                <w:rFonts w:ascii="Times New Roman" w:eastAsia="Times New Roman" w:hAnsi="Times New Roman" w:cs="Times New Roman"/>
                <w:b/>
                <w:sz w:val="28"/>
                <w:szCs w:val="28"/>
                <w:lang w:eastAsia="ja-JP"/>
              </w:rPr>
            </w:pPr>
          </w:p>
        </w:tc>
      </w:tr>
      <w:tr w:rsidR="00A72D53" w:rsidTr="00332359">
        <w:tc>
          <w:tcPr>
            <w:tcW w:w="851" w:type="dxa"/>
            <w:vMerge/>
          </w:tcPr>
          <w:p w:rsidR="00A72D53" w:rsidRPr="003C66DD" w:rsidRDefault="00A72D53" w:rsidP="00AA1926">
            <w:pPr>
              <w:spacing w:before="60" w:after="60"/>
              <w:jc w:val="center"/>
              <w:rPr>
                <w:rFonts w:ascii="Times New Roman" w:eastAsia="Times New Roman" w:hAnsi="Times New Roman" w:cs="Times New Roman"/>
                <w:sz w:val="28"/>
                <w:szCs w:val="28"/>
                <w:lang w:eastAsia="ja-JP"/>
              </w:rPr>
            </w:pPr>
          </w:p>
        </w:tc>
        <w:tc>
          <w:tcPr>
            <w:tcW w:w="11198" w:type="dxa"/>
            <w:tcBorders>
              <w:top w:val="dotted" w:sz="4" w:space="0" w:color="auto"/>
              <w:bottom w:val="dotted" w:sz="4" w:space="0" w:color="auto"/>
            </w:tcBorders>
          </w:tcPr>
          <w:p w:rsidR="00A72D53" w:rsidRPr="003C66DD" w:rsidRDefault="00A72D53" w:rsidP="00AA1926">
            <w:pPr>
              <w:spacing w:before="60" w:after="60"/>
              <w:jc w:val="both"/>
              <w:rPr>
                <w:rFonts w:ascii="Times New Roman" w:eastAsia="Times New Roman" w:hAnsi="Times New Roman" w:cs="Times New Roman"/>
                <w:sz w:val="28"/>
                <w:szCs w:val="28"/>
                <w:lang w:eastAsia="ja-JP"/>
              </w:rPr>
            </w:pPr>
            <w:r w:rsidRPr="003C66DD">
              <w:rPr>
                <w:rFonts w:ascii="Times New Roman" w:eastAsia="Times New Roman" w:hAnsi="Times New Roman" w:cs="Times New Roman"/>
                <w:sz w:val="28"/>
                <w:szCs w:val="28"/>
                <w:lang w:eastAsia="ja-JP"/>
              </w:rPr>
              <w:t>Bảng kê Tờ khai hàng hóa xuất khẩu, nhập khẩu trị giá thấp đã được thông quan</w:t>
            </w:r>
          </w:p>
        </w:tc>
        <w:tc>
          <w:tcPr>
            <w:tcW w:w="2552" w:type="dxa"/>
            <w:tcBorders>
              <w:top w:val="dotted" w:sz="4" w:space="0" w:color="auto"/>
              <w:bottom w:val="dotted" w:sz="4" w:space="0" w:color="auto"/>
            </w:tcBorders>
          </w:tcPr>
          <w:p w:rsidR="00A72D53" w:rsidRPr="003C66DD" w:rsidRDefault="00A72D53" w:rsidP="00AA1926">
            <w:pPr>
              <w:spacing w:before="60" w:after="60"/>
              <w:jc w:val="center"/>
              <w:rPr>
                <w:rFonts w:ascii="Times New Roman" w:eastAsia="Times New Roman" w:hAnsi="Times New Roman" w:cs="Times New Roman"/>
                <w:sz w:val="28"/>
                <w:szCs w:val="28"/>
                <w:lang w:eastAsia="ja-JP"/>
              </w:rPr>
            </w:pPr>
            <w:r w:rsidRPr="003C66DD">
              <w:rPr>
                <w:rFonts w:ascii="Times New Roman" w:eastAsia="Times New Roman" w:hAnsi="Times New Roman" w:cs="Times New Roman"/>
                <w:sz w:val="28"/>
                <w:szCs w:val="28"/>
                <w:lang w:eastAsia="ja-JP"/>
              </w:rPr>
              <w:t>HQ 02-BKTKTGT</w:t>
            </w:r>
          </w:p>
        </w:tc>
      </w:tr>
      <w:tr w:rsidR="00A72D53" w:rsidTr="00332359">
        <w:tc>
          <w:tcPr>
            <w:tcW w:w="851" w:type="dxa"/>
            <w:vMerge/>
          </w:tcPr>
          <w:p w:rsidR="00A72D53" w:rsidRPr="003C66DD" w:rsidRDefault="00A72D53" w:rsidP="00AA1926">
            <w:pPr>
              <w:spacing w:before="60" w:after="60"/>
              <w:jc w:val="center"/>
              <w:rPr>
                <w:rFonts w:ascii="Times New Roman" w:eastAsia="Times New Roman" w:hAnsi="Times New Roman" w:cs="Times New Roman"/>
                <w:sz w:val="28"/>
                <w:szCs w:val="28"/>
                <w:lang w:eastAsia="ja-JP"/>
              </w:rPr>
            </w:pPr>
          </w:p>
        </w:tc>
        <w:tc>
          <w:tcPr>
            <w:tcW w:w="11198" w:type="dxa"/>
            <w:tcBorders>
              <w:top w:val="dotted" w:sz="4" w:space="0" w:color="auto"/>
              <w:bottom w:val="dotted" w:sz="4" w:space="0" w:color="auto"/>
            </w:tcBorders>
          </w:tcPr>
          <w:p w:rsidR="00A72D53" w:rsidRPr="003C66DD" w:rsidRDefault="00A72D53" w:rsidP="00AA1926">
            <w:pPr>
              <w:spacing w:before="60" w:after="6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Bản lược khai hàng hóa</w:t>
            </w:r>
          </w:p>
        </w:tc>
        <w:tc>
          <w:tcPr>
            <w:tcW w:w="2552" w:type="dxa"/>
            <w:tcBorders>
              <w:top w:val="dotted" w:sz="4" w:space="0" w:color="auto"/>
              <w:bottom w:val="dotted" w:sz="4" w:space="0" w:color="auto"/>
            </w:tcBorders>
          </w:tcPr>
          <w:p w:rsidR="00A72D53" w:rsidRPr="003C66DD" w:rsidRDefault="00A72D53" w:rsidP="00AA1926">
            <w:pPr>
              <w:spacing w:before="60" w:after="60"/>
              <w:jc w:val="center"/>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HQ 05-BLKHH</w:t>
            </w:r>
          </w:p>
        </w:tc>
      </w:tr>
      <w:tr w:rsidR="00A72D53" w:rsidTr="00332359">
        <w:tc>
          <w:tcPr>
            <w:tcW w:w="851" w:type="dxa"/>
            <w:vMerge/>
          </w:tcPr>
          <w:p w:rsidR="00A72D53" w:rsidRPr="003C66DD" w:rsidRDefault="00A72D53" w:rsidP="00AA1926">
            <w:pPr>
              <w:spacing w:before="60" w:after="60"/>
              <w:jc w:val="center"/>
              <w:rPr>
                <w:rFonts w:ascii="Times New Roman" w:eastAsia="Times New Roman" w:hAnsi="Times New Roman" w:cs="Times New Roman"/>
                <w:sz w:val="28"/>
                <w:szCs w:val="28"/>
                <w:lang w:eastAsia="ja-JP"/>
              </w:rPr>
            </w:pPr>
          </w:p>
        </w:tc>
        <w:tc>
          <w:tcPr>
            <w:tcW w:w="11198" w:type="dxa"/>
            <w:tcBorders>
              <w:top w:val="dotted" w:sz="4" w:space="0" w:color="auto"/>
              <w:bottom w:val="dotted" w:sz="4" w:space="0" w:color="auto"/>
            </w:tcBorders>
          </w:tcPr>
          <w:p w:rsidR="00A72D53" w:rsidRPr="003C66DD" w:rsidRDefault="00A72D53" w:rsidP="00AA1926">
            <w:pPr>
              <w:spacing w:before="60" w:after="6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Bảng kê chi tiết hàng hóa</w:t>
            </w:r>
          </w:p>
        </w:tc>
        <w:tc>
          <w:tcPr>
            <w:tcW w:w="2552" w:type="dxa"/>
            <w:tcBorders>
              <w:top w:val="dotted" w:sz="4" w:space="0" w:color="auto"/>
              <w:bottom w:val="dotted" w:sz="4" w:space="0" w:color="auto"/>
            </w:tcBorders>
          </w:tcPr>
          <w:p w:rsidR="00A72D53" w:rsidRPr="003C66DD" w:rsidRDefault="00A72D53" w:rsidP="00AA1926">
            <w:pPr>
              <w:spacing w:before="60" w:after="60"/>
              <w:jc w:val="center"/>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HQ 06-BKCTHH</w:t>
            </w:r>
          </w:p>
        </w:tc>
      </w:tr>
      <w:tr w:rsidR="00A72D53" w:rsidTr="00332359">
        <w:tc>
          <w:tcPr>
            <w:tcW w:w="851" w:type="dxa"/>
            <w:vMerge/>
          </w:tcPr>
          <w:p w:rsidR="00A72D53" w:rsidRPr="003C66DD" w:rsidRDefault="00A72D53" w:rsidP="00AA1926">
            <w:pPr>
              <w:spacing w:before="60" w:after="60"/>
              <w:jc w:val="center"/>
              <w:rPr>
                <w:rFonts w:ascii="Times New Roman" w:eastAsia="Times New Roman" w:hAnsi="Times New Roman" w:cs="Times New Roman"/>
                <w:sz w:val="28"/>
                <w:szCs w:val="28"/>
                <w:lang w:eastAsia="ja-JP"/>
              </w:rPr>
            </w:pPr>
          </w:p>
        </w:tc>
        <w:tc>
          <w:tcPr>
            <w:tcW w:w="11198" w:type="dxa"/>
            <w:tcBorders>
              <w:top w:val="dotted" w:sz="4" w:space="0" w:color="auto"/>
              <w:bottom w:val="dotted" w:sz="4" w:space="0" w:color="auto"/>
            </w:tcBorders>
          </w:tcPr>
          <w:p w:rsidR="00A72D53" w:rsidRPr="003C66DD" w:rsidRDefault="00A72D53" w:rsidP="00AA1926">
            <w:pPr>
              <w:spacing w:before="60" w:after="6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Bảng kê Tờ khai tài liệu, chứng từ không có giá trị thương mại xuất khẩu, nhập khẩu đã được thông quan</w:t>
            </w:r>
          </w:p>
        </w:tc>
        <w:tc>
          <w:tcPr>
            <w:tcW w:w="2552" w:type="dxa"/>
            <w:tcBorders>
              <w:top w:val="dotted" w:sz="4" w:space="0" w:color="auto"/>
              <w:bottom w:val="dotted" w:sz="4" w:space="0" w:color="auto"/>
            </w:tcBorders>
          </w:tcPr>
          <w:p w:rsidR="00A72D53" w:rsidRPr="003C66DD" w:rsidRDefault="00A72D53" w:rsidP="00AA1926">
            <w:pPr>
              <w:spacing w:before="60" w:after="60"/>
              <w:jc w:val="center"/>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HQ 07-BKTKTL</w:t>
            </w:r>
          </w:p>
        </w:tc>
      </w:tr>
      <w:tr w:rsidR="00A72D53" w:rsidTr="00332359">
        <w:tc>
          <w:tcPr>
            <w:tcW w:w="851" w:type="dxa"/>
            <w:vMerge/>
          </w:tcPr>
          <w:p w:rsidR="00A72D53" w:rsidRDefault="00A72D53" w:rsidP="00AA1926">
            <w:pPr>
              <w:spacing w:before="60" w:after="60"/>
              <w:jc w:val="center"/>
              <w:rPr>
                <w:rFonts w:ascii="Times New Roman" w:eastAsia="Times New Roman" w:hAnsi="Times New Roman" w:cs="Times New Roman"/>
                <w:sz w:val="28"/>
                <w:szCs w:val="28"/>
                <w:lang w:eastAsia="ja-JP"/>
              </w:rPr>
            </w:pPr>
          </w:p>
        </w:tc>
        <w:tc>
          <w:tcPr>
            <w:tcW w:w="11198" w:type="dxa"/>
            <w:tcBorders>
              <w:top w:val="dotted" w:sz="4" w:space="0" w:color="auto"/>
            </w:tcBorders>
          </w:tcPr>
          <w:p w:rsidR="00A72D53" w:rsidRDefault="00A72D53" w:rsidP="00AA1926">
            <w:pPr>
              <w:spacing w:before="60" w:after="6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Biên bản bất thường xác nhận hàng hóa không còn nguyên vẹn, bao bì rách vỡ</w:t>
            </w:r>
          </w:p>
        </w:tc>
        <w:tc>
          <w:tcPr>
            <w:tcW w:w="2552" w:type="dxa"/>
            <w:tcBorders>
              <w:top w:val="dotted" w:sz="4" w:space="0" w:color="auto"/>
            </w:tcBorders>
          </w:tcPr>
          <w:p w:rsidR="00A72D53" w:rsidRDefault="00A72D53" w:rsidP="00AA1926">
            <w:pPr>
              <w:spacing w:before="60" w:after="60"/>
              <w:jc w:val="center"/>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HQ 08-BBBT</w:t>
            </w:r>
          </w:p>
        </w:tc>
      </w:tr>
      <w:tr w:rsidR="003C66DD" w:rsidTr="003C66DD">
        <w:tc>
          <w:tcPr>
            <w:tcW w:w="851" w:type="dxa"/>
          </w:tcPr>
          <w:p w:rsidR="003C66DD" w:rsidRDefault="00AA1926" w:rsidP="00A72D53">
            <w:pPr>
              <w:spacing w:before="60" w:after="60"/>
              <w:jc w:val="center"/>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0</w:t>
            </w:r>
            <w:r w:rsidR="00A72D53">
              <w:rPr>
                <w:rFonts w:ascii="Times New Roman" w:eastAsia="Times New Roman" w:hAnsi="Times New Roman" w:cs="Times New Roman"/>
                <w:sz w:val="28"/>
                <w:szCs w:val="28"/>
                <w:lang w:eastAsia="ja-JP"/>
              </w:rPr>
              <w:t>2</w:t>
            </w:r>
          </w:p>
        </w:tc>
        <w:tc>
          <w:tcPr>
            <w:tcW w:w="11198" w:type="dxa"/>
          </w:tcPr>
          <w:p w:rsidR="003C66DD" w:rsidRDefault="00AA1926" w:rsidP="00AA1926">
            <w:pPr>
              <w:spacing w:before="60" w:after="6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Phụ lục II</w:t>
            </w:r>
          </w:p>
          <w:p w:rsidR="00AA1926" w:rsidRDefault="00AA1926" w:rsidP="00AA1926">
            <w:pPr>
              <w:spacing w:before="60" w:after="6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I. Tờ khai tài liệu, chứng từ không có giá trị thương mại</w:t>
            </w:r>
          </w:p>
          <w:p w:rsidR="00AA1926" w:rsidRDefault="00AA1926" w:rsidP="00AA1926">
            <w:pPr>
              <w:spacing w:before="60" w:after="6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A. Chỉ tiêu thông tin khai báo Tờ khai tài liệu, chứng từ không có giá trị thương mại.</w:t>
            </w:r>
          </w:p>
          <w:p w:rsidR="00AA1926" w:rsidRDefault="00AA1926" w:rsidP="00AA1926">
            <w:pPr>
              <w:spacing w:before="60" w:after="6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B. Các chỉ tiêu thông tin không được khai bổ sung đối với Tờ khai tài liệu, chứng từ không có giá trị thương mại.</w:t>
            </w:r>
          </w:p>
          <w:p w:rsidR="00AA1926" w:rsidRDefault="00AA1926" w:rsidP="00AA1926">
            <w:pPr>
              <w:spacing w:before="60" w:after="6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II. Tờ khai hàng hóa xuất khẩu, nhập khẩu trị giá thấp.</w:t>
            </w:r>
          </w:p>
          <w:p w:rsidR="00AA1926" w:rsidRDefault="00AA1926" w:rsidP="00AA1926">
            <w:pPr>
              <w:spacing w:before="60" w:after="6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A. Chỉ tiêu thông tin khai báo Tờ khai hàng hóa xuất khẩu, nhập khẩu trị giá thấp.</w:t>
            </w:r>
          </w:p>
          <w:p w:rsidR="00AA1926" w:rsidRDefault="00AA1926" w:rsidP="00AA1926">
            <w:pPr>
              <w:spacing w:before="60" w:after="6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B. Các chỉ tiêu thông tin không được khai bổ sung đối với Tờ khai hàng hóa xuất khẩu, nhập khẩu trị giá thấp.</w:t>
            </w:r>
          </w:p>
          <w:p w:rsidR="00FA7DB9" w:rsidRDefault="00FA7DB9" w:rsidP="00AA1926">
            <w:pPr>
              <w:spacing w:before="60" w:after="60"/>
              <w:jc w:val="both"/>
              <w:rPr>
                <w:rFonts w:ascii="Times New Roman" w:eastAsia="Times New Roman" w:hAnsi="Times New Roman" w:cs="Times New Roman"/>
                <w:sz w:val="28"/>
                <w:szCs w:val="28"/>
                <w:lang w:eastAsia="ja-JP"/>
              </w:rPr>
            </w:pPr>
            <w:r w:rsidRPr="00FA7DB9">
              <w:rPr>
                <w:rFonts w:ascii="Times New Roman" w:eastAsia="Times New Roman" w:hAnsi="Times New Roman" w:cs="Times New Roman"/>
                <w:sz w:val="28"/>
                <w:szCs w:val="28"/>
                <w:lang w:eastAsia="ja-JP"/>
              </w:rPr>
              <w:t xml:space="preserve">C. Hướng dẫn khi báo đối với Tờ khai bổ sung sau thông quan </w:t>
            </w:r>
          </w:p>
          <w:p w:rsidR="00AA1926" w:rsidRDefault="00AA1926" w:rsidP="00AA1926">
            <w:pPr>
              <w:spacing w:before="60" w:after="6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III. Tờ khai hải quan giấy</w:t>
            </w:r>
          </w:p>
        </w:tc>
        <w:tc>
          <w:tcPr>
            <w:tcW w:w="2552" w:type="dxa"/>
          </w:tcPr>
          <w:p w:rsidR="003C66DD" w:rsidRDefault="003C66DD" w:rsidP="00AA1926">
            <w:pPr>
              <w:spacing w:before="60" w:after="60"/>
              <w:jc w:val="center"/>
              <w:rPr>
                <w:rFonts w:ascii="Times New Roman" w:eastAsia="Times New Roman" w:hAnsi="Times New Roman" w:cs="Times New Roman"/>
                <w:sz w:val="28"/>
                <w:szCs w:val="28"/>
                <w:lang w:eastAsia="ja-JP"/>
              </w:rPr>
            </w:pPr>
          </w:p>
        </w:tc>
      </w:tr>
      <w:tr w:rsidR="00AA1926" w:rsidTr="003C66DD">
        <w:tc>
          <w:tcPr>
            <w:tcW w:w="851" w:type="dxa"/>
          </w:tcPr>
          <w:p w:rsidR="00AA1926" w:rsidRDefault="00AA1926" w:rsidP="00A72D53">
            <w:pPr>
              <w:spacing w:before="60" w:after="60"/>
              <w:jc w:val="center"/>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0</w:t>
            </w:r>
            <w:r w:rsidR="00A72D53">
              <w:rPr>
                <w:rFonts w:ascii="Times New Roman" w:eastAsia="Times New Roman" w:hAnsi="Times New Roman" w:cs="Times New Roman"/>
                <w:sz w:val="28"/>
                <w:szCs w:val="28"/>
                <w:lang w:eastAsia="ja-JP"/>
              </w:rPr>
              <w:t>3</w:t>
            </w:r>
          </w:p>
        </w:tc>
        <w:tc>
          <w:tcPr>
            <w:tcW w:w="11198" w:type="dxa"/>
          </w:tcPr>
          <w:p w:rsidR="00AA1926" w:rsidRDefault="00AA1926" w:rsidP="00AA1926">
            <w:pPr>
              <w:spacing w:before="60" w:after="60"/>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Phụ lục III. Chỉ tiêu thông tin đối với giám sát hải quan hàng hóa xuất khẩu, nhập khẩu</w:t>
            </w:r>
          </w:p>
        </w:tc>
        <w:tc>
          <w:tcPr>
            <w:tcW w:w="2552" w:type="dxa"/>
          </w:tcPr>
          <w:p w:rsidR="00AA1926" w:rsidRDefault="00AA1926" w:rsidP="00AA1926">
            <w:pPr>
              <w:spacing w:before="60" w:after="60"/>
              <w:jc w:val="center"/>
              <w:rPr>
                <w:rFonts w:ascii="Times New Roman" w:eastAsia="Times New Roman" w:hAnsi="Times New Roman" w:cs="Times New Roman"/>
                <w:sz w:val="28"/>
                <w:szCs w:val="28"/>
                <w:lang w:eastAsia="ja-JP"/>
              </w:rPr>
            </w:pPr>
          </w:p>
        </w:tc>
      </w:tr>
    </w:tbl>
    <w:tbl>
      <w:tblPr>
        <w:tblW w:w="4936" w:type="pct"/>
        <w:tblCellSpacing w:w="0" w:type="dxa"/>
        <w:tblInd w:w="108" w:type="dxa"/>
        <w:shd w:val="clear" w:color="auto" w:fill="FFFFFF"/>
        <w:tblCellMar>
          <w:left w:w="0" w:type="dxa"/>
          <w:right w:w="0" w:type="dxa"/>
        </w:tblCellMar>
        <w:tblLook w:val="04A0" w:firstRow="1" w:lastRow="0" w:firstColumn="1" w:lastColumn="0" w:noHBand="0" w:noVBand="1"/>
      </w:tblPr>
      <w:tblGrid>
        <w:gridCol w:w="4996"/>
        <w:gridCol w:w="9603"/>
      </w:tblGrid>
      <w:tr w:rsidR="0050058F" w:rsidRPr="00B11086" w:rsidTr="0050058F">
        <w:trPr>
          <w:trHeight w:val="20"/>
          <w:tblCellSpacing w:w="0" w:type="dxa"/>
        </w:trPr>
        <w:tc>
          <w:tcPr>
            <w:tcW w:w="4996" w:type="dxa"/>
            <w:shd w:val="clear" w:color="auto" w:fill="FFFFFF"/>
            <w:tcMar>
              <w:top w:w="28" w:type="dxa"/>
              <w:left w:w="108" w:type="dxa"/>
              <w:bottom w:w="28" w:type="dxa"/>
              <w:right w:w="108" w:type="dxa"/>
            </w:tcMar>
            <w:hideMark/>
          </w:tcPr>
          <w:p w:rsidR="0050058F" w:rsidRPr="00B11086" w:rsidRDefault="00765944" w:rsidP="00D904CC">
            <w:pPr>
              <w:spacing w:after="120" w:line="2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821055</wp:posOffset>
                      </wp:positionH>
                      <wp:positionV relativeFrom="paragraph">
                        <wp:posOffset>357505</wp:posOffset>
                      </wp:positionV>
                      <wp:extent cx="1428750" cy="0"/>
                      <wp:effectExtent l="9525" t="9525" r="9525" b="952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4.65pt;margin-top:28.15pt;width:11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0cQ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PIwnsG4AqIqtbWhQXpUr+ZZ0+8OKV11RLU8Br+dDORmISN5lxIuzkCR3fBFM4ghgB9n&#10;dWxsHyBhCugYJTndJOFHjyh8zPLJ/GE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"/>
                  </w:pict>
                </mc:Fallback>
              </mc:AlternateContent>
            </w:r>
            <w:r w:rsidR="0050058F" w:rsidRPr="00B11086">
              <w:rPr>
                <w:rFonts w:ascii="Times New Roman" w:eastAsia="Times New Roman" w:hAnsi="Times New Roman" w:cs="Times New Roman"/>
                <w:color w:val="000000"/>
                <w:sz w:val="24"/>
                <w:szCs w:val="24"/>
              </w:rPr>
              <w:t>CƠ</w:t>
            </w:r>
            <w:r w:rsidR="0050058F" w:rsidRPr="00B11086">
              <w:rPr>
                <w:rFonts w:ascii="Times New Roman" w:eastAsia="Times New Roman" w:hAnsi="Times New Roman" w:cs="Times New Roman"/>
                <w:color w:val="000000"/>
                <w:sz w:val="24"/>
                <w:szCs w:val="24"/>
                <w:lang w:val="vi-VN"/>
              </w:rPr>
              <w:t> QUAN CHỦ QUẢN</w:t>
            </w:r>
            <w:r w:rsidR="0050058F" w:rsidRPr="00B11086">
              <w:rPr>
                <w:rFonts w:ascii="Times New Roman" w:eastAsia="Times New Roman" w:hAnsi="Times New Roman" w:cs="Times New Roman"/>
                <w:color w:val="000000"/>
                <w:sz w:val="24"/>
                <w:szCs w:val="24"/>
              </w:rPr>
              <w:br/>
            </w:r>
            <w:r w:rsidR="0050058F" w:rsidRPr="00B11086">
              <w:rPr>
                <w:rFonts w:ascii="Times New Roman" w:eastAsia="Times New Roman" w:hAnsi="Times New Roman" w:cs="Times New Roman"/>
                <w:b/>
                <w:bCs/>
                <w:color w:val="000000"/>
                <w:sz w:val="24"/>
                <w:szCs w:val="24"/>
                <w:lang w:val="vi-VN"/>
              </w:rPr>
              <w:t>C</w:t>
            </w:r>
            <w:r w:rsidR="0050058F" w:rsidRPr="00B11086">
              <w:rPr>
                <w:rFonts w:ascii="Times New Roman" w:eastAsia="Times New Roman" w:hAnsi="Times New Roman" w:cs="Times New Roman"/>
                <w:b/>
                <w:bCs/>
                <w:color w:val="000000"/>
                <w:sz w:val="24"/>
                <w:szCs w:val="24"/>
              </w:rPr>
              <w:t>Ơ</w:t>
            </w:r>
            <w:r w:rsidR="0050058F" w:rsidRPr="00B11086">
              <w:rPr>
                <w:rFonts w:ascii="Times New Roman" w:eastAsia="Times New Roman" w:hAnsi="Times New Roman" w:cs="Times New Roman"/>
                <w:b/>
                <w:bCs/>
                <w:color w:val="000000"/>
                <w:sz w:val="24"/>
                <w:szCs w:val="24"/>
                <w:lang w:val="vi-VN"/>
              </w:rPr>
              <w:t> QUAN BAN HÀNH VĂN BẢN</w:t>
            </w:r>
            <w:r w:rsidR="0050058F" w:rsidRPr="00B11086">
              <w:rPr>
                <w:rFonts w:ascii="Times New Roman" w:eastAsia="Times New Roman" w:hAnsi="Times New Roman" w:cs="Times New Roman"/>
                <w:b/>
                <w:bCs/>
                <w:color w:val="000000"/>
                <w:sz w:val="24"/>
                <w:szCs w:val="24"/>
                <w:lang w:val="vi-VN"/>
              </w:rPr>
              <w:br/>
            </w:r>
          </w:p>
        </w:tc>
        <w:tc>
          <w:tcPr>
            <w:tcW w:w="9603" w:type="dxa"/>
            <w:shd w:val="clear" w:color="auto" w:fill="FFFFFF"/>
            <w:tcMar>
              <w:top w:w="28" w:type="dxa"/>
              <w:left w:w="108" w:type="dxa"/>
              <w:bottom w:w="28" w:type="dxa"/>
              <w:right w:w="108" w:type="dxa"/>
            </w:tcMar>
            <w:hideMark/>
          </w:tcPr>
          <w:p w:rsidR="0050058F" w:rsidRPr="00B11086" w:rsidRDefault="0050058F" w:rsidP="003C66DD">
            <w:pPr>
              <w:spacing w:after="0" w:line="20" w:lineRule="atLeast"/>
              <w:jc w:val="right"/>
              <w:rPr>
                <w:rFonts w:ascii="Times New Roman" w:eastAsia="Times New Roman" w:hAnsi="Times New Roman" w:cs="Times New Roman"/>
                <w:color w:val="000000"/>
                <w:sz w:val="24"/>
                <w:szCs w:val="24"/>
              </w:rPr>
            </w:pPr>
            <w:bookmarkStart w:id="1" w:name="loai_3"/>
            <w:r w:rsidRPr="00B11086">
              <w:rPr>
                <w:rFonts w:ascii="Times New Roman" w:eastAsia="Times New Roman" w:hAnsi="Times New Roman" w:cs="Times New Roman"/>
                <w:b/>
                <w:bCs/>
                <w:color w:val="000000"/>
                <w:sz w:val="24"/>
                <w:szCs w:val="24"/>
              </w:rPr>
              <w:t>Mẫu số HQ 02-BKTKTGT</w:t>
            </w:r>
            <w:bookmarkEnd w:id="1"/>
          </w:p>
        </w:tc>
      </w:tr>
      <w:tr w:rsidR="0050058F" w:rsidRPr="00B11086" w:rsidTr="0050058F">
        <w:trPr>
          <w:trHeight w:val="20"/>
          <w:tblCellSpacing w:w="0" w:type="dxa"/>
        </w:trPr>
        <w:tc>
          <w:tcPr>
            <w:tcW w:w="4996" w:type="dxa"/>
            <w:shd w:val="clear" w:color="auto" w:fill="FFFFFF"/>
            <w:tcMar>
              <w:top w:w="28" w:type="dxa"/>
              <w:left w:w="108" w:type="dxa"/>
              <w:bottom w:w="28" w:type="dxa"/>
              <w:right w:w="108" w:type="dxa"/>
            </w:tcMar>
            <w:hideMark/>
          </w:tcPr>
          <w:p w:rsidR="0050058F" w:rsidRPr="00B11086" w:rsidRDefault="0050058F" w:rsidP="003C66DD">
            <w:pPr>
              <w:spacing w:before="120" w:after="120" w:line="20" w:lineRule="atLeast"/>
              <w:jc w:val="center"/>
              <w:rPr>
                <w:rFonts w:ascii="Times New Roman" w:eastAsia="Times New Roman" w:hAnsi="Times New Roman" w:cs="Times New Roman"/>
                <w:color w:val="000000"/>
                <w:sz w:val="24"/>
                <w:szCs w:val="24"/>
              </w:rPr>
            </w:pPr>
            <w:r w:rsidRPr="00B11086">
              <w:rPr>
                <w:rFonts w:ascii="Times New Roman" w:eastAsia="Times New Roman" w:hAnsi="Times New Roman" w:cs="Times New Roman"/>
                <w:color w:val="000000"/>
                <w:sz w:val="24"/>
                <w:szCs w:val="24"/>
                <w:lang w:val="vi-VN"/>
              </w:rPr>
              <w:t>Số: </w:t>
            </w:r>
            <w:r w:rsidRPr="00B11086">
              <w:rPr>
                <w:rFonts w:ascii="Times New Roman" w:eastAsia="Times New Roman" w:hAnsi="Times New Roman" w:cs="Times New Roman"/>
                <w:color w:val="000000"/>
                <w:sz w:val="24"/>
                <w:szCs w:val="24"/>
              </w:rPr>
              <w:t>…………..</w:t>
            </w:r>
            <w:r w:rsidRPr="00B11086">
              <w:rPr>
                <w:rFonts w:ascii="Times New Roman" w:eastAsia="Times New Roman" w:hAnsi="Times New Roman" w:cs="Times New Roman"/>
                <w:color w:val="000000"/>
                <w:sz w:val="24"/>
                <w:szCs w:val="24"/>
                <w:lang w:val="vi-VN"/>
              </w:rPr>
              <w:t>/</w:t>
            </w:r>
            <w:r w:rsidRPr="00B11086">
              <w:rPr>
                <w:rFonts w:ascii="Times New Roman" w:eastAsia="Times New Roman" w:hAnsi="Times New Roman" w:cs="Times New Roman"/>
                <w:color w:val="000000"/>
                <w:sz w:val="24"/>
                <w:szCs w:val="24"/>
              </w:rPr>
              <w:t>BK</w:t>
            </w:r>
            <w:r w:rsidRPr="00B11086">
              <w:rPr>
                <w:rFonts w:ascii="Times New Roman" w:eastAsia="Times New Roman" w:hAnsi="Times New Roman" w:cs="Times New Roman"/>
                <w:color w:val="000000"/>
                <w:sz w:val="24"/>
                <w:szCs w:val="24"/>
                <w:lang w:val="vi-VN"/>
              </w:rPr>
              <w:t>-CQBHVB</w:t>
            </w:r>
          </w:p>
        </w:tc>
        <w:tc>
          <w:tcPr>
            <w:tcW w:w="9603" w:type="dxa"/>
            <w:shd w:val="clear" w:color="auto" w:fill="FFFFFF"/>
            <w:tcMar>
              <w:top w:w="28" w:type="dxa"/>
              <w:left w:w="108" w:type="dxa"/>
              <w:bottom w:w="28" w:type="dxa"/>
              <w:right w:w="108" w:type="dxa"/>
            </w:tcMar>
            <w:hideMark/>
          </w:tcPr>
          <w:p w:rsidR="0050058F" w:rsidRPr="00B11086" w:rsidRDefault="0050058F" w:rsidP="003C66DD">
            <w:pPr>
              <w:spacing w:before="120" w:after="120" w:line="234" w:lineRule="atLeast"/>
              <w:jc w:val="right"/>
              <w:rPr>
                <w:rFonts w:ascii="Times New Roman" w:eastAsia="Times New Roman" w:hAnsi="Times New Roman" w:cs="Times New Roman"/>
                <w:color w:val="000000"/>
                <w:sz w:val="24"/>
                <w:szCs w:val="24"/>
              </w:rPr>
            </w:pPr>
            <w:r w:rsidRPr="00B11086">
              <w:rPr>
                <w:rFonts w:ascii="Times New Roman" w:eastAsia="Times New Roman" w:hAnsi="Times New Roman" w:cs="Times New Roman"/>
                <w:i/>
                <w:iCs/>
                <w:color w:val="000000"/>
                <w:sz w:val="24"/>
                <w:szCs w:val="24"/>
              </w:rPr>
              <w:t>  </w:t>
            </w:r>
          </w:p>
        </w:tc>
      </w:tr>
    </w:tbl>
    <w:p w:rsidR="0050058F" w:rsidRDefault="0050058F" w:rsidP="0050058F">
      <w:pPr>
        <w:shd w:val="clear" w:color="auto" w:fill="FFFFFF"/>
        <w:spacing w:after="0" w:line="234" w:lineRule="atLeast"/>
        <w:jc w:val="center"/>
        <w:rPr>
          <w:rFonts w:ascii="Times New Roman" w:eastAsia="Times New Roman" w:hAnsi="Times New Roman" w:cs="Times New Roman"/>
          <w:color w:val="000000"/>
          <w:sz w:val="24"/>
          <w:szCs w:val="24"/>
        </w:rPr>
      </w:pPr>
    </w:p>
    <w:p w:rsidR="0050058F" w:rsidRPr="003730C2" w:rsidRDefault="0050058F" w:rsidP="0050058F">
      <w:pPr>
        <w:shd w:val="clear" w:color="auto" w:fill="FFFFFF"/>
        <w:spacing w:after="0" w:line="234" w:lineRule="atLeast"/>
        <w:jc w:val="center"/>
        <w:rPr>
          <w:rFonts w:ascii="Times New Roman" w:eastAsia="Times New Roman" w:hAnsi="Times New Roman" w:cs="Times New Roman"/>
          <w:color w:val="000000"/>
          <w:sz w:val="28"/>
          <w:szCs w:val="28"/>
        </w:rPr>
      </w:pPr>
      <w:r w:rsidRPr="00B11086">
        <w:rPr>
          <w:rFonts w:ascii="Times New Roman" w:eastAsia="Times New Roman" w:hAnsi="Times New Roman" w:cs="Times New Roman"/>
          <w:color w:val="000000"/>
          <w:sz w:val="24"/>
          <w:szCs w:val="24"/>
        </w:rPr>
        <w:t> </w:t>
      </w:r>
      <w:r w:rsidRPr="003730C2">
        <w:rPr>
          <w:rFonts w:ascii="Times New Roman" w:eastAsia="Times New Roman" w:hAnsi="Times New Roman" w:cs="Times New Roman"/>
          <w:b/>
          <w:bCs/>
          <w:color w:val="000000"/>
          <w:sz w:val="28"/>
          <w:szCs w:val="28"/>
        </w:rPr>
        <w:t>BẢNG KÊ</w:t>
      </w:r>
    </w:p>
    <w:p w:rsidR="0050058F" w:rsidRPr="00D904CC" w:rsidRDefault="0050058F" w:rsidP="0050058F">
      <w:pPr>
        <w:shd w:val="clear" w:color="auto" w:fill="FFFFFF"/>
        <w:spacing w:after="0" w:line="234" w:lineRule="atLeast"/>
        <w:jc w:val="center"/>
        <w:rPr>
          <w:rFonts w:ascii="Times New Roman" w:eastAsia="Times New Roman" w:hAnsi="Times New Roman" w:cs="Times New Roman"/>
          <w:b/>
          <w:bCs/>
          <w:color w:val="000000"/>
          <w:sz w:val="28"/>
          <w:szCs w:val="28"/>
        </w:rPr>
      </w:pPr>
      <w:r w:rsidRPr="00D904CC">
        <w:rPr>
          <w:rFonts w:ascii="Times New Roman" w:eastAsia="Times New Roman" w:hAnsi="Times New Roman" w:cs="Times New Roman"/>
          <w:b/>
          <w:bCs/>
          <w:color w:val="000000"/>
          <w:sz w:val="28"/>
          <w:szCs w:val="28"/>
        </w:rPr>
        <w:t>Tờ khai hàng hóa xuất khẩu, nhập khẩu trị giá thấp đã được thông quan</w:t>
      </w:r>
    </w:p>
    <w:p w:rsidR="0050058F" w:rsidRDefault="0050058F" w:rsidP="0050058F">
      <w:pPr>
        <w:shd w:val="clear" w:color="auto" w:fill="FFFFFF"/>
        <w:spacing w:after="0" w:line="234" w:lineRule="atLeast"/>
        <w:jc w:val="center"/>
        <w:rPr>
          <w:rFonts w:ascii="Times New Roman" w:eastAsia="Times New Roman" w:hAnsi="Times New Roman" w:cs="Times New Roman"/>
          <w:b/>
          <w:bCs/>
          <w:color w:val="000000"/>
          <w:sz w:val="24"/>
          <w:szCs w:val="24"/>
        </w:rPr>
      </w:pPr>
    </w:p>
    <w:p w:rsidR="0050058F" w:rsidRDefault="0050058F" w:rsidP="0050058F">
      <w:pPr>
        <w:shd w:val="clear" w:color="auto" w:fill="FFFFFF"/>
        <w:spacing w:after="0" w:line="234" w:lineRule="atLeast"/>
        <w:jc w:val="center"/>
        <w:rPr>
          <w:rFonts w:ascii="Times New Roman" w:eastAsia="Times New Roman" w:hAnsi="Times New Roman" w:cs="Times New Roman"/>
          <w:b/>
          <w:bCs/>
          <w:color w:val="000000"/>
          <w:sz w:val="24"/>
          <w:szCs w:val="24"/>
        </w:rPr>
      </w:pPr>
    </w:p>
    <w:tbl>
      <w:tblPr>
        <w:tblStyle w:val="TableGrid"/>
        <w:tblW w:w="0" w:type="auto"/>
        <w:tblInd w:w="108" w:type="dxa"/>
        <w:tblLook w:val="04A0" w:firstRow="1" w:lastRow="0" w:firstColumn="1" w:lastColumn="0" w:noHBand="0" w:noVBand="1"/>
      </w:tblPr>
      <w:tblGrid>
        <w:gridCol w:w="851"/>
        <w:gridCol w:w="2092"/>
        <w:gridCol w:w="1560"/>
        <w:gridCol w:w="1417"/>
        <w:gridCol w:w="1593"/>
        <w:gridCol w:w="1701"/>
        <w:gridCol w:w="1701"/>
        <w:gridCol w:w="2126"/>
        <w:gridCol w:w="1560"/>
      </w:tblGrid>
      <w:tr w:rsidR="0050058F" w:rsidTr="003C66DD">
        <w:tc>
          <w:tcPr>
            <w:tcW w:w="851" w:type="dxa"/>
            <w:vAlign w:val="center"/>
          </w:tcPr>
          <w:p w:rsidR="0050058F" w:rsidRDefault="0050058F" w:rsidP="003C66DD">
            <w:pPr>
              <w:spacing w:line="234"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STT</w:t>
            </w:r>
          </w:p>
        </w:tc>
        <w:tc>
          <w:tcPr>
            <w:tcW w:w="2092" w:type="dxa"/>
            <w:vAlign w:val="center"/>
          </w:tcPr>
          <w:p w:rsidR="0050058F" w:rsidRDefault="0050058F" w:rsidP="003C66DD">
            <w:pPr>
              <w:spacing w:line="234" w:lineRule="atLeast"/>
              <w:jc w:val="center"/>
              <w:rPr>
                <w:rFonts w:ascii="Times New Roman" w:eastAsia="Times New Roman" w:hAnsi="Times New Roman" w:cs="Times New Roman"/>
                <w:b/>
                <w:bCs/>
                <w:color w:val="000000"/>
                <w:sz w:val="24"/>
                <w:szCs w:val="24"/>
              </w:rPr>
            </w:pPr>
            <w:r w:rsidRPr="00B11086">
              <w:rPr>
                <w:rFonts w:ascii="Times New Roman" w:eastAsia="Times New Roman" w:hAnsi="Times New Roman" w:cs="Times New Roman"/>
                <w:b/>
                <w:bCs/>
                <w:color w:val="000000"/>
                <w:sz w:val="24"/>
                <w:szCs w:val="24"/>
                <w:lang w:val="vi-VN"/>
              </w:rPr>
              <w:t>Số Tờ khai</w:t>
            </w:r>
          </w:p>
        </w:tc>
        <w:tc>
          <w:tcPr>
            <w:tcW w:w="1560" w:type="dxa"/>
            <w:vAlign w:val="center"/>
          </w:tcPr>
          <w:p w:rsidR="0050058F" w:rsidRDefault="0050058F" w:rsidP="003C66DD">
            <w:pPr>
              <w:spacing w:line="234" w:lineRule="atLeast"/>
              <w:jc w:val="center"/>
              <w:rPr>
                <w:rFonts w:ascii="Times New Roman" w:eastAsia="Times New Roman" w:hAnsi="Times New Roman" w:cs="Times New Roman"/>
                <w:b/>
                <w:bCs/>
                <w:color w:val="000000"/>
                <w:sz w:val="24"/>
                <w:szCs w:val="24"/>
              </w:rPr>
            </w:pPr>
            <w:r w:rsidRPr="00B11086">
              <w:rPr>
                <w:rFonts w:ascii="Times New Roman" w:eastAsia="Times New Roman" w:hAnsi="Times New Roman" w:cs="Times New Roman"/>
                <w:b/>
                <w:bCs/>
                <w:color w:val="000000"/>
                <w:sz w:val="24"/>
                <w:szCs w:val="24"/>
                <w:lang w:val="vi-VN"/>
              </w:rPr>
              <w:t>Số v</w:t>
            </w:r>
            <w:r w:rsidRPr="00B11086">
              <w:rPr>
                <w:rFonts w:ascii="Times New Roman" w:eastAsia="Times New Roman" w:hAnsi="Times New Roman" w:cs="Times New Roman"/>
                <w:b/>
                <w:bCs/>
                <w:color w:val="000000"/>
                <w:sz w:val="24"/>
                <w:szCs w:val="24"/>
              </w:rPr>
              <w:t>ậ</w:t>
            </w:r>
            <w:r w:rsidRPr="00B11086">
              <w:rPr>
                <w:rFonts w:ascii="Times New Roman" w:eastAsia="Times New Roman" w:hAnsi="Times New Roman" w:cs="Times New Roman"/>
                <w:b/>
                <w:bCs/>
                <w:color w:val="000000"/>
                <w:sz w:val="24"/>
                <w:szCs w:val="24"/>
                <w:lang w:val="vi-VN"/>
              </w:rPr>
              <w:t>n đ</w:t>
            </w:r>
            <w:r w:rsidRPr="00B11086">
              <w:rPr>
                <w:rFonts w:ascii="Times New Roman" w:eastAsia="Times New Roman" w:hAnsi="Times New Roman" w:cs="Times New Roman"/>
                <w:b/>
                <w:bCs/>
                <w:color w:val="000000"/>
                <w:sz w:val="24"/>
                <w:szCs w:val="24"/>
              </w:rPr>
              <w:t>ơn</w:t>
            </w:r>
          </w:p>
        </w:tc>
        <w:tc>
          <w:tcPr>
            <w:tcW w:w="1417" w:type="dxa"/>
            <w:vAlign w:val="center"/>
          </w:tcPr>
          <w:p w:rsidR="0050058F" w:rsidRDefault="0050058F" w:rsidP="003C66DD">
            <w:pPr>
              <w:spacing w:line="234" w:lineRule="atLeast"/>
              <w:jc w:val="center"/>
              <w:rPr>
                <w:rFonts w:ascii="Times New Roman" w:eastAsia="Times New Roman" w:hAnsi="Times New Roman" w:cs="Times New Roman"/>
                <w:b/>
                <w:bCs/>
                <w:color w:val="000000"/>
                <w:sz w:val="24"/>
                <w:szCs w:val="24"/>
              </w:rPr>
            </w:pPr>
            <w:r w:rsidRPr="00B11086">
              <w:rPr>
                <w:rFonts w:ascii="Times New Roman" w:eastAsia="Times New Roman" w:hAnsi="Times New Roman" w:cs="Times New Roman"/>
                <w:b/>
                <w:bCs/>
                <w:color w:val="000000"/>
                <w:sz w:val="24"/>
                <w:szCs w:val="24"/>
                <w:lang w:val="vi-VN"/>
              </w:rPr>
              <w:t>Tên hàng</w:t>
            </w:r>
          </w:p>
        </w:tc>
        <w:tc>
          <w:tcPr>
            <w:tcW w:w="1593" w:type="dxa"/>
            <w:vAlign w:val="center"/>
          </w:tcPr>
          <w:p w:rsidR="0050058F" w:rsidRDefault="0050058F" w:rsidP="003C66DD">
            <w:pPr>
              <w:spacing w:line="234" w:lineRule="atLeast"/>
              <w:jc w:val="center"/>
              <w:rPr>
                <w:rFonts w:ascii="Times New Roman" w:eastAsia="Times New Roman" w:hAnsi="Times New Roman" w:cs="Times New Roman"/>
                <w:b/>
                <w:bCs/>
                <w:color w:val="000000"/>
                <w:sz w:val="24"/>
                <w:szCs w:val="24"/>
              </w:rPr>
            </w:pPr>
            <w:r w:rsidRPr="00B52FBD">
              <w:rPr>
                <w:rFonts w:ascii="Times New Roman" w:eastAsia="Times New Roman" w:hAnsi="Times New Roman" w:cs="Times New Roman"/>
                <w:b/>
                <w:bCs/>
                <w:color w:val="000000"/>
                <w:sz w:val="24"/>
                <w:szCs w:val="24"/>
              </w:rPr>
              <w:t>Đơ</w:t>
            </w:r>
            <w:r>
              <w:rPr>
                <w:rFonts w:ascii="Times New Roman" w:eastAsia="Times New Roman" w:hAnsi="Times New Roman" w:cs="Times New Roman"/>
                <w:b/>
                <w:bCs/>
                <w:color w:val="000000"/>
                <w:sz w:val="24"/>
                <w:szCs w:val="24"/>
              </w:rPr>
              <w:t>n v</w:t>
            </w:r>
            <w:r w:rsidRPr="00B52FBD">
              <w:rPr>
                <w:rFonts w:ascii="Times New Roman" w:eastAsia="Times New Roman" w:hAnsi="Times New Roman" w:cs="Times New Roman"/>
                <w:b/>
                <w:bCs/>
                <w:color w:val="000000"/>
                <w:sz w:val="24"/>
                <w:szCs w:val="24"/>
              </w:rPr>
              <w:t>ị</w:t>
            </w:r>
            <w:r>
              <w:rPr>
                <w:rFonts w:ascii="Times New Roman" w:eastAsia="Times New Roman" w:hAnsi="Times New Roman" w:cs="Times New Roman"/>
                <w:b/>
                <w:bCs/>
                <w:color w:val="000000"/>
                <w:sz w:val="24"/>
                <w:szCs w:val="24"/>
              </w:rPr>
              <w:t xml:space="preserve"> t</w:t>
            </w:r>
            <w:r w:rsidRPr="00B52FBD">
              <w:rPr>
                <w:rFonts w:ascii="Times New Roman" w:eastAsia="Times New Roman" w:hAnsi="Times New Roman" w:cs="Times New Roman"/>
                <w:b/>
                <w:bCs/>
                <w:color w:val="000000"/>
                <w:sz w:val="24"/>
                <w:szCs w:val="24"/>
              </w:rPr>
              <w:t>ính</w:t>
            </w:r>
          </w:p>
        </w:tc>
        <w:tc>
          <w:tcPr>
            <w:tcW w:w="1701" w:type="dxa"/>
            <w:vAlign w:val="center"/>
          </w:tcPr>
          <w:p w:rsidR="0050058F" w:rsidRDefault="0050058F" w:rsidP="003C66DD">
            <w:pPr>
              <w:spacing w:line="234"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w:t>
            </w:r>
            <w:r w:rsidRPr="00B52FBD">
              <w:rPr>
                <w:rFonts w:ascii="Times New Roman" w:eastAsia="Times New Roman" w:hAnsi="Times New Roman" w:cs="Times New Roman"/>
                <w:b/>
                <w:bCs/>
                <w:color w:val="000000"/>
                <w:sz w:val="24"/>
                <w:szCs w:val="24"/>
              </w:rPr>
              <w:t>ố</w:t>
            </w:r>
            <w:r>
              <w:rPr>
                <w:rFonts w:ascii="Times New Roman" w:eastAsia="Times New Roman" w:hAnsi="Times New Roman" w:cs="Times New Roman"/>
                <w:b/>
                <w:bCs/>
                <w:color w:val="000000"/>
                <w:sz w:val="24"/>
                <w:szCs w:val="24"/>
              </w:rPr>
              <w:t xml:space="preserve"> lư</w:t>
            </w:r>
            <w:r w:rsidRPr="00B52FBD">
              <w:rPr>
                <w:rFonts w:ascii="Times New Roman" w:eastAsia="Times New Roman" w:hAnsi="Times New Roman" w:cs="Times New Roman"/>
                <w:b/>
                <w:bCs/>
                <w:color w:val="000000"/>
                <w:sz w:val="24"/>
                <w:szCs w:val="24"/>
              </w:rPr>
              <w:t>ợng</w:t>
            </w:r>
          </w:p>
        </w:tc>
        <w:tc>
          <w:tcPr>
            <w:tcW w:w="1701" w:type="dxa"/>
            <w:vAlign w:val="center"/>
          </w:tcPr>
          <w:p w:rsidR="0050058F" w:rsidRDefault="0050058F" w:rsidP="003C66DD">
            <w:pPr>
              <w:spacing w:before="120" w:after="120" w:line="234"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Số kiện</w:t>
            </w:r>
          </w:p>
        </w:tc>
        <w:tc>
          <w:tcPr>
            <w:tcW w:w="2126" w:type="dxa"/>
            <w:vAlign w:val="center"/>
          </w:tcPr>
          <w:p w:rsidR="0050058F" w:rsidRDefault="0050058F" w:rsidP="003C66DD">
            <w:pPr>
              <w:spacing w:before="120" w:after="120" w:line="234"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Trị giá (VND)</w:t>
            </w:r>
          </w:p>
        </w:tc>
        <w:tc>
          <w:tcPr>
            <w:tcW w:w="1560" w:type="dxa"/>
            <w:vAlign w:val="center"/>
          </w:tcPr>
          <w:p w:rsidR="0050058F" w:rsidRDefault="0050058F" w:rsidP="003C66DD">
            <w:pPr>
              <w:spacing w:line="234" w:lineRule="atLeast"/>
              <w:jc w:val="center"/>
              <w:rPr>
                <w:rFonts w:ascii="Times New Roman" w:eastAsia="Times New Roman" w:hAnsi="Times New Roman" w:cs="Times New Roman"/>
                <w:b/>
                <w:bCs/>
                <w:color w:val="000000"/>
                <w:sz w:val="24"/>
                <w:szCs w:val="24"/>
              </w:rPr>
            </w:pPr>
            <w:r w:rsidRPr="00B11086">
              <w:rPr>
                <w:rFonts w:ascii="Times New Roman" w:eastAsia="Times New Roman" w:hAnsi="Times New Roman" w:cs="Times New Roman"/>
                <w:b/>
                <w:bCs/>
                <w:color w:val="000000"/>
                <w:sz w:val="24"/>
                <w:szCs w:val="24"/>
                <w:lang w:val="vi-VN"/>
              </w:rPr>
              <w:t>Ghi chú</w:t>
            </w:r>
          </w:p>
        </w:tc>
      </w:tr>
      <w:tr w:rsidR="0050058F" w:rsidTr="003C66DD">
        <w:trPr>
          <w:trHeight w:val="64"/>
        </w:trPr>
        <w:tc>
          <w:tcPr>
            <w:tcW w:w="851" w:type="dxa"/>
            <w:vAlign w:val="center"/>
          </w:tcPr>
          <w:p w:rsidR="0050058F" w:rsidRPr="00B52FBD" w:rsidRDefault="0050058F" w:rsidP="003C66DD">
            <w:pPr>
              <w:spacing w:line="234" w:lineRule="atLeast"/>
              <w:jc w:val="center"/>
              <w:rPr>
                <w:rFonts w:ascii="Times New Roman" w:eastAsia="Times New Roman" w:hAnsi="Times New Roman" w:cs="Times New Roman"/>
                <w:bCs/>
                <w:color w:val="000000"/>
                <w:sz w:val="24"/>
                <w:szCs w:val="24"/>
              </w:rPr>
            </w:pPr>
            <w:r w:rsidRPr="00B52FBD">
              <w:rPr>
                <w:rFonts w:ascii="Times New Roman" w:eastAsia="Times New Roman" w:hAnsi="Times New Roman" w:cs="Times New Roman"/>
                <w:bCs/>
                <w:color w:val="000000"/>
                <w:sz w:val="24"/>
                <w:szCs w:val="24"/>
              </w:rPr>
              <w:t>(1)</w:t>
            </w:r>
          </w:p>
        </w:tc>
        <w:tc>
          <w:tcPr>
            <w:tcW w:w="2092" w:type="dxa"/>
            <w:vAlign w:val="center"/>
          </w:tcPr>
          <w:p w:rsidR="0050058F" w:rsidRPr="00B52FBD" w:rsidRDefault="0050058F" w:rsidP="003C66DD">
            <w:pPr>
              <w:spacing w:line="234" w:lineRule="atLeast"/>
              <w:jc w:val="center"/>
              <w:rPr>
                <w:rFonts w:ascii="Times New Roman" w:eastAsia="Times New Roman" w:hAnsi="Times New Roman" w:cs="Times New Roman"/>
                <w:bCs/>
                <w:color w:val="000000"/>
                <w:sz w:val="24"/>
                <w:szCs w:val="24"/>
              </w:rPr>
            </w:pPr>
            <w:r w:rsidRPr="00B52FBD">
              <w:rPr>
                <w:rFonts w:ascii="Times New Roman" w:eastAsia="Times New Roman" w:hAnsi="Times New Roman" w:cs="Times New Roman"/>
                <w:bCs/>
                <w:color w:val="000000"/>
                <w:sz w:val="24"/>
                <w:szCs w:val="24"/>
              </w:rPr>
              <w:t>(2)</w:t>
            </w:r>
          </w:p>
        </w:tc>
        <w:tc>
          <w:tcPr>
            <w:tcW w:w="1560" w:type="dxa"/>
            <w:vAlign w:val="center"/>
          </w:tcPr>
          <w:p w:rsidR="0050058F" w:rsidRPr="00B52FBD" w:rsidRDefault="0050058F" w:rsidP="003C66DD">
            <w:pPr>
              <w:spacing w:line="234" w:lineRule="atLeast"/>
              <w:jc w:val="center"/>
              <w:rPr>
                <w:rFonts w:ascii="Times New Roman" w:eastAsia="Times New Roman" w:hAnsi="Times New Roman" w:cs="Times New Roman"/>
                <w:bCs/>
                <w:color w:val="000000"/>
                <w:sz w:val="24"/>
                <w:szCs w:val="24"/>
              </w:rPr>
            </w:pPr>
            <w:r w:rsidRPr="00B52FBD">
              <w:rPr>
                <w:rFonts w:ascii="Times New Roman" w:eastAsia="Times New Roman" w:hAnsi="Times New Roman" w:cs="Times New Roman"/>
                <w:bCs/>
                <w:color w:val="000000"/>
                <w:sz w:val="24"/>
                <w:szCs w:val="24"/>
              </w:rPr>
              <w:t>(3)</w:t>
            </w:r>
          </w:p>
        </w:tc>
        <w:tc>
          <w:tcPr>
            <w:tcW w:w="1417" w:type="dxa"/>
            <w:vAlign w:val="center"/>
          </w:tcPr>
          <w:p w:rsidR="0050058F" w:rsidRPr="00B52FBD" w:rsidRDefault="0050058F" w:rsidP="003C66DD">
            <w:pPr>
              <w:spacing w:line="234" w:lineRule="atLeast"/>
              <w:jc w:val="center"/>
              <w:rPr>
                <w:rFonts w:ascii="Times New Roman" w:eastAsia="Times New Roman" w:hAnsi="Times New Roman" w:cs="Times New Roman"/>
                <w:bCs/>
                <w:color w:val="000000"/>
                <w:sz w:val="24"/>
                <w:szCs w:val="24"/>
              </w:rPr>
            </w:pPr>
            <w:r w:rsidRPr="00B52FBD">
              <w:rPr>
                <w:rFonts w:ascii="Times New Roman" w:eastAsia="Times New Roman" w:hAnsi="Times New Roman" w:cs="Times New Roman"/>
                <w:bCs/>
                <w:color w:val="000000"/>
                <w:sz w:val="24"/>
                <w:szCs w:val="24"/>
              </w:rPr>
              <w:t>(4)</w:t>
            </w:r>
          </w:p>
        </w:tc>
        <w:tc>
          <w:tcPr>
            <w:tcW w:w="1593" w:type="dxa"/>
            <w:vAlign w:val="center"/>
          </w:tcPr>
          <w:p w:rsidR="0050058F" w:rsidRPr="00B52FBD" w:rsidRDefault="0050058F" w:rsidP="003C66DD">
            <w:pPr>
              <w:spacing w:line="234" w:lineRule="atLeast"/>
              <w:jc w:val="center"/>
              <w:rPr>
                <w:rFonts w:ascii="Times New Roman" w:eastAsia="Times New Roman" w:hAnsi="Times New Roman" w:cs="Times New Roman"/>
                <w:bCs/>
                <w:color w:val="000000"/>
                <w:sz w:val="24"/>
                <w:szCs w:val="24"/>
              </w:rPr>
            </w:pPr>
            <w:r w:rsidRPr="00B52FBD">
              <w:rPr>
                <w:rFonts w:ascii="Times New Roman" w:eastAsia="Times New Roman" w:hAnsi="Times New Roman" w:cs="Times New Roman"/>
                <w:bCs/>
                <w:color w:val="000000"/>
                <w:sz w:val="24"/>
                <w:szCs w:val="24"/>
              </w:rPr>
              <w:t>(5)</w:t>
            </w:r>
          </w:p>
        </w:tc>
        <w:tc>
          <w:tcPr>
            <w:tcW w:w="1701" w:type="dxa"/>
            <w:vAlign w:val="center"/>
          </w:tcPr>
          <w:p w:rsidR="0050058F" w:rsidRPr="00B52FBD" w:rsidRDefault="0050058F" w:rsidP="003C66DD">
            <w:pPr>
              <w:spacing w:line="234" w:lineRule="atLeast"/>
              <w:jc w:val="center"/>
              <w:rPr>
                <w:rFonts w:ascii="Times New Roman" w:eastAsia="Times New Roman" w:hAnsi="Times New Roman" w:cs="Times New Roman"/>
                <w:bCs/>
                <w:color w:val="000000"/>
                <w:sz w:val="24"/>
                <w:szCs w:val="24"/>
              </w:rPr>
            </w:pPr>
            <w:r w:rsidRPr="00B52FBD">
              <w:rPr>
                <w:rFonts w:ascii="Times New Roman" w:eastAsia="Times New Roman" w:hAnsi="Times New Roman" w:cs="Times New Roman"/>
                <w:bCs/>
                <w:color w:val="000000"/>
                <w:sz w:val="24"/>
                <w:szCs w:val="24"/>
              </w:rPr>
              <w:t>(6)</w:t>
            </w:r>
          </w:p>
        </w:tc>
        <w:tc>
          <w:tcPr>
            <w:tcW w:w="1701" w:type="dxa"/>
            <w:vAlign w:val="center"/>
          </w:tcPr>
          <w:p w:rsidR="0050058F" w:rsidRPr="00B52FBD" w:rsidRDefault="0050058F" w:rsidP="003C66DD">
            <w:pPr>
              <w:spacing w:line="234" w:lineRule="atLeast"/>
              <w:jc w:val="center"/>
              <w:rPr>
                <w:rFonts w:ascii="Times New Roman" w:eastAsia="Times New Roman" w:hAnsi="Times New Roman" w:cs="Times New Roman"/>
                <w:bCs/>
                <w:color w:val="000000"/>
                <w:sz w:val="24"/>
                <w:szCs w:val="24"/>
              </w:rPr>
            </w:pPr>
            <w:r w:rsidRPr="00B52FBD">
              <w:rPr>
                <w:rFonts w:ascii="Times New Roman" w:eastAsia="Times New Roman" w:hAnsi="Times New Roman" w:cs="Times New Roman"/>
                <w:bCs/>
                <w:color w:val="000000"/>
                <w:sz w:val="24"/>
                <w:szCs w:val="24"/>
              </w:rPr>
              <w:t>(7)</w:t>
            </w:r>
          </w:p>
        </w:tc>
        <w:tc>
          <w:tcPr>
            <w:tcW w:w="2126" w:type="dxa"/>
            <w:vAlign w:val="center"/>
          </w:tcPr>
          <w:p w:rsidR="0050058F" w:rsidRPr="00B52FBD" w:rsidRDefault="0050058F" w:rsidP="003C66DD">
            <w:pPr>
              <w:spacing w:line="234" w:lineRule="atLeast"/>
              <w:jc w:val="center"/>
              <w:rPr>
                <w:rFonts w:ascii="Times New Roman" w:eastAsia="Times New Roman" w:hAnsi="Times New Roman" w:cs="Times New Roman"/>
                <w:bCs/>
                <w:color w:val="000000"/>
                <w:sz w:val="24"/>
                <w:szCs w:val="24"/>
              </w:rPr>
            </w:pPr>
            <w:r w:rsidRPr="00B52FBD">
              <w:rPr>
                <w:rFonts w:ascii="Times New Roman" w:eastAsia="Times New Roman" w:hAnsi="Times New Roman" w:cs="Times New Roman"/>
                <w:bCs/>
                <w:color w:val="000000"/>
                <w:sz w:val="24"/>
                <w:szCs w:val="24"/>
              </w:rPr>
              <w:t>(8)</w:t>
            </w:r>
          </w:p>
        </w:tc>
        <w:tc>
          <w:tcPr>
            <w:tcW w:w="1560" w:type="dxa"/>
            <w:vAlign w:val="center"/>
          </w:tcPr>
          <w:p w:rsidR="0050058F" w:rsidRPr="00B52FBD" w:rsidRDefault="0050058F" w:rsidP="003C66DD">
            <w:pPr>
              <w:spacing w:line="234" w:lineRule="atLeast"/>
              <w:jc w:val="center"/>
              <w:rPr>
                <w:rFonts w:ascii="Times New Roman" w:eastAsia="Times New Roman" w:hAnsi="Times New Roman" w:cs="Times New Roman"/>
                <w:bCs/>
                <w:color w:val="000000"/>
                <w:sz w:val="24"/>
                <w:szCs w:val="24"/>
              </w:rPr>
            </w:pPr>
            <w:r w:rsidRPr="00B52FBD">
              <w:rPr>
                <w:rFonts w:ascii="Times New Roman" w:eastAsia="Times New Roman" w:hAnsi="Times New Roman" w:cs="Times New Roman"/>
                <w:bCs/>
                <w:color w:val="000000"/>
                <w:sz w:val="24"/>
                <w:szCs w:val="24"/>
              </w:rPr>
              <w:t>(9)</w:t>
            </w:r>
          </w:p>
        </w:tc>
      </w:tr>
      <w:tr w:rsidR="0050058F" w:rsidTr="003C66DD">
        <w:tc>
          <w:tcPr>
            <w:tcW w:w="851" w:type="dxa"/>
            <w:vAlign w:val="center"/>
          </w:tcPr>
          <w:p w:rsidR="0050058F" w:rsidRDefault="0050058F" w:rsidP="003C66DD">
            <w:pPr>
              <w:spacing w:line="234" w:lineRule="atLeast"/>
              <w:jc w:val="center"/>
              <w:rPr>
                <w:rFonts w:ascii="Times New Roman" w:eastAsia="Times New Roman" w:hAnsi="Times New Roman" w:cs="Times New Roman"/>
                <w:b/>
                <w:bCs/>
                <w:color w:val="000000"/>
                <w:sz w:val="24"/>
                <w:szCs w:val="24"/>
              </w:rPr>
            </w:pPr>
          </w:p>
        </w:tc>
        <w:tc>
          <w:tcPr>
            <w:tcW w:w="2092" w:type="dxa"/>
            <w:vAlign w:val="center"/>
          </w:tcPr>
          <w:p w:rsidR="0050058F" w:rsidRDefault="0050058F" w:rsidP="003C66DD">
            <w:pPr>
              <w:spacing w:line="234" w:lineRule="atLeast"/>
              <w:jc w:val="center"/>
              <w:rPr>
                <w:rFonts w:ascii="Times New Roman" w:eastAsia="Times New Roman" w:hAnsi="Times New Roman" w:cs="Times New Roman"/>
                <w:b/>
                <w:bCs/>
                <w:color w:val="000000"/>
                <w:sz w:val="24"/>
                <w:szCs w:val="24"/>
              </w:rPr>
            </w:pPr>
          </w:p>
        </w:tc>
        <w:tc>
          <w:tcPr>
            <w:tcW w:w="1560" w:type="dxa"/>
            <w:vAlign w:val="center"/>
          </w:tcPr>
          <w:p w:rsidR="0050058F" w:rsidRDefault="0050058F" w:rsidP="003C66DD">
            <w:pPr>
              <w:spacing w:line="234" w:lineRule="atLeast"/>
              <w:jc w:val="center"/>
              <w:rPr>
                <w:rFonts w:ascii="Times New Roman" w:eastAsia="Times New Roman" w:hAnsi="Times New Roman" w:cs="Times New Roman"/>
                <w:b/>
                <w:bCs/>
                <w:color w:val="000000"/>
                <w:sz w:val="24"/>
                <w:szCs w:val="24"/>
              </w:rPr>
            </w:pPr>
          </w:p>
        </w:tc>
        <w:tc>
          <w:tcPr>
            <w:tcW w:w="1417" w:type="dxa"/>
            <w:vAlign w:val="center"/>
          </w:tcPr>
          <w:p w:rsidR="0050058F" w:rsidRDefault="0050058F" w:rsidP="003C66DD">
            <w:pPr>
              <w:spacing w:line="234" w:lineRule="atLeast"/>
              <w:jc w:val="center"/>
              <w:rPr>
                <w:rFonts w:ascii="Times New Roman" w:eastAsia="Times New Roman" w:hAnsi="Times New Roman" w:cs="Times New Roman"/>
                <w:b/>
                <w:bCs/>
                <w:color w:val="000000"/>
                <w:sz w:val="24"/>
                <w:szCs w:val="24"/>
              </w:rPr>
            </w:pPr>
          </w:p>
        </w:tc>
        <w:tc>
          <w:tcPr>
            <w:tcW w:w="1593" w:type="dxa"/>
            <w:vAlign w:val="center"/>
          </w:tcPr>
          <w:p w:rsidR="0050058F" w:rsidRDefault="0050058F" w:rsidP="003C66DD">
            <w:pPr>
              <w:spacing w:line="234" w:lineRule="atLeast"/>
              <w:jc w:val="center"/>
              <w:rPr>
                <w:rFonts w:ascii="Times New Roman" w:eastAsia="Times New Roman" w:hAnsi="Times New Roman" w:cs="Times New Roman"/>
                <w:b/>
                <w:bCs/>
                <w:color w:val="000000"/>
                <w:sz w:val="24"/>
                <w:szCs w:val="24"/>
              </w:rPr>
            </w:pPr>
          </w:p>
        </w:tc>
        <w:tc>
          <w:tcPr>
            <w:tcW w:w="1701" w:type="dxa"/>
            <w:vAlign w:val="center"/>
          </w:tcPr>
          <w:p w:rsidR="0050058F" w:rsidRDefault="0050058F" w:rsidP="003C66DD">
            <w:pPr>
              <w:spacing w:line="234" w:lineRule="atLeast"/>
              <w:jc w:val="center"/>
              <w:rPr>
                <w:rFonts w:ascii="Times New Roman" w:eastAsia="Times New Roman" w:hAnsi="Times New Roman" w:cs="Times New Roman"/>
                <w:b/>
                <w:bCs/>
                <w:color w:val="000000"/>
                <w:sz w:val="24"/>
                <w:szCs w:val="24"/>
              </w:rPr>
            </w:pPr>
          </w:p>
        </w:tc>
        <w:tc>
          <w:tcPr>
            <w:tcW w:w="1701" w:type="dxa"/>
            <w:vAlign w:val="center"/>
          </w:tcPr>
          <w:p w:rsidR="0050058F" w:rsidRDefault="0050058F" w:rsidP="003C66DD">
            <w:pPr>
              <w:spacing w:line="234" w:lineRule="atLeast"/>
              <w:jc w:val="center"/>
              <w:rPr>
                <w:rFonts w:ascii="Times New Roman" w:eastAsia="Times New Roman" w:hAnsi="Times New Roman" w:cs="Times New Roman"/>
                <w:b/>
                <w:bCs/>
                <w:color w:val="000000"/>
                <w:sz w:val="24"/>
                <w:szCs w:val="24"/>
              </w:rPr>
            </w:pPr>
          </w:p>
        </w:tc>
        <w:tc>
          <w:tcPr>
            <w:tcW w:w="2126" w:type="dxa"/>
            <w:vAlign w:val="center"/>
          </w:tcPr>
          <w:p w:rsidR="0050058F" w:rsidRDefault="0050058F" w:rsidP="003C66DD">
            <w:pPr>
              <w:spacing w:line="234" w:lineRule="atLeast"/>
              <w:jc w:val="center"/>
              <w:rPr>
                <w:rFonts w:ascii="Times New Roman" w:eastAsia="Times New Roman" w:hAnsi="Times New Roman" w:cs="Times New Roman"/>
                <w:b/>
                <w:bCs/>
                <w:color w:val="000000"/>
                <w:sz w:val="24"/>
                <w:szCs w:val="24"/>
              </w:rPr>
            </w:pPr>
          </w:p>
        </w:tc>
        <w:tc>
          <w:tcPr>
            <w:tcW w:w="1560" w:type="dxa"/>
            <w:vAlign w:val="center"/>
          </w:tcPr>
          <w:p w:rsidR="0050058F" w:rsidRDefault="0050058F" w:rsidP="003C66DD">
            <w:pPr>
              <w:spacing w:line="234" w:lineRule="atLeast"/>
              <w:jc w:val="center"/>
              <w:rPr>
                <w:rFonts w:ascii="Times New Roman" w:eastAsia="Times New Roman" w:hAnsi="Times New Roman" w:cs="Times New Roman"/>
                <w:b/>
                <w:bCs/>
                <w:color w:val="000000"/>
                <w:sz w:val="24"/>
                <w:szCs w:val="24"/>
              </w:rPr>
            </w:pPr>
          </w:p>
        </w:tc>
      </w:tr>
      <w:tr w:rsidR="0050058F" w:rsidTr="003C66DD">
        <w:tc>
          <w:tcPr>
            <w:tcW w:w="851" w:type="dxa"/>
            <w:vAlign w:val="center"/>
          </w:tcPr>
          <w:p w:rsidR="0050058F" w:rsidRDefault="0050058F" w:rsidP="003C66DD">
            <w:pPr>
              <w:spacing w:line="234" w:lineRule="atLeast"/>
              <w:jc w:val="center"/>
              <w:rPr>
                <w:rFonts w:ascii="Times New Roman" w:eastAsia="Times New Roman" w:hAnsi="Times New Roman" w:cs="Times New Roman"/>
                <w:b/>
                <w:bCs/>
                <w:color w:val="000000"/>
                <w:sz w:val="24"/>
                <w:szCs w:val="24"/>
              </w:rPr>
            </w:pPr>
          </w:p>
        </w:tc>
        <w:tc>
          <w:tcPr>
            <w:tcW w:w="2092" w:type="dxa"/>
            <w:vAlign w:val="center"/>
          </w:tcPr>
          <w:p w:rsidR="0050058F" w:rsidRDefault="0050058F" w:rsidP="003C66DD">
            <w:pPr>
              <w:spacing w:line="234" w:lineRule="atLeast"/>
              <w:jc w:val="center"/>
              <w:rPr>
                <w:rFonts w:ascii="Times New Roman" w:eastAsia="Times New Roman" w:hAnsi="Times New Roman" w:cs="Times New Roman"/>
                <w:b/>
                <w:bCs/>
                <w:color w:val="000000"/>
                <w:sz w:val="24"/>
                <w:szCs w:val="24"/>
              </w:rPr>
            </w:pPr>
          </w:p>
        </w:tc>
        <w:tc>
          <w:tcPr>
            <w:tcW w:w="1560" w:type="dxa"/>
            <w:vAlign w:val="center"/>
          </w:tcPr>
          <w:p w:rsidR="0050058F" w:rsidRDefault="0050058F" w:rsidP="003C66DD">
            <w:pPr>
              <w:spacing w:line="234" w:lineRule="atLeast"/>
              <w:jc w:val="center"/>
              <w:rPr>
                <w:rFonts w:ascii="Times New Roman" w:eastAsia="Times New Roman" w:hAnsi="Times New Roman" w:cs="Times New Roman"/>
                <w:b/>
                <w:bCs/>
                <w:color w:val="000000"/>
                <w:sz w:val="24"/>
                <w:szCs w:val="24"/>
              </w:rPr>
            </w:pPr>
          </w:p>
        </w:tc>
        <w:tc>
          <w:tcPr>
            <w:tcW w:w="1417" w:type="dxa"/>
            <w:vAlign w:val="center"/>
          </w:tcPr>
          <w:p w:rsidR="0050058F" w:rsidRDefault="0050058F" w:rsidP="003C66DD">
            <w:pPr>
              <w:spacing w:line="234" w:lineRule="atLeast"/>
              <w:jc w:val="center"/>
              <w:rPr>
                <w:rFonts w:ascii="Times New Roman" w:eastAsia="Times New Roman" w:hAnsi="Times New Roman" w:cs="Times New Roman"/>
                <w:b/>
                <w:bCs/>
                <w:color w:val="000000"/>
                <w:sz w:val="24"/>
                <w:szCs w:val="24"/>
              </w:rPr>
            </w:pPr>
          </w:p>
        </w:tc>
        <w:tc>
          <w:tcPr>
            <w:tcW w:w="1593" w:type="dxa"/>
            <w:vAlign w:val="center"/>
          </w:tcPr>
          <w:p w:rsidR="0050058F" w:rsidRDefault="0050058F" w:rsidP="003C66DD">
            <w:pPr>
              <w:spacing w:line="234" w:lineRule="atLeast"/>
              <w:jc w:val="center"/>
              <w:rPr>
                <w:rFonts w:ascii="Times New Roman" w:eastAsia="Times New Roman" w:hAnsi="Times New Roman" w:cs="Times New Roman"/>
                <w:b/>
                <w:bCs/>
                <w:color w:val="000000"/>
                <w:sz w:val="24"/>
                <w:szCs w:val="24"/>
              </w:rPr>
            </w:pPr>
          </w:p>
        </w:tc>
        <w:tc>
          <w:tcPr>
            <w:tcW w:w="1701" w:type="dxa"/>
            <w:vAlign w:val="center"/>
          </w:tcPr>
          <w:p w:rsidR="0050058F" w:rsidRDefault="0050058F" w:rsidP="003C66DD">
            <w:pPr>
              <w:spacing w:line="234" w:lineRule="atLeast"/>
              <w:jc w:val="center"/>
              <w:rPr>
                <w:rFonts w:ascii="Times New Roman" w:eastAsia="Times New Roman" w:hAnsi="Times New Roman" w:cs="Times New Roman"/>
                <w:b/>
                <w:bCs/>
                <w:color w:val="000000"/>
                <w:sz w:val="24"/>
                <w:szCs w:val="24"/>
              </w:rPr>
            </w:pPr>
          </w:p>
        </w:tc>
        <w:tc>
          <w:tcPr>
            <w:tcW w:w="1701" w:type="dxa"/>
            <w:vAlign w:val="center"/>
          </w:tcPr>
          <w:p w:rsidR="0050058F" w:rsidRDefault="0050058F" w:rsidP="003C66DD">
            <w:pPr>
              <w:spacing w:line="234" w:lineRule="atLeast"/>
              <w:jc w:val="center"/>
              <w:rPr>
                <w:rFonts w:ascii="Times New Roman" w:eastAsia="Times New Roman" w:hAnsi="Times New Roman" w:cs="Times New Roman"/>
                <w:b/>
                <w:bCs/>
                <w:color w:val="000000"/>
                <w:sz w:val="24"/>
                <w:szCs w:val="24"/>
              </w:rPr>
            </w:pPr>
          </w:p>
        </w:tc>
        <w:tc>
          <w:tcPr>
            <w:tcW w:w="2126" w:type="dxa"/>
            <w:vAlign w:val="center"/>
          </w:tcPr>
          <w:p w:rsidR="0050058F" w:rsidRDefault="0050058F" w:rsidP="003C66DD">
            <w:pPr>
              <w:spacing w:line="234" w:lineRule="atLeast"/>
              <w:jc w:val="center"/>
              <w:rPr>
                <w:rFonts w:ascii="Times New Roman" w:eastAsia="Times New Roman" w:hAnsi="Times New Roman" w:cs="Times New Roman"/>
                <w:b/>
                <w:bCs/>
                <w:color w:val="000000"/>
                <w:sz w:val="24"/>
                <w:szCs w:val="24"/>
              </w:rPr>
            </w:pPr>
          </w:p>
        </w:tc>
        <w:tc>
          <w:tcPr>
            <w:tcW w:w="1560" w:type="dxa"/>
            <w:vAlign w:val="center"/>
          </w:tcPr>
          <w:p w:rsidR="0050058F" w:rsidRDefault="0050058F" w:rsidP="003C66DD">
            <w:pPr>
              <w:spacing w:line="234" w:lineRule="atLeast"/>
              <w:jc w:val="center"/>
              <w:rPr>
                <w:rFonts w:ascii="Times New Roman" w:eastAsia="Times New Roman" w:hAnsi="Times New Roman" w:cs="Times New Roman"/>
                <w:b/>
                <w:bCs/>
                <w:color w:val="000000"/>
                <w:sz w:val="24"/>
                <w:szCs w:val="24"/>
              </w:rPr>
            </w:pPr>
          </w:p>
        </w:tc>
      </w:tr>
    </w:tbl>
    <w:p w:rsidR="0050058F" w:rsidRPr="00B11086" w:rsidRDefault="0050058F" w:rsidP="0050058F">
      <w:pPr>
        <w:shd w:val="clear" w:color="auto" w:fill="FFFFFF"/>
        <w:spacing w:before="120" w:after="120" w:line="234" w:lineRule="atLeast"/>
        <w:rPr>
          <w:rFonts w:ascii="Times New Roman" w:eastAsia="Times New Roman" w:hAnsi="Times New Roman" w:cs="Times New Roman"/>
          <w:color w:val="000000"/>
          <w:sz w:val="24"/>
          <w:szCs w:val="24"/>
        </w:rPr>
      </w:pPr>
    </w:p>
    <w:p w:rsidR="0050058F" w:rsidRDefault="0050058F" w:rsidP="0050058F">
      <w:pPr>
        <w:shd w:val="clear" w:color="auto" w:fill="FFFFFF"/>
        <w:spacing w:before="120" w:after="120" w:line="234" w:lineRule="atLeast"/>
        <w:rPr>
          <w:rFonts w:ascii="Times New Roman" w:eastAsia="Times New Roman" w:hAnsi="Times New Roman" w:cs="Times New Roman"/>
          <w:color w:val="000000"/>
          <w:sz w:val="24"/>
          <w:szCs w:val="24"/>
        </w:rPr>
      </w:pPr>
    </w:p>
    <w:p w:rsidR="0050058F" w:rsidRPr="00B11086" w:rsidRDefault="0050058F" w:rsidP="0050058F">
      <w:pPr>
        <w:shd w:val="clear" w:color="auto" w:fill="FFFFFF"/>
        <w:spacing w:before="120" w:after="120" w:line="234" w:lineRule="atLeast"/>
        <w:rPr>
          <w:rFonts w:ascii="Times New Roman" w:eastAsia="Times New Roman" w:hAnsi="Times New Roman" w:cs="Times New Roman"/>
          <w:color w:val="000000"/>
          <w:sz w:val="24"/>
          <w:szCs w:val="24"/>
        </w:rPr>
      </w:pPr>
      <w:r w:rsidRPr="001E1479">
        <w:rPr>
          <w:rFonts w:ascii="Times New Roman" w:eastAsia="Times New Roman" w:hAnsi="Times New Roman" w:cs="Times New Roman"/>
          <w:color w:val="000000"/>
          <w:sz w:val="24"/>
          <w:szCs w:val="24"/>
        </w:rPr>
        <w:t>Ý</w:t>
      </w:r>
      <w:r>
        <w:rPr>
          <w:rFonts w:ascii="Times New Roman" w:eastAsia="Times New Roman" w:hAnsi="Times New Roman" w:cs="Times New Roman"/>
          <w:color w:val="000000"/>
          <w:sz w:val="24"/>
          <w:szCs w:val="24"/>
        </w:rPr>
        <w:t xml:space="preserve"> ki</w:t>
      </w:r>
      <w:r w:rsidRPr="001E1479">
        <w:rPr>
          <w:rFonts w:ascii="Times New Roman" w:eastAsia="Times New Roman" w:hAnsi="Times New Roman" w:cs="Times New Roman"/>
          <w:color w:val="000000"/>
          <w:sz w:val="24"/>
          <w:szCs w:val="24"/>
        </w:rPr>
        <w:t>ến</w:t>
      </w:r>
      <w:r>
        <w:rPr>
          <w:rFonts w:ascii="Times New Roman" w:eastAsia="Times New Roman" w:hAnsi="Times New Roman" w:cs="Times New Roman"/>
          <w:color w:val="000000"/>
          <w:sz w:val="24"/>
          <w:szCs w:val="24"/>
        </w:rPr>
        <w:t xml:space="preserve"> c</w:t>
      </w:r>
      <w:r w:rsidRPr="001E1479">
        <w:rPr>
          <w:rFonts w:ascii="Times New Roman" w:eastAsia="Times New Roman" w:hAnsi="Times New Roman" w:cs="Times New Roman"/>
          <w:color w:val="000000"/>
          <w:sz w:val="24"/>
          <w:szCs w:val="24"/>
        </w:rPr>
        <w:t>ủa</w:t>
      </w:r>
      <w:r>
        <w:rPr>
          <w:rFonts w:ascii="Times New Roman" w:eastAsia="Times New Roman" w:hAnsi="Times New Roman" w:cs="Times New Roman"/>
          <w:color w:val="000000"/>
          <w:sz w:val="24"/>
          <w:szCs w:val="24"/>
        </w:rPr>
        <w:t xml:space="preserve"> c</w:t>
      </w:r>
      <w:r w:rsidRPr="001E1479">
        <w:rPr>
          <w:rFonts w:ascii="Times New Roman" w:eastAsia="Times New Roman" w:hAnsi="Times New Roman" w:cs="Times New Roman"/>
          <w:color w:val="000000"/>
          <w:sz w:val="24"/>
          <w:szCs w:val="24"/>
        </w:rPr>
        <w:t>ơ</w:t>
      </w:r>
      <w:r>
        <w:rPr>
          <w:rFonts w:ascii="Times New Roman" w:eastAsia="Times New Roman" w:hAnsi="Times New Roman" w:cs="Times New Roman"/>
          <w:color w:val="000000"/>
          <w:sz w:val="24"/>
          <w:szCs w:val="24"/>
        </w:rPr>
        <w:t xml:space="preserve"> quan h</w:t>
      </w:r>
      <w:r w:rsidRPr="001E1479">
        <w:rPr>
          <w:rFonts w:ascii="Times New Roman" w:eastAsia="Times New Roman" w:hAnsi="Times New Roman" w:cs="Times New Roman"/>
          <w:color w:val="000000"/>
          <w:sz w:val="24"/>
          <w:szCs w:val="24"/>
        </w:rPr>
        <w:t>ả</w:t>
      </w:r>
      <w:r>
        <w:rPr>
          <w:rFonts w:ascii="Times New Roman" w:eastAsia="Times New Roman" w:hAnsi="Times New Roman" w:cs="Times New Roman"/>
          <w:color w:val="000000"/>
          <w:sz w:val="24"/>
          <w:szCs w:val="24"/>
        </w:rPr>
        <w:t>i quan: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6480"/>
        <w:gridCol w:w="8121"/>
      </w:tblGrid>
      <w:tr w:rsidR="0050058F" w:rsidRPr="00B11086" w:rsidTr="003C66DD">
        <w:trPr>
          <w:tblCellSpacing w:w="0" w:type="dxa"/>
        </w:trPr>
        <w:tc>
          <w:tcPr>
            <w:tcW w:w="6480" w:type="dxa"/>
            <w:shd w:val="clear" w:color="auto" w:fill="FFFFFF"/>
            <w:tcMar>
              <w:top w:w="0" w:type="dxa"/>
              <w:left w:w="108" w:type="dxa"/>
              <w:bottom w:w="0" w:type="dxa"/>
              <w:right w:w="108" w:type="dxa"/>
            </w:tcMar>
            <w:hideMark/>
          </w:tcPr>
          <w:p w:rsidR="0050058F" w:rsidRPr="00B11086" w:rsidRDefault="0050058F" w:rsidP="003C66DD">
            <w:pPr>
              <w:spacing w:before="120" w:after="120" w:line="234" w:lineRule="atLeast"/>
              <w:jc w:val="center"/>
              <w:rPr>
                <w:rFonts w:ascii="Times New Roman" w:eastAsia="Times New Roman" w:hAnsi="Times New Roman" w:cs="Times New Roman"/>
                <w:color w:val="000000"/>
                <w:sz w:val="24"/>
                <w:szCs w:val="24"/>
              </w:rPr>
            </w:pPr>
            <w:r w:rsidRPr="00B11086">
              <w:rPr>
                <w:rFonts w:ascii="Times New Roman" w:eastAsia="Times New Roman" w:hAnsi="Times New Roman" w:cs="Times New Roman"/>
                <w:b/>
                <w:bCs/>
                <w:color w:val="000000"/>
                <w:sz w:val="24"/>
                <w:szCs w:val="24"/>
              </w:rPr>
              <w:br/>
            </w:r>
            <w:r w:rsidRPr="00B11086">
              <w:rPr>
                <w:rFonts w:ascii="Times New Roman" w:eastAsia="Times New Roman" w:hAnsi="Times New Roman" w:cs="Times New Roman"/>
                <w:b/>
                <w:bCs/>
                <w:color w:val="000000"/>
                <w:sz w:val="24"/>
                <w:szCs w:val="24"/>
                <w:lang w:val="vi-VN"/>
              </w:rPr>
              <w:t>DOANH NGHIỆP LẬP BẢN</w:t>
            </w:r>
            <w:r>
              <w:rPr>
                <w:rFonts w:ascii="Times New Roman" w:eastAsia="Times New Roman" w:hAnsi="Times New Roman" w:cs="Times New Roman"/>
                <w:b/>
                <w:bCs/>
                <w:color w:val="000000"/>
                <w:sz w:val="24"/>
                <w:szCs w:val="24"/>
              </w:rPr>
              <w:t>G</w:t>
            </w:r>
            <w:r w:rsidRPr="00B11086">
              <w:rPr>
                <w:rFonts w:ascii="Times New Roman" w:eastAsia="Times New Roman" w:hAnsi="Times New Roman" w:cs="Times New Roman"/>
                <w:b/>
                <w:bCs/>
                <w:color w:val="000000"/>
                <w:sz w:val="24"/>
                <w:szCs w:val="24"/>
                <w:lang w:val="vi-VN"/>
              </w:rPr>
              <w:t xml:space="preserve"> KÊ</w:t>
            </w:r>
            <w:r w:rsidRPr="00B11086">
              <w:rPr>
                <w:rFonts w:ascii="Times New Roman" w:eastAsia="Times New Roman" w:hAnsi="Times New Roman" w:cs="Times New Roman"/>
                <w:b/>
                <w:bCs/>
                <w:color w:val="000000"/>
                <w:sz w:val="24"/>
                <w:szCs w:val="24"/>
              </w:rPr>
              <w:br/>
            </w:r>
            <w:r w:rsidRPr="00B11086">
              <w:rPr>
                <w:rFonts w:ascii="Times New Roman" w:eastAsia="Times New Roman" w:hAnsi="Times New Roman" w:cs="Times New Roman"/>
                <w:i/>
                <w:iCs/>
                <w:color w:val="000000"/>
                <w:sz w:val="24"/>
                <w:szCs w:val="24"/>
              </w:rPr>
              <w:t>(Ký, đóng dấu)</w:t>
            </w:r>
          </w:p>
        </w:tc>
        <w:tc>
          <w:tcPr>
            <w:tcW w:w="8121" w:type="dxa"/>
            <w:shd w:val="clear" w:color="auto" w:fill="FFFFFF"/>
            <w:tcMar>
              <w:top w:w="0" w:type="dxa"/>
              <w:left w:w="108" w:type="dxa"/>
              <w:bottom w:w="0" w:type="dxa"/>
              <w:right w:w="108" w:type="dxa"/>
            </w:tcMar>
            <w:hideMark/>
          </w:tcPr>
          <w:p w:rsidR="0050058F" w:rsidRPr="00B11086" w:rsidRDefault="0050058F" w:rsidP="003C66DD">
            <w:pPr>
              <w:spacing w:before="120" w:after="120" w:line="234" w:lineRule="atLeast"/>
              <w:jc w:val="center"/>
              <w:rPr>
                <w:rFonts w:ascii="Times New Roman" w:eastAsia="Times New Roman" w:hAnsi="Times New Roman" w:cs="Times New Roman"/>
                <w:color w:val="000000"/>
                <w:sz w:val="24"/>
                <w:szCs w:val="24"/>
              </w:rPr>
            </w:pPr>
            <w:r w:rsidRPr="00B11086">
              <w:rPr>
                <w:rFonts w:ascii="Times New Roman" w:eastAsia="Times New Roman" w:hAnsi="Times New Roman" w:cs="Times New Roman"/>
                <w:i/>
                <w:iCs/>
                <w:color w:val="000000"/>
                <w:sz w:val="24"/>
                <w:szCs w:val="24"/>
              </w:rPr>
              <w:t>…..</w:t>
            </w:r>
            <w:r w:rsidRPr="00B11086">
              <w:rPr>
                <w:rFonts w:ascii="Times New Roman" w:eastAsia="Times New Roman" w:hAnsi="Times New Roman" w:cs="Times New Roman"/>
                <w:i/>
                <w:iCs/>
                <w:color w:val="000000"/>
                <w:sz w:val="24"/>
                <w:szCs w:val="24"/>
                <w:lang w:val="vi-VN"/>
              </w:rPr>
              <w:t>ngày... tháng.... năm</w:t>
            </w:r>
            <w:r w:rsidRPr="00B11086">
              <w:rPr>
                <w:rFonts w:ascii="Times New Roman" w:eastAsia="Times New Roman" w:hAnsi="Times New Roman" w:cs="Times New Roman"/>
                <w:i/>
                <w:iCs/>
                <w:color w:val="000000"/>
                <w:sz w:val="24"/>
                <w:szCs w:val="24"/>
              </w:rPr>
              <w:br/>
            </w:r>
            <w:r w:rsidRPr="00B11086">
              <w:rPr>
                <w:rFonts w:ascii="Times New Roman" w:eastAsia="Times New Roman" w:hAnsi="Times New Roman" w:cs="Times New Roman"/>
                <w:b/>
                <w:bCs/>
                <w:color w:val="000000"/>
                <w:sz w:val="24"/>
                <w:szCs w:val="24"/>
                <w:lang w:val="vi-VN"/>
              </w:rPr>
              <w:t xml:space="preserve">CCHQ XÁC NHẬN HÀNG </w:t>
            </w:r>
            <w:r>
              <w:rPr>
                <w:rFonts w:ascii="Times New Roman" w:eastAsia="Times New Roman" w:hAnsi="Times New Roman" w:cs="Times New Roman"/>
                <w:b/>
                <w:bCs/>
                <w:color w:val="000000"/>
                <w:sz w:val="24"/>
                <w:szCs w:val="24"/>
              </w:rPr>
              <w:t xml:space="preserve">ĐỦ ĐIỀU KIỆN </w:t>
            </w:r>
            <w:r w:rsidRPr="00B11086">
              <w:rPr>
                <w:rFonts w:ascii="Times New Roman" w:eastAsia="Times New Roman" w:hAnsi="Times New Roman" w:cs="Times New Roman"/>
                <w:b/>
                <w:bCs/>
                <w:color w:val="000000"/>
                <w:sz w:val="24"/>
                <w:szCs w:val="24"/>
                <w:lang w:val="vi-VN"/>
              </w:rPr>
              <w:t>QUA KHU VỰC GIÁM SÁT</w:t>
            </w:r>
            <w:r w:rsidRPr="00B11086">
              <w:rPr>
                <w:rFonts w:ascii="Times New Roman" w:eastAsia="Times New Roman" w:hAnsi="Times New Roman" w:cs="Times New Roman"/>
                <w:b/>
                <w:bCs/>
                <w:color w:val="000000"/>
                <w:sz w:val="24"/>
                <w:szCs w:val="24"/>
              </w:rPr>
              <w:br/>
            </w:r>
            <w:r w:rsidRPr="00B11086">
              <w:rPr>
                <w:rFonts w:ascii="Times New Roman" w:eastAsia="Times New Roman" w:hAnsi="Times New Roman" w:cs="Times New Roman"/>
                <w:i/>
                <w:iCs/>
                <w:color w:val="000000"/>
                <w:sz w:val="24"/>
                <w:szCs w:val="24"/>
                <w:lang w:val="vi-VN"/>
              </w:rPr>
              <w:t>(Ký, đóng dấu công chức)</w:t>
            </w:r>
          </w:p>
        </w:tc>
      </w:tr>
    </w:tbl>
    <w:p w:rsidR="0050058F" w:rsidRDefault="0050058F" w:rsidP="0050058F"/>
    <w:p w:rsidR="0050058F" w:rsidRDefault="0050058F"/>
    <w:p w:rsidR="0050058F" w:rsidRDefault="0050058F"/>
    <w:p w:rsidR="003C66DD" w:rsidRDefault="003C66DD"/>
    <w:p w:rsidR="0050058F" w:rsidRDefault="0050058F"/>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440"/>
        <w:gridCol w:w="10161"/>
      </w:tblGrid>
      <w:tr w:rsidR="002F42DB" w:rsidRPr="00B149C7" w:rsidTr="001C6405">
        <w:trPr>
          <w:trHeight w:val="20"/>
          <w:tblCellSpacing w:w="0" w:type="dxa"/>
        </w:trPr>
        <w:tc>
          <w:tcPr>
            <w:tcW w:w="4440" w:type="dxa"/>
            <w:shd w:val="clear" w:color="auto" w:fill="FFFFFF"/>
            <w:tcMar>
              <w:top w:w="28" w:type="dxa"/>
              <w:left w:w="108" w:type="dxa"/>
              <w:bottom w:w="28" w:type="dxa"/>
              <w:right w:w="108" w:type="dxa"/>
            </w:tcMar>
            <w:hideMark/>
          </w:tcPr>
          <w:p w:rsidR="002F42DB" w:rsidRPr="00B149C7" w:rsidRDefault="00765944" w:rsidP="00D904CC">
            <w:pPr>
              <w:spacing w:after="120" w:line="2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noProof/>
                <w:color w:val="000000"/>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716280</wp:posOffset>
                      </wp:positionH>
                      <wp:positionV relativeFrom="paragraph">
                        <wp:posOffset>405130</wp:posOffset>
                      </wp:positionV>
                      <wp:extent cx="1285875" cy="0"/>
                      <wp:effectExtent l="9525" t="9525" r="9525" b="952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6.4pt;margin-top:31.9pt;width:101.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hj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"/>
                  </w:pict>
                </mc:Fallback>
              </mc:AlternateContent>
            </w:r>
            <w:r w:rsidR="002F42DB" w:rsidRPr="00824CF6">
              <w:rPr>
                <w:rFonts w:ascii="Times New Roman" w:eastAsia="Times New Roman" w:hAnsi="Times New Roman" w:cs="Times New Roman"/>
                <w:color w:val="000000"/>
                <w:sz w:val="24"/>
                <w:szCs w:val="24"/>
              </w:rPr>
              <w:t>CƠ</w:t>
            </w:r>
            <w:r w:rsidR="002F42DB" w:rsidRPr="00824CF6">
              <w:rPr>
                <w:rFonts w:ascii="Times New Roman" w:eastAsia="Times New Roman" w:hAnsi="Times New Roman" w:cs="Times New Roman"/>
                <w:color w:val="000000"/>
                <w:sz w:val="24"/>
                <w:szCs w:val="24"/>
                <w:lang w:val="vi-VN"/>
              </w:rPr>
              <w:t> QUAN CHỦ QUẢN</w:t>
            </w:r>
            <w:r w:rsidR="002F42DB" w:rsidRPr="00824CF6">
              <w:rPr>
                <w:rFonts w:ascii="Times New Roman" w:eastAsia="Times New Roman" w:hAnsi="Times New Roman" w:cs="Times New Roman"/>
                <w:color w:val="000000"/>
                <w:sz w:val="24"/>
                <w:szCs w:val="24"/>
              </w:rPr>
              <w:br/>
            </w:r>
            <w:r w:rsidR="002F42DB" w:rsidRPr="00824CF6">
              <w:rPr>
                <w:rFonts w:ascii="Times New Roman" w:eastAsia="Times New Roman" w:hAnsi="Times New Roman" w:cs="Times New Roman"/>
                <w:b/>
                <w:bCs/>
                <w:color w:val="000000"/>
                <w:sz w:val="24"/>
                <w:szCs w:val="24"/>
                <w:lang w:val="vi-VN"/>
              </w:rPr>
              <w:t>C</w:t>
            </w:r>
            <w:r w:rsidR="002F42DB" w:rsidRPr="00824CF6">
              <w:rPr>
                <w:rFonts w:ascii="Times New Roman" w:eastAsia="Times New Roman" w:hAnsi="Times New Roman" w:cs="Times New Roman"/>
                <w:b/>
                <w:bCs/>
                <w:color w:val="000000"/>
                <w:sz w:val="24"/>
                <w:szCs w:val="24"/>
              </w:rPr>
              <w:t>Ơ</w:t>
            </w:r>
            <w:r w:rsidR="002F42DB" w:rsidRPr="00824CF6">
              <w:rPr>
                <w:rFonts w:ascii="Times New Roman" w:eastAsia="Times New Roman" w:hAnsi="Times New Roman" w:cs="Times New Roman"/>
                <w:b/>
                <w:bCs/>
                <w:color w:val="000000"/>
                <w:sz w:val="24"/>
                <w:szCs w:val="24"/>
                <w:lang w:val="vi-VN"/>
              </w:rPr>
              <w:t> QUAN BAN HÀNH VĂN BẢN</w:t>
            </w:r>
            <w:r w:rsidR="002F42DB" w:rsidRPr="00B149C7">
              <w:rPr>
                <w:rFonts w:ascii="Times New Roman" w:eastAsia="Times New Roman" w:hAnsi="Times New Roman" w:cs="Times New Roman"/>
                <w:b/>
                <w:bCs/>
                <w:color w:val="000000"/>
                <w:sz w:val="20"/>
                <w:szCs w:val="20"/>
                <w:lang w:val="vi-VN"/>
              </w:rPr>
              <w:br/>
            </w:r>
          </w:p>
        </w:tc>
        <w:tc>
          <w:tcPr>
            <w:tcW w:w="10161" w:type="dxa"/>
            <w:shd w:val="clear" w:color="auto" w:fill="FFFFFF"/>
            <w:tcMar>
              <w:top w:w="28" w:type="dxa"/>
              <w:left w:w="108" w:type="dxa"/>
              <w:bottom w:w="28" w:type="dxa"/>
              <w:right w:w="108" w:type="dxa"/>
            </w:tcMar>
            <w:hideMark/>
          </w:tcPr>
          <w:p w:rsidR="002F42DB" w:rsidRPr="00824CF6" w:rsidRDefault="002F42DB" w:rsidP="00983A7B">
            <w:pPr>
              <w:spacing w:after="0" w:line="20" w:lineRule="atLeast"/>
              <w:jc w:val="right"/>
              <w:rPr>
                <w:rFonts w:ascii="Times New Roman" w:eastAsia="Times New Roman" w:hAnsi="Times New Roman" w:cs="Times New Roman"/>
                <w:color w:val="000000"/>
                <w:sz w:val="24"/>
                <w:szCs w:val="24"/>
              </w:rPr>
            </w:pPr>
            <w:bookmarkStart w:id="2" w:name="loai_2"/>
            <w:r w:rsidRPr="00824CF6">
              <w:rPr>
                <w:rFonts w:ascii="Times New Roman" w:eastAsia="Times New Roman" w:hAnsi="Times New Roman" w:cs="Times New Roman"/>
                <w:b/>
                <w:bCs/>
                <w:color w:val="000000"/>
                <w:sz w:val="24"/>
                <w:szCs w:val="24"/>
              </w:rPr>
              <w:t xml:space="preserve">Mẫu số HQ </w:t>
            </w:r>
            <w:bookmarkEnd w:id="2"/>
            <w:r w:rsidRPr="00824CF6">
              <w:rPr>
                <w:rFonts w:ascii="Times New Roman" w:eastAsia="Times New Roman" w:hAnsi="Times New Roman" w:cs="Times New Roman"/>
                <w:b/>
                <w:bCs/>
                <w:color w:val="000000"/>
                <w:sz w:val="24"/>
                <w:szCs w:val="24"/>
              </w:rPr>
              <w:t>05-BLKHH</w:t>
            </w:r>
          </w:p>
        </w:tc>
      </w:tr>
      <w:tr w:rsidR="002F42DB" w:rsidRPr="00B149C7" w:rsidTr="001C6405">
        <w:trPr>
          <w:trHeight w:val="20"/>
          <w:tblCellSpacing w:w="0" w:type="dxa"/>
        </w:trPr>
        <w:tc>
          <w:tcPr>
            <w:tcW w:w="4440" w:type="dxa"/>
            <w:shd w:val="clear" w:color="auto" w:fill="FFFFFF"/>
            <w:tcMar>
              <w:top w:w="28" w:type="dxa"/>
              <w:left w:w="108" w:type="dxa"/>
              <w:bottom w:w="28" w:type="dxa"/>
              <w:right w:w="108" w:type="dxa"/>
            </w:tcMar>
            <w:hideMark/>
          </w:tcPr>
          <w:p w:rsidR="002F42DB" w:rsidRPr="00B149C7" w:rsidRDefault="002F42DB" w:rsidP="00983A7B">
            <w:pPr>
              <w:spacing w:before="120" w:after="120" w:line="20" w:lineRule="atLeast"/>
              <w:jc w:val="center"/>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Số: </w:t>
            </w:r>
            <w:r w:rsidRPr="00B149C7">
              <w:rPr>
                <w:rFonts w:ascii="Times New Roman" w:eastAsia="Times New Roman" w:hAnsi="Times New Roman" w:cs="Times New Roman"/>
                <w:color w:val="000000"/>
                <w:sz w:val="20"/>
                <w:szCs w:val="20"/>
              </w:rPr>
              <w:t>…………..</w:t>
            </w:r>
            <w:r w:rsidRPr="00B149C7">
              <w:rPr>
                <w:rFonts w:ascii="Times New Roman" w:eastAsia="Times New Roman" w:hAnsi="Times New Roman" w:cs="Times New Roman"/>
                <w:color w:val="000000"/>
                <w:sz w:val="20"/>
                <w:szCs w:val="20"/>
                <w:lang w:val="vi-VN"/>
              </w:rPr>
              <w:t>/</w:t>
            </w:r>
          </w:p>
        </w:tc>
        <w:tc>
          <w:tcPr>
            <w:tcW w:w="10161" w:type="dxa"/>
            <w:shd w:val="clear" w:color="auto" w:fill="FFFFFF"/>
            <w:tcMar>
              <w:top w:w="28" w:type="dxa"/>
              <w:left w:w="108" w:type="dxa"/>
              <w:bottom w:w="28" w:type="dxa"/>
              <w:right w:w="108" w:type="dxa"/>
            </w:tcMar>
            <w:hideMark/>
          </w:tcPr>
          <w:p w:rsidR="002F42DB" w:rsidRPr="00B149C7" w:rsidRDefault="002F42DB" w:rsidP="00983A7B">
            <w:pPr>
              <w:spacing w:before="120" w:after="120" w:line="20" w:lineRule="atLeast"/>
              <w:jc w:val="right"/>
              <w:rPr>
                <w:rFonts w:ascii="Times New Roman" w:eastAsia="Times New Roman" w:hAnsi="Times New Roman" w:cs="Times New Roman"/>
                <w:color w:val="000000"/>
                <w:sz w:val="18"/>
                <w:szCs w:val="18"/>
              </w:rPr>
            </w:pPr>
            <w:r w:rsidRPr="00B149C7">
              <w:rPr>
                <w:rFonts w:ascii="Times New Roman" w:eastAsia="Times New Roman" w:hAnsi="Times New Roman" w:cs="Times New Roman"/>
                <w:i/>
                <w:iCs/>
                <w:color w:val="000000"/>
                <w:sz w:val="20"/>
                <w:szCs w:val="20"/>
                <w:lang w:val="vi-VN"/>
              </w:rPr>
              <w:t> </w:t>
            </w:r>
          </w:p>
        </w:tc>
      </w:tr>
    </w:tbl>
    <w:p w:rsidR="002F42DB" w:rsidRPr="001C6405" w:rsidRDefault="002F42DB" w:rsidP="002F42DB">
      <w:pPr>
        <w:shd w:val="clear" w:color="auto" w:fill="FFFFFF"/>
        <w:spacing w:before="120" w:after="120" w:line="234" w:lineRule="atLeast"/>
        <w:rPr>
          <w:rFonts w:ascii="Times New Roman" w:eastAsia="Times New Roman" w:hAnsi="Times New Roman" w:cs="Times New Roman"/>
          <w:color w:val="000000"/>
          <w:sz w:val="28"/>
          <w:szCs w:val="28"/>
        </w:rPr>
      </w:pPr>
      <w:r w:rsidRPr="00B149C7">
        <w:rPr>
          <w:rFonts w:ascii="Times New Roman" w:eastAsia="Times New Roman" w:hAnsi="Times New Roman" w:cs="Times New Roman"/>
          <w:color w:val="000000"/>
          <w:sz w:val="20"/>
          <w:szCs w:val="20"/>
          <w:lang w:val="vi-VN"/>
        </w:rPr>
        <w:t> </w:t>
      </w:r>
    </w:p>
    <w:p w:rsidR="002F42DB" w:rsidRPr="001C6405" w:rsidRDefault="002F42DB" w:rsidP="002F42DB">
      <w:pPr>
        <w:shd w:val="clear" w:color="auto" w:fill="FFFFFF"/>
        <w:spacing w:after="0" w:line="234" w:lineRule="atLeast"/>
        <w:jc w:val="center"/>
        <w:rPr>
          <w:rFonts w:ascii="Times New Roman" w:eastAsia="Times New Roman" w:hAnsi="Times New Roman" w:cs="Times New Roman"/>
          <w:b/>
          <w:bCs/>
          <w:color w:val="000000"/>
          <w:sz w:val="28"/>
          <w:szCs w:val="28"/>
        </w:rPr>
      </w:pPr>
      <w:r w:rsidRPr="001C6405">
        <w:rPr>
          <w:rFonts w:ascii="Times New Roman" w:eastAsia="Times New Roman" w:hAnsi="Times New Roman" w:cs="Times New Roman"/>
          <w:b/>
          <w:bCs/>
          <w:color w:val="000000"/>
          <w:sz w:val="28"/>
          <w:szCs w:val="28"/>
        </w:rPr>
        <w:t>BẢN LƯỢC KHAI HÀNG HÓA</w:t>
      </w:r>
    </w:p>
    <w:p w:rsidR="002F42DB" w:rsidRPr="00B149C7" w:rsidRDefault="002F42DB" w:rsidP="002F42DB">
      <w:pPr>
        <w:shd w:val="clear" w:color="auto" w:fill="FFFFFF"/>
        <w:spacing w:after="0" w:line="234" w:lineRule="atLeast"/>
        <w:jc w:val="center"/>
        <w:rPr>
          <w:rFonts w:ascii="Times New Roman" w:eastAsia="Times New Roman" w:hAnsi="Times New Roman" w:cs="Times New Roman"/>
          <w:color w:val="000000"/>
          <w:sz w:val="18"/>
          <w:szCs w:val="18"/>
        </w:rPr>
      </w:pPr>
    </w:p>
    <w:tbl>
      <w:tblPr>
        <w:tblW w:w="14601" w:type="dxa"/>
        <w:tblCellSpacing w:w="0" w:type="dxa"/>
        <w:tblInd w:w="2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09"/>
        <w:gridCol w:w="1134"/>
        <w:gridCol w:w="1477"/>
        <w:gridCol w:w="1216"/>
        <w:gridCol w:w="1276"/>
        <w:gridCol w:w="1559"/>
        <w:gridCol w:w="1134"/>
        <w:gridCol w:w="1134"/>
        <w:gridCol w:w="1134"/>
        <w:gridCol w:w="1276"/>
        <w:gridCol w:w="1276"/>
        <w:gridCol w:w="1276"/>
      </w:tblGrid>
      <w:tr w:rsidR="007B33B5" w:rsidRPr="00B149C7" w:rsidTr="007B33B5">
        <w:trPr>
          <w:tblCellSpacing w:w="0" w:type="dxa"/>
        </w:trPr>
        <w:tc>
          <w:tcPr>
            <w:tcW w:w="709"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B33B5" w:rsidRPr="00AC5F9D" w:rsidRDefault="007B33B5" w:rsidP="00983A7B">
            <w:pPr>
              <w:spacing w:before="120" w:after="120" w:line="234" w:lineRule="atLeast"/>
              <w:jc w:val="center"/>
              <w:rPr>
                <w:rFonts w:ascii="Times New Roman" w:eastAsia="Times New Roman" w:hAnsi="Times New Roman" w:cs="Times New Roman"/>
                <w:b/>
                <w:color w:val="000000"/>
                <w:sz w:val="18"/>
                <w:szCs w:val="18"/>
              </w:rPr>
            </w:pPr>
            <w:r w:rsidRPr="00AC5F9D">
              <w:rPr>
                <w:rFonts w:ascii="Times New Roman" w:eastAsia="Times New Roman" w:hAnsi="Times New Roman" w:cs="Times New Roman"/>
                <w:b/>
                <w:bCs/>
                <w:color w:val="000000"/>
                <w:sz w:val="20"/>
                <w:szCs w:val="20"/>
                <w:lang w:val="vi-VN"/>
              </w:rPr>
              <w:t>STT</w:t>
            </w:r>
          </w:p>
        </w:tc>
        <w:tc>
          <w:tcPr>
            <w:tcW w:w="1134" w:type="dxa"/>
            <w:vMerge w:val="restart"/>
            <w:tcBorders>
              <w:top w:val="single" w:sz="8" w:space="0" w:color="auto"/>
              <w:left w:val="nil"/>
              <w:bottom w:val="single" w:sz="8" w:space="0" w:color="auto"/>
              <w:right w:val="single" w:sz="8" w:space="0" w:color="auto"/>
            </w:tcBorders>
            <w:shd w:val="clear" w:color="auto" w:fill="FFFFFF"/>
            <w:vAlign w:val="center"/>
            <w:hideMark/>
          </w:tcPr>
          <w:p w:rsidR="007B33B5" w:rsidRPr="00AC5F9D" w:rsidRDefault="007B33B5" w:rsidP="007B33B5">
            <w:pPr>
              <w:spacing w:before="120" w:after="120" w:line="234" w:lineRule="atLeast"/>
              <w:jc w:val="center"/>
              <w:rPr>
                <w:rFonts w:ascii="Times New Roman" w:eastAsia="Times New Roman" w:hAnsi="Times New Roman" w:cs="Times New Roman"/>
                <w:b/>
                <w:color w:val="000000"/>
                <w:sz w:val="18"/>
                <w:szCs w:val="18"/>
              </w:rPr>
            </w:pPr>
            <w:r w:rsidRPr="00AC5F9D">
              <w:rPr>
                <w:rFonts w:ascii="Times New Roman" w:eastAsia="Times New Roman" w:hAnsi="Times New Roman" w:cs="Times New Roman"/>
                <w:b/>
                <w:bCs/>
                <w:color w:val="000000"/>
                <w:sz w:val="20"/>
                <w:szCs w:val="20"/>
                <w:lang w:val="vi-VN"/>
              </w:rPr>
              <w:t>Số vận đơn</w:t>
            </w:r>
          </w:p>
        </w:tc>
        <w:tc>
          <w:tcPr>
            <w:tcW w:w="2693" w:type="dxa"/>
            <w:gridSpan w:val="2"/>
            <w:tcBorders>
              <w:top w:val="single" w:sz="8" w:space="0" w:color="auto"/>
              <w:left w:val="nil"/>
              <w:bottom w:val="single" w:sz="8" w:space="0" w:color="auto"/>
              <w:right w:val="single" w:sz="8" w:space="0" w:color="auto"/>
            </w:tcBorders>
            <w:shd w:val="clear" w:color="auto" w:fill="FFFFFF"/>
            <w:vAlign w:val="center"/>
            <w:hideMark/>
          </w:tcPr>
          <w:p w:rsidR="007B33B5" w:rsidRPr="00AC5F9D" w:rsidRDefault="007B33B5" w:rsidP="00983A7B">
            <w:pPr>
              <w:spacing w:before="120" w:after="120" w:line="234" w:lineRule="atLeast"/>
              <w:jc w:val="center"/>
              <w:rPr>
                <w:rFonts w:ascii="Times New Roman" w:eastAsia="Times New Roman" w:hAnsi="Times New Roman" w:cs="Times New Roman"/>
                <w:b/>
                <w:color w:val="000000"/>
                <w:sz w:val="18"/>
                <w:szCs w:val="18"/>
              </w:rPr>
            </w:pPr>
            <w:r w:rsidRPr="00AC5F9D">
              <w:rPr>
                <w:rFonts w:ascii="Times New Roman" w:eastAsia="Times New Roman" w:hAnsi="Times New Roman" w:cs="Times New Roman"/>
                <w:b/>
                <w:bCs/>
                <w:color w:val="000000"/>
                <w:sz w:val="20"/>
                <w:szCs w:val="20"/>
                <w:lang w:val="vi-VN"/>
              </w:rPr>
              <w:t>Họ tên, địa chỉ, số CMND</w:t>
            </w:r>
            <w:r w:rsidRPr="00AC5F9D">
              <w:rPr>
                <w:rFonts w:ascii="Times New Roman" w:eastAsia="Times New Roman" w:hAnsi="Times New Roman" w:cs="Times New Roman"/>
                <w:b/>
                <w:bCs/>
                <w:color w:val="000000"/>
                <w:sz w:val="20"/>
                <w:szCs w:val="20"/>
              </w:rPr>
              <w:br/>
            </w:r>
            <w:r w:rsidRPr="00AC5F9D">
              <w:rPr>
                <w:rFonts w:ascii="Times New Roman" w:eastAsia="Times New Roman" w:hAnsi="Times New Roman" w:cs="Times New Roman"/>
                <w:b/>
                <w:color w:val="000000"/>
                <w:sz w:val="20"/>
                <w:szCs w:val="20"/>
                <w:lang w:val="vi-VN"/>
              </w:rPr>
              <w:t>(nếu có)</w:t>
            </w:r>
          </w:p>
        </w:tc>
        <w:tc>
          <w:tcPr>
            <w:tcW w:w="1276" w:type="dxa"/>
            <w:vMerge w:val="restart"/>
            <w:tcBorders>
              <w:top w:val="single" w:sz="8" w:space="0" w:color="auto"/>
              <w:left w:val="nil"/>
              <w:bottom w:val="single" w:sz="8" w:space="0" w:color="auto"/>
              <w:right w:val="single" w:sz="8" w:space="0" w:color="auto"/>
            </w:tcBorders>
            <w:shd w:val="clear" w:color="auto" w:fill="FFFFFF"/>
            <w:vAlign w:val="center"/>
            <w:hideMark/>
          </w:tcPr>
          <w:p w:rsidR="007B33B5" w:rsidRPr="00AC5F9D" w:rsidRDefault="007B33B5" w:rsidP="00983A7B">
            <w:pPr>
              <w:spacing w:before="120" w:after="120" w:line="234" w:lineRule="atLeast"/>
              <w:jc w:val="center"/>
              <w:rPr>
                <w:rFonts w:ascii="Times New Roman" w:eastAsia="Times New Roman" w:hAnsi="Times New Roman" w:cs="Times New Roman"/>
                <w:b/>
                <w:color w:val="000000"/>
                <w:sz w:val="18"/>
                <w:szCs w:val="18"/>
              </w:rPr>
            </w:pPr>
            <w:r w:rsidRPr="00AC5F9D">
              <w:rPr>
                <w:rFonts w:ascii="Times New Roman" w:eastAsia="Times New Roman" w:hAnsi="Times New Roman" w:cs="Times New Roman"/>
                <w:b/>
                <w:bCs/>
                <w:color w:val="000000"/>
                <w:sz w:val="20"/>
                <w:szCs w:val="20"/>
                <w:lang w:val="vi-VN"/>
              </w:rPr>
              <w:t>Tên hàng</w:t>
            </w:r>
          </w:p>
        </w:tc>
        <w:tc>
          <w:tcPr>
            <w:tcW w:w="1559" w:type="dxa"/>
            <w:vMerge w:val="restart"/>
            <w:tcBorders>
              <w:top w:val="single" w:sz="8" w:space="0" w:color="auto"/>
              <w:left w:val="nil"/>
              <w:bottom w:val="single" w:sz="8" w:space="0" w:color="auto"/>
              <w:right w:val="single" w:sz="8" w:space="0" w:color="auto"/>
            </w:tcBorders>
            <w:shd w:val="clear" w:color="auto" w:fill="FFFFFF"/>
            <w:vAlign w:val="center"/>
            <w:hideMark/>
          </w:tcPr>
          <w:p w:rsidR="007B33B5" w:rsidRPr="000F4106" w:rsidRDefault="007B33B5" w:rsidP="00983A7B">
            <w:pPr>
              <w:spacing w:before="120" w:after="120" w:line="234" w:lineRule="atLeast"/>
              <w:jc w:val="center"/>
              <w:rPr>
                <w:rFonts w:ascii="Times New Roman" w:eastAsia="Times New Roman" w:hAnsi="Times New Roman" w:cs="Times New Roman"/>
                <w:b/>
                <w:color w:val="000000"/>
                <w:sz w:val="18"/>
                <w:szCs w:val="18"/>
              </w:rPr>
            </w:pPr>
            <w:r w:rsidRPr="00AC5F9D">
              <w:rPr>
                <w:rFonts w:ascii="Times New Roman" w:eastAsia="Times New Roman" w:hAnsi="Times New Roman" w:cs="Times New Roman"/>
                <w:b/>
                <w:bCs/>
                <w:color w:val="000000"/>
                <w:sz w:val="20"/>
                <w:szCs w:val="20"/>
                <w:lang w:val="vi-VN"/>
              </w:rPr>
              <w:t>Mã s</w:t>
            </w:r>
            <w:r w:rsidRPr="00AC5F9D">
              <w:rPr>
                <w:rFonts w:ascii="Times New Roman" w:eastAsia="Times New Roman" w:hAnsi="Times New Roman" w:cs="Times New Roman"/>
                <w:b/>
                <w:bCs/>
                <w:color w:val="000000"/>
                <w:sz w:val="20"/>
                <w:szCs w:val="20"/>
              </w:rPr>
              <w:t>ố </w:t>
            </w:r>
            <w:r w:rsidRPr="00AC5F9D">
              <w:rPr>
                <w:rFonts w:ascii="Times New Roman" w:eastAsia="Times New Roman" w:hAnsi="Times New Roman" w:cs="Times New Roman"/>
                <w:b/>
                <w:bCs/>
                <w:color w:val="000000"/>
                <w:sz w:val="20"/>
                <w:szCs w:val="20"/>
                <w:lang w:val="vi-VN"/>
              </w:rPr>
              <w:t>hàng</w:t>
            </w:r>
            <w:r>
              <w:rPr>
                <w:rFonts w:ascii="Times New Roman" w:eastAsia="Times New Roman" w:hAnsi="Times New Roman" w:cs="Times New Roman"/>
                <w:b/>
                <w:bCs/>
                <w:color w:val="000000"/>
                <w:sz w:val="20"/>
                <w:szCs w:val="20"/>
              </w:rPr>
              <w:t xml:space="preserve"> h</w:t>
            </w:r>
            <w:r w:rsidRPr="000F4106">
              <w:rPr>
                <w:rFonts w:ascii="Times New Roman" w:eastAsia="Times New Roman" w:hAnsi="Times New Roman" w:cs="Times New Roman"/>
                <w:b/>
                <w:bCs/>
                <w:color w:val="000000"/>
                <w:sz w:val="20"/>
                <w:szCs w:val="20"/>
              </w:rPr>
              <w:t>óa</w:t>
            </w:r>
            <w:r>
              <w:rPr>
                <w:rFonts w:ascii="Times New Roman" w:eastAsia="Times New Roman" w:hAnsi="Times New Roman" w:cs="Times New Roman"/>
                <w:b/>
                <w:bCs/>
                <w:color w:val="000000"/>
                <w:sz w:val="20"/>
                <w:szCs w:val="20"/>
              </w:rPr>
              <w:t xml:space="preserve"> (nếu có)</w:t>
            </w:r>
          </w:p>
        </w:tc>
        <w:tc>
          <w:tcPr>
            <w:tcW w:w="1134" w:type="dxa"/>
            <w:vMerge w:val="restart"/>
            <w:tcBorders>
              <w:top w:val="single" w:sz="8" w:space="0" w:color="auto"/>
              <w:left w:val="nil"/>
              <w:bottom w:val="single" w:sz="8" w:space="0" w:color="auto"/>
              <w:right w:val="single" w:sz="8" w:space="0" w:color="auto"/>
            </w:tcBorders>
            <w:shd w:val="clear" w:color="auto" w:fill="FFFFFF"/>
            <w:vAlign w:val="center"/>
            <w:hideMark/>
          </w:tcPr>
          <w:p w:rsidR="007B33B5" w:rsidRPr="00AC5F9D" w:rsidRDefault="007B33B5" w:rsidP="00983A7B">
            <w:pPr>
              <w:spacing w:before="120" w:after="120" w:line="234" w:lineRule="atLeast"/>
              <w:jc w:val="center"/>
              <w:rPr>
                <w:rFonts w:ascii="Times New Roman" w:eastAsia="Times New Roman" w:hAnsi="Times New Roman" w:cs="Times New Roman"/>
                <w:b/>
                <w:color w:val="000000"/>
                <w:sz w:val="18"/>
                <w:szCs w:val="18"/>
              </w:rPr>
            </w:pPr>
            <w:r w:rsidRPr="00AC5F9D">
              <w:rPr>
                <w:rFonts w:ascii="Times New Roman" w:eastAsia="Times New Roman" w:hAnsi="Times New Roman" w:cs="Times New Roman"/>
                <w:b/>
                <w:bCs/>
                <w:color w:val="000000"/>
                <w:sz w:val="20"/>
                <w:szCs w:val="20"/>
                <w:lang w:val="vi-VN"/>
              </w:rPr>
              <w:t>Xuất xứ</w:t>
            </w:r>
          </w:p>
        </w:tc>
        <w:tc>
          <w:tcPr>
            <w:tcW w:w="1134" w:type="dxa"/>
            <w:vMerge w:val="restart"/>
            <w:tcBorders>
              <w:top w:val="single" w:sz="8" w:space="0" w:color="auto"/>
              <w:left w:val="nil"/>
              <w:bottom w:val="single" w:sz="8" w:space="0" w:color="auto"/>
              <w:right w:val="single" w:sz="8" w:space="0" w:color="auto"/>
            </w:tcBorders>
            <w:shd w:val="clear" w:color="auto" w:fill="FFFFFF"/>
            <w:vAlign w:val="center"/>
            <w:hideMark/>
          </w:tcPr>
          <w:p w:rsidR="007B33B5" w:rsidRPr="00AC5F9D" w:rsidRDefault="007B33B5" w:rsidP="00983A7B">
            <w:pPr>
              <w:spacing w:before="120" w:after="120" w:line="234" w:lineRule="atLeast"/>
              <w:jc w:val="center"/>
              <w:rPr>
                <w:rFonts w:ascii="Times New Roman" w:eastAsia="Times New Roman" w:hAnsi="Times New Roman" w:cs="Times New Roman"/>
                <w:b/>
                <w:color w:val="000000"/>
                <w:sz w:val="18"/>
                <w:szCs w:val="18"/>
              </w:rPr>
            </w:pPr>
            <w:r w:rsidRPr="00AC5F9D">
              <w:rPr>
                <w:rFonts w:ascii="Times New Roman" w:eastAsia="Times New Roman" w:hAnsi="Times New Roman" w:cs="Times New Roman"/>
                <w:b/>
                <w:bCs/>
                <w:color w:val="000000"/>
                <w:sz w:val="20"/>
                <w:szCs w:val="20"/>
                <w:lang w:val="vi-VN"/>
              </w:rPr>
              <w:t>Số</w:t>
            </w:r>
            <w:r>
              <w:rPr>
                <w:rFonts w:ascii="Times New Roman" w:eastAsia="Times New Roman" w:hAnsi="Times New Roman" w:cs="Times New Roman"/>
                <w:b/>
                <w:bCs/>
                <w:color w:val="000000"/>
                <w:sz w:val="20"/>
                <w:szCs w:val="20"/>
              </w:rPr>
              <w:t xml:space="preserve"> </w:t>
            </w:r>
            <w:r w:rsidRPr="00AC5F9D">
              <w:rPr>
                <w:rFonts w:ascii="Times New Roman" w:eastAsia="Times New Roman" w:hAnsi="Times New Roman" w:cs="Times New Roman"/>
                <w:b/>
                <w:bCs/>
                <w:color w:val="000000"/>
                <w:sz w:val="20"/>
                <w:szCs w:val="20"/>
                <w:lang w:val="vi-VN"/>
              </w:rPr>
              <w:t>kiện</w:t>
            </w:r>
          </w:p>
        </w:tc>
        <w:tc>
          <w:tcPr>
            <w:tcW w:w="1134" w:type="dxa"/>
            <w:vMerge w:val="restart"/>
            <w:tcBorders>
              <w:top w:val="single" w:sz="8" w:space="0" w:color="auto"/>
              <w:left w:val="nil"/>
              <w:bottom w:val="single" w:sz="8" w:space="0" w:color="auto"/>
              <w:right w:val="single" w:sz="8" w:space="0" w:color="auto"/>
            </w:tcBorders>
            <w:shd w:val="clear" w:color="auto" w:fill="FFFFFF"/>
            <w:vAlign w:val="center"/>
            <w:hideMark/>
          </w:tcPr>
          <w:p w:rsidR="007B33B5" w:rsidRPr="00AC5F9D" w:rsidRDefault="007B33B5" w:rsidP="00983A7B">
            <w:pPr>
              <w:spacing w:before="120" w:after="120" w:line="234" w:lineRule="atLeast"/>
              <w:jc w:val="center"/>
              <w:rPr>
                <w:rFonts w:ascii="Times New Roman" w:eastAsia="Times New Roman" w:hAnsi="Times New Roman" w:cs="Times New Roman"/>
                <w:b/>
                <w:color w:val="000000"/>
                <w:sz w:val="18"/>
                <w:szCs w:val="18"/>
              </w:rPr>
            </w:pPr>
            <w:r w:rsidRPr="00AC5F9D">
              <w:rPr>
                <w:rFonts w:ascii="Times New Roman" w:eastAsia="Times New Roman" w:hAnsi="Times New Roman" w:cs="Times New Roman"/>
                <w:b/>
                <w:bCs/>
                <w:color w:val="000000"/>
                <w:sz w:val="20"/>
                <w:szCs w:val="20"/>
              </w:rPr>
              <w:t>Trị giá nguyên tệ</w:t>
            </w:r>
          </w:p>
        </w:tc>
        <w:tc>
          <w:tcPr>
            <w:tcW w:w="1276" w:type="dxa"/>
            <w:vMerge w:val="restart"/>
            <w:tcBorders>
              <w:top w:val="single" w:sz="8" w:space="0" w:color="auto"/>
              <w:left w:val="nil"/>
              <w:bottom w:val="single" w:sz="8" w:space="0" w:color="auto"/>
              <w:right w:val="single" w:sz="8" w:space="0" w:color="auto"/>
            </w:tcBorders>
            <w:shd w:val="clear" w:color="auto" w:fill="FFFFFF"/>
            <w:vAlign w:val="center"/>
            <w:hideMark/>
          </w:tcPr>
          <w:p w:rsidR="007B33B5" w:rsidRPr="00AC5F9D" w:rsidRDefault="007B33B5" w:rsidP="00983A7B">
            <w:pPr>
              <w:spacing w:before="120" w:after="120" w:line="234" w:lineRule="atLeast"/>
              <w:jc w:val="center"/>
              <w:rPr>
                <w:rFonts w:ascii="Times New Roman" w:eastAsia="Times New Roman" w:hAnsi="Times New Roman" w:cs="Times New Roman"/>
                <w:b/>
                <w:color w:val="000000"/>
                <w:sz w:val="18"/>
                <w:szCs w:val="18"/>
              </w:rPr>
            </w:pPr>
            <w:r w:rsidRPr="00AC5F9D">
              <w:rPr>
                <w:rFonts w:ascii="Times New Roman" w:eastAsia="Times New Roman" w:hAnsi="Times New Roman" w:cs="Times New Roman"/>
                <w:b/>
                <w:color w:val="000000"/>
                <w:sz w:val="18"/>
                <w:szCs w:val="18"/>
              </w:rPr>
              <w:t xml:space="preserve">Đơn giá </w:t>
            </w:r>
            <w:r>
              <w:rPr>
                <w:rFonts w:ascii="Times New Roman" w:eastAsia="Times New Roman" w:hAnsi="Times New Roman" w:cs="Times New Roman"/>
                <w:b/>
                <w:color w:val="000000"/>
                <w:sz w:val="18"/>
                <w:szCs w:val="18"/>
              </w:rPr>
              <w:t xml:space="preserve">         </w:t>
            </w:r>
            <w:r w:rsidRPr="00AC5F9D">
              <w:rPr>
                <w:rFonts w:ascii="Times New Roman" w:eastAsia="Times New Roman" w:hAnsi="Times New Roman" w:cs="Times New Roman"/>
                <w:b/>
                <w:color w:val="000000"/>
                <w:sz w:val="18"/>
                <w:szCs w:val="18"/>
              </w:rPr>
              <w:t>nguyên tệ</w:t>
            </w:r>
          </w:p>
        </w:tc>
        <w:tc>
          <w:tcPr>
            <w:tcW w:w="1276" w:type="dxa"/>
            <w:vMerge w:val="restart"/>
            <w:tcBorders>
              <w:top w:val="single" w:sz="8" w:space="0" w:color="auto"/>
              <w:left w:val="nil"/>
              <w:bottom w:val="single" w:sz="8" w:space="0" w:color="auto"/>
              <w:right w:val="single" w:sz="8" w:space="0" w:color="auto"/>
            </w:tcBorders>
            <w:shd w:val="clear" w:color="auto" w:fill="FFFFFF"/>
            <w:vAlign w:val="center"/>
            <w:hideMark/>
          </w:tcPr>
          <w:p w:rsidR="007B33B5" w:rsidRPr="00AC5F9D" w:rsidRDefault="007B33B5" w:rsidP="00983A7B">
            <w:pPr>
              <w:spacing w:before="120" w:after="120" w:line="234" w:lineRule="atLeast"/>
              <w:jc w:val="center"/>
              <w:rPr>
                <w:rFonts w:ascii="Times New Roman" w:eastAsia="Times New Roman" w:hAnsi="Times New Roman" w:cs="Times New Roman"/>
                <w:b/>
                <w:color w:val="000000"/>
                <w:sz w:val="18"/>
                <w:szCs w:val="18"/>
              </w:rPr>
            </w:pPr>
            <w:r w:rsidRPr="00AC5F9D">
              <w:rPr>
                <w:rFonts w:ascii="Times New Roman" w:eastAsia="Times New Roman" w:hAnsi="Times New Roman" w:cs="Times New Roman"/>
                <w:b/>
                <w:color w:val="000000"/>
                <w:sz w:val="18"/>
                <w:szCs w:val="18"/>
              </w:rPr>
              <w:t>Trị giá (VND)</w:t>
            </w:r>
          </w:p>
        </w:tc>
        <w:tc>
          <w:tcPr>
            <w:tcW w:w="1276" w:type="dxa"/>
            <w:vMerge w:val="restart"/>
            <w:tcBorders>
              <w:top w:val="single" w:sz="8" w:space="0" w:color="auto"/>
              <w:left w:val="nil"/>
              <w:right w:val="single" w:sz="8" w:space="0" w:color="auto"/>
            </w:tcBorders>
            <w:shd w:val="clear" w:color="auto" w:fill="FFFFFF"/>
            <w:vAlign w:val="center"/>
          </w:tcPr>
          <w:p w:rsidR="007B33B5" w:rsidRPr="00AC5F9D" w:rsidRDefault="007B33B5" w:rsidP="00983A7B">
            <w:pPr>
              <w:spacing w:before="120" w:after="120" w:line="234" w:lineRule="atLeast"/>
              <w:jc w:val="center"/>
              <w:rPr>
                <w:rFonts w:ascii="Times New Roman" w:eastAsia="Times New Roman" w:hAnsi="Times New Roman" w:cs="Times New Roman"/>
                <w:b/>
                <w:bCs/>
                <w:color w:val="000000"/>
                <w:sz w:val="20"/>
                <w:szCs w:val="20"/>
                <w:lang w:val="vi-VN"/>
              </w:rPr>
            </w:pPr>
            <w:r w:rsidRPr="00AC5F9D">
              <w:rPr>
                <w:rFonts w:ascii="Times New Roman" w:eastAsia="Times New Roman" w:hAnsi="Times New Roman" w:cs="Times New Roman"/>
                <w:b/>
                <w:bCs/>
                <w:color w:val="000000"/>
                <w:sz w:val="20"/>
                <w:szCs w:val="20"/>
                <w:lang w:val="vi-VN"/>
              </w:rPr>
              <w:t>Ghi chú</w:t>
            </w:r>
          </w:p>
        </w:tc>
      </w:tr>
      <w:tr w:rsidR="007B33B5" w:rsidRPr="00B149C7" w:rsidTr="007B33B5">
        <w:trPr>
          <w:tblCellSpacing w:w="0" w:type="dxa"/>
        </w:trPr>
        <w:tc>
          <w:tcPr>
            <w:tcW w:w="70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B33B5" w:rsidRPr="00AC5F9D" w:rsidRDefault="007B33B5" w:rsidP="00983A7B">
            <w:pPr>
              <w:spacing w:after="0" w:line="240" w:lineRule="auto"/>
              <w:rPr>
                <w:rFonts w:ascii="Times New Roman" w:eastAsia="Times New Roman" w:hAnsi="Times New Roman" w:cs="Times New Roman"/>
                <w:b/>
                <w:color w:val="000000"/>
                <w:sz w:val="18"/>
                <w:szCs w:val="18"/>
              </w:rPr>
            </w:pPr>
          </w:p>
        </w:tc>
        <w:tc>
          <w:tcPr>
            <w:tcW w:w="1134" w:type="dxa"/>
            <w:vMerge/>
            <w:tcBorders>
              <w:top w:val="single" w:sz="8" w:space="0" w:color="auto"/>
              <w:left w:val="nil"/>
              <w:bottom w:val="single" w:sz="8" w:space="0" w:color="auto"/>
              <w:right w:val="single" w:sz="8" w:space="0" w:color="auto"/>
            </w:tcBorders>
            <w:shd w:val="clear" w:color="auto" w:fill="FFFFFF"/>
            <w:vAlign w:val="center"/>
            <w:hideMark/>
          </w:tcPr>
          <w:p w:rsidR="007B33B5" w:rsidRPr="00AC5F9D" w:rsidRDefault="007B33B5" w:rsidP="00983A7B">
            <w:pPr>
              <w:spacing w:after="0" w:line="240" w:lineRule="auto"/>
              <w:rPr>
                <w:rFonts w:ascii="Times New Roman" w:eastAsia="Times New Roman" w:hAnsi="Times New Roman" w:cs="Times New Roman"/>
                <w:b/>
                <w:color w:val="000000"/>
                <w:sz w:val="18"/>
                <w:szCs w:val="18"/>
              </w:rPr>
            </w:pPr>
          </w:p>
        </w:tc>
        <w:tc>
          <w:tcPr>
            <w:tcW w:w="1477" w:type="dxa"/>
            <w:tcBorders>
              <w:top w:val="nil"/>
              <w:left w:val="nil"/>
              <w:bottom w:val="single" w:sz="8" w:space="0" w:color="auto"/>
              <w:right w:val="single" w:sz="8" w:space="0" w:color="auto"/>
            </w:tcBorders>
            <w:shd w:val="clear" w:color="auto" w:fill="FFFFFF"/>
            <w:hideMark/>
          </w:tcPr>
          <w:p w:rsidR="007B33B5" w:rsidRPr="00AC5F9D" w:rsidRDefault="007B33B5" w:rsidP="00983A7B">
            <w:pPr>
              <w:spacing w:before="120" w:after="120" w:line="234" w:lineRule="atLeast"/>
              <w:jc w:val="center"/>
              <w:rPr>
                <w:rFonts w:ascii="Times New Roman" w:eastAsia="Times New Roman" w:hAnsi="Times New Roman" w:cs="Times New Roman"/>
                <w:b/>
                <w:color w:val="000000"/>
                <w:sz w:val="18"/>
                <w:szCs w:val="18"/>
              </w:rPr>
            </w:pPr>
            <w:r w:rsidRPr="00AC5F9D">
              <w:rPr>
                <w:rFonts w:ascii="Times New Roman" w:eastAsia="Times New Roman" w:hAnsi="Times New Roman" w:cs="Times New Roman"/>
                <w:b/>
                <w:bCs/>
                <w:color w:val="000000"/>
                <w:sz w:val="20"/>
                <w:szCs w:val="20"/>
                <w:lang w:val="vi-VN"/>
              </w:rPr>
              <w:t>Người gửi</w:t>
            </w:r>
          </w:p>
        </w:tc>
        <w:tc>
          <w:tcPr>
            <w:tcW w:w="1216" w:type="dxa"/>
            <w:tcBorders>
              <w:top w:val="nil"/>
              <w:left w:val="nil"/>
              <w:bottom w:val="single" w:sz="8" w:space="0" w:color="auto"/>
              <w:right w:val="single" w:sz="8" w:space="0" w:color="auto"/>
            </w:tcBorders>
            <w:shd w:val="clear" w:color="auto" w:fill="FFFFFF"/>
            <w:hideMark/>
          </w:tcPr>
          <w:p w:rsidR="007B33B5" w:rsidRPr="00AC5F9D" w:rsidRDefault="007B33B5" w:rsidP="00983A7B">
            <w:pPr>
              <w:spacing w:before="120" w:after="120" w:line="234" w:lineRule="atLeast"/>
              <w:jc w:val="center"/>
              <w:rPr>
                <w:rFonts w:ascii="Times New Roman" w:eastAsia="Times New Roman" w:hAnsi="Times New Roman" w:cs="Times New Roman"/>
                <w:b/>
                <w:color w:val="000000"/>
                <w:sz w:val="18"/>
                <w:szCs w:val="18"/>
              </w:rPr>
            </w:pPr>
            <w:r w:rsidRPr="00AC5F9D">
              <w:rPr>
                <w:rFonts w:ascii="Times New Roman" w:eastAsia="Times New Roman" w:hAnsi="Times New Roman" w:cs="Times New Roman"/>
                <w:b/>
                <w:bCs/>
                <w:color w:val="000000"/>
                <w:sz w:val="20"/>
                <w:szCs w:val="20"/>
                <w:lang w:val="vi-VN"/>
              </w:rPr>
              <w:t>Người nhận</w:t>
            </w:r>
          </w:p>
        </w:tc>
        <w:tc>
          <w:tcPr>
            <w:tcW w:w="1276" w:type="dxa"/>
            <w:vMerge/>
            <w:tcBorders>
              <w:top w:val="single" w:sz="8" w:space="0" w:color="auto"/>
              <w:left w:val="nil"/>
              <w:bottom w:val="single" w:sz="8" w:space="0" w:color="auto"/>
              <w:right w:val="single" w:sz="8" w:space="0" w:color="auto"/>
            </w:tcBorders>
            <w:shd w:val="clear" w:color="auto" w:fill="FFFFFF"/>
            <w:vAlign w:val="center"/>
            <w:hideMark/>
          </w:tcPr>
          <w:p w:rsidR="007B33B5" w:rsidRPr="00AC5F9D" w:rsidRDefault="007B33B5" w:rsidP="00983A7B">
            <w:pPr>
              <w:spacing w:after="0" w:line="240" w:lineRule="auto"/>
              <w:rPr>
                <w:rFonts w:ascii="Times New Roman" w:eastAsia="Times New Roman" w:hAnsi="Times New Roman" w:cs="Times New Roman"/>
                <w:b/>
                <w:color w:val="000000"/>
                <w:sz w:val="18"/>
                <w:szCs w:val="18"/>
              </w:rPr>
            </w:pPr>
          </w:p>
        </w:tc>
        <w:tc>
          <w:tcPr>
            <w:tcW w:w="1559" w:type="dxa"/>
            <w:vMerge/>
            <w:tcBorders>
              <w:top w:val="single" w:sz="8" w:space="0" w:color="auto"/>
              <w:left w:val="nil"/>
              <w:bottom w:val="single" w:sz="8" w:space="0" w:color="auto"/>
              <w:right w:val="single" w:sz="8" w:space="0" w:color="auto"/>
            </w:tcBorders>
            <w:shd w:val="clear" w:color="auto" w:fill="FFFFFF"/>
            <w:vAlign w:val="center"/>
            <w:hideMark/>
          </w:tcPr>
          <w:p w:rsidR="007B33B5" w:rsidRPr="00AC5F9D" w:rsidRDefault="007B33B5" w:rsidP="00983A7B">
            <w:pPr>
              <w:spacing w:after="0" w:line="240" w:lineRule="auto"/>
              <w:rPr>
                <w:rFonts w:ascii="Times New Roman" w:eastAsia="Times New Roman" w:hAnsi="Times New Roman" w:cs="Times New Roman"/>
                <w:b/>
                <w:color w:val="000000"/>
                <w:sz w:val="18"/>
                <w:szCs w:val="18"/>
              </w:rPr>
            </w:pPr>
          </w:p>
        </w:tc>
        <w:tc>
          <w:tcPr>
            <w:tcW w:w="1134" w:type="dxa"/>
            <w:vMerge/>
            <w:tcBorders>
              <w:top w:val="single" w:sz="8" w:space="0" w:color="auto"/>
              <w:left w:val="nil"/>
              <w:bottom w:val="single" w:sz="8" w:space="0" w:color="auto"/>
              <w:right w:val="single" w:sz="8" w:space="0" w:color="auto"/>
            </w:tcBorders>
            <w:shd w:val="clear" w:color="auto" w:fill="FFFFFF"/>
            <w:vAlign w:val="center"/>
            <w:hideMark/>
          </w:tcPr>
          <w:p w:rsidR="007B33B5" w:rsidRPr="00AC5F9D" w:rsidRDefault="007B33B5" w:rsidP="00983A7B">
            <w:pPr>
              <w:spacing w:after="0" w:line="240" w:lineRule="auto"/>
              <w:rPr>
                <w:rFonts w:ascii="Times New Roman" w:eastAsia="Times New Roman" w:hAnsi="Times New Roman" w:cs="Times New Roman"/>
                <w:b/>
                <w:color w:val="000000"/>
                <w:sz w:val="18"/>
                <w:szCs w:val="18"/>
              </w:rPr>
            </w:pPr>
          </w:p>
        </w:tc>
        <w:tc>
          <w:tcPr>
            <w:tcW w:w="1134" w:type="dxa"/>
            <w:vMerge/>
            <w:tcBorders>
              <w:top w:val="single" w:sz="8" w:space="0" w:color="auto"/>
              <w:left w:val="nil"/>
              <w:bottom w:val="single" w:sz="8" w:space="0" w:color="auto"/>
              <w:right w:val="single" w:sz="8" w:space="0" w:color="auto"/>
            </w:tcBorders>
            <w:shd w:val="clear" w:color="auto" w:fill="FFFFFF"/>
            <w:vAlign w:val="center"/>
            <w:hideMark/>
          </w:tcPr>
          <w:p w:rsidR="007B33B5" w:rsidRPr="00AC5F9D" w:rsidRDefault="007B33B5" w:rsidP="00983A7B">
            <w:pPr>
              <w:spacing w:after="0" w:line="240" w:lineRule="auto"/>
              <w:rPr>
                <w:rFonts w:ascii="Times New Roman" w:eastAsia="Times New Roman" w:hAnsi="Times New Roman" w:cs="Times New Roman"/>
                <w:b/>
                <w:color w:val="000000"/>
                <w:sz w:val="18"/>
                <w:szCs w:val="18"/>
              </w:rPr>
            </w:pPr>
          </w:p>
        </w:tc>
        <w:tc>
          <w:tcPr>
            <w:tcW w:w="1134" w:type="dxa"/>
            <w:vMerge/>
            <w:tcBorders>
              <w:top w:val="single" w:sz="8" w:space="0" w:color="auto"/>
              <w:left w:val="nil"/>
              <w:bottom w:val="single" w:sz="8" w:space="0" w:color="auto"/>
              <w:right w:val="single" w:sz="8" w:space="0" w:color="auto"/>
            </w:tcBorders>
            <w:shd w:val="clear" w:color="auto" w:fill="FFFFFF"/>
            <w:vAlign w:val="center"/>
            <w:hideMark/>
          </w:tcPr>
          <w:p w:rsidR="007B33B5" w:rsidRPr="00AC5F9D" w:rsidRDefault="007B33B5" w:rsidP="00983A7B">
            <w:pPr>
              <w:spacing w:after="0" w:line="240" w:lineRule="auto"/>
              <w:rPr>
                <w:rFonts w:ascii="Times New Roman" w:eastAsia="Times New Roman" w:hAnsi="Times New Roman" w:cs="Times New Roman"/>
                <w:b/>
                <w:color w:val="000000"/>
                <w:sz w:val="18"/>
                <w:szCs w:val="18"/>
              </w:rPr>
            </w:pPr>
          </w:p>
        </w:tc>
        <w:tc>
          <w:tcPr>
            <w:tcW w:w="1276" w:type="dxa"/>
            <w:vMerge/>
            <w:tcBorders>
              <w:top w:val="single" w:sz="8" w:space="0" w:color="auto"/>
              <w:left w:val="nil"/>
              <w:bottom w:val="single" w:sz="8" w:space="0" w:color="auto"/>
              <w:right w:val="single" w:sz="8" w:space="0" w:color="auto"/>
            </w:tcBorders>
            <w:shd w:val="clear" w:color="auto" w:fill="FFFFFF"/>
            <w:vAlign w:val="center"/>
            <w:hideMark/>
          </w:tcPr>
          <w:p w:rsidR="007B33B5" w:rsidRPr="00AC5F9D" w:rsidRDefault="007B33B5" w:rsidP="00983A7B">
            <w:pPr>
              <w:spacing w:after="0" w:line="240" w:lineRule="auto"/>
              <w:rPr>
                <w:rFonts w:ascii="Times New Roman" w:eastAsia="Times New Roman" w:hAnsi="Times New Roman" w:cs="Times New Roman"/>
                <w:b/>
                <w:color w:val="000000"/>
                <w:sz w:val="18"/>
                <w:szCs w:val="18"/>
              </w:rPr>
            </w:pPr>
          </w:p>
        </w:tc>
        <w:tc>
          <w:tcPr>
            <w:tcW w:w="1276" w:type="dxa"/>
            <w:vMerge/>
            <w:tcBorders>
              <w:top w:val="single" w:sz="8" w:space="0" w:color="auto"/>
              <w:left w:val="nil"/>
              <w:bottom w:val="single" w:sz="8" w:space="0" w:color="auto"/>
              <w:right w:val="single" w:sz="8" w:space="0" w:color="auto"/>
            </w:tcBorders>
            <w:shd w:val="clear" w:color="auto" w:fill="FFFFFF"/>
            <w:vAlign w:val="center"/>
            <w:hideMark/>
          </w:tcPr>
          <w:p w:rsidR="007B33B5" w:rsidRPr="00AC5F9D" w:rsidRDefault="007B33B5" w:rsidP="00983A7B">
            <w:pPr>
              <w:spacing w:after="0" w:line="240" w:lineRule="auto"/>
              <w:rPr>
                <w:rFonts w:ascii="Times New Roman" w:eastAsia="Times New Roman" w:hAnsi="Times New Roman" w:cs="Times New Roman"/>
                <w:b/>
                <w:color w:val="000000"/>
                <w:sz w:val="18"/>
                <w:szCs w:val="18"/>
              </w:rPr>
            </w:pPr>
          </w:p>
        </w:tc>
        <w:tc>
          <w:tcPr>
            <w:tcW w:w="1276" w:type="dxa"/>
            <w:vMerge/>
            <w:tcBorders>
              <w:left w:val="nil"/>
              <w:bottom w:val="single" w:sz="8" w:space="0" w:color="auto"/>
              <w:right w:val="single" w:sz="8" w:space="0" w:color="auto"/>
            </w:tcBorders>
            <w:shd w:val="clear" w:color="auto" w:fill="FFFFFF"/>
          </w:tcPr>
          <w:p w:rsidR="007B33B5" w:rsidRPr="00AC5F9D" w:rsidRDefault="007B33B5" w:rsidP="00983A7B">
            <w:pPr>
              <w:spacing w:after="0" w:line="240" w:lineRule="auto"/>
              <w:rPr>
                <w:rFonts w:ascii="Times New Roman" w:eastAsia="Times New Roman" w:hAnsi="Times New Roman" w:cs="Times New Roman"/>
                <w:b/>
                <w:color w:val="000000"/>
                <w:sz w:val="18"/>
                <w:szCs w:val="18"/>
              </w:rPr>
            </w:pPr>
          </w:p>
        </w:tc>
      </w:tr>
      <w:tr w:rsidR="00F92AA6" w:rsidRPr="00B149C7" w:rsidTr="007B33B5">
        <w:trPr>
          <w:tblCellSpacing w:w="0" w:type="dxa"/>
        </w:trPr>
        <w:tc>
          <w:tcPr>
            <w:tcW w:w="709" w:type="dxa"/>
            <w:tcBorders>
              <w:top w:val="nil"/>
              <w:left w:val="single" w:sz="8" w:space="0" w:color="auto"/>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134"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477"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216"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276"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559"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134"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134"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134"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276"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276"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276" w:type="dxa"/>
            <w:tcBorders>
              <w:top w:val="nil"/>
              <w:left w:val="nil"/>
              <w:bottom w:val="single" w:sz="8" w:space="0" w:color="auto"/>
              <w:right w:val="single" w:sz="8" w:space="0" w:color="auto"/>
            </w:tcBorders>
            <w:shd w:val="clear" w:color="auto" w:fill="FFFFFF"/>
          </w:tcPr>
          <w:p w:rsidR="00F92AA6" w:rsidRPr="00B149C7" w:rsidRDefault="00F92AA6" w:rsidP="00983A7B">
            <w:pPr>
              <w:spacing w:before="120" w:after="120" w:line="234" w:lineRule="atLeast"/>
              <w:rPr>
                <w:rFonts w:ascii="Times New Roman" w:eastAsia="Times New Roman" w:hAnsi="Times New Roman" w:cs="Times New Roman"/>
                <w:color w:val="000000"/>
                <w:sz w:val="20"/>
                <w:szCs w:val="20"/>
                <w:lang w:val="vi-VN"/>
              </w:rPr>
            </w:pPr>
          </w:p>
        </w:tc>
      </w:tr>
      <w:tr w:rsidR="00F92AA6" w:rsidRPr="00B149C7" w:rsidTr="007B33B5">
        <w:trPr>
          <w:tblCellSpacing w:w="0" w:type="dxa"/>
        </w:trPr>
        <w:tc>
          <w:tcPr>
            <w:tcW w:w="709" w:type="dxa"/>
            <w:tcBorders>
              <w:top w:val="nil"/>
              <w:left w:val="single" w:sz="8" w:space="0" w:color="auto"/>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134"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477"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216"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276"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559"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134"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134"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134"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276"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276"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276" w:type="dxa"/>
            <w:tcBorders>
              <w:top w:val="nil"/>
              <w:left w:val="nil"/>
              <w:bottom w:val="single" w:sz="8" w:space="0" w:color="auto"/>
              <w:right w:val="single" w:sz="8" w:space="0" w:color="auto"/>
            </w:tcBorders>
            <w:shd w:val="clear" w:color="auto" w:fill="FFFFFF"/>
          </w:tcPr>
          <w:p w:rsidR="00F92AA6" w:rsidRPr="00B149C7" w:rsidRDefault="00F92AA6" w:rsidP="00983A7B">
            <w:pPr>
              <w:spacing w:before="120" w:after="120" w:line="234" w:lineRule="atLeast"/>
              <w:rPr>
                <w:rFonts w:ascii="Times New Roman" w:eastAsia="Times New Roman" w:hAnsi="Times New Roman" w:cs="Times New Roman"/>
                <w:color w:val="000000"/>
                <w:sz w:val="20"/>
                <w:szCs w:val="20"/>
                <w:lang w:val="vi-VN"/>
              </w:rPr>
            </w:pPr>
          </w:p>
        </w:tc>
      </w:tr>
      <w:tr w:rsidR="00F92AA6" w:rsidRPr="00B149C7" w:rsidTr="007B33B5">
        <w:trPr>
          <w:tblCellSpacing w:w="0" w:type="dxa"/>
        </w:trPr>
        <w:tc>
          <w:tcPr>
            <w:tcW w:w="709" w:type="dxa"/>
            <w:tcBorders>
              <w:top w:val="nil"/>
              <w:left w:val="single" w:sz="8" w:space="0" w:color="auto"/>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134"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477"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216"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276"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559"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134"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134"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134"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276"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276"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276" w:type="dxa"/>
            <w:tcBorders>
              <w:top w:val="nil"/>
              <w:left w:val="nil"/>
              <w:bottom w:val="single" w:sz="8" w:space="0" w:color="auto"/>
              <w:right w:val="single" w:sz="8" w:space="0" w:color="auto"/>
            </w:tcBorders>
            <w:shd w:val="clear" w:color="auto" w:fill="FFFFFF"/>
          </w:tcPr>
          <w:p w:rsidR="00F92AA6" w:rsidRPr="00B149C7" w:rsidRDefault="00F92AA6" w:rsidP="00983A7B">
            <w:pPr>
              <w:spacing w:before="120" w:after="120" w:line="234" w:lineRule="atLeast"/>
              <w:rPr>
                <w:rFonts w:ascii="Times New Roman" w:eastAsia="Times New Roman" w:hAnsi="Times New Roman" w:cs="Times New Roman"/>
                <w:color w:val="000000"/>
                <w:sz w:val="20"/>
                <w:szCs w:val="20"/>
                <w:lang w:val="vi-VN"/>
              </w:rPr>
            </w:pPr>
          </w:p>
        </w:tc>
      </w:tr>
      <w:tr w:rsidR="00F92AA6" w:rsidRPr="00B149C7" w:rsidTr="007B33B5">
        <w:trPr>
          <w:tblCellSpacing w:w="0" w:type="dxa"/>
        </w:trPr>
        <w:tc>
          <w:tcPr>
            <w:tcW w:w="709" w:type="dxa"/>
            <w:tcBorders>
              <w:top w:val="nil"/>
              <w:left w:val="single" w:sz="8" w:space="0" w:color="auto"/>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134"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477"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216"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276"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559"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134"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134"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134"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276"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276"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276" w:type="dxa"/>
            <w:tcBorders>
              <w:top w:val="nil"/>
              <w:left w:val="nil"/>
              <w:bottom w:val="single" w:sz="8" w:space="0" w:color="auto"/>
              <w:right w:val="single" w:sz="8" w:space="0" w:color="auto"/>
            </w:tcBorders>
            <w:shd w:val="clear" w:color="auto" w:fill="FFFFFF"/>
          </w:tcPr>
          <w:p w:rsidR="00F92AA6" w:rsidRPr="00B149C7" w:rsidRDefault="00F92AA6" w:rsidP="00983A7B">
            <w:pPr>
              <w:spacing w:before="120" w:after="120" w:line="234" w:lineRule="atLeast"/>
              <w:rPr>
                <w:rFonts w:ascii="Times New Roman" w:eastAsia="Times New Roman" w:hAnsi="Times New Roman" w:cs="Times New Roman"/>
                <w:color w:val="000000"/>
                <w:sz w:val="20"/>
                <w:szCs w:val="20"/>
                <w:lang w:val="vi-VN"/>
              </w:rPr>
            </w:pPr>
          </w:p>
        </w:tc>
      </w:tr>
      <w:tr w:rsidR="00F92AA6" w:rsidRPr="00B149C7" w:rsidTr="007B33B5">
        <w:trPr>
          <w:tblCellSpacing w:w="0" w:type="dxa"/>
        </w:trPr>
        <w:tc>
          <w:tcPr>
            <w:tcW w:w="709" w:type="dxa"/>
            <w:tcBorders>
              <w:top w:val="nil"/>
              <w:left w:val="single" w:sz="8" w:space="0" w:color="auto"/>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134"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477"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216"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276"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559"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134"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134"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134"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276"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276" w:type="dxa"/>
            <w:tcBorders>
              <w:top w:val="nil"/>
              <w:left w:val="nil"/>
              <w:bottom w:val="single" w:sz="8" w:space="0" w:color="auto"/>
              <w:right w:val="single" w:sz="8" w:space="0" w:color="auto"/>
            </w:tcBorders>
            <w:shd w:val="clear" w:color="auto" w:fill="FFFFFF"/>
            <w:hideMark/>
          </w:tcPr>
          <w:p w:rsidR="00F92AA6" w:rsidRPr="00B149C7" w:rsidRDefault="00F92AA6" w:rsidP="00983A7B">
            <w:pPr>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color w:val="000000"/>
                <w:sz w:val="20"/>
                <w:szCs w:val="20"/>
                <w:lang w:val="vi-VN"/>
              </w:rPr>
              <w:t> </w:t>
            </w:r>
          </w:p>
        </w:tc>
        <w:tc>
          <w:tcPr>
            <w:tcW w:w="1276" w:type="dxa"/>
            <w:tcBorders>
              <w:top w:val="nil"/>
              <w:left w:val="nil"/>
              <w:bottom w:val="single" w:sz="8" w:space="0" w:color="auto"/>
              <w:right w:val="single" w:sz="8" w:space="0" w:color="auto"/>
            </w:tcBorders>
            <w:shd w:val="clear" w:color="auto" w:fill="FFFFFF"/>
          </w:tcPr>
          <w:p w:rsidR="00F92AA6" w:rsidRPr="00B149C7" w:rsidRDefault="00F92AA6" w:rsidP="00983A7B">
            <w:pPr>
              <w:spacing w:before="120" w:after="120" w:line="234" w:lineRule="atLeast"/>
              <w:rPr>
                <w:rFonts w:ascii="Times New Roman" w:eastAsia="Times New Roman" w:hAnsi="Times New Roman" w:cs="Times New Roman"/>
                <w:color w:val="000000"/>
                <w:sz w:val="20"/>
                <w:szCs w:val="20"/>
                <w:lang w:val="vi-VN"/>
              </w:rPr>
            </w:pPr>
          </w:p>
        </w:tc>
      </w:tr>
    </w:tbl>
    <w:p w:rsidR="002F42DB" w:rsidRPr="00B149C7" w:rsidRDefault="002F42DB" w:rsidP="002F42DB">
      <w:pPr>
        <w:shd w:val="clear" w:color="auto" w:fill="FFFFFF"/>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b/>
          <w:bCs/>
          <w:color w:val="000000"/>
          <w:sz w:val="20"/>
          <w:szCs w:val="20"/>
          <w:lang w:val="vi-VN"/>
        </w:rPr>
        <w:t>Xác nhận kết quả kiểm tra:</w:t>
      </w:r>
    </w:p>
    <w:p w:rsidR="002F42DB" w:rsidRPr="00B149C7" w:rsidRDefault="002F42DB" w:rsidP="002F42DB">
      <w:pPr>
        <w:shd w:val="clear" w:color="auto" w:fill="FFFFFF"/>
        <w:spacing w:before="120" w:after="120" w:line="234" w:lineRule="atLeast"/>
        <w:rPr>
          <w:rFonts w:ascii="Times New Roman" w:eastAsia="Times New Roman" w:hAnsi="Times New Roman" w:cs="Times New Roman"/>
          <w:color w:val="000000"/>
          <w:sz w:val="18"/>
          <w:szCs w:val="18"/>
        </w:rPr>
      </w:pPr>
      <w:r w:rsidRPr="00B149C7">
        <w:rPr>
          <w:rFonts w:ascii="Times New Roman" w:eastAsia="Times New Roman" w:hAnsi="Times New Roman" w:cs="Times New Roman"/>
          <w:b/>
          <w:bCs/>
          <w:color w:val="000000"/>
          <w:sz w:val="20"/>
          <w:szCs w:val="2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6480"/>
        <w:gridCol w:w="8121"/>
      </w:tblGrid>
      <w:tr w:rsidR="002F42DB" w:rsidRPr="00B149C7" w:rsidTr="001C6405">
        <w:trPr>
          <w:tblCellSpacing w:w="0" w:type="dxa"/>
        </w:trPr>
        <w:tc>
          <w:tcPr>
            <w:tcW w:w="6480" w:type="dxa"/>
            <w:shd w:val="clear" w:color="auto" w:fill="FFFFFF"/>
            <w:tcMar>
              <w:top w:w="0" w:type="dxa"/>
              <w:left w:w="108" w:type="dxa"/>
              <w:bottom w:w="0" w:type="dxa"/>
              <w:right w:w="108" w:type="dxa"/>
            </w:tcMar>
            <w:hideMark/>
          </w:tcPr>
          <w:p w:rsidR="002F42DB" w:rsidRPr="00F82BF3" w:rsidRDefault="002F42DB" w:rsidP="00F82BF3">
            <w:pPr>
              <w:spacing w:after="120" w:line="234" w:lineRule="atLeast"/>
              <w:jc w:val="center"/>
              <w:rPr>
                <w:rFonts w:ascii="Times New Roman" w:eastAsia="Times New Roman" w:hAnsi="Times New Roman" w:cs="Times New Roman"/>
                <w:color w:val="000000"/>
                <w:sz w:val="28"/>
                <w:szCs w:val="28"/>
              </w:rPr>
            </w:pPr>
            <w:r w:rsidRPr="00F82BF3">
              <w:rPr>
                <w:rFonts w:ascii="Times New Roman" w:eastAsia="Times New Roman" w:hAnsi="Times New Roman" w:cs="Times New Roman"/>
                <w:i/>
                <w:iCs/>
                <w:color w:val="000000"/>
                <w:sz w:val="28"/>
                <w:szCs w:val="28"/>
              </w:rPr>
              <w:t>………. ngày …. tháng …. năm 20….</w:t>
            </w:r>
            <w:r w:rsidRPr="00F82BF3">
              <w:rPr>
                <w:rFonts w:ascii="Times New Roman" w:eastAsia="Times New Roman" w:hAnsi="Times New Roman" w:cs="Times New Roman"/>
                <w:color w:val="000000"/>
                <w:sz w:val="28"/>
                <w:szCs w:val="28"/>
              </w:rPr>
              <w:br/>
            </w:r>
            <w:r w:rsidRPr="00F82BF3">
              <w:rPr>
                <w:rFonts w:ascii="Times New Roman" w:eastAsia="Times New Roman" w:hAnsi="Times New Roman" w:cs="Times New Roman"/>
                <w:b/>
                <w:bCs/>
                <w:color w:val="000000"/>
                <w:sz w:val="28"/>
                <w:szCs w:val="28"/>
              </w:rPr>
              <w:t>CÔNG CHỨC HẢI QUAN</w:t>
            </w:r>
            <w:r w:rsidRPr="00F82BF3">
              <w:rPr>
                <w:rFonts w:ascii="Times New Roman" w:eastAsia="Times New Roman" w:hAnsi="Times New Roman" w:cs="Times New Roman"/>
                <w:b/>
                <w:bCs/>
                <w:color w:val="000000"/>
                <w:sz w:val="28"/>
                <w:szCs w:val="28"/>
              </w:rPr>
              <w:br/>
            </w:r>
            <w:r w:rsidRPr="00F82BF3">
              <w:rPr>
                <w:rFonts w:ascii="Times New Roman" w:eastAsia="Times New Roman" w:hAnsi="Times New Roman" w:cs="Times New Roman"/>
                <w:i/>
                <w:iCs/>
                <w:color w:val="000000"/>
                <w:sz w:val="28"/>
                <w:szCs w:val="28"/>
              </w:rPr>
              <w:t>(ký, đóng dấu công chức)</w:t>
            </w:r>
          </w:p>
        </w:tc>
        <w:tc>
          <w:tcPr>
            <w:tcW w:w="8121" w:type="dxa"/>
            <w:shd w:val="clear" w:color="auto" w:fill="FFFFFF"/>
            <w:tcMar>
              <w:top w:w="0" w:type="dxa"/>
              <w:left w:w="108" w:type="dxa"/>
              <w:bottom w:w="0" w:type="dxa"/>
              <w:right w:w="108" w:type="dxa"/>
            </w:tcMar>
            <w:hideMark/>
          </w:tcPr>
          <w:p w:rsidR="002F42DB" w:rsidRPr="00F82BF3" w:rsidRDefault="002F42DB" w:rsidP="00F82BF3">
            <w:pPr>
              <w:spacing w:after="120" w:line="234" w:lineRule="atLeast"/>
              <w:jc w:val="center"/>
              <w:rPr>
                <w:rFonts w:ascii="Times New Roman" w:eastAsia="Times New Roman" w:hAnsi="Times New Roman" w:cs="Times New Roman"/>
                <w:color w:val="000000"/>
                <w:sz w:val="28"/>
                <w:szCs w:val="28"/>
              </w:rPr>
            </w:pPr>
            <w:r w:rsidRPr="00F82BF3">
              <w:rPr>
                <w:rFonts w:ascii="Times New Roman" w:eastAsia="Times New Roman" w:hAnsi="Times New Roman" w:cs="Times New Roman"/>
                <w:i/>
                <w:iCs/>
                <w:color w:val="000000"/>
                <w:sz w:val="28"/>
                <w:szCs w:val="28"/>
              </w:rPr>
              <w:t>……. ngày …. tháng …. năm 20….</w:t>
            </w:r>
            <w:r w:rsidRPr="00F82BF3">
              <w:rPr>
                <w:rFonts w:ascii="Times New Roman" w:eastAsia="Times New Roman" w:hAnsi="Times New Roman" w:cs="Times New Roman"/>
                <w:color w:val="000000"/>
                <w:sz w:val="28"/>
                <w:szCs w:val="28"/>
              </w:rPr>
              <w:br/>
            </w:r>
            <w:r w:rsidRPr="00F82BF3">
              <w:rPr>
                <w:rFonts w:ascii="Times New Roman" w:eastAsia="Times New Roman" w:hAnsi="Times New Roman" w:cs="Times New Roman"/>
                <w:b/>
                <w:bCs/>
                <w:color w:val="000000"/>
                <w:sz w:val="28"/>
                <w:szCs w:val="28"/>
              </w:rPr>
              <w:t>CÔNG TY CHUYỂN PHÁT NHANH</w:t>
            </w:r>
            <w:r w:rsidRPr="00F82BF3">
              <w:rPr>
                <w:rFonts w:ascii="Times New Roman" w:eastAsia="Times New Roman" w:hAnsi="Times New Roman" w:cs="Times New Roman"/>
                <w:b/>
                <w:bCs/>
                <w:color w:val="000000"/>
                <w:sz w:val="28"/>
                <w:szCs w:val="28"/>
              </w:rPr>
              <w:br/>
            </w:r>
            <w:r w:rsidRPr="00F82BF3">
              <w:rPr>
                <w:rFonts w:ascii="Times New Roman" w:eastAsia="Times New Roman" w:hAnsi="Times New Roman" w:cs="Times New Roman"/>
                <w:i/>
                <w:iCs/>
                <w:color w:val="000000"/>
                <w:sz w:val="28"/>
                <w:szCs w:val="28"/>
              </w:rPr>
              <w:t>(ký, ghi rõ họ tên, đóng dấu)</w:t>
            </w:r>
          </w:p>
        </w:tc>
      </w:tr>
    </w:tbl>
    <w:p w:rsidR="002F42DB" w:rsidRDefault="002F42DB" w:rsidP="002F42DB">
      <w:pPr>
        <w:shd w:val="clear" w:color="auto" w:fill="FFFFFF"/>
        <w:spacing w:before="120" w:after="120" w:line="234" w:lineRule="atLeast"/>
        <w:rPr>
          <w:rFonts w:ascii="Times New Roman" w:eastAsia="Times New Roman" w:hAnsi="Times New Roman" w:cs="Times New Roman"/>
          <w:color w:val="000000"/>
          <w:sz w:val="20"/>
          <w:szCs w:val="20"/>
        </w:rPr>
      </w:pPr>
      <w:r w:rsidRPr="00B149C7">
        <w:rPr>
          <w:rFonts w:ascii="Times New Roman" w:eastAsia="Times New Roman" w:hAnsi="Times New Roman" w:cs="Times New Roman"/>
          <w:color w:val="000000"/>
          <w:sz w:val="20"/>
          <w:szCs w:val="20"/>
        </w:rPr>
        <w:t> </w:t>
      </w:r>
    </w:p>
    <w:p w:rsidR="00FC5568" w:rsidRDefault="00FC5568" w:rsidP="002F42DB">
      <w:pPr>
        <w:shd w:val="clear" w:color="auto" w:fill="FFFFFF"/>
        <w:spacing w:before="120" w:after="120" w:line="234" w:lineRule="atLeast"/>
        <w:rPr>
          <w:rFonts w:ascii="Times New Roman" w:eastAsia="Times New Roman" w:hAnsi="Times New Roman" w:cs="Times New Roman"/>
          <w:color w:val="000000"/>
          <w:sz w:val="20"/>
          <w:szCs w:val="20"/>
        </w:rPr>
      </w:pPr>
    </w:p>
    <w:p w:rsidR="00FC5568" w:rsidRDefault="00FC5568" w:rsidP="002F42DB">
      <w:pPr>
        <w:shd w:val="clear" w:color="auto" w:fill="FFFFFF"/>
        <w:spacing w:before="120" w:after="120" w:line="234" w:lineRule="atLeast"/>
        <w:rPr>
          <w:rFonts w:ascii="Times New Roman" w:eastAsia="Times New Roman" w:hAnsi="Times New Roman" w:cs="Times New Roman"/>
          <w:color w:val="000000"/>
          <w:sz w:val="18"/>
          <w:szCs w:val="18"/>
        </w:rPr>
      </w:pPr>
    </w:p>
    <w:p w:rsidR="001C6405" w:rsidRPr="00B149C7" w:rsidRDefault="001C6405" w:rsidP="002F42DB">
      <w:pPr>
        <w:shd w:val="clear" w:color="auto" w:fill="FFFFFF"/>
        <w:spacing w:before="120" w:after="120" w:line="234" w:lineRule="atLeast"/>
        <w:rPr>
          <w:rFonts w:ascii="Times New Roman" w:eastAsia="Times New Roman" w:hAnsi="Times New Roman" w:cs="Times New Roman"/>
          <w:color w:val="000000"/>
          <w:sz w:val="18"/>
          <w:szCs w:val="18"/>
        </w:rPr>
      </w:pPr>
    </w:p>
    <w:tbl>
      <w:tblPr>
        <w:tblW w:w="14601" w:type="dxa"/>
        <w:tblInd w:w="108" w:type="dxa"/>
        <w:tblLayout w:type="fixed"/>
        <w:tblLook w:val="04A0" w:firstRow="1" w:lastRow="0" w:firstColumn="1" w:lastColumn="0" w:noHBand="0" w:noVBand="1"/>
      </w:tblPr>
      <w:tblGrid>
        <w:gridCol w:w="5199"/>
        <w:gridCol w:w="9402"/>
      </w:tblGrid>
      <w:tr w:rsidR="00DB4C52" w:rsidRPr="00824CF6" w:rsidTr="001C6405">
        <w:tc>
          <w:tcPr>
            <w:tcW w:w="5199" w:type="dxa"/>
          </w:tcPr>
          <w:p w:rsidR="00DB4C52" w:rsidRPr="00DB4C52" w:rsidRDefault="00DB4C52" w:rsidP="00DB4C52">
            <w:pPr>
              <w:spacing w:after="0" w:line="240" w:lineRule="auto"/>
              <w:jc w:val="center"/>
              <w:rPr>
                <w:rFonts w:ascii="Times New Roman" w:eastAsia="Times New Roman" w:hAnsi="Times New Roman" w:cs="Times New Roman"/>
                <w:sz w:val="26"/>
                <w:szCs w:val="26"/>
                <w:lang w:eastAsia="ja-JP"/>
              </w:rPr>
            </w:pPr>
            <w:r w:rsidRPr="00DB4C52">
              <w:rPr>
                <w:rFonts w:ascii="Times New Roman" w:eastAsia="Times New Roman" w:hAnsi="Times New Roman" w:cs="Times New Roman"/>
                <w:sz w:val="20"/>
                <w:szCs w:val="20"/>
                <w:lang w:eastAsia="ja-JP"/>
              </w:rPr>
              <w:lastRenderedPageBreak/>
              <w:br w:type="page"/>
            </w:r>
            <w:r w:rsidRPr="00DB4C52">
              <w:rPr>
                <w:rFonts w:ascii="Times New Roman" w:eastAsia="Times New Roman" w:hAnsi="Times New Roman" w:cs="Times New Roman"/>
                <w:sz w:val="26"/>
                <w:szCs w:val="26"/>
                <w:lang w:eastAsia="ja-JP"/>
              </w:rPr>
              <w:t>CƠ QUAN CHỦ QUẢN</w:t>
            </w:r>
          </w:p>
          <w:p w:rsidR="00DB4C52" w:rsidRPr="00DB4C52" w:rsidRDefault="00DB4C52" w:rsidP="00DB4C52">
            <w:pPr>
              <w:spacing w:after="0" w:line="240" w:lineRule="auto"/>
              <w:jc w:val="center"/>
              <w:rPr>
                <w:rFonts w:ascii="Times New Roman" w:eastAsia="Times New Roman" w:hAnsi="Times New Roman" w:cs="Times New Roman"/>
                <w:b/>
                <w:sz w:val="26"/>
                <w:szCs w:val="26"/>
                <w:lang w:eastAsia="ja-JP"/>
              </w:rPr>
            </w:pPr>
            <w:r w:rsidRPr="00DB4C52">
              <w:rPr>
                <w:rFonts w:ascii="Times New Roman" w:eastAsia="Times New Roman" w:hAnsi="Times New Roman" w:cs="Times New Roman"/>
                <w:b/>
                <w:sz w:val="26"/>
                <w:szCs w:val="26"/>
                <w:lang w:eastAsia="ja-JP"/>
              </w:rPr>
              <w:t>CƠ QUAN BAN HÀNH VĂN BẢN</w:t>
            </w:r>
          </w:p>
          <w:p w:rsidR="00DB4C52" w:rsidRPr="00DB4C52" w:rsidRDefault="00765944" w:rsidP="00DB4C52">
            <w:pPr>
              <w:spacing w:after="0" w:line="240" w:lineRule="auto"/>
              <w:rPr>
                <w:rFonts w:ascii="Times New Roman" w:eastAsia="Times New Roman" w:hAnsi="Times New Roman" w:cs="Times New Roman"/>
                <w:sz w:val="28"/>
                <w:szCs w:val="28"/>
                <w:lang w:eastAsia="ja-JP"/>
              </w:rPr>
            </w:pPr>
            <w:r>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0" locked="0" layoutInCell="1" allowOverlap="1">
                      <wp:simplePos x="0" y="0"/>
                      <wp:positionH relativeFrom="column">
                        <wp:posOffset>878205</wp:posOffset>
                      </wp:positionH>
                      <wp:positionV relativeFrom="paragraph">
                        <wp:posOffset>24130</wp:posOffset>
                      </wp:positionV>
                      <wp:extent cx="1428750" cy="0"/>
                      <wp:effectExtent l="9525" t="9525" r="9525" b="952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9.15pt;margin-top:1.9pt;width:11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YTU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TQL4xmMKyCqUlsbGqRH9WqeNf3ukNJVR1TLY/DbyUBuFjKSdynh4gwU2Q1fNIMYAvhx&#10;VsfG9gESpoCOUZLTTRJ+9IjCxyyfzB+m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"/>
                  </w:pict>
                </mc:Fallback>
              </mc:AlternateContent>
            </w:r>
          </w:p>
        </w:tc>
        <w:tc>
          <w:tcPr>
            <w:tcW w:w="9402" w:type="dxa"/>
          </w:tcPr>
          <w:p w:rsidR="00DB4C52" w:rsidRPr="00824CF6" w:rsidRDefault="00DB4C52" w:rsidP="001C6405">
            <w:pPr>
              <w:spacing w:after="0" w:line="240" w:lineRule="auto"/>
              <w:jc w:val="right"/>
              <w:rPr>
                <w:rFonts w:ascii="Times New Roman" w:eastAsia="Times New Roman" w:hAnsi="Times New Roman" w:cs="Times New Roman"/>
                <w:b/>
                <w:sz w:val="24"/>
                <w:szCs w:val="24"/>
                <w:lang w:eastAsia="ja-JP"/>
              </w:rPr>
            </w:pPr>
            <w:r w:rsidRPr="00824CF6">
              <w:rPr>
                <w:rFonts w:ascii="Times New Roman" w:eastAsia="Times New Roman" w:hAnsi="Times New Roman" w:cs="Times New Roman"/>
                <w:b/>
                <w:sz w:val="24"/>
                <w:szCs w:val="24"/>
                <w:lang w:eastAsia="ja-JP"/>
              </w:rPr>
              <w:t>Mẫu số HQ</w:t>
            </w:r>
            <w:r w:rsidR="003C66DD">
              <w:rPr>
                <w:rFonts w:ascii="Times New Roman" w:eastAsia="Times New Roman" w:hAnsi="Times New Roman" w:cs="Times New Roman"/>
                <w:b/>
                <w:sz w:val="24"/>
                <w:szCs w:val="24"/>
                <w:lang w:eastAsia="ja-JP"/>
              </w:rPr>
              <w:t xml:space="preserve"> </w:t>
            </w:r>
            <w:r w:rsidRPr="00824CF6">
              <w:rPr>
                <w:rFonts w:ascii="Times New Roman" w:eastAsia="Times New Roman" w:hAnsi="Times New Roman" w:cs="Times New Roman"/>
                <w:b/>
                <w:sz w:val="24"/>
                <w:szCs w:val="24"/>
                <w:lang w:eastAsia="ja-JP"/>
              </w:rPr>
              <w:t>06-BKCTHH</w:t>
            </w:r>
          </w:p>
        </w:tc>
      </w:tr>
    </w:tbl>
    <w:p w:rsidR="00DB4C52" w:rsidRPr="00DB4C52" w:rsidRDefault="00DB4C52" w:rsidP="00DB4C52">
      <w:pPr>
        <w:spacing w:after="0" w:line="240" w:lineRule="auto"/>
        <w:rPr>
          <w:rFonts w:ascii="Times New Roman" w:eastAsia="Times New Roman" w:hAnsi="Times New Roman" w:cs="Times New Roman"/>
          <w:sz w:val="28"/>
          <w:szCs w:val="28"/>
          <w:lang w:eastAsia="ja-JP"/>
        </w:rPr>
      </w:pPr>
    </w:p>
    <w:p w:rsidR="00DB4C52" w:rsidRPr="00DB4C52" w:rsidRDefault="00DB4C52" w:rsidP="00DB4C52">
      <w:pPr>
        <w:spacing w:after="0" w:line="240" w:lineRule="auto"/>
        <w:jc w:val="center"/>
        <w:rPr>
          <w:rFonts w:ascii="Times New Roman" w:eastAsia="Times New Roman" w:hAnsi="Times New Roman" w:cs="Times New Roman"/>
          <w:b/>
          <w:sz w:val="28"/>
          <w:szCs w:val="28"/>
          <w:lang w:eastAsia="ja-JP"/>
        </w:rPr>
      </w:pPr>
      <w:r w:rsidRPr="00DB4C52">
        <w:rPr>
          <w:rFonts w:ascii="Times New Roman" w:eastAsia="Times New Roman" w:hAnsi="Times New Roman" w:cs="Times New Roman"/>
          <w:b/>
          <w:sz w:val="28"/>
          <w:szCs w:val="28"/>
          <w:lang w:eastAsia="ja-JP"/>
        </w:rPr>
        <w:t>BẢNG KÊ CHI TIẾT HÀNG HÓA</w:t>
      </w:r>
    </w:p>
    <w:p w:rsidR="00DB4C52" w:rsidRPr="00D904CC" w:rsidRDefault="00DB4C52" w:rsidP="00DB4C52">
      <w:pPr>
        <w:spacing w:after="0" w:line="240" w:lineRule="auto"/>
        <w:jc w:val="center"/>
        <w:rPr>
          <w:rFonts w:ascii="Times New Roman" w:eastAsia="Times New Roman" w:hAnsi="Times New Roman" w:cs="Times New Roman"/>
          <w:i/>
          <w:sz w:val="28"/>
          <w:szCs w:val="28"/>
          <w:lang w:eastAsia="ja-JP"/>
        </w:rPr>
      </w:pPr>
      <w:r w:rsidRPr="00D904CC">
        <w:rPr>
          <w:rFonts w:ascii="Times New Roman" w:eastAsia="Times New Roman" w:hAnsi="Times New Roman" w:cs="Times New Roman"/>
          <w:i/>
          <w:sz w:val="28"/>
          <w:szCs w:val="28"/>
          <w:lang w:eastAsia="ja-JP"/>
        </w:rPr>
        <w:t>(Kèm theo tờ khai nhập khẩu</w:t>
      </w:r>
      <w:r w:rsidR="00432BE3" w:rsidRPr="00D904CC">
        <w:rPr>
          <w:rFonts w:ascii="Times New Roman" w:eastAsia="Times New Roman" w:hAnsi="Times New Roman" w:cs="Times New Roman"/>
          <w:i/>
          <w:sz w:val="28"/>
          <w:szCs w:val="28"/>
          <w:lang w:eastAsia="ja-JP"/>
        </w:rPr>
        <w:t xml:space="preserve">, </w:t>
      </w:r>
      <w:r w:rsidRPr="00D904CC">
        <w:rPr>
          <w:rFonts w:ascii="Times New Roman" w:eastAsia="Times New Roman" w:hAnsi="Times New Roman" w:cs="Times New Roman"/>
          <w:i/>
          <w:sz w:val="28"/>
          <w:szCs w:val="28"/>
          <w:lang w:eastAsia="ja-JP"/>
        </w:rPr>
        <w:t>xuất khẩu số .........  ngày ........  tháng......... năm ....... )</w:t>
      </w:r>
    </w:p>
    <w:p w:rsidR="00DB4C52" w:rsidRPr="00DB4C52" w:rsidRDefault="00DB4C52" w:rsidP="00DB4C52">
      <w:pPr>
        <w:spacing w:after="0" w:line="240" w:lineRule="auto"/>
        <w:jc w:val="center"/>
        <w:rPr>
          <w:rFonts w:ascii="Times New Roman" w:eastAsia="Times New Roman" w:hAnsi="Times New Roman" w:cs="Times New Roman"/>
          <w:sz w:val="28"/>
          <w:szCs w:val="28"/>
          <w:lang w:eastAsia="ja-JP"/>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740"/>
        <w:gridCol w:w="740"/>
        <w:gridCol w:w="925"/>
        <w:gridCol w:w="851"/>
        <w:gridCol w:w="708"/>
        <w:gridCol w:w="709"/>
        <w:gridCol w:w="709"/>
        <w:gridCol w:w="709"/>
        <w:gridCol w:w="567"/>
        <w:gridCol w:w="850"/>
        <w:gridCol w:w="851"/>
        <w:gridCol w:w="708"/>
        <w:gridCol w:w="709"/>
        <w:gridCol w:w="709"/>
        <w:gridCol w:w="850"/>
        <w:gridCol w:w="709"/>
        <w:gridCol w:w="567"/>
        <w:gridCol w:w="709"/>
        <w:gridCol w:w="709"/>
      </w:tblGrid>
      <w:tr w:rsidR="00CB2DA0" w:rsidRPr="00DB4C52" w:rsidTr="00CB2DA0">
        <w:trPr>
          <w:trHeight w:val="505"/>
        </w:trPr>
        <w:tc>
          <w:tcPr>
            <w:tcW w:w="572" w:type="dxa"/>
            <w:vMerge w:val="restart"/>
            <w:vAlign w:val="center"/>
          </w:tcPr>
          <w:p w:rsidR="008370EF" w:rsidRPr="00DB4C52" w:rsidRDefault="008370EF" w:rsidP="00DB4C52">
            <w:pPr>
              <w:spacing w:after="0" w:line="240" w:lineRule="auto"/>
              <w:jc w:val="center"/>
              <w:rPr>
                <w:rFonts w:ascii="Times New Roman" w:eastAsia="Times New Roman" w:hAnsi="Times New Roman" w:cs="Times New Roman"/>
                <w:sz w:val="20"/>
                <w:szCs w:val="20"/>
                <w:lang w:eastAsia="ja-JP"/>
              </w:rPr>
            </w:pPr>
            <w:r w:rsidRPr="00DB4C52">
              <w:rPr>
                <w:rFonts w:ascii="Times New Roman" w:eastAsia="Times New Roman" w:hAnsi="Times New Roman" w:cs="Times New Roman"/>
                <w:sz w:val="20"/>
                <w:szCs w:val="20"/>
                <w:lang w:eastAsia="ja-JP"/>
              </w:rPr>
              <w:t>STT</w:t>
            </w:r>
          </w:p>
        </w:tc>
        <w:tc>
          <w:tcPr>
            <w:tcW w:w="1480" w:type="dxa"/>
            <w:gridSpan w:val="2"/>
            <w:vAlign w:val="center"/>
          </w:tcPr>
          <w:p w:rsidR="008370EF" w:rsidRPr="00DB4C52" w:rsidRDefault="008370EF" w:rsidP="0052432B">
            <w:pPr>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Họ và tên,           địa chỉ</w:t>
            </w:r>
          </w:p>
        </w:tc>
        <w:tc>
          <w:tcPr>
            <w:tcW w:w="925" w:type="dxa"/>
            <w:vMerge w:val="restart"/>
            <w:vAlign w:val="center"/>
          </w:tcPr>
          <w:p w:rsidR="008370EF" w:rsidRPr="00DB4C52" w:rsidRDefault="008370EF" w:rsidP="00A26DA4">
            <w:pPr>
              <w:spacing w:after="0" w:line="240" w:lineRule="auto"/>
              <w:jc w:val="center"/>
              <w:rPr>
                <w:rFonts w:ascii="Times New Roman" w:eastAsia="Times New Roman" w:hAnsi="Times New Roman" w:cs="Times New Roman"/>
                <w:sz w:val="20"/>
                <w:szCs w:val="20"/>
                <w:lang w:eastAsia="ja-JP"/>
              </w:rPr>
            </w:pPr>
            <w:r w:rsidRPr="00DB4C52">
              <w:rPr>
                <w:rFonts w:ascii="Times New Roman" w:eastAsia="Times New Roman" w:hAnsi="Times New Roman" w:cs="Times New Roman"/>
                <w:sz w:val="20"/>
                <w:szCs w:val="20"/>
                <w:lang w:eastAsia="ja-JP"/>
              </w:rPr>
              <w:t>Số AWB</w:t>
            </w:r>
            <w:r w:rsidR="00727E1D">
              <w:rPr>
                <w:rFonts w:ascii="Times New Roman" w:eastAsia="Times New Roman" w:hAnsi="Times New Roman" w:cs="Times New Roman"/>
                <w:sz w:val="20"/>
                <w:szCs w:val="20"/>
                <w:lang w:eastAsia="ja-JP"/>
              </w:rPr>
              <w:t xml:space="preserve">/ B/L/ </w:t>
            </w:r>
            <w:r w:rsidR="00A26DA4">
              <w:rPr>
                <w:rFonts w:ascii="Times New Roman" w:eastAsia="Times New Roman" w:hAnsi="Times New Roman" w:cs="Times New Roman"/>
                <w:sz w:val="20"/>
                <w:szCs w:val="20"/>
                <w:lang w:eastAsia="ja-JP"/>
              </w:rPr>
              <w:t>vận đơn đường sắt</w:t>
            </w:r>
          </w:p>
        </w:tc>
        <w:tc>
          <w:tcPr>
            <w:tcW w:w="851" w:type="dxa"/>
            <w:vMerge w:val="restart"/>
            <w:vAlign w:val="center"/>
          </w:tcPr>
          <w:p w:rsidR="008370EF" w:rsidRPr="00DB4C52" w:rsidRDefault="008370EF" w:rsidP="00DB4C52">
            <w:pPr>
              <w:spacing w:after="0" w:line="240" w:lineRule="auto"/>
              <w:jc w:val="center"/>
              <w:rPr>
                <w:rFonts w:ascii="Times New Roman" w:eastAsia="Times New Roman" w:hAnsi="Times New Roman" w:cs="Times New Roman"/>
                <w:sz w:val="20"/>
                <w:szCs w:val="20"/>
                <w:lang w:eastAsia="ja-JP"/>
              </w:rPr>
            </w:pPr>
            <w:r w:rsidRPr="00DB4C52">
              <w:rPr>
                <w:rFonts w:ascii="Times New Roman" w:eastAsia="Times New Roman" w:hAnsi="Times New Roman" w:cs="Times New Roman"/>
                <w:sz w:val="20"/>
                <w:szCs w:val="20"/>
                <w:lang w:eastAsia="ja-JP"/>
              </w:rPr>
              <w:t>Số Master AWB</w:t>
            </w:r>
          </w:p>
        </w:tc>
        <w:tc>
          <w:tcPr>
            <w:tcW w:w="708" w:type="dxa"/>
            <w:vMerge w:val="restart"/>
            <w:vAlign w:val="center"/>
          </w:tcPr>
          <w:p w:rsidR="008370EF" w:rsidRPr="00DB4C52" w:rsidRDefault="008370EF" w:rsidP="00DB4C52">
            <w:pPr>
              <w:spacing w:after="0" w:line="240" w:lineRule="auto"/>
              <w:jc w:val="center"/>
              <w:rPr>
                <w:rFonts w:ascii="Times New Roman" w:eastAsia="Times New Roman" w:hAnsi="Times New Roman" w:cs="Times New Roman"/>
                <w:sz w:val="20"/>
                <w:szCs w:val="20"/>
                <w:lang w:eastAsia="ja-JP"/>
              </w:rPr>
            </w:pPr>
            <w:r w:rsidRPr="00DB4C52">
              <w:rPr>
                <w:rFonts w:ascii="Times New Roman" w:eastAsia="Times New Roman" w:hAnsi="Times New Roman" w:cs="Times New Roman"/>
                <w:sz w:val="20"/>
                <w:szCs w:val="20"/>
                <w:lang w:eastAsia="ja-JP"/>
              </w:rPr>
              <w:t>Mô tả hàng hóa</w:t>
            </w:r>
          </w:p>
          <w:p w:rsidR="008370EF" w:rsidRPr="00DB4C52" w:rsidRDefault="008370EF" w:rsidP="00DB4C52">
            <w:pPr>
              <w:spacing w:after="0" w:line="240" w:lineRule="auto"/>
              <w:rPr>
                <w:rFonts w:ascii="Times New Roman" w:eastAsia="Times New Roman" w:hAnsi="Times New Roman" w:cs="Times New Roman"/>
                <w:sz w:val="20"/>
                <w:szCs w:val="20"/>
                <w:lang w:eastAsia="ja-JP"/>
              </w:rPr>
            </w:pPr>
          </w:p>
        </w:tc>
        <w:tc>
          <w:tcPr>
            <w:tcW w:w="709" w:type="dxa"/>
            <w:vMerge w:val="restart"/>
            <w:vAlign w:val="center"/>
          </w:tcPr>
          <w:p w:rsidR="008370EF" w:rsidRPr="00DB4C52" w:rsidRDefault="008370EF" w:rsidP="00DB4C52">
            <w:pPr>
              <w:spacing w:after="0" w:line="240" w:lineRule="auto"/>
              <w:jc w:val="center"/>
              <w:rPr>
                <w:rFonts w:ascii="Times New Roman" w:eastAsia="Times New Roman" w:hAnsi="Times New Roman" w:cs="Times New Roman"/>
                <w:sz w:val="20"/>
                <w:szCs w:val="20"/>
                <w:lang w:eastAsia="ja-JP"/>
              </w:rPr>
            </w:pPr>
            <w:r w:rsidRPr="00DB4C52">
              <w:rPr>
                <w:rFonts w:ascii="Times New Roman" w:eastAsia="Times New Roman" w:hAnsi="Times New Roman" w:cs="Times New Roman"/>
                <w:sz w:val="20"/>
                <w:szCs w:val="20"/>
                <w:lang w:eastAsia="ja-JP"/>
              </w:rPr>
              <w:t>Mã số hàng hóa</w:t>
            </w:r>
          </w:p>
        </w:tc>
        <w:tc>
          <w:tcPr>
            <w:tcW w:w="709" w:type="dxa"/>
            <w:vMerge w:val="restart"/>
            <w:vAlign w:val="center"/>
          </w:tcPr>
          <w:p w:rsidR="008370EF" w:rsidRPr="00DB4C52" w:rsidRDefault="008370EF" w:rsidP="00DB4C52">
            <w:pPr>
              <w:spacing w:after="0" w:line="240" w:lineRule="auto"/>
              <w:jc w:val="center"/>
              <w:rPr>
                <w:rFonts w:ascii="Times New Roman" w:eastAsia="Times New Roman" w:hAnsi="Times New Roman" w:cs="Times New Roman"/>
                <w:sz w:val="20"/>
                <w:szCs w:val="20"/>
                <w:lang w:eastAsia="ja-JP"/>
              </w:rPr>
            </w:pPr>
            <w:r w:rsidRPr="00DB4C52">
              <w:rPr>
                <w:rFonts w:ascii="Times New Roman" w:eastAsia="Times New Roman" w:hAnsi="Times New Roman" w:cs="Times New Roman"/>
                <w:sz w:val="20"/>
                <w:szCs w:val="20"/>
                <w:lang w:eastAsia="ja-JP"/>
              </w:rPr>
              <w:t>Xuất xứ</w:t>
            </w:r>
          </w:p>
        </w:tc>
        <w:tc>
          <w:tcPr>
            <w:tcW w:w="709" w:type="dxa"/>
            <w:vMerge w:val="restart"/>
            <w:vAlign w:val="center"/>
          </w:tcPr>
          <w:p w:rsidR="008370EF" w:rsidRPr="00DB4C52" w:rsidRDefault="008370EF" w:rsidP="00DB4C52">
            <w:pPr>
              <w:spacing w:after="0" w:line="240" w:lineRule="auto"/>
              <w:jc w:val="center"/>
              <w:rPr>
                <w:rFonts w:ascii="Times New Roman" w:eastAsia="Times New Roman" w:hAnsi="Times New Roman" w:cs="Times New Roman"/>
                <w:sz w:val="20"/>
                <w:szCs w:val="20"/>
                <w:lang w:eastAsia="ja-JP"/>
              </w:rPr>
            </w:pPr>
            <w:r w:rsidRPr="00DB4C52">
              <w:rPr>
                <w:rFonts w:ascii="Times New Roman" w:eastAsia="Times New Roman" w:hAnsi="Times New Roman" w:cs="Times New Roman"/>
                <w:sz w:val="20"/>
                <w:szCs w:val="20"/>
                <w:lang w:eastAsia="ja-JP"/>
              </w:rPr>
              <w:t>Số lượng</w:t>
            </w:r>
          </w:p>
        </w:tc>
        <w:tc>
          <w:tcPr>
            <w:tcW w:w="567" w:type="dxa"/>
            <w:vMerge w:val="restart"/>
            <w:vAlign w:val="center"/>
          </w:tcPr>
          <w:p w:rsidR="008370EF" w:rsidRPr="00DB4C52" w:rsidRDefault="008370EF" w:rsidP="00DB4C52">
            <w:pPr>
              <w:spacing w:after="0" w:line="240" w:lineRule="auto"/>
              <w:jc w:val="center"/>
              <w:rPr>
                <w:rFonts w:ascii="Times New Roman" w:eastAsia="Times New Roman" w:hAnsi="Times New Roman" w:cs="Times New Roman"/>
                <w:sz w:val="20"/>
                <w:szCs w:val="20"/>
                <w:lang w:eastAsia="ja-JP"/>
              </w:rPr>
            </w:pPr>
            <w:r w:rsidRPr="00DB4C52">
              <w:rPr>
                <w:rFonts w:ascii="Times New Roman" w:eastAsia="Times New Roman" w:hAnsi="Times New Roman" w:cs="Times New Roman"/>
                <w:sz w:val="20"/>
                <w:szCs w:val="20"/>
                <w:lang w:eastAsia="ja-JP"/>
              </w:rPr>
              <w:t>Đơn vị tính</w:t>
            </w:r>
          </w:p>
        </w:tc>
        <w:tc>
          <w:tcPr>
            <w:tcW w:w="850" w:type="dxa"/>
            <w:vMerge w:val="restart"/>
            <w:vAlign w:val="center"/>
          </w:tcPr>
          <w:p w:rsidR="008370EF" w:rsidRPr="00DB4C52" w:rsidRDefault="008370EF" w:rsidP="00DB4C52">
            <w:pPr>
              <w:spacing w:after="0" w:line="240" w:lineRule="auto"/>
              <w:jc w:val="center"/>
              <w:rPr>
                <w:rFonts w:ascii="Times New Roman" w:eastAsia="Times New Roman" w:hAnsi="Times New Roman" w:cs="Times New Roman"/>
                <w:sz w:val="20"/>
                <w:szCs w:val="20"/>
                <w:lang w:eastAsia="ja-JP"/>
              </w:rPr>
            </w:pPr>
            <w:r w:rsidRPr="00DB4C52">
              <w:rPr>
                <w:rFonts w:ascii="Times New Roman" w:eastAsia="Times New Roman" w:hAnsi="Times New Roman" w:cs="Times New Roman"/>
                <w:sz w:val="20"/>
                <w:szCs w:val="20"/>
                <w:lang w:eastAsia="ja-JP"/>
              </w:rPr>
              <w:t>Đơn giá nguyên tệ</w:t>
            </w:r>
          </w:p>
        </w:tc>
        <w:tc>
          <w:tcPr>
            <w:tcW w:w="851" w:type="dxa"/>
            <w:vMerge w:val="restart"/>
            <w:vAlign w:val="center"/>
          </w:tcPr>
          <w:p w:rsidR="008370EF" w:rsidRPr="00DB4C52" w:rsidRDefault="008370EF" w:rsidP="00DB4C52">
            <w:pPr>
              <w:spacing w:after="0" w:line="240" w:lineRule="auto"/>
              <w:jc w:val="center"/>
              <w:rPr>
                <w:rFonts w:ascii="Times New Roman" w:eastAsia="Times New Roman" w:hAnsi="Times New Roman" w:cs="Times New Roman"/>
                <w:sz w:val="20"/>
                <w:szCs w:val="20"/>
                <w:lang w:eastAsia="ja-JP"/>
              </w:rPr>
            </w:pPr>
            <w:r w:rsidRPr="00DB4C52">
              <w:rPr>
                <w:rFonts w:ascii="Times New Roman" w:eastAsia="Times New Roman" w:hAnsi="Times New Roman" w:cs="Times New Roman"/>
                <w:sz w:val="20"/>
                <w:szCs w:val="20"/>
                <w:lang w:eastAsia="ja-JP"/>
              </w:rPr>
              <w:t>Trị giá nguyên tệ</w:t>
            </w:r>
          </w:p>
        </w:tc>
        <w:tc>
          <w:tcPr>
            <w:tcW w:w="708" w:type="dxa"/>
            <w:vMerge w:val="restart"/>
            <w:vAlign w:val="center"/>
          </w:tcPr>
          <w:p w:rsidR="008370EF" w:rsidRPr="00DB4C52" w:rsidRDefault="008370EF" w:rsidP="00DB4C52">
            <w:pPr>
              <w:spacing w:after="0" w:line="240" w:lineRule="auto"/>
              <w:jc w:val="center"/>
              <w:rPr>
                <w:rFonts w:ascii="Times New Roman" w:eastAsia="Times New Roman" w:hAnsi="Times New Roman" w:cs="Times New Roman"/>
                <w:sz w:val="20"/>
                <w:szCs w:val="20"/>
                <w:lang w:eastAsia="ja-JP"/>
              </w:rPr>
            </w:pPr>
            <w:r w:rsidRPr="00DB4C52">
              <w:rPr>
                <w:rFonts w:ascii="Times New Roman" w:eastAsia="Times New Roman" w:hAnsi="Times New Roman" w:cs="Times New Roman"/>
                <w:sz w:val="20"/>
                <w:szCs w:val="20"/>
                <w:lang w:eastAsia="ja-JP"/>
              </w:rPr>
              <w:t>Tỷ giá tính thuế</w:t>
            </w:r>
          </w:p>
        </w:tc>
        <w:tc>
          <w:tcPr>
            <w:tcW w:w="709" w:type="dxa"/>
            <w:vMerge w:val="restart"/>
            <w:vAlign w:val="center"/>
          </w:tcPr>
          <w:p w:rsidR="008370EF" w:rsidRPr="00DB4C52" w:rsidRDefault="008370EF" w:rsidP="00DB4C52">
            <w:pPr>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Trị giá tính thuế</w:t>
            </w:r>
          </w:p>
        </w:tc>
        <w:tc>
          <w:tcPr>
            <w:tcW w:w="709" w:type="dxa"/>
            <w:vMerge w:val="restart"/>
            <w:vAlign w:val="center"/>
          </w:tcPr>
          <w:p w:rsidR="008370EF" w:rsidRPr="00DB4C52" w:rsidRDefault="008370EF" w:rsidP="00DB4C52">
            <w:pPr>
              <w:spacing w:after="0" w:line="240" w:lineRule="auto"/>
              <w:jc w:val="center"/>
              <w:rPr>
                <w:rFonts w:ascii="Times New Roman" w:eastAsia="Times New Roman" w:hAnsi="Times New Roman" w:cs="Times New Roman"/>
                <w:sz w:val="20"/>
                <w:szCs w:val="20"/>
                <w:lang w:eastAsia="ja-JP"/>
              </w:rPr>
            </w:pPr>
            <w:r w:rsidRPr="00DB4C52">
              <w:rPr>
                <w:rFonts w:ascii="Times New Roman" w:eastAsia="Times New Roman" w:hAnsi="Times New Roman" w:cs="Times New Roman"/>
                <w:sz w:val="20"/>
                <w:szCs w:val="20"/>
                <w:lang w:eastAsia="ja-JP"/>
              </w:rPr>
              <w:t>Điều kiện giao hàng</w:t>
            </w:r>
            <w:r>
              <w:rPr>
                <w:rFonts w:ascii="Times New Roman" w:eastAsia="Times New Roman" w:hAnsi="Times New Roman" w:cs="Times New Roman"/>
                <w:sz w:val="20"/>
                <w:szCs w:val="20"/>
                <w:lang w:eastAsia="ja-JP"/>
              </w:rPr>
              <w:t xml:space="preserve"> (nếu có)</w:t>
            </w:r>
          </w:p>
        </w:tc>
        <w:tc>
          <w:tcPr>
            <w:tcW w:w="850" w:type="dxa"/>
            <w:vMerge w:val="restart"/>
            <w:vAlign w:val="center"/>
          </w:tcPr>
          <w:p w:rsidR="008370EF" w:rsidRPr="00DB4C52" w:rsidRDefault="008370EF" w:rsidP="00DB4C52">
            <w:pPr>
              <w:spacing w:after="0" w:line="240" w:lineRule="auto"/>
              <w:jc w:val="center"/>
              <w:rPr>
                <w:rFonts w:ascii="Times New Roman" w:eastAsia="Times New Roman" w:hAnsi="Times New Roman" w:cs="Times New Roman"/>
                <w:sz w:val="20"/>
                <w:szCs w:val="20"/>
                <w:lang w:eastAsia="ja-JP"/>
              </w:rPr>
            </w:pPr>
            <w:r w:rsidRPr="00DB4C52">
              <w:rPr>
                <w:rFonts w:ascii="Times New Roman" w:eastAsia="Times New Roman" w:hAnsi="Times New Roman" w:cs="Times New Roman"/>
                <w:sz w:val="20"/>
                <w:szCs w:val="20"/>
                <w:lang w:eastAsia="ja-JP"/>
              </w:rPr>
              <w:t>Phí vận chuyển</w:t>
            </w:r>
            <w:r>
              <w:rPr>
                <w:rFonts w:ascii="Times New Roman" w:eastAsia="Times New Roman" w:hAnsi="Times New Roman" w:cs="Times New Roman"/>
                <w:sz w:val="20"/>
                <w:szCs w:val="20"/>
                <w:lang w:eastAsia="ja-JP"/>
              </w:rPr>
              <w:t xml:space="preserve"> (nếu có)</w:t>
            </w:r>
          </w:p>
        </w:tc>
        <w:tc>
          <w:tcPr>
            <w:tcW w:w="709" w:type="dxa"/>
            <w:vMerge w:val="restart"/>
            <w:vAlign w:val="center"/>
          </w:tcPr>
          <w:p w:rsidR="008370EF" w:rsidRPr="00DB4C52" w:rsidRDefault="008370EF" w:rsidP="00DB4C52">
            <w:pPr>
              <w:spacing w:after="0" w:line="240" w:lineRule="auto"/>
              <w:jc w:val="center"/>
              <w:rPr>
                <w:rFonts w:ascii="Times New Roman" w:eastAsia="Times New Roman" w:hAnsi="Times New Roman" w:cs="Times New Roman"/>
                <w:sz w:val="20"/>
                <w:szCs w:val="20"/>
                <w:lang w:eastAsia="ja-JP"/>
              </w:rPr>
            </w:pPr>
            <w:r w:rsidRPr="00DB4C52">
              <w:rPr>
                <w:rFonts w:ascii="Times New Roman" w:eastAsia="Times New Roman" w:hAnsi="Times New Roman" w:cs="Times New Roman"/>
                <w:sz w:val="20"/>
                <w:szCs w:val="20"/>
                <w:lang w:eastAsia="ja-JP"/>
              </w:rPr>
              <w:t>Phí báo hiểm</w:t>
            </w:r>
            <w:r>
              <w:rPr>
                <w:rFonts w:ascii="Times New Roman" w:eastAsia="Times New Roman" w:hAnsi="Times New Roman" w:cs="Times New Roman"/>
                <w:sz w:val="20"/>
                <w:szCs w:val="20"/>
                <w:lang w:eastAsia="ja-JP"/>
              </w:rPr>
              <w:t xml:space="preserve"> (nếu có)</w:t>
            </w:r>
          </w:p>
        </w:tc>
        <w:tc>
          <w:tcPr>
            <w:tcW w:w="567" w:type="dxa"/>
            <w:vMerge w:val="restart"/>
            <w:vAlign w:val="center"/>
          </w:tcPr>
          <w:p w:rsidR="008370EF" w:rsidRPr="00DB4C52" w:rsidRDefault="008370EF" w:rsidP="003C7CFB">
            <w:pPr>
              <w:spacing w:after="0" w:line="240" w:lineRule="auto"/>
              <w:jc w:val="center"/>
              <w:rPr>
                <w:rFonts w:ascii="Times New Roman" w:eastAsia="Times New Roman" w:hAnsi="Times New Roman" w:cs="Times New Roman"/>
                <w:sz w:val="20"/>
                <w:szCs w:val="20"/>
                <w:lang w:eastAsia="ja-JP"/>
              </w:rPr>
            </w:pPr>
            <w:r w:rsidRPr="00DB4C52">
              <w:rPr>
                <w:rFonts w:ascii="Times New Roman" w:eastAsia="Times New Roman" w:hAnsi="Times New Roman" w:cs="Times New Roman"/>
                <w:sz w:val="20"/>
                <w:szCs w:val="20"/>
                <w:lang w:eastAsia="ja-JP"/>
              </w:rPr>
              <w:t>Số kiện</w:t>
            </w:r>
          </w:p>
        </w:tc>
        <w:tc>
          <w:tcPr>
            <w:tcW w:w="709" w:type="dxa"/>
            <w:vMerge w:val="restart"/>
            <w:vAlign w:val="center"/>
          </w:tcPr>
          <w:p w:rsidR="008370EF" w:rsidRPr="00DB4C52" w:rsidRDefault="008370EF" w:rsidP="00DB4C52">
            <w:pPr>
              <w:spacing w:after="0" w:line="240" w:lineRule="auto"/>
              <w:jc w:val="center"/>
              <w:rPr>
                <w:rFonts w:ascii="Times New Roman" w:eastAsia="Times New Roman" w:hAnsi="Times New Roman" w:cs="Times New Roman"/>
                <w:sz w:val="20"/>
                <w:szCs w:val="20"/>
                <w:lang w:eastAsia="ja-JP"/>
              </w:rPr>
            </w:pPr>
            <w:r w:rsidRPr="00DB4C52">
              <w:rPr>
                <w:rFonts w:ascii="Times New Roman" w:eastAsia="Times New Roman" w:hAnsi="Times New Roman" w:cs="Times New Roman"/>
                <w:sz w:val="20"/>
                <w:szCs w:val="20"/>
                <w:lang w:eastAsia="ja-JP"/>
              </w:rPr>
              <w:t>Trọng lượng</w:t>
            </w:r>
          </w:p>
        </w:tc>
        <w:tc>
          <w:tcPr>
            <w:tcW w:w="709" w:type="dxa"/>
            <w:vMerge w:val="restart"/>
            <w:vAlign w:val="center"/>
          </w:tcPr>
          <w:p w:rsidR="008370EF" w:rsidRPr="00DB4C52" w:rsidRDefault="008370EF" w:rsidP="003C7CFB">
            <w:pPr>
              <w:spacing w:after="0" w:line="240" w:lineRule="auto"/>
              <w:jc w:val="center"/>
              <w:rPr>
                <w:rFonts w:ascii="Times New Roman" w:eastAsia="Times New Roman" w:hAnsi="Times New Roman" w:cs="Times New Roman"/>
                <w:sz w:val="20"/>
                <w:szCs w:val="20"/>
                <w:lang w:eastAsia="ja-JP"/>
              </w:rPr>
            </w:pPr>
            <w:r w:rsidRPr="00DB4C52">
              <w:rPr>
                <w:rFonts w:ascii="Times New Roman" w:eastAsia="Times New Roman" w:hAnsi="Times New Roman" w:cs="Times New Roman"/>
                <w:sz w:val="20"/>
                <w:szCs w:val="20"/>
                <w:lang w:eastAsia="ja-JP"/>
              </w:rPr>
              <w:t>Ghi chú</w:t>
            </w:r>
          </w:p>
        </w:tc>
      </w:tr>
      <w:tr w:rsidR="00CB2DA0" w:rsidRPr="00DB4C52" w:rsidTr="00CB2DA0">
        <w:tc>
          <w:tcPr>
            <w:tcW w:w="572" w:type="dxa"/>
            <w:vMerge/>
          </w:tcPr>
          <w:p w:rsidR="008370EF" w:rsidRPr="00DB4C52" w:rsidRDefault="008370EF" w:rsidP="00DB4C52">
            <w:pPr>
              <w:spacing w:after="0" w:line="240" w:lineRule="auto"/>
              <w:jc w:val="center"/>
              <w:rPr>
                <w:rFonts w:ascii="Times New Roman" w:eastAsia="Times New Roman" w:hAnsi="Times New Roman" w:cs="Times New Roman"/>
                <w:sz w:val="20"/>
                <w:szCs w:val="20"/>
                <w:lang w:eastAsia="ja-JP"/>
              </w:rPr>
            </w:pPr>
          </w:p>
        </w:tc>
        <w:tc>
          <w:tcPr>
            <w:tcW w:w="740" w:type="dxa"/>
          </w:tcPr>
          <w:p w:rsidR="008370EF" w:rsidRPr="00DB4C52" w:rsidRDefault="008370EF" w:rsidP="00DB4C52">
            <w:pPr>
              <w:spacing w:after="0" w:line="240" w:lineRule="auto"/>
              <w:jc w:val="center"/>
              <w:rPr>
                <w:rFonts w:ascii="Times New Roman" w:eastAsia="Times New Roman" w:hAnsi="Times New Roman" w:cs="Times New Roman"/>
                <w:sz w:val="20"/>
                <w:szCs w:val="20"/>
                <w:lang w:eastAsia="ja-JP"/>
              </w:rPr>
            </w:pPr>
            <w:r w:rsidRPr="00DB4C52">
              <w:rPr>
                <w:rFonts w:ascii="Times New Roman" w:eastAsia="Times New Roman" w:hAnsi="Times New Roman" w:cs="Times New Roman"/>
                <w:sz w:val="20"/>
                <w:szCs w:val="20"/>
                <w:lang w:eastAsia="ja-JP"/>
              </w:rPr>
              <w:t>Người xuất khẩu</w:t>
            </w:r>
          </w:p>
        </w:tc>
        <w:tc>
          <w:tcPr>
            <w:tcW w:w="740" w:type="dxa"/>
          </w:tcPr>
          <w:p w:rsidR="008370EF" w:rsidRPr="00DB4C52" w:rsidRDefault="008370EF" w:rsidP="00DB4C52">
            <w:pPr>
              <w:spacing w:after="0" w:line="240" w:lineRule="auto"/>
              <w:jc w:val="center"/>
              <w:rPr>
                <w:rFonts w:ascii="Times New Roman" w:eastAsia="Times New Roman" w:hAnsi="Times New Roman" w:cs="Times New Roman"/>
                <w:sz w:val="20"/>
                <w:szCs w:val="20"/>
                <w:lang w:eastAsia="ja-JP"/>
              </w:rPr>
            </w:pPr>
            <w:r w:rsidRPr="00DB4C52">
              <w:rPr>
                <w:rFonts w:ascii="Times New Roman" w:eastAsia="Times New Roman" w:hAnsi="Times New Roman" w:cs="Times New Roman"/>
                <w:sz w:val="20"/>
                <w:szCs w:val="20"/>
                <w:lang w:eastAsia="ja-JP"/>
              </w:rPr>
              <w:t>Người nhập khẩu</w:t>
            </w:r>
          </w:p>
        </w:tc>
        <w:tc>
          <w:tcPr>
            <w:tcW w:w="925" w:type="dxa"/>
            <w:vMerge/>
          </w:tcPr>
          <w:p w:rsidR="008370EF" w:rsidRPr="00DB4C52" w:rsidRDefault="008370EF" w:rsidP="00DB4C52">
            <w:pPr>
              <w:spacing w:after="0" w:line="240" w:lineRule="auto"/>
              <w:jc w:val="center"/>
              <w:rPr>
                <w:rFonts w:ascii="Times New Roman" w:eastAsia="Times New Roman" w:hAnsi="Times New Roman" w:cs="Times New Roman"/>
                <w:sz w:val="20"/>
                <w:szCs w:val="20"/>
                <w:lang w:eastAsia="ja-JP"/>
              </w:rPr>
            </w:pPr>
          </w:p>
        </w:tc>
        <w:tc>
          <w:tcPr>
            <w:tcW w:w="851" w:type="dxa"/>
            <w:vMerge/>
          </w:tcPr>
          <w:p w:rsidR="008370EF" w:rsidRPr="00DB4C52" w:rsidRDefault="008370EF" w:rsidP="00DB4C52">
            <w:pPr>
              <w:spacing w:after="0" w:line="240" w:lineRule="auto"/>
              <w:jc w:val="center"/>
              <w:rPr>
                <w:rFonts w:ascii="Times New Roman" w:eastAsia="Times New Roman" w:hAnsi="Times New Roman" w:cs="Times New Roman"/>
                <w:sz w:val="20"/>
                <w:szCs w:val="20"/>
                <w:lang w:eastAsia="ja-JP"/>
              </w:rPr>
            </w:pPr>
          </w:p>
        </w:tc>
        <w:tc>
          <w:tcPr>
            <w:tcW w:w="708" w:type="dxa"/>
            <w:vMerge/>
          </w:tcPr>
          <w:p w:rsidR="008370EF" w:rsidRPr="00DB4C52" w:rsidRDefault="008370EF" w:rsidP="00DB4C52">
            <w:pPr>
              <w:spacing w:after="0" w:line="240" w:lineRule="auto"/>
              <w:jc w:val="center"/>
              <w:rPr>
                <w:rFonts w:ascii="Times New Roman" w:eastAsia="Times New Roman" w:hAnsi="Times New Roman" w:cs="Times New Roman"/>
                <w:sz w:val="20"/>
                <w:szCs w:val="20"/>
                <w:lang w:eastAsia="ja-JP"/>
              </w:rPr>
            </w:pPr>
          </w:p>
        </w:tc>
        <w:tc>
          <w:tcPr>
            <w:tcW w:w="709" w:type="dxa"/>
            <w:vMerge/>
          </w:tcPr>
          <w:p w:rsidR="008370EF" w:rsidRPr="00DB4C52" w:rsidRDefault="008370EF" w:rsidP="00DB4C52">
            <w:pPr>
              <w:spacing w:after="0" w:line="240" w:lineRule="auto"/>
              <w:jc w:val="center"/>
              <w:rPr>
                <w:rFonts w:ascii="Times New Roman" w:eastAsia="Times New Roman" w:hAnsi="Times New Roman" w:cs="Times New Roman"/>
                <w:sz w:val="20"/>
                <w:szCs w:val="20"/>
                <w:lang w:eastAsia="ja-JP"/>
              </w:rPr>
            </w:pPr>
          </w:p>
        </w:tc>
        <w:tc>
          <w:tcPr>
            <w:tcW w:w="709" w:type="dxa"/>
            <w:vMerge/>
          </w:tcPr>
          <w:p w:rsidR="008370EF" w:rsidRPr="00DB4C52" w:rsidRDefault="008370EF" w:rsidP="00DB4C52">
            <w:pPr>
              <w:spacing w:after="0" w:line="240" w:lineRule="auto"/>
              <w:jc w:val="center"/>
              <w:rPr>
                <w:rFonts w:ascii="Times New Roman" w:eastAsia="Times New Roman" w:hAnsi="Times New Roman" w:cs="Times New Roman"/>
                <w:sz w:val="20"/>
                <w:szCs w:val="20"/>
                <w:lang w:eastAsia="ja-JP"/>
              </w:rPr>
            </w:pPr>
          </w:p>
        </w:tc>
        <w:tc>
          <w:tcPr>
            <w:tcW w:w="709" w:type="dxa"/>
            <w:vMerge/>
          </w:tcPr>
          <w:p w:rsidR="008370EF" w:rsidRPr="00DB4C52" w:rsidRDefault="008370EF" w:rsidP="00DB4C52">
            <w:pPr>
              <w:spacing w:after="0" w:line="240" w:lineRule="auto"/>
              <w:jc w:val="center"/>
              <w:rPr>
                <w:rFonts w:ascii="Times New Roman" w:eastAsia="Times New Roman" w:hAnsi="Times New Roman" w:cs="Times New Roman"/>
                <w:sz w:val="20"/>
                <w:szCs w:val="20"/>
                <w:lang w:eastAsia="ja-JP"/>
              </w:rPr>
            </w:pPr>
          </w:p>
        </w:tc>
        <w:tc>
          <w:tcPr>
            <w:tcW w:w="567" w:type="dxa"/>
            <w:vMerge/>
          </w:tcPr>
          <w:p w:rsidR="008370EF" w:rsidRPr="00DB4C52" w:rsidRDefault="008370EF" w:rsidP="00DB4C52">
            <w:pPr>
              <w:spacing w:after="0" w:line="240" w:lineRule="auto"/>
              <w:jc w:val="center"/>
              <w:rPr>
                <w:rFonts w:ascii="Times New Roman" w:eastAsia="Times New Roman" w:hAnsi="Times New Roman" w:cs="Times New Roman"/>
                <w:sz w:val="20"/>
                <w:szCs w:val="20"/>
                <w:lang w:eastAsia="ja-JP"/>
              </w:rPr>
            </w:pPr>
          </w:p>
        </w:tc>
        <w:tc>
          <w:tcPr>
            <w:tcW w:w="850" w:type="dxa"/>
            <w:vMerge/>
          </w:tcPr>
          <w:p w:rsidR="008370EF" w:rsidRPr="00DB4C52" w:rsidRDefault="008370EF" w:rsidP="00DB4C52">
            <w:pPr>
              <w:spacing w:after="0" w:line="240" w:lineRule="auto"/>
              <w:jc w:val="center"/>
              <w:rPr>
                <w:rFonts w:ascii="Times New Roman" w:eastAsia="Times New Roman" w:hAnsi="Times New Roman" w:cs="Times New Roman"/>
                <w:sz w:val="20"/>
                <w:szCs w:val="20"/>
                <w:lang w:eastAsia="ja-JP"/>
              </w:rPr>
            </w:pPr>
          </w:p>
        </w:tc>
        <w:tc>
          <w:tcPr>
            <w:tcW w:w="851" w:type="dxa"/>
            <w:vMerge/>
          </w:tcPr>
          <w:p w:rsidR="008370EF" w:rsidRPr="00DB4C52" w:rsidRDefault="008370EF" w:rsidP="00DB4C52">
            <w:pPr>
              <w:spacing w:after="0" w:line="240" w:lineRule="auto"/>
              <w:jc w:val="center"/>
              <w:rPr>
                <w:rFonts w:ascii="Times New Roman" w:eastAsia="Times New Roman" w:hAnsi="Times New Roman" w:cs="Times New Roman"/>
                <w:sz w:val="20"/>
                <w:szCs w:val="20"/>
                <w:lang w:eastAsia="ja-JP"/>
              </w:rPr>
            </w:pPr>
          </w:p>
        </w:tc>
        <w:tc>
          <w:tcPr>
            <w:tcW w:w="708" w:type="dxa"/>
            <w:vMerge/>
          </w:tcPr>
          <w:p w:rsidR="008370EF" w:rsidRPr="00DB4C52" w:rsidRDefault="008370EF" w:rsidP="00DB4C52">
            <w:pPr>
              <w:spacing w:after="0" w:line="240" w:lineRule="auto"/>
              <w:jc w:val="center"/>
              <w:rPr>
                <w:rFonts w:ascii="Times New Roman" w:eastAsia="Times New Roman" w:hAnsi="Times New Roman" w:cs="Times New Roman"/>
                <w:sz w:val="20"/>
                <w:szCs w:val="20"/>
                <w:lang w:eastAsia="ja-JP"/>
              </w:rPr>
            </w:pPr>
          </w:p>
        </w:tc>
        <w:tc>
          <w:tcPr>
            <w:tcW w:w="709" w:type="dxa"/>
            <w:vMerge/>
          </w:tcPr>
          <w:p w:rsidR="008370EF" w:rsidRPr="00DB4C52" w:rsidRDefault="008370EF" w:rsidP="00DB4C52">
            <w:pPr>
              <w:spacing w:after="0" w:line="240" w:lineRule="auto"/>
              <w:jc w:val="center"/>
              <w:rPr>
                <w:rFonts w:ascii="Times New Roman" w:eastAsia="Times New Roman" w:hAnsi="Times New Roman" w:cs="Times New Roman"/>
                <w:sz w:val="20"/>
                <w:szCs w:val="20"/>
                <w:lang w:eastAsia="ja-JP"/>
              </w:rPr>
            </w:pPr>
          </w:p>
        </w:tc>
        <w:tc>
          <w:tcPr>
            <w:tcW w:w="709" w:type="dxa"/>
            <w:vMerge/>
          </w:tcPr>
          <w:p w:rsidR="008370EF" w:rsidRPr="00DB4C52" w:rsidRDefault="008370EF" w:rsidP="00DB4C52">
            <w:pPr>
              <w:spacing w:after="0" w:line="240" w:lineRule="auto"/>
              <w:jc w:val="center"/>
              <w:rPr>
                <w:rFonts w:ascii="Times New Roman" w:eastAsia="Times New Roman" w:hAnsi="Times New Roman" w:cs="Times New Roman"/>
                <w:sz w:val="20"/>
                <w:szCs w:val="20"/>
                <w:lang w:eastAsia="ja-JP"/>
              </w:rPr>
            </w:pPr>
          </w:p>
        </w:tc>
        <w:tc>
          <w:tcPr>
            <w:tcW w:w="850" w:type="dxa"/>
            <w:vMerge/>
          </w:tcPr>
          <w:p w:rsidR="008370EF" w:rsidRPr="00DB4C52" w:rsidRDefault="008370EF" w:rsidP="00DB4C52">
            <w:pPr>
              <w:spacing w:after="0" w:line="240" w:lineRule="auto"/>
              <w:jc w:val="center"/>
              <w:rPr>
                <w:rFonts w:ascii="Times New Roman" w:eastAsia="Times New Roman" w:hAnsi="Times New Roman" w:cs="Times New Roman"/>
                <w:sz w:val="20"/>
                <w:szCs w:val="20"/>
                <w:lang w:eastAsia="ja-JP"/>
              </w:rPr>
            </w:pPr>
          </w:p>
        </w:tc>
        <w:tc>
          <w:tcPr>
            <w:tcW w:w="709" w:type="dxa"/>
            <w:vMerge/>
          </w:tcPr>
          <w:p w:rsidR="008370EF" w:rsidRPr="00DB4C52" w:rsidRDefault="008370EF" w:rsidP="00DB4C52">
            <w:pPr>
              <w:spacing w:after="0" w:line="240" w:lineRule="auto"/>
              <w:jc w:val="center"/>
              <w:rPr>
                <w:rFonts w:ascii="Times New Roman" w:eastAsia="Times New Roman" w:hAnsi="Times New Roman" w:cs="Times New Roman"/>
                <w:sz w:val="20"/>
                <w:szCs w:val="20"/>
                <w:lang w:eastAsia="ja-JP"/>
              </w:rPr>
            </w:pPr>
          </w:p>
        </w:tc>
        <w:tc>
          <w:tcPr>
            <w:tcW w:w="567" w:type="dxa"/>
            <w:vMerge/>
          </w:tcPr>
          <w:p w:rsidR="008370EF" w:rsidRPr="00DB4C52" w:rsidRDefault="008370EF" w:rsidP="00DB4C52">
            <w:pPr>
              <w:spacing w:after="0" w:line="240" w:lineRule="auto"/>
              <w:jc w:val="center"/>
              <w:rPr>
                <w:rFonts w:ascii="Times New Roman" w:eastAsia="Times New Roman" w:hAnsi="Times New Roman" w:cs="Times New Roman"/>
                <w:sz w:val="20"/>
                <w:szCs w:val="20"/>
                <w:lang w:eastAsia="ja-JP"/>
              </w:rPr>
            </w:pPr>
          </w:p>
        </w:tc>
        <w:tc>
          <w:tcPr>
            <w:tcW w:w="709" w:type="dxa"/>
            <w:vMerge/>
          </w:tcPr>
          <w:p w:rsidR="008370EF" w:rsidRPr="00DB4C52" w:rsidRDefault="008370EF" w:rsidP="00DB4C52">
            <w:pPr>
              <w:spacing w:after="0" w:line="240" w:lineRule="auto"/>
              <w:jc w:val="center"/>
              <w:rPr>
                <w:rFonts w:ascii="Times New Roman" w:eastAsia="Times New Roman" w:hAnsi="Times New Roman" w:cs="Times New Roman"/>
                <w:sz w:val="20"/>
                <w:szCs w:val="20"/>
                <w:lang w:eastAsia="ja-JP"/>
              </w:rPr>
            </w:pPr>
          </w:p>
        </w:tc>
        <w:tc>
          <w:tcPr>
            <w:tcW w:w="709" w:type="dxa"/>
            <w:vMerge/>
          </w:tcPr>
          <w:p w:rsidR="008370EF" w:rsidRPr="00DB4C52" w:rsidRDefault="008370EF" w:rsidP="00DB4C52">
            <w:pPr>
              <w:spacing w:after="0" w:line="240" w:lineRule="auto"/>
              <w:jc w:val="center"/>
              <w:rPr>
                <w:rFonts w:ascii="Times New Roman" w:eastAsia="Times New Roman" w:hAnsi="Times New Roman" w:cs="Times New Roman"/>
                <w:sz w:val="20"/>
                <w:szCs w:val="20"/>
                <w:lang w:eastAsia="ja-JP"/>
              </w:rPr>
            </w:pPr>
          </w:p>
        </w:tc>
      </w:tr>
      <w:tr w:rsidR="00CB2DA0" w:rsidRPr="00DB4C52" w:rsidTr="00CB2DA0">
        <w:tc>
          <w:tcPr>
            <w:tcW w:w="572"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r w:rsidRPr="00DB4C52">
              <w:rPr>
                <w:rFonts w:ascii="Times New Roman" w:eastAsia="Times New Roman" w:hAnsi="Times New Roman" w:cs="Times New Roman"/>
                <w:sz w:val="20"/>
                <w:szCs w:val="20"/>
                <w:lang w:eastAsia="ja-JP"/>
              </w:rPr>
              <w:t>(1)</w:t>
            </w:r>
          </w:p>
        </w:tc>
        <w:tc>
          <w:tcPr>
            <w:tcW w:w="740"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r w:rsidRPr="00DB4C52">
              <w:rPr>
                <w:rFonts w:ascii="Times New Roman" w:eastAsia="Times New Roman" w:hAnsi="Times New Roman" w:cs="Times New Roman"/>
                <w:sz w:val="20"/>
                <w:szCs w:val="20"/>
                <w:lang w:eastAsia="ja-JP"/>
              </w:rPr>
              <w:t>(2)</w:t>
            </w:r>
          </w:p>
        </w:tc>
        <w:tc>
          <w:tcPr>
            <w:tcW w:w="740"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r w:rsidRPr="00DB4C52">
              <w:rPr>
                <w:rFonts w:ascii="Times New Roman" w:eastAsia="Times New Roman" w:hAnsi="Times New Roman" w:cs="Times New Roman"/>
                <w:sz w:val="20"/>
                <w:szCs w:val="20"/>
                <w:lang w:eastAsia="ja-JP"/>
              </w:rPr>
              <w:t>(3)</w:t>
            </w:r>
          </w:p>
        </w:tc>
        <w:tc>
          <w:tcPr>
            <w:tcW w:w="925"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r w:rsidRPr="00DB4C52">
              <w:rPr>
                <w:rFonts w:ascii="Times New Roman" w:eastAsia="Times New Roman" w:hAnsi="Times New Roman" w:cs="Times New Roman"/>
                <w:sz w:val="20"/>
                <w:szCs w:val="20"/>
                <w:lang w:eastAsia="ja-JP"/>
              </w:rPr>
              <w:t>(4)</w:t>
            </w:r>
          </w:p>
        </w:tc>
        <w:tc>
          <w:tcPr>
            <w:tcW w:w="851"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r w:rsidRPr="00DB4C52">
              <w:rPr>
                <w:rFonts w:ascii="Times New Roman" w:eastAsia="Times New Roman" w:hAnsi="Times New Roman" w:cs="Times New Roman"/>
                <w:sz w:val="20"/>
                <w:szCs w:val="20"/>
                <w:lang w:eastAsia="ja-JP"/>
              </w:rPr>
              <w:t>(5)</w:t>
            </w:r>
          </w:p>
        </w:tc>
        <w:tc>
          <w:tcPr>
            <w:tcW w:w="708"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r w:rsidRPr="00DB4C52">
              <w:rPr>
                <w:rFonts w:ascii="Times New Roman" w:eastAsia="Times New Roman" w:hAnsi="Times New Roman" w:cs="Times New Roman"/>
                <w:sz w:val="20"/>
                <w:szCs w:val="20"/>
                <w:lang w:eastAsia="ja-JP"/>
              </w:rPr>
              <w:t>(6)</w:t>
            </w: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r w:rsidRPr="00DB4C52">
              <w:rPr>
                <w:rFonts w:ascii="Times New Roman" w:eastAsia="Times New Roman" w:hAnsi="Times New Roman" w:cs="Times New Roman"/>
                <w:sz w:val="20"/>
                <w:szCs w:val="20"/>
                <w:lang w:eastAsia="ja-JP"/>
              </w:rPr>
              <w:t>(7)</w:t>
            </w: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r w:rsidRPr="00DB4C52">
              <w:rPr>
                <w:rFonts w:ascii="Times New Roman" w:eastAsia="Times New Roman" w:hAnsi="Times New Roman" w:cs="Times New Roman"/>
                <w:sz w:val="20"/>
                <w:szCs w:val="20"/>
                <w:lang w:eastAsia="ja-JP"/>
              </w:rPr>
              <w:t>(8)</w:t>
            </w: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r w:rsidRPr="00DB4C52">
              <w:rPr>
                <w:rFonts w:ascii="Times New Roman" w:eastAsia="Times New Roman" w:hAnsi="Times New Roman" w:cs="Times New Roman"/>
                <w:sz w:val="20"/>
                <w:szCs w:val="20"/>
                <w:lang w:eastAsia="ja-JP"/>
              </w:rPr>
              <w:t>(9)</w:t>
            </w:r>
          </w:p>
        </w:tc>
        <w:tc>
          <w:tcPr>
            <w:tcW w:w="567"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r w:rsidRPr="00DB4C52">
              <w:rPr>
                <w:rFonts w:ascii="Times New Roman" w:eastAsia="Times New Roman" w:hAnsi="Times New Roman" w:cs="Times New Roman"/>
                <w:sz w:val="20"/>
                <w:szCs w:val="20"/>
                <w:lang w:eastAsia="ja-JP"/>
              </w:rPr>
              <w:t>(10)</w:t>
            </w:r>
          </w:p>
        </w:tc>
        <w:tc>
          <w:tcPr>
            <w:tcW w:w="850"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r w:rsidRPr="00DB4C52">
              <w:rPr>
                <w:rFonts w:ascii="Times New Roman" w:eastAsia="Times New Roman" w:hAnsi="Times New Roman" w:cs="Times New Roman"/>
                <w:sz w:val="20"/>
                <w:szCs w:val="20"/>
                <w:lang w:eastAsia="ja-JP"/>
              </w:rPr>
              <w:t>(11)</w:t>
            </w:r>
          </w:p>
        </w:tc>
        <w:tc>
          <w:tcPr>
            <w:tcW w:w="851"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r w:rsidRPr="00DB4C52">
              <w:rPr>
                <w:rFonts w:ascii="Times New Roman" w:eastAsia="Times New Roman" w:hAnsi="Times New Roman" w:cs="Times New Roman"/>
                <w:sz w:val="20"/>
                <w:szCs w:val="20"/>
                <w:lang w:eastAsia="ja-JP"/>
              </w:rPr>
              <w:t>(12)</w:t>
            </w:r>
          </w:p>
        </w:tc>
        <w:tc>
          <w:tcPr>
            <w:tcW w:w="708"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r w:rsidRPr="00DB4C52">
              <w:rPr>
                <w:rFonts w:ascii="Times New Roman" w:eastAsia="Times New Roman" w:hAnsi="Times New Roman" w:cs="Times New Roman"/>
                <w:sz w:val="20"/>
                <w:szCs w:val="20"/>
                <w:lang w:eastAsia="ja-JP"/>
              </w:rPr>
              <w:t>(13)</w:t>
            </w:r>
          </w:p>
        </w:tc>
        <w:tc>
          <w:tcPr>
            <w:tcW w:w="709" w:type="dxa"/>
          </w:tcPr>
          <w:p w:rsidR="0052432B" w:rsidRPr="00DB4C52" w:rsidRDefault="0052432B" w:rsidP="008B3568">
            <w:pPr>
              <w:spacing w:after="0" w:line="240" w:lineRule="auto"/>
              <w:jc w:val="center"/>
              <w:rPr>
                <w:rFonts w:ascii="Times New Roman" w:eastAsia="Times New Roman" w:hAnsi="Times New Roman" w:cs="Times New Roman"/>
                <w:sz w:val="20"/>
                <w:szCs w:val="20"/>
                <w:lang w:eastAsia="ja-JP"/>
              </w:rPr>
            </w:pPr>
            <w:r w:rsidRPr="00DB4C52">
              <w:rPr>
                <w:rFonts w:ascii="Times New Roman" w:eastAsia="Times New Roman" w:hAnsi="Times New Roman" w:cs="Times New Roman"/>
                <w:sz w:val="20"/>
                <w:szCs w:val="20"/>
                <w:lang w:eastAsia="ja-JP"/>
              </w:rPr>
              <w:t>(14)</w:t>
            </w:r>
          </w:p>
        </w:tc>
        <w:tc>
          <w:tcPr>
            <w:tcW w:w="709" w:type="dxa"/>
          </w:tcPr>
          <w:p w:rsidR="0052432B" w:rsidRPr="00DB4C52" w:rsidRDefault="0052432B" w:rsidP="008B3568">
            <w:pPr>
              <w:spacing w:after="0" w:line="240" w:lineRule="auto"/>
              <w:jc w:val="center"/>
              <w:rPr>
                <w:rFonts w:ascii="Times New Roman" w:eastAsia="Times New Roman" w:hAnsi="Times New Roman" w:cs="Times New Roman"/>
                <w:sz w:val="20"/>
                <w:szCs w:val="20"/>
                <w:lang w:eastAsia="ja-JP"/>
              </w:rPr>
            </w:pPr>
            <w:r w:rsidRPr="00DB4C52">
              <w:rPr>
                <w:rFonts w:ascii="Times New Roman" w:eastAsia="Times New Roman" w:hAnsi="Times New Roman" w:cs="Times New Roman"/>
                <w:sz w:val="20"/>
                <w:szCs w:val="20"/>
                <w:lang w:eastAsia="ja-JP"/>
              </w:rPr>
              <w:t>(15)</w:t>
            </w:r>
          </w:p>
        </w:tc>
        <w:tc>
          <w:tcPr>
            <w:tcW w:w="850" w:type="dxa"/>
          </w:tcPr>
          <w:p w:rsidR="0052432B" w:rsidRPr="00DB4C52" w:rsidRDefault="0052432B" w:rsidP="008B3568">
            <w:pPr>
              <w:spacing w:after="0" w:line="240" w:lineRule="auto"/>
              <w:jc w:val="center"/>
              <w:rPr>
                <w:rFonts w:ascii="Times New Roman" w:eastAsia="Times New Roman" w:hAnsi="Times New Roman" w:cs="Times New Roman"/>
                <w:sz w:val="20"/>
                <w:szCs w:val="20"/>
                <w:lang w:eastAsia="ja-JP"/>
              </w:rPr>
            </w:pPr>
            <w:r w:rsidRPr="00DB4C52">
              <w:rPr>
                <w:rFonts w:ascii="Times New Roman" w:eastAsia="Times New Roman" w:hAnsi="Times New Roman" w:cs="Times New Roman"/>
                <w:sz w:val="20"/>
                <w:szCs w:val="20"/>
                <w:lang w:eastAsia="ja-JP"/>
              </w:rPr>
              <w:t>(16)</w:t>
            </w:r>
          </w:p>
        </w:tc>
        <w:tc>
          <w:tcPr>
            <w:tcW w:w="709" w:type="dxa"/>
          </w:tcPr>
          <w:p w:rsidR="0052432B" w:rsidRPr="00DB4C52" w:rsidRDefault="0052432B" w:rsidP="008B3568">
            <w:pPr>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(17)</w:t>
            </w:r>
          </w:p>
        </w:tc>
        <w:tc>
          <w:tcPr>
            <w:tcW w:w="567" w:type="dxa"/>
          </w:tcPr>
          <w:p w:rsidR="0052432B" w:rsidRPr="00DB4C52" w:rsidRDefault="0052432B" w:rsidP="008B3568">
            <w:pPr>
              <w:spacing w:after="0" w:line="240" w:lineRule="auto"/>
              <w:jc w:val="center"/>
              <w:rPr>
                <w:rFonts w:ascii="Times New Roman" w:eastAsia="Times New Roman" w:hAnsi="Times New Roman" w:cs="Times New Roman"/>
                <w:sz w:val="20"/>
                <w:szCs w:val="20"/>
                <w:lang w:eastAsia="ja-JP"/>
              </w:rPr>
            </w:pPr>
            <w:r w:rsidRPr="00DB4C52">
              <w:rPr>
                <w:rFonts w:ascii="Times New Roman" w:eastAsia="Times New Roman" w:hAnsi="Times New Roman" w:cs="Times New Roman"/>
                <w:sz w:val="20"/>
                <w:szCs w:val="20"/>
                <w:lang w:eastAsia="ja-JP"/>
              </w:rPr>
              <w:t>(18)</w:t>
            </w:r>
          </w:p>
        </w:tc>
        <w:tc>
          <w:tcPr>
            <w:tcW w:w="709" w:type="dxa"/>
          </w:tcPr>
          <w:p w:rsidR="0052432B" w:rsidRPr="00DB4C52" w:rsidRDefault="0052432B" w:rsidP="008B3568">
            <w:pPr>
              <w:spacing w:after="0" w:line="240" w:lineRule="auto"/>
              <w:jc w:val="center"/>
              <w:rPr>
                <w:rFonts w:ascii="Times New Roman" w:eastAsia="Times New Roman" w:hAnsi="Times New Roman" w:cs="Times New Roman"/>
                <w:sz w:val="20"/>
                <w:szCs w:val="20"/>
                <w:lang w:eastAsia="ja-JP"/>
              </w:rPr>
            </w:pPr>
            <w:r w:rsidRPr="00DB4C52">
              <w:rPr>
                <w:rFonts w:ascii="Times New Roman" w:eastAsia="Times New Roman" w:hAnsi="Times New Roman" w:cs="Times New Roman"/>
                <w:sz w:val="20"/>
                <w:szCs w:val="20"/>
                <w:lang w:eastAsia="ja-JP"/>
              </w:rPr>
              <w:t>(19)</w:t>
            </w:r>
          </w:p>
        </w:tc>
        <w:tc>
          <w:tcPr>
            <w:tcW w:w="709" w:type="dxa"/>
          </w:tcPr>
          <w:p w:rsidR="0052432B" w:rsidRPr="00DB4C52" w:rsidRDefault="0052432B" w:rsidP="008B3568">
            <w:pPr>
              <w:spacing w:after="0" w:line="240" w:lineRule="auto"/>
              <w:jc w:val="center"/>
              <w:rPr>
                <w:rFonts w:ascii="Times New Roman" w:eastAsia="Times New Roman" w:hAnsi="Times New Roman" w:cs="Times New Roman"/>
                <w:sz w:val="20"/>
                <w:szCs w:val="20"/>
                <w:lang w:eastAsia="ja-JP"/>
              </w:rPr>
            </w:pPr>
            <w:r w:rsidRPr="00DB4C52">
              <w:rPr>
                <w:rFonts w:ascii="Times New Roman" w:eastAsia="Times New Roman" w:hAnsi="Times New Roman" w:cs="Times New Roman"/>
                <w:sz w:val="20"/>
                <w:szCs w:val="20"/>
                <w:lang w:eastAsia="ja-JP"/>
              </w:rPr>
              <w:t>(20)</w:t>
            </w:r>
          </w:p>
        </w:tc>
      </w:tr>
      <w:tr w:rsidR="00CB2DA0" w:rsidRPr="00DB4C52" w:rsidTr="00CB2DA0">
        <w:tc>
          <w:tcPr>
            <w:tcW w:w="572"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40"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40"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925"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851"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8"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567"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850"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851"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8"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850"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567"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r>
      <w:tr w:rsidR="00CB2DA0" w:rsidRPr="00DB4C52" w:rsidTr="00CB2DA0">
        <w:tc>
          <w:tcPr>
            <w:tcW w:w="572"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40"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40"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925"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851"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8"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567"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850"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851"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8"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850"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567"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r>
      <w:tr w:rsidR="00CB2DA0" w:rsidRPr="00DB4C52" w:rsidTr="00CB2DA0">
        <w:tc>
          <w:tcPr>
            <w:tcW w:w="572"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40"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40"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925"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851"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8"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567"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850"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851"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8"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850"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567"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r>
      <w:tr w:rsidR="00CB2DA0" w:rsidRPr="00DB4C52" w:rsidTr="00CB2DA0">
        <w:tc>
          <w:tcPr>
            <w:tcW w:w="572"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40"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40"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925"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851"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8"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567"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850"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851"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8"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850"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567"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r>
      <w:tr w:rsidR="00CB2DA0" w:rsidRPr="00DB4C52" w:rsidTr="00CB2DA0">
        <w:tc>
          <w:tcPr>
            <w:tcW w:w="572"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40"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40"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925"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851"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8"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567"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850"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851"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8"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850"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567"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c>
          <w:tcPr>
            <w:tcW w:w="709" w:type="dxa"/>
          </w:tcPr>
          <w:p w:rsidR="0052432B" w:rsidRPr="00DB4C52" w:rsidRDefault="0052432B" w:rsidP="00DB4C52">
            <w:pPr>
              <w:spacing w:after="0" w:line="240" w:lineRule="auto"/>
              <w:jc w:val="center"/>
              <w:rPr>
                <w:rFonts w:ascii="Times New Roman" w:eastAsia="Times New Roman" w:hAnsi="Times New Roman" w:cs="Times New Roman"/>
                <w:sz w:val="20"/>
                <w:szCs w:val="20"/>
                <w:lang w:eastAsia="ja-JP"/>
              </w:rPr>
            </w:pPr>
          </w:p>
        </w:tc>
      </w:tr>
    </w:tbl>
    <w:p w:rsidR="00DB4C52" w:rsidRPr="00DB4C52" w:rsidRDefault="00DB4C52" w:rsidP="00DB4C52">
      <w:pPr>
        <w:spacing w:after="0" w:line="240" w:lineRule="auto"/>
        <w:jc w:val="both"/>
        <w:rPr>
          <w:rFonts w:ascii="Times New Roman" w:eastAsia="Times New Roman" w:hAnsi="Times New Roman" w:cs="Times New Roman"/>
          <w:sz w:val="28"/>
          <w:szCs w:val="28"/>
          <w:lang w:eastAsia="ja-JP"/>
        </w:rPr>
      </w:pPr>
    </w:p>
    <w:p w:rsidR="00DB4C52" w:rsidRPr="00DB4C52" w:rsidRDefault="00DB4C52" w:rsidP="00DB4C52">
      <w:pPr>
        <w:spacing w:after="0" w:line="240" w:lineRule="auto"/>
        <w:jc w:val="both"/>
        <w:rPr>
          <w:rFonts w:ascii="Times New Roman" w:eastAsia="Times New Roman" w:hAnsi="Times New Roman" w:cs="Times New Roman"/>
          <w:sz w:val="28"/>
          <w:szCs w:val="28"/>
          <w:lang w:eastAsia="ja-JP"/>
        </w:rPr>
      </w:pPr>
      <w:r w:rsidRPr="00DB4C52">
        <w:rPr>
          <w:rFonts w:ascii="Times New Roman" w:eastAsia="Times New Roman" w:hAnsi="Times New Roman" w:cs="Times New Roman"/>
          <w:sz w:val="28"/>
          <w:szCs w:val="28"/>
          <w:lang w:eastAsia="ja-JP"/>
        </w:rPr>
        <w:t>Ý kiến của cơ quan hải quan:..............</w:t>
      </w:r>
    </w:p>
    <w:tbl>
      <w:tblPr>
        <w:tblW w:w="14601" w:type="dxa"/>
        <w:tblInd w:w="108" w:type="dxa"/>
        <w:tblLook w:val="04A0" w:firstRow="1" w:lastRow="0" w:firstColumn="1" w:lastColumn="0" w:noHBand="0" w:noVBand="1"/>
      </w:tblPr>
      <w:tblGrid>
        <w:gridCol w:w="4442"/>
        <w:gridCol w:w="5638"/>
        <w:gridCol w:w="4521"/>
      </w:tblGrid>
      <w:tr w:rsidR="00DB4C52" w:rsidRPr="00DB4C52" w:rsidTr="00F82BF3">
        <w:tc>
          <w:tcPr>
            <w:tcW w:w="4442" w:type="dxa"/>
          </w:tcPr>
          <w:p w:rsidR="00DB4C52" w:rsidRPr="00DB4C52" w:rsidRDefault="00DB4C52" w:rsidP="00DB4C52">
            <w:pPr>
              <w:spacing w:after="0" w:line="240" w:lineRule="auto"/>
              <w:jc w:val="center"/>
              <w:rPr>
                <w:rFonts w:ascii="Times New Roman" w:eastAsia="Times New Roman" w:hAnsi="Times New Roman" w:cs="Times New Roman"/>
                <w:sz w:val="28"/>
                <w:szCs w:val="28"/>
                <w:lang w:eastAsia="ja-JP"/>
              </w:rPr>
            </w:pPr>
          </w:p>
          <w:p w:rsidR="00DB4C52" w:rsidRPr="00DB4C52" w:rsidRDefault="00DB4C52" w:rsidP="00DB4C52">
            <w:pPr>
              <w:spacing w:after="0" w:line="240" w:lineRule="auto"/>
              <w:jc w:val="center"/>
              <w:rPr>
                <w:rFonts w:ascii="Times New Roman" w:eastAsia="Times New Roman" w:hAnsi="Times New Roman" w:cs="Times New Roman"/>
                <w:b/>
                <w:sz w:val="28"/>
                <w:szCs w:val="28"/>
                <w:lang w:eastAsia="ja-JP"/>
              </w:rPr>
            </w:pPr>
            <w:r w:rsidRPr="00DB4C52">
              <w:rPr>
                <w:rFonts w:ascii="Times New Roman" w:eastAsia="Times New Roman" w:hAnsi="Times New Roman" w:cs="Times New Roman"/>
                <w:b/>
                <w:sz w:val="28"/>
                <w:szCs w:val="28"/>
                <w:lang w:eastAsia="ja-JP"/>
              </w:rPr>
              <w:t>DOANH NGHIỆP LẬP BẢNG KÊ</w:t>
            </w:r>
          </w:p>
          <w:p w:rsidR="00DB4C52" w:rsidRPr="00DB4C52" w:rsidRDefault="00DB4C52" w:rsidP="00DB4C52">
            <w:pPr>
              <w:spacing w:after="0" w:line="240" w:lineRule="auto"/>
              <w:jc w:val="center"/>
              <w:rPr>
                <w:rFonts w:ascii="Times New Roman" w:eastAsia="Times New Roman" w:hAnsi="Times New Roman" w:cs="Times New Roman"/>
                <w:i/>
                <w:sz w:val="28"/>
                <w:szCs w:val="28"/>
                <w:lang w:eastAsia="ja-JP"/>
              </w:rPr>
            </w:pPr>
            <w:r w:rsidRPr="00DB4C52">
              <w:rPr>
                <w:rFonts w:ascii="Times New Roman" w:eastAsia="Times New Roman" w:hAnsi="Times New Roman" w:cs="Times New Roman"/>
                <w:i/>
                <w:sz w:val="28"/>
                <w:szCs w:val="28"/>
                <w:lang w:eastAsia="ja-JP"/>
              </w:rPr>
              <w:t>(kí tên, đóng dấu)</w:t>
            </w:r>
          </w:p>
        </w:tc>
        <w:tc>
          <w:tcPr>
            <w:tcW w:w="5638" w:type="dxa"/>
          </w:tcPr>
          <w:p w:rsidR="00DB4C52" w:rsidRPr="00DB4C52" w:rsidRDefault="00DB4C52" w:rsidP="00DB4C52">
            <w:pPr>
              <w:spacing w:after="0" w:line="240" w:lineRule="auto"/>
              <w:jc w:val="center"/>
              <w:rPr>
                <w:rFonts w:ascii="Times New Roman" w:eastAsia="Times New Roman" w:hAnsi="Times New Roman" w:cs="Times New Roman"/>
                <w:sz w:val="28"/>
                <w:szCs w:val="28"/>
                <w:lang w:eastAsia="ja-JP"/>
              </w:rPr>
            </w:pPr>
          </w:p>
          <w:p w:rsidR="00DB4C52" w:rsidRPr="00DB4C52" w:rsidRDefault="00DB4C52" w:rsidP="00DB4C52">
            <w:pPr>
              <w:spacing w:after="0" w:line="240" w:lineRule="auto"/>
              <w:jc w:val="center"/>
              <w:rPr>
                <w:rFonts w:ascii="Times New Roman" w:eastAsia="Times New Roman" w:hAnsi="Times New Roman" w:cs="Times New Roman"/>
                <w:b/>
                <w:sz w:val="28"/>
                <w:szCs w:val="28"/>
                <w:lang w:eastAsia="ja-JP"/>
              </w:rPr>
            </w:pPr>
            <w:r w:rsidRPr="00DB4C52">
              <w:rPr>
                <w:rFonts w:ascii="Times New Roman" w:eastAsia="Times New Roman" w:hAnsi="Times New Roman" w:cs="Times New Roman"/>
                <w:b/>
                <w:sz w:val="28"/>
                <w:szCs w:val="28"/>
                <w:lang w:eastAsia="ja-JP"/>
              </w:rPr>
              <w:t>CCHQ XÁC NHẬN HÀNG</w:t>
            </w:r>
          </w:p>
          <w:p w:rsidR="00DB4C52" w:rsidRPr="00DB4C52" w:rsidRDefault="00DD57CD" w:rsidP="00DB4C52">
            <w:pPr>
              <w:spacing w:after="0" w:line="240" w:lineRule="auto"/>
              <w:jc w:val="center"/>
              <w:rPr>
                <w:rFonts w:ascii="Times New Roman" w:eastAsia="Times New Roman" w:hAnsi="Times New Roman" w:cs="Times New Roman"/>
                <w:sz w:val="28"/>
                <w:szCs w:val="28"/>
                <w:lang w:eastAsia="ja-JP"/>
              </w:rPr>
            </w:pPr>
            <w:r>
              <w:rPr>
                <w:rFonts w:ascii="Times New Roman" w:eastAsia="Times New Roman" w:hAnsi="Times New Roman" w:cs="Times New Roman"/>
                <w:b/>
                <w:sz w:val="28"/>
                <w:szCs w:val="28"/>
                <w:lang w:eastAsia="ja-JP"/>
              </w:rPr>
              <w:t xml:space="preserve">ĐỦ ĐIỀU KIỆN </w:t>
            </w:r>
            <w:r w:rsidR="00DB4C52" w:rsidRPr="00DB4C52">
              <w:rPr>
                <w:rFonts w:ascii="Times New Roman" w:eastAsia="Times New Roman" w:hAnsi="Times New Roman" w:cs="Times New Roman"/>
                <w:b/>
                <w:sz w:val="28"/>
                <w:szCs w:val="28"/>
                <w:lang w:eastAsia="ja-JP"/>
              </w:rPr>
              <w:t>QUA KHU VỰC GS</w:t>
            </w:r>
          </w:p>
        </w:tc>
        <w:tc>
          <w:tcPr>
            <w:tcW w:w="4521" w:type="dxa"/>
          </w:tcPr>
          <w:p w:rsidR="00DB4C52" w:rsidRPr="00DB4C52" w:rsidRDefault="00DB4C52" w:rsidP="003730C2">
            <w:pPr>
              <w:spacing w:after="0" w:line="240" w:lineRule="auto"/>
              <w:jc w:val="center"/>
              <w:rPr>
                <w:rFonts w:ascii="Times New Roman" w:eastAsia="Times New Roman" w:hAnsi="Times New Roman" w:cs="Times New Roman"/>
                <w:i/>
                <w:sz w:val="28"/>
                <w:szCs w:val="28"/>
                <w:lang w:eastAsia="ja-JP"/>
              </w:rPr>
            </w:pPr>
            <w:r w:rsidRPr="00DB4C52">
              <w:rPr>
                <w:rFonts w:ascii="Times New Roman" w:eastAsia="Times New Roman" w:hAnsi="Times New Roman" w:cs="Times New Roman"/>
                <w:i/>
                <w:sz w:val="28"/>
                <w:szCs w:val="28"/>
                <w:lang w:eastAsia="ja-JP"/>
              </w:rPr>
              <w:t>…. ngày        tháng        năm</w:t>
            </w:r>
          </w:p>
          <w:p w:rsidR="00DB4C52" w:rsidRPr="00DB4C52" w:rsidRDefault="00DB4C52" w:rsidP="003730C2">
            <w:pPr>
              <w:spacing w:after="0" w:line="240" w:lineRule="auto"/>
              <w:jc w:val="center"/>
              <w:rPr>
                <w:rFonts w:ascii="Times New Roman" w:eastAsia="Times New Roman" w:hAnsi="Times New Roman" w:cs="Times New Roman"/>
                <w:b/>
                <w:sz w:val="28"/>
                <w:szCs w:val="28"/>
                <w:lang w:eastAsia="ja-JP"/>
              </w:rPr>
            </w:pPr>
            <w:r w:rsidRPr="00DB4C52">
              <w:rPr>
                <w:rFonts w:ascii="Times New Roman" w:eastAsia="Times New Roman" w:hAnsi="Times New Roman" w:cs="Times New Roman"/>
                <w:b/>
                <w:sz w:val="28"/>
                <w:szCs w:val="28"/>
                <w:lang w:eastAsia="ja-JP"/>
              </w:rPr>
              <w:t>LÃNH ĐẠO CHI CỤC HQ</w:t>
            </w:r>
          </w:p>
          <w:p w:rsidR="00DB4C52" w:rsidRPr="00DB4C52" w:rsidRDefault="00DB4C52" w:rsidP="00DB4C52">
            <w:pPr>
              <w:spacing w:after="0" w:line="240" w:lineRule="auto"/>
              <w:rPr>
                <w:rFonts w:ascii="Times New Roman" w:eastAsia="Times New Roman" w:hAnsi="Times New Roman" w:cs="Times New Roman"/>
                <w:sz w:val="28"/>
                <w:szCs w:val="28"/>
                <w:lang w:eastAsia="ja-JP"/>
              </w:rPr>
            </w:pPr>
          </w:p>
        </w:tc>
      </w:tr>
    </w:tbl>
    <w:p w:rsidR="00DB4C52" w:rsidRPr="00426860" w:rsidRDefault="00DB4C52" w:rsidP="002F42DB">
      <w:pPr>
        <w:rPr>
          <w:rFonts w:ascii="Times New Roman" w:hAnsi="Times New Roman" w:cs="Times New Roman"/>
        </w:rPr>
      </w:pPr>
    </w:p>
    <w:p w:rsidR="00DD57CD" w:rsidRDefault="00DD57CD" w:rsidP="008370EF">
      <w:pPr>
        <w:spacing w:after="120" w:line="240" w:lineRule="auto"/>
        <w:jc w:val="both"/>
        <w:rPr>
          <w:rFonts w:ascii="Times New Roman" w:eastAsia="Times New Roman" w:hAnsi="Times New Roman" w:cs="Times New Roman"/>
          <w:i/>
          <w:sz w:val="24"/>
          <w:szCs w:val="24"/>
          <w:lang w:eastAsia="ja-JP"/>
        </w:rPr>
      </w:pPr>
      <w:bookmarkStart w:id="3" w:name="chuong_phuluc_2"/>
      <w:r w:rsidRPr="00DD57CD">
        <w:rPr>
          <w:rFonts w:ascii="Times New Roman" w:eastAsia="Times New Roman" w:hAnsi="Times New Roman" w:cs="Times New Roman"/>
          <w:b/>
          <w:i/>
          <w:sz w:val="24"/>
          <w:szCs w:val="24"/>
          <w:lang w:eastAsia="ja-JP"/>
        </w:rPr>
        <w:t>Lưu ý</w:t>
      </w:r>
      <w:r w:rsidRPr="00DD57CD">
        <w:rPr>
          <w:rFonts w:ascii="Times New Roman" w:eastAsia="Times New Roman" w:hAnsi="Times New Roman" w:cs="Times New Roman"/>
          <w:i/>
          <w:sz w:val="24"/>
          <w:szCs w:val="24"/>
          <w:lang w:eastAsia="ja-JP"/>
        </w:rPr>
        <w:t>: Công chức hải quan ghi rõ gói, kiện hàng hóa không được thông quan tại cột Ghi chú trước khi xác nhận hàng đủ điều kiện qua khu vực giám sát.</w:t>
      </w:r>
    </w:p>
    <w:p w:rsidR="003C7CFB" w:rsidRDefault="003C7CFB" w:rsidP="008370EF">
      <w:pPr>
        <w:spacing w:after="120" w:line="240" w:lineRule="auto"/>
        <w:jc w:val="both"/>
        <w:rPr>
          <w:rFonts w:ascii="Times New Roman" w:eastAsia="Times New Roman" w:hAnsi="Times New Roman" w:cs="Times New Roman"/>
          <w:i/>
          <w:sz w:val="24"/>
          <w:szCs w:val="24"/>
          <w:lang w:eastAsia="ja-JP"/>
        </w:rPr>
      </w:pPr>
    </w:p>
    <w:p w:rsidR="00A26DA4" w:rsidRDefault="00A26DA4" w:rsidP="008370EF">
      <w:pPr>
        <w:spacing w:after="120" w:line="240" w:lineRule="auto"/>
        <w:jc w:val="both"/>
        <w:rPr>
          <w:rFonts w:ascii="Times New Roman" w:eastAsia="Times New Roman" w:hAnsi="Times New Roman" w:cs="Times New Roman"/>
          <w:i/>
          <w:sz w:val="24"/>
          <w:szCs w:val="24"/>
          <w:lang w:eastAsia="ja-JP"/>
        </w:rPr>
      </w:pPr>
    </w:p>
    <w:p w:rsidR="00A26DA4" w:rsidRDefault="00A26DA4" w:rsidP="008370EF">
      <w:pPr>
        <w:spacing w:after="120" w:line="240" w:lineRule="auto"/>
        <w:jc w:val="both"/>
        <w:rPr>
          <w:rFonts w:ascii="Times New Roman" w:eastAsia="Times New Roman" w:hAnsi="Times New Roman" w:cs="Times New Roman"/>
          <w:i/>
          <w:sz w:val="24"/>
          <w:szCs w:val="24"/>
          <w:lang w:eastAsia="ja-JP"/>
        </w:rPr>
      </w:pPr>
    </w:p>
    <w:p w:rsidR="008370EF" w:rsidRDefault="008370EF" w:rsidP="00DD57CD">
      <w:pPr>
        <w:spacing w:after="120" w:line="240" w:lineRule="auto"/>
        <w:rPr>
          <w:rFonts w:ascii="Times New Roman" w:eastAsia="Times New Roman" w:hAnsi="Times New Roman" w:cs="Times New Roman"/>
          <w:i/>
          <w:sz w:val="24"/>
          <w:szCs w:val="24"/>
          <w:lang w:eastAsia="ja-JP"/>
        </w:rPr>
      </w:pPr>
    </w:p>
    <w:tbl>
      <w:tblPr>
        <w:tblW w:w="4937" w:type="pct"/>
        <w:tblCellSpacing w:w="0" w:type="dxa"/>
        <w:tblInd w:w="108" w:type="dxa"/>
        <w:shd w:val="clear" w:color="auto" w:fill="FFFFFF"/>
        <w:tblCellMar>
          <w:left w:w="0" w:type="dxa"/>
          <w:right w:w="0" w:type="dxa"/>
        </w:tblCellMar>
        <w:tblLook w:val="04A0" w:firstRow="1" w:lastRow="0" w:firstColumn="1" w:lastColumn="0" w:noHBand="0" w:noVBand="1"/>
      </w:tblPr>
      <w:tblGrid>
        <w:gridCol w:w="4996"/>
        <w:gridCol w:w="9606"/>
      </w:tblGrid>
      <w:tr w:rsidR="002A45AC" w:rsidRPr="002A45AC" w:rsidTr="003E606A">
        <w:trPr>
          <w:trHeight w:val="20"/>
          <w:tblCellSpacing w:w="0" w:type="dxa"/>
        </w:trPr>
        <w:tc>
          <w:tcPr>
            <w:tcW w:w="4996" w:type="dxa"/>
            <w:shd w:val="clear" w:color="auto" w:fill="FFFFFF"/>
            <w:tcMar>
              <w:top w:w="28" w:type="dxa"/>
              <w:left w:w="108" w:type="dxa"/>
              <w:bottom w:w="28" w:type="dxa"/>
              <w:right w:w="108" w:type="dxa"/>
            </w:tcMar>
            <w:hideMark/>
          </w:tcPr>
          <w:p w:rsidR="00DB4C52" w:rsidRPr="00B11086" w:rsidRDefault="00765944" w:rsidP="00D904CC">
            <w:pPr>
              <w:spacing w:after="120" w:line="2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mc:AlternateContent>
                <mc:Choice Requires="wps">
                  <w:drawing>
                    <wp:anchor distT="0" distB="0" distL="114300" distR="114300" simplePos="0" relativeHeight="251665408" behindDoc="0" locked="0" layoutInCell="1" allowOverlap="1">
                      <wp:simplePos x="0" y="0"/>
                      <wp:positionH relativeFrom="column">
                        <wp:posOffset>868680</wp:posOffset>
                      </wp:positionH>
                      <wp:positionV relativeFrom="paragraph">
                        <wp:posOffset>395605</wp:posOffset>
                      </wp:positionV>
                      <wp:extent cx="1295400" cy="0"/>
                      <wp:effectExtent l="9525" t="9525" r="9525" b="952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8.4pt;margin-top:31.15pt;width:10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VqK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fQQxjMYV0BUpbY2NEiP6tU8a/rdIaWrjqiWx+C3k4HcLGQk71LCxRkoshu+aAYxBPDj&#10;rI6N7QMkTAEdoySnmyT86BGFj9lkMc1T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"/>
                  </w:pict>
                </mc:Fallback>
              </mc:AlternateContent>
            </w:r>
            <w:r w:rsidR="00DB4C52" w:rsidRPr="00B11086">
              <w:rPr>
                <w:rFonts w:ascii="Times New Roman" w:eastAsia="Times New Roman" w:hAnsi="Times New Roman" w:cs="Times New Roman"/>
                <w:color w:val="000000"/>
                <w:sz w:val="24"/>
                <w:szCs w:val="24"/>
              </w:rPr>
              <w:t>CƠ</w:t>
            </w:r>
            <w:r w:rsidR="00DB4C52" w:rsidRPr="00B11086">
              <w:rPr>
                <w:rFonts w:ascii="Times New Roman" w:eastAsia="Times New Roman" w:hAnsi="Times New Roman" w:cs="Times New Roman"/>
                <w:color w:val="000000"/>
                <w:sz w:val="24"/>
                <w:szCs w:val="24"/>
                <w:lang w:val="vi-VN"/>
              </w:rPr>
              <w:t> QUAN CHỦ QUẢN</w:t>
            </w:r>
            <w:r w:rsidR="00DB4C52" w:rsidRPr="00B11086">
              <w:rPr>
                <w:rFonts w:ascii="Times New Roman" w:eastAsia="Times New Roman" w:hAnsi="Times New Roman" w:cs="Times New Roman"/>
                <w:color w:val="000000"/>
                <w:sz w:val="24"/>
                <w:szCs w:val="24"/>
              </w:rPr>
              <w:br/>
            </w:r>
            <w:r w:rsidR="00DB4C52" w:rsidRPr="00B11086">
              <w:rPr>
                <w:rFonts w:ascii="Times New Roman" w:eastAsia="Times New Roman" w:hAnsi="Times New Roman" w:cs="Times New Roman"/>
                <w:b/>
                <w:bCs/>
                <w:color w:val="000000"/>
                <w:sz w:val="24"/>
                <w:szCs w:val="24"/>
                <w:lang w:val="vi-VN"/>
              </w:rPr>
              <w:t>C</w:t>
            </w:r>
            <w:r w:rsidR="00DB4C52" w:rsidRPr="00B11086">
              <w:rPr>
                <w:rFonts w:ascii="Times New Roman" w:eastAsia="Times New Roman" w:hAnsi="Times New Roman" w:cs="Times New Roman"/>
                <w:b/>
                <w:bCs/>
                <w:color w:val="000000"/>
                <w:sz w:val="24"/>
                <w:szCs w:val="24"/>
              </w:rPr>
              <w:t>Ơ</w:t>
            </w:r>
            <w:r w:rsidR="00DB4C52" w:rsidRPr="00B11086">
              <w:rPr>
                <w:rFonts w:ascii="Times New Roman" w:eastAsia="Times New Roman" w:hAnsi="Times New Roman" w:cs="Times New Roman"/>
                <w:b/>
                <w:bCs/>
                <w:color w:val="000000"/>
                <w:sz w:val="24"/>
                <w:szCs w:val="24"/>
                <w:lang w:val="vi-VN"/>
              </w:rPr>
              <w:t> QUAN BAN HÀNH VĂN BẢN</w:t>
            </w:r>
            <w:r w:rsidR="00DB4C52" w:rsidRPr="00B11086">
              <w:rPr>
                <w:rFonts w:ascii="Times New Roman" w:eastAsia="Times New Roman" w:hAnsi="Times New Roman" w:cs="Times New Roman"/>
                <w:b/>
                <w:bCs/>
                <w:color w:val="000000"/>
                <w:sz w:val="24"/>
                <w:szCs w:val="24"/>
                <w:lang w:val="vi-VN"/>
              </w:rPr>
              <w:br/>
            </w:r>
          </w:p>
        </w:tc>
        <w:tc>
          <w:tcPr>
            <w:tcW w:w="9606" w:type="dxa"/>
            <w:shd w:val="clear" w:color="auto" w:fill="FFFFFF"/>
            <w:tcMar>
              <w:top w:w="28" w:type="dxa"/>
              <w:left w:w="108" w:type="dxa"/>
              <w:bottom w:w="28" w:type="dxa"/>
              <w:right w:w="108" w:type="dxa"/>
            </w:tcMar>
            <w:hideMark/>
          </w:tcPr>
          <w:p w:rsidR="00DB4C52" w:rsidRPr="002A45AC" w:rsidRDefault="00DB4C52" w:rsidP="00824CF6">
            <w:pPr>
              <w:spacing w:after="0" w:line="20" w:lineRule="atLeast"/>
              <w:jc w:val="right"/>
              <w:rPr>
                <w:rFonts w:ascii="Times New Roman" w:eastAsia="Times New Roman" w:hAnsi="Times New Roman" w:cs="Times New Roman"/>
                <w:sz w:val="24"/>
                <w:szCs w:val="24"/>
              </w:rPr>
            </w:pPr>
            <w:r w:rsidRPr="002A45AC">
              <w:rPr>
                <w:rFonts w:ascii="Times New Roman" w:eastAsia="Times New Roman" w:hAnsi="Times New Roman" w:cs="Times New Roman"/>
                <w:b/>
                <w:bCs/>
                <w:sz w:val="24"/>
                <w:szCs w:val="24"/>
              </w:rPr>
              <w:t>Mẫu số HQ 07-BKTKTL</w:t>
            </w:r>
          </w:p>
        </w:tc>
      </w:tr>
      <w:tr w:rsidR="00DB4C52" w:rsidRPr="00B11086" w:rsidTr="003E606A">
        <w:trPr>
          <w:trHeight w:val="20"/>
          <w:tblCellSpacing w:w="0" w:type="dxa"/>
        </w:trPr>
        <w:tc>
          <w:tcPr>
            <w:tcW w:w="4996" w:type="dxa"/>
            <w:shd w:val="clear" w:color="auto" w:fill="FFFFFF"/>
            <w:tcMar>
              <w:top w:w="28" w:type="dxa"/>
              <w:left w:w="108" w:type="dxa"/>
              <w:bottom w:w="28" w:type="dxa"/>
              <w:right w:w="108" w:type="dxa"/>
            </w:tcMar>
            <w:hideMark/>
          </w:tcPr>
          <w:p w:rsidR="00DB4C52" w:rsidRPr="00B11086" w:rsidRDefault="00DB4C52" w:rsidP="00824CF6">
            <w:pPr>
              <w:spacing w:before="120" w:after="120" w:line="20" w:lineRule="atLeast"/>
              <w:jc w:val="center"/>
              <w:rPr>
                <w:rFonts w:ascii="Times New Roman" w:eastAsia="Times New Roman" w:hAnsi="Times New Roman" w:cs="Times New Roman"/>
                <w:color w:val="000000"/>
                <w:sz w:val="24"/>
                <w:szCs w:val="24"/>
              </w:rPr>
            </w:pPr>
            <w:r w:rsidRPr="00B11086">
              <w:rPr>
                <w:rFonts w:ascii="Times New Roman" w:eastAsia="Times New Roman" w:hAnsi="Times New Roman" w:cs="Times New Roman"/>
                <w:color w:val="000000"/>
                <w:sz w:val="24"/>
                <w:szCs w:val="24"/>
                <w:lang w:val="vi-VN"/>
              </w:rPr>
              <w:t>Số: </w:t>
            </w:r>
            <w:r w:rsidRPr="00B11086">
              <w:rPr>
                <w:rFonts w:ascii="Times New Roman" w:eastAsia="Times New Roman" w:hAnsi="Times New Roman" w:cs="Times New Roman"/>
                <w:color w:val="000000"/>
                <w:sz w:val="24"/>
                <w:szCs w:val="24"/>
              </w:rPr>
              <w:t>…………..</w:t>
            </w:r>
            <w:r w:rsidRPr="00B11086">
              <w:rPr>
                <w:rFonts w:ascii="Times New Roman" w:eastAsia="Times New Roman" w:hAnsi="Times New Roman" w:cs="Times New Roman"/>
                <w:color w:val="000000"/>
                <w:sz w:val="24"/>
                <w:szCs w:val="24"/>
                <w:lang w:val="vi-VN"/>
              </w:rPr>
              <w:t>/</w:t>
            </w:r>
            <w:r w:rsidRPr="00B11086">
              <w:rPr>
                <w:rFonts w:ascii="Times New Roman" w:eastAsia="Times New Roman" w:hAnsi="Times New Roman" w:cs="Times New Roman"/>
                <w:color w:val="000000"/>
                <w:sz w:val="24"/>
                <w:szCs w:val="24"/>
              </w:rPr>
              <w:t>BK</w:t>
            </w:r>
            <w:r w:rsidRPr="00B11086">
              <w:rPr>
                <w:rFonts w:ascii="Times New Roman" w:eastAsia="Times New Roman" w:hAnsi="Times New Roman" w:cs="Times New Roman"/>
                <w:color w:val="000000"/>
                <w:sz w:val="24"/>
                <w:szCs w:val="24"/>
                <w:lang w:val="vi-VN"/>
              </w:rPr>
              <w:t>-CQBHVB</w:t>
            </w:r>
          </w:p>
        </w:tc>
        <w:tc>
          <w:tcPr>
            <w:tcW w:w="9606" w:type="dxa"/>
            <w:shd w:val="clear" w:color="auto" w:fill="FFFFFF"/>
            <w:tcMar>
              <w:top w:w="28" w:type="dxa"/>
              <w:left w:w="108" w:type="dxa"/>
              <w:bottom w:w="28" w:type="dxa"/>
              <w:right w:w="108" w:type="dxa"/>
            </w:tcMar>
            <w:hideMark/>
          </w:tcPr>
          <w:p w:rsidR="00DB4C52" w:rsidRPr="00B11086" w:rsidRDefault="00DB4C52" w:rsidP="001C6405">
            <w:pPr>
              <w:spacing w:before="120" w:after="120" w:line="234" w:lineRule="atLeast"/>
              <w:jc w:val="right"/>
              <w:rPr>
                <w:rFonts w:ascii="Times New Roman" w:eastAsia="Times New Roman" w:hAnsi="Times New Roman" w:cs="Times New Roman"/>
                <w:color w:val="000000"/>
                <w:sz w:val="24"/>
                <w:szCs w:val="24"/>
              </w:rPr>
            </w:pPr>
            <w:r w:rsidRPr="00B11086">
              <w:rPr>
                <w:rFonts w:ascii="Times New Roman" w:eastAsia="Times New Roman" w:hAnsi="Times New Roman" w:cs="Times New Roman"/>
                <w:i/>
                <w:iCs/>
                <w:color w:val="000000"/>
                <w:sz w:val="24"/>
                <w:szCs w:val="24"/>
              </w:rPr>
              <w:t>  </w:t>
            </w:r>
          </w:p>
        </w:tc>
      </w:tr>
    </w:tbl>
    <w:p w:rsidR="001C6405" w:rsidRPr="003730C2" w:rsidRDefault="001C6405" w:rsidP="00DB4C52">
      <w:pPr>
        <w:shd w:val="clear" w:color="auto" w:fill="FFFFFF"/>
        <w:spacing w:after="0" w:line="234" w:lineRule="atLeast"/>
        <w:jc w:val="center"/>
        <w:rPr>
          <w:rFonts w:ascii="Times New Roman" w:eastAsia="Times New Roman" w:hAnsi="Times New Roman" w:cs="Times New Roman"/>
          <w:color w:val="000000"/>
          <w:sz w:val="28"/>
          <w:szCs w:val="28"/>
        </w:rPr>
      </w:pPr>
    </w:p>
    <w:p w:rsidR="00DB4C52" w:rsidRPr="00B11086" w:rsidRDefault="00DB4C52" w:rsidP="00DB4C52">
      <w:pPr>
        <w:shd w:val="clear" w:color="auto" w:fill="FFFFFF"/>
        <w:spacing w:after="0" w:line="234" w:lineRule="atLeast"/>
        <w:jc w:val="center"/>
        <w:rPr>
          <w:rFonts w:ascii="Times New Roman" w:eastAsia="Times New Roman" w:hAnsi="Times New Roman" w:cs="Times New Roman"/>
          <w:color w:val="000000"/>
          <w:sz w:val="24"/>
          <w:szCs w:val="24"/>
        </w:rPr>
      </w:pPr>
      <w:r w:rsidRPr="003730C2">
        <w:rPr>
          <w:rFonts w:ascii="Times New Roman" w:eastAsia="Times New Roman" w:hAnsi="Times New Roman" w:cs="Times New Roman"/>
          <w:color w:val="000000"/>
          <w:sz w:val="28"/>
          <w:szCs w:val="28"/>
        </w:rPr>
        <w:t>  </w:t>
      </w:r>
      <w:r w:rsidRPr="003730C2">
        <w:rPr>
          <w:rFonts w:ascii="Times New Roman" w:eastAsia="Times New Roman" w:hAnsi="Times New Roman" w:cs="Times New Roman"/>
          <w:b/>
          <w:bCs/>
          <w:color w:val="000000"/>
          <w:sz w:val="28"/>
          <w:szCs w:val="28"/>
        </w:rPr>
        <w:t>BẢN</w:t>
      </w:r>
      <w:r w:rsidR="00824CF6" w:rsidRPr="003730C2">
        <w:rPr>
          <w:rFonts w:ascii="Times New Roman" w:eastAsia="Times New Roman" w:hAnsi="Times New Roman" w:cs="Times New Roman"/>
          <w:b/>
          <w:bCs/>
          <w:color w:val="000000"/>
          <w:sz w:val="28"/>
          <w:szCs w:val="28"/>
        </w:rPr>
        <w:t>G</w:t>
      </w:r>
      <w:r w:rsidRPr="003730C2">
        <w:rPr>
          <w:rFonts w:ascii="Times New Roman" w:eastAsia="Times New Roman" w:hAnsi="Times New Roman" w:cs="Times New Roman"/>
          <w:b/>
          <w:bCs/>
          <w:color w:val="000000"/>
          <w:sz w:val="28"/>
          <w:szCs w:val="28"/>
        </w:rPr>
        <w:t xml:space="preserve"> K</w:t>
      </w:r>
      <w:r w:rsidRPr="00B11086">
        <w:rPr>
          <w:rFonts w:ascii="Times New Roman" w:eastAsia="Times New Roman" w:hAnsi="Times New Roman" w:cs="Times New Roman"/>
          <w:b/>
          <w:bCs/>
          <w:color w:val="000000"/>
          <w:sz w:val="24"/>
          <w:szCs w:val="24"/>
        </w:rPr>
        <w:t>Ê</w:t>
      </w:r>
    </w:p>
    <w:p w:rsidR="00DB4C52" w:rsidRPr="00D904CC" w:rsidRDefault="00DB4C52" w:rsidP="00DB4C52">
      <w:pPr>
        <w:shd w:val="clear" w:color="auto" w:fill="FFFFFF"/>
        <w:spacing w:after="0" w:line="234" w:lineRule="atLeast"/>
        <w:jc w:val="center"/>
        <w:rPr>
          <w:rFonts w:ascii="Times New Roman" w:eastAsia="Times New Roman" w:hAnsi="Times New Roman" w:cs="Times New Roman"/>
          <w:b/>
          <w:bCs/>
          <w:color w:val="000000"/>
          <w:sz w:val="28"/>
          <w:szCs w:val="28"/>
        </w:rPr>
      </w:pPr>
      <w:r w:rsidRPr="00D904CC">
        <w:rPr>
          <w:rFonts w:ascii="Times New Roman" w:eastAsia="Times New Roman" w:hAnsi="Times New Roman" w:cs="Times New Roman"/>
          <w:b/>
          <w:bCs/>
          <w:color w:val="000000"/>
          <w:sz w:val="28"/>
          <w:szCs w:val="28"/>
        </w:rPr>
        <w:t>Tờ khai tài liệu, chứng từ không có giá trị thương mại xuất khẩu</w:t>
      </w:r>
      <w:r w:rsidR="00432BE3" w:rsidRPr="00D904CC">
        <w:rPr>
          <w:rFonts w:ascii="Times New Roman" w:eastAsia="Times New Roman" w:hAnsi="Times New Roman" w:cs="Times New Roman"/>
          <w:b/>
          <w:bCs/>
          <w:color w:val="000000"/>
          <w:sz w:val="28"/>
          <w:szCs w:val="28"/>
        </w:rPr>
        <w:t>,</w:t>
      </w:r>
      <w:r w:rsidRPr="00D904CC">
        <w:rPr>
          <w:rFonts w:ascii="Times New Roman" w:eastAsia="Times New Roman" w:hAnsi="Times New Roman" w:cs="Times New Roman"/>
          <w:b/>
          <w:bCs/>
          <w:color w:val="000000"/>
          <w:sz w:val="28"/>
          <w:szCs w:val="28"/>
        </w:rPr>
        <w:t xml:space="preserve"> nhập khẩu</w:t>
      </w:r>
      <w:r w:rsidR="00420479" w:rsidRPr="00D904CC">
        <w:rPr>
          <w:rFonts w:ascii="Times New Roman" w:eastAsia="Times New Roman" w:hAnsi="Times New Roman" w:cs="Times New Roman"/>
          <w:b/>
          <w:bCs/>
          <w:color w:val="000000"/>
          <w:sz w:val="28"/>
          <w:szCs w:val="28"/>
        </w:rPr>
        <w:t xml:space="preserve"> </w:t>
      </w:r>
      <w:r w:rsidRPr="00D904CC">
        <w:rPr>
          <w:rFonts w:ascii="Times New Roman" w:eastAsia="Times New Roman" w:hAnsi="Times New Roman" w:cs="Times New Roman"/>
          <w:b/>
          <w:bCs/>
          <w:color w:val="000000"/>
          <w:sz w:val="28"/>
          <w:szCs w:val="28"/>
        </w:rPr>
        <w:t>đã được thông quan</w:t>
      </w:r>
    </w:p>
    <w:p w:rsidR="00DB4C52" w:rsidRDefault="00DB4C52" w:rsidP="00DB4C52">
      <w:pPr>
        <w:shd w:val="clear" w:color="auto" w:fill="FFFFFF"/>
        <w:spacing w:after="0" w:line="234" w:lineRule="atLeast"/>
        <w:jc w:val="center"/>
        <w:rPr>
          <w:rFonts w:ascii="Times New Roman" w:eastAsia="Times New Roman" w:hAnsi="Times New Roman" w:cs="Times New Roman"/>
          <w:b/>
          <w:bCs/>
          <w:color w:val="000000"/>
          <w:sz w:val="24"/>
          <w:szCs w:val="24"/>
        </w:rPr>
      </w:pPr>
    </w:p>
    <w:p w:rsidR="00DB4C52" w:rsidRDefault="00DB4C52" w:rsidP="00DB4C52">
      <w:pPr>
        <w:shd w:val="clear" w:color="auto" w:fill="FFFFFF"/>
        <w:spacing w:after="0" w:line="234" w:lineRule="atLeast"/>
        <w:jc w:val="center"/>
        <w:rPr>
          <w:rFonts w:ascii="Times New Roman" w:eastAsia="Times New Roman" w:hAnsi="Times New Roman" w:cs="Times New Roman"/>
          <w:b/>
          <w:bCs/>
          <w:color w:val="000000"/>
          <w:sz w:val="24"/>
          <w:szCs w:val="24"/>
        </w:rPr>
      </w:pPr>
    </w:p>
    <w:tbl>
      <w:tblPr>
        <w:tblStyle w:val="TableGrid"/>
        <w:tblW w:w="0" w:type="auto"/>
        <w:tblInd w:w="108" w:type="dxa"/>
        <w:tblLook w:val="04A0" w:firstRow="1" w:lastRow="0" w:firstColumn="1" w:lastColumn="0" w:noHBand="0" w:noVBand="1"/>
      </w:tblPr>
      <w:tblGrid>
        <w:gridCol w:w="851"/>
        <w:gridCol w:w="2944"/>
        <w:gridCol w:w="2551"/>
        <w:gridCol w:w="1417"/>
        <w:gridCol w:w="1876"/>
        <w:gridCol w:w="1560"/>
        <w:gridCol w:w="1559"/>
        <w:gridCol w:w="1843"/>
      </w:tblGrid>
      <w:tr w:rsidR="00DB4C52" w:rsidTr="001C6405">
        <w:tc>
          <w:tcPr>
            <w:tcW w:w="851" w:type="dxa"/>
            <w:vAlign w:val="center"/>
          </w:tcPr>
          <w:p w:rsidR="00DB4C52" w:rsidRDefault="00DB4C52" w:rsidP="00824CF6">
            <w:pPr>
              <w:spacing w:line="234"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STT</w:t>
            </w:r>
          </w:p>
        </w:tc>
        <w:tc>
          <w:tcPr>
            <w:tcW w:w="2944" w:type="dxa"/>
            <w:vAlign w:val="center"/>
          </w:tcPr>
          <w:p w:rsidR="00DB4C52" w:rsidRDefault="00DB4C52" w:rsidP="00824CF6">
            <w:pPr>
              <w:spacing w:line="234" w:lineRule="atLeast"/>
              <w:jc w:val="center"/>
              <w:rPr>
                <w:rFonts w:ascii="Times New Roman" w:eastAsia="Times New Roman" w:hAnsi="Times New Roman" w:cs="Times New Roman"/>
                <w:b/>
                <w:bCs/>
                <w:color w:val="000000"/>
                <w:sz w:val="24"/>
                <w:szCs w:val="24"/>
              </w:rPr>
            </w:pPr>
            <w:r w:rsidRPr="00B11086">
              <w:rPr>
                <w:rFonts w:ascii="Times New Roman" w:eastAsia="Times New Roman" w:hAnsi="Times New Roman" w:cs="Times New Roman"/>
                <w:b/>
                <w:bCs/>
                <w:color w:val="000000"/>
                <w:sz w:val="24"/>
                <w:szCs w:val="24"/>
                <w:lang w:val="vi-VN"/>
              </w:rPr>
              <w:t>Số Tờ khai</w:t>
            </w:r>
          </w:p>
        </w:tc>
        <w:tc>
          <w:tcPr>
            <w:tcW w:w="2551" w:type="dxa"/>
            <w:vAlign w:val="center"/>
          </w:tcPr>
          <w:p w:rsidR="00DB4C52" w:rsidRDefault="00DB4C52" w:rsidP="00824CF6">
            <w:pPr>
              <w:spacing w:line="234" w:lineRule="atLeast"/>
              <w:jc w:val="center"/>
              <w:rPr>
                <w:rFonts w:ascii="Times New Roman" w:eastAsia="Times New Roman" w:hAnsi="Times New Roman" w:cs="Times New Roman"/>
                <w:b/>
                <w:bCs/>
                <w:color w:val="000000"/>
                <w:sz w:val="24"/>
                <w:szCs w:val="24"/>
              </w:rPr>
            </w:pPr>
            <w:r w:rsidRPr="00B11086">
              <w:rPr>
                <w:rFonts w:ascii="Times New Roman" w:eastAsia="Times New Roman" w:hAnsi="Times New Roman" w:cs="Times New Roman"/>
                <w:b/>
                <w:bCs/>
                <w:color w:val="000000"/>
                <w:sz w:val="24"/>
                <w:szCs w:val="24"/>
                <w:lang w:val="vi-VN"/>
              </w:rPr>
              <w:t>Số v</w:t>
            </w:r>
            <w:r w:rsidRPr="00B11086">
              <w:rPr>
                <w:rFonts w:ascii="Times New Roman" w:eastAsia="Times New Roman" w:hAnsi="Times New Roman" w:cs="Times New Roman"/>
                <w:b/>
                <w:bCs/>
                <w:color w:val="000000"/>
                <w:sz w:val="24"/>
                <w:szCs w:val="24"/>
              </w:rPr>
              <w:t>ậ</w:t>
            </w:r>
            <w:r w:rsidRPr="00B11086">
              <w:rPr>
                <w:rFonts w:ascii="Times New Roman" w:eastAsia="Times New Roman" w:hAnsi="Times New Roman" w:cs="Times New Roman"/>
                <w:b/>
                <w:bCs/>
                <w:color w:val="000000"/>
                <w:sz w:val="24"/>
                <w:szCs w:val="24"/>
                <w:lang w:val="vi-VN"/>
              </w:rPr>
              <w:t>n đ</w:t>
            </w:r>
            <w:r w:rsidRPr="00B11086">
              <w:rPr>
                <w:rFonts w:ascii="Times New Roman" w:eastAsia="Times New Roman" w:hAnsi="Times New Roman" w:cs="Times New Roman"/>
                <w:b/>
                <w:bCs/>
                <w:color w:val="000000"/>
                <w:sz w:val="24"/>
                <w:szCs w:val="24"/>
              </w:rPr>
              <w:t>ơn</w:t>
            </w:r>
          </w:p>
        </w:tc>
        <w:tc>
          <w:tcPr>
            <w:tcW w:w="1417" w:type="dxa"/>
            <w:vAlign w:val="center"/>
          </w:tcPr>
          <w:p w:rsidR="00DB4C52" w:rsidRDefault="00DB4C52" w:rsidP="00824CF6">
            <w:pPr>
              <w:spacing w:line="234" w:lineRule="atLeast"/>
              <w:jc w:val="center"/>
              <w:rPr>
                <w:rFonts w:ascii="Times New Roman" w:eastAsia="Times New Roman" w:hAnsi="Times New Roman" w:cs="Times New Roman"/>
                <w:b/>
                <w:bCs/>
                <w:color w:val="000000"/>
                <w:sz w:val="24"/>
                <w:szCs w:val="24"/>
              </w:rPr>
            </w:pPr>
            <w:r w:rsidRPr="00B11086">
              <w:rPr>
                <w:rFonts w:ascii="Times New Roman" w:eastAsia="Times New Roman" w:hAnsi="Times New Roman" w:cs="Times New Roman"/>
                <w:b/>
                <w:bCs/>
                <w:color w:val="000000"/>
                <w:sz w:val="24"/>
                <w:szCs w:val="24"/>
                <w:lang w:val="vi-VN"/>
              </w:rPr>
              <w:t>Tên hàng</w:t>
            </w:r>
          </w:p>
        </w:tc>
        <w:tc>
          <w:tcPr>
            <w:tcW w:w="1876" w:type="dxa"/>
            <w:vAlign w:val="center"/>
          </w:tcPr>
          <w:p w:rsidR="00DB4C52" w:rsidRDefault="00DB4C52" w:rsidP="00824CF6">
            <w:pPr>
              <w:spacing w:line="234" w:lineRule="atLeast"/>
              <w:jc w:val="center"/>
              <w:rPr>
                <w:rFonts w:ascii="Times New Roman" w:eastAsia="Times New Roman" w:hAnsi="Times New Roman" w:cs="Times New Roman"/>
                <w:b/>
                <w:bCs/>
                <w:color w:val="000000"/>
                <w:sz w:val="24"/>
                <w:szCs w:val="24"/>
              </w:rPr>
            </w:pPr>
            <w:r w:rsidRPr="00B52FBD">
              <w:rPr>
                <w:rFonts w:ascii="Times New Roman" w:eastAsia="Times New Roman" w:hAnsi="Times New Roman" w:cs="Times New Roman"/>
                <w:b/>
                <w:bCs/>
                <w:color w:val="000000"/>
                <w:sz w:val="24"/>
                <w:szCs w:val="24"/>
              </w:rPr>
              <w:t>Đơ</w:t>
            </w:r>
            <w:r>
              <w:rPr>
                <w:rFonts w:ascii="Times New Roman" w:eastAsia="Times New Roman" w:hAnsi="Times New Roman" w:cs="Times New Roman"/>
                <w:b/>
                <w:bCs/>
                <w:color w:val="000000"/>
                <w:sz w:val="24"/>
                <w:szCs w:val="24"/>
              </w:rPr>
              <w:t>n v</w:t>
            </w:r>
            <w:r w:rsidRPr="00B52FBD">
              <w:rPr>
                <w:rFonts w:ascii="Times New Roman" w:eastAsia="Times New Roman" w:hAnsi="Times New Roman" w:cs="Times New Roman"/>
                <w:b/>
                <w:bCs/>
                <w:color w:val="000000"/>
                <w:sz w:val="24"/>
                <w:szCs w:val="24"/>
              </w:rPr>
              <w:t>ị</w:t>
            </w:r>
            <w:r>
              <w:rPr>
                <w:rFonts w:ascii="Times New Roman" w:eastAsia="Times New Roman" w:hAnsi="Times New Roman" w:cs="Times New Roman"/>
                <w:b/>
                <w:bCs/>
                <w:color w:val="000000"/>
                <w:sz w:val="24"/>
                <w:szCs w:val="24"/>
              </w:rPr>
              <w:t xml:space="preserve"> t</w:t>
            </w:r>
            <w:r w:rsidRPr="00B52FBD">
              <w:rPr>
                <w:rFonts w:ascii="Times New Roman" w:eastAsia="Times New Roman" w:hAnsi="Times New Roman" w:cs="Times New Roman"/>
                <w:b/>
                <w:bCs/>
                <w:color w:val="000000"/>
                <w:sz w:val="24"/>
                <w:szCs w:val="24"/>
              </w:rPr>
              <w:t>ính</w:t>
            </w:r>
          </w:p>
        </w:tc>
        <w:tc>
          <w:tcPr>
            <w:tcW w:w="1560" w:type="dxa"/>
            <w:vAlign w:val="center"/>
          </w:tcPr>
          <w:p w:rsidR="00DB4C52" w:rsidRDefault="00DB4C52" w:rsidP="00824CF6">
            <w:pPr>
              <w:spacing w:line="234"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w:t>
            </w:r>
            <w:r w:rsidRPr="00B52FBD">
              <w:rPr>
                <w:rFonts w:ascii="Times New Roman" w:eastAsia="Times New Roman" w:hAnsi="Times New Roman" w:cs="Times New Roman"/>
                <w:b/>
                <w:bCs/>
                <w:color w:val="000000"/>
                <w:sz w:val="24"/>
                <w:szCs w:val="24"/>
              </w:rPr>
              <w:t>ố</w:t>
            </w:r>
            <w:r>
              <w:rPr>
                <w:rFonts w:ascii="Times New Roman" w:eastAsia="Times New Roman" w:hAnsi="Times New Roman" w:cs="Times New Roman"/>
                <w:b/>
                <w:bCs/>
                <w:color w:val="000000"/>
                <w:sz w:val="24"/>
                <w:szCs w:val="24"/>
              </w:rPr>
              <w:t xml:space="preserve"> lư</w:t>
            </w:r>
            <w:r w:rsidRPr="00B52FBD">
              <w:rPr>
                <w:rFonts w:ascii="Times New Roman" w:eastAsia="Times New Roman" w:hAnsi="Times New Roman" w:cs="Times New Roman"/>
                <w:b/>
                <w:bCs/>
                <w:color w:val="000000"/>
                <w:sz w:val="24"/>
                <w:szCs w:val="24"/>
              </w:rPr>
              <w:t>ợng</w:t>
            </w:r>
          </w:p>
        </w:tc>
        <w:tc>
          <w:tcPr>
            <w:tcW w:w="1559" w:type="dxa"/>
            <w:vAlign w:val="center"/>
          </w:tcPr>
          <w:p w:rsidR="00DB4C52" w:rsidRDefault="00DB4C52" w:rsidP="00824CF6">
            <w:pPr>
              <w:spacing w:before="120" w:after="120" w:line="234"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Số kiện</w:t>
            </w:r>
          </w:p>
        </w:tc>
        <w:tc>
          <w:tcPr>
            <w:tcW w:w="1843" w:type="dxa"/>
            <w:vAlign w:val="center"/>
          </w:tcPr>
          <w:p w:rsidR="00DB4C52" w:rsidRDefault="00DB4C52" w:rsidP="00824CF6">
            <w:pPr>
              <w:spacing w:line="234" w:lineRule="atLeast"/>
              <w:jc w:val="center"/>
              <w:rPr>
                <w:rFonts w:ascii="Times New Roman" w:eastAsia="Times New Roman" w:hAnsi="Times New Roman" w:cs="Times New Roman"/>
                <w:b/>
                <w:bCs/>
                <w:color w:val="000000"/>
                <w:sz w:val="24"/>
                <w:szCs w:val="24"/>
              </w:rPr>
            </w:pPr>
            <w:r w:rsidRPr="00B11086">
              <w:rPr>
                <w:rFonts w:ascii="Times New Roman" w:eastAsia="Times New Roman" w:hAnsi="Times New Roman" w:cs="Times New Roman"/>
                <w:b/>
                <w:bCs/>
                <w:color w:val="000000"/>
                <w:sz w:val="24"/>
                <w:szCs w:val="24"/>
                <w:lang w:val="vi-VN"/>
              </w:rPr>
              <w:t>Ghi chú</w:t>
            </w:r>
          </w:p>
        </w:tc>
      </w:tr>
      <w:tr w:rsidR="00DB4C52" w:rsidTr="001C6405">
        <w:trPr>
          <w:trHeight w:val="64"/>
        </w:trPr>
        <w:tc>
          <w:tcPr>
            <w:tcW w:w="851" w:type="dxa"/>
            <w:vAlign w:val="center"/>
          </w:tcPr>
          <w:p w:rsidR="00DB4C52" w:rsidRPr="00B52FBD" w:rsidRDefault="00DB4C52" w:rsidP="00824CF6">
            <w:pPr>
              <w:spacing w:line="234" w:lineRule="atLeast"/>
              <w:jc w:val="center"/>
              <w:rPr>
                <w:rFonts w:ascii="Times New Roman" w:eastAsia="Times New Roman" w:hAnsi="Times New Roman" w:cs="Times New Roman"/>
                <w:bCs/>
                <w:color w:val="000000"/>
                <w:sz w:val="24"/>
                <w:szCs w:val="24"/>
              </w:rPr>
            </w:pPr>
            <w:r w:rsidRPr="00B52FBD">
              <w:rPr>
                <w:rFonts w:ascii="Times New Roman" w:eastAsia="Times New Roman" w:hAnsi="Times New Roman" w:cs="Times New Roman"/>
                <w:bCs/>
                <w:color w:val="000000"/>
                <w:sz w:val="24"/>
                <w:szCs w:val="24"/>
              </w:rPr>
              <w:t>(1)</w:t>
            </w:r>
          </w:p>
        </w:tc>
        <w:tc>
          <w:tcPr>
            <w:tcW w:w="2944" w:type="dxa"/>
            <w:vAlign w:val="center"/>
          </w:tcPr>
          <w:p w:rsidR="00DB4C52" w:rsidRPr="00B52FBD" w:rsidRDefault="00DB4C52" w:rsidP="00824CF6">
            <w:pPr>
              <w:spacing w:line="234" w:lineRule="atLeast"/>
              <w:jc w:val="center"/>
              <w:rPr>
                <w:rFonts w:ascii="Times New Roman" w:eastAsia="Times New Roman" w:hAnsi="Times New Roman" w:cs="Times New Roman"/>
                <w:bCs/>
                <w:color w:val="000000"/>
                <w:sz w:val="24"/>
                <w:szCs w:val="24"/>
              </w:rPr>
            </w:pPr>
            <w:r w:rsidRPr="00B52FBD">
              <w:rPr>
                <w:rFonts w:ascii="Times New Roman" w:eastAsia="Times New Roman" w:hAnsi="Times New Roman" w:cs="Times New Roman"/>
                <w:bCs/>
                <w:color w:val="000000"/>
                <w:sz w:val="24"/>
                <w:szCs w:val="24"/>
              </w:rPr>
              <w:t>(2)</w:t>
            </w:r>
          </w:p>
        </w:tc>
        <w:tc>
          <w:tcPr>
            <w:tcW w:w="2551" w:type="dxa"/>
            <w:vAlign w:val="center"/>
          </w:tcPr>
          <w:p w:rsidR="00DB4C52" w:rsidRPr="00B52FBD" w:rsidRDefault="00DB4C52" w:rsidP="00824CF6">
            <w:pPr>
              <w:spacing w:line="234" w:lineRule="atLeast"/>
              <w:jc w:val="center"/>
              <w:rPr>
                <w:rFonts w:ascii="Times New Roman" w:eastAsia="Times New Roman" w:hAnsi="Times New Roman" w:cs="Times New Roman"/>
                <w:bCs/>
                <w:color w:val="000000"/>
                <w:sz w:val="24"/>
                <w:szCs w:val="24"/>
              </w:rPr>
            </w:pPr>
            <w:r w:rsidRPr="00B52FBD">
              <w:rPr>
                <w:rFonts w:ascii="Times New Roman" w:eastAsia="Times New Roman" w:hAnsi="Times New Roman" w:cs="Times New Roman"/>
                <w:bCs/>
                <w:color w:val="000000"/>
                <w:sz w:val="24"/>
                <w:szCs w:val="24"/>
              </w:rPr>
              <w:t>(3)</w:t>
            </w:r>
          </w:p>
        </w:tc>
        <w:tc>
          <w:tcPr>
            <w:tcW w:w="1417" w:type="dxa"/>
            <w:vAlign w:val="center"/>
          </w:tcPr>
          <w:p w:rsidR="00DB4C52" w:rsidRPr="00B52FBD" w:rsidRDefault="00DB4C52" w:rsidP="00824CF6">
            <w:pPr>
              <w:spacing w:line="234" w:lineRule="atLeast"/>
              <w:jc w:val="center"/>
              <w:rPr>
                <w:rFonts w:ascii="Times New Roman" w:eastAsia="Times New Roman" w:hAnsi="Times New Roman" w:cs="Times New Roman"/>
                <w:bCs/>
                <w:color w:val="000000"/>
                <w:sz w:val="24"/>
                <w:szCs w:val="24"/>
              </w:rPr>
            </w:pPr>
            <w:r w:rsidRPr="00B52FBD">
              <w:rPr>
                <w:rFonts w:ascii="Times New Roman" w:eastAsia="Times New Roman" w:hAnsi="Times New Roman" w:cs="Times New Roman"/>
                <w:bCs/>
                <w:color w:val="000000"/>
                <w:sz w:val="24"/>
                <w:szCs w:val="24"/>
              </w:rPr>
              <w:t>(4)</w:t>
            </w:r>
          </w:p>
        </w:tc>
        <w:tc>
          <w:tcPr>
            <w:tcW w:w="1876" w:type="dxa"/>
            <w:vAlign w:val="center"/>
          </w:tcPr>
          <w:p w:rsidR="00DB4C52" w:rsidRPr="00B52FBD" w:rsidRDefault="00DB4C52" w:rsidP="00824CF6">
            <w:pPr>
              <w:spacing w:line="234" w:lineRule="atLeast"/>
              <w:jc w:val="center"/>
              <w:rPr>
                <w:rFonts w:ascii="Times New Roman" w:eastAsia="Times New Roman" w:hAnsi="Times New Roman" w:cs="Times New Roman"/>
                <w:bCs/>
                <w:color w:val="000000"/>
                <w:sz w:val="24"/>
                <w:szCs w:val="24"/>
              </w:rPr>
            </w:pPr>
            <w:r w:rsidRPr="00B52FBD">
              <w:rPr>
                <w:rFonts w:ascii="Times New Roman" w:eastAsia="Times New Roman" w:hAnsi="Times New Roman" w:cs="Times New Roman"/>
                <w:bCs/>
                <w:color w:val="000000"/>
                <w:sz w:val="24"/>
                <w:szCs w:val="24"/>
              </w:rPr>
              <w:t>(5)</w:t>
            </w:r>
          </w:p>
        </w:tc>
        <w:tc>
          <w:tcPr>
            <w:tcW w:w="1560" w:type="dxa"/>
            <w:vAlign w:val="center"/>
          </w:tcPr>
          <w:p w:rsidR="00DB4C52" w:rsidRPr="00B52FBD" w:rsidRDefault="00DB4C52" w:rsidP="00824CF6">
            <w:pPr>
              <w:spacing w:line="234" w:lineRule="atLeast"/>
              <w:jc w:val="center"/>
              <w:rPr>
                <w:rFonts w:ascii="Times New Roman" w:eastAsia="Times New Roman" w:hAnsi="Times New Roman" w:cs="Times New Roman"/>
                <w:bCs/>
                <w:color w:val="000000"/>
                <w:sz w:val="24"/>
                <w:szCs w:val="24"/>
              </w:rPr>
            </w:pPr>
            <w:r w:rsidRPr="00B52FBD">
              <w:rPr>
                <w:rFonts w:ascii="Times New Roman" w:eastAsia="Times New Roman" w:hAnsi="Times New Roman" w:cs="Times New Roman"/>
                <w:bCs/>
                <w:color w:val="000000"/>
                <w:sz w:val="24"/>
                <w:szCs w:val="24"/>
              </w:rPr>
              <w:t>(6)</w:t>
            </w:r>
          </w:p>
        </w:tc>
        <w:tc>
          <w:tcPr>
            <w:tcW w:w="1559" w:type="dxa"/>
            <w:vAlign w:val="center"/>
          </w:tcPr>
          <w:p w:rsidR="00DB4C52" w:rsidRPr="00B52FBD" w:rsidRDefault="00DB4C52" w:rsidP="00824CF6">
            <w:pPr>
              <w:spacing w:line="234" w:lineRule="atLeast"/>
              <w:jc w:val="center"/>
              <w:rPr>
                <w:rFonts w:ascii="Times New Roman" w:eastAsia="Times New Roman" w:hAnsi="Times New Roman" w:cs="Times New Roman"/>
                <w:bCs/>
                <w:color w:val="000000"/>
                <w:sz w:val="24"/>
                <w:szCs w:val="24"/>
              </w:rPr>
            </w:pPr>
            <w:r w:rsidRPr="00B52FBD">
              <w:rPr>
                <w:rFonts w:ascii="Times New Roman" w:eastAsia="Times New Roman" w:hAnsi="Times New Roman" w:cs="Times New Roman"/>
                <w:bCs/>
                <w:color w:val="000000"/>
                <w:sz w:val="24"/>
                <w:szCs w:val="24"/>
              </w:rPr>
              <w:t>(7)</w:t>
            </w:r>
          </w:p>
        </w:tc>
        <w:tc>
          <w:tcPr>
            <w:tcW w:w="1843" w:type="dxa"/>
            <w:vAlign w:val="center"/>
          </w:tcPr>
          <w:p w:rsidR="00DB4C52" w:rsidRPr="00B52FBD" w:rsidRDefault="00DB4C52" w:rsidP="00824CF6">
            <w:pPr>
              <w:spacing w:line="234"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r w:rsidRPr="00B52FBD">
              <w:rPr>
                <w:rFonts w:ascii="Times New Roman" w:eastAsia="Times New Roman" w:hAnsi="Times New Roman" w:cs="Times New Roman"/>
                <w:bCs/>
                <w:color w:val="000000"/>
                <w:sz w:val="24"/>
                <w:szCs w:val="24"/>
              </w:rPr>
              <w:t>)</w:t>
            </w:r>
          </w:p>
        </w:tc>
      </w:tr>
      <w:tr w:rsidR="00DB4C52" w:rsidTr="001C6405">
        <w:tc>
          <w:tcPr>
            <w:tcW w:w="851" w:type="dxa"/>
            <w:vAlign w:val="center"/>
          </w:tcPr>
          <w:p w:rsidR="00DB4C52" w:rsidRDefault="00DB4C52" w:rsidP="00824CF6">
            <w:pPr>
              <w:spacing w:line="234" w:lineRule="atLeast"/>
              <w:jc w:val="center"/>
              <w:rPr>
                <w:rFonts w:ascii="Times New Roman" w:eastAsia="Times New Roman" w:hAnsi="Times New Roman" w:cs="Times New Roman"/>
                <w:b/>
                <w:bCs/>
                <w:color w:val="000000"/>
                <w:sz w:val="24"/>
                <w:szCs w:val="24"/>
              </w:rPr>
            </w:pPr>
          </w:p>
        </w:tc>
        <w:tc>
          <w:tcPr>
            <w:tcW w:w="2944" w:type="dxa"/>
            <w:vAlign w:val="center"/>
          </w:tcPr>
          <w:p w:rsidR="00DB4C52" w:rsidRDefault="00DB4C52" w:rsidP="00824CF6">
            <w:pPr>
              <w:spacing w:line="234" w:lineRule="atLeast"/>
              <w:jc w:val="center"/>
              <w:rPr>
                <w:rFonts w:ascii="Times New Roman" w:eastAsia="Times New Roman" w:hAnsi="Times New Roman" w:cs="Times New Roman"/>
                <w:b/>
                <w:bCs/>
                <w:color w:val="000000"/>
                <w:sz w:val="24"/>
                <w:szCs w:val="24"/>
              </w:rPr>
            </w:pPr>
          </w:p>
        </w:tc>
        <w:tc>
          <w:tcPr>
            <w:tcW w:w="2551" w:type="dxa"/>
            <w:vAlign w:val="center"/>
          </w:tcPr>
          <w:p w:rsidR="00DB4C52" w:rsidRDefault="00DB4C52" w:rsidP="00824CF6">
            <w:pPr>
              <w:spacing w:line="234" w:lineRule="atLeast"/>
              <w:jc w:val="center"/>
              <w:rPr>
                <w:rFonts w:ascii="Times New Roman" w:eastAsia="Times New Roman" w:hAnsi="Times New Roman" w:cs="Times New Roman"/>
                <w:b/>
                <w:bCs/>
                <w:color w:val="000000"/>
                <w:sz w:val="24"/>
                <w:szCs w:val="24"/>
              </w:rPr>
            </w:pPr>
          </w:p>
        </w:tc>
        <w:tc>
          <w:tcPr>
            <w:tcW w:w="1417" w:type="dxa"/>
            <w:vAlign w:val="center"/>
          </w:tcPr>
          <w:p w:rsidR="00DB4C52" w:rsidRDefault="00DB4C52" w:rsidP="00824CF6">
            <w:pPr>
              <w:spacing w:line="234" w:lineRule="atLeast"/>
              <w:jc w:val="center"/>
              <w:rPr>
                <w:rFonts w:ascii="Times New Roman" w:eastAsia="Times New Roman" w:hAnsi="Times New Roman" w:cs="Times New Roman"/>
                <w:b/>
                <w:bCs/>
                <w:color w:val="000000"/>
                <w:sz w:val="24"/>
                <w:szCs w:val="24"/>
              </w:rPr>
            </w:pPr>
          </w:p>
        </w:tc>
        <w:tc>
          <w:tcPr>
            <w:tcW w:w="1876" w:type="dxa"/>
            <w:vAlign w:val="center"/>
          </w:tcPr>
          <w:p w:rsidR="00DB4C52" w:rsidRDefault="00DB4C52" w:rsidP="00824CF6">
            <w:pPr>
              <w:spacing w:line="234" w:lineRule="atLeast"/>
              <w:jc w:val="center"/>
              <w:rPr>
                <w:rFonts w:ascii="Times New Roman" w:eastAsia="Times New Roman" w:hAnsi="Times New Roman" w:cs="Times New Roman"/>
                <w:b/>
                <w:bCs/>
                <w:color w:val="000000"/>
                <w:sz w:val="24"/>
                <w:szCs w:val="24"/>
              </w:rPr>
            </w:pPr>
          </w:p>
        </w:tc>
        <w:tc>
          <w:tcPr>
            <w:tcW w:w="1560" w:type="dxa"/>
            <w:vAlign w:val="center"/>
          </w:tcPr>
          <w:p w:rsidR="00DB4C52" w:rsidRDefault="00DB4C52" w:rsidP="00824CF6">
            <w:pPr>
              <w:spacing w:line="234" w:lineRule="atLeast"/>
              <w:jc w:val="center"/>
              <w:rPr>
                <w:rFonts w:ascii="Times New Roman" w:eastAsia="Times New Roman" w:hAnsi="Times New Roman" w:cs="Times New Roman"/>
                <w:b/>
                <w:bCs/>
                <w:color w:val="000000"/>
                <w:sz w:val="24"/>
                <w:szCs w:val="24"/>
              </w:rPr>
            </w:pPr>
          </w:p>
        </w:tc>
        <w:tc>
          <w:tcPr>
            <w:tcW w:w="1559" w:type="dxa"/>
            <w:vAlign w:val="center"/>
          </w:tcPr>
          <w:p w:rsidR="00DB4C52" w:rsidRDefault="00DB4C52" w:rsidP="00824CF6">
            <w:pPr>
              <w:spacing w:line="234" w:lineRule="atLeast"/>
              <w:jc w:val="center"/>
              <w:rPr>
                <w:rFonts w:ascii="Times New Roman" w:eastAsia="Times New Roman" w:hAnsi="Times New Roman" w:cs="Times New Roman"/>
                <w:b/>
                <w:bCs/>
                <w:color w:val="000000"/>
                <w:sz w:val="24"/>
                <w:szCs w:val="24"/>
              </w:rPr>
            </w:pPr>
          </w:p>
        </w:tc>
        <w:tc>
          <w:tcPr>
            <w:tcW w:w="1843" w:type="dxa"/>
            <w:vAlign w:val="center"/>
          </w:tcPr>
          <w:p w:rsidR="00DB4C52" w:rsidRDefault="00DB4C52" w:rsidP="00824CF6">
            <w:pPr>
              <w:spacing w:line="234" w:lineRule="atLeast"/>
              <w:jc w:val="center"/>
              <w:rPr>
                <w:rFonts w:ascii="Times New Roman" w:eastAsia="Times New Roman" w:hAnsi="Times New Roman" w:cs="Times New Roman"/>
                <w:b/>
                <w:bCs/>
                <w:color w:val="000000"/>
                <w:sz w:val="24"/>
                <w:szCs w:val="24"/>
              </w:rPr>
            </w:pPr>
          </w:p>
        </w:tc>
      </w:tr>
      <w:tr w:rsidR="00DB4C52" w:rsidTr="001C6405">
        <w:tc>
          <w:tcPr>
            <w:tcW w:w="851" w:type="dxa"/>
            <w:vAlign w:val="center"/>
          </w:tcPr>
          <w:p w:rsidR="00DB4C52" w:rsidRDefault="00DB4C52" w:rsidP="00824CF6">
            <w:pPr>
              <w:spacing w:line="234" w:lineRule="atLeast"/>
              <w:jc w:val="center"/>
              <w:rPr>
                <w:rFonts w:ascii="Times New Roman" w:eastAsia="Times New Roman" w:hAnsi="Times New Roman" w:cs="Times New Roman"/>
                <w:b/>
                <w:bCs/>
                <w:color w:val="000000"/>
                <w:sz w:val="24"/>
                <w:szCs w:val="24"/>
              </w:rPr>
            </w:pPr>
          </w:p>
        </w:tc>
        <w:tc>
          <w:tcPr>
            <w:tcW w:w="2944" w:type="dxa"/>
            <w:vAlign w:val="center"/>
          </w:tcPr>
          <w:p w:rsidR="00DB4C52" w:rsidRDefault="00DB4C52" w:rsidP="00824CF6">
            <w:pPr>
              <w:spacing w:line="234" w:lineRule="atLeast"/>
              <w:jc w:val="center"/>
              <w:rPr>
                <w:rFonts w:ascii="Times New Roman" w:eastAsia="Times New Roman" w:hAnsi="Times New Roman" w:cs="Times New Roman"/>
                <w:b/>
                <w:bCs/>
                <w:color w:val="000000"/>
                <w:sz w:val="24"/>
                <w:szCs w:val="24"/>
              </w:rPr>
            </w:pPr>
          </w:p>
        </w:tc>
        <w:tc>
          <w:tcPr>
            <w:tcW w:w="2551" w:type="dxa"/>
            <w:vAlign w:val="center"/>
          </w:tcPr>
          <w:p w:rsidR="00DB4C52" w:rsidRDefault="00DB4C52" w:rsidP="00824CF6">
            <w:pPr>
              <w:spacing w:line="234" w:lineRule="atLeast"/>
              <w:jc w:val="center"/>
              <w:rPr>
                <w:rFonts w:ascii="Times New Roman" w:eastAsia="Times New Roman" w:hAnsi="Times New Roman" w:cs="Times New Roman"/>
                <w:b/>
                <w:bCs/>
                <w:color w:val="000000"/>
                <w:sz w:val="24"/>
                <w:szCs w:val="24"/>
              </w:rPr>
            </w:pPr>
          </w:p>
        </w:tc>
        <w:tc>
          <w:tcPr>
            <w:tcW w:w="1417" w:type="dxa"/>
            <w:vAlign w:val="center"/>
          </w:tcPr>
          <w:p w:rsidR="00DB4C52" w:rsidRDefault="00DB4C52" w:rsidP="00824CF6">
            <w:pPr>
              <w:spacing w:line="234" w:lineRule="atLeast"/>
              <w:jc w:val="center"/>
              <w:rPr>
                <w:rFonts w:ascii="Times New Roman" w:eastAsia="Times New Roman" w:hAnsi="Times New Roman" w:cs="Times New Roman"/>
                <w:b/>
                <w:bCs/>
                <w:color w:val="000000"/>
                <w:sz w:val="24"/>
                <w:szCs w:val="24"/>
              </w:rPr>
            </w:pPr>
          </w:p>
        </w:tc>
        <w:tc>
          <w:tcPr>
            <w:tcW w:w="1876" w:type="dxa"/>
            <w:vAlign w:val="center"/>
          </w:tcPr>
          <w:p w:rsidR="00DB4C52" w:rsidRDefault="00DB4C52" w:rsidP="00824CF6">
            <w:pPr>
              <w:spacing w:line="234" w:lineRule="atLeast"/>
              <w:jc w:val="center"/>
              <w:rPr>
                <w:rFonts w:ascii="Times New Roman" w:eastAsia="Times New Roman" w:hAnsi="Times New Roman" w:cs="Times New Roman"/>
                <w:b/>
                <w:bCs/>
                <w:color w:val="000000"/>
                <w:sz w:val="24"/>
                <w:szCs w:val="24"/>
              </w:rPr>
            </w:pPr>
          </w:p>
        </w:tc>
        <w:tc>
          <w:tcPr>
            <w:tcW w:w="1560" w:type="dxa"/>
            <w:vAlign w:val="center"/>
          </w:tcPr>
          <w:p w:rsidR="00DB4C52" w:rsidRDefault="00DB4C52" w:rsidP="00824CF6">
            <w:pPr>
              <w:spacing w:line="234" w:lineRule="atLeast"/>
              <w:jc w:val="center"/>
              <w:rPr>
                <w:rFonts w:ascii="Times New Roman" w:eastAsia="Times New Roman" w:hAnsi="Times New Roman" w:cs="Times New Roman"/>
                <w:b/>
                <w:bCs/>
                <w:color w:val="000000"/>
                <w:sz w:val="24"/>
                <w:szCs w:val="24"/>
              </w:rPr>
            </w:pPr>
          </w:p>
        </w:tc>
        <w:tc>
          <w:tcPr>
            <w:tcW w:w="1559" w:type="dxa"/>
            <w:vAlign w:val="center"/>
          </w:tcPr>
          <w:p w:rsidR="00DB4C52" w:rsidRDefault="00DB4C52" w:rsidP="00824CF6">
            <w:pPr>
              <w:spacing w:line="234" w:lineRule="atLeast"/>
              <w:jc w:val="center"/>
              <w:rPr>
                <w:rFonts w:ascii="Times New Roman" w:eastAsia="Times New Roman" w:hAnsi="Times New Roman" w:cs="Times New Roman"/>
                <w:b/>
                <w:bCs/>
                <w:color w:val="000000"/>
                <w:sz w:val="24"/>
                <w:szCs w:val="24"/>
              </w:rPr>
            </w:pPr>
          </w:p>
        </w:tc>
        <w:tc>
          <w:tcPr>
            <w:tcW w:w="1843" w:type="dxa"/>
            <w:vAlign w:val="center"/>
          </w:tcPr>
          <w:p w:rsidR="00DB4C52" w:rsidRDefault="00DB4C52" w:rsidP="00824CF6">
            <w:pPr>
              <w:spacing w:line="234" w:lineRule="atLeast"/>
              <w:jc w:val="center"/>
              <w:rPr>
                <w:rFonts w:ascii="Times New Roman" w:eastAsia="Times New Roman" w:hAnsi="Times New Roman" w:cs="Times New Roman"/>
                <w:b/>
                <w:bCs/>
                <w:color w:val="000000"/>
                <w:sz w:val="24"/>
                <w:szCs w:val="24"/>
              </w:rPr>
            </w:pPr>
          </w:p>
        </w:tc>
      </w:tr>
    </w:tbl>
    <w:p w:rsidR="00DB4C52" w:rsidRPr="00B11086" w:rsidRDefault="00DB4C52" w:rsidP="00DB4C52">
      <w:pPr>
        <w:shd w:val="clear" w:color="auto" w:fill="FFFFFF"/>
        <w:spacing w:before="120" w:after="120" w:line="234" w:lineRule="atLeast"/>
        <w:rPr>
          <w:rFonts w:ascii="Times New Roman" w:eastAsia="Times New Roman" w:hAnsi="Times New Roman" w:cs="Times New Roman"/>
          <w:color w:val="000000"/>
          <w:sz w:val="24"/>
          <w:szCs w:val="24"/>
        </w:rPr>
      </w:pPr>
    </w:p>
    <w:p w:rsidR="00DB4C52" w:rsidRDefault="00DB4C52" w:rsidP="00DB4C52">
      <w:pPr>
        <w:shd w:val="clear" w:color="auto" w:fill="FFFFFF"/>
        <w:spacing w:before="120" w:after="120" w:line="234" w:lineRule="atLeast"/>
        <w:rPr>
          <w:rFonts w:ascii="Times New Roman" w:eastAsia="Times New Roman" w:hAnsi="Times New Roman" w:cs="Times New Roman"/>
          <w:color w:val="000000"/>
          <w:sz w:val="24"/>
          <w:szCs w:val="24"/>
        </w:rPr>
      </w:pPr>
      <w:r w:rsidRPr="00B11086">
        <w:rPr>
          <w:rFonts w:ascii="Times New Roman" w:eastAsia="Times New Roman" w:hAnsi="Times New Roman" w:cs="Times New Roman"/>
          <w:color w:val="000000"/>
          <w:sz w:val="24"/>
          <w:szCs w:val="24"/>
        </w:rPr>
        <w:t> </w:t>
      </w:r>
      <w:r w:rsidRPr="001E1479">
        <w:rPr>
          <w:rFonts w:ascii="Times New Roman" w:eastAsia="Times New Roman" w:hAnsi="Times New Roman" w:cs="Times New Roman"/>
          <w:color w:val="000000"/>
          <w:sz w:val="24"/>
          <w:szCs w:val="24"/>
        </w:rPr>
        <w:t>Ý</w:t>
      </w:r>
      <w:r>
        <w:rPr>
          <w:rFonts w:ascii="Times New Roman" w:eastAsia="Times New Roman" w:hAnsi="Times New Roman" w:cs="Times New Roman"/>
          <w:color w:val="000000"/>
          <w:sz w:val="24"/>
          <w:szCs w:val="24"/>
        </w:rPr>
        <w:t xml:space="preserve"> ki</w:t>
      </w:r>
      <w:r w:rsidRPr="001E1479">
        <w:rPr>
          <w:rFonts w:ascii="Times New Roman" w:eastAsia="Times New Roman" w:hAnsi="Times New Roman" w:cs="Times New Roman"/>
          <w:color w:val="000000"/>
          <w:sz w:val="24"/>
          <w:szCs w:val="24"/>
        </w:rPr>
        <w:t>ến</w:t>
      </w:r>
      <w:r>
        <w:rPr>
          <w:rFonts w:ascii="Times New Roman" w:eastAsia="Times New Roman" w:hAnsi="Times New Roman" w:cs="Times New Roman"/>
          <w:color w:val="000000"/>
          <w:sz w:val="24"/>
          <w:szCs w:val="24"/>
        </w:rPr>
        <w:t xml:space="preserve"> c</w:t>
      </w:r>
      <w:r w:rsidRPr="001E1479">
        <w:rPr>
          <w:rFonts w:ascii="Times New Roman" w:eastAsia="Times New Roman" w:hAnsi="Times New Roman" w:cs="Times New Roman"/>
          <w:color w:val="000000"/>
          <w:sz w:val="24"/>
          <w:szCs w:val="24"/>
        </w:rPr>
        <w:t>ủa</w:t>
      </w:r>
      <w:r>
        <w:rPr>
          <w:rFonts w:ascii="Times New Roman" w:eastAsia="Times New Roman" w:hAnsi="Times New Roman" w:cs="Times New Roman"/>
          <w:color w:val="000000"/>
          <w:sz w:val="24"/>
          <w:szCs w:val="24"/>
        </w:rPr>
        <w:t xml:space="preserve"> c</w:t>
      </w:r>
      <w:r w:rsidRPr="001E1479">
        <w:rPr>
          <w:rFonts w:ascii="Times New Roman" w:eastAsia="Times New Roman" w:hAnsi="Times New Roman" w:cs="Times New Roman"/>
          <w:color w:val="000000"/>
          <w:sz w:val="24"/>
          <w:szCs w:val="24"/>
        </w:rPr>
        <w:t>ơ</w:t>
      </w:r>
      <w:r>
        <w:rPr>
          <w:rFonts w:ascii="Times New Roman" w:eastAsia="Times New Roman" w:hAnsi="Times New Roman" w:cs="Times New Roman"/>
          <w:color w:val="000000"/>
          <w:sz w:val="24"/>
          <w:szCs w:val="24"/>
        </w:rPr>
        <w:t xml:space="preserve"> quan h</w:t>
      </w:r>
      <w:r w:rsidRPr="001E1479">
        <w:rPr>
          <w:rFonts w:ascii="Times New Roman" w:eastAsia="Times New Roman" w:hAnsi="Times New Roman" w:cs="Times New Roman"/>
          <w:color w:val="000000"/>
          <w:sz w:val="24"/>
          <w:szCs w:val="24"/>
        </w:rPr>
        <w:t>ả</w:t>
      </w:r>
      <w:r>
        <w:rPr>
          <w:rFonts w:ascii="Times New Roman" w:eastAsia="Times New Roman" w:hAnsi="Times New Roman" w:cs="Times New Roman"/>
          <w:color w:val="000000"/>
          <w:sz w:val="24"/>
          <w:szCs w:val="24"/>
        </w:rPr>
        <w:t>i quan: .......</w:t>
      </w:r>
    </w:p>
    <w:p w:rsidR="003730C2" w:rsidRPr="00B11086" w:rsidRDefault="003730C2" w:rsidP="00DB4C52">
      <w:pPr>
        <w:shd w:val="clear" w:color="auto" w:fill="FFFFFF"/>
        <w:spacing w:before="120" w:after="120" w:line="234" w:lineRule="atLeast"/>
        <w:rPr>
          <w:rFonts w:ascii="Times New Roman" w:eastAsia="Times New Roman" w:hAnsi="Times New Roman" w:cs="Times New Roman"/>
          <w:color w:val="000000"/>
          <w:sz w:val="24"/>
          <w:szCs w:val="24"/>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6480"/>
        <w:gridCol w:w="8121"/>
      </w:tblGrid>
      <w:tr w:rsidR="00DB4C52" w:rsidRPr="00B11086" w:rsidTr="001C6405">
        <w:trPr>
          <w:tblCellSpacing w:w="0" w:type="dxa"/>
        </w:trPr>
        <w:tc>
          <w:tcPr>
            <w:tcW w:w="6480" w:type="dxa"/>
            <w:shd w:val="clear" w:color="auto" w:fill="FFFFFF"/>
            <w:tcMar>
              <w:top w:w="0" w:type="dxa"/>
              <w:left w:w="108" w:type="dxa"/>
              <w:bottom w:w="0" w:type="dxa"/>
              <w:right w:w="108" w:type="dxa"/>
            </w:tcMar>
            <w:hideMark/>
          </w:tcPr>
          <w:p w:rsidR="00DB4C52" w:rsidRPr="00B11086" w:rsidRDefault="00DB4C52" w:rsidP="00824CF6">
            <w:pPr>
              <w:spacing w:before="120" w:after="120" w:line="234" w:lineRule="atLeast"/>
              <w:jc w:val="center"/>
              <w:rPr>
                <w:rFonts w:ascii="Times New Roman" w:eastAsia="Times New Roman" w:hAnsi="Times New Roman" w:cs="Times New Roman"/>
                <w:color w:val="000000"/>
                <w:sz w:val="24"/>
                <w:szCs w:val="24"/>
              </w:rPr>
            </w:pPr>
            <w:r w:rsidRPr="00B11086">
              <w:rPr>
                <w:rFonts w:ascii="Times New Roman" w:eastAsia="Times New Roman" w:hAnsi="Times New Roman" w:cs="Times New Roman"/>
                <w:b/>
                <w:bCs/>
                <w:color w:val="000000"/>
                <w:sz w:val="24"/>
                <w:szCs w:val="24"/>
              </w:rPr>
              <w:br/>
            </w:r>
            <w:r w:rsidRPr="00B11086">
              <w:rPr>
                <w:rFonts w:ascii="Times New Roman" w:eastAsia="Times New Roman" w:hAnsi="Times New Roman" w:cs="Times New Roman"/>
                <w:b/>
                <w:bCs/>
                <w:color w:val="000000"/>
                <w:sz w:val="24"/>
                <w:szCs w:val="24"/>
                <w:lang w:val="vi-VN"/>
              </w:rPr>
              <w:t>DOANH NGHIỆP LẬP BẢN</w:t>
            </w:r>
            <w:r w:rsidR="00824CF6">
              <w:rPr>
                <w:rFonts w:ascii="Times New Roman" w:eastAsia="Times New Roman" w:hAnsi="Times New Roman" w:cs="Times New Roman"/>
                <w:b/>
                <w:bCs/>
                <w:color w:val="000000"/>
                <w:sz w:val="24"/>
                <w:szCs w:val="24"/>
              </w:rPr>
              <w:t>G</w:t>
            </w:r>
            <w:r w:rsidRPr="00B11086">
              <w:rPr>
                <w:rFonts w:ascii="Times New Roman" w:eastAsia="Times New Roman" w:hAnsi="Times New Roman" w:cs="Times New Roman"/>
                <w:b/>
                <w:bCs/>
                <w:color w:val="000000"/>
                <w:sz w:val="24"/>
                <w:szCs w:val="24"/>
                <w:lang w:val="vi-VN"/>
              </w:rPr>
              <w:t xml:space="preserve"> KÊ</w:t>
            </w:r>
            <w:r w:rsidRPr="00B11086">
              <w:rPr>
                <w:rFonts w:ascii="Times New Roman" w:eastAsia="Times New Roman" w:hAnsi="Times New Roman" w:cs="Times New Roman"/>
                <w:b/>
                <w:bCs/>
                <w:color w:val="000000"/>
                <w:sz w:val="24"/>
                <w:szCs w:val="24"/>
              </w:rPr>
              <w:br/>
            </w:r>
            <w:r w:rsidRPr="00B11086">
              <w:rPr>
                <w:rFonts w:ascii="Times New Roman" w:eastAsia="Times New Roman" w:hAnsi="Times New Roman" w:cs="Times New Roman"/>
                <w:i/>
                <w:iCs/>
                <w:color w:val="000000"/>
                <w:sz w:val="24"/>
                <w:szCs w:val="24"/>
              </w:rPr>
              <w:t>(Ký, đóng dấu)</w:t>
            </w:r>
          </w:p>
        </w:tc>
        <w:tc>
          <w:tcPr>
            <w:tcW w:w="8121" w:type="dxa"/>
            <w:shd w:val="clear" w:color="auto" w:fill="FFFFFF"/>
            <w:tcMar>
              <w:top w:w="0" w:type="dxa"/>
              <w:left w:w="108" w:type="dxa"/>
              <w:bottom w:w="0" w:type="dxa"/>
              <w:right w:w="108" w:type="dxa"/>
            </w:tcMar>
            <w:hideMark/>
          </w:tcPr>
          <w:p w:rsidR="00DB4C52" w:rsidRPr="00B11086" w:rsidRDefault="00DB4C52" w:rsidP="00E16FA9">
            <w:pPr>
              <w:spacing w:before="120" w:after="120" w:line="234" w:lineRule="atLeast"/>
              <w:jc w:val="center"/>
              <w:rPr>
                <w:rFonts w:ascii="Times New Roman" w:eastAsia="Times New Roman" w:hAnsi="Times New Roman" w:cs="Times New Roman"/>
                <w:color w:val="000000"/>
                <w:sz w:val="24"/>
                <w:szCs w:val="24"/>
              </w:rPr>
            </w:pPr>
            <w:r w:rsidRPr="00B11086">
              <w:rPr>
                <w:rFonts w:ascii="Times New Roman" w:eastAsia="Times New Roman" w:hAnsi="Times New Roman" w:cs="Times New Roman"/>
                <w:i/>
                <w:iCs/>
                <w:color w:val="000000"/>
                <w:sz w:val="24"/>
                <w:szCs w:val="24"/>
              </w:rPr>
              <w:t>…..</w:t>
            </w:r>
            <w:r w:rsidRPr="00B11086">
              <w:rPr>
                <w:rFonts w:ascii="Times New Roman" w:eastAsia="Times New Roman" w:hAnsi="Times New Roman" w:cs="Times New Roman"/>
                <w:i/>
                <w:iCs/>
                <w:color w:val="000000"/>
                <w:sz w:val="24"/>
                <w:szCs w:val="24"/>
                <w:lang w:val="vi-VN"/>
              </w:rPr>
              <w:t>ngày... tháng.... năm</w:t>
            </w:r>
            <w:r w:rsidRPr="00B11086">
              <w:rPr>
                <w:rFonts w:ascii="Times New Roman" w:eastAsia="Times New Roman" w:hAnsi="Times New Roman" w:cs="Times New Roman"/>
                <w:i/>
                <w:iCs/>
                <w:color w:val="000000"/>
                <w:sz w:val="24"/>
                <w:szCs w:val="24"/>
              </w:rPr>
              <w:br/>
            </w:r>
            <w:r w:rsidRPr="00B11086">
              <w:rPr>
                <w:rFonts w:ascii="Times New Roman" w:eastAsia="Times New Roman" w:hAnsi="Times New Roman" w:cs="Times New Roman"/>
                <w:b/>
                <w:bCs/>
                <w:color w:val="000000"/>
                <w:sz w:val="24"/>
                <w:szCs w:val="24"/>
                <w:lang w:val="vi-VN"/>
              </w:rPr>
              <w:t>CCHQ XÁC NHẬN HÀNG Đ</w:t>
            </w:r>
            <w:r w:rsidR="00E16FA9">
              <w:rPr>
                <w:rFonts w:ascii="Times New Roman" w:eastAsia="Times New Roman" w:hAnsi="Times New Roman" w:cs="Times New Roman"/>
                <w:b/>
                <w:bCs/>
                <w:color w:val="000000"/>
                <w:sz w:val="24"/>
                <w:szCs w:val="24"/>
              </w:rPr>
              <w:t>Ủ ĐIỀU KIỆN</w:t>
            </w:r>
            <w:r w:rsidRPr="00B11086">
              <w:rPr>
                <w:rFonts w:ascii="Times New Roman" w:eastAsia="Times New Roman" w:hAnsi="Times New Roman" w:cs="Times New Roman"/>
                <w:b/>
                <w:bCs/>
                <w:color w:val="000000"/>
                <w:sz w:val="24"/>
                <w:szCs w:val="24"/>
                <w:lang w:val="vi-VN"/>
              </w:rPr>
              <w:t xml:space="preserve"> QUA KHU VỰC GIÁM SÁT</w:t>
            </w:r>
            <w:r w:rsidRPr="00B11086">
              <w:rPr>
                <w:rFonts w:ascii="Times New Roman" w:eastAsia="Times New Roman" w:hAnsi="Times New Roman" w:cs="Times New Roman"/>
                <w:b/>
                <w:bCs/>
                <w:color w:val="000000"/>
                <w:sz w:val="24"/>
                <w:szCs w:val="24"/>
              </w:rPr>
              <w:br/>
            </w:r>
            <w:r w:rsidRPr="00B11086">
              <w:rPr>
                <w:rFonts w:ascii="Times New Roman" w:eastAsia="Times New Roman" w:hAnsi="Times New Roman" w:cs="Times New Roman"/>
                <w:i/>
                <w:iCs/>
                <w:color w:val="000000"/>
                <w:sz w:val="24"/>
                <w:szCs w:val="24"/>
                <w:lang w:val="vi-VN"/>
              </w:rPr>
              <w:t>(Ký, đóng dấu công chức)</w:t>
            </w:r>
          </w:p>
        </w:tc>
      </w:tr>
    </w:tbl>
    <w:p w:rsidR="00DB4C52" w:rsidRDefault="00DB4C52" w:rsidP="00DB4C52"/>
    <w:p w:rsidR="00AA49AF" w:rsidRDefault="00AA49AF" w:rsidP="00DB4C52">
      <w:pPr>
        <w:shd w:val="clear" w:color="auto" w:fill="FFFFFF"/>
        <w:spacing w:after="0" w:line="240" w:lineRule="auto"/>
        <w:jc w:val="center"/>
        <w:sectPr w:rsidR="00AA49AF" w:rsidSect="00302BA0">
          <w:headerReference w:type="default" r:id="rId8"/>
          <w:pgSz w:w="16840" w:h="11907" w:orient="landscape" w:code="9"/>
          <w:pgMar w:top="1134" w:right="1134" w:bottom="1134" w:left="1134" w:header="397" w:footer="397" w:gutter="0"/>
          <w:pgNumType w:start="0"/>
          <w:cols w:space="720"/>
          <w:docGrid w:linePitch="360"/>
        </w:sectPr>
      </w:pPr>
    </w:p>
    <w:p w:rsidR="00AA49AF" w:rsidRPr="003730C2" w:rsidRDefault="00AA49AF" w:rsidP="001C6405">
      <w:pPr>
        <w:widowControl w:val="0"/>
        <w:spacing w:after="240" w:line="240" w:lineRule="auto"/>
        <w:jc w:val="right"/>
        <w:rPr>
          <w:rFonts w:ascii="Times New Roman" w:eastAsia="Microsoft Sans Serif" w:hAnsi="Times New Roman" w:cs="Times New Roman"/>
          <w:b/>
          <w:sz w:val="24"/>
          <w:szCs w:val="24"/>
          <w:lang w:eastAsia="vi-VN"/>
        </w:rPr>
      </w:pPr>
      <w:r w:rsidRPr="003730C2">
        <w:rPr>
          <w:rFonts w:ascii="Times New Roman" w:eastAsia="Microsoft Sans Serif" w:hAnsi="Times New Roman" w:cs="Times New Roman"/>
          <w:b/>
          <w:sz w:val="24"/>
          <w:szCs w:val="24"/>
          <w:lang w:val="vi-VN" w:eastAsia="vi-VN"/>
        </w:rPr>
        <w:lastRenderedPageBreak/>
        <w:t xml:space="preserve">Mẫu số </w:t>
      </w:r>
      <w:r w:rsidRPr="003730C2">
        <w:rPr>
          <w:rFonts w:ascii="Times New Roman" w:eastAsia="Microsoft Sans Serif" w:hAnsi="Times New Roman" w:cs="Times New Roman"/>
          <w:b/>
          <w:sz w:val="24"/>
          <w:szCs w:val="24"/>
          <w:lang w:eastAsia="vi-VN"/>
        </w:rPr>
        <w:t>HQ 08-BBBT</w:t>
      </w:r>
    </w:p>
    <w:tbl>
      <w:tblPr>
        <w:tblW w:w="0" w:type="auto"/>
        <w:tblInd w:w="108" w:type="dxa"/>
        <w:tblLook w:val="01E0" w:firstRow="1" w:lastRow="1" w:firstColumn="1" w:lastColumn="1" w:noHBand="0" w:noVBand="0"/>
      </w:tblPr>
      <w:tblGrid>
        <w:gridCol w:w="3125"/>
        <w:gridCol w:w="6055"/>
      </w:tblGrid>
      <w:tr w:rsidR="00AA49AF" w:rsidRPr="00AA49AF" w:rsidTr="001C6405">
        <w:tc>
          <w:tcPr>
            <w:tcW w:w="3240" w:type="dxa"/>
            <w:shd w:val="clear" w:color="auto" w:fill="auto"/>
          </w:tcPr>
          <w:p w:rsidR="00AA49AF" w:rsidRPr="00AA49AF" w:rsidRDefault="00765944" w:rsidP="00D904CC">
            <w:pPr>
              <w:widowControl w:val="0"/>
              <w:spacing w:after="0" w:line="240" w:lineRule="auto"/>
              <w:jc w:val="center"/>
              <w:rPr>
                <w:rFonts w:ascii="Times New Roman" w:eastAsia="Microsoft Sans Serif" w:hAnsi="Times New Roman" w:cs="Times New Roman"/>
                <w:b/>
                <w:sz w:val="26"/>
                <w:szCs w:val="26"/>
                <w:lang w:val="vi-VN" w:eastAsia="vi-VN"/>
              </w:rPr>
            </w:pPr>
            <w:r>
              <w:rPr>
                <w:rFonts w:ascii="Times New Roman" w:eastAsia="Microsoft Sans Serif" w:hAnsi="Times New Roman" w:cs="Times New Roman"/>
                <w:noProof/>
                <w:sz w:val="26"/>
                <w:szCs w:val="26"/>
              </w:rPr>
              <mc:AlternateContent>
                <mc:Choice Requires="wps">
                  <w:drawing>
                    <wp:anchor distT="0" distB="0" distL="114300" distR="114300" simplePos="0" relativeHeight="251666432" behindDoc="0" locked="0" layoutInCell="1" allowOverlap="1">
                      <wp:simplePos x="0" y="0"/>
                      <wp:positionH relativeFrom="column">
                        <wp:posOffset>270510</wp:posOffset>
                      </wp:positionH>
                      <wp:positionV relativeFrom="paragraph">
                        <wp:posOffset>428625</wp:posOffset>
                      </wp:positionV>
                      <wp:extent cx="1266825" cy="0"/>
                      <wp:effectExtent l="9525" t="9525" r="9525" b="952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1.3pt;margin-top:33.75pt;width:99.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orHAIAADs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"/>
                  </w:pict>
                </mc:Fallback>
              </mc:AlternateContent>
            </w:r>
            <w:r w:rsidR="00AA49AF" w:rsidRPr="00AA49AF">
              <w:rPr>
                <w:rFonts w:ascii="Times New Roman" w:eastAsia="Microsoft Sans Serif" w:hAnsi="Times New Roman" w:cs="Times New Roman"/>
                <w:sz w:val="26"/>
                <w:szCs w:val="26"/>
                <w:lang w:eastAsia="vi-VN"/>
              </w:rPr>
              <w:t>CƠ QUAN CHỦ QUẢN</w:t>
            </w:r>
            <w:r w:rsidR="00AA49AF" w:rsidRPr="00AA49AF">
              <w:rPr>
                <w:rFonts w:ascii="Times New Roman" w:eastAsia="Microsoft Sans Serif" w:hAnsi="Times New Roman" w:cs="Times New Roman"/>
                <w:b/>
                <w:sz w:val="26"/>
                <w:szCs w:val="26"/>
                <w:lang w:eastAsia="vi-VN"/>
              </w:rPr>
              <w:br/>
              <w:t>CƠ QUAN BAN HÀNH</w:t>
            </w:r>
            <w:r w:rsidR="00AA49AF" w:rsidRPr="00AA49AF">
              <w:rPr>
                <w:rFonts w:ascii="Times New Roman" w:eastAsia="Microsoft Sans Serif" w:hAnsi="Times New Roman" w:cs="Times New Roman"/>
                <w:b/>
                <w:sz w:val="26"/>
                <w:szCs w:val="26"/>
                <w:lang w:val="vi-VN" w:eastAsia="vi-VN"/>
              </w:rPr>
              <w:br/>
            </w:r>
          </w:p>
        </w:tc>
        <w:tc>
          <w:tcPr>
            <w:tcW w:w="6399" w:type="dxa"/>
            <w:shd w:val="clear" w:color="auto" w:fill="auto"/>
          </w:tcPr>
          <w:p w:rsidR="00AA49AF" w:rsidRPr="00AA49AF" w:rsidRDefault="00765944" w:rsidP="00D904CC">
            <w:pPr>
              <w:widowControl w:val="0"/>
              <w:spacing w:after="0" w:line="240" w:lineRule="auto"/>
              <w:jc w:val="center"/>
              <w:rPr>
                <w:rFonts w:ascii="Times New Roman" w:eastAsia="Microsoft Sans Serif" w:hAnsi="Times New Roman" w:cs="Times New Roman"/>
                <w:sz w:val="26"/>
                <w:szCs w:val="26"/>
                <w:lang w:val="vi-VN" w:eastAsia="vi-VN"/>
              </w:rPr>
            </w:pPr>
            <w:r>
              <w:rPr>
                <w:rFonts w:ascii="Times New Roman" w:eastAsia="Microsoft Sans Serif" w:hAnsi="Times New Roman" w:cs="Times New Roman"/>
                <w:b/>
                <w:noProof/>
                <w:sz w:val="26"/>
                <w:szCs w:val="26"/>
              </w:rPr>
              <mc:AlternateContent>
                <mc:Choice Requires="wps">
                  <w:drawing>
                    <wp:anchor distT="0" distB="0" distL="114300" distR="114300" simplePos="0" relativeHeight="251667456" behindDoc="0" locked="0" layoutInCell="1" allowOverlap="1">
                      <wp:simplePos x="0" y="0"/>
                      <wp:positionH relativeFrom="column">
                        <wp:posOffset>953135</wp:posOffset>
                      </wp:positionH>
                      <wp:positionV relativeFrom="paragraph">
                        <wp:posOffset>428625</wp:posOffset>
                      </wp:positionV>
                      <wp:extent cx="1914525" cy="0"/>
                      <wp:effectExtent l="9525" t="9525" r="9525" b="952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75.05pt;margin-top:33.75pt;width:150.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7RGwIAADs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"/>
                  </w:pict>
                </mc:Fallback>
              </mc:AlternateContent>
            </w:r>
            <w:r w:rsidR="00AA49AF" w:rsidRPr="00AA49AF">
              <w:rPr>
                <w:rFonts w:ascii="Times New Roman" w:eastAsia="Microsoft Sans Serif" w:hAnsi="Times New Roman" w:cs="Times New Roman"/>
                <w:b/>
                <w:sz w:val="26"/>
                <w:szCs w:val="26"/>
                <w:lang w:val="vi-VN" w:eastAsia="vi-VN"/>
              </w:rPr>
              <w:t>CỘNG HÒA XÃ HỘI CHỦ NGHĨA VIỆT NAM</w:t>
            </w:r>
            <w:r w:rsidR="00AA49AF" w:rsidRPr="00AA49AF">
              <w:rPr>
                <w:rFonts w:ascii="Times New Roman" w:eastAsia="Microsoft Sans Serif" w:hAnsi="Times New Roman" w:cs="Times New Roman"/>
                <w:b/>
                <w:sz w:val="26"/>
                <w:szCs w:val="26"/>
                <w:lang w:val="vi-VN" w:eastAsia="vi-VN"/>
              </w:rPr>
              <w:br/>
              <w:t xml:space="preserve">Độc lập - Tự do - Hạnh phúc </w:t>
            </w:r>
            <w:r w:rsidR="00AA49AF" w:rsidRPr="00AA49AF">
              <w:rPr>
                <w:rFonts w:ascii="Times New Roman" w:eastAsia="Microsoft Sans Serif" w:hAnsi="Times New Roman" w:cs="Times New Roman"/>
                <w:b/>
                <w:sz w:val="26"/>
                <w:szCs w:val="26"/>
                <w:lang w:val="vi-VN" w:eastAsia="vi-VN"/>
              </w:rPr>
              <w:br/>
            </w:r>
          </w:p>
        </w:tc>
      </w:tr>
      <w:tr w:rsidR="00AA49AF" w:rsidRPr="00AA49AF" w:rsidTr="001C6405">
        <w:tc>
          <w:tcPr>
            <w:tcW w:w="3240" w:type="dxa"/>
            <w:shd w:val="clear" w:color="auto" w:fill="auto"/>
          </w:tcPr>
          <w:p w:rsidR="00AA49AF" w:rsidRPr="00AA49AF" w:rsidRDefault="00AA49AF" w:rsidP="00AA49AF">
            <w:pPr>
              <w:widowControl w:val="0"/>
              <w:spacing w:before="120" w:after="0" w:line="240" w:lineRule="auto"/>
              <w:jc w:val="center"/>
              <w:rPr>
                <w:rFonts w:ascii="Times New Roman" w:eastAsia="Microsoft Sans Serif" w:hAnsi="Times New Roman" w:cs="Times New Roman"/>
                <w:sz w:val="26"/>
                <w:szCs w:val="26"/>
                <w:lang w:eastAsia="vi-VN"/>
              </w:rPr>
            </w:pPr>
            <w:r w:rsidRPr="00AA49AF">
              <w:rPr>
                <w:rFonts w:ascii="Times New Roman" w:eastAsia="Microsoft Sans Serif" w:hAnsi="Times New Roman" w:cs="Times New Roman"/>
                <w:sz w:val="26"/>
                <w:szCs w:val="26"/>
                <w:lang w:val="vi-VN" w:eastAsia="vi-VN"/>
              </w:rPr>
              <w:t xml:space="preserve">Số: </w:t>
            </w:r>
            <w:r w:rsidRPr="00AA49AF">
              <w:rPr>
                <w:rFonts w:ascii="Times New Roman" w:eastAsia="Microsoft Sans Serif" w:hAnsi="Times New Roman" w:cs="Times New Roman"/>
                <w:sz w:val="26"/>
                <w:szCs w:val="26"/>
                <w:lang w:eastAsia="vi-VN"/>
              </w:rPr>
              <w:t>……./…….</w:t>
            </w:r>
          </w:p>
        </w:tc>
        <w:tc>
          <w:tcPr>
            <w:tcW w:w="6399" w:type="dxa"/>
            <w:shd w:val="clear" w:color="auto" w:fill="auto"/>
          </w:tcPr>
          <w:p w:rsidR="00AA49AF" w:rsidRPr="00AA49AF" w:rsidRDefault="00AA49AF" w:rsidP="00D904CC">
            <w:pPr>
              <w:widowControl w:val="0"/>
              <w:spacing w:before="120" w:after="0" w:line="240" w:lineRule="auto"/>
              <w:jc w:val="center"/>
              <w:rPr>
                <w:rFonts w:ascii="Times New Roman" w:eastAsia="Microsoft Sans Serif" w:hAnsi="Times New Roman" w:cs="Times New Roman"/>
                <w:i/>
                <w:sz w:val="26"/>
                <w:szCs w:val="26"/>
                <w:lang w:eastAsia="vi-VN"/>
              </w:rPr>
            </w:pPr>
            <w:r w:rsidRPr="00AA49AF">
              <w:rPr>
                <w:rFonts w:ascii="Times New Roman" w:eastAsia="Microsoft Sans Serif" w:hAnsi="Times New Roman" w:cs="Times New Roman"/>
                <w:i/>
                <w:sz w:val="26"/>
                <w:szCs w:val="26"/>
                <w:lang w:eastAsia="vi-VN"/>
              </w:rPr>
              <w:t>……</w:t>
            </w:r>
            <w:r w:rsidRPr="00AA49AF">
              <w:rPr>
                <w:rFonts w:ascii="Times New Roman" w:eastAsia="Microsoft Sans Serif" w:hAnsi="Times New Roman" w:cs="Times New Roman"/>
                <w:i/>
                <w:sz w:val="26"/>
                <w:szCs w:val="26"/>
                <w:lang w:val="vi-VN" w:eastAsia="vi-VN"/>
              </w:rPr>
              <w:t xml:space="preserve">, ngày </w:t>
            </w:r>
            <w:r w:rsidRPr="00AA49AF">
              <w:rPr>
                <w:rFonts w:ascii="Times New Roman" w:eastAsia="Microsoft Sans Serif" w:hAnsi="Times New Roman" w:cs="Times New Roman"/>
                <w:i/>
                <w:sz w:val="26"/>
                <w:szCs w:val="26"/>
                <w:lang w:eastAsia="vi-VN"/>
              </w:rPr>
              <w:t>….</w:t>
            </w:r>
            <w:r w:rsidRPr="00AA49AF">
              <w:rPr>
                <w:rFonts w:ascii="Times New Roman" w:eastAsia="Microsoft Sans Serif" w:hAnsi="Times New Roman" w:cs="Times New Roman"/>
                <w:i/>
                <w:sz w:val="26"/>
                <w:szCs w:val="26"/>
                <w:lang w:val="vi-VN" w:eastAsia="vi-VN"/>
              </w:rPr>
              <w:t xml:space="preserve"> tháng </w:t>
            </w:r>
            <w:r w:rsidRPr="00AA49AF">
              <w:rPr>
                <w:rFonts w:ascii="Times New Roman" w:eastAsia="Microsoft Sans Serif" w:hAnsi="Times New Roman" w:cs="Times New Roman"/>
                <w:i/>
                <w:sz w:val="26"/>
                <w:szCs w:val="26"/>
                <w:lang w:eastAsia="vi-VN"/>
              </w:rPr>
              <w:t>…</w:t>
            </w:r>
            <w:r w:rsidRPr="00AA49AF">
              <w:rPr>
                <w:rFonts w:ascii="Times New Roman" w:eastAsia="Microsoft Sans Serif" w:hAnsi="Times New Roman" w:cs="Times New Roman"/>
                <w:i/>
                <w:sz w:val="26"/>
                <w:szCs w:val="26"/>
                <w:lang w:val="vi-VN" w:eastAsia="vi-VN"/>
              </w:rPr>
              <w:t xml:space="preserve"> năm </w:t>
            </w:r>
            <w:r w:rsidRPr="00AA49AF">
              <w:rPr>
                <w:rFonts w:ascii="Times New Roman" w:eastAsia="Microsoft Sans Serif" w:hAnsi="Times New Roman" w:cs="Times New Roman"/>
                <w:i/>
                <w:sz w:val="26"/>
                <w:szCs w:val="26"/>
                <w:lang w:eastAsia="vi-VN"/>
              </w:rPr>
              <w:t>…….</w:t>
            </w:r>
          </w:p>
        </w:tc>
      </w:tr>
    </w:tbl>
    <w:p w:rsidR="00AA49AF" w:rsidRPr="00DC6417" w:rsidRDefault="00AA49AF" w:rsidP="001C6405">
      <w:pPr>
        <w:widowControl w:val="0"/>
        <w:spacing w:before="240" w:after="240" w:line="240" w:lineRule="auto"/>
        <w:jc w:val="center"/>
        <w:rPr>
          <w:rFonts w:ascii="Times New Roman" w:eastAsia="Microsoft Sans Serif" w:hAnsi="Times New Roman" w:cs="Times New Roman"/>
          <w:b/>
          <w:sz w:val="26"/>
          <w:szCs w:val="26"/>
          <w:lang w:eastAsia="vi-VN"/>
        </w:rPr>
      </w:pPr>
      <w:r w:rsidRPr="003730C2">
        <w:rPr>
          <w:rFonts w:ascii="Times New Roman" w:eastAsia="Microsoft Sans Serif" w:hAnsi="Times New Roman" w:cs="Times New Roman"/>
          <w:b/>
          <w:sz w:val="28"/>
          <w:szCs w:val="28"/>
          <w:lang w:val="vi-VN" w:eastAsia="vi-VN"/>
        </w:rPr>
        <w:t xml:space="preserve">BIÊN BẢN </w:t>
      </w:r>
      <w:r w:rsidRPr="003730C2">
        <w:rPr>
          <w:rFonts w:ascii="Times New Roman" w:eastAsia="Microsoft Sans Serif" w:hAnsi="Times New Roman" w:cs="Times New Roman"/>
          <w:b/>
          <w:sz w:val="28"/>
          <w:szCs w:val="28"/>
          <w:lang w:eastAsia="vi-VN"/>
        </w:rPr>
        <w:t>BẤT THƯỜNG</w:t>
      </w:r>
      <w:r w:rsidR="001C6405" w:rsidRPr="003730C2">
        <w:rPr>
          <w:rFonts w:ascii="Times New Roman" w:eastAsia="Microsoft Sans Serif" w:hAnsi="Times New Roman" w:cs="Times New Roman"/>
          <w:b/>
          <w:sz w:val="28"/>
          <w:szCs w:val="28"/>
          <w:lang w:eastAsia="vi-VN"/>
        </w:rPr>
        <w:t xml:space="preserve">                                                                                              </w:t>
      </w:r>
      <w:r w:rsidRPr="00DC6417">
        <w:rPr>
          <w:rFonts w:ascii="Times New Roman" w:eastAsia="Microsoft Sans Serif" w:hAnsi="Times New Roman" w:cs="Times New Roman"/>
          <w:b/>
          <w:sz w:val="26"/>
          <w:szCs w:val="26"/>
          <w:lang w:eastAsia="vi-VN"/>
        </w:rPr>
        <w:t>XÁC NHẬN HÀNG HÓA KHÔNG CÒN NGUYÊN VẸN, BAO BÌ RÁCH VỠ</w:t>
      </w:r>
    </w:p>
    <w:p w:rsidR="00AA49AF" w:rsidRPr="00AA49AF" w:rsidRDefault="00AA49AF" w:rsidP="001C6405">
      <w:pPr>
        <w:widowControl w:val="0"/>
        <w:spacing w:before="120" w:after="0" w:line="240" w:lineRule="auto"/>
        <w:ind w:firstLine="567"/>
        <w:rPr>
          <w:rFonts w:ascii="Times New Roman" w:eastAsia="Microsoft Sans Serif" w:hAnsi="Times New Roman" w:cs="Times New Roman"/>
          <w:sz w:val="26"/>
          <w:szCs w:val="26"/>
          <w:lang w:val="vi-VN" w:eastAsia="vi-VN"/>
        </w:rPr>
      </w:pPr>
      <w:r w:rsidRPr="00AA49AF">
        <w:rPr>
          <w:rFonts w:ascii="Times New Roman" w:eastAsia="Microsoft Sans Serif" w:hAnsi="Times New Roman" w:cs="Times New Roman"/>
          <w:sz w:val="26"/>
          <w:szCs w:val="26"/>
          <w:lang w:eastAsia="vi-VN"/>
        </w:rPr>
        <w:t>H</w:t>
      </w:r>
      <w:r w:rsidRPr="00AA49AF">
        <w:rPr>
          <w:rFonts w:ascii="Times New Roman" w:eastAsia="Microsoft Sans Serif" w:hAnsi="Times New Roman" w:cs="Times New Roman"/>
          <w:sz w:val="26"/>
          <w:szCs w:val="26"/>
          <w:lang w:val="vi-VN" w:eastAsia="vi-VN"/>
        </w:rPr>
        <w:t>ôm nay, vào hồi...</w:t>
      </w:r>
      <w:r w:rsidRPr="00AA49AF">
        <w:rPr>
          <w:rFonts w:ascii="Times New Roman" w:eastAsia="Microsoft Sans Serif" w:hAnsi="Times New Roman" w:cs="Times New Roman"/>
          <w:sz w:val="26"/>
          <w:szCs w:val="26"/>
          <w:lang w:eastAsia="vi-VN"/>
        </w:rPr>
        <w:t>.</w:t>
      </w:r>
      <w:r w:rsidRPr="00AA49AF">
        <w:rPr>
          <w:rFonts w:ascii="Times New Roman" w:eastAsia="Microsoft Sans Serif" w:hAnsi="Times New Roman" w:cs="Times New Roman"/>
          <w:sz w:val="26"/>
          <w:szCs w:val="26"/>
          <w:lang w:val="vi-VN" w:eastAsia="vi-VN"/>
        </w:rPr>
        <w:t xml:space="preserve">giờ ngày ... tháng .... năm ...., </w:t>
      </w:r>
      <w:r w:rsidRPr="00AA49AF">
        <w:rPr>
          <w:rFonts w:ascii="Times New Roman" w:eastAsia="Microsoft Sans Serif" w:hAnsi="Times New Roman" w:cs="Times New Roman"/>
          <w:sz w:val="26"/>
          <w:szCs w:val="26"/>
          <w:lang w:eastAsia="vi-VN"/>
        </w:rPr>
        <w:t xml:space="preserve">tại ... </w:t>
      </w:r>
      <w:r w:rsidRPr="00AA49AF">
        <w:rPr>
          <w:rFonts w:ascii="Times New Roman" w:eastAsia="Microsoft Sans Serif" w:hAnsi="Times New Roman" w:cs="Times New Roman"/>
          <w:sz w:val="26"/>
          <w:szCs w:val="26"/>
          <w:lang w:val="vi-VN" w:eastAsia="vi-VN"/>
        </w:rPr>
        <w:t>(tên địa</w:t>
      </w:r>
      <w:r w:rsidRPr="00AA49AF">
        <w:rPr>
          <w:rFonts w:ascii="Times New Roman" w:eastAsia="Microsoft Sans Serif" w:hAnsi="Times New Roman" w:cs="Times New Roman"/>
          <w:sz w:val="26"/>
          <w:szCs w:val="26"/>
          <w:lang w:eastAsia="vi-VN"/>
        </w:rPr>
        <w:t xml:space="preserve"> điểm lưu giữ hàng hóa không còn nguyên vẹn, bao bì rách vỡ</w:t>
      </w:r>
      <w:r w:rsidRPr="00AA49AF">
        <w:rPr>
          <w:rFonts w:ascii="Times New Roman" w:eastAsia="Microsoft Sans Serif" w:hAnsi="Times New Roman" w:cs="Times New Roman"/>
          <w:sz w:val="26"/>
          <w:szCs w:val="26"/>
          <w:lang w:val="vi-VN" w:eastAsia="vi-VN"/>
        </w:rPr>
        <w:t xml:space="preserve">) </w:t>
      </w:r>
      <w:r w:rsidRPr="00AA49AF">
        <w:rPr>
          <w:rFonts w:ascii="Times New Roman" w:eastAsia="Microsoft Sans Serif" w:hAnsi="Times New Roman" w:cs="Times New Roman"/>
          <w:sz w:val="26"/>
          <w:szCs w:val="26"/>
          <w:lang w:eastAsia="vi-VN"/>
        </w:rPr>
        <w:t>chúng tôi gồm</w:t>
      </w:r>
      <w:r w:rsidRPr="00AA49AF">
        <w:rPr>
          <w:rFonts w:ascii="Times New Roman" w:eastAsia="Microsoft Sans Serif" w:hAnsi="Times New Roman" w:cs="Times New Roman"/>
          <w:sz w:val="26"/>
          <w:szCs w:val="26"/>
          <w:lang w:val="vi-VN" w:eastAsia="vi-VN"/>
        </w:rPr>
        <w:t xml:space="preserve">: </w:t>
      </w:r>
    </w:p>
    <w:p w:rsidR="00AA49AF" w:rsidRPr="00AA49AF" w:rsidRDefault="00AA49AF" w:rsidP="00AA49AF">
      <w:pPr>
        <w:widowControl w:val="0"/>
        <w:spacing w:before="120" w:after="0" w:line="240" w:lineRule="auto"/>
        <w:rPr>
          <w:rFonts w:ascii="Times New Roman" w:eastAsia="Microsoft Sans Serif" w:hAnsi="Times New Roman" w:cs="Times New Roman"/>
          <w:b/>
          <w:sz w:val="26"/>
          <w:szCs w:val="26"/>
          <w:lang w:eastAsia="vi-VN"/>
        </w:rPr>
      </w:pPr>
      <w:r w:rsidRPr="00AA49AF">
        <w:rPr>
          <w:rFonts w:ascii="Times New Roman" w:eastAsia="Microsoft Sans Serif" w:hAnsi="Times New Roman" w:cs="Times New Roman"/>
          <w:b/>
          <w:sz w:val="26"/>
          <w:szCs w:val="26"/>
          <w:lang w:val="vi-VN" w:eastAsia="vi-VN"/>
        </w:rPr>
        <w:t xml:space="preserve">I. Đại diện </w:t>
      </w:r>
      <w:r w:rsidRPr="00AA49AF">
        <w:rPr>
          <w:rFonts w:ascii="Times New Roman" w:eastAsia="Microsoft Sans Serif" w:hAnsi="Times New Roman" w:cs="Times New Roman"/>
          <w:b/>
          <w:sz w:val="26"/>
          <w:szCs w:val="26"/>
          <w:lang w:eastAsia="vi-VN"/>
        </w:rPr>
        <w:t>doanh nghiệp (ghi rõ tên doanh nghiệp)</w:t>
      </w:r>
    </w:p>
    <w:p w:rsidR="00AA49AF" w:rsidRPr="00AA49AF" w:rsidRDefault="00AA49AF" w:rsidP="00AA49AF">
      <w:pPr>
        <w:widowControl w:val="0"/>
        <w:tabs>
          <w:tab w:val="right" w:leader="dot" w:pos="8520"/>
        </w:tabs>
        <w:spacing w:before="120" w:after="0" w:line="240" w:lineRule="auto"/>
        <w:rPr>
          <w:rFonts w:ascii="Times New Roman" w:eastAsia="Microsoft Sans Serif" w:hAnsi="Times New Roman" w:cs="Times New Roman"/>
          <w:sz w:val="26"/>
          <w:szCs w:val="26"/>
          <w:lang w:eastAsia="vi-VN"/>
        </w:rPr>
      </w:pPr>
      <w:r w:rsidRPr="00AA49AF">
        <w:rPr>
          <w:rFonts w:ascii="Times New Roman" w:eastAsia="Microsoft Sans Serif" w:hAnsi="Times New Roman" w:cs="Times New Roman"/>
          <w:sz w:val="26"/>
          <w:szCs w:val="26"/>
          <w:lang w:val="vi-VN" w:eastAsia="vi-VN"/>
        </w:rPr>
        <w:t xml:space="preserve">1. Ông/bà </w:t>
      </w:r>
      <w:r w:rsidRPr="00AA49AF">
        <w:rPr>
          <w:rFonts w:ascii="Times New Roman" w:eastAsia="Microsoft Sans Serif" w:hAnsi="Times New Roman" w:cs="Times New Roman"/>
          <w:sz w:val="26"/>
          <w:szCs w:val="26"/>
          <w:lang w:eastAsia="vi-VN"/>
        </w:rPr>
        <w:t>…………………………………….</w:t>
      </w:r>
      <w:r w:rsidRPr="00AA49AF">
        <w:rPr>
          <w:rFonts w:ascii="Times New Roman" w:eastAsia="Microsoft Sans Serif" w:hAnsi="Times New Roman" w:cs="Times New Roman"/>
          <w:sz w:val="26"/>
          <w:szCs w:val="26"/>
          <w:lang w:val="vi-VN" w:eastAsia="vi-VN"/>
        </w:rPr>
        <w:t xml:space="preserve">chức vụ </w:t>
      </w:r>
      <w:r w:rsidRPr="00AA49AF">
        <w:rPr>
          <w:rFonts w:ascii="Times New Roman" w:eastAsia="Microsoft Sans Serif" w:hAnsi="Times New Roman" w:cs="Times New Roman"/>
          <w:sz w:val="26"/>
          <w:szCs w:val="26"/>
          <w:lang w:eastAsia="vi-VN"/>
        </w:rPr>
        <w:tab/>
      </w:r>
    </w:p>
    <w:p w:rsidR="00AA49AF" w:rsidRPr="00AA49AF" w:rsidRDefault="00AA49AF" w:rsidP="00AA49AF">
      <w:pPr>
        <w:widowControl w:val="0"/>
        <w:tabs>
          <w:tab w:val="right" w:leader="dot" w:pos="8520"/>
        </w:tabs>
        <w:spacing w:before="120" w:after="0" w:line="240" w:lineRule="auto"/>
        <w:rPr>
          <w:rFonts w:ascii="Times New Roman" w:eastAsia="Microsoft Sans Serif" w:hAnsi="Times New Roman" w:cs="Times New Roman"/>
          <w:sz w:val="26"/>
          <w:szCs w:val="26"/>
          <w:lang w:eastAsia="vi-VN"/>
        </w:rPr>
      </w:pPr>
      <w:r w:rsidRPr="00AA49AF">
        <w:rPr>
          <w:rFonts w:ascii="Times New Roman" w:eastAsia="Microsoft Sans Serif" w:hAnsi="Times New Roman" w:cs="Times New Roman"/>
          <w:sz w:val="26"/>
          <w:szCs w:val="26"/>
          <w:lang w:eastAsia="vi-VN"/>
        </w:rPr>
        <w:t>2</w:t>
      </w:r>
      <w:r w:rsidRPr="00AA49AF">
        <w:rPr>
          <w:rFonts w:ascii="Times New Roman" w:eastAsia="Microsoft Sans Serif" w:hAnsi="Times New Roman" w:cs="Times New Roman"/>
          <w:sz w:val="26"/>
          <w:szCs w:val="26"/>
          <w:lang w:val="vi-VN" w:eastAsia="vi-VN"/>
        </w:rPr>
        <w:t xml:space="preserve">. Ông/bà </w:t>
      </w:r>
      <w:r w:rsidRPr="00AA49AF">
        <w:rPr>
          <w:rFonts w:ascii="Times New Roman" w:eastAsia="Microsoft Sans Serif" w:hAnsi="Times New Roman" w:cs="Times New Roman"/>
          <w:sz w:val="26"/>
          <w:szCs w:val="26"/>
          <w:lang w:eastAsia="vi-VN"/>
        </w:rPr>
        <w:t>…………………………………….</w:t>
      </w:r>
      <w:r w:rsidRPr="00AA49AF">
        <w:rPr>
          <w:rFonts w:ascii="Times New Roman" w:eastAsia="Microsoft Sans Serif" w:hAnsi="Times New Roman" w:cs="Times New Roman"/>
          <w:sz w:val="26"/>
          <w:szCs w:val="26"/>
          <w:lang w:val="vi-VN" w:eastAsia="vi-VN"/>
        </w:rPr>
        <w:t xml:space="preserve">chức vụ </w:t>
      </w:r>
      <w:r w:rsidRPr="00AA49AF">
        <w:rPr>
          <w:rFonts w:ascii="Times New Roman" w:eastAsia="Microsoft Sans Serif" w:hAnsi="Times New Roman" w:cs="Times New Roman"/>
          <w:sz w:val="26"/>
          <w:szCs w:val="26"/>
          <w:lang w:eastAsia="vi-VN"/>
        </w:rPr>
        <w:tab/>
      </w:r>
    </w:p>
    <w:p w:rsidR="00AA49AF" w:rsidRPr="00AA49AF" w:rsidRDefault="00AA49AF" w:rsidP="00AA49AF">
      <w:pPr>
        <w:widowControl w:val="0"/>
        <w:spacing w:before="120" w:after="0" w:line="240" w:lineRule="auto"/>
        <w:rPr>
          <w:rFonts w:ascii="Times New Roman" w:eastAsia="Microsoft Sans Serif" w:hAnsi="Times New Roman" w:cs="Times New Roman"/>
          <w:b/>
          <w:sz w:val="26"/>
          <w:szCs w:val="26"/>
          <w:lang w:eastAsia="vi-VN"/>
        </w:rPr>
      </w:pPr>
      <w:r w:rsidRPr="00AA49AF">
        <w:rPr>
          <w:rFonts w:ascii="Times New Roman" w:eastAsia="Microsoft Sans Serif" w:hAnsi="Times New Roman" w:cs="Times New Roman"/>
          <w:b/>
          <w:sz w:val="26"/>
          <w:szCs w:val="26"/>
          <w:lang w:val="vi-VN" w:eastAsia="vi-VN"/>
        </w:rPr>
        <w:t xml:space="preserve">II. Đại diện đơn vị hải quan </w:t>
      </w:r>
    </w:p>
    <w:p w:rsidR="00AA49AF" w:rsidRPr="00AA49AF" w:rsidRDefault="00AA49AF" w:rsidP="00AA49AF">
      <w:pPr>
        <w:widowControl w:val="0"/>
        <w:spacing w:before="120" w:after="0" w:line="240" w:lineRule="auto"/>
        <w:rPr>
          <w:rFonts w:ascii="Times New Roman" w:eastAsia="Microsoft Sans Serif" w:hAnsi="Times New Roman" w:cs="Times New Roman"/>
          <w:sz w:val="26"/>
          <w:szCs w:val="26"/>
          <w:lang w:val="vi-VN" w:eastAsia="vi-VN"/>
        </w:rPr>
      </w:pPr>
      <w:r w:rsidRPr="00AA49AF">
        <w:rPr>
          <w:rFonts w:ascii="Times New Roman" w:eastAsia="Microsoft Sans Serif" w:hAnsi="Times New Roman" w:cs="Times New Roman"/>
          <w:sz w:val="26"/>
          <w:szCs w:val="26"/>
          <w:lang w:val="vi-VN" w:eastAsia="vi-VN"/>
        </w:rPr>
        <w:t xml:space="preserve">- </w:t>
      </w:r>
      <w:r w:rsidRPr="00AA49AF">
        <w:rPr>
          <w:rFonts w:ascii="Times New Roman" w:eastAsia="Microsoft Sans Serif" w:hAnsi="Times New Roman" w:cs="Times New Roman"/>
          <w:sz w:val="26"/>
          <w:szCs w:val="26"/>
          <w:lang w:eastAsia="vi-VN"/>
        </w:rPr>
        <w:t>Ô</w:t>
      </w:r>
      <w:r w:rsidRPr="00AA49AF">
        <w:rPr>
          <w:rFonts w:ascii="Times New Roman" w:eastAsia="Microsoft Sans Serif" w:hAnsi="Times New Roman" w:cs="Times New Roman"/>
          <w:sz w:val="26"/>
          <w:szCs w:val="26"/>
          <w:lang w:val="vi-VN" w:eastAsia="vi-VN"/>
        </w:rPr>
        <w:t>ng/bà</w:t>
      </w:r>
      <w:r w:rsidRPr="00AA49AF">
        <w:rPr>
          <w:rFonts w:ascii="Times New Roman" w:eastAsia="Microsoft Sans Serif" w:hAnsi="Times New Roman" w:cs="Times New Roman"/>
          <w:sz w:val="26"/>
          <w:szCs w:val="26"/>
          <w:lang w:eastAsia="vi-VN"/>
        </w:rPr>
        <w:t>:</w:t>
      </w:r>
      <w:r w:rsidRPr="00AA49AF">
        <w:rPr>
          <w:rFonts w:ascii="Times New Roman" w:eastAsia="Microsoft Sans Serif" w:hAnsi="Times New Roman" w:cs="Times New Roman"/>
          <w:sz w:val="26"/>
          <w:szCs w:val="26"/>
          <w:lang w:eastAsia="vi-VN"/>
        </w:rPr>
        <w:tab/>
      </w:r>
    </w:p>
    <w:p w:rsidR="00AA49AF" w:rsidRPr="00AA49AF" w:rsidRDefault="00AA49AF" w:rsidP="00AA49AF">
      <w:pPr>
        <w:widowControl w:val="0"/>
        <w:tabs>
          <w:tab w:val="right" w:leader="dot" w:pos="8520"/>
        </w:tabs>
        <w:spacing w:before="120" w:after="0" w:line="240" w:lineRule="auto"/>
        <w:rPr>
          <w:rFonts w:ascii="Times New Roman" w:eastAsia="Microsoft Sans Serif" w:hAnsi="Times New Roman" w:cs="Times New Roman"/>
          <w:sz w:val="26"/>
          <w:szCs w:val="26"/>
          <w:lang w:eastAsia="vi-VN"/>
        </w:rPr>
      </w:pPr>
      <w:r w:rsidRPr="00AA49AF">
        <w:rPr>
          <w:rFonts w:ascii="Times New Roman" w:eastAsia="Microsoft Sans Serif" w:hAnsi="Times New Roman" w:cs="Times New Roman"/>
          <w:sz w:val="26"/>
          <w:szCs w:val="26"/>
          <w:lang w:val="vi-VN" w:eastAsia="vi-VN"/>
        </w:rPr>
        <w:t xml:space="preserve">- Số hiệu công chức </w:t>
      </w:r>
      <w:r w:rsidRPr="00AA49AF">
        <w:rPr>
          <w:rFonts w:ascii="Times New Roman" w:eastAsia="Microsoft Sans Serif" w:hAnsi="Times New Roman" w:cs="Times New Roman"/>
          <w:sz w:val="26"/>
          <w:szCs w:val="26"/>
          <w:lang w:eastAsia="vi-VN"/>
        </w:rPr>
        <w:tab/>
      </w:r>
    </w:p>
    <w:p w:rsidR="00AA49AF" w:rsidRPr="00AA49AF" w:rsidRDefault="00AA49AF" w:rsidP="00AA49AF">
      <w:pPr>
        <w:widowControl w:val="0"/>
        <w:tabs>
          <w:tab w:val="right" w:leader="dot" w:pos="8520"/>
        </w:tabs>
        <w:spacing w:before="120" w:after="0" w:line="240" w:lineRule="auto"/>
        <w:rPr>
          <w:rFonts w:ascii="Times New Roman" w:eastAsia="Microsoft Sans Serif" w:hAnsi="Times New Roman" w:cs="Times New Roman"/>
          <w:sz w:val="26"/>
          <w:szCs w:val="26"/>
          <w:lang w:val="vi-VN" w:eastAsia="vi-VN"/>
        </w:rPr>
      </w:pPr>
      <w:r w:rsidRPr="00AA49AF">
        <w:rPr>
          <w:rFonts w:ascii="Times New Roman" w:eastAsia="Microsoft Sans Serif" w:hAnsi="Times New Roman" w:cs="Times New Roman"/>
          <w:sz w:val="26"/>
          <w:szCs w:val="26"/>
          <w:lang w:eastAsia="vi-VN"/>
        </w:rPr>
        <w:t>- Chức vụ: ...............................................................................................................</w:t>
      </w:r>
    </w:p>
    <w:p w:rsidR="00AA49AF" w:rsidRPr="00AA49AF" w:rsidRDefault="00AA49AF" w:rsidP="001C6405">
      <w:pPr>
        <w:widowControl w:val="0"/>
        <w:spacing w:before="120" w:after="240" w:line="240" w:lineRule="auto"/>
        <w:rPr>
          <w:rFonts w:ascii="Times New Roman" w:eastAsia="Microsoft Sans Serif" w:hAnsi="Times New Roman" w:cs="Times New Roman"/>
          <w:b/>
          <w:sz w:val="26"/>
          <w:szCs w:val="26"/>
          <w:lang w:eastAsia="vi-VN"/>
        </w:rPr>
      </w:pPr>
      <w:r w:rsidRPr="00AA49AF">
        <w:rPr>
          <w:rFonts w:ascii="Times New Roman" w:eastAsia="Microsoft Sans Serif" w:hAnsi="Times New Roman" w:cs="Times New Roman"/>
          <w:b/>
          <w:sz w:val="26"/>
          <w:szCs w:val="26"/>
          <w:lang w:eastAsia="vi-VN"/>
        </w:rPr>
        <w:t>III</w:t>
      </w:r>
      <w:r w:rsidRPr="00AA49AF">
        <w:rPr>
          <w:rFonts w:ascii="Times New Roman" w:eastAsia="Microsoft Sans Serif" w:hAnsi="Times New Roman" w:cs="Times New Roman"/>
          <w:b/>
          <w:sz w:val="26"/>
          <w:szCs w:val="26"/>
          <w:lang w:val="vi-VN" w:eastAsia="vi-VN"/>
        </w:rPr>
        <w:t xml:space="preserve">. Nội dung </w:t>
      </w:r>
      <w:r w:rsidRPr="00AA49AF">
        <w:rPr>
          <w:rFonts w:ascii="Times New Roman" w:eastAsia="Microsoft Sans Serif" w:hAnsi="Times New Roman" w:cs="Times New Roman"/>
          <w:b/>
          <w:sz w:val="26"/>
          <w:szCs w:val="26"/>
          <w:lang w:eastAsia="vi-VN"/>
        </w:rPr>
        <w:t>xác nhận về hàng hóa không còn nguyên vẹn, bao bì rách vỡ</w:t>
      </w:r>
    </w:p>
    <w:tbl>
      <w:tblPr>
        <w:tblStyle w:val="TableGrid1"/>
        <w:tblW w:w="0" w:type="auto"/>
        <w:tblInd w:w="108" w:type="dxa"/>
        <w:tblLook w:val="04A0" w:firstRow="1" w:lastRow="0" w:firstColumn="1" w:lastColumn="0" w:noHBand="0" w:noVBand="1"/>
      </w:tblPr>
      <w:tblGrid>
        <w:gridCol w:w="679"/>
        <w:gridCol w:w="1372"/>
        <w:gridCol w:w="1126"/>
        <w:gridCol w:w="1211"/>
        <w:gridCol w:w="1324"/>
        <w:gridCol w:w="1323"/>
        <w:gridCol w:w="1324"/>
        <w:gridCol w:w="713"/>
      </w:tblGrid>
      <w:tr w:rsidR="00AA49AF" w:rsidRPr="00AA49AF" w:rsidTr="00DC6417">
        <w:tc>
          <w:tcPr>
            <w:tcW w:w="679" w:type="dxa"/>
          </w:tcPr>
          <w:p w:rsidR="00AA49AF" w:rsidRPr="00AA49AF" w:rsidRDefault="00AA49AF" w:rsidP="001C6405">
            <w:pPr>
              <w:widowControl w:val="0"/>
              <w:jc w:val="center"/>
              <w:rPr>
                <w:rFonts w:ascii="Times New Roman" w:eastAsia="Microsoft Sans Serif" w:hAnsi="Times New Roman" w:cs="Times New Roman"/>
                <w:sz w:val="26"/>
                <w:szCs w:val="26"/>
                <w:lang w:eastAsia="vi-VN"/>
              </w:rPr>
            </w:pPr>
            <w:r w:rsidRPr="00AA49AF">
              <w:rPr>
                <w:rFonts w:ascii="Times New Roman" w:eastAsia="Microsoft Sans Serif" w:hAnsi="Times New Roman" w:cs="Times New Roman"/>
                <w:sz w:val="26"/>
                <w:szCs w:val="26"/>
                <w:lang w:eastAsia="vi-VN"/>
              </w:rPr>
              <w:t>STT</w:t>
            </w:r>
          </w:p>
        </w:tc>
        <w:tc>
          <w:tcPr>
            <w:tcW w:w="1372" w:type="dxa"/>
          </w:tcPr>
          <w:p w:rsidR="00AA49AF" w:rsidRPr="00AA49AF" w:rsidRDefault="00AA49AF" w:rsidP="00A906AB">
            <w:pPr>
              <w:widowControl w:val="0"/>
              <w:rPr>
                <w:rFonts w:ascii="Times New Roman" w:eastAsia="Microsoft Sans Serif" w:hAnsi="Times New Roman" w:cs="Times New Roman"/>
                <w:sz w:val="26"/>
                <w:szCs w:val="26"/>
                <w:lang w:eastAsia="vi-VN"/>
              </w:rPr>
            </w:pPr>
            <w:r w:rsidRPr="00AA49AF">
              <w:rPr>
                <w:rFonts w:ascii="Times New Roman" w:eastAsia="Microsoft Sans Serif" w:hAnsi="Times New Roman" w:cs="Times New Roman"/>
                <w:sz w:val="26"/>
                <w:szCs w:val="26"/>
                <w:lang w:eastAsia="vi-VN"/>
              </w:rPr>
              <w:t>Số vận đơn</w:t>
            </w:r>
            <w:r w:rsidR="00A906AB">
              <w:rPr>
                <w:rFonts w:ascii="Times New Roman" w:eastAsia="Microsoft Sans Serif" w:hAnsi="Times New Roman" w:cs="Times New Roman"/>
                <w:sz w:val="26"/>
                <w:szCs w:val="26"/>
                <w:lang w:eastAsia="vi-VN"/>
              </w:rPr>
              <w:t xml:space="preserve"> </w:t>
            </w:r>
          </w:p>
        </w:tc>
        <w:tc>
          <w:tcPr>
            <w:tcW w:w="1126" w:type="dxa"/>
          </w:tcPr>
          <w:p w:rsidR="00AA49AF" w:rsidRPr="00AA49AF" w:rsidRDefault="00AA49AF" w:rsidP="001C6405">
            <w:pPr>
              <w:widowControl w:val="0"/>
              <w:rPr>
                <w:rFonts w:ascii="Times New Roman" w:eastAsia="Microsoft Sans Serif" w:hAnsi="Times New Roman" w:cs="Times New Roman"/>
                <w:sz w:val="26"/>
                <w:szCs w:val="26"/>
                <w:lang w:eastAsia="vi-VN"/>
              </w:rPr>
            </w:pPr>
            <w:r w:rsidRPr="00AA49AF">
              <w:rPr>
                <w:rFonts w:ascii="Times New Roman" w:eastAsia="Microsoft Sans Serif" w:hAnsi="Times New Roman" w:cs="Times New Roman"/>
                <w:sz w:val="26"/>
                <w:szCs w:val="26"/>
                <w:lang w:eastAsia="vi-VN"/>
              </w:rPr>
              <w:t>Số lượng gói, kiện hàng hóa khi vào kho</w:t>
            </w:r>
          </w:p>
        </w:tc>
        <w:tc>
          <w:tcPr>
            <w:tcW w:w="1211" w:type="dxa"/>
          </w:tcPr>
          <w:p w:rsidR="00AA49AF" w:rsidRPr="00AA49AF" w:rsidRDefault="00AA49AF" w:rsidP="001C6405">
            <w:pPr>
              <w:widowControl w:val="0"/>
              <w:rPr>
                <w:rFonts w:ascii="Times New Roman" w:eastAsia="Microsoft Sans Serif" w:hAnsi="Times New Roman" w:cs="Times New Roman"/>
                <w:sz w:val="26"/>
                <w:szCs w:val="26"/>
                <w:lang w:eastAsia="vi-VN"/>
              </w:rPr>
            </w:pPr>
            <w:r w:rsidRPr="00AA49AF">
              <w:rPr>
                <w:rFonts w:ascii="Times New Roman" w:eastAsia="Microsoft Sans Serif" w:hAnsi="Times New Roman" w:cs="Times New Roman"/>
                <w:sz w:val="26"/>
                <w:szCs w:val="26"/>
                <w:lang w:eastAsia="vi-VN"/>
              </w:rPr>
              <w:t>Số lượng gói, kiện hàng hóa còn nguyên vẹn</w:t>
            </w:r>
          </w:p>
        </w:tc>
        <w:tc>
          <w:tcPr>
            <w:tcW w:w="1324" w:type="dxa"/>
          </w:tcPr>
          <w:p w:rsidR="00AA49AF" w:rsidRPr="00AA49AF" w:rsidRDefault="00AA49AF" w:rsidP="001C6405">
            <w:pPr>
              <w:widowControl w:val="0"/>
              <w:rPr>
                <w:rFonts w:ascii="Times New Roman" w:eastAsia="Microsoft Sans Serif" w:hAnsi="Times New Roman" w:cs="Times New Roman"/>
                <w:sz w:val="26"/>
                <w:szCs w:val="26"/>
                <w:lang w:eastAsia="vi-VN"/>
              </w:rPr>
            </w:pPr>
            <w:r w:rsidRPr="00AA49AF">
              <w:rPr>
                <w:rFonts w:ascii="Times New Roman" w:eastAsia="Microsoft Sans Serif" w:hAnsi="Times New Roman" w:cs="Times New Roman"/>
                <w:sz w:val="26"/>
                <w:szCs w:val="26"/>
                <w:lang w:eastAsia="vi-VN"/>
              </w:rPr>
              <w:t>Tình trạng các gói, kiện hàng hóa không còn nguyên vẹn</w:t>
            </w:r>
          </w:p>
        </w:tc>
        <w:tc>
          <w:tcPr>
            <w:tcW w:w="1323" w:type="dxa"/>
          </w:tcPr>
          <w:p w:rsidR="00AA49AF" w:rsidRPr="00AA49AF" w:rsidRDefault="00AA49AF" w:rsidP="001C6405">
            <w:pPr>
              <w:widowControl w:val="0"/>
              <w:rPr>
                <w:rFonts w:ascii="Times New Roman" w:eastAsia="Microsoft Sans Serif" w:hAnsi="Times New Roman" w:cs="Times New Roman"/>
                <w:sz w:val="26"/>
                <w:szCs w:val="26"/>
                <w:lang w:eastAsia="vi-VN"/>
              </w:rPr>
            </w:pPr>
            <w:r w:rsidRPr="00AA49AF">
              <w:rPr>
                <w:rFonts w:ascii="Times New Roman" w:eastAsia="Microsoft Sans Serif" w:hAnsi="Times New Roman" w:cs="Times New Roman"/>
                <w:sz w:val="26"/>
                <w:szCs w:val="26"/>
                <w:lang w:eastAsia="vi-VN"/>
              </w:rPr>
              <w:t>Lý do hàng hóa không  còn nguyên vẹn, bao bì rách vỡ</w:t>
            </w:r>
          </w:p>
        </w:tc>
        <w:tc>
          <w:tcPr>
            <w:tcW w:w="1324" w:type="dxa"/>
          </w:tcPr>
          <w:p w:rsidR="00AA49AF" w:rsidRPr="00AA49AF" w:rsidRDefault="00AA49AF" w:rsidP="001C6405">
            <w:pPr>
              <w:widowControl w:val="0"/>
              <w:rPr>
                <w:rFonts w:ascii="Times New Roman" w:eastAsia="Microsoft Sans Serif" w:hAnsi="Times New Roman" w:cs="Times New Roman"/>
                <w:sz w:val="26"/>
                <w:szCs w:val="26"/>
                <w:lang w:eastAsia="vi-VN"/>
              </w:rPr>
            </w:pPr>
            <w:r w:rsidRPr="00AA49AF">
              <w:rPr>
                <w:rFonts w:ascii="Times New Roman" w:eastAsia="Microsoft Sans Serif" w:hAnsi="Times New Roman" w:cs="Times New Roman"/>
                <w:sz w:val="26"/>
                <w:szCs w:val="26"/>
                <w:lang w:eastAsia="vi-VN"/>
              </w:rPr>
              <w:t>Vị trí lưu giữ đối với hàng hóa không còn nguyên vẹn, bao bì rách vỡ</w:t>
            </w:r>
          </w:p>
        </w:tc>
        <w:tc>
          <w:tcPr>
            <w:tcW w:w="713" w:type="dxa"/>
          </w:tcPr>
          <w:p w:rsidR="00AA49AF" w:rsidRPr="00AA49AF" w:rsidRDefault="00AA49AF" w:rsidP="001C6405">
            <w:pPr>
              <w:widowControl w:val="0"/>
              <w:jc w:val="center"/>
              <w:rPr>
                <w:rFonts w:ascii="Times New Roman" w:eastAsia="Microsoft Sans Serif" w:hAnsi="Times New Roman" w:cs="Times New Roman"/>
                <w:sz w:val="26"/>
                <w:szCs w:val="26"/>
                <w:lang w:eastAsia="vi-VN"/>
              </w:rPr>
            </w:pPr>
            <w:r w:rsidRPr="00AA49AF">
              <w:rPr>
                <w:rFonts w:ascii="Times New Roman" w:eastAsia="Microsoft Sans Serif" w:hAnsi="Times New Roman" w:cs="Times New Roman"/>
                <w:sz w:val="26"/>
                <w:szCs w:val="26"/>
                <w:lang w:eastAsia="vi-VN"/>
              </w:rPr>
              <w:t>Ghi chú</w:t>
            </w:r>
          </w:p>
        </w:tc>
      </w:tr>
      <w:tr w:rsidR="00AA49AF" w:rsidRPr="00AA49AF" w:rsidTr="00DC6417">
        <w:tc>
          <w:tcPr>
            <w:tcW w:w="679" w:type="dxa"/>
          </w:tcPr>
          <w:p w:rsidR="00AA49AF" w:rsidRPr="00AA49AF" w:rsidRDefault="00AA49AF" w:rsidP="00AA49AF">
            <w:pPr>
              <w:widowControl w:val="0"/>
              <w:spacing w:before="120"/>
              <w:rPr>
                <w:rFonts w:ascii="Times New Roman" w:eastAsia="Microsoft Sans Serif" w:hAnsi="Times New Roman" w:cs="Times New Roman"/>
                <w:sz w:val="26"/>
                <w:szCs w:val="26"/>
                <w:lang w:eastAsia="vi-VN"/>
              </w:rPr>
            </w:pPr>
          </w:p>
        </w:tc>
        <w:tc>
          <w:tcPr>
            <w:tcW w:w="1372" w:type="dxa"/>
          </w:tcPr>
          <w:p w:rsidR="00AA49AF" w:rsidRPr="00AA49AF" w:rsidRDefault="00AA49AF" w:rsidP="00AA49AF">
            <w:pPr>
              <w:widowControl w:val="0"/>
              <w:spacing w:before="120"/>
              <w:rPr>
                <w:rFonts w:ascii="Times New Roman" w:eastAsia="Microsoft Sans Serif" w:hAnsi="Times New Roman" w:cs="Times New Roman"/>
                <w:sz w:val="26"/>
                <w:szCs w:val="26"/>
                <w:lang w:eastAsia="vi-VN"/>
              </w:rPr>
            </w:pPr>
          </w:p>
        </w:tc>
        <w:tc>
          <w:tcPr>
            <w:tcW w:w="1126" w:type="dxa"/>
          </w:tcPr>
          <w:p w:rsidR="00AA49AF" w:rsidRPr="00AA49AF" w:rsidRDefault="00AA49AF" w:rsidP="00AA49AF">
            <w:pPr>
              <w:widowControl w:val="0"/>
              <w:spacing w:before="120"/>
              <w:rPr>
                <w:rFonts w:ascii="Times New Roman" w:eastAsia="Microsoft Sans Serif" w:hAnsi="Times New Roman" w:cs="Times New Roman"/>
                <w:sz w:val="26"/>
                <w:szCs w:val="26"/>
                <w:lang w:eastAsia="vi-VN"/>
              </w:rPr>
            </w:pPr>
          </w:p>
        </w:tc>
        <w:tc>
          <w:tcPr>
            <w:tcW w:w="1211" w:type="dxa"/>
          </w:tcPr>
          <w:p w:rsidR="00AA49AF" w:rsidRPr="00AA49AF" w:rsidRDefault="00AA49AF" w:rsidP="00AA49AF">
            <w:pPr>
              <w:widowControl w:val="0"/>
              <w:spacing w:before="120"/>
              <w:rPr>
                <w:rFonts w:ascii="Times New Roman" w:eastAsia="Microsoft Sans Serif" w:hAnsi="Times New Roman" w:cs="Times New Roman"/>
                <w:sz w:val="26"/>
                <w:szCs w:val="26"/>
                <w:lang w:eastAsia="vi-VN"/>
              </w:rPr>
            </w:pPr>
          </w:p>
        </w:tc>
        <w:tc>
          <w:tcPr>
            <w:tcW w:w="1324" w:type="dxa"/>
          </w:tcPr>
          <w:p w:rsidR="00AA49AF" w:rsidRPr="00AA49AF" w:rsidRDefault="00AA49AF" w:rsidP="00AA49AF">
            <w:pPr>
              <w:widowControl w:val="0"/>
              <w:spacing w:before="120"/>
              <w:rPr>
                <w:rFonts w:ascii="Times New Roman" w:eastAsia="Microsoft Sans Serif" w:hAnsi="Times New Roman" w:cs="Times New Roman"/>
                <w:sz w:val="26"/>
                <w:szCs w:val="26"/>
                <w:lang w:eastAsia="vi-VN"/>
              </w:rPr>
            </w:pPr>
          </w:p>
        </w:tc>
        <w:tc>
          <w:tcPr>
            <w:tcW w:w="1323" w:type="dxa"/>
          </w:tcPr>
          <w:p w:rsidR="00AA49AF" w:rsidRPr="00AA49AF" w:rsidRDefault="00AA49AF" w:rsidP="00AA49AF">
            <w:pPr>
              <w:widowControl w:val="0"/>
              <w:spacing w:before="120"/>
              <w:rPr>
                <w:rFonts w:ascii="Times New Roman" w:eastAsia="Microsoft Sans Serif" w:hAnsi="Times New Roman" w:cs="Times New Roman"/>
                <w:sz w:val="26"/>
                <w:szCs w:val="26"/>
                <w:lang w:eastAsia="vi-VN"/>
              </w:rPr>
            </w:pPr>
          </w:p>
        </w:tc>
        <w:tc>
          <w:tcPr>
            <w:tcW w:w="1324" w:type="dxa"/>
          </w:tcPr>
          <w:p w:rsidR="00AA49AF" w:rsidRPr="00AA49AF" w:rsidRDefault="00AA49AF" w:rsidP="00AA49AF">
            <w:pPr>
              <w:widowControl w:val="0"/>
              <w:spacing w:before="120"/>
              <w:rPr>
                <w:rFonts w:ascii="Times New Roman" w:eastAsia="Microsoft Sans Serif" w:hAnsi="Times New Roman" w:cs="Times New Roman"/>
                <w:sz w:val="26"/>
                <w:szCs w:val="26"/>
                <w:lang w:eastAsia="vi-VN"/>
              </w:rPr>
            </w:pPr>
          </w:p>
        </w:tc>
        <w:tc>
          <w:tcPr>
            <w:tcW w:w="713" w:type="dxa"/>
          </w:tcPr>
          <w:p w:rsidR="00AA49AF" w:rsidRPr="00AA49AF" w:rsidRDefault="00AA49AF" w:rsidP="00AA49AF">
            <w:pPr>
              <w:widowControl w:val="0"/>
              <w:spacing w:before="120"/>
              <w:rPr>
                <w:rFonts w:ascii="Times New Roman" w:eastAsia="Microsoft Sans Serif" w:hAnsi="Times New Roman" w:cs="Times New Roman"/>
                <w:sz w:val="26"/>
                <w:szCs w:val="26"/>
                <w:lang w:eastAsia="vi-VN"/>
              </w:rPr>
            </w:pPr>
          </w:p>
        </w:tc>
      </w:tr>
      <w:tr w:rsidR="00AA49AF" w:rsidRPr="00AA49AF" w:rsidTr="00DC6417">
        <w:tc>
          <w:tcPr>
            <w:tcW w:w="679" w:type="dxa"/>
          </w:tcPr>
          <w:p w:rsidR="00AA49AF" w:rsidRPr="00AA49AF" w:rsidRDefault="00AA49AF" w:rsidP="00AA49AF">
            <w:pPr>
              <w:widowControl w:val="0"/>
              <w:spacing w:before="120"/>
              <w:rPr>
                <w:rFonts w:ascii="Times New Roman" w:eastAsia="Microsoft Sans Serif" w:hAnsi="Times New Roman" w:cs="Times New Roman"/>
                <w:sz w:val="26"/>
                <w:szCs w:val="26"/>
                <w:lang w:eastAsia="vi-VN"/>
              </w:rPr>
            </w:pPr>
          </w:p>
        </w:tc>
        <w:tc>
          <w:tcPr>
            <w:tcW w:w="1372" w:type="dxa"/>
          </w:tcPr>
          <w:p w:rsidR="00AA49AF" w:rsidRPr="00AA49AF" w:rsidRDefault="00AA49AF" w:rsidP="00AA49AF">
            <w:pPr>
              <w:widowControl w:val="0"/>
              <w:spacing w:before="120"/>
              <w:rPr>
                <w:rFonts w:ascii="Times New Roman" w:eastAsia="Microsoft Sans Serif" w:hAnsi="Times New Roman" w:cs="Times New Roman"/>
                <w:sz w:val="26"/>
                <w:szCs w:val="26"/>
                <w:lang w:eastAsia="vi-VN"/>
              </w:rPr>
            </w:pPr>
          </w:p>
        </w:tc>
        <w:tc>
          <w:tcPr>
            <w:tcW w:w="1126" w:type="dxa"/>
          </w:tcPr>
          <w:p w:rsidR="00AA49AF" w:rsidRPr="00AA49AF" w:rsidRDefault="00AA49AF" w:rsidP="00AA49AF">
            <w:pPr>
              <w:widowControl w:val="0"/>
              <w:spacing w:before="120"/>
              <w:rPr>
                <w:rFonts w:ascii="Times New Roman" w:eastAsia="Microsoft Sans Serif" w:hAnsi="Times New Roman" w:cs="Times New Roman"/>
                <w:sz w:val="26"/>
                <w:szCs w:val="26"/>
                <w:lang w:eastAsia="vi-VN"/>
              </w:rPr>
            </w:pPr>
          </w:p>
        </w:tc>
        <w:tc>
          <w:tcPr>
            <w:tcW w:w="1211" w:type="dxa"/>
          </w:tcPr>
          <w:p w:rsidR="00AA49AF" w:rsidRPr="00AA49AF" w:rsidRDefault="00AA49AF" w:rsidP="00AA49AF">
            <w:pPr>
              <w:widowControl w:val="0"/>
              <w:spacing w:before="120"/>
              <w:rPr>
                <w:rFonts w:ascii="Times New Roman" w:eastAsia="Microsoft Sans Serif" w:hAnsi="Times New Roman" w:cs="Times New Roman"/>
                <w:sz w:val="26"/>
                <w:szCs w:val="26"/>
                <w:lang w:eastAsia="vi-VN"/>
              </w:rPr>
            </w:pPr>
          </w:p>
        </w:tc>
        <w:tc>
          <w:tcPr>
            <w:tcW w:w="1324" w:type="dxa"/>
          </w:tcPr>
          <w:p w:rsidR="00AA49AF" w:rsidRPr="00AA49AF" w:rsidRDefault="00AA49AF" w:rsidP="00AA49AF">
            <w:pPr>
              <w:widowControl w:val="0"/>
              <w:spacing w:before="120"/>
              <w:rPr>
                <w:rFonts w:ascii="Times New Roman" w:eastAsia="Microsoft Sans Serif" w:hAnsi="Times New Roman" w:cs="Times New Roman"/>
                <w:sz w:val="26"/>
                <w:szCs w:val="26"/>
                <w:lang w:eastAsia="vi-VN"/>
              </w:rPr>
            </w:pPr>
          </w:p>
        </w:tc>
        <w:tc>
          <w:tcPr>
            <w:tcW w:w="1323" w:type="dxa"/>
          </w:tcPr>
          <w:p w:rsidR="00AA49AF" w:rsidRPr="00AA49AF" w:rsidRDefault="00AA49AF" w:rsidP="00AA49AF">
            <w:pPr>
              <w:widowControl w:val="0"/>
              <w:spacing w:before="120"/>
              <w:rPr>
                <w:rFonts w:ascii="Times New Roman" w:eastAsia="Microsoft Sans Serif" w:hAnsi="Times New Roman" w:cs="Times New Roman"/>
                <w:sz w:val="26"/>
                <w:szCs w:val="26"/>
                <w:lang w:eastAsia="vi-VN"/>
              </w:rPr>
            </w:pPr>
          </w:p>
        </w:tc>
        <w:tc>
          <w:tcPr>
            <w:tcW w:w="1324" w:type="dxa"/>
          </w:tcPr>
          <w:p w:rsidR="00AA49AF" w:rsidRPr="00AA49AF" w:rsidRDefault="00AA49AF" w:rsidP="00AA49AF">
            <w:pPr>
              <w:widowControl w:val="0"/>
              <w:spacing w:before="120"/>
              <w:rPr>
                <w:rFonts w:ascii="Times New Roman" w:eastAsia="Microsoft Sans Serif" w:hAnsi="Times New Roman" w:cs="Times New Roman"/>
                <w:sz w:val="26"/>
                <w:szCs w:val="26"/>
                <w:lang w:eastAsia="vi-VN"/>
              </w:rPr>
            </w:pPr>
          </w:p>
        </w:tc>
        <w:tc>
          <w:tcPr>
            <w:tcW w:w="713" w:type="dxa"/>
          </w:tcPr>
          <w:p w:rsidR="00AA49AF" w:rsidRPr="00AA49AF" w:rsidRDefault="00AA49AF" w:rsidP="00AA49AF">
            <w:pPr>
              <w:widowControl w:val="0"/>
              <w:spacing w:before="120"/>
              <w:rPr>
                <w:rFonts w:ascii="Times New Roman" w:eastAsia="Microsoft Sans Serif" w:hAnsi="Times New Roman" w:cs="Times New Roman"/>
                <w:sz w:val="26"/>
                <w:szCs w:val="26"/>
                <w:lang w:eastAsia="vi-VN"/>
              </w:rPr>
            </w:pPr>
          </w:p>
        </w:tc>
      </w:tr>
      <w:tr w:rsidR="00AA49AF" w:rsidRPr="00AA49AF" w:rsidTr="00DC6417">
        <w:tc>
          <w:tcPr>
            <w:tcW w:w="679" w:type="dxa"/>
          </w:tcPr>
          <w:p w:rsidR="00AA49AF" w:rsidRPr="00AA49AF" w:rsidRDefault="00AA49AF" w:rsidP="00AA49AF">
            <w:pPr>
              <w:widowControl w:val="0"/>
              <w:spacing w:before="120"/>
              <w:rPr>
                <w:rFonts w:ascii="Times New Roman" w:eastAsia="Microsoft Sans Serif" w:hAnsi="Times New Roman" w:cs="Times New Roman"/>
                <w:sz w:val="26"/>
                <w:szCs w:val="26"/>
                <w:lang w:eastAsia="vi-VN"/>
              </w:rPr>
            </w:pPr>
          </w:p>
        </w:tc>
        <w:tc>
          <w:tcPr>
            <w:tcW w:w="1372" w:type="dxa"/>
          </w:tcPr>
          <w:p w:rsidR="00AA49AF" w:rsidRPr="00AA49AF" w:rsidRDefault="00AA49AF" w:rsidP="00AA49AF">
            <w:pPr>
              <w:widowControl w:val="0"/>
              <w:spacing w:before="120"/>
              <w:rPr>
                <w:rFonts w:ascii="Times New Roman" w:eastAsia="Microsoft Sans Serif" w:hAnsi="Times New Roman" w:cs="Times New Roman"/>
                <w:sz w:val="26"/>
                <w:szCs w:val="26"/>
                <w:lang w:eastAsia="vi-VN"/>
              </w:rPr>
            </w:pPr>
          </w:p>
        </w:tc>
        <w:tc>
          <w:tcPr>
            <w:tcW w:w="1126" w:type="dxa"/>
          </w:tcPr>
          <w:p w:rsidR="00AA49AF" w:rsidRPr="00AA49AF" w:rsidRDefault="00AA49AF" w:rsidP="00AA49AF">
            <w:pPr>
              <w:widowControl w:val="0"/>
              <w:spacing w:before="120"/>
              <w:rPr>
                <w:rFonts w:ascii="Times New Roman" w:eastAsia="Microsoft Sans Serif" w:hAnsi="Times New Roman" w:cs="Times New Roman"/>
                <w:sz w:val="26"/>
                <w:szCs w:val="26"/>
                <w:lang w:eastAsia="vi-VN"/>
              </w:rPr>
            </w:pPr>
          </w:p>
        </w:tc>
        <w:tc>
          <w:tcPr>
            <w:tcW w:w="1211" w:type="dxa"/>
          </w:tcPr>
          <w:p w:rsidR="00AA49AF" w:rsidRPr="00AA49AF" w:rsidRDefault="00AA49AF" w:rsidP="00AA49AF">
            <w:pPr>
              <w:widowControl w:val="0"/>
              <w:spacing w:before="120"/>
              <w:rPr>
                <w:rFonts w:ascii="Times New Roman" w:eastAsia="Microsoft Sans Serif" w:hAnsi="Times New Roman" w:cs="Times New Roman"/>
                <w:sz w:val="26"/>
                <w:szCs w:val="26"/>
                <w:lang w:eastAsia="vi-VN"/>
              </w:rPr>
            </w:pPr>
          </w:p>
        </w:tc>
        <w:tc>
          <w:tcPr>
            <w:tcW w:w="1324" w:type="dxa"/>
          </w:tcPr>
          <w:p w:rsidR="00AA49AF" w:rsidRPr="00AA49AF" w:rsidRDefault="00AA49AF" w:rsidP="00AA49AF">
            <w:pPr>
              <w:widowControl w:val="0"/>
              <w:spacing w:before="120"/>
              <w:rPr>
                <w:rFonts w:ascii="Times New Roman" w:eastAsia="Microsoft Sans Serif" w:hAnsi="Times New Roman" w:cs="Times New Roman"/>
                <w:sz w:val="26"/>
                <w:szCs w:val="26"/>
                <w:lang w:eastAsia="vi-VN"/>
              </w:rPr>
            </w:pPr>
          </w:p>
        </w:tc>
        <w:tc>
          <w:tcPr>
            <w:tcW w:w="1323" w:type="dxa"/>
          </w:tcPr>
          <w:p w:rsidR="00AA49AF" w:rsidRPr="00AA49AF" w:rsidRDefault="00AA49AF" w:rsidP="00AA49AF">
            <w:pPr>
              <w:widowControl w:val="0"/>
              <w:spacing w:before="120"/>
              <w:rPr>
                <w:rFonts w:ascii="Times New Roman" w:eastAsia="Microsoft Sans Serif" w:hAnsi="Times New Roman" w:cs="Times New Roman"/>
                <w:sz w:val="26"/>
                <w:szCs w:val="26"/>
                <w:lang w:eastAsia="vi-VN"/>
              </w:rPr>
            </w:pPr>
          </w:p>
        </w:tc>
        <w:tc>
          <w:tcPr>
            <w:tcW w:w="1324" w:type="dxa"/>
          </w:tcPr>
          <w:p w:rsidR="00AA49AF" w:rsidRPr="00AA49AF" w:rsidRDefault="00AA49AF" w:rsidP="00AA49AF">
            <w:pPr>
              <w:widowControl w:val="0"/>
              <w:spacing w:before="120"/>
              <w:rPr>
                <w:rFonts w:ascii="Times New Roman" w:eastAsia="Microsoft Sans Serif" w:hAnsi="Times New Roman" w:cs="Times New Roman"/>
                <w:sz w:val="26"/>
                <w:szCs w:val="26"/>
                <w:lang w:eastAsia="vi-VN"/>
              </w:rPr>
            </w:pPr>
          </w:p>
        </w:tc>
        <w:tc>
          <w:tcPr>
            <w:tcW w:w="713" w:type="dxa"/>
          </w:tcPr>
          <w:p w:rsidR="00AA49AF" w:rsidRPr="00AA49AF" w:rsidRDefault="00AA49AF" w:rsidP="00AA49AF">
            <w:pPr>
              <w:widowControl w:val="0"/>
              <w:spacing w:before="120"/>
              <w:rPr>
                <w:rFonts w:ascii="Times New Roman" w:eastAsia="Microsoft Sans Serif" w:hAnsi="Times New Roman" w:cs="Times New Roman"/>
                <w:sz w:val="26"/>
                <w:szCs w:val="26"/>
                <w:lang w:eastAsia="vi-VN"/>
              </w:rPr>
            </w:pPr>
          </w:p>
        </w:tc>
      </w:tr>
    </w:tbl>
    <w:p w:rsidR="00AA49AF" w:rsidRPr="00AA49AF" w:rsidRDefault="00AA49AF" w:rsidP="00AA49AF">
      <w:pPr>
        <w:widowControl w:val="0"/>
        <w:spacing w:before="120" w:after="0" w:line="240" w:lineRule="auto"/>
        <w:rPr>
          <w:rFonts w:ascii="Times New Roman" w:eastAsia="Microsoft Sans Serif" w:hAnsi="Times New Roman" w:cs="Times New Roman"/>
          <w:sz w:val="26"/>
          <w:szCs w:val="26"/>
          <w:lang w:eastAsia="vi-VN"/>
        </w:rPr>
      </w:pPr>
      <w:r w:rsidRPr="00AA49AF">
        <w:rPr>
          <w:rFonts w:ascii="Times New Roman" w:eastAsia="Microsoft Sans Serif" w:hAnsi="Times New Roman" w:cs="Times New Roman"/>
          <w:sz w:val="26"/>
          <w:szCs w:val="26"/>
          <w:lang w:eastAsia="vi-VN"/>
        </w:rPr>
        <w:t>Ý kiến bổ sung khác (nếu có):</w:t>
      </w:r>
      <w:r w:rsidR="001C6405">
        <w:rPr>
          <w:rFonts w:ascii="Times New Roman" w:eastAsia="Microsoft Sans Serif" w:hAnsi="Times New Roman" w:cs="Times New Roman"/>
          <w:sz w:val="26"/>
          <w:szCs w:val="26"/>
          <w:lang w:eastAsia="vi-VN"/>
        </w:rPr>
        <w:t xml:space="preserve"> …………………………………………………………………………………………………</w:t>
      </w:r>
      <w:r w:rsidR="00A906AB">
        <w:rPr>
          <w:rFonts w:ascii="Times New Roman" w:eastAsia="Microsoft Sans Serif" w:hAnsi="Times New Roman" w:cs="Times New Roman"/>
          <w:sz w:val="26"/>
          <w:szCs w:val="26"/>
          <w:lang w:eastAsia="vi-VN"/>
        </w:rPr>
        <w:t>…………………………………………………………………………………...</w:t>
      </w:r>
    </w:p>
    <w:p w:rsidR="00AA49AF" w:rsidRPr="00AA49AF" w:rsidRDefault="00AA49AF" w:rsidP="00A906AB">
      <w:pPr>
        <w:widowControl w:val="0"/>
        <w:spacing w:before="120" w:after="240" w:line="240" w:lineRule="auto"/>
        <w:jc w:val="both"/>
        <w:rPr>
          <w:rFonts w:ascii="Times New Roman" w:eastAsia="Microsoft Sans Serif" w:hAnsi="Times New Roman" w:cs="Times New Roman"/>
          <w:sz w:val="26"/>
          <w:szCs w:val="26"/>
          <w:lang w:eastAsia="vi-VN"/>
        </w:rPr>
      </w:pPr>
      <w:r w:rsidRPr="00AA49AF">
        <w:rPr>
          <w:rFonts w:ascii="Times New Roman" w:eastAsia="Microsoft Sans Serif" w:hAnsi="Times New Roman" w:cs="Times New Roman"/>
          <w:sz w:val="26"/>
          <w:szCs w:val="26"/>
          <w:lang w:val="vi-VN" w:eastAsia="vi-VN"/>
        </w:rPr>
        <w:t xml:space="preserve">Biên bản đã được thông qua vào hồi </w:t>
      </w:r>
      <w:r w:rsidRPr="00AA49AF">
        <w:rPr>
          <w:rFonts w:ascii="Times New Roman" w:eastAsia="Microsoft Sans Serif" w:hAnsi="Times New Roman" w:cs="Times New Roman"/>
          <w:sz w:val="26"/>
          <w:szCs w:val="26"/>
          <w:lang w:eastAsia="vi-VN"/>
        </w:rPr>
        <w:t>…</w:t>
      </w:r>
      <w:r w:rsidR="00A906AB">
        <w:rPr>
          <w:rFonts w:ascii="Times New Roman" w:eastAsia="Microsoft Sans Serif" w:hAnsi="Times New Roman" w:cs="Times New Roman"/>
          <w:sz w:val="26"/>
          <w:szCs w:val="26"/>
          <w:lang w:eastAsia="vi-VN"/>
        </w:rPr>
        <w:t>…</w:t>
      </w:r>
      <w:r w:rsidRPr="00AA49AF">
        <w:rPr>
          <w:rFonts w:ascii="Times New Roman" w:eastAsia="Microsoft Sans Serif" w:hAnsi="Times New Roman" w:cs="Times New Roman"/>
          <w:sz w:val="26"/>
          <w:szCs w:val="26"/>
          <w:lang w:val="vi-VN" w:eastAsia="vi-VN"/>
        </w:rPr>
        <w:t>giờ</w:t>
      </w:r>
      <w:r w:rsidR="00A906AB">
        <w:rPr>
          <w:rFonts w:ascii="Times New Roman" w:eastAsia="Microsoft Sans Serif" w:hAnsi="Times New Roman" w:cs="Times New Roman"/>
          <w:sz w:val="26"/>
          <w:szCs w:val="26"/>
          <w:lang w:eastAsia="vi-VN"/>
        </w:rPr>
        <w:t>…..</w:t>
      </w:r>
      <w:r w:rsidRPr="00AA49AF">
        <w:rPr>
          <w:rFonts w:ascii="Times New Roman" w:eastAsia="Microsoft Sans Serif" w:hAnsi="Times New Roman" w:cs="Times New Roman"/>
          <w:sz w:val="26"/>
          <w:szCs w:val="26"/>
          <w:lang w:val="vi-VN" w:eastAsia="vi-VN"/>
        </w:rPr>
        <w:t xml:space="preserve"> cùng ngày và được lập thành </w:t>
      </w:r>
      <w:r w:rsidRPr="00AA49AF">
        <w:rPr>
          <w:rFonts w:ascii="Times New Roman" w:eastAsia="Microsoft Sans Serif" w:hAnsi="Times New Roman" w:cs="Times New Roman"/>
          <w:sz w:val="26"/>
          <w:szCs w:val="26"/>
          <w:lang w:eastAsia="vi-VN"/>
        </w:rPr>
        <w:t>.....</w:t>
      </w:r>
      <w:r w:rsidRPr="00AA49AF">
        <w:rPr>
          <w:rFonts w:ascii="Times New Roman" w:eastAsia="Microsoft Sans Serif" w:hAnsi="Times New Roman" w:cs="Times New Roman"/>
          <w:sz w:val="26"/>
          <w:szCs w:val="26"/>
          <w:lang w:val="vi-VN" w:eastAsia="vi-VN"/>
        </w:rPr>
        <w:t xml:space="preserve"> bản, mỗi</w:t>
      </w:r>
      <w:r w:rsidRPr="00AA49AF">
        <w:rPr>
          <w:rFonts w:ascii="Times New Roman" w:eastAsia="Microsoft Sans Serif" w:hAnsi="Times New Roman" w:cs="Times New Roman"/>
          <w:sz w:val="26"/>
          <w:szCs w:val="26"/>
          <w:lang w:eastAsia="vi-VN"/>
        </w:rPr>
        <w:t xml:space="preserve"> bản gồm .... trang; có nội dung và giá trị như nhau giao cho ......</w:t>
      </w:r>
      <w:r w:rsidRPr="00AA49AF">
        <w:rPr>
          <w:rFonts w:ascii="Times New Roman" w:eastAsia="Microsoft Sans Serif" w:hAnsi="Times New Roman" w:cs="Times New Roman"/>
          <w:sz w:val="26"/>
          <w:szCs w:val="26"/>
          <w:lang w:val="vi-VN" w:eastAsia="vi-VN"/>
        </w:rPr>
        <w:t xml:space="preserve">giữ </w:t>
      </w:r>
      <w:r w:rsidR="00A906AB">
        <w:rPr>
          <w:rFonts w:ascii="Times New Roman" w:eastAsia="Microsoft Sans Serif" w:hAnsi="Times New Roman" w:cs="Times New Roman"/>
          <w:sz w:val="26"/>
          <w:szCs w:val="26"/>
          <w:lang w:eastAsia="vi-VN"/>
        </w:rPr>
        <w:t>…….</w:t>
      </w:r>
      <w:r w:rsidRPr="00AA49AF">
        <w:rPr>
          <w:rFonts w:ascii="Times New Roman" w:eastAsia="Microsoft Sans Serif" w:hAnsi="Times New Roman" w:cs="Times New Roman"/>
          <w:sz w:val="26"/>
          <w:szCs w:val="26"/>
          <w:lang w:val="vi-VN" w:eastAsia="vi-VN"/>
        </w:rPr>
        <w:t>bản</w:t>
      </w:r>
      <w:r w:rsidRPr="00AA49AF">
        <w:rPr>
          <w:rFonts w:ascii="Times New Roman" w:eastAsia="Microsoft Sans Serif" w:hAnsi="Times New Roman" w:cs="Times New Roman"/>
          <w:sz w:val="26"/>
          <w:szCs w:val="26"/>
          <w:lang w:eastAsia="vi-VN"/>
        </w:rPr>
        <w:t>.</w:t>
      </w:r>
    </w:p>
    <w:tbl>
      <w:tblPr>
        <w:tblW w:w="0" w:type="auto"/>
        <w:tblInd w:w="108" w:type="dxa"/>
        <w:tblLook w:val="01E0" w:firstRow="1" w:lastRow="1" w:firstColumn="1" w:lastColumn="1" w:noHBand="0" w:noVBand="0"/>
      </w:tblPr>
      <w:tblGrid>
        <w:gridCol w:w="4129"/>
        <w:gridCol w:w="5051"/>
      </w:tblGrid>
      <w:tr w:rsidR="00AA49AF" w:rsidRPr="00AA49AF" w:rsidTr="001C6405">
        <w:tc>
          <w:tcPr>
            <w:tcW w:w="4320" w:type="dxa"/>
            <w:shd w:val="clear" w:color="auto" w:fill="auto"/>
          </w:tcPr>
          <w:p w:rsidR="00AA49AF" w:rsidRPr="00AA49AF" w:rsidRDefault="00AA49AF" w:rsidP="001C6405">
            <w:pPr>
              <w:widowControl w:val="0"/>
              <w:spacing w:after="0" w:line="240" w:lineRule="auto"/>
              <w:jc w:val="center"/>
              <w:rPr>
                <w:rFonts w:ascii="Times New Roman" w:eastAsia="Microsoft Sans Serif" w:hAnsi="Times New Roman" w:cs="Times New Roman"/>
                <w:i/>
                <w:sz w:val="26"/>
                <w:szCs w:val="26"/>
                <w:lang w:eastAsia="vi-VN"/>
              </w:rPr>
            </w:pPr>
            <w:r w:rsidRPr="00AA49AF">
              <w:rPr>
                <w:rFonts w:ascii="Times New Roman" w:eastAsia="Microsoft Sans Serif" w:hAnsi="Times New Roman" w:cs="Times New Roman"/>
                <w:b/>
                <w:sz w:val="26"/>
                <w:szCs w:val="26"/>
                <w:lang w:eastAsia="vi-VN"/>
              </w:rPr>
              <w:t>ĐẠI DIỆN THEO PHÁP LUẬT CỦA DOANH NGHIỆP</w:t>
            </w:r>
            <w:r w:rsidRPr="00AA49AF">
              <w:rPr>
                <w:rFonts w:ascii="Times New Roman" w:eastAsia="Microsoft Sans Serif" w:hAnsi="Times New Roman" w:cs="Times New Roman"/>
                <w:b/>
                <w:sz w:val="26"/>
                <w:szCs w:val="26"/>
                <w:lang w:eastAsia="vi-VN"/>
              </w:rPr>
              <w:br/>
            </w:r>
            <w:r w:rsidRPr="00AA49AF">
              <w:rPr>
                <w:rFonts w:ascii="Times New Roman" w:eastAsia="Microsoft Sans Serif" w:hAnsi="Times New Roman" w:cs="Times New Roman"/>
                <w:i/>
                <w:sz w:val="26"/>
                <w:szCs w:val="26"/>
                <w:lang w:val="vi-VN" w:eastAsia="vi-VN"/>
              </w:rPr>
              <w:t>(ký, ghi rõ họ tên)</w:t>
            </w:r>
          </w:p>
        </w:tc>
        <w:tc>
          <w:tcPr>
            <w:tcW w:w="5319" w:type="dxa"/>
            <w:shd w:val="clear" w:color="auto" w:fill="auto"/>
          </w:tcPr>
          <w:p w:rsidR="00AA49AF" w:rsidRPr="00AA49AF" w:rsidRDefault="00AA49AF" w:rsidP="001C6405">
            <w:pPr>
              <w:widowControl w:val="0"/>
              <w:spacing w:after="0" w:line="240" w:lineRule="auto"/>
              <w:jc w:val="center"/>
              <w:rPr>
                <w:rFonts w:ascii="Times New Roman" w:eastAsia="Microsoft Sans Serif" w:hAnsi="Times New Roman" w:cs="Times New Roman"/>
                <w:i/>
                <w:sz w:val="26"/>
                <w:szCs w:val="26"/>
                <w:lang w:val="vi-VN" w:eastAsia="vi-VN"/>
              </w:rPr>
            </w:pPr>
            <w:r w:rsidRPr="00AA49AF">
              <w:rPr>
                <w:rFonts w:ascii="Times New Roman" w:eastAsia="Microsoft Sans Serif" w:hAnsi="Times New Roman" w:cs="Times New Roman"/>
                <w:b/>
                <w:sz w:val="26"/>
                <w:szCs w:val="26"/>
                <w:lang w:eastAsia="vi-VN"/>
              </w:rPr>
              <w:t>ĐẠI DIỆN CƠ QUAN HẢI QUAN</w:t>
            </w:r>
            <w:r w:rsidRPr="00AA49AF">
              <w:rPr>
                <w:rFonts w:ascii="Times New Roman" w:eastAsia="Microsoft Sans Serif" w:hAnsi="Times New Roman" w:cs="Times New Roman"/>
                <w:b/>
                <w:sz w:val="26"/>
                <w:szCs w:val="26"/>
                <w:lang w:eastAsia="vi-VN"/>
              </w:rPr>
              <w:br/>
            </w:r>
            <w:r w:rsidRPr="00AA49AF">
              <w:rPr>
                <w:rFonts w:ascii="Times New Roman" w:eastAsia="Microsoft Sans Serif" w:hAnsi="Times New Roman" w:cs="Times New Roman"/>
                <w:i/>
                <w:sz w:val="26"/>
                <w:szCs w:val="26"/>
                <w:lang w:val="vi-VN" w:eastAsia="vi-VN"/>
              </w:rPr>
              <w:t>(k</w:t>
            </w:r>
            <w:r w:rsidRPr="00AA49AF">
              <w:rPr>
                <w:rFonts w:ascii="Times New Roman" w:eastAsia="Microsoft Sans Serif" w:hAnsi="Times New Roman" w:cs="Times New Roman"/>
                <w:i/>
                <w:sz w:val="26"/>
                <w:szCs w:val="26"/>
                <w:lang w:eastAsia="vi-VN"/>
              </w:rPr>
              <w:t>ý</w:t>
            </w:r>
            <w:r w:rsidRPr="00AA49AF">
              <w:rPr>
                <w:rFonts w:ascii="Times New Roman" w:eastAsia="Microsoft Sans Serif" w:hAnsi="Times New Roman" w:cs="Times New Roman"/>
                <w:i/>
                <w:sz w:val="26"/>
                <w:szCs w:val="26"/>
                <w:lang w:val="vi-VN" w:eastAsia="vi-VN"/>
              </w:rPr>
              <w:t>, ghi rõ họ tên)</w:t>
            </w:r>
          </w:p>
        </w:tc>
      </w:tr>
      <w:tr w:rsidR="00AA49AF" w:rsidRPr="00AA49AF" w:rsidTr="001C6405">
        <w:tc>
          <w:tcPr>
            <w:tcW w:w="4320" w:type="dxa"/>
            <w:shd w:val="clear" w:color="auto" w:fill="auto"/>
          </w:tcPr>
          <w:p w:rsidR="00AA49AF" w:rsidRPr="00AA49AF" w:rsidRDefault="00AA49AF" w:rsidP="00AA49AF">
            <w:pPr>
              <w:widowControl w:val="0"/>
              <w:spacing w:before="120" w:after="0" w:line="240" w:lineRule="auto"/>
              <w:rPr>
                <w:rFonts w:ascii="Times New Roman" w:eastAsia="Microsoft Sans Serif" w:hAnsi="Times New Roman" w:cs="Times New Roman"/>
                <w:i/>
                <w:sz w:val="26"/>
                <w:szCs w:val="26"/>
                <w:lang w:eastAsia="vi-VN"/>
              </w:rPr>
            </w:pPr>
          </w:p>
        </w:tc>
        <w:tc>
          <w:tcPr>
            <w:tcW w:w="5319" w:type="dxa"/>
            <w:shd w:val="clear" w:color="auto" w:fill="auto"/>
          </w:tcPr>
          <w:p w:rsidR="00AA49AF" w:rsidRPr="00AA49AF" w:rsidRDefault="00AA49AF" w:rsidP="00AA49AF">
            <w:pPr>
              <w:widowControl w:val="0"/>
              <w:spacing w:before="120" w:after="0" w:line="240" w:lineRule="auto"/>
              <w:jc w:val="center"/>
              <w:rPr>
                <w:rFonts w:ascii="Times New Roman" w:eastAsia="Microsoft Sans Serif" w:hAnsi="Times New Roman" w:cs="Times New Roman"/>
                <w:i/>
                <w:sz w:val="26"/>
                <w:szCs w:val="26"/>
                <w:lang w:val="vi-VN" w:eastAsia="vi-VN"/>
              </w:rPr>
            </w:pPr>
          </w:p>
        </w:tc>
      </w:tr>
    </w:tbl>
    <w:p w:rsidR="00AA49AF" w:rsidRDefault="00AA49AF" w:rsidP="002F42DB">
      <w:pPr>
        <w:shd w:val="clear" w:color="auto" w:fill="FFFFFF"/>
        <w:spacing w:after="0" w:line="240" w:lineRule="auto"/>
        <w:jc w:val="center"/>
        <w:rPr>
          <w:rFonts w:ascii="Times New Roman" w:eastAsia="Times New Roman" w:hAnsi="Times New Roman" w:cs="Times New Roman"/>
          <w:b/>
          <w:bCs/>
          <w:color w:val="000000"/>
          <w:sz w:val="24"/>
          <w:szCs w:val="24"/>
        </w:rPr>
        <w:sectPr w:rsidR="00AA49AF" w:rsidSect="00DC6417">
          <w:pgSz w:w="11907" w:h="16840" w:code="9"/>
          <w:pgMar w:top="1134" w:right="1134" w:bottom="1134" w:left="1701" w:header="397" w:footer="397" w:gutter="0"/>
          <w:cols w:space="720"/>
          <w:docGrid w:linePitch="360"/>
        </w:sectPr>
      </w:pPr>
    </w:p>
    <w:p w:rsidR="002F42DB" w:rsidRPr="003730C2" w:rsidRDefault="002F42DB" w:rsidP="002F42DB">
      <w:pPr>
        <w:shd w:val="clear" w:color="auto" w:fill="FFFFFF"/>
        <w:spacing w:after="0" w:line="240" w:lineRule="auto"/>
        <w:jc w:val="center"/>
        <w:rPr>
          <w:rFonts w:ascii="Times New Roman" w:eastAsia="Times New Roman" w:hAnsi="Times New Roman" w:cs="Times New Roman"/>
          <w:b/>
          <w:bCs/>
          <w:color w:val="000000"/>
          <w:sz w:val="28"/>
          <w:szCs w:val="28"/>
        </w:rPr>
      </w:pPr>
      <w:r w:rsidRPr="003730C2">
        <w:rPr>
          <w:rFonts w:ascii="Times New Roman" w:eastAsia="Times New Roman" w:hAnsi="Times New Roman" w:cs="Times New Roman"/>
          <w:b/>
          <w:bCs/>
          <w:color w:val="000000"/>
          <w:sz w:val="28"/>
          <w:szCs w:val="28"/>
        </w:rPr>
        <w:lastRenderedPageBreak/>
        <w:t>P</w:t>
      </w:r>
      <w:r w:rsidR="00D904CC">
        <w:rPr>
          <w:rFonts w:ascii="Times New Roman" w:eastAsia="Times New Roman" w:hAnsi="Times New Roman" w:cs="Times New Roman"/>
          <w:b/>
          <w:bCs/>
          <w:color w:val="000000"/>
          <w:sz w:val="28"/>
          <w:szCs w:val="28"/>
        </w:rPr>
        <w:t>hụ lục</w:t>
      </w:r>
      <w:r w:rsidRPr="003730C2">
        <w:rPr>
          <w:rFonts w:ascii="Times New Roman" w:eastAsia="Times New Roman" w:hAnsi="Times New Roman" w:cs="Times New Roman"/>
          <w:b/>
          <w:bCs/>
          <w:color w:val="000000"/>
          <w:sz w:val="28"/>
          <w:szCs w:val="28"/>
        </w:rPr>
        <w:t xml:space="preserve"> II</w:t>
      </w:r>
      <w:bookmarkEnd w:id="3"/>
      <w:r w:rsidRPr="003730C2">
        <w:rPr>
          <w:rFonts w:ascii="Times New Roman" w:eastAsia="Times New Roman" w:hAnsi="Times New Roman" w:cs="Times New Roman"/>
          <w:b/>
          <w:bCs/>
          <w:color w:val="000000"/>
          <w:sz w:val="28"/>
          <w:szCs w:val="28"/>
        </w:rPr>
        <w:t>  </w:t>
      </w:r>
    </w:p>
    <w:p w:rsidR="002F42DB" w:rsidRPr="00A4578A" w:rsidRDefault="002F42DB" w:rsidP="002F42DB">
      <w:pPr>
        <w:shd w:val="clear" w:color="auto" w:fill="FFFFFF"/>
        <w:spacing w:before="40" w:after="0" w:line="240" w:lineRule="auto"/>
        <w:jc w:val="center"/>
        <w:rPr>
          <w:rFonts w:ascii="Times New Roman" w:eastAsia="Times New Roman" w:hAnsi="Times New Roman" w:cs="Times New Roman"/>
          <w:color w:val="000000"/>
          <w:sz w:val="24"/>
          <w:szCs w:val="24"/>
        </w:rPr>
      </w:pPr>
    </w:p>
    <w:p w:rsidR="002F42DB" w:rsidRPr="00A4578A" w:rsidRDefault="002F42DB" w:rsidP="002F42DB">
      <w:pPr>
        <w:shd w:val="clear" w:color="auto" w:fill="FFFFFF"/>
        <w:spacing w:before="40" w:after="0" w:line="240" w:lineRule="auto"/>
        <w:jc w:val="both"/>
        <w:rPr>
          <w:rFonts w:ascii="Times New Roman" w:eastAsia="Times New Roman" w:hAnsi="Times New Roman" w:cs="Times New Roman"/>
          <w:b/>
          <w:color w:val="000000"/>
          <w:sz w:val="24"/>
          <w:szCs w:val="24"/>
        </w:rPr>
      </w:pPr>
      <w:r w:rsidRPr="00A4578A">
        <w:rPr>
          <w:rFonts w:ascii="Times New Roman" w:eastAsia="Times New Roman" w:hAnsi="Times New Roman" w:cs="Times New Roman"/>
          <w:b/>
          <w:color w:val="000000"/>
          <w:sz w:val="24"/>
          <w:szCs w:val="24"/>
        </w:rPr>
        <w:t>I. TỜ KHAI TÀI LIỆU</w:t>
      </w:r>
      <w:r w:rsidR="00FC16FF">
        <w:rPr>
          <w:rFonts w:ascii="Times New Roman" w:eastAsia="Times New Roman" w:hAnsi="Times New Roman" w:cs="Times New Roman"/>
          <w:b/>
          <w:color w:val="000000"/>
          <w:sz w:val="24"/>
          <w:szCs w:val="24"/>
        </w:rPr>
        <w:t>,</w:t>
      </w:r>
      <w:r w:rsidRPr="00A4578A">
        <w:rPr>
          <w:rFonts w:ascii="Times New Roman" w:eastAsia="Times New Roman" w:hAnsi="Times New Roman" w:cs="Times New Roman"/>
          <w:b/>
          <w:color w:val="000000"/>
          <w:sz w:val="24"/>
          <w:szCs w:val="24"/>
        </w:rPr>
        <w:t xml:space="preserve"> CHỨNG TỪ KHÔNG CÓ GIÁ TRỊ THƯƠNG MẠI</w:t>
      </w:r>
    </w:p>
    <w:p w:rsidR="002F42DB" w:rsidRPr="00A4578A" w:rsidRDefault="00983A7B" w:rsidP="00824CF6">
      <w:pPr>
        <w:shd w:val="clear" w:color="auto" w:fill="FFFFFF"/>
        <w:spacing w:before="120" w:after="120" w:line="240" w:lineRule="auto"/>
        <w:rPr>
          <w:rFonts w:ascii="Times New Roman" w:eastAsia="Times New Roman" w:hAnsi="Times New Roman" w:cs="Times New Roman"/>
          <w:b/>
          <w:bCs/>
          <w:color w:val="000000"/>
          <w:sz w:val="24"/>
          <w:szCs w:val="24"/>
          <w:lang w:val="vi-VN"/>
        </w:rPr>
      </w:pPr>
      <w:r>
        <w:rPr>
          <w:rFonts w:ascii="Times New Roman" w:eastAsia="Times New Roman" w:hAnsi="Times New Roman" w:cs="Times New Roman"/>
          <w:b/>
          <w:bCs/>
          <w:color w:val="000000"/>
          <w:sz w:val="24"/>
          <w:szCs w:val="24"/>
          <w:lang w:val="vi-VN"/>
        </w:rPr>
        <w:t>Phần A</w:t>
      </w:r>
      <w:r>
        <w:rPr>
          <w:rFonts w:ascii="Times New Roman" w:eastAsia="Times New Roman" w:hAnsi="Times New Roman" w:cs="Times New Roman"/>
          <w:b/>
          <w:bCs/>
          <w:color w:val="000000"/>
          <w:sz w:val="24"/>
          <w:szCs w:val="24"/>
        </w:rPr>
        <w:t>.</w:t>
      </w:r>
      <w:r w:rsidR="00C3721E">
        <w:rPr>
          <w:rFonts w:ascii="Times New Roman" w:eastAsia="Times New Roman" w:hAnsi="Times New Roman" w:cs="Times New Roman"/>
          <w:b/>
          <w:bCs/>
          <w:color w:val="000000"/>
          <w:sz w:val="24"/>
          <w:szCs w:val="24"/>
        </w:rPr>
        <w:t xml:space="preserve"> </w:t>
      </w:r>
      <w:r w:rsidR="002F42DB" w:rsidRPr="00A4578A">
        <w:rPr>
          <w:rFonts w:ascii="Times New Roman" w:eastAsia="Times New Roman" w:hAnsi="Times New Roman" w:cs="Times New Roman"/>
          <w:b/>
          <w:bCs/>
          <w:color w:val="000000"/>
          <w:sz w:val="24"/>
          <w:szCs w:val="24"/>
        </w:rPr>
        <w:t>Chỉ tiêu thông tin khai báo tờ khai tài liệu</w:t>
      </w:r>
      <w:r w:rsidR="00FC16FF">
        <w:rPr>
          <w:rFonts w:ascii="Times New Roman" w:eastAsia="Times New Roman" w:hAnsi="Times New Roman" w:cs="Times New Roman"/>
          <w:b/>
          <w:bCs/>
          <w:color w:val="000000"/>
          <w:sz w:val="24"/>
          <w:szCs w:val="24"/>
        </w:rPr>
        <w:t>,</w:t>
      </w:r>
      <w:r w:rsidR="002F42DB" w:rsidRPr="00A4578A">
        <w:rPr>
          <w:rFonts w:ascii="Times New Roman" w:eastAsia="Times New Roman" w:hAnsi="Times New Roman" w:cs="Times New Roman"/>
          <w:b/>
          <w:bCs/>
          <w:color w:val="000000"/>
          <w:sz w:val="24"/>
          <w:szCs w:val="24"/>
        </w:rPr>
        <w:t xml:space="preserve"> chứng từ không có giá trị thương mại</w:t>
      </w:r>
    </w:p>
    <w:tbl>
      <w:tblPr>
        <w:tblStyle w:val="TableGrid"/>
        <w:tblW w:w="14601" w:type="dxa"/>
        <w:tblInd w:w="108" w:type="dxa"/>
        <w:tblLayout w:type="fixed"/>
        <w:tblLook w:val="04A0" w:firstRow="1" w:lastRow="0" w:firstColumn="1" w:lastColumn="0" w:noHBand="0" w:noVBand="1"/>
      </w:tblPr>
      <w:tblGrid>
        <w:gridCol w:w="709"/>
        <w:gridCol w:w="1418"/>
        <w:gridCol w:w="6378"/>
        <w:gridCol w:w="6096"/>
      </w:tblGrid>
      <w:tr w:rsidR="0052432B" w:rsidRPr="00A4578A" w:rsidTr="00BB5975">
        <w:tc>
          <w:tcPr>
            <w:tcW w:w="709" w:type="dxa"/>
            <w:vAlign w:val="center"/>
            <w:hideMark/>
          </w:tcPr>
          <w:p w:rsidR="0052432B" w:rsidRPr="0052432B" w:rsidRDefault="0052432B" w:rsidP="001C6405">
            <w:pPr>
              <w:tabs>
                <w:tab w:val="center" w:pos="4680"/>
                <w:tab w:val="right" w:pos="9360"/>
              </w:tabs>
              <w:spacing w:before="60" w:after="60"/>
              <w:jc w:val="center"/>
              <w:rPr>
                <w:rFonts w:ascii="Times New Roman" w:hAnsi="Times New Roman" w:cs="Times New Roman"/>
                <w:color w:val="000000"/>
                <w:sz w:val="24"/>
                <w:szCs w:val="24"/>
              </w:rPr>
            </w:pPr>
            <w:r w:rsidRPr="0052432B">
              <w:rPr>
                <w:rFonts w:ascii="Times New Roman" w:hAnsi="Times New Roman" w:cs="Times New Roman"/>
                <w:b/>
                <w:bCs/>
                <w:color w:val="000000"/>
                <w:sz w:val="24"/>
                <w:szCs w:val="24"/>
                <w:lang w:val="vi-VN"/>
              </w:rPr>
              <w:t>STT</w:t>
            </w:r>
          </w:p>
        </w:tc>
        <w:tc>
          <w:tcPr>
            <w:tcW w:w="1418" w:type="dxa"/>
            <w:vAlign w:val="center"/>
            <w:hideMark/>
          </w:tcPr>
          <w:p w:rsidR="0052432B" w:rsidRPr="0052432B" w:rsidRDefault="0052432B" w:rsidP="008B3568">
            <w:pPr>
              <w:tabs>
                <w:tab w:val="center" w:pos="4680"/>
                <w:tab w:val="right" w:pos="9360"/>
              </w:tabs>
              <w:spacing w:before="60" w:after="60"/>
              <w:jc w:val="center"/>
              <w:rPr>
                <w:rFonts w:ascii="Times New Roman" w:hAnsi="Times New Roman" w:cs="Times New Roman"/>
                <w:color w:val="000000"/>
                <w:sz w:val="24"/>
                <w:szCs w:val="24"/>
              </w:rPr>
            </w:pPr>
            <w:r w:rsidRPr="0052432B">
              <w:rPr>
                <w:rFonts w:ascii="Times New Roman" w:hAnsi="Times New Roman" w:cs="Times New Roman"/>
                <w:b/>
                <w:bCs/>
                <w:color w:val="000000"/>
                <w:sz w:val="24"/>
                <w:szCs w:val="24"/>
              </w:rPr>
              <w:t>Chỉ tiêu     thông tin</w:t>
            </w:r>
          </w:p>
        </w:tc>
        <w:tc>
          <w:tcPr>
            <w:tcW w:w="6378" w:type="dxa"/>
            <w:vAlign w:val="center"/>
            <w:hideMark/>
          </w:tcPr>
          <w:p w:rsidR="0052432B" w:rsidRPr="00985C62" w:rsidRDefault="0052432B" w:rsidP="0052432B">
            <w:pPr>
              <w:tabs>
                <w:tab w:val="center" w:pos="4680"/>
                <w:tab w:val="right" w:pos="9360"/>
              </w:tabs>
              <w:spacing w:before="60" w:after="60"/>
              <w:jc w:val="center"/>
              <w:rPr>
                <w:rFonts w:ascii="Times New Roman" w:hAnsi="Times New Roman" w:cs="Times New Roman"/>
                <w:sz w:val="24"/>
                <w:szCs w:val="24"/>
              </w:rPr>
            </w:pPr>
            <w:r w:rsidRPr="00985C62">
              <w:rPr>
                <w:rFonts w:ascii="Times New Roman" w:hAnsi="Times New Roman" w:cs="Times New Roman"/>
                <w:b/>
                <w:bCs/>
                <w:sz w:val="24"/>
                <w:szCs w:val="24"/>
                <w:lang w:val="vi-VN"/>
              </w:rPr>
              <w:t>T</w:t>
            </w:r>
            <w:r w:rsidRPr="00985C62">
              <w:rPr>
                <w:rFonts w:ascii="Times New Roman" w:hAnsi="Times New Roman" w:cs="Times New Roman"/>
                <w:b/>
                <w:bCs/>
                <w:sz w:val="24"/>
                <w:szCs w:val="24"/>
              </w:rPr>
              <w:t>ờ</w:t>
            </w:r>
            <w:r w:rsidRPr="00985C62">
              <w:rPr>
                <w:rFonts w:ascii="Times New Roman" w:hAnsi="Times New Roman" w:cs="Times New Roman"/>
                <w:b/>
                <w:bCs/>
                <w:sz w:val="24"/>
                <w:szCs w:val="24"/>
                <w:lang w:val="vi-VN"/>
              </w:rPr>
              <w:t xml:space="preserve"> khai </w:t>
            </w:r>
            <w:r w:rsidRPr="00985C62">
              <w:rPr>
                <w:rFonts w:ascii="Times New Roman" w:eastAsia="Times New Roman" w:hAnsi="Times New Roman" w:cs="Times New Roman"/>
                <w:b/>
                <w:bCs/>
                <w:sz w:val="24"/>
                <w:szCs w:val="24"/>
              </w:rPr>
              <w:t xml:space="preserve">tài liệu, chứng từ không có giá trị thương mại </w:t>
            </w:r>
            <w:r w:rsidRPr="00985C62">
              <w:rPr>
                <w:rFonts w:ascii="Times New Roman" w:hAnsi="Times New Roman" w:cs="Times New Roman"/>
                <w:b/>
                <w:bCs/>
                <w:sz w:val="24"/>
                <w:szCs w:val="24"/>
                <w:lang w:val="vi-VN"/>
              </w:rPr>
              <w:t xml:space="preserve"> nhập khẩu </w:t>
            </w:r>
          </w:p>
        </w:tc>
        <w:tc>
          <w:tcPr>
            <w:tcW w:w="6096" w:type="dxa"/>
            <w:vAlign w:val="center"/>
            <w:hideMark/>
          </w:tcPr>
          <w:p w:rsidR="0052432B" w:rsidRPr="00985C62" w:rsidRDefault="0052432B" w:rsidP="0052432B">
            <w:pPr>
              <w:tabs>
                <w:tab w:val="center" w:pos="4680"/>
                <w:tab w:val="right" w:pos="9360"/>
              </w:tabs>
              <w:spacing w:before="60" w:after="60"/>
              <w:jc w:val="center"/>
              <w:rPr>
                <w:rFonts w:ascii="Times New Roman" w:hAnsi="Times New Roman" w:cs="Times New Roman"/>
                <w:sz w:val="24"/>
                <w:szCs w:val="24"/>
              </w:rPr>
            </w:pPr>
            <w:r w:rsidRPr="00985C62">
              <w:rPr>
                <w:rFonts w:ascii="Times New Roman" w:hAnsi="Times New Roman" w:cs="Times New Roman"/>
                <w:b/>
                <w:bCs/>
                <w:sz w:val="24"/>
                <w:szCs w:val="24"/>
                <w:lang w:val="vi-VN"/>
              </w:rPr>
              <w:t>T</w:t>
            </w:r>
            <w:r w:rsidRPr="00985C62">
              <w:rPr>
                <w:rFonts w:ascii="Times New Roman" w:hAnsi="Times New Roman" w:cs="Times New Roman"/>
                <w:b/>
                <w:bCs/>
                <w:sz w:val="24"/>
                <w:szCs w:val="24"/>
              </w:rPr>
              <w:t>ờ</w:t>
            </w:r>
            <w:r w:rsidRPr="00985C62">
              <w:rPr>
                <w:rFonts w:ascii="Times New Roman" w:hAnsi="Times New Roman" w:cs="Times New Roman"/>
                <w:b/>
                <w:bCs/>
                <w:sz w:val="24"/>
                <w:szCs w:val="24"/>
                <w:lang w:val="vi-VN"/>
              </w:rPr>
              <w:t xml:space="preserve"> khai </w:t>
            </w:r>
            <w:r w:rsidRPr="00985C62">
              <w:rPr>
                <w:rFonts w:ascii="Times New Roman" w:eastAsia="Times New Roman" w:hAnsi="Times New Roman" w:cs="Times New Roman"/>
                <w:b/>
                <w:bCs/>
                <w:sz w:val="24"/>
                <w:szCs w:val="24"/>
              </w:rPr>
              <w:t>tài liệu, chứng từ không có giá trị thương mại x</w:t>
            </w:r>
            <w:r w:rsidRPr="00985C62">
              <w:rPr>
                <w:rFonts w:ascii="Times New Roman" w:hAnsi="Times New Roman" w:cs="Times New Roman"/>
                <w:b/>
                <w:bCs/>
                <w:sz w:val="24"/>
                <w:szCs w:val="24"/>
                <w:lang w:val="vi-VN"/>
              </w:rPr>
              <w:t xml:space="preserve">uất khẩu </w:t>
            </w:r>
          </w:p>
        </w:tc>
      </w:tr>
      <w:tr w:rsidR="0052432B" w:rsidRPr="00A4578A" w:rsidTr="00BB5975">
        <w:tc>
          <w:tcPr>
            <w:tcW w:w="709" w:type="dxa"/>
          </w:tcPr>
          <w:p w:rsidR="0052432B" w:rsidRPr="0052432B" w:rsidRDefault="0052432B" w:rsidP="001C6405">
            <w:pPr>
              <w:tabs>
                <w:tab w:val="center" w:pos="4680"/>
                <w:tab w:val="right" w:pos="9360"/>
              </w:tabs>
              <w:spacing w:before="60" w:after="60"/>
              <w:jc w:val="center"/>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1</w:t>
            </w:r>
          </w:p>
        </w:tc>
        <w:tc>
          <w:tcPr>
            <w:tcW w:w="141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Số tờ khai</w:t>
            </w:r>
          </w:p>
        </w:tc>
        <w:tc>
          <w:tcPr>
            <w:tcW w:w="6378" w:type="dxa"/>
          </w:tcPr>
          <w:p w:rsidR="0052432B" w:rsidRPr="00985C62" w:rsidRDefault="0052432B" w:rsidP="008B3568">
            <w:pPr>
              <w:tabs>
                <w:tab w:val="center" w:pos="4680"/>
                <w:tab w:val="right" w:pos="9360"/>
              </w:tabs>
              <w:spacing w:before="60" w:after="60"/>
              <w:jc w:val="both"/>
              <w:rPr>
                <w:rFonts w:ascii="Times New Roman" w:hAnsi="Times New Roman" w:cs="Times New Roman"/>
                <w:sz w:val="24"/>
                <w:szCs w:val="24"/>
              </w:rPr>
            </w:pPr>
            <w:r w:rsidRPr="00985C62">
              <w:rPr>
                <w:rFonts w:ascii="Times New Roman" w:hAnsi="Times New Roman" w:cs="Times New Roman"/>
                <w:sz w:val="24"/>
                <w:szCs w:val="24"/>
                <w:lang w:val="vi-VN"/>
              </w:rPr>
              <w:t>Khôn</w:t>
            </w:r>
            <w:r w:rsidRPr="00985C62">
              <w:rPr>
                <w:rFonts w:ascii="Times New Roman" w:hAnsi="Times New Roman" w:cs="Times New Roman"/>
                <w:sz w:val="24"/>
                <w:szCs w:val="24"/>
              </w:rPr>
              <w:t>g</w:t>
            </w:r>
            <w:r w:rsidRPr="00985C62">
              <w:rPr>
                <w:rFonts w:ascii="Times New Roman" w:hAnsi="Times New Roman" w:cs="Times New Roman"/>
                <w:sz w:val="24"/>
                <w:szCs w:val="24"/>
                <w:lang w:val="vi-VN"/>
              </w:rPr>
              <w:t> phải nhập liệu, hệ thống tự động cấp s</w:t>
            </w:r>
            <w:r w:rsidRPr="00985C62">
              <w:rPr>
                <w:rFonts w:ascii="Times New Roman" w:hAnsi="Times New Roman" w:cs="Times New Roman"/>
                <w:sz w:val="24"/>
                <w:szCs w:val="24"/>
              </w:rPr>
              <w:t>ố</w:t>
            </w:r>
            <w:r w:rsidRPr="00985C62">
              <w:rPr>
                <w:rFonts w:ascii="Times New Roman" w:hAnsi="Times New Roman" w:cs="Times New Roman"/>
                <w:sz w:val="24"/>
                <w:szCs w:val="24"/>
                <w:lang w:val="vi-VN"/>
              </w:rPr>
              <w:t> tờ khai.</w:t>
            </w:r>
          </w:p>
          <w:p w:rsidR="0052432B" w:rsidRPr="00985C62" w:rsidRDefault="0052432B" w:rsidP="008B3568">
            <w:pPr>
              <w:tabs>
                <w:tab w:val="center" w:pos="4680"/>
                <w:tab w:val="right" w:pos="9360"/>
              </w:tabs>
              <w:spacing w:before="60" w:after="60"/>
              <w:jc w:val="both"/>
              <w:rPr>
                <w:rFonts w:ascii="Times New Roman" w:hAnsi="Times New Roman" w:cs="Times New Roman"/>
                <w:sz w:val="24"/>
                <w:szCs w:val="24"/>
              </w:rPr>
            </w:pPr>
            <w:r w:rsidRPr="00985C62">
              <w:rPr>
                <w:rFonts w:ascii="Times New Roman" w:hAnsi="Times New Roman" w:cs="Times New Roman"/>
                <w:sz w:val="24"/>
                <w:szCs w:val="24"/>
                <w:lang w:val="vi-VN"/>
              </w:rPr>
              <w:t>Lưu ý: cơ quan hải quan và các cơ quan khác có liên quan sử dụng 11 ký tự đầu của số tờ khai. Ký tự số 12 ch</w:t>
            </w:r>
            <w:r w:rsidRPr="00985C62">
              <w:rPr>
                <w:rFonts w:ascii="Times New Roman" w:hAnsi="Times New Roman" w:cs="Times New Roman"/>
                <w:sz w:val="24"/>
                <w:szCs w:val="24"/>
              </w:rPr>
              <w:t>ỉ</w:t>
            </w:r>
            <w:r w:rsidRPr="00985C62">
              <w:rPr>
                <w:rFonts w:ascii="Times New Roman" w:hAnsi="Times New Roman" w:cs="Times New Roman"/>
                <w:sz w:val="24"/>
                <w:szCs w:val="24"/>
                <w:lang w:val="vi-VN"/>
              </w:rPr>
              <w:t> thể hiện số lần khai bổ sung.</w:t>
            </w:r>
          </w:p>
        </w:tc>
        <w:tc>
          <w:tcPr>
            <w:tcW w:w="6096" w:type="dxa"/>
          </w:tcPr>
          <w:p w:rsidR="0052432B" w:rsidRPr="00985C62" w:rsidRDefault="0052432B" w:rsidP="008B3568">
            <w:pPr>
              <w:tabs>
                <w:tab w:val="center" w:pos="4680"/>
                <w:tab w:val="right" w:pos="9360"/>
              </w:tabs>
              <w:spacing w:before="60" w:after="60"/>
              <w:ind w:right="34"/>
              <w:jc w:val="both"/>
              <w:rPr>
                <w:rFonts w:ascii="Times New Roman" w:hAnsi="Times New Roman" w:cs="Times New Roman"/>
                <w:sz w:val="24"/>
                <w:szCs w:val="24"/>
              </w:rPr>
            </w:pPr>
            <w:r w:rsidRPr="00985C62">
              <w:rPr>
                <w:rFonts w:ascii="Times New Roman" w:hAnsi="Times New Roman" w:cs="Times New Roman"/>
                <w:sz w:val="24"/>
                <w:szCs w:val="24"/>
                <w:lang w:val="vi-VN"/>
              </w:rPr>
              <w:t>Không phải nhập liệu, hệ thống tự động cấp số tờ khai.</w:t>
            </w:r>
          </w:p>
          <w:p w:rsidR="0052432B" w:rsidRPr="00985C62" w:rsidRDefault="0052432B" w:rsidP="008B3568">
            <w:pPr>
              <w:tabs>
                <w:tab w:val="center" w:pos="4680"/>
                <w:tab w:val="right" w:pos="9360"/>
              </w:tabs>
              <w:spacing w:before="60" w:after="60"/>
              <w:ind w:right="34"/>
              <w:jc w:val="both"/>
              <w:rPr>
                <w:rFonts w:ascii="Times New Roman" w:hAnsi="Times New Roman" w:cs="Times New Roman"/>
                <w:sz w:val="24"/>
                <w:szCs w:val="24"/>
              </w:rPr>
            </w:pPr>
            <w:r w:rsidRPr="00985C62">
              <w:rPr>
                <w:rFonts w:ascii="Times New Roman" w:hAnsi="Times New Roman" w:cs="Times New Roman"/>
                <w:sz w:val="24"/>
                <w:szCs w:val="24"/>
                <w:lang w:val="vi-VN"/>
              </w:rPr>
              <w:t>Lưu ý: </w:t>
            </w:r>
            <w:r w:rsidRPr="00985C62">
              <w:rPr>
                <w:rFonts w:ascii="Times New Roman" w:hAnsi="Times New Roman" w:cs="Times New Roman"/>
                <w:sz w:val="24"/>
                <w:szCs w:val="24"/>
              </w:rPr>
              <w:t>cơ</w:t>
            </w:r>
            <w:r w:rsidRPr="00985C62">
              <w:rPr>
                <w:rFonts w:ascii="Times New Roman" w:hAnsi="Times New Roman" w:cs="Times New Roman"/>
                <w:sz w:val="24"/>
                <w:szCs w:val="24"/>
                <w:lang w:val="vi-VN"/>
              </w:rPr>
              <w:t> quan hải quan và các cơ quan khác có liên quan sử dụng 11 ký tự đầu của số tờ khai. Ký tự số 12 chỉ th</w:t>
            </w:r>
            <w:r w:rsidRPr="00985C62">
              <w:rPr>
                <w:rFonts w:ascii="Times New Roman" w:hAnsi="Times New Roman" w:cs="Times New Roman"/>
                <w:sz w:val="24"/>
                <w:szCs w:val="24"/>
              </w:rPr>
              <w:t>ể</w:t>
            </w:r>
            <w:r w:rsidRPr="00985C62">
              <w:rPr>
                <w:rFonts w:ascii="Times New Roman" w:hAnsi="Times New Roman" w:cs="Times New Roman"/>
                <w:sz w:val="24"/>
                <w:szCs w:val="24"/>
                <w:lang w:val="vi-VN"/>
              </w:rPr>
              <w:t> hiện số lần khai bổ sung.</w:t>
            </w:r>
          </w:p>
        </w:tc>
      </w:tr>
      <w:tr w:rsidR="0052432B" w:rsidRPr="00A4578A" w:rsidTr="00BB5975">
        <w:tc>
          <w:tcPr>
            <w:tcW w:w="709" w:type="dxa"/>
          </w:tcPr>
          <w:p w:rsidR="0052432B" w:rsidRPr="0052432B" w:rsidRDefault="0052432B" w:rsidP="001C6405">
            <w:pPr>
              <w:tabs>
                <w:tab w:val="center" w:pos="4680"/>
                <w:tab w:val="right" w:pos="9360"/>
              </w:tabs>
              <w:spacing w:before="60" w:after="60"/>
              <w:jc w:val="center"/>
              <w:rPr>
                <w:rFonts w:ascii="Times New Roman" w:hAnsi="Times New Roman" w:cs="Times New Roman"/>
                <w:color w:val="000000"/>
                <w:sz w:val="24"/>
                <w:szCs w:val="24"/>
              </w:rPr>
            </w:pPr>
            <w:r w:rsidRPr="0052432B">
              <w:rPr>
                <w:rFonts w:ascii="Times New Roman" w:hAnsi="Times New Roman" w:cs="Times New Roman"/>
                <w:color w:val="000000"/>
                <w:sz w:val="24"/>
                <w:szCs w:val="24"/>
              </w:rPr>
              <w:t>2</w:t>
            </w:r>
          </w:p>
        </w:tc>
        <w:tc>
          <w:tcPr>
            <w:tcW w:w="141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rPr>
              <w:t>Mã tờ khai</w:t>
            </w:r>
          </w:p>
        </w:tc>
        <w:tc>
          <w:tcPr>
            <w:tcW w:w="6378" w:type="dxa"/>
          </w:tcPr>
          <w:p w:rsidR="0052432B" w:rsidRPr="00985C62" w:rsidRDefault="0052432B" w:rsidP="0052432B">
            <w:pPr>
              <w:tabs>
                <w:tab w:val="center" w:pos="4680"/>
                <w:tab w:val="right" w:pos="9360"/>
              </w:tabs>
              <w:spacing w:before="60" w:after="60"/>
              <w:jc w:val="both"/>
              <w:rPr>
                <w:rFonts w:ascii="Times New Roman" w:hAnsi="Times New Roman" w:cs="Times New Roman"/>
                <w:sz w:val="24"/>
                <w:szCs w:val="24"/>
              </w:rPr>
            </w:pPr>
            <w:r w:rsidRPr="00985C62">
              <w:rPr>
                <w:rFonts w:ascii="Times New Roman" w:hAnsi="Times New Roman" w:cs="Times New Roman"/>
                <w:sz w:val="24"/>
                <w:szCs w:val="24"/>
              </w:rPr>
              <w:t>11</w:t>
            </w:r>
          </w:p>
        </w:tc>
        <w:tc>
          <w:tcPr>
            <w:tcW w:w="6096" w:type="dxa"/>
          </w:tcPr>
          <w:p w:rsidR="0052432B" w:rsidRPr="00985C62" w:rsidRDefault="0052432B" w:rsidP="008B3568">
            <w:pPr>
              <w:tabs>
                <w:tab w:val="center" w:pos="4680"/>
                <w:tab w:val="right" w:pos="9360"/>
              </w:tabs>
              <w:spacing w:before="60" w:after="60"/>
              <w:ind w:right="34"/>
              <w:jc w:val="both"/>
              <w:rPr>
                <w:rFonts w:ascii="Times New Roman" w:hAnsi="Times New Roman" w:cs="Times New Roman"/>
                <w:sz w:val="24"/>
                <w:szCs w:val="24"/>
              </w:rPr>
            </w:pPr>
            <w:r w:rsidRPr="00985C62">
              <w:rPr>
                <w:rFonts w:ascii="Times New Roman" w:hAnsi="Times New Roman" w:cs="Times New Roman"/>
                <w:sz w:val="24"/>
                <w:szCs w:val="24"/>
              </w:rPr>
              <w:t>21</w:t>
            </w:r>
          </w:p>
        </w:tc>
      </w:tr>
      <w:tr w:rsidR="0052432B" w:rsidRPr="00A4578A" w:rsidTr="00BB5975">
        <w:tc>
          <w:tcPr>
            <w:tcW w:w="709" w:type="dxa"/>
          </w:tcPr>
          <w:p w:rsidR="0052432B" w:rsidRPr="0052432B" w:rsidRDefault="0052432B" w:rsidP="001C6405">
            <w:pPr>
              <w:tabs>
                <w:tab w:val="center" w:pos="4680"/>
                <w:tab w:val="right" w:pos="9360"/>
              </w:tabs>
              <w:spacing w:before="60" w:after="60"/>
              <w:jc w:val="center"/>
              <w:rPr>
                <w:rFonts w:ascii="Times New Roman" w:hAnsi="Times New Roman" w:cs="Times New Roman"/>
                <w:color w:val="000000"/>
                <w:sz w:val="24"/>
                <w:szCs w:val="24"/>
              </w:rPr>
            </w:pPr>
            <w:r w:rsidRPr="0052432B">
              <w:rPr>
                <w:rFonts w:ascii="Times New Roman" w:hAnsi="Times New Roman" w:cs="Times New Roman"/>
                <w:color w:val="000000"/>
                <w:sz w:val="24"/>
                <w:szCs w:val="24"/>
              </w:rPr>
              <w:t>3</w:t>
            </w:r>
          </w:p>
        </w:tc>
        <w:tc>
          <w:tcPr>
            <w:tcW w:w="141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Cơ quan Hải quan</w:t>
            </w:r>
          </w:p>
        </w:tc>
        <w:tc>
          <w:tcPr>
            <w:tcW w:w="637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rPr>
              <w:t>(1) </w:t>
            </w:r>
            <w:r w:rsidRPr="0052432B">
              <w:rPr>
                <w:rFonts w:ascii="Times New Roman" w:hAnsi="Times New Roman" w:cs="Times New Roman"/>
                <w:color w:val="000000"/>
                <w:sz w:val="24"/>
                <w:szCs w:val="24"/>
                <w:lang w:val="vi-VN"/>
              </w:rPr>
              <w:t>Nhập mã Chi cục Hải quan nơi đăng ký tờ khai hải quan theo quy định của pháp luật.</w:t>
            </w:r>
          </w:p>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Trường hợp không nhập, Hệ thống sẽ tự động xác định mã Ch</w:t>
            </w:r>
            <w:r w:rsidRPr="0052432B">
              <w:rPr>
                <w:rFonts w:ascii="Times New Roman" w:hAnsi="Times New Roman" w:cs="Times New Roman"/>
                <w:color w:val="000000"/>
                <w:sz w:val="24"/>
                <w:szCs w:val="24"/>
              </w:rPr>
              <w:t>i</w:t>
            </w:r>
            <w:r w:rsidRPr="0052432B">
              <w:rPr>
                <w:rFonts w:ascii="Times New Roman" w:hAnsi="Times New Roman" w:cs="Times New Roman"/>
                <w:color w:val="000000"/>
                <w:sz w:val="24"/>
                <w:szCs w:val="24"/>
                <w:lang w:val="vi-VN"/>
              </w:rPr>
              <w:t> cục H</w:t>
            </w:r>
            <w:r w:rsidRPr="0052432B">
              <w:rPr>
                <w:rFonts w:ascii="Times New Roman" w:hAnsi="Times New Roman" w:cs="Times New Roman"/>
                <w:color w:val="000000"/>
                <w:sz w:val="24"/>
                <w:szCs w:val="24"/>
              </w:rPr>
              <w:t>ả</w:t>
            </w:r>
            <w:r w:rsidRPr="0052432B">
              <w:rPr>
                <w:rFonts w:ascii="Times New Roman" w:hAnsi="Times New Roman" w:cs="Times New Roman"/>
                <w:color w:val="000000"/>
                <w:sz w:val="24"/>
                <w:szCs w:val="24"/>
                <w:lang w:val="vi-VN"/>
              </w:rPr>
              <w:t>i quan đăng ký tờ khai dựa </w:t>
            </w:r>
            <w:r w:rsidRPr="0052432B">
              <w:rPr>
                <w:rFonts w:ascii="Times New Roman" w:hAnsi="Times New Roman" w:cs="Times New Roman"/>
                <w:color w:val="000000"/>
                <w:sz w:val="24"/>
                <w:szCs w:val="24"/>
              </w:rPr>
              <w:t>tr</w:t>
            </w:r>
            <w:r w:rsidRPr="0052432B">
              <w:rPr>
                <w:rFonts w:ascii="Times New Roman" w:hAnsi="Times New Roman" w:cs="Times New Roman"/>
                <w:color w:val="000000"/>
                <w:sz w:val="24"/>
                <w:szCs w:val="24"/>
                <w:lang w:val="vi-VN"/>
              </w:rPr>
              <w:t>ên địa điểm lưu giữ hàng chờ thông quan.</w:t>
            </w:r>
          </w:p>
          <w:p w:rsidR="0052432B" w:rsidRPr="000A31FE"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rPr>
              <w:t>(2) </w:t>
            </w:r>
            <w:r w:rsidR="0045412B">
              <w:rPr>
                <w:rFonts w:ascii="Times New Roman" w:hAnsi="Times New Roman" w:cs="Times New Roman"/>
                <w:color w:val="000000"/>
                <w:sz w:val="24"/>
                <w:szCs w:val="24"/>
              </w:rPr>
              <w:t>S</w:t>
            </w:r>
            <w:r w:rsidR="0045412B" w:rsidRPr="0045412B">
              <w:rPr>
                <w:rFonts w:ascii="Times New Roman" w:hAnsi="Times New Roman" w:cs="Times New Roman"/>
                <w:color w:val="000000"/>
                <w:sz w:val="24"/>
                <w:szCs w:val="24"/>
              </w:rPr>
              <w:t>ử</w:t>
            </w:r>
            <w:r w:rsidR="0045412B">
              <w:rPr>
                <w:rFonts w:ascii="Times New Roman" w:hAnsi="Times New Roman" w:cs="Times New Roman"/>
                <w:color w:val="000000"/>
                <w:sz w:val="24"/>
                <w:szCs w:val="24"/>
              </w:rPr>
              <w:t xml:space="preserve"> d</w:t>
            </w:r>
            <w:r w:rsidR="0045412B" w:rsidRPr="0045412B">
              <w:rPr>
                <w:rFonts w:ascii="Times New Roman" w:hAnsi="Times New Roman" w:cs="Times New Roman"/>
                <w:color w:val="000000"/>
                <w:sz w:val="24"/>
                <w:szCs w:val="24"/>
              </w:rPr>
              <w:t>ụng</w:t>
            </w:r>
            <w:r w:rsidR="0045412B">
              <w:rPr>
                <w:rFonts w:ascii="Times New Roman" w:hAnsi="Times New Roman" w:cs="Times New Roman"/>
                <w:color w:val="000000"/>
                <w:sz w:val="24"/>
                <w:szCs w:val="24"/>
              </w:rPr>
              <w:t xml:space="preserve"> </w:t>
            </w:r>
            <w:r w:rsidRPr="0052432B">
              <w:rPr>
                <w:rFonts w:ascii="Times New Roman" w:hAnsi="Times New Roman" w:cs="Times New Roman"/>
                <w:color w:val="000000"/>
                <w:sz w:val="24"/>
                <w:szCs w:val="24"/>
                <w:lang w:val="vi-VN"/>
              </w:rPr>
              <w:t>bảng “Mã Chi cục Hải quan-Đội thủ tục” </w:t>
            </w:r>
            <w:r w:rsidRPr="0052432B">
              <w:rPr>
                <w:rFonts w:ascii="Times New Roman" w:hAnsi="Times New Roman" w:cs="Times New Roman"/>
                <w:color w:val="000000"/>
                <w:sz w:val="24"/>
                <w:szCs w:val="24"/>
              </w:rPr>
              <w:t>trê</w:t>
            </w:r>
            <w:r w:rsidRPr="0052432B">
              <w:rPr>
                <w:rFonts w:ascii="Times New Roman" w:hAnsi="Times New Roman" w:cs="Times New Roman"/>
                <w:color w:val="000000"/>
                <w:sz w:val="24"/>
                <w:szCs w:val="24"/>
                <w:lang w:val="vi-VN"/>
              </w:rPr>
              <w:t xml:space="preserve">n website Hải quan: </w:t>
            </w:r>
            <w:r w:rsidR="000A31FE">
              <w:rPr>
                <w:rFonts w:ascii="Times New Roman" w:hAnsi="Times New Roman" w:cs="Times New Roman"/>
                <w:color w:val="000000"/>
                <w:sz w:val="24"/>
                <w:szCs w:val="24"/>
                <w:lang w:val="vi-VN"/>
              </w:rPr>
              <w:t>www.customs.gov.vn</w:t>
            </w:r>
            <w:r w:rsidR="000A31FE">
              <w:rPr>
                <w:rFonts w:ascii="Times New Roman" w:hAnsi="Times New Roman" w:cs="Times New Roman"/>
                <w:color w:val="000000"/>
                <w:sz w:val="24"/>
                <w:szCs w:val="24"/>
              </w:rPr>
              <w:t xml:space="preserve"> </w:t>
            </w:r>
            <w:r w:rsidR="000A31FE" w:rsidRPr="000A31FE">
              <w:rPr>
                <w:rFonts w:ascii="Times New Roman" w:hAnsi="Times New Roman" w:cs="Times New Roman"/>
                <w:color w:val="000000"/>
                <w:sz w:val="24"/>
                <w:szCs w:val="24"/>
              </w:rPr>
              <w:t>để</w:t>
            </w:r>
            <w:r w:rsidR="000A31FE">
              <w:rPr>
                <w:rFonts w:ascii="Times New Roman" w:hAnsi="Times New Roman" w:cs="Times New Roman"/>
                <w:color w:val="000000"/>
                <w:sz w:val="24"/>
                <w:szCs w:val="24"/>
              </w:rPr>
              <w:t xml:space="preserve"> khai b</w:t>
            </w:r>
            <w:r w:rsidR="000A31FE" w:rsidRPr="000A31FE">
              <w:rPr>
                <w:rFonts w:ascii="Times New Roman" w:hAnsi="Times New Roman" w:cs="Times New Roman"/>
                <w:color w:val="000000"/>
                <w:sz w:val="24"/>
                <w:szCs w:val="24"/>
              </w:rPr>
              <w:t>áo</w:t>
            </w:r>
            <w:r w:rsidR="000A31FE">
              <w:rPr>
                <w:rFonts w:ascii="Times New Roman" w:hAnsi="Times New Roman" w:cs="Times New Roman"/>
                <w:color w:val="000000"/>
                <w:sz w:val="24"/>
                <w:szCs w:val="24"/>
              </w:rPr>
              <w:t>.</w:t>
            </w:r>
          </w:p>
        </w:tc>
        <w:tc>
          <w:tcPr>
            <w:tcW w:w="6096" w:type="dxa"/>
          </w:tcPr>
          <w:p w:rsidR="0052432B" w:rsidRPr="0052432B" w:rsidRDefault="0052432B" w:rsidP="008B3568">
            <w:pPr>
              <w:tabs>
                <w:tab w:val="center" w:pos="4680"/>
                <w:tab w:val="right" w:pos="9360"/>
              </w:tabs>
              <w:spacing w:before="60" w:after="60"/>
              <w:ind w:right="34"/>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rPr>
              <w:t>(1) </w:t>
            </w:r>
            <w:r w:rsidRPr="0052432B">
              <w:rPr>
                <w:rFonts w:ascii="Times New Roman" w:hAnsi="Times New Roman" w:cs="Times New Roman"/>
                <w:color w:val="000000"/>
                <w:sz w:val="24"/>
                <w:szCs w:val="24"/>
                <w:lang w:val="vi-VN"/>
              </w:rPr>
              <w:t>Nhập mã Chi cục Hải quan nơi đăng ký tờ khai hải quan theo quy định của pháp luật.</w:t>
            </w:r>
          </w:p>
          <w:p w:rsidR="0052432B" w:rsidRPr="0052432B" w:rsidRDefault="0052432B" w:rsidP="008B3568">
            <w:pPr>
              <w:tabs>
                <w:tab w:val="center" w:pos="4680"/>
                <w:tab w:val="right" w:pos="9360"/>
              </w:tabs>
              <w:spacing w:before="60" w:after="60"/>
              <w:ind w:right="34"/>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Trường hợp không nhập, Hệ thống sẽ tự động xác định mã Chi cục Hải quan đăng ký tờ khai dựa trên địa điểm lưu giữ hàng chờ thông quan.</w:t>
            </w:r>
          </w:p>
          <w:p w:rsidR="0052432B" w:rsidRPr="0052432B" w:rsidRDefault="0052432B" w:rsidP="008B3568">
            <w:pPr>
              <w:tabs>
                <w:tab w:val="center" w:pos="4680"/>
                <w:tab w:val="right" w:pos="9360"/>
              </w:tabs>
              <w:spacing w:before="60" w:after="60"/>
              <w:ind w:right="34"/>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rPr>
              <w:t>(2) </w:t>
            </w:r>
            <w:r w:rsidR="0045412B">
              <w:rPr>
                <w:rFonts w:ascii="Times New Roman" w:hAnsi="Times New Roman" w:cs="Times New Roman"/>
                <w:color w:val="000000"/>
                <w:sz w:val="24"/>
                <w:szCs w:val="24"/>
              </w:rPr>
              <w:t>S</w:t>
            </w:r>
            <w:r w:rsidR="0045412B" w:rsidRPr="0045412B">
              <w:rPr>
                <w:rFonts w:ascii="Times New Roman" w:hAnsi="Times New Roman" w:cs="Times New Roman"/>
                <w:color w:val="000000"/>
                <w:sz w:val="24"/>
                <w:szCs w:val="24"/>
              </w:rPr>
              <w:t>ử</w:t>
            </w:r>
            <w:r w:rsidR="0045412B">
              <w:rPr>
                <w:rFonts w:ascii="Times New Roman" w:hAnsi="Times New Roman" w:cs="Times New Roman"/>
                <w:color w:val="000000"/>
                <w:sz w:val="24"/>
                <w:szCs w:val="24"/>
              </w:rPr>
              <w:t xml:space="preserve"> d</w:t>
            </w:r>
            <w:r w:rsidR="0045412B" w:rsidRPr="0045412B">
              <w:rPr>
                <w:rFonts w:ascii="Times New Roman" w:hAnsi="Times New Roman" w:cs="Times New Roman"/>
                <w:color w:val="000000"/>
                <w:sz w:val="24"/>
                <w:szCs w:val="24"/>
              </w:rPr>
              <w:t>ụng</w:t>
            </w:r>
            <w:r w:rsidRPr="0052432B">
              <w:rPr>
                <w:rFonts w:ascii="Times New Roman" w:hAnsi="Times New Roman" w:cs="Times New Roman"/>
                <w:color w:val="000000"/>
                <w:sz w:val="24"/>
                <w:szCs w:val="24"/>
                <w:lang w:val="vi-VN"/>
              </w:rPr>
              <w:t xml:space="preserve"> bảng </w:t>
            </w:r>
            <w:r w:rsidRPr="0052432B">
              <w:rPr>
                <w:rFonts w:ascii="Times New Roman" w:hAnsi="Times New Roman" w:cs="Times New Roman"/>
                <w:color w:val="000000"/>
                <w:sz w:val="24"/>
                <w:szCs w:val="24"/>
              </w:rPr>
              <w:t>“</w:t>
            </w:r>
            <w:r w:rsidRPr="0052432B">
              <w:rPr>
                <w:rFonts w:ascii="Times New Roman" w:hAnsi="Times New Roman" w:cs="Times New Roman"/>
                <w:color w:val="000000"/>
                <w:sz w:val="24"/>
                <w:szCs w:val="24"/>
                <w:lang w:val="vi-VN"/>
              </w:rPr>
              <w:t xml:space="preserve">Mã Chi cục Hải quan-Đội thủ tục” trên website Hải quan: </w:t>
            </w:r>
            <w:r w:rsidR="000A31FE">
              <w:rPr>
                <w:rFonts w:ascii="Times New Roman" w:hAnsi="Times New Roman" w:cs="Times New Roman"/>
                <w:color w:val="000000"/>
                <w:sz w:val="24"/>
                <w:szCs w:val="24"/>
                <w:lang w:val="vi-VN"/>
              </w:rPr>
              <w:t>www.customs.gov.vn</w:t>
            </w:r>
            <w:r w:rsidR="000A31FE">
              <w:rPr>
                <w:rFonts w:ascii="Times New Roman" w:hAnsi="Times New Roman" w:cs="Times New Roman"/>
                <w:color w:val="000000"/>
                <w:sz w:val="24"/>
                <w:szCs w:val="24"/>
              </w:rPr>
              <w:t xml:space="preserve"> </w:t>
            </w:r>
            <w:r w:rsidR="000A31FE" w:rsidRPr="000A31FE">
              <w:rPr>
                <w:rFonts w:ascii="Times New Roman" w:hAnsi="Times New Roman" w:cs="Times New Roman"/>
                <w:color w:val="000000"/>
                <w:sz w:val="24"/>
                <w:szCs w:val="24"/>
              </w:rPr>
              <w:t>để</w:t>
            </w:r>
            <w:r w:rsidR="000A31FE">
              <w:rPr>
                <w:rFonts w:ascii="Times New Roman" w:hAnsi="Times New Roman" w:cs="Times New Roman"/>
                <w:color w:val="000000"/>
                <w:sz w:val="24"/>
                <w:szCs w:val="24"/>
              </w:rPr>
              <w:t xml:space="preserve"> khai b</w:t>
            </w:r>
            <w:r w:rsidR="000A31FE" w:rsidRPr="000A31FE">
              <w:rPr>
                <w:rFonts w:ascii="Times New Roman" w:hAnsi="Times New Roman" w:cs="Times New Roman"/>
                <w:color w:val="000000"/>
                <w:sz w:val="24"/>
                <w:szCs w:val="24"/>
              </w:rPr>
              <w:t>áo</w:t>
            </w:r>
            <w:r w:rsidR="000A31FE">
              <w:rPr>
                <w:rFonts w:ascii="Times New Roman" w:hAnsi="Times New Roman" w:cs="Times New Roman"/>
                <w:color w:val="000000"/>
                <w:sz w:val="24"/>
                <w:szCs w:val="24"/>
              </w:rPr>
              <w:t>.</w:t>
            </w:r>
          </w:p>
        </w:tc>
      </w:tr>
      <w:tr w:rsidR="0052432B" w:rsidRPr="00A4578A" w:rsidTr="00BB5975">
        <w:tc>
          <w:tcPr>
            <w:tcW w:w="709" w:type="dxa"/>
          </w:tcPr>
          <w:p w:rsidR="0052432B" w:rsidRPr="0052432B" w:rsidRDefault="0052432B" w:rsidP="001C6405">
            <w:pPr>
              <w:tabs>
                <w:tab w:val="center" w:pos="4680"/>
                <w:tab w:val="right" w:pos="9360"/>
              </w:tabs>
              <w:spacing w:before="60" w:after="60"/>
              <w:jc w:val="center"/>
              <w:rPr>
                <w:rFonts w:ascii="Times New Roman" w:hAnsi="Times New Roman" w:cs="Times New Roman"/>
                <w:color w:val="000000"/>
                <w:sz w:val="24"/>
                <w:szCs w:val="24"/>
              </w:rPr>
            </w:pPr>
            <w:r w:rsidRPr="0052432B">
              <w:rPr>
                <w:rFonts w:ascii="Times New Roman" w:hAnsi="Times New Roman" w:cs="Times New Roman"/>
                <w:color w:val="000000"/>
                <w:sz w:val="24"/>
                <w:szCs w:val="24"/>
              </w:rPr>
              <w:t>4</w:t>
            </w:r>
          </w:p>
        </w:tc>
        <w:tc>
          <w:tcPr>
            <w:tcW w:w="141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Mã bộ phận</w:t>
            </w:r>
            <w:r w:rsidR="00BB5975">
              <w:rPr>
                <w:rFonts w:ascii="Times New Roman" w:hAnsi="Times New Roman" w:cs="Times New Roman"/>
                <w:color w:val="000000"/>
                <w:sz w:val="24"/>
                <w:szCs w:val="24"/>
              </w:rPr>
              <w:t xml:space="preserve"> </w:t>
            </w:r>
            <w:r w:rsidRPr="0052432B">
              <w:rPr>
                <w:rFonts w:ascii="Times New Roman" w:hAnsi="Times New Roman" w:cs="Times New Roman"/>
                <w:color w:val="000000"/>
                <w:sz w:val="24"/>
                <w:szCs w:val="24"/>
                <w:lang w:val="vi-VN"/>
              </w:rPr>
              <w:t>xử l</w:t>
            </w:r>
            <w:r w:rsidRPr="0052432B">
              <w:rPr>
                <w:rFonts w:ascii="Times New Roman" w:hAnsi="Times New Roman" w:cs="Times New Roman"/>
                <w:color w:val="000000"/>
                <w:sz w:val="24"/>
                <w:szCs w:val="24"/>
              </w:rPr>
              <w:t>ý</w:t>
            </w:r>
            <w:r w:rsidRPr="0052432B">
              <w:rPr>
                <w:rFonts w:ascii="Times New Roman" w:hAnsi="Times New Roman" w:cs="Times New Roman"/>
                <w:color w:val="000000"/>
                <w:sz w:val="24"/>
                <w:szCs w:val="24"/>
                <w:lang w:val="vi-VN"/>
              </w:rPr>
              <w:t> tờ khai</w:t>
            </w:r>
          </w:p>
        </w:tc>
        <w:tc>
          <w:tcPr>
            <w:tcW w:w="637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(1) Nhập mã Đội th</w:t>
            </w:r>
            <w:r w:rsidRPr="0052432B">
              <w:rPr>
                <w:rFonts w:ascii="Times New Roman" w:hAnsi="Times New Roman" w:cs="Times New Roman"/>
                <w:color w:val="000000"/>
                <w:sz w:val="24"/>
                <w:szCs w:val="24"/>
              </w:rPr>
              <w:t>ủ</w:t>
            </w:r>
            <w:r w:rsidRPr="0052432B">
              <w:rPr>
                <w:rFonts w:ascii="Times New Roman" w:hAnsi="Times New Roman" w:cs="Times New Roman"/>
                <w:color w:val="000000"/>
                <w:sz w:val="24"/>
                <w:szCs w:val="24"/>
                <w:lang w:val="vi-VN"/>
              </w:rPr>
              <w:t> tục xử lý t</w:t>
            </w:r>
            <w:r w:rsidRPr="0052432B">
              <w:rPr>
                <w:rFonts w:ascii="Times New Roman" w:hAnsi="Times New Roman" w:cs="Times New Roman"/>
                <w:color w:val="000000"/>
                <w:sz w:val="24"/>
                <w:szCs w:val="24"/>
              </w:rPr>
              <w:t>ờ</w:t>
            </w:r>
            <w:r w:rsidRPr="0052432B">
              <w:rPr>
                <w:rFonts w:ascii="Times New Roman" w:hAnsi="Times New Roman" w:cs="Times New Roman"/>
                <w:color w:val="000000"/>
                <w:sz w:val="24"/>
                <w:szCs w:val="24"/>
                <w:lang w:val="vi-VN"/>
              </w:rPr>
              <w:t> khai.</w:t>
            </w:r>
          </w:p>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rPr>
              <w:t>(2) </w:t>
            </w:r>
            <w:r w:rsidRPr="0052432B">
              <w:rPr>
                <w:rFonts w:ascii="Times New Roman" w:hAnsi="Times New Roman" w:cs="Times New Roman"/>
                <w:color w:val="000000"/>
                <w:sz w:val="24"/>
                <w:szCs w:val="24"/>
                <w:lang w:val="vi-VN"/>
              </w:rPr>
              <w:t>Trường hợp không nhập, Hệ thống sẽ tự động xác định mã Đội thủ tục xử lý t</w:t>
            </w:r>
            <w:r w:rsidRPr="0052432B">
              <w:rPr>
                <w:rFonts w:ascii="Times New Roman" w:hAnsi="Times New Roman" w:cs="Times New Roman"/>
                <w:color w:val="000000"/>
                <w:sz w:val="24"/>
                <w:szCs w:val="24"/>
              </w:rPr>
              <w:t>ờ</w:t>
            </w:r>
            <w:r w:rsidRPr="0052432B">
              <w:rPr>
                <w:rFonts w:ascii="Times New Roman" w:hAnsi="Times New Roman" w:cs="Times New Roman"/>
                <w:color w:val="000000"/>
                <w:sz w:val="24"/>
                <w:szCs w:val="24"/>
                <w:lang w:val="vi-VN"/>
              </w:rPr>
              <w:t> khai dự</w:t>
            </w:r>
            <w:r w:rsidR="002D62CC">
              <w:rPr>
                <w:rFonts w:ascii="Times New Roman" w:hAnsi="Times New Roman" w:cs="Times New Roman"/>
                <w:color w:val="000000"/>
                <w:sz w:val="24"/>
                <w:szCs w:val="24"/>
                <w:lang w:val="vi-VN"/>
              </w:rPr>
              <w:t>a trên mã hồ sơ.</w:t>
            </w:r>
          </w:p>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rPr>
              <w:t>(3) </w:t>
            </w:r>
            <w:r w:rsidR="006C54D5">
              <w:rPr>
                <w:rFonts w:ascii="Times New Roman" w:hAnsi="Times New Roman" w:cs="Times New Roman"/>
                <w:color w:val="000000"/>
                <w:sz w:val="24"/>
                <w:szCs w:val="24"/>
              </w:rPr>
              <w:t>S</w:t>
            </w:r>
            <w:r w:rsidR="006C54D5" w:rsidRPr="006C54D5">
              <w:rPr>
                <w:rFonts w:ascii="Times New Roman" w:hAnsi="Times New Roman" w:cs="Times New Roman"/>
                <w:color w:val="000000"/>
                <w:sz w:val="24"/>
                <w:szCs w:val="24"/>
              </w:rPr>
              <w:t>ử</w:t>
            </w:r>
            <w:r w:rsidR="006C54D5">
              <w:rPr>
                <w:rFonts w:ascii="Times New Roman" w:hAnsi="Times New Roman" w:cs="Times New Roman"/>
                <w:color w:val="000000"/>
                <w:sz w:val="24"/>
                <w:szCs w:val="24"/>
              </w:rPr>
              <w:t xml:space="preserve"> d</w:t>
            </w:r>
            <w:r w:rsidR="006C54D5" w:rsidRPr="006C54D5">
              <w:rPr>
                <w:rFonts w:ascii="Times New Roman" w:hAnsi="Times New Roman" w:cs="Times New Roman"/>
                <w:color w:val="000000"/>
                <w:sz w:val="24"/>
                <w:szCs w:val="24"/>
              </w:rPr>
              <w:t>ụng</w:t>
            </w:r>
            <w:r w:rsidRPr="0052432B">
              <w:rPr>
                <w:rFonts w:ascii="Times New Roman" w:hAnsi="Times New Roman" w:cs="Times New Roman"/>
                <w:color w:val="000000"/>
                <w:sz w:val="24"/>
                <w:szCs w:val="24"/>
                <w:lang w:val="vi-VN"/>
              </w:rPr>
              <w:t xml:space="preserve"> b</w:t>
            </w:r>
            <w:r w:rsidRPr="0052432B">
              <w:rPr>
                <w:rFonts w:ascii="Times New Roman" w:hAnsi="Times New Roman" w:cs="Times New Roman"/>
                <w:color w:val="000000"/>
                <w:sz w:val="24"/>
                <w:szCs w:val="24"/>
              </w:rPr>
              <w:t>ả</w:t>
            </w:r>
            <w:r w:rsidRPr="0052432B">
              <w:rPr>
                <w:rFonts w:ascii="Times New Roman" w:hAnsi="Times New Roman" w:cs="Times New Roman"/>
                <w:color w:val="000000"/>
                <w:sz w:val="24"/>
                <w:szCs w:val="24"/>
                <w:lang w:val="vi-VN"/>
              </w:rPr>
              <w:t xml:space="preserve">ng “Mã Chi cục Hải quan-Đội thủ tục” trên website Hải quan: </w:t>
            </w:r>
            <w:r w:rsidR="000A31FE">
              <w:rPr>
                <w:rFonts w:ascii="Times New Roman" w:hAnsi="Times New Roman" w:cs="Times New Roman"/>
                <w:color w:val="000000"/>
                <w:sz w:val="24"/>
                <w:szCs w:val="24"/>
                <w:lang w:val="vi-VN"/>
              </w:rPr>
              <w:t>www.customs.gov.vn</w:t>
            </w:r>
            <w:r w:rsidR="000A31FE">
              <w:rPr>
                <w:rFonts w:ascii="Times New Roman" w:hAnsi="Times New Roman" w:cs="Times New Roman"/>
                <w:color w:val="000000"/>
                <w:sz w:val="24"/>
                <w:szCs w:val="24"/>
              </w:rPr>
              <w:t xml:space="preserve"> </w:t>
            </w:r>
            <w:r w:rsidR="000A31FE" w:rsidRPr="000A31FE">
              <w:rPr>
                <w:rFonts w:ascii="Times New Roman" w:hAnsi="Times New Roman" w:cs="Times New Roman"/>
                <w:color w:val="000000"/>
                <w:sz w:val="24"/>
                <w:szCs w:val="24"/>
              </w:rPr>
              <w:t>để</w:t>
            </w:r>
            <w:r w:rsidR="000A31FE">
              <w:rPr>
                <w:rFonts w:ascii="Times New Roman" w:hAnsi="Times New Roman" w:cs="Times New Roman"/>
                <w:color w:val="000000"/>
                <w:sz w:val="24"/>
                <w:szCs w:val="24"/>
              </w:rPr>
              <w:t xml:space="preserve"> khai b</w:t>
            </w:r>
            <w:r w:rsidR="000A31FE" w:rsidRPr="000A31FE">
              <w:rPr>
                <w:rFonts w:ascii="Times New Roman" w:hAnsi="Times New Roman" w:cs="Times New Roman"/>
                <w:color w:val="000000"/>
                <w:sz w:val="24"/>
                <w:szCs w:val="24"/>
              </w:rPr>
              <w:t>áo</w:t>
            </w:r>
            <w:r w:rsidR="000A31FE">
              <w:rPr>
                <w:rFonts w:ascii="Times New Roman" w:hAnsi="Times New Roman" w:cs="Times New Roman"/>
                <w:color w:val="000000"/>
                <w:sz w:val="24"/>
                <w:szCs w:val="24"/>
              </w:rPr>
              <w:t>.</w:t>
            </w:r>
          </w:p>
        </w:tc>
        <w:tc>
          <w:tcPr>
            <w:tcW w:w="6096" w:type="dxa"/>
          </w:tcPr>
          <w:p w:rsidR="0052432B" w:rsidRPr="0052432B" w:rsidRDefault="0052432B" w:rsidP="008B3568">
            <w:pPr>
              <w:tabs>
                <w:tab w:val="center" w:pos="4680"/>
                <w:tab w:val="right" w:pos="9360"/>
              </w:tabs>
              <w:spacing w:before="60" w:after="60"/>
              <w:ind w:right="34"/>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(1) Nhập mã Đội thủ tục xử lý tờ khai.</w:t>
            </w:r>
          </w:p>
          <w:p w:rsidR="0052432B" w:rsidRPr="0052432B" w:rsidRDefault="0052432B" w:rsidP="008B3568">
            <w:pPr>
              <w:tabs>
                <w:tab w:val="center" w:pos="4680"/>
                <w:tab w:val="right" w:pos="9360"/>
              </w:tabs>
              <w:spacing w:before="60" w:after="60"/>
              <w:ind w:right="34"/>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rPr>
              <w:t>(2) </w:t>
            </w:r>
            <w:r w:rsidRPr="0052432B">
              <w:rPr>
                <w:rFonts w:ascii="Times New Roman" w:hAnsi="Times New Roman" w:cs="Times New Roman"/>
                <w:color w:val="000000"/>
                <w:sz w:val="24"/>
                <w:szCs w:val="24"/>
                <w:lang w:val="vi-VN"/>
              </w:rPr>
              <w:t>Trường hợp không nhập, Hệ thống sẽ tự động xác định mã Đội thủ tục xử lý tờ khai dự</w:t>
            </w:r>
            <w:r w:rsidR="002D62CC">
              <w:rPr>
                <w:rFonts w:ascii="Times New Roman" w:hAnsi="Times New Roman" w:cs="Times New Roman"/>
                <w:color w:val="000000"/>
                <w:sz w:val="24"/>
                <w:szCs w:val="24"/>
                <w:lang w:val="vi-VN"/>
              </w:rPr>
              <w:t>a trên mã hồ sơ.</w:t>
            </w:r>
          </w:p>
          <w:p w:rsidR="0052432B" w:rsidRPr="0052432B" w:rsidRDefault="0052432B" w:rsidP="008B3568">
            <w:pPr>
              <w:tabs>
                <w:tab w:val="center" w:pos="4680"/>
                <w:tab w:val="right" w:pos="9360"/>
              </w:tabs>
              <w:spacing w:before="60" w:after="60"/>
              <w:ind w:right="34"/>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rPr>
              <w:t>(3) </w:t>
            </w:r>
            <w:r w:rsidR="006C54D5">
              <w:rPr>
                <w:rFonts w:ascii="Times New Roman" w:hAnsi="Times New Roman" w:cs="Times New Roman"/>
                <w:color w:val="000000"/>
                <w:sz w:val="24"/>
                <w:szCs w:val="24"/>
              </w:rPr>
              <w:t>S</w:t>
            </w:r>
            <w:r w:rsidR="006C54D5" w:rsidRPr="006C54D5">
              <w:rPr>
                <w:rFonts w:ascii="Times New Roman" w:hAnsi="Times New Roman" w:cs="Times New Roman"/>
                <w:color w:val="000000"/>
                <w:sz w:val="24"/>
                <w:szCs w:val="24"/>
              </w:rPr>
              <w:t>ử</w:t>
            </w:r>
            <w:r w:rsidR="006C54D5">
              <w:rPr>
                <w:rFonts w:ascii="Times New Roman" w:hAnsi="Times New Roman" w:cs="Times New Roman"/>
                <w:color w:val="000000"/>
                <w:sz w:val="24"/>
                <w:szCs w:val="24"/>
              </w:rPr>
              <w:t xml:space="preserve"> d</w:t>
            </w:r>
            <w:r w:rsidR="006C54D5" w:rsidRPr="006C54D5">
              <w:rPr>
                <w:rFonts w:ascii="Times New Roman" w:hAnsi="Times New Roman" w:cs="Times New Roman"/>
                <w:color w:val="000000"/>
                <w:sz w:val="24"/>
                <w:szCs w:val="24"/>
              </w:rPr>
              <w:t>ụng</w:t>
            </w:r>
            <w:r w:rsidR="006C54D5">
              <w:rPr>
                <w:rFonts w:ascii="Times New Roman" w:hAnsi="Times New Roman" w:cs="Times New Roman"/>
                <w:color w:val="000000"/>
                <w:sz w:val="24"/>
                <w:szCs w:val="24"/>
              </w:rPr>
              <w:t xml:space="preserve"> </w:t>
            </w:r>
            <w:r w:rsidRPr="0052432B">
              <w:rPr>
                <w:rFonts w:ascii="Times New Roman" w:hAnsi="Times New Roman" w:cs="Times New Roman"/>
                <w:color w:val="000000"/>
                <w:sz w:val="24"/>
                <w:szCs w:val="24"/>
                <w:lang w:val="vi-VN"/>
              </w:rPr>
              <w:t xml:space="preserve">bảng “Mã Chi cục Hải quan-Đội thủ tục” trên website Hải quan: </w:t>
            </w:r>
            <w:r w:rsidR="000A31FE">
              <w:rPr>
                <w:rFonts w:ascii="Times New Roman" w:hAnsi="Times New Roman" w:cs="Times New Roman"/>
                <w:color w:val="000000"/>
                <w:sz w:val="24"/>
                <w:szCs w:val="24"/>
                <w:lang w:val="vi-VN"/>
              </w:rPr>
              <w:t>www.customs.gov.vn</w:t>
            </w:r>
            <w:r w:rsidR="000A31FE">
              <w:rPr>
                <w:rFonts w:ascii="Times New Roman" w:hAnsi="Times New Roman" w:cs="Times New Roman"/>
                <w:color w:val="000000"/>
                <w:sz w:val="24"/>
                <w:szCs w:val="24"/>
              </w:rPr>
              <w:t xml:space="preserve"> </w:t>
            </w:r>
            <w:r w:rsidR="000A31FE" w:rsidRPr="000A31FE">
              <w:rPr>
                <w:rFonts w:ascii="Times New Roman" w:hAnsi="Times New Roman" w:cs="Times New Roman"/>
                <w:color w:val="000000"/>
                <w:sz w:val="24"/>
                <w:szCs w:val="24"/>
              </w:rPr>
              <w:t>để</w:t>
            </w:r>
            <w:r w:rsidR="000A31FE">
              <w:rPr>
                <w:rFonts w:ascii="Times New Roman" w:hAnsi="Times New Roman" w:cs="Times New Roman"/>
                <w:color w:val="000000"/>
                <w:sz w:val="24"/>
                <w:szCs w:val="24"/>
              </w:rPr>
              <w:t xml:space="preserve"> khai b</w:t>
            </w:r>
            <w:r w:rsidR="000A31FE" w:rsidRPr="000A31FE">
              <w:rPr>
                <w:rFonts w:ascii="Times New Roman" w:hAnsi="Times New Roman" w:cs="Times New Roman"/>
                <w:color w:val="000000"/>
                <w:sz w:val="24"/>
                <w:szCs w:val="24"/>
              </w:rPr>
              <w:t>áo</w:t>
            </w:r>
            <w:r w:rsidR="000A31FE">
              <w:rPr>
                <w:rFonts w:ascii="Times New Roman" w:hAnsi="Times New Roman" w:cs="Times New Roman"/>
                <w:color w:val="000000"/>
                <w:sz w:val="24"/>
                <w:szCs w:val="24"/>
              </w:rPr>
              <w:t>.</w:t>
            </w:r>
          </w:p>
        </w:tc>
      </w:tr>
      <w:tr w:rsidR="0052432B" w:rsidRPr="00A4578A" w:rsidTr="00BB5975">
        <w:tc>
          <w:tcPr>
            <w:tcW w:w="709" w:type="dxa"/>
          </w:tcPr>
          <w:p w:rsidR="0052432B" w:rsidRPr="0052432B" w:rsidRDefault="0052432B" w:rsidP="001C6405">
            <w:pPr>
              <w:tabs>
                <w:tab w:val="center" w:pos="4680"/>
                <w:tab w:val="right" w:pos="9360"/>
              </w:tabs>
              <w:spacing w:before="60" w:after="60"/>
              <w:jc w:val="center"/>
              <w:rPr>
                <w:rFonts w:ascii="Times New Roman" w:hAnsi="Times New Roman" w:cs="Times New Roman"/>
                <w:color w:val="000000"/>
                <w:sz w:val="24"/>
                <w:szCs w:val="24"/>
              </w:rPr>
            </w:pPr>
            <w:r w:rsidRPr="0052432B">
              <w:rPr>
                <w:rFonts w:ascii="Times New Roman" w:hAnsi="Times New Roman" w:cs="Times New Roman"/>
                <w:color w:val="000000"/>
                <w:sz w:val="24"/>
                <w:szCs w:val="24"/>
              </w:rPr>
              <w:t>5</w:t>
            </w:r>
          </w:p>
        </w:tc>
        <w:tc>
          <w:tcPr>
            <w:tcW w:w="141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Mã người nhập</w:t>
            </w:r>
            <w:r w:rsidR="006C54D5">
              <w:rPr>
                <w:rFonts w:ascii="Times New Roman" w:hAnsi="Times New Roman" w:cs="Times New Roman"/>
                <w:color w:val="000000"/>
                <w:sz w:val="24"/>
                <w:szCs w:val="24"/>
              </w:rPr>
              <w:t xml:space="preserve"> </w:t>
            </w:r>
            <w:r w:rsidRPr="0052432B">
              <w:rPr>
                <w:rFonts w:ascii="Times New Roman" w:hAnsi="Times New Roman" w:cs="Times New Roman"/>
                <w:color w:val="000000"/>
                <w:sz w:val="24"/>
                <w:szCs w:val="24"/>
                <w:lang w:val="vi-VN"/>
              </w:rPr>
              <w:t>khẩu/</w:t>
            </w:r>
            <w:r w:rsidR="006C54D5">
              <w:rPr>
                <w:rFonts w:ascii="Times New Roman" w:hAnsi="Times New Roman" w:cs="Times New Roman"/>
                <w:color w:val="000000"/>
                <w:sz w:val="24"/>
                <w:szCs w:val="24"/>
              </w:rPr>
              <w:t xml:space="preserve"> </w:t>
            </w:r>
            <w:r w:rsidRPr="0052432B">
              <w:rPr>
                <w:rFonts w:ascii="Times New Roman" w:hAnsi="Times New Roman" w:cs="Times New Roman"/>
                <w:color w:val="000000"/>
                <w:sz w:val="24"/>
                <w:szCs w:val="24"/>
                <w:lang w:val="vi-VN"/>
              </w:rPr>
              <w:t>xuất</w:t>
            </w:r>
            <w:r w:rsidR="006C54D5">
              <w:rPr>
                <w:rFonts w:ascii="Times New Roman" w:hAnsi="Times New Roman" w:cs="Times New Roman"/>
                <w:color w:val="000000"/>
                <w:sz w:val="24"/>
                <w:szCs w:val="24"/>
              </w:rPr>
              <w:t xml:space="preserve"> </w:t>
            </w:r>
            <w:r w:rsidRPr="0052432B">
              <w:rPr>
                <w:rFonts w:ascii="Times New Roman" w:hAnsi="Times New Roman" w:cs="Times New Roman"/>
                <w:color w:val="000000"/>
                <w:sz w:val="24"/>
                <w:szCs w:val="24"/>
                <w:lang w:val="vi-VN"/>
              </w:rPr>
              <w:t>khẩu</w:t>
            </w:r>
          </w:p>
        </w:tc>
        <w:tc>
          <w:tcPr>
            <w:tcW w:w="637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Nhập mã s</w:t>
            </w:r>
            <w:r w:rsidRPr="0052432B">
              <w:rPr>
                <w:rFonts w:ascii="Times New Roman" w:hAnsi="Times New Roman" w:cs="Times New Roman"/>
                <w:color w:val="000000"/>
                <w:sz w:val="24"/>
                <w:szCs w:val="24"/>
              </w:rPr>
              <w:t>ố</w:t>
            </w:r>
            <w:r w:rsidRPr="0052432B">
              <w:rPr>
                <w:rFonts w:ascii="Times New Roman" w:hAnsi="Times New Roman" w:cs="Times New Roman"/>
                <w:color w:val="000000"/>
                <w:sz w:val="24"/>
                <w:szCs w:val="24"/>
                <w:lang w:val="vi-VN"/>
              </w:rPr>
              <w:t> thuế của người nhập khẩu (nếu có)</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lang w:val="vi-VN"/>
              </w:rPr>
            </w:pPr>
            <w:r w:rsidRPr="0052432B">
              <w:rPr>
                <w:rFonts w:ascii="Times New Roman" w:hAnsi="Times New Roman" w:cs="Times New Roman"/>
                <w:sz w:val="24"/>
                <w:szCs w:val="24"/>
              </w:rPr>
              <w:t>Lưu ý:</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lang w:val="vi-VN"/>
              </w:rPr>
            </w:pPr>
            <w:r w:rsidRPr="0052432B">
              <w:rPr>
                <w:rFonts w:ascii="Times New Roman" w:hAnsi="Times New Roman" w:cs="Times New Roman"/>
                <w:sz w:val="24"/>
                <w:szCs w:val="24"/>
                <w:lang w:val="vi-VN"/>
              </w:rPr>
              <w:t xml:space="preserve">- Người nhập khẩu là tổ chức thì nhập mã số thuế của tổ chức. </w:t>
            </w:r>
          </w:p>
          <w:p w:rsidR="0052432B" w:rsidRPr="002E71F8"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lang w:val="vi-VN"/>
              </w:rPr>
              <w:t xml:space="preserve">- </w:t>
            </w:r>
            <w:r w:rsidRPr="0052432B">
              <w:rPr>
                <w:rFonts w:ascii="Times New Roman" w:hAnsi="Times New Roman" w:cs="Times New Roman"/>
                <w:sz w:val="24"/>
                <w:szCs w:val="24"/>
              </w:rPr>
              <w:t xml:space="preserve">Người nhập khẩu là cá nhân thì doanh nghiệp CPN nhập số chứng minh thư nhân dân hoặc số thẻ căn cước. Nhập số hộ </w:t>
            </w:r>
            <w:r w:rsidRPr="0052432B">
              <w:rPr>
                <w:rFonts w:ascii="Times New Roman" w:hAnsi="Times New Roman" w:cs="Times New Roman"/>
                <w:sz w:val="24"/>
                <w:szCs w:val="24"/>
              </w:rPr>
              <w:lastRenderedPageBreak/>
              <w:t xml:space="preserve">chiếu trong trường hợp cá nhân là người nước ngoài </w:t>
            </w:r>
          </w:p>
        </w:tc>
        <w:tc>
          <w:tcPr>
            <w:tcW w:w="6096" w:type="dxa"/>
          </w:tcPr>
          <w:p w:rsidR="0052432B" w:rsidRPr="0052432B" w:rsidRDefault="0052432B" w:rsidP="008B3568">
            <w:pPr>
              <w:tabs>
                <w:tab w:val="center" w:pos="4680"/>
                <w:tab w:val="right" w:pos="9360"/>
              </w:tabs>
              <w:spacing w:before="60" w:after="60"/>
              <w:ind w:right="34"/>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lastRenderedPageBreak/>
              <w:t>Nhập mã số thuế của người xuất khẩu (nếu có)</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color w:val="000000"/>
                <w:sz w:val="24"/>
                <w:szCs w:val="24"/>
                <w:lang w:val="vi-VN"/>
              </w:rPr>
              <w:t>Lưu ý</w:t>
            </w:r>
            <w:r w:rsidRPr="0052432B">
              <w:rPr>
                <w:rFonts w:ascii="Times New Roman" w:hAnsi="Times New Roman" w:cs="Times New Roman"/>
                <w:color w:val="000000"/>
                <w:sz w:val="24"/>
                <w:szCs w:val="24"/>
              </w:rPr>
              <w:t>:</w:t>
            </w:r>
          </w:p>
          <w:p w:rsidR="0052432B" w:rsidRPr="002E71F8" w:rsidRDefault="0052432B" w:rsidP="008B3568">
            <w:pPr>
              <w:tabs>
                <w:tab w:val="center" w:pos="4680"/>
                <w:tab w:val="right" w:pos="9360"/>
              </w:tabs>
              <w:spacing w:before="60" w:after="60"/>
              <w:jc w:val="both"/>
              <w:rPr>
                <w:rFonts w:ascii="Times New Roman" w:hAnsi="Times New Roman" w:cs="Times New Roman"/>
                <w:spacing w:val="-4"/>
                <w:sz w:val="24"/>
                <w:szCs w:val="24"/>
                <w:lang w:val="vi-VN"/>
              </w:rPr>
            </w:pPr>
            <w:r w:rsidRPr="002E71F8">
              <w:rPr>
                <w:rFonts w:ascii="Times New Roman" w:hAnsi="Times New Roman" w:cs="Times New Roman"/>
                <w:spacing w:val="-4"/>
                <w:sz w:val="24"/>
                <w:szCs w:val="24"/>
                <w:lang w:val="vi-VN"/>
              </w:rPr>
              <w:t xml:space="preserve">- Người nhập khẩu là tổ chức thì nhập mã số thuế của tổ chức. </w:t>
            </w:r>
          </w:p>
          <w:p w:rsidR="0052432B" w:rsidRPr="00E16FA9" w:rsidRDefault="0052432B" w:rsidP="008B3568">
            <w:pPr>
              <w:tabs>
                <w:tab w:val="center" w:pos="4680"/>
                <w:tab w:val="right" w:pos="9360"/>
              </w:tabs>
              <w:spacing w:before="60" w:after="60"/>
              <w:ind w:right="34"/>
              <w:jc w:val="both"/>
              <w:rPr>
                <w:rFonts w:ascii="Times New Roman" w:hAnsi="Times New Roman" w:cs="Times New Roman"/>
                <w:color w:val="FF0000"/>
                <w:sz w:val="24"/>
                <w:szCs w:val="24"/>
              </w:rPr>
            </w:pPr>
            <w:r w:rsidRPr="0052432B">
              <w:rPr>
                <w:rFonts w:ascii="Times New Roman" w:hAnsi="Times New Roman" w:cs="Times New Roman"/>
                <w:sz w:val="24"/>
                <w:szCs w:val="24"/>
                <w:lang w:val="vi-VN"/>
              </w:rPr>
              <w:t xml:space="preserve">- </w:t>
            </w:r>
            <w:r w:rsidRPr="0052432B">
              <w:rPr>
                <w:rFonts w:ascii="Times New Roman" w:hAnsi="Times New Roman" w:cs="Times New Roman"/>
                <w:sz w:val="24"/>
                <w:szCs w:val="24"/>
              </w:rPr>
              <w:t xml:space="preserve">Người xuất khẩu là cá nhân thì doanh nghiệp CPN nhập số chứng minh thư nhân dân hoặc số thẻ căn cước. Nhập số hộ </w:t>
            </w:r>
            <w:r w:rsidRPr="0052432B">
              <w:rPr>
                <w:rFonts w:ascii="Times New Roman" w:hAnsi="Times New Roman" w:cs="Times New Roman"/>
                <w:sz w:val="24"/>
                <w:szCs w:val="24"/>
              </w:rPr>
              <w:lastRenderedPageBreak/>
              <w:t>chiếu trong trường hợp cá nhân là người nước ngoài</w:t>
            </w:r>
            <w:r w:rsidRPr="0052432B">
              <w:rPr>
                <w:rFonts w:ascii="Times New Roman" w:hAnsi="Times New Roman" w:cs="Times New Roman"/>
                <w:color w:val="FF0000"/>
                <w:sz w:val="24"/>
                <w:szCs w:val="24"/>
              </w:rPr>
              <w:t>.</w:t>
            </w:r>
          </w:p>
        </w:tc>
      </w:tr>
      <w:tr w:rsidR="0052432B" w:rsidRPr="00A4578A" w:rsidTr="00BB5975">
        <w:tc>
          <w:tcPr>
            <w:tcW w:w="709" w:type="dxa"/>
          </w:tcPr>
          <w:p w:rsidR="0052432B" w:rsidRPr="0052432B" w:rsidRDefault="0052432B" w:rsidP="001C6405">
            <w:pPr>
              <w:tabs>
                <w:tab w:val="center" w:pos="4680"/>
                <w:tab w:val="right" w:pos="9360"/>
              </w:tabs>
              <w:spacing w:before="60" w:after="60"/>
              <w:jc w:val="center"/>
              <w:rPr>
                <w:rFonts w:ascii="Times New Roman" w:hAnsi="Times New Roman" w:cs="Times New Roman"/>
                <w:color w:val="000000"/>
                <w:sz w:val="24"/>
                <w:szCs w:val="24"/>
              </w:rPr>
            </w:pPr>
            <w:r w:rsidRPr="0052432B">
              <w:rPr>
                <w:rFonts w:ascii="Times New Roman" w:hAnsi="Times New Roman" w:cs="Times New Roman"/>
                <w:color w:val="000000"/>
                <w:sz w:val="24"/>
                <w:szCs w:val="24"/>
              </w:rPr>
              <w:lastRenderedPageBreak/>
              <w:t>6</w:t>
            </w:r>
          </w:p>
        </w:tc>
        <w:tc>
          <w:tcPr>
            <w:tcW w:w="141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Tên người nhập khẩu/</w:t>
            </w:r>
            <w:r w:rsidR="00556AE9">
              <w:rPr>
                <w:rFonts w:ascii="Times New Roman" w:hAnsi="Times New Roman" w:cs="Times New Roman"/>
                <w:color w:val="000000"/>
                <w:sz w:val="24"/>
                <w:szCs w:val="24"/>
              </w:rPr>
              <w:t xml:space="preserve"> </w:t>
            </w:r>
            <w:r w:rsidRPr="0052432B">
              <w:rPr>
                <w:rFonts w:ascii="Times New Roman" w:hAnsi="Times New Roman" w:cs="Times New Roman"/>
                <w:color w:val="000000"/>
                <w:sz w:val="24"/>
                <w:szCs w:val="24"/>
                <w:lang w:val="vi-VN"/>
              </w:rPr>
              <w:t>xu</w:t>
            </w:r>
            <w:r w:rsidRPr="0052432B">
              <w:rPr>
                <w:rFonts w:ascii="Times New Roman" w:hAnsi="Times New Roman" w:cs="Times New Roman"/>
                <w:color w:val="000000"/>
                <w:sz w:val="24"/>
                <w:szCs w:val="24"/>
              </w:rPr>
              <w:t>ấ</w:t>
            </w:r>
            <w:r w:rsidRPr="0052432B">
              <w:rPr>
                <w:rFonts w:ascii="Times New Roman" w:hAnsi="Times New Roman" w:cs="Times New Roman"/>
                <w:color w:val="000000"/>
                <w:sz w:val="24"/>
                <w:szCs w:val="24"/>
                <w:lang w:val="vi-VN"/>
              </w:rPr>
              <w:t>t khẩu</w:t>
            </w:r>
          </w:p>
        </w:tc>
        <w:tc>
          <w:tcPr>
            <w:tcW w:w="637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Nhập tên của người nhập kh</w:t>
            </w:r>
            <w:r w:rsidRPr="0052432B">
              <w:rPr>
                <w:rFonts w:ascii="Times New Roman" w:hAnsi="Times New Roman" w:cs="Times New Roman"/>
                <w:color w:val="000000"/>
                <w:sz w:val="24"/>
                <w:szCs w:val="24"/>
              </w:rPr>
              <w:t>ẩ</w:t>
            </w:r>
            <w:r w:rsidRPr="0052432B">
              <w:rPr>
                <w:rFonts w:ascii="Times New Roman" w:hAnsi="Times New Roman" w:cs="Times New Roman"/>
                <w:color w:val="000000"/>
                <w:sz w:val="24"/>
                <w:szCs w:val="24"/>
                <w:lang w:val="vi-VN"/>
              </w:rPr>
              <w:t>u.</w:t>
            </w:r>
          </w:p>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 xml:space="preserve">(1) Nhập </w:t>
            </w:r>
            <w:r w:rsidRPr="0052432B">
              <w:rPr>
                <w:rFonts w:ascii="Times New Roman" w:hAnsi="Times New Roman" w:cs="Times New Roman"/>
                <w:color w:val="000000"/>
                <w:sz w:val="24"/>
                <w:szCs w:val="24"/>
              </w:rPr>
              <w:t>tên</w:t>
            </w:r>
            <w:r w:rsidRPr="0052432B">
              <w:rPr>
                <w:rFonts w:ascii="Times New Roman" w:hAnsi="Times New Roman" w:cs="Times New Roman"/>
                <w:color w:val="000000"/>
                <w:sz w:val="24"/>
                <w:szCs w:val="24"/>
                <w:lang w:val="vi-VN"/>
              </w:rPr>
              <w:t xml:space="preserve"> của người nhập kh</w:t>
            </w:r>
            <w:r w:rsidRPr="0052432B">
              <w:rPr>
                <w:rFonts w:ascii="Times New Roman" w:hAnsi="Times New Roman" w:cs="Times New Roman"/>
                <w:color w:val="000000"/>
                <w:sz w:val="24"/>
                <w:szCs w:val="24"/>
              </w:rPr>
              <w:t>ẩ</w:t>
            </w:r>
            <w:r w:rsidRPr="0052432B">
              <w:rPr>
                <w:rFonts w:ascii="Times New Roman" w:hAnsi="Times New Roman" w:cs="Times New Roman"/>
                <w:color w:val="000000"/>
                <w:sz w:val="24"/>
                <w:szCs w:val="24"/>
                <w:lang w:val="vi-VN"/>
              </w:rPr>
              <w:t>u, không c</w:t>
            </w:r>
            <w:r w:rsidRPr="0052432B">
              <w:rPr>
                <w:rFonts w:ascii="Times New Roman" w:hAnsi="Times New Roman" w:cs="Times New Roman"/>
                <w:color w:val="000000"/>
                <w:sz w:val="24"/>
                <w:szCs w:val="24"/>
              </w:rPr>
              <w:t>ầ</w:t>
            </w:r>
            <w:r w:rsidRPr="0052432B">
              <w:rPr>
                <w:rFonts w:ascii="Times New Roman" w:hAnsi="Times New Roman" w:cs="Times New Roman"/>
                <w:color w:val="000000"/>
                <w:sz w:val="24"/>
                <w:szCs w:val="24"/>
                <w:lang w:val="vi-VN"/>
              </w:rPr>
              <w:t>n nhập trong trường hợp hệ thống tự động hiển thị.</w:t>
            </w:r>
          </w:p>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rPr>
              <w:t>(2) </w:t>
            </w:r>
            <w:r w:rsidRPr="0052432B">
              <w:rPr>
                <w:rFonts w:ascii="Times New Roman" w:hAnsi="Times New Roman" w:cs="Times New Roman"/>
                <w:color w:val="000000"/>
                <w:sz w:val="24"/>
                <w:szCs w:val="24"/>
                <w:lang w:val="vi-VN"/>
              </w:rPr>
              <w:t xml:space="preserve">Trường hợp </w:t>
            </w:r>
            <w:r w:rsidRPr="0052432B">
              <w:rPr>
                <w:rFonts w:ascii="Times New Roman" w:hAnsi="Times New Roman" w:cs="Times New Roman"/>
                <w:color w:val="000000"/>
                <w:sz w:val="24"/>
                <w:szCs w:val="24"/>
              </w:rPr>
              <w:t>tên</w:t>
            </w:r>
            <w:r w:rsidRPr="0052432B">
              <w:rPr>
                <w:rFonts w:ascii="Times New Roman" w:hAnsi="Times New Roman" w:cs="Times New Roman"/>
                <w:color w:val="000000"/>
                <w:sz w:val="24"/>
                <w:szCs w:val="24"/>
                <w:lang w:val="vi-VN"/>
              </w:rPr>
              <w:t xml:space="preserve"> của người nhập khẩu mà hệ thống hiển thị không đúng, thì nhập vào</w:t>
            </w:r>
            <w:r w:rsidRPr="0052432B">
              <w:rPr>
                <w:rFonts w:ascii="Times New Roman" w:hAnsi="Times New Roman" w:cs="Times New Roman"/>
                <w:color w:val="000000"/>
                <w:sz w:val="24"/>
                <w:szCs w:val="24"/>
              </w:rPr>
              <w:t xml:space="preserve"> tên</w:t>
            </w:r>
            <w:r w:rsidRPr="0052432B">
              <w:rPr>
                <w:rFonts w:ascii="Times New Roman" w:hAnsi="Times New Roman" w:cs="Times New Roman"/>
                <w:color w:val="000000"/>
                <w:sz w:val="24"/>
                <w:szCs w:val="24"/>
                <w:lang w:val="vi-VN"/>
              </w:rPr>
              <w:t xml:space="preserve"> chính xác.</w:t>
            </w:r>
          </w:p>
        </w:tc>
        <w:tc>
          <w:tcPr>
            <w:tcW w:w="6096" w:type="dxa"/>
          </w:tcPr>
          <w:p w:rsidR="0052432B" w:rsidRPr="0052432B" w:rsidRDefault="0052432B" w:rsidP="008B3568">
            <w:pPr>
              <w:tabs>
                <w:tab w:val="center" w:pos="4680"/>
                <w:tab w:val="right" w:pos="9360"/>
              </w:tabs>
              <w:spacing w:before="60" w:after="60"/>
              <w:ind w:right="34"/>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Nhập tên của người xuất khẩu.</w:t>
            </w:r>
          </w:p>
          <w:p w:rsidR="0052432B" w:rsidRPr="0052432B" w:rsidRDefault="0052432B" w:rsidP="008B3568">
            <w:pPr>
              <w:tabs>
                <w:tab w:val="center" w:pos="4680"/>
                <w:tab w:val="right" w:pos="9360"/>
              </w:tabs>
              <w:spacing w:before="60" w:after="60"/>
              <w:ind w:right="34"/>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rPr>
              <w:t>(1) </w:t>
            </w:r>
            <w:r w:rsidRPr="0052432B">
              <w:rPr>
                <w:rFonts w:ascii="Times New Roman" w:hAnsi="Times New Roman" w:cs="Times New Roman"/>
                <w:color w:val="000000"/>
                <w:sz w:val="24"/>
                <w:szCs w:val="24"/>
                <w:lang w:val="vi-VN"/>
              </w:rPr>
              <w:t xml:space="preserve">Nhập </w:t>
            </w:r>
            <w:r w:rsidRPr="0052432B">
              <w:rPr>
                <w:rFonts w:ascii="Times New Roman" w:hAnsi="Times New Roman" w:cs="Times New Roman"/>
                <w:color w:val="000000"/>
                <w:sz w:val="24"/>
                <w:szCs w:val="24"/>
              </w:rPr>
              <w:t>tên</w:t>
            </w:r>
            <w:r w:rsidRPr="0052432B">
              <w:rPr>
                <w:rFonts w:ascii="Times New Roman" w:hAnsi="Times New Roman" w:cs="Times New Roman"/>
                <w:color w:val="000000"/>
                <w:sz w:val="24"/>
                <w:szCs w:val="24"/>
                <w:lang w:val="vi-VN"/>
              </w:rPr>
              <w:t xml:space="preserve"> của người xuất khẩu, không cần nhập trong trường hợp hệ thống tự động hiển thị.</w:t>
            </w:r>
          </w:p>
          <w:p w:rsidR="0052432B" w:rsidRPr="0052432B" w:rsidRDefault="0052432B" w:rsidP="008B3568">
            <w:pPr>
              <w:tabs>
                <w:tab w:val="center" w:pos="4680"/>
                <w:tab w:val="right" w:pos="9360"/>
              </w:tabs>
              <w:spacing w:before="60" w:after="60"/>
              <w:ind w:right="34"/>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rPr>
              <w:t>(2) </w:t>
            </w:r>
            <w:r w:rsidRPr="0052432B">
              <w:rPr>
                <w:rFonts w:ascii="Times New Roman" w:hAnsi="Times New Roman" w:cs="Times New Roman"/>
                <w:color w:val="000000"/>
                <w:sz w:val="24"/>
                <w:szCs w:val="24"/>
                <w:lang w:val="vi-VN"/>
              </w:rPr>
              <w:t xml:space="preserve">Trường hợp </w:t>
            </w:r>
            <w:r w:rsidRPr="0052432B">
              <w:rPr>
                <w:rFonts w:ascii="Times New Roman" w:hAnsi="Times New Roman" w:cs="Times New Roman"/>
                <w:color w:val="000000"/>
                <w:sz w:val="24"/>
                <w:szCs w:val="24"/>
              </w:rPr>
              <w:t>tên</w:t>
            </w:r>
            <w:r w:rsidRPr="0052432B">
              <w:rPr>
                <w:rFonts w:ascii="Times New Roman" w:hAnsi="Times New Roman" w:cs="Times New Roman"/>
                <w:color w:val="000000"/>
                <w:sz w:val="24"/>
                <w:szCs w:val="24"/>
                <w:lang w:val="vi-VN"/>
              </w:rPr>
              <w:t xml:space="preserve"> của người xuất khẩu mà hệ th</w:t>
            </w:r>
            <w:r w:rsidRPr="0052432B">
              <w:rPr>
                <w:rFonts w:ascii="Times New Roman" w:hAnsi="Times New Roman" w:cs="Times New Roman"/>
                <w:color w:val="000000"/>
                <w:sz w:val="24"/>
                <w:szCs w:val="24"/>
              </w:rPr>
              <w:t>ố</w:t>
            </w:r>
            <w:r w:rsidRPr="0052432B">
              <w:rPr>
                <w:rFonts w:ascii="Times New Roman" w:hAnsi="Times New Roman" w:cs="Times New Roman"/>
                <w:color w:val="000000"/>
                <w:sz w:val="24"/>
                <w:szCs w:val="24"/>
                <w:lang w:val="vi-VN"/>
              </w:rPr>
              <w:t>ng hi</w:t>
            </w:r>
            <w:r w:rsidRPr="0052432B">
              <w:rPr>
                <w:rFonts w:ascii="Times New Roman" w:hAnsi="Times New Roman" w:cs="Times New Roman"/>
                <w:color w:val="000000"/>
                <w:sz w:val="24"/>
                <w:szCs w:val="24"/>
              </w:rPr>
              <w:t>ể</w:t>
            </w:r>
            <w:r w:rsidRPr="0052432B">
              <w:rPr>
                <w:rFonts w:ascii="Times New Roman" w:hAnsi="Times New Roman" w:cs="Times New Roman"/>
                <w:color w:val="000000"/>
                <w:sz w:val="24"/>
                <w:szCs w:val="24"/>
                <w:lang w:val="vi-VN"/>
              </w:rPr>
              <w:t xml:space="preserve">n thị không đúng, thì nhập vào </w:t>
            </w:r>
            <w:r w:rsidRPr="0052432B">
              <w:rPr>
                <w:rFonts w:ascii="Times New Roman" w:hAnsi="Times New Roman" w:cs="Times New Roman"/>
                <w:color w:val="000000"/>
                <w:sz w:val="24"/>
                <w:szCs w:val="24"/>
              </w:rPr>
              <w:t>tên</w:t>
            </w:r>
            <w:r w:rsidRPr="0052432B">
              <w:rPr>
                <w:rFonts w:ascii="Times New Roman" w:hAnsi="Times New Roman" w:cs="Times New Roman"/>
                <w:color w:val="000000"/>
                <w:sz w:val="24"/>
                <w:szCs w:val="24"/>
                <w:lang w:val="vi-VN"/>
              </w:rPr>
              <w:t xml:space="preserve"> chính xác</w:t>
            </w:r>
          </w:p>
        </w:tc>
      </w:tr>
      <w:tr w:rsidR="0052432B" w:rsidRPr="00A4578A" w:rsidTr="00BB5975">
        <w:tc>
          <w:tcPr>
            <w:tcW w:w="709" w:type="dxa"/>
          </w:tcPr>
          <w:p w:rsidR="0052432B" w:rsidRPr="0052432B" w:rsidRDefault="0052432B" w:rsidP="001C6405">
            <w:pPr>
              <w:tabs>
                <w:tab w:val="center" w:pos="4680"/>
                <w:tab w:val="right" w:pos="9360"/>
              </w:tabs>
              <w:spacing w:before="60" w:after="60"/>
              <w:jc w:val="center"/>
              <w:rPr>
                <w:rFonts w:ascii="Times New Roman" w:hAnsi="Times New Roman" w:cs="Times New Roman"/>
                <w:color w:val="000000"/>
                <w:sz w:val="24"/>
                <w:szCs w:val="24"/>
              </w:rPr>
            </w:pPr>
            <w:r w:rsidRPr="0052432B">
              <w:rPr>
                <w:rFonts w:ascii="Times New Roman" w:hAnsi="Times New Roman" w:cs="Times New Roman"/>
                <w:color w:val="000000"/>
                <w:sz w:val="24"/>
                <w:szCs w:val="24"/>
              </w:rPr>
              <w:t>7</w:t>
            </w:r>
          </w:p>
        </w:tc>
        <w:tc>
          <w:tcPr>
            <w:tcW w:w="1418" w:type="dxa"/>
          </w:tcPr>
          <w:p w:rsidR="0052432B" w:rsidRPr="002E71F8"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2E71F8">
              <w:rPr>
                <w:rFonts w:ascii="Times New Roman" w:hAnsi="Times New Roman" w:cs="Times New Roman"/>
                <w:color w:val="000000"/>
                <w:sz w:val="24"/>
                <w:szCs w:val="24"/>
                <w:lang w:val="vi-VN"/>
              </w:rPr>
              <w:t>Mã bưu chính</w:t>
            </w:r>
          </w:p>
        </w:tc>
        <w:tc>
          <w:tcPr>
            <w:tcW w:w="637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Nhập mã bưu chính của người nhập khẩu (nếu có).</w:t>
            </w:r>
          </w:p>
        </w:tc>
        <w:tc>
          <w:tcPr>
            <w:tcW w:w="6096" w:type="dxa"/>
          </w:tcPr>
          <w:p w:rsidR="0052432B" w:rsidRPr="0052432B" w:rsidRDefault="0052432B" w:rsidP="008B3568">
            <w:pPr>
              <w:tabs>
                <w:tab w:val="center" w:pos="4680"/>
                <w:tab w:val="right" w:pos="9360"/>
              </w:tabs>
              <w:spacing w:before="60" w:after="60"/>
              <w:ind w:right="34"/>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Nhập mã bưu chính của người xuất khẩu (nếu có).</w:t>
            </w:r>
          </w:p>
        </w:tc>
      </w:tr>
      <w:tr w:rsidR="0052432B" w:rsidRPr="00A4578A" w:rsidTr="00BB5975">
        <w:tc>
          <w:tcPr>
            <w:tcW w:w="709" w:type="dxa"/>
          </w:tcPr>
          <w:p w:rsidR="0052432B" w:rsidRPr="0052432B" w:rsidRDefault="0052432B" w:rsidP="001C6405">
            <w:pPr>
              <w:tabs>
                <w:tab w:val="center" w:pos="4680"/>
                <w:tab w:val="right" w:pos="9360"/>
              </w:tabs>
              <w:spacing w:before="60" w:after="60"/>
              <w:jc w:val="center"/>
              <w:rPr>
                <w:rFonts w:ascii="Times New Roman" w:hAnsi="Times New Roman" w:cs="Times New Roman"/>
                <w:color w:val="000000"/>
                <w:sz w:val="24"/>
                <w:szCs w:val="24"/>
              </w:rPr>
            </w:pPr>
            <w:r w:rsidRPr="0052432B">
              <w:rPr>
                <w:rFonts w:ascii="Times New Roman" w:hAnsi="Times New Roman" w:cs="Times New Roman"/>
                <w:color w:val="000000"/>
                <w:sz w:val="24"/>
                <w:szCs w:val="24"/>
              </w:rPr>
              <w:t>8</w:t>
            </w:r>
          </w:p>
        </w:tc>
        <w:tc>
          <w:tcPr>
            <w:tcW w:w="141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Địa chỉ người nhập khẩu</w:t>
            </w:r>
            <w:r w:rsidRPr="0052432B">
              <w:rPr>
                <w:rFonts w:ascii="Times New Roman" w:hAnsi="Times New Roman" w:cs="Times New Roman"/>
                <w:color w:val="000000"/>
                <w:sz w:val="24"/>
                <w:szCs w:val="24"/>
              </w:rPr>
              <w:t xml:space="preserve">/ </w:t>
            </w:r>
            <w:r w:rsidRPr="0052432B">
              <w:rPr>
                <w:rFonts w:ascii="Times New Roman" w:hAnsi="Times New Roman" w:cs="Times New Roman"/>
                <w:color w:val="000000"/>
                <w:sz w:val="24"/>
                <w:szCs w:val="24"/>
                <w:lang w:val="vi-VN"/>
              </w:rPr>
              <w:t>xu</w:t>
            </w:r>
            <w:r w:rsidRPr="0052432B">
              <w:rPr>
                <w:rFonts w:ascii="Times New Roman" w:hAnsi="Times New Roman" w:cs="Times New Roman"/>
                <w:color w:val="000000"/>
                <w:sz w:val="24"/>
                <w:szCs w:val="24"/>
              </w:rPr>
              <w:t>ấ</w:t>
            </w:r>
            <w:r w:rsidRPr="0052432B">
              <w:rPr>
                <w:rFonts w:ascii="Times New Roman" w:hAnsi="Times New Roman" w:cs="Times New Roman"/>
                <w:color w:val="000000"/>
                <w:sz w:val="24"/>
                <w:szCs w:val="24"/>
                <w:lang w:val="vi-VN"/>
              </w:rPr>
              <w:t>t</w:t>
            </w:r>
            <w:r w:rsidR="00556AE9">
              <w:rPr>
                <w:rFonts w:ascii="Times New Roman" w:hAnsi="Times New Roman" w:cs="Times New Roman"/>
                <w:color w:val="000000"/>
                <w:sz w:val="24"/>
                <w:szCs w:val="24"/>
              </w:rPr>
              <w:t xml:space="preserve"> </w:t>
            </w:r>
            <w:r w:rsidRPr="0052432B">
              <w:rPr>
                <w:rFonts w:ascii="Times New Roman" w:hAnsi="Times New Roman" w:cs="Times New Roman"/>
                <w:color w:val="000000"/>
                <w:sz w:val="24"/>
                <w:szCs w:val="24"/>
                <w:lang w:val="vi-VN"/>
              </w:rPr>
              <w:t>khẩu</w:t>
            </w:r>
          </w:p>
        </w:tc>
        <w:tc>
          <w:tcPr>
            <w:tcW w:w="637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(1) Nhập địa chỉ của người nhập kh</w:t>
            </w:r>
            <w:r w:rsidRPr="0052432B">
              <w:rPr>
                <w:rFonts w:ascii="Times New Roman" w:hAnsi="Times New Roman" w:cs="Times New Roman"/>
                <w:color w:val="000000"/>
                <w:sz w:val="24"/>
                <w:szCs w:val="24"/>
              </w:rPr>
              <w:t>ẩ</w:t>
            </w:r>
            <w:r w:rsidRPr="0052432B">
              <w:rPr>
                <w:rFonts w:ascii="Times New Roman" w:hAnsi="Times New Roman" w:cs="Times New Roman"/>
                <w:color w:val="000000"/>
                <w:sz w:val="24"/>
                <w:szCs w:val="24"/>
                <w:lang w:val="vi-VN"/>
              </w:rPr>
              <w:t>u, không c</w:t>
            </w:r>
            <w:r w:rsidRPr="0052432B">
              <w:rPr>
                <w:rFonts w:ascii="Times New Roman" w:hAnsi="Times New Roman" w:cs="Times New Roman"/>
                <w:color w:val="000000"/>
                <w:sz w:val="24"/>
                <w:szCs w:val="24"/>
              </w:rPr>
              <w:t>ầ</w:t>
            </w:r>
            <w:r w:rsidRPr="0052432B">
              <w:rPr>
                <w:rFonts w:ascii="Times New Roman" w:hAnsi="Times New Roman" w:cs="Times New Roman"/>
                <w:color w:val="000000"/>
                <w:sz w:val="24"/>
                <w:szCs w:val="24"/>
                <w:lang w:val="vi-VN"/>
              </w:rPr>
              <w:t>n nhập trong trường hợp hệ thống tự động hiển thị.</w:t>
            </w:r>
          </w:p>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rPr>
              <w:t>(2) </w:t>
            </w:r>
            <w:r w:rsidRPr="0052432B">
              <w:rPr>
                <w:rFonts w:ascii="Times New Roman" w:hAnsi="Times New Roman" w:cs="Times New Roman"/>
                <w:color w:val="000000"/>
                <w:sz w:val="24"/>
                <w:szCs w:val="24"/>
                <w:lang w:val="vi-VN"/>
              </w:rPr>
              <w:t>Trường hợp địa chỉ của người nhập khẩu mà hệ thống hiển thị không đúng, thì nhập vào địa chỉ chính xác.</w:t>
            </w:r>
          </w:p>
        </w:tc>
        <w:tc>
          <w:tcPr>
            <w:tcW w:w="6096" w:type="dxa"/>
          </w:tcPr>
          <w:p w:rsidR="0052432B" w:rsidRPr="0052432B" w:rsidRDefault="0052432B" w:rsidP="008B3568">
            <w:pPr>
              <w:tabs>
                <w:tab w:val="center" w:pos="4680"/>
                <w:tab w:val="right" w:pos="9360"/>
              </w:tabs>
              <w:spacing w:before="60" w:after="60"/>
              <w:ind w:right="34"/>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rPr>
              <w:t>(1) </w:t>
            </w:r>
            <w:r w:rsidRPr="0052432B">
              <w:rPr>
                <w:rFonts w:ascii="Times New Roman" w:hAnsi="Times New Roman" w:cs="Times New Roman"/>
                <w:color w:val="000000"/>
                <w:sz w:val="24"/>
                <w:szCs w:val="24"/>
                <w:lang w:val="vi-VN"/>
              </w:rPr>
              <w:t>Nhập địa chỉ của người xuất khẩu, không cần nhập trong trường hợp hệ thống tự động hiển thị.</w:t>
            </w:r>
          </w:p>
          <w:p w:rsidR="0052432B" w:rsidRPr="0052432B" w:rsidRDefault="0052432B" w:rsidP="008B3568">
            <w:pPr>
              <w:tabs>
                <w:tab w:val="center" w:pos="4680"/>
                <w:tab w:val="right" w:pos="9360"/>
              </w:tabs>
              <w:spacing w:before="60" w:after="60"/>
              <w:ind w:right="34"/>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rPr>
              <w:t>(2) </w:t>
            </w:r>
            <w:r w:rsidRPr="0052432B">
              <w:rPr>
                <w:rFonts w:ascii="Times New Roman" w:hAnsi="Times New Roman" w:cs="Times New Roman"/>
                <w:color w:val="000000"/>
                <w:sz w:val="24"/>
                <w:szCs w:val="24"/>
                <w:lang w:val="vi-VN"/>
              </w:rPr>
              <w:t>Trường hợp địa chỉ của người xuất khẩu mà hệ th</w:t>
            </w:r>
            <w:r w:rsidRPr="0052432B">
              <w:rPr>
                <w:rFonts w:ascii="Times New Roman" w:hAnsi="Times New Roman" w:cs="Times New Roman"/>
                <w:color w:val="000000"/>
                <w:sz w:val="24"/>
                <w:szCs w:val="24"/>
              </w:rPr>
              <w:t>ố</w:t>
            </w:r>
            <w:r w:rsidRPr="0052432B">
              <w:rPr>
                <w:rFonts w:ascii="Times New Roman" w:hAnsi="Times New Roman" w:cs="Times New Roman"/>
                <w:color w:val="000000"/>
                <w:sz w:val="24"/>
                <w:szCs w:val="24"/>
                <w:lang w:val="vi-VN"/>
              </w:rPr>
              <w:t>ng hi</w:t>
            </w:r>
            <w:r w:rsidRPr="0052432B">
              <w:rPr>
                <w:rFonts w:ascii="Times New Roman" w:hAnsi="Times New Roman" w:cs="Times New Roman"/>
                <w:color w:val="000000"/>
                <w:sz w:val="24"/>
                <w:szCs w:val="24"/>
              </w:rPr>
              <w:t>ể</w:t>
            </w:r>
            <w:r w:rsidRPr="0052432B">
              <w:rPr>
                <w:rFonts w:ascii="Times New Roman" w:hAnsi="Times New Roman" w:cs="Times New Roman"/>
                <w:color w:val="000000"/>
                <w:sz w:val="24"/>
                <w:szCs w:val="24"/>
                <w:lang w:val="vi-VN"/>
              </w:rPr>
              <w:t>n thị không đúng, thì nhập vào địa chỉ chính xác.</w:t>
            </w:r>
          </w:p>
        </w:tc>
      </w:tr>
      <w:tr w:rsidR="0052432B" w:rsidRPr="00A4578A" w:rsidTr="00BB5975">
        <w:tc>
          <w:tcPr>
            <w:tcW w:w="709" w:type="dxa"/>
          </w:tcPr>
          <w:p w:rsidR="0052432B" w:rsidRPr="0052432B" w:rsidRDefault="0052432B" w:rsidP="001C6405">
            <w:pPr>
              <w:tabs>
                <w:tab w:val="center" w:pos="4680"/>
                <w:tab w:val="right" w:pos="9360"/>
              </w:tabs>
              <w:spacing w:before="60" w:after="60"/>
              <w:jc w:val="center"/>
              <w:rPr>
                <w:rFonts w:ascii="Times New Roman" w:hAnsi="Times New Roman" w:cs="Times New Roman"/>
                <w:color w:val="000000"/>
                <w:sz w:val="24"/>
                <w:szCs w:val="24"/>
              </w:rPr>
            </w:pPr>
            <w:r w:rsidRPr="0052432B">
              <w:rPr>
                <w:rFonts w:ascii="Times New Roman" w:hAnsi="Times New Roman" w:cs="Times New Roman"/>
                <w:color w:val="000000"/>
                <w:sz w:val="24"/>
                <w:szCs w:val="24"/>
              </w:rPr>
              <w:t>9</w:t>
            </w:r>
          </w:p>
        </w:tc>
        <w:tc>
          <w:tcPr>
            <w:tcW w:w="141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lang w:val="vi-VN"/>
              </w:rPr>
            </w:pPr>
            <w:r w:rsidRPr="0052432B">
              <w:rPr>
                <w:rFonts w:ascii="Times New Roman" w:hAnsi="Times New Roman" w:cs="Times New Roman"/>
                <w:color w:val="000000"/>
                <w:sz w:val="24"/>
                <w:szCs w:val="24"/>
                <w:lang w:val="vi-VN"/>
              </w:rPr>
              <w:t>S</w:t>
            </w:r>
            <w:r w:rsidRPr="0052432B">
              <w:rPr>
                <w:rFonts w:ascii="Times New Roman" w:hAnsi="Times New Roman" w:cs="Times New Roman"/>
                <w:color w:val="000000"/>
                <w:sz w:val="24"/>
                <w:szCs w:val="24"/>
              </w:rPr>
              <w:t>ố</w:t>
            </w:r>
            <w:r w:rsidRPr="0052432B">
              <w:rPr>
                <w:rFonts w:ascii="Times New Roman" w:hAnsi="Times New Roman" w:cs="Times New Roman"/>
                <w:color w:val="000000"/>
                <w:sz w:val="24"/>
                <w:szCs w:val="24"/>
                <w:lang w:val="vi-VN"/>
              </w:rPr>
              <w:t> điện thoại người nhập khẩu/ x</w:t>
            </w:r>
            <w:r w:rsidRPr="0052432B">
              <w:rPr>
                <w:rFonts w:ascii="Times New Roman" w:hAnsi="Times New Roman" w:cs="Times New Roman"/>
                <w:color w:val="000000"/>
                <w:sz w:val="24"/>
                <w:szCs w:val="24"/>
              </w:rPr>
              <w:t>uấ</w:t>
            </w:r>
            <w:r w:rsidRPr="0052432B">
              <w:rPr>
                <w:rFonts w:ascii="Times New Roman" w:hAnsi="Times New Roman" w:cs="Times New Roman"/>
                <w:color w:val="000000"/>
                <w:sz w:val="24"/>
                <w:szCs w:val="24"/>
                <w:lang w:val="vi-VN"/>
              </w:rPr>
              <w:t>t khẩu</w:t>
            </w:r>
          </w:p>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p>
        </w:tc>
        <w:tc>
          <w:tcPr>
            <w:tcW w:w="637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rPr>
              <w:t>(1) </w:t>
            </w:r>
            <w:r w:rsidRPr="0052432B">
              <w:rPr>
                <w:rFonts w:ascii="Times New Roman" w:hAnsi="Times New Roman" w:cs="Times New Roman"/>
                <w:color w:val="000000"/>
                <w:sz w:val="24"/>
                <w:szCs w:val="24"/>
                <w:lang w:val="vi-VN"/>
              </w:rPr>
              <w:t>Nhập số điện thoại của người nhập khẩu nếu có (không sử dụng dấu gạch ngang).</w:t>
            </w:r>
          </w:p>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Nếu hệ thống tự động hi</w:t>
            </w:r>
            <w:r w:rsidRPr="0052432B">
              <w:rPr>
                <w:rFonts w:ascii="Times New Roman" w:hAnsi="Times New Roman" w:cs="Times New Roman"/>
                <w:color w:val="000000"/>
                <w:sz w:val="24"/>
                <w:szCs w:val="24"/>
              </w:rPr>
              <w:t>ể</w:t>
            </w:r>
            <w:r w:rsidRPr="0052432B">
              <w:rPr>
                <w:rFonts w:ascii="Times New Roman" w:hAnsi="Times New Roman" w:cs="Times New Roman"/>
                <w:color w:val="000000"/>
                <w:sz w:val="24"/>
                <w:szCs w:val="24"/>
                <w:lang w:val="vi-VN"/>
              </w:rPr>
              <w:t>n thị, không cần nhập liệu.</w:t>
            </w:r>
          </w:p>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rPr>
              <w:t>(2) </w:t>
            </w:r>
            <w:r w:rsidRPr="0052432B">
              <w:rPr>
                <w:rFonts w:ascii="Times New Roman" w:hAnsi="Times New Roman" w:cs="Times New Roman"/>
                <w:color w:val="000000"/>
                <w:sz w:val="24"/>
                <w:szCs w:val="24"/>
                <w:lang w:val="vi-VN"/>
              </w:rPr>
              <w:t>Trường hợp số điện thoại của người nhập khẩu mà hệ thống hiển thị không đúng, nhập vào số điện thoại chính xác.</w:t>
            </w:r>
          </w:p>
        </w:tc>
        <w:tc>
          <w:tcPr>
            <w:tcW w:w="6096" w:type="dxa"/>
          </w:tcPr>
          <w:p w:rsidR="0052432B" w:rsidRPr="0052432B" w:rsidRDefault="0052432B" w:rsidP="008B3568">
            <w:pPr>
              <w:tabs>
                <w:tab w:val="center" w:pos="4680"/>
                <w:tab w:val="right" w:pos="9360"/>
              </w:tabs>
              <w:spacing w:before="60" w:after="60"/>
              <w:ind w:right="34"/>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rPr>
              <w:t>(1) </w:t>
            </w:r>
            <w:r w:rsidRPr="0052432B">
              <w:rPr>
                <w:rFonts w:ascii="Times New Roman" w:hAnsi="Times New Roman" w:cs="Times New Roman"/>
                <w:color w:val="000000"/>
                <w:sz w:val="24"/>
                <w:szCs w:val="24"/>
                <w:lang w:val="vi-VN"/>
              </w:rPr>
              <w:t>Nhập số điện thoại của người xuất kh</w:t>
            </w:r>
            <w:r w:rsidRPr="0052432B">
              <w:rPr>
                <w:rFonts w:ascii="Times New Roman" w:hAnsi="Times New Roman" w:cs="Times New Roman"/>
                <w:color w:val="000000"/>
                <w:sz w:val="24"/>
                <w:szCs w:val="24"/>
              </w:rPr>
              <w:t>ẩ</w:t>
            </w:r>
            <w:r w:rsidRPr="0052432B">
              <w:rPr>
                <w:rFonts w:ascii="Times New Roman" w:hAnsi="Times New Roman" w:cs="Times New Roman"/>
                <w:color w:val="000000"/>
                <w:sz w:val="24"/>
                <w:szCs w:val="24"/>
                <w:lang w:val="vi-VN"/>
              </w:rPr>
              <w:t>u nếu có (không sử dụng dấu gạch ngang).</w:t>
            </w:r>
          </w:p>
          <w:p w:rsidR="0052432B" w:rsidRPr="0052432B" w:rsidRDefault="0052432B" w:rsidP="008B3568">
            <w:pPr>
              <w:tabs>
                <w:tab w:val="center" w:pos="4680"/>
                <w:tab w:val="right" w:pos="9360"/>
              </w:tabs>
              <w:spacing w:before="60" w:after="60"/>
              <w:ind w:right="34"/>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Nếu hệ thống tự động hiển thị, không cần nhập liệu.</w:t>
            </w:r>
          </w:p>
          <w:p w:rsidR="0052432B" w:rsidRPr="002E71F8" w:rsidRDefault="0052432B" w:rsidP="008B3568">
            <w:pPr>
              <w:tabs>
                <w:tab w:val="center" w:pos="4680"/>
                <w:tab w:val="right" w:pos="9360"/>
              </w:tabs>
              <w:spacing w:before="60" w:after="60"/>
              <w:ind w:right="34"/>
              <w:jc w:val="both"/>
              <w:rPr>
                <w:rFonts w:ascii="Times New Roman" w:hAnsi="Times New Roman" w:cs="Times New Roman"/>
                <w:color w:val="000000"/>
                <w:spacing w:val="-2"/>
                <w:sz w:val="24"/>
                <w:szCs w:val="24"/>
              </w:rPr>
            </w:pPr>
            <w:r w:rsidRPr="002E71F8">
              <w:rPr>
                <w:rFonts w:ascii="Times New Roman" w:hAnsi="Times New Roman" w:cs="Times New Roman"/>
                <w:color w:val="000000"/>
                <w:spacing w:val="-2"/>
                <w:sz w:val="24"/>
                <w:szCs w:val="24"/>
              </w:rPr>
              <w:t>(2) </w:t>
            </w:r>
            <w:r w:rsidRPr="002E71F8">
              <w:rPr>
                <w:rFonts w:ascii="Times New Roman" w:hAnsi="Times New Roman" w:cs="Times New Roman"/>
                <w:color w:val="000000"/>
                <w:spacing w:val="-2"/>
                <w:sz w:val="24"/>
                <w:szCs w:val="24"/>
                <w:lang w:val="vi-VN"/>
              </w:rPr>
              <w:t>Trường hợp số điện thoại của người xuất khẩu mà hệ thống hi</w:t>
            </w:r>
            <w:r w:rsidRPr="002E71F8">
              <w:rPr>
                <w:rFonts w:ascii="Times New Roman" w:hAnsi="Times New Roman" w:cs="Times New Roman"/>
                <w:color w:val="000000"/>
                <w:spacing w:val="-2"/>
                <w:sz w:val="24"/>
                <w:szCs w:val="24"/>
              </w:rPr>
              <w:t>ể</w:t>
            </w:r>
            <w:r w:rsidRPr="002E71F8">
              <w:rPr>
                <w:rFonts w:ascii="Times New Roman" w:hAnsi="Times New Roman" w:cs="Times New Roman"/>
                <w:color w:val="000000"/>
                <w:spacing w:val="-2"/>
                <w:sz w:val="24"/>
                <w:szCs w:val="24"/>
                <w:lang w:val="vi-VN"/>
              </w:rPr>
              <w:t>n thị không đúng, nhập vào s</w:t>
            </w:r>
            <w:r w:rsidRPr="002E71F8">
              <w:rPr>
                <w:rFonts w:ascii="Times New Roman" w:hAnsi="Times New Roman" w:cs="Times New Roman"/>
                <w:color w:val="000000"/>
                <w:spacing w:val="-2"/>
                <w:sz w:val="24"/>
                <w:szCs w:val="24"/>
              </w:rPr>
              <w:t>ố</w:t>
            </w:r>
            <w:r w:rsidRPr="002E71F8">
              <w:rPr>
                <w:rFonts w:ascii="Times New Roman" w:hAnsi="Times New Roman" w:cs="Times New Roman"/>
                <w:color w:val="000000"/>
                <w:spacing w:val="-2"/>
                <w:sz w:val="24"/>
                <w:szCs w:val="24"/>
                <w:lang w:val="vi-VN"/>
              </w:rPr>
              <w:t> điện thoại chính xác</w:t>
            </w:r>
            <w:r w:rsidRPr="002E71F8">
              <w:rPr>
                <w:rFonts w:ascii="Times New Roman" w:hAnsi="Times New Roman" w:cs="Times New Roman"/>
                <w:color w:val="000000"/>
                <w:spacing w:val="-2"/>
                <w:sz w:val="24"/>
                <w:szCs w:val="24"/>
              </w:rPr>
              <w:t>.</w:t>
            </w:r>
          </w:p>
        </w:tc>
      </w:tr>
      <w:tr w:rsidR="0052432B" w:rsidRPr="00A4578A" w:rsidTr="00BB5975">
        <w:tc>
          <w:tcPr>
            <w:tcW w:w="709" w:type="dxa"/>
          </w:tcPr>
          <w:p w:rsidR="0052432B" w:rsidRPr="0052432B" w:rsidRDefault="0052432B" w:rsidP="001C6405">
            <w:pPr>
              <w:tabs>
                <w:tab w:val="center" w:pos="4680"/>
                <w:tab w:val="right" w:pos="9360"/>
              </w:tabs>
              <w:spacing w:before="60" w:after="60"/>
              <w:jc w:val="center"/>
              <w:rPr>
                <w:rFonts w:ascii="Times New Roman" w:hAnsi="Times New Roman" w:cs="Times New Roman"/>
                <w:color w:val="000000"/>
                <w:sz w:val="24"/>
                <w:szCs w:val="24"/>
              </w:rPr>
            </w:pPr>
            <w:r w:rsidRPr="0052432B">
              <w:rPr>
                <w:rFonts w:ascii="Times New Roman" w:hAnsi="Times New Roman" w:cs="Times New Roman"/>
                <w:color w:val="000000"/>
                <w:sz w:val="24"/>
                <w:szCs w:val="24"/>
              </w:rPr>
              <w:t>10</w:t>
            </w:r>
          </w:p>
        </w:tc>
        <w:tc>
          <w:tcPr>
            <w:tcW w:w="141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 xml:space="preserve">Mã người xuất </w:t>
            </w:r>
            <w:r w:rsidRPr="0052432B">
              <w:rPr>
                <w:rFonts w:ascii="Times New Roman" w:hAnsi="Times New Roman" w:cs="Times New Roman"/>
                <w:color w:val="000000"/>
                <w:sz w:val="24"/>
                <w:szCs w:val="24"/>
              </w:rPr>
              <w:t>k</w:t>
            </w:r>
            <w:r w:rsidRPr="0052432B">
              <w:rPr>
                <w:rFonts w:ascii="Times New Roman" w:hAnsi="Times New Roman" w:cs="Times New Roman"/>
                <w:color w:val="000000"/>
                <w:sz w:val="24"/>
                <w:szCs w:val="24"/>
                <w:lang w:val="vi-VN"/>
              </w:rPr>
              <w:t>hẩu</w:t>
            </w:r>
            <w:r w:rsidRPr="0052432B">
              <w:rPr>
                <w:rFonts w:ascii="Times New Roman" w:hAnsi="Times New Roman" w:cs="Times New Roman"/>
                <w:color w:val="000000"/>
                <w:sz w:val="24"/>
                <w:szCs w:val="24"/>
              </w:rPr>
              <w:t xml:space="preserve"> /</w:t>
            </w:r>
            <w:r w:rsidRPr="0052432B">
              <w:rPr>
                <w:rFonts w:ascii="Times New Roman" w:hAnsi="Times New Roman" w:cs="Times New Roman"/>
                <w:color w:val="000000"/>
                <w:sz w:val="24"/>
                <w:szCs w:val="24"/>
                <w:lang w:val="vi-VN"/>
              </w:rPr>
              <w:t xml:space="preserve">nhập </w:t>
            </w:r>
            <w:r w:rsidRPr="0052432B">
              <w:rPr>
                <w:rFonts w:ascii="Times New Roman" w:hAnsi="Times New Roman" w:cs="Times New Roman"/>
                <w:color w:val="000000"/>
                <w:sz w:val="24"/>
                <w:szCs w:val="24"/>
              </w:rPr>
              <w:t>k</w:t>
            </w:r>
            <w:r w:rsidRPr="0052432B">
              <w:rPr>
                <w:rFonts w:ascii="Times New Roman" w:hAnsi="Times New Roman" w:cs="Times New Roman"/>
                <w:color w:val="000000"/>
                <w:sz w:val="24"/>
                <w:szCs w:val="24"/>
                <w:lang w:val="vi-VN"/>
              </w:rPr>
              <w:t>hẩu</w:t>
            </w:r>
          </w:p>
        </w:tc>
        <w:tc>
          <w:tcPr>
            <w:tcW w:w="637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Nhập mã người xu</w:t>
            </w:r>
            <w:r w:rsidRPr="0052432B">
              <w:rPr>
                <w:rFonts w:ascii="Times New Roman" w:hAnsi="Times New Roman" w:cs="Times New Roman"/>
                <w:color w:val="000000"/>
                <w:sz w:val="24"/>
                <w:szCs w:val="24"/>
              </w:rPr>
              <w:t>ấ</w:t>
            </w:r>
            <w:r w:rsidRPr="0052432B">
              <w:rPr>
                <w:rFonts w:ascii="Times New Roman" w:hAnsi="Times New Roman" w:cs="Times New Roman"/>
                <w:color w:val="000000"/>
                <w:sz w:val="24"/>
                <w:szCs w:val="24"/>
                <w:lang w:val="vi-VN"/>
              </w:rPr>
              <w:t>t kh</w:t>
            </w:r>
            <w:r w:rsidRPr="0052432B">
              <w:rPr>
                <w:rFonts w:ascii="Times New Roman" w:hAnsi="Times New Roman" w:cs="Times New Roman"/>
                <w:color w:val="000000"/>
                <w:sz w:val="24"/>
                <w:szCs w:val="24"/>
              </w:rPr>
              <w:t>ẩ</w:t>
            </w:r>
            <w:r w:rsidRPr="0052432B">
              <w:rPr>
                <w:rFonts w:ascii="Times New Roman" w:hAnsi="Times New Roman" w:cs="Times New Roman"/>
                <w:color w:val="000000"/>
                <w:sz w:val="24"/>
                <w:szCs w:val="24"/>
                <w:lang w:val="vi-VN"/>
              </w:rPr>
              <w:t>u (nếu có).</w:t>
            </w:r>
          </w:p>
        </w:tc>
        <w:tc>
          <w:tcPr>
            <w:tcW w:w="6096" w:type="dxa"/>
          </w:tcPr>
          <w:p w:rsidR="0052432B" w:rsidRPr="0052432B" w:rsidRDefault="0052432B" w:rsidP="008B3568">
            <w:pPr>
              <w:tabs>
                <w:tab w:val="center" w:pos="4680"/>
                <w:tab w:val="right" w:pos="9360"/>
              </w:tabs>
              <w:spacing w:before="60" w:after="60"/>
              <w:ind w:right="34"/>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Nhập mã người nhập khẩu (nếu có).</w:t>
            </w:r>
          </w:p>
        </w:tc>
      </w:tr>
      <w:tr w:rsidR="0052432B" w:rsidRPr="00A4578A" w:rsidTr="00BB5975">
        <w:tc>
          <w:tcPr>
            <w:tcW w:w="709" w:type="dxa"/>
          </w:tcPr>
          <w:p w:rsidR="0052432B" w:rsidRPr="0052432B" w:rsidRDefault="0052432B" w:rsidP="001C6405">
            <w:pPr>
              <w:tabs>
                <w:tab w:val="center" w:pos="4680"/>
                <w:tab w:val="right" w:pos="9360"/>
              </w:tabs>
              <w:spacing w:before="60" w:after="60"/>
              <w:jc w:val="center"/>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1</w:t>
            </w:r>
            <w:r w:rsidRPr="0052432B">
              <w:rPr>
                <w:rFonts w:ascii="Times New Roman" w:hAnsi="Times New Roman" w:cs="Times New Roman"/>
                <w:color w:val="000000"/>
                <w:sz w:val="24"/>
                <w:szCs w:val="24"/>
              </w:rPr>
              <w:t>1</w:t>
            </w:r>
          </w:p>
        </w:tc>
        <w:tc>
          <w:tcPr>
            <w:tcW w:w="141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Tên người xuất</w:t>
            </w:r>
            <w:r w:rsidR="00BB5975">
              <w:rPr>
                <w:rFonts w:ascii="Times New Roman" w:hAnsi="Times New Roman" w:cs="Times New Roman"/>
                <w:color w:val="000000"/>
                <w:sz w:val="24"/>
                <w:szCs w:val="24"/>
              </w:rPr>
              <w:t xml:space="preserve"> </w:t>
            </w:r>
            <w:r w:rsidRPr="0052432B">
              <w:rPr>
                <w:rFonts w:ascii="Times New Roman" w:hAnsi="Times New Roman" w:cs="Times New Roman"/>
                <w:color w:val="000000"/>
                <w:sz w:val="24"/>
                <w:szCs w:val="24"/>
                <w:lang w:val="vi-VN"/>
              </w:rPr>
              <w:t>kh</w:t>
            </w:r>
            <w:r w:rsidRPr="0052432B">
              <w:rPr>
                <w:rFonts w:ascii="Times New Roman" w:hAnsi="Times New Roman" w:cs="Times New Roman"/>
                <w:color w:val="000000"/>
                <w:sz w:val="24"/>
                <w:szCs w:val="24"/>
              </w:rPr>
              <w:t>ẩ</w:t>
            </w:r>
            <w:r w:rsidRPr="0052432B">
              <w:rPr>
                <w:rFonts w:ascii="Times New Roman" w:hAnsi="Times New Roman" w:cs="Times New Roman"/>
                <w:color w:val="000000"/>
                <w:sz w:val="24"/>
                <w:szCs w:val="24"/>
                <w:lang w:val="vi-VN"/>
              </w:rPr>
              <w:t>u /nhập khẩu</w:t>
            </w:r>
          </w:p>
        </w:tc>
        <w:tc>
          <w:tcPr>
            <w:tcW w:w="637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lang w:val="vi-VN"/>
              </w:rPr>
            </w:pPr>
            <w:r w:rsidRPr="0052432B">
              <w:rPr>
                <w:rFonts w:ascii="Times New Roman" w:hAnsi="Times New Roman" w:cs="Times New Roman"/>
                <w:color w:val="000000"/>
                <w:sz w:val="24"/>
                <w:szCs w:val="24"/>
                <w:lang w:val="vi-VN"/>
              </w:rPr>
              <w:t>Không cần nhập</w:t>
            </w:r>
          </w:p>
        </w:tc>
        <w:tc>
          <w:tcPr>
            <w:tcW w:w="6096" w:type="dxa"/>
          </w:tcPr>
          <w:p w:rsidR="0052432B" w:rsidRPr="0052432B" w:rsidRDefault="0052432B" w:rsidP="008B3568">
            <w:pPr>
              <w:tabs>
                <w:tab w:val="center" w:pos="4680"/>
                <w:tab w:val="right" w:pos="9360"/>
              </w:tabs>
              <w:spacing w:before="60" w:after="60"/>
              <w:ind w:right="34"/>
              <w:jc w:val="both"/>
              <w:rPr>
                <w:rFonts w:ascii="Times New Roman" w:hAnsi="Times New Roman" w:cs="Times New Roman"/>
                <w:color w:val="000000"/>
                <w:sz w:val="24"/>
                <w:szCs w:val="24"/>
                <w:lang w:val="vi-VN"/>
              </w:rPr>
            </w:pPr>
            <w:r w:rsidRPr="0052432B">
              <w:rPr>
                <w:rFonts w:ascii="Times New Roman" w:hAnsi="Times New Roman" w:cs="Times New Roman"/>
                <w:color w:val="000000"/>
                <w:sz w:val="24"/>
                <w:szCs w:val="24"/>
                <w:lang w:val="vi-VN"/>
              </w:rPr>
              <w:t>Không cần nhập</w:t>
            </w:r>
          </w:p>
        </w:tc>
      </w:tr>
      <w:tr w:rsidR="0052432B" w:rsidRPr="00A4578A" w:rsidTr="00BB5975">
        <w:tc>
          <w:tcPr>
            <w:tcW w:w="709" w:type="dxa"/>
          </w:tcPr>
          <w:p w:rsidR="0052432B" w:rsidRPr="0052432B" w:rsidRDefault="0052432B" w:rsidP="001C6405">
            <w:pPr>
              <w:tabs>
                <w:tab w:val="center" w:pos="4680"/>
                <w:tab w:val="right" w:pos="9360"/>
              </w:tabs>
              <w:spacing w:before="60" w:after="60"/>
              <w:jc w:val="center"/>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1</w:t>
            </w:r>
            <w:r w:rsidRPr="0052432B">
              <w:rPr>
                <w:rFonts w:ascii="Times New Roman" w:hAnsi="Times New Roman" w:cs="Times New Roman"/>
                <w:color w:val="000000"/>
                <w:sz w:val="24"/>
                <w:szCs w:val="24"/>
              </w:rPr>
              <w:t>2</w:t>
            </w:r>
          </w:p>
        </w:tc>
        <w:tc>
          <w:tcPr>
            <w:tcW w:w="141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Mã bưu chính người xuất khẩu/ nhập khẩu</w:t>
            </w:r>
          </w:p>
        </w:tc>
        <w:tc>
          <w:tcPr>
            <w:tcW w:w="637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Nhập mã bưu chính của người xuất khẩu (nếu có).</w:t>
            </w:r>
          </w:p>
        </w:tc>
        <w:tc>
          <w:tcPr>
            <w:tcW w:w="6096" w:type="dxa"/>
          </w:tcPr>
          <w:p w:rsidR="0052432B" w:rsidRPr="0052432B" w:rsidRDefault="0052432B" w:rsidP="008B3568">
            <w:pPr>
              <w:tabs>
                <w:tab w:val="center" w:pos="4680"/>
                <w:tab w:val="right" w:pos="9360"/>
              </w:tabs>
              <w:spacing w:before="60" w:after="60"/>
              <w:ind w:right="34"/>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Nhập mã bưu chính của người nhập khẩu (nếu có).</w:t>
            </w:r>
          </w:p>
        </w:tc>
      </w:tr>
      <w:tr w:rsidR="0052432B" w:rsidRPr="00A4578A" w:rsidTr="00BB5975">
        <w:tc>
          <w:tcPr>
            <w:tcW w:w="709" w:type="dxa"/>
          </w:tcPr>
          <w:p w:rsidR="0052432B" w:rsidRPr="0052432B" w:rsidRDefault="0052432B" w:rsidP="001C6405">
            <w:pPr>
              <w:tabs>
                <w:tab w:val="center" w:pos="4680"/>
                <w:tab w:val="right" w:pos="9360"/>
              </w:tabs>
              <w:spacing w:before="60" w:after="60"/>
              <w:jc w:val="center"/>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1</w:t>
            </w:r>
            <w:r w:rsidRPr="0052432B">
              <w:rPr>
                <w:rFonts w:ascii="Times New Roman" w:hAnsi="Times New Roman" w:cs="Times New Roman"/>
                <w:color w:val="000000"/>
                <w:sz w:val="24"/>
                <w:szCs w:val="24"/>
              </w:rPr>
              <w:t>3</w:t>
            </w:r>
          </w:p>
        </w:tc>
        <w:tc>
          <w:tcPr>
            <w:tcW w:w="141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Địa chỉ người xuất</w:t>
            </w:r>
            <w:r w:rsidR="0097525E">
              <w:rPr>
                <w:rFonts w:ascii="Times New Roman" w:hAnsi="Times New Roman" w:cs="Times New Roman"/>
                <w:color w:val="000000"/>
                <w:sz w:val="24"/>
                <w:szCs w:val="24"/>
              </w:rPr>
              <w:t xml:space="preserve"> </w:t>
            </w:r>
            <w:r w:rsidRPr="0052432B">
              <w:rPr>
                <w:rFonts w:ascii="Times New Roman" w:hAnsi="Times New Roman" w:cs="Times New Roman"/>
                <w:color w:val="000000"/>
                <w:sz w:val="24"/>
                <w:szCs w:val="24"/>
                <w:lang w:val="vi-VN"/>
              </w:rPr>
              <w:lastRenderedPageBreak/>
              <w:t>kh</w:t>
            </w:r>
            <w:r w:rsidRPr="0052432B">
              <w:rPr>
                <w:rFonts w:ascii="Times New Roman" w:hAnsi="Times New Roman" w:cs="Times New Roman"/>
                <w:color w:val="000000"/>
                <w:sz w:val="24"/>
                <w:szCs w:val="24"/>
              </w:rPr>
              <w:t>ẩ</w:t>
            </w:r>
            <w:r w:rsidRPr="0052432B">
              <w:rPr>
                <w:rFonts w:ascii="Times New Roman" w:hAnsi="Times New Roman" w:cs="Times New Roman"/>
                <w:color w:val="000000"/>
                <w:sz w:val="24"/>
                <w:szCs w:val="24"/>
                <w:lang w:val="vi-VN"/>
              </w:rPr>
              <w:t>u /nhập khẩu</w:t>
            </w:r>
          </w:p>
        </w:tc>
        <w:tc>
          <w:tcPr>
            <w:tcW w:w="637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lang w:val="vi-VN"/>
              </w:rPr>
            </w:pPr>
            <w:r w:rsidRPr="0052432B">
              <w:rPr>
                <w:rFonts w:ascii="Times New Roman" w:hAnsi="Times New Roman" w:cs="Times New Roman"/>
                <w:color w:val="000000"/>
                <w:sz w:val="24"/>
                <w:szCs w:val="24"/>
                <w:lang w:val="vi-VN"/>
              </w:rPr>
              <w:lastRenderedPageBreak/>
              <w:t>Không cần nhập</w:t>
            </w:r>
          </w:p>
        </w:tc>
        <w:tc>
          <w:tcPr>
            <w:tcW w:w="6096" w:type="dxa"/>
          </w:tcPr>
          <w:p w:rsidR="0052432B" w:rsidRPr="0052432B" w:rsidRDefault="0052432B" w:rsidP="008B3568">
            <w:pPr>
              <w:tabs>
                <w:tab w:val="center" w:pos="4680"/>
                <w:tab w:val="right" w:pos="9360"/>
              </w:tabs>
              <w:spacing w:before="60" w:after="60"/>
              <w:ind w:right="34"/>
              <w:jc w:val="both"/>
              <w:rPr>
                <w:rFonts w:ascii="Times New Roman" w:hAnsi="Times New Roman" w:cs="Times New Roman"/>
                <w:color w:val="000000"/>
                <w:sz w:val="24"/>
                <w:szCs w:val="24"/>
                <w:lang w:val="vi-VN"/>
              </w:rPr>
            </w:pPr>
            <w:r w:rsidRPr="0052432B">
              <w:rPr>
                <w:rFonts w:ascii="Times New Roman" w:hAnsi="Times New Roman" w:cs="Times New Roman"/>
                <w:color w:val="000000"/>
                <w:sz w:val="24"/>
                <w:szCs w:val="24"/>
                <w:lang w:val="vi-VN"/>
              </w:rPr>
              <w:t>Không cần nhập</w:t>
            </w:r>
          </w:p>
        </w:tc>
      </w:tr>
      <w:tr w:rsidR="0052432B" w:rsidRPr="00A4578A" w:rsidTr="00BB5975">
        <w:tc>
          <w:tcPr>
            <w:tcW w:w="709" w:type="dxa"/>
          </w:tcPr>
          <w:p w:rsidR="0052432B" w:rsidRPr="0052432B" w:rsidRDefault="0052432B" w:rsidP="001C6405">
            <w:pPr>
              <w:tabs>
                <w:tab w:val="center" w:pos="4680"/>
                <w:tab w:val="right" w:pos="9360"/>
              </w:tabs>
              <w:spacing w:before="60" w:after="60"/>
              <w:jc w:val="center"/>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lastRenderedPageBreak/>
              <w:t>1</w:t>
            </w:r>
            <w:r w:rsidRPr="0052432B">
              <w:rPr>
                <w:rFonts w:ascii="Times New Roman" w:hAnsi="Times New Roman" w:cs="Times New Roman"/>
                <w:color w:val="000000"/>
                <w:sz w:val="24"/>
                <w:szCs w:val="24"/>
              </w:rPr>
              <w:t>4</w:t>
            </w:r>
          </w:p>
        </w:tc>
        <w:tc>
          <w:tcPr>
            <w:tcW w:w="141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Mã nước</w:t>
            </w:r>
          </w:p>
        </w:tc>
        <w:tc>
          <w:tcPr>
            <w:tcW w:w="637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(1) Nhập mã nước người xuất khẩu gồm 02 kí tự theo bảng mã UN LOCODE (tham khảo bảng “Mã nước” tại website Hảiquan: www.customs.</w:t>
            </w:r>
            <w:r w:rsidRPr="0052432B">
              <w:rPr>
                <w:rFonts w:ascii="Times New Roman" w:hAnsi="Times New Roman" w:cs="Times New Roman"/>
                <w:color w:val="000000"/>
                <w:sz w:val="24"/>
                <w:szCs w:val="24"/>
              </w:rPr>
              <w:t>gov.vn)</w:t>
            </w:r>
          </w:p>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rPr>
              <w:t>(2) </w:t>
            </w:r>
            <w:r w:rsidRPr="0052432B">
              <w:rPr>
                <w:rFonts w:ascii="Times New Roman" w:hAnsi="Times New Roman" w:cs="Times New Roman"/>
                <w:color w:val="000000"/>
                <w:sz w:val="24"/>
                <w:szCs w:val="24"/>
                <w:lang w:val="vi-VN"/>
              </w:rPr>
              <w:t>Nhập mã nước chính xác nếu hệ thống hiển thị không đúng.</w:t>
            </w:r>
          </w:p>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rPr>
              <w:t>(3) </w:t>
            </w:r>
            <w:r w:rsidRPr="0052432B">
              <w:rPr>
                <w:rFonts w:ascii="Times New Roman" w:hAnsi="Times New Roman" w:cs="Times New Roman"/>
                <w:color w:val="000000"/>
                <w:sz w:val="24"/>
                <w:szCs w:val="24"/>
                <w:lang w:val="vi-VN"/>
              </w:rPr>
              <w:t>Không phải nhập liệu trong trường hợp không x</w:t>
            </w:r>
            <w:r w:rsidRPr="0052432B">
              <w:rPr>
                <w:rFonts w:ascii="Times New Roman" w:hAnsi="Times New Roman" w:cs="Times New Roman"/>
                <w:color w:val="000000"/>
                <w:sz w:val="24"/>
                <w:szCs w:val="24"/>
              </w:rPr>
              <w:t>á</w:t>
            </w:r>
            <w:r w:rsidRPr="0052432B">
              <w:rPr>
                <w:rFonts w:ascii="Times New Roman" w:hAnsi="Times New Roman" w:cs="Times New Roman"/>
                <w:color w:val="000000"/>
                <w:sz w:val="24"/>
                <w:szCs w:val="24"/>
                <w:lang w:val="vi-VN"/>
              </w:rPr>
              <w:t>c định được nước xuất khẩu hoặc không có t</w:t>
            </w:r>
            <w:r w:rsidRPr="0052432B">
              <w:rPr>
                <w:rFonts w:ascii="Times New Roman" w:hAnsi="Times New Roman" w:cs="Times New Roman"/>
                <w:color w:val="000000"/>
                <w:sz w:val="24"/>
                <w:szCs w:val="24"/>
              </w:rPr>
              <w:t>r</w:t>
            </w:r>
            <w:r w:rsidRPr="0052432B">
              <w:rPr>
                <w:rFonts w:ascii="Times New Roman" w:hAnsi="Times New Roman" w:cs="Times New Roman"/>
                <w:color w:val="000000"/>
                <w:sz w:val="24"/>
                <w:szCs w:val="24"/>
                <w:lang w:val="vi-VN"/>
              </w:rPr>
              <w:t>ong bảng mã UN LOCODE.</w:t>
            </w:r>
          </w:p>
        </w:tc>
        <w:tc>
          <w:tcPr>
            <w:tcW w:w="6096" w:type="dxa"/>
          </w:tcPr>
          <w:p w:rsidR="0052432B" w:rsidRPr="0052432B" w:rsidRDefault="0052432B" w:rsidP="008B3568">
            <w:pPr>
              <w:tabs>
                <w:tab w:val="center" w:pos="4680"/>
                <w:tab w:val="right" w:pos="9360"/>
              </w:tabs>
              <w:spacing w:before="60" w:after="60"/>
              <w:ind w:right="34"/>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w:t>
            </w:r>
            <w:r w:rsidRPr="0052432B">
              <w:rPr>
                <w:rFonts w:ascii="Times New Roman" w:hAnsi="Times New Roman" w:cs="Times New Roman"/>
                <w:color w:val="000000"/>
                <w:sz w:val="24"/>
                <w:szCs w:val="24"/>
              </w:rPr>
              <w:t>1</w:t>
            </w:r>
            <w:r w:rsidRPr="0052432B">
              <w:rPr>
                <w:rFonts w:ascii="Times New Roman" w:hAnsi="Times New Roman" w:cs="Times New Roman"/>
                <w:color w:val="000000"/>
                <w:sz w:val="24"/>
                <w:szCs w:val="24"/>
                <w:lang w:val="vi-VN"/>
              </w:rPr>
              <w:t>) Nhập mã nước người nhập khẩu gồm 02 kí tự theo bảng mã UN LOCODE (tham khảo bảng “Mã nước” tại website Hải quan: www.customs.</w:t>
            </w:r>
            <w:r w:rsidRPr="0052432B">
              <w:rPr>
                <w:rFonts w:ascii="Times New Roman" w:hAnsi="Times New Roman" w:cs="Times New Roman"/>
                <w:color w:val="000000"/>
                <w:sz w:val="24"/>
                <w:szCs w:val="24"/>
              </w:rPr>
              <w:t>g</w:t>
            </w:r>
            <w:r w:rsidRPr="0052432B">
              <w:rPr>
                <w:rFonts w:ascii="Times New Roman" w:hAnsi="Times New Roman" w:cs="Times New Roman"/>
                <w:color w:val="000000"/>
                <w:sz w:val="24"/>
                <w:szCs w:val="24"/>
                <w:lang w:val="vi-VN"/>
              </w:rPr>
              <w:t>ov.vn</w:t>
            </w:r>
            <w:r w:rsidRPr="0052432B">
              <w:rPr>
                <w:rFonts w:ascii="Times New Roman" w:hAnsi="Times New Roman" w:cs="Times New Roman"/>
                <w:color w:val="000000"/>
                <w:sz w:val="24"/>
                <w:szCs w:val="24"/>
              </w:rPr>
              <w:t>)</w:t>
            </w:r>
          </w:p>
          <w:p w:rsidR="0052432B" w:rsidRPr="002E71F8" w:rsidRDefault="0052432B" w:rsidP="008B3568">
            <w:pPr>
              <w:tabs>
                <w:tab w:val="center" w:pos="4680"/>
                <w:tab w:val="right" w:pos="9360"/>
              </w:tabs>
              <w:spacing w:before="60" w:after="60"/>
              <w:ind w:right="34"/>
              <w:jc w:val="both"/>
              <w:rPr>
                <w:rFonts w:ascii="Times New Roman" w:hAnsi="Times New Roman" w:cs="Times New Roman"/>
                <w:color w:val="000000"/>
                <w:spacing w:val="-6"/>
                <w:sz w:val="24"/>
                <w:szCs w:val="24"/>
              </w:rPr>
            </w:pPr>
            <w:r w:rsidRPr="002E71F8">
              <w:rPr>
                <w:rFonts w:ascii="Times New Roman" w:hAnsi="Times New Roman" w:cs="Times New Roman"/>
                <w:color w:val="000000"/>
                <w:spacing w:val="-6"/>
                <w:sz w:val="24"/>
                <w:szCs w:val="24"/>
              </w:rPr>
              <w:t>(2) </w:t>
            </w:r>
            <w:r w:rsidRPr="002E71F8">
              <w:rPr>
                <w:rFonts w:ascii="Times New Roman" w:hAnsi="Times New Roman" w:cs="Times New Roman"/>
                <w:color w:val="000000"/>
                <w:spacing w:val="-6"/>
                <w:sz w:val="24"/>
                <w:szCs w:val="24"/>
                <w:lang w:val="vi-VN"/>
              </w:rPr>
              <w:t>Nhập m</w:t>
            </w:r>
            <w:r w:rsidRPr="002E71F8">
              <w:rPr>
                <w:rFonts w:ascii="Times New Roman" w:hAnsi="Times New Roman" w:cs="Times New Roman"/>
                <w:color w:val="000000"/>
                <w:spacing w:val="-6"/>
                <w:sz w:val="24"/>
                <w:szCs w:val="24"/>
              </w:rPr>
              <w:t>ã</w:t>
            </w:r>
            <w:r w:rsidRPr="002E71F8">
              <w:rPr>
                <w:rFonts w:ascii="Times New Roman" w:hAnsi="Times New Roman" w:cs="Times New Roman"/>
                <w:color w:val="000000"/>
                <w:spacing w:val="-6"/>
                <w:sz w:val="24"/>
                <w:szCs w:val="24"/>
                <w:lang w:val="vi-VN"/>
              </w:rPr>
              <w:t> nước chính xác nếu hệ thống hiển thị không đúng.</w:t>
            </w:r>
          </w:p>
          <w:p w:rsidR="0052432B" w:rsidRPr="0052432B" w:rsidRDefault="0052432B" w:rsidP="008B3568">
            <w:pPr>
              <w:tabs>
                <w:tab w:val="center" w:pos="4680"/>
                <w:tab w:val="right" w:pos="9360"/>
              </w:tabs>
              <w:spacing w:before="60" w:after="60"/>
              <w:ind w:right="34"/>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rPr>
              <w:t>(3) </w:t>
            </w:r>
            <w:r w:rsidRPr="0052432B">
              <w:rPr>
                <w:rFonts w:ascii="Times New Roman" w:hAnsi="Times New Roman" w:cs="Times New Roman"/>
                <w:color w:val="000000"/>
                <w:sz w:val="24"/>
                <w:szCs w:val="24"/>
                <w:lang w:val="vi-VN"/>
              </w:rPr>
              <w:t>Không phải nhập liệu trong trường hợp không xác định được nước xuất khẩu hoặc không có trong bảng m</w:t>
            </w:r>
            <w:r w:rsidRPr="0052432B">
              <w:rPr>
                <w:rFonts w:ascii="Times New Roman" w:hAnsi="Times New Roman" w:cs="Times New Roman"/>
                <w:color w:val="000000"/>
                <w:sz w:val="24"/>
                <w:szCs w:val="24"/>
              </w:rPr>
              <w:t>ã</w:t>
            </w:r>
            <w:r w:rsidRPr="0052432B">
              <w:rPr>
                <w:rFonts w:ascii="Times New Roman" w:hAnsi="Times New Roman" w:cs="Times New Roman"/>
                <w:color w:val="000000"/>
                <w:sz w:val="24"/>
                <w:szCs w:val="24"/>
                <w:lang w:val="vi-VN"/>
              </w:rPr>
              <w:t> UN LOCODE.</w:t>
            </w:r>
          </w:p>
        </w:tc>
      </w:tr>
      <w:tr w:rsidR="0052432B" w:rsidRPr="00A4578A" w:rsidTr="00BB5975">
        <w:tc>
          <w:tcPr>
            <w:tcW w:w="709" w:type="dxa"/>
          </w:tcPr>
          <w:p w:rsidR="0052432B" w:rsidRPr="0052432B" w:rsidRDefault="0052432B" w:rsidP="001C6405">
            <w:pPr>
              <w:tabs>
                <w:tab w:val="center" w:pos="4680"/>
                <w:tab w:val="right" w:pos="9360"/>
              </w:tabs>
              <w:spacing w:before="60" w:after="60"/>
              <w:jc w:val="center"/>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1</w:t>
            </w:r>
            <w:r w:rsidRPr="0052432B">
              <w:rPr>
                <w:rFonts w:ascii="Times New Roman" w:hAnsi="Times New Roman" w:cs="Times New Roman"/>
                <w:color w:val="000000"/>
                <w:sz w:val="24"/>
                <w:szCs w:val="24"/>
              </w:rPr>
              <w:t>5</w:t>
            </w:r>
          </w:p>
        </w:tc>
        <w:tc>
          <w:tcPr>
            <w:tcW w:w="141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Số House AWB</w:t>
            </w:r>
          </w:p>
        </w:tc>
        <w:tc>
          <w:tcPr>
            <w:tcW w:w="6378" w:type="dxa"/>
          </w:tcPr>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(1) Nhập số vận đơn bao gồm cả phần số, phần chữ và các kí tự đặc biệt (nếu có) (số B/L, AWB, vận đơn đường sắ</w:t>
            </w:r>
            <w:r w:rsidR="00556AE9">
              <w:rPr>
                <w:rFonts w:ascii="Times New Roman" w:hAnsi="Times New Roman" w:cs="Times New Roman"/>
                <w:sz w:val="24"/>
                <w:szCs w:val="24"/>
              </w:rPr>
              <w:t>t, v</w:t>
            </w:r>
            <w:r w:rsidR="00556AE9" w:rsidRPr="00556AE9">
              <w:rPr>
                <w:rFonts w:ascii="Times New Roman" w:hAnsi="Times New Roman" w:cs="Times New Roman"/>
                <w:sz w:val="24"/>
                <w:szCs w:val="24"/>
              </w:rPr>
              <w:t>ận</w:t>
            </w:r>
            <w:r w:rsidR="00556AE9">
              <w:rPr>
                <w:rFonts w:ascii="Times New Roman" w:hAnsi="Times New Roman" w:cs="Times New Roman"/>
                <w:sz w:val="24"/>
                <w:szCs w:val="24"/>
              </w:rPr>
              <w:t xml:space="preserve"> </w:t>
            </w:r>
            <w:r w:rsidR="00556AE9" w:rsidRPr="00556AE9">
              <w:rPr>
                <w:rFonts w:ascii="Times New Roman" w:hAnsi="Times New Roman" w:cs="Times New Roman"/>
                <w:sz w:val="24"/>
                <w:szCs w:val="24"/>
              </w:rPr>
              <w:t>đơ</w:t>
            </w:r>
            <w:r w:rsidR="00556AE9">
              <w:rPr>
                <w:rFonts w:ascii="Times New Roman" w:hAnsi="Times New Roman" w:cs="Times New Roman"/>
                <w:sz w:val="24"/>
                <w:szCs w:val="24"/>
              </w:rPr>
              <w:t>n đư</w:t>
            </w:r>
            <w:r w:rsidR="00556AE9" w:rsidRPr="00556AE9">
              <w:rPr>
                <w:rFonts w:ascii="Times New Roman" w:hAnsi="Times New Roman" w:cs="Times New Roman"/>
                <w:sz w:val="24"/>
                <w:szCs w:val="24"/>
              </w:rPr>
              <w:t>ờng</w:t>
            </w:r>
            <w:r w:rsidR="00556AE9">
              <w:rPr>
                <w:rFonts w:ascii="Times New Roman" w:hAnsi="Times New Roman" w:cs="Times New Roman"/>
                <w:sz w:val="24"/>
                <w:szCs w:val="24"/>
              </w:rPr>
              <w:t xml:space="preserve"> b</w:t>
            </w:r>
            <w:r w:rsidR="00556AE9" w:rsidRPr="00556AE9">
              <w:rPr>
                <w:rFonts w:ascii="Times New Roman" w:hAnsi="Times New Roman" w:cs="Times New Roman"/>
                <w:sz w:val="24"/>
                <w:szCs w:val="24"/>
              </w:rPr>
              <w:t>ộ</w:t>
            </w:r>
            <w:r w:rsidRPr="0052432B">
              <w:rPr>
                <w:rFonts w:ascii="Times New Roman" w:hAnsi="Times New Roman" w:cs="Times New Roman"/>
                <w:sz w:val="24"/>
                <w:szCs w:val="24"/>
              </w:rPr>
              <w:t>).  Đính kèm file trên hệ thống.</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Lưu ý:</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 Người nhập khẩu đứng tên trên ô người nhận hàng ở vận đơn nào thì nhập số của vận đơn đó.</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Khai vận đơn thể hiện người nhận hàng là người nhập khẩu.</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 xml:space="preserve">- Đối với B/L, AWB, </w:t>
            </w:r>
            <w:r w:rsidR="00556AE9">
              <w:rPr>
                <w:rFonts w:ascii="Times New Roman" w:hAnsi="Times New Roman" w:cs="Times New Roman"/>
                <w:sz w:val="24"/>
                <w:szCs w:val="24"/>
              </w:rPr>
              <w:t>v</w:t>
            </w:r>
            <w:r w:rsidR="00556AE9" w:rsidRPr="00556AE9">
              <w:rPr>
                <w:rFonts w:ascii="Times New Roman" w:hAnsi="Times New Roman" w:cs="Times New Roman"/>
                <w:sz w:val="24"/>
                <w:szCs w:val="24"/>
              </w:rPr>
              <w:t>ận</w:t>
            </w:r>
            <w:r w:rsidR="00556AE9">
              <w:rPr>
                <w:rFonts w:ascii="Times New Roman" w:hAnsi="Times New Roman" w:cs="Times New Roman"/>
                <w:sz w:val="24"/>
                <w:szCs w:val="24"/>
              </w:rPr>
              <w:t xml:space="preserve"> </w:t>
            </w:r>
            <w:r w:rsidR="00556AE9" w:rsidRPr="00556AE9">
              <w:rPr>
                <w:rFonts w:ascii="Times New Roman" w:hAnsi="Times New Roman" w:cs="Times New Roman"/>
                <w:sz w:val="24"/>
                <w:szCs w:val="24"/>
              </w:rPr>
              <w:t>đơ</w:t>
            </w:r>
            <w:r w:rsidR="00556AE9">
              <w:rPr>
                <w:rFonts w:ascii="Times New Roman" w:hAnsi="Times New Roman" w:cs="Times New Roman"/>
                <w:sz w:val="24"/>
                <w:szCs w:val="24"/>
              </w:rPr>
              <w:t>n đư</w:t>
            </w:r>
            <w:r w:rsidR="00556AE9" w:rsidRPr="00556AE9">
              <w:rPr>
                <w:rFonts w:ascii="Times New Roman" w:hAnsi="Times New Roman" w:cs="Times New Roman"/>
                <w:sz w:val="24"/>
                <w:szCs w:val="24"/>
              </w:rPr>
              <w:t>ờng</w:t>
            </w:r>
            <w:r w:rsidR="00556AE9">
              <w:rPr>
                <w:rFonts w:ascii="Times New Roman" w:hAnsi="Times New Roman" w:cs="Times New Roman"/>
                <w:sz w:val="24"/>
                <w:szCs w:val="24"/>
              </w:rPr>
              <w:t xml:space="preserve"> s</w:t>
            </w:r>
            <w:r w:rsidR="00556AE9" w:rsidRPr="00556AE9">
              <w:rPr>
                <w:rFonts w:ascii="Times New Roman" w:hAnsi="Times New Roman" w:cs="Times New Roman"/>
                <w:sz w:val="24"/>
                <w:szCs w:val="24"/>
              </w:rPr>
              <w:t>ắt</w:t>
            </w:r>
            <w:r w:rsidR="00556AE9">
              <w:rPr>
                <w:rFonts w:ascii="Times New Roman" w:hAnsi="Times New Roman" w:cs="Times New Roman"/>
                <w:sz w:val="24"/>
                <w:szCs w:val="24"/>
              </w:rPr>
              <w:t>, v</w:t>
            </w:r>
            <w:r w:rsidR="00556AE9" w:rsidRPr="00556AE9">
              <w:rPr>
                <w:rFonts w:ascii="Times New Roman" w:hAnsi="Times New Roman" w:cs="Times New Roman"/>
                <w:sz w:val="24"/>
                <w:szCs w:val="24"/>
              </w:rPr>
              <w:t>ận</w:t>
            </w:r>
            <w:r w:rsidR="00556AE9">
              <w:rPr>
                <w:rFonts w:ascii="Times New Roman" w:hAnsi="Times New Roman" w:cs="Times New Roman"/>
                <w:sz w:val="24"/>
                <w:szCs w:val="24"/>
              </w:rPr>
              <w:t xml:space="preserve"> </w:t>
            </w:r>
            <w:r w:rsidR="00556AE9" w:rsidRPr="00556AE9">
              <w:rPr>
                <w:rFonts w:ascii="Times New Roman" w:hAnsi="Times New Roman" w:cs="Times New Roman"/>
                <w:sz w:val="24"/>
                <w:szCs w:val="24"/>
              </w:rPr>
              <w:t>đơ</w:t>
            </w:r>
            <w:r w:rsidR="00556AE9">
              <w:rPr>
                <w:rFonts w:ascii="Times New Roman" w:hAnsi="Times New Roman" w:cs="Times New Roman"/>
                <w:sz w:val="24"/>
                <w:szCs w:val="24"/>
              </w:rPr>
              <w:t>n đư</w:t>
            </w:r>
            <w:r w:rsidR="00556AE9" w:rsidRPr="00556AE9">
              <w:rPr>
                <w:rFonts w:ascii="Times New Roman" w:hAnsi="Times New Roman" w:cs="Times New Roman"/>
                <w:sz w:val="24"/>
                <w:szCs w:val="24"/>
              </w:rPr>
              <w:t>ờng</w:t>
            </w:r>
            <w:r w:rsidR="00556AE9">
              <w:rPr>
                <w:rFonts w:ascii="Times New Roman" w:hAnsi="Times New Roman" w:cs="Times New Roman"/>
                <w:sz w:val="24"/>
                <w:szCs w:val="24"/>
              </w:rPr>
              <w:t xml:space="preserve"> b</w:t>
            </w:r>
            <w:r w:rsidR="00556AE9" w:rsidRPr="00556AE9">
              <w:rPr>
                <w:rFonts w:ascii="Times New Roman" w:hAnsi="Times New Roman" w:cs="Times New Roman"/>
                <w:sz w:val="24"/>
                <w:szCs w:val="24"/>
              </w:rPr>
              <w:t>ộ</w:t>
            </w:r>
            <w:r w:rsidR="00556AE9">
              <w:rPr>
                <w:rFonts w:ascii="Times New Roman" w:hAnsi="Times New Roman" w:cs="Times New Roman"/>
                <w:sz w:val="24"/>
                <w:szCs w:val="24"/>
              </w:rPr>
              <w:t xml:space="preserve"> </w:t>
            </w:r>
            <w:r w:rsidRPr="0052432B">
              <w:rPr>
                <w:rFonts w:ascii="Times New Roman" w:hAnsi="Times New Roman" w:cs="Times New Roman"/>
                <w:sz w:val="24"/>
                <w:szCs w:val="24"/>
              </w:rPr>
              <w:t>có thể nhập đến 05 số vận đơn nhưng hàng hóa thuộc các số vận đơn này phải của cùng một người gửi hàng, cùng một người nhận hàng, cùng tên phương tiện vận tải, vận chuyển trên cùng một chuyến và có cùng ngày hàng đến.</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 Số AWB, B/L</w:t>
            </w:r>
            <w:r w:rsidR="00556AE9">
              <w:rPr>
                <w:rFonts w:ascii="Times New Roman" w:hAnsi="Times New Roman" w:cs="Times New Roman"/>
                <w:sz w:val="24"/>
                <w:szCs w:val="24"/>
              </w:rPr>
              <w:t>, v</w:t>
            </w:r>
            <w:r w:rsidR="00556AE9" w:rsidRPr="00556AE9">
              <w:rPr>
                <w:rFonts w:ascii="Times New Roman" w:hAnsi="Times New Roman" w:cs="Times New Roman"/>
                <w:sz w:val="24"/>
                <w:szCs w:val="24"/>
              </w:rPr>
              <w:t>ận</w:t>
            </w:r>
            <w:r w:rsidR="00556AE9">
              <w:rPr>
                <w:rFonts w:ascii="Times New Roman" w:hAnsi="Times New Roman" w:cs="Times New Roman"/>
                <w:sz w:val="24"/>
                <w:szCs w:val="24"/>
              </w:rPr>
              <w:t xml:space="preserve"> </w:t>
            </w:r>
            <w:r w:rsidR="00556AE9" w:rsidRPr="00556AE9">
              <w:rPr>
                <w:rFonts w:ascii="Times New Roman" w:hAnsi="Times New Roman" w:cs="Times New Roman"/>
                <w:sz w:val="24"/>
                <w:szCs w:val="24"/>
              </w:rPr>
              <w:t>đơ</w:t>
            </w:r>
            <w:r w:rsidR="00556AE9">
              <w:rPr>
                <w:rFonts w:ascii="Times New Roman" w:hAnsi="Times New Roman" w:cs="Times New Roman"/>
                <w:sz w:val="24"/>
                <w:szCs w:val="24"/>
              </w:rPr>
              <w:t>n đư</w:t>
            </w:r>
            <w:r w:rsidR="00556AE9" w:rsidRPr="00556AE9">
              <w:rPr>
                <w:rFonts w:ascii="Times New Roman" w:hAnsi="Times New Roman" w:cs="Times New Roman"/>
                <w:sz w:val="24"/>
                <w:szCs w:val="24"/>
              </w:rPr>
              <w:t>ờng</w:t>
            </w:r>
            <w:r w:rsidR="00556AE9">
              <w:rPr>
                <w:rFonts w:ascii="Times New Roman" w:hAnsi="Times New Roman" w:cs="Times New Roman"/>
                <w:sz w:val="24"/>
                <w:szCs w:val="24"/>
              </w:rPr>
              <w:t xml:space="preserve"> s</w:t>
            </w:r>
            <w:r w:rsidR="00556AE9" w:rsidRPr="00556AE9">
              <w:rPr>
                <w:rFonts w:ascii="Times New Roman" w:hAnsi="Times New Roman" w:cs="Times New Roman"/>
                <w:sz w:val="24"/>
                <w:szCs w:val="24"/>
              </w:rPr>
              <w:t>ắt</w:t>
            </w:r>
            <w:r w:rsidR="00556AE9">
              <w:rPr>
                <w:rFonts w:ascii="Times New Roman" w:hAnsi="Times New Roman" w:cs="Times New Roman"/>
                <w:sz w:val="24"/>
                <w:szCs w:val="24"/>
              </w:rPr>
              <w:t>, v</w:t>
            </w:r>
            <w:r w:rsidR="00556AE9" w:rsidRPr="00556AE9">
              <w:rPr>
                <w:rFonts w:ascii="Times New Roman" w:hAnsi="Times New Roman" w:cs="Times New Roman"/>
                <w:sz w:val="24"/>
                <w:szCs w:val="24"/>
              </w:rPr>
              <w:t>ận</w:t>
            </w:r>
            <w:r w:rsidR="00556AE9">
              <w:rPr>
                <w:rFonts w:ascii="Times New Roman" w:hAnsi="Times New Roman" w:cs="Times New Roman"/>
                <w:sz w:val="24"/>
                <w:szCs w:val="24"/>
              </w:rPr>
              <w:t xml:space="preserve"> </w:t>
            </w:r>
            <w:r w:rsidR="00556AE9" w:rsidRPr="00556AE9">
              <w:rPr>
                <w:rFonts w:ascii="Times New Roman" w:hAnsi="Times New Roman" w:cs="Times New Roman"/>
                <w:sz w:val="24"/>
                <w:szCs w:val="24"/>
              </w:rPr>
              <w:t>đơ</w:t>
            </w:r>
            <w:r w:rsidR="00556AE9">
              <w:rPr>
                <w:rFonts w:ascii="Times New Roman" w:hAnsi="Times New Roman" w:cs="Times New Roman"/>
                <w:sz w:val="24"/>
                <w:szCs w:val="24"/>
              </w:rPr>
              <w:t>n đư</w:t>
            </w:r>
            <w:r w:rsidR="00556AE9" w:rsidRPr="00556AE9">
              <w:rPr>
                <w:rFonts w:ascii="Times New Roman" w:hAnsi="Times New Roman" w:cs="Times New Roman"/>
                <w:sz w:val="24"/>
                <w:szCs w:val="24"/>
              </w:rPr>
              <w:t>ờng</w:t>
            </w:r>
            <w:r w:rsidR="00556AE9">
              <w:rPr>
                <w:rFonts w:ascii="Times New Roman" w:hAnsi="Times New Roman" w:cs="Times New Roman"/>
                <w:sz w:val="24"/>
                <w:szCs w:val="24"/>
              </w:rPr>
              <w:t xml:space="preserve"> b</w:t>
            </w:r>
            <w:r w:rsidR="00556AE9" w:rsidRPr="00556AE9">
              <w:rPr>
                <w:rFonts w:ascii="Times New Roman" w:hAnsi="Times New Roman" w:cs="Times New Roman"/>
                <w:sz w:val="24"/>
                <w:szCs w:val="24"/>
              </w:rPr>
              <w:t>ộ</w:t>
            </w:r>
            <w:r w:rsidRPr="0052432B">
              <w:rPr>
                <w:rFonts w:ascii="Times New Roman" w:hAnsi="Times New Roman" w:cs="Times New Roman"/>
                <w:sz w:val="24"/>
                <w:szCs w:val="24"/>
              </w:rPr>
              <w:t xml:space="preserve"> không được vượt quá 25 ký tự.</w:t>
            </w:r>
          </w:p>
          <w:p w:rsidR="0052432B" w:rsidRPr="0009559E" w:rsidRDefault="0052432B" w:rsidP="008B3568">
            <w:pPr>
              <w:tabs>
                <w:tab w:val="center" w:pos="4680"/>
                <w:tab w:val="right" w:pos="9360"/>
              </w:tabs>
              <w:spacing w:before="60" w:after="60"/>
              <w:jc w:val="both"/>
              <w:rPr>
                <w:rFonts w:ascii="Times New Roman" w:hAnsi="Times New Roman" w:cs="Times New Roman"/>
                <w:spacing w:val="-2"/>
                <w:sz w:val="24"/>
                <w:szCs w:val="24"/>
              </w:rPr>
            </w:pPr>
            <w:r w:rsidRPr="0009559E">
              <w:rPr>
                <w:rFonts w:ascii="Times New Roman" w:hAnsi="Times New Roman" w:cs="Times New Roman"/>
                <w:spacing w:val="-2"/>
                <w:sz w:val="24"/>
                <w:szCs w:val="24"/>
              </w:rPr>
              <w:t xml:space="preserve">(2) Trường hợp một vận đơn khai báo cho nhiều tờ khai hải quan, người khai hải quan thông báo tách vận đơn với cơ quan hải quan trước khi đăng ký tờ khai hải quan theo các chỉ tiêu thông tin quy định tại mẫu số 12 </w:t>
            </w:r>
            <w:r w:rsidRPr="0097525E">
              <w:rPr>
                <w:rFonts w:ascii="Times New Roman" w:hAnsi="Times New Roman" w:cs="Times New Roman"/>
                <w:spacing w:val="-2"/>
                <w:sz w:val="24"/>
                <w:szCs w:val="24"/>
              </w:rPr>
              <w:t xml:space="preserve">Phụ lục </w:t>
            </w:r>
            <w:r w:rsidR="00F64992" w:rsidRPr="0097525E">
              <w:rPr>
                <w:rFonts w:ascii="Times New Roman" w:hAnsi="Times New Roman" w:cs="Times New Roman"/>
                <w:spacing w:val="-2"/>
                <w:sz w:val="24"/>
                <w:szCs w:val="24"/>
              </w:rPr>
              <w:t xml:space="preserve">I </w:t>
            </w:r>
            <w:r w:rsidRPr="0097525E">
              <w:rPr>
                <w:rFonts w:ascii="Times New Roman" w:hAnsi="Times New Roman" w:cs="Times New Roman"/>
                <w:spacing w:val="-2"/>
                <w:sz w:val="24"/>
                <w:szCs w:val="24"/>
              </w:rPr>
              <w:t>ban hành</w:t>
            </w:r>
            <w:r w:rsidRPr="0009559E">
              <w:rPr>
                <w:rFonts w:ascii="Times New Roman" w:hAnsi="Times New Roman" w:cs="Times New Roman"/>
                <w:spacing w:val="-2"/>
                <w:sz w:val="24"/>
                <w:szCs w:val="24"/>
              </w:rPr>
              <w:t xml:space="preserve"> kèm theo Thông tư số 39/2018/TT-BTC thông qua Hệ thống xử lý dữ liệu điện tử hải quan. Hệ thống tự động tiếp nhận, kiểm tra, phản hồi việc tách vận đơn cho người khai hải quan ngay sau khi nhận được thông báo tách vận đơn. Người khai hải quan sử dụng số </w:t>
            </w:r>
            <w:r w:rsidRPr="0009559E">
              <w:rPr>
                <w:rFonts w:ascii="Times New Roman" w:hAnsi="Times New Roman" w:cs="Times New Roman"/>
                <w:spacing w:val="-2"/>
                <w:sz w:val="24"/>
                <w:szCs w:val="24"/>
              </w:rPr>
              <w:lastRenderedPageBreak/>
              <w:t>vận đơn nhánh đã được phản hồi để thực hiện khai tại ô này.</w:t>
            </w:r>
          </w:p>
          <w:p w:rsidR="0052432B" w:rsidRPr="0052432B" w:rsidRDefault="0052432B" w:rsidP="002A45AC">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 xml:space="preserve">(3) Trường hợp hàng hóa nhập khẩu không có vận đơn, người khai hải quan phải thông báo thông tin về hàng hóa theo các chỉ tiêu thông tin quy định tại mẫu số 13 Phụ lục </w:t>
            </w:r>
            <w:r w:rsidR="002E71F8">
              <w:rPr>
                <w:rFonts w:ascii="Times New Roman" w:hAnsi="Times New Roman" w:cs="Times New Roman"/>
                <w:sz w:val="24"/>
                <w:szCs w:val="24"/>
              </w:rPr>
              <w:t xml:space="preserve">I </w:t>
            </w:r>
            <w:r w:rsidRPr="0052432B">
              <w:rPr>
                <w:rFonts w:ascii="Times New Roman" w:hAnsi="Times New Roman" w:cs="Times New Roman"/>
                <w:sz w:val="24"/>
                <w:szCs w:val="24"/>
              </w:rPr>
              <w:t>ban hành kèm theo Thông tư số 39/2018/TT-BTC thông qua Hệ thống xử lý dữ liệu điện tử hải quan. Hệ thống tự động cấp số quản lý hàng hóa cho lô hàng nhập khẩu để khai tại ô này.</w:t>
            </w:r>
          </w:p>
        </w:tc>
        <w:tc>
          <w:tcPr>
            <w:tcW w:w="6096" w:type="dxa"/>
          </w:tcPr>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lastRenderedPageBreak/>
              <w:t xml:space="preserve">(1) Trước khi đăng ký tờ khai xuất khẩu, người khai hải quan phải thông báo thông tin về hàng hóa dự kiến xuất khẩu sẽ đưa vào khu vực giám sát hải quan theo các chỉ tiêu thông tin quy định tại mẫu số 14 Phụ lục </w:t>
            </w:r>
            <w:r w:rsidR="002E71F8">
              <w:rPr>
                <w:rFonts w:ascii="Times New Roman" w:hAnsi="Times New Roman" w:cs="Times New Roman"/>
                <w:sz w:val="24"/>
                <w:szCs w:val="24"/>
              </w:rPr>
              <w:t xml:space="preserve">I </w:t>
            </w:r>
            <w:r w:rsidRPr="0052432B">
              <w:rPr>
                <w:rFonts w:ascii="Times New Roman" w:hAnsi="Times New Roman" w:cs="Times New Roman"/>
                <w:sz w:val="24"/>
                <w:szCs w:val="24"/>
              </w:rPr>
              <w:t xml:space="preserve">ban hành kèm theo Thông tư số 39/2018/TT-BTC ngày 20/4/2018 thông qua </w:t>
            </w:r>
            <w:r w:rsidRPr="0052432B">
              <w:rPr>
                <w:rFonts w:ascii="Times New Roman" w:hAnsi="Times New Roman" w:cs="Times New Roman"/>
                <w:sz w:val="24"/>
                <w:szCs w:val="24"/>
                <w:highlight w:val="white"/>
              </w:rPr>
              <w:t>Hệ thống</w:t>
            </w:r>
            <w:r w:rsidRPr="0052432B">
              <w:rPr>
                <w:rFonts w:ascii="Times New Roman" w:hAnsi="Times New Roman" w:cs="Times New Roman"/>
                <w:sz w:val="24"/>
                <w:szCs w:val="24"/>
              </w:rPr>
              <w:t xml:space="preserve"> xử lý dữ liệu điện tử hải quan. Hệ thống tự động cấp số quản lý hàng hóa cho lô hàng xuất khẩu và người khai hải quan sử dụng số đó để khai tại ô này.</w:t>
            </w:r>
          </w:p>
          <w:p w:rsidR="0052432B" w:rsidRPr="0052432B" w:rsidRDefault="0052432B" w:rsidP="008B3568">
            <w:pPr>
              <w:tabs>
                <w:tab w:val="center" w:pos="4680"/>
                <w:tab w:val="right" w:pos="9360"/>
              </w:tabs>
              <w:spacing w:before="60" w:after="60"/>
              <w:ind w:right="34"/>
              <w:jc w:val="both"/>
              <w:rPr>
                <w:rFonts w:ascii="Times New Roman" w:hAnsi="Times New Roman" w:cs="Times New Roman"/>
                <w:color w:val="000000"/>
                <w:sz w:val="24"/>
                <w:szCs w:val="24"/>
              </w:rPr>
            </w:pPr>
            <w:r w:rsidRPr="0052432B">
              <w:rPr>
                <w:rFonts w:ascii="Times New Roman" w:hAnsi="Times New Roman" w:cs="Times New Roman"/>
                <w:sz w:val="24"/>
                <w:szCs w:val="24"/>
              </w:rPr>
              <w:t>(2) Một lô hàng được khai báo tối đa 5 số quản lý hàng hóa, nhưng hàng hóa thuộc các số quản lý hàng hóa này phải của cùng một người gửi hàng, cùng một người nhận hàng, cùng tên phương tiện vận tải, vận chuyển trên cùng một chuyến và có cùng ngày xuất khẩu.</w:t>
            </w:r>
          </w:p>
        </w:tc>
      </w:tr>
      <w:tr w:rsidR="0052432B" w:rsidRPr="00A4578A" w:rsidTr="00BB5975">
        <w:tc>
          <w:tcPr>
            <w:tcW w:w="709" w:type="dxa"/>
          </w:tcPr>
          <w:p w:rsidR="0052432B" w:rsidRPr="0052432B" w:rsidRDefault="0052432B" w:rsidP="001C6405">
            <w:pPr>
              <w:tabs>
                <w:tab w:val="center" w:pos="4680"/>
                <w:tab w:val="right" w:pos="9360"/>
              </w:tabs>
              <w:spacing w:before="60" w:after="60"/>
              <w:jc w:val="center"/>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lastRenderedPageBreak/>
              <w:t>1</w:t>
            </w:r>
            <w:r w:rsidRPr="0052432B">
              <w:rPr>
                <w:rFonts w:ascii="Times New Roman" w:hAnsi="Times New Roman" w:cs="Times New Roman"/>
                <w:color w:val="000000"/>
                <w:sz w:val="24"/>
                <w:szCs w:val="24"/>
              </w:rPr>
              <w:t>6</w:t>
            </w:r>
          </w:p>
        </w:tc>
        <w:tc>
          <w:tcPr>
            <w:tcW w:w="141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Số Master AWB</w:t>
            </w:r>
          </w:p>
        </w:tc>
        <w:tc>
          <w:tcPr>
            <w:tcW w:w="637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Nhập số </w:t>
            </w:r>
            <w:r w:rsidRPr="0052432B">
              <w:rPr>
                <w:rFonts w:ascii="Times New Roman" w:hAnsi="Times New Roman" w:cs="Times New Roman"/>
                <w:color w:val="000000"/>
                <w:sz w:val="24"/>
                <w:szCs w:val="24"/>
              </w:rPr>
              <w:t>m</w:t>
            </w:r>
            <w:r w:rsidRPr="0052432B">
              <w:rPr>
                <w:rFonts w:ascii="Times New Roman" w:hAnsi="Times New Roman" w:cs="Times New Roman"/>
                <w:color w:val="000000"/>
                <w:sz w:val="24"/>
                <w:szCs w:val="24"/>
                <w:lang w:val="vi-VN"/>
              </w:rPr>
              <w:t>aster AWB (nếu có)</w:t>
            </w:r>
          </w:p>
        </w:tc>
        <w:tc>
          <w:tcPr>
            <w:tcW w:w="6096" w:type="dxa"/>
          </w:tcPr>
          <w:p w:rsidR="0052432B" w:rsidRPr="0052432B" w:rsidRDefault="0052432B" w:rsidP="008B3568">
            <w:pPr>
              <w:tabs>
                <w:tab w:val="center" w:pos="4680"/>
                <w:tab w:val="right" w:pos="9360"/>
              </w:tabs>
              <w:spacing w:before="60" w:after="60"/>
              <w:ind w:right="34"/>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Nhập số </w:t>
            </w:r>
            <w:r w:rsidRPr="0052432B">
              <w:rPr>
                <w:rFonts w:ascii="Times New Roman" w:hAnsi="Times New Roman" w:cs="Times New Roman"/>
                <w:color w:val="000000"/>
                <w:sz w:val="24"/>
                <w:szCs w:val="24"/>
              </w:rPr>
              <w:t>m</w:t>
            </w:r>
            <w:r w:rsidRPr="0052432B">
              <w:rPr>
                <w:rFonts w:ascii="Times New Roman" w:hAnsi="Times New Roman" w:cs="Times New Roman"/>
                <w:color w:val="000000"/>
                <w:sz w:val="24"/>
                <w:szCs w:val="24"/>
                <w:lang w:val="vi-VN"/>
              </w:rPr>
              <w:t>aster AWB (nếu có)</w:t>
            </w:r>
          </w:p>
        </w:tc>
      </w:tr>
      <w:tr w:rsidR="0052432B" w:rsidRPr="00A4578A" w:rsidTr="00BB5975">
        <w:tc>
          <w:tcPr>
            <w:tcW w:w="709" w:type="dxa"/>
          </w:tcPr>
          <w:p w:rsidR="0052432B" w:rsidRPr="0052432B" w:rsidRDefault="0052432B" w:rsidP="001C6405">
            <w:pPr>
              <w:tabs>
                <w:tab w:val="center" w:pos="4680"/>
                <w:tab w:val="right" w:pos="9360"/>
              </w:tabs>
              <w:spacing w:before="60" w:after="60"/>
              <w:jc w:val="center"/>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1</w:t>
            </w:r>
            <w:r w:rsidRPr="0052432B">
              <w:rPr>
                <w:rFonts w:ascii="Times New Roman" w:hAnsi="Times New Roman" w:cs="Times New Roman"/>
                <w:color w:val="000000"/>
                <w:sz w:val="24"/>
                <w:szCs w:val="24"/>
              </w:rPr>
              <w:t>7</w:t>
            </w:r>
          </w:p>
        </w:tc>
        <w:tc>
          <w:tcPr>
            <w:tcW w:w="141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Số lượng</w:t>
            </w:r>
          </w:p>
        </w:tc>
        <w:tc>
          <w:tcPr>
            <w:tcW w:w="6378" w:type="dxa"/>
          </w:tcPr>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Ô 1: Nhập tổng số lượng kiện hàng hóa (căn cứ vào hóa đơn thương mại, phiếu đóng gói, vận đơn,...)</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 Không nhập phần thập phân</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 Nhập là “1” đối với hàng hóa không thể hiện bằng đơn vị tính (kiện, thùng,...)</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Ô 2: Nhập mã đơn vị tính</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Ví dụ: CS: thùng, BX: hộp,....</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Trường hợp hàng hóa có nhiều đơn vị tính khác nhau thì nhập 01 mã đơn vị tính đại diện.</w:t>
            </w:r>
          </w:p>
          <w:p w:rsidR="0052432B" w:rsidRPr="0052432B" w:rsidRDefault="00556AE9" w:rsidP="008B3568">
            <w:pPr>
              <w:tabs>
                <w:tab w:val="center" w:pos="4680"/>
                <w:tab w:val="right" w:pos="9360"/>
              </w:tabs>
              <w:spacing w:before="60" w:after="60"/>
              <w:jc w:val="both"/>
              <w:rPr>
                <w:rFonts w:ascii="Times New Roman" w:hAnsi="Times New Roman" w:cs="Times New Roman"/>
                <w:color w:val="000000"/>
                <w:sz w:val="24"/>
                <w:szCs w:val="24"/>
              </w:rPr>
            </w:pPr>
            <w:r>
              <w:rPr>
                <w:rFonts w:ascii="Times New Roman" w:hAnsi="Times New Roman" w:cs="Times New Roman"/>
                <w:sz w:val="24"/>
                <w:szCs w:val="24"/>
              </w:rPr>
              <w:t>(S</w:t>
            </w:r>
            <w:r w:rsidRPr="00556AE9">
              <w:rPr>
                <w:rFonts w:ascii="Times New Roman" w:hAnsi="Times New Roman" w:cs="Times New Roman"/>
                <w:sz w:val="24"/>
                <w:szCs w:val="24"/>
              </w:rPr>
              <w:t>ử</w:t>
            </w:r>
            <w:r>
              <w:rPr>
                <w:rFonts w:ascii="Times New Roman" w:hAnsi="Times New Roman" w:cs="Times New Roman"/>
                <w:sz w:val="24"/>
                <w:szCs w:val="24"/>
              </w:rPr>
              <w:t xml:space="preserve"> d</w:t>
            </w:r>
            <w:r w:rsidRPr="00556AE9">
              <w:rPr>
                <w:rFonts w:ascii="Times New Roman" w:hAnsi="Times New Roman" w:cs="Times New Roman"/>
                <w:sz w:val="24"/>
                <w:szCs w:val="24"/>
              </w:rPr>
              <w:t>ụng</w:t>
            </w:r>
            <w:r w:rsidR="0052432B" w:rsidRPr="0052432B">
              <w:rPr>
                <w:rFonts w:ascii="Times New Roman" w:hAnsi="Times New Roman" w:cs="Times New Roman"/>
                <w:sz w:val="24"/>
                <w:szCs w:val="24"/>
              </w:rPr>
              <w:t xml:space="preserve"> bảng “Mã loại kiện” trên website Hải quan: www.customs.gov.vn)</w:t>
            </w:r>
          </w:p>
        </w:tc>
        <w:tc>
          <w:tcPr>
            <w:tcW w:w="6096" w:type="dxa"/>
          </w:tcPr>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Ô 1: Nhập tổng số lượng kiện hàng hóa (căn cứ vào hóa đơn thương mại, phiếu đóng gói, vận đơn,...)</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 Không nhập phần thập phân</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 Nhập là “1” đối với hàng hóa không thể hiện bằng đơn vị tính (kiện, thùng,...)</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Ô 2: Nhập mã đơn vị tính</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Ví dụ: CS: thùng, BX: hộp,....</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Trường hợp hàng hóa có nhiều đơn vị tính khác nhau thì nhập 01 mã đơn vị tính đại diện.</w:t>
            </w:r>
          </w:p>
          <w:p w:rsidR="0052432B" w:rsidRPr="0052432B" w:rsidRDefault="00556AE9" w:rsidP="008B3568">
            <w:pPr>
              <w:tabs>
                <w:tab w:val="center" w:pos="4680"/>
                <w:tab w:val="right" w:pos="9360"/>
              </w:tabs>
              <w:spacing w:before="60" w:after="60"/>
              <w:ind w:right="34"/>
              <w:jc w:val="both"/>
              <w:rPr>
                <w:rFonts w:ascii="Times New Roman" w:hAnsi="Times New Roman" w:cs="Times New Roman"/>
                <w:color w:val="000000"/>
                <w:sz w:val="24"/>
                <w:szCs w:val="24"/>
              </w:rPr>
            </w:pPr>
            <w:r>
              <w:rPr>
                <w:rFonts w:ascii="Times New Roman" w:hAnsi="Times New Roman" w:cs="Times New Roman"/>
                <w:sz w:val="24"/>
                <w:szCs w:val="24"/>
              </w:rPr>
              <w:t>(S</w:t>
            </w:r>
            <w:r w:rsidRPr="00556AE9">
              <w:rPr>
                <w:rFonts w:ascii="Times New Roman" w:hAnsi="Times New Roman" w:cs="Times New Roman"/>
                <w:sz w:val="24"/>
                <w:szCs w:val="24"/>
              </w:rPr>
              <w:t>ử</w:t>
            </w:r>
            <w:r>
              <w:rPr>
                <w:rFonts w:ascii="Times New Roman" w:hAnsi="Times New Roman" w:cs="Times New Roman"/>
                <w:sz w:val="24"/>
                <w:szCs w:val="24"/>
              </w:rPr>
              <w:t xml:space="preserve"> d</w:t>
            </w:r>
            <w:r w:rsidRPr="00556AE9">
              <w:rPr>
                <w:rFonts w:ascii="Times New Roman" w:hAnsi="Times New Roman" w:cs="Times New Roman"/>
                <w:sz w:val="24"/>
                <w:szCs w:val="24"/>
              </w:rPr>
              <w:t>ụng</w:t>
            </w:r>
            <w:r w:rsidR="0052432B" w:rsidRPr="0052432B">
              <w:rPr>
                <w:rFonts w:ascii="Times New Roman" w:hAnsi="Times New Roman" w:cs="Times New Roman"/>
                <w:sz w:val="24"/>
                <w:szCs w:val="24"/>
              </w:rPr>
              <w:t xml:space="preserve"> bảng “Mã loại kiện” trên website Hải quan: www.customs.gov.vn)</w:t>
            </w:r>
          </w:p>
        </w:tc>
      </w:tr>
      <w:tr w:rsidR="0052432B" w:rsidRPr="00A4578A" w:rsidTr="00BB5975">
        <w:tc>
          <w:tcPr>
            <w:tcW w:w="709" w:type="dxa"/>
          </w:tcPr>
          <w:p w:rsidR="0052432B" w:rsidRPr="0052432B" w:rsidRDefault="0052432B" w:rsidP="001C6405">
            <w:pPr>
              <w:tabs>
                <w:tab w:val="center" w:pos="4680"/>
                <w:tab w:val="right" w:pos="9360"/>
              </w:tabs>
              <w:spacing w:before="60" w:after="60"/>
              <w:jc w:val="center"/>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1</w:t>
            </w:r>
            <w:r w:rsidRPr="0052432B">
              <w:rPr>
                <w:rFonts w:ascii="Times New Roman" w:hAnsi="Times New Roman" w:cs="Times New Roman"/>
                <w:color w:val="000000"/>
                <w:sz w:val="24"/>
                <w:szCs w:val="24"/>
              </w:rPr>
              <w:t>8</w:t>
            </w:r>
          </w:p>
        </w:tc>
        <w:tc>
          <w:tcPr>
            <w:tcW w:w="141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Tổng trọng lượng hàng (Gross)</w:t>
            </w:r>
          </w:p>
        </w:tc>
        <w:tc>
          <w:tcPr>
            <w:tcW w:w="6378" w:type="dxa"/>
          </w:tcPr>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color w:val="000000"/>
                <w:sz w:val="24"/>
                <w:szCs w:val="24"/>
                <w:lang w:val="vi-VN"/>
              </w:rPr>
              <w:t> </w:t>
            </w:r>
            <w:r w:rsidRPr="0052432B">
              <w:rPr>
                <w:rFonts w:ascii="Times New Roman" w:hAnsi="Times New Roman" w:cs="Times New Roman"/>
                <w:sz w:val="24"/>
                <w:szCs w:val="24"/>
              </w:rPr>
              <w:t>Ô 1: Nhập tổng trọng lượng hàng (căn cứ vào phiếu đóng gói, hóa đơn thương mại hoặc chứng từ vận chuyển)</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Lưu ý:</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 Trường hợp tại chỉ tiêu thông tin “Mã phương thức vận chuyển” người khai chọn mã “1”: có thể nhập 08 ký tự cho phần nguyên và 01 ký tự cho phần thập phân. Nếu vượt quá 01 ký tự phần thập phân thì nhập tổng trọng lượng chính xác vào ô “Phần ghi chú”.</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 Đối với các phương thức vận chuyển khác: có thể nhập 06 ký tự cho phần nguyên và 03 ký tự cho phần thập phân.</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 xml:space="preserve">- Trường hợp mã của tổng trọng lượng hàng là “LBR” (pound), </w:t>
            </w:r>
            <w:r w:rsidRPr="0052432B">
              <w:rPr>
                <w:rFonts w:ascii="Times New Roman" w:hAnsi="Times New Roman" w:cs="Times New Roman"/>
                <w:sz w:val="24"/>
                <w:szCs w:val="24"/>
              </w:rPr>
              <w:lastRenderedPageBreak/>
              <w:t>hệ thống sẽ tự động chuyển đổi sang KGM (kilogram).</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Ô 2: Nhập mã đơn vị tính của tổng trọng lượng hàng theo chuẩn UN/ECE</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Ví dụ:</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KGM: kilogram</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TNE: tấn</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LBR: pound</w:t>
            </w:r>
          </w:p>
          <w:p w:rsidR="0052432B" w:rsidRPr="0052432B" w:rsidRDefault="00556AE9" w:rsidP="008B3568">
            <w:pPr>
              <w:tabs>
                <w:tab w:val="center" w:pos="4680"/>
                <w:tab w:val="right" w:pos="9360"/>
              </w:tabs>
              <w:spacing w:before="60" w:after="60"/>
              <w:jc w:val="both"/>
              <w:rPr>
                <w:rFonts w:ascii="Times New Roman" w:hAnsi="Times New Roman" w:cs="Times New Roman"/>
                <w:sz w:val="24"/>
                <w:szCs w:val="24"/>
              </w:rPr>
            </w:pPr>
            <w:r>
              <w:rPr>
                <w:rFonts w:ascii="Times New Roman" w:hAnsi="Times New Roman" w:cs="Times New Roman"/>
                <w:sz w:val="24"/>
                <w:szCs w:val="24"/>
              </w:rPr>
              <w:t>(S</w:t>
            </w:r>
            <w:r w:rsidRPr="00556AE9">
              <w:rPr>
                <w:rFonts w:ascii="Times New Roman" w:hAnsi="Times New Roman" w:cs="Times New Roman"/>
                <w:sz w:val="24"/>
                <w:szCs w:val="24"/>
              </w:rPr>
              <w:t>ử</w:t>
            </w:r>
            <w:r>
              <w:rPr>
                <w:rFonts w:ascii="Times New Roman" w:hAnsi="Times New Roman" w:cs="Times New Roman"/>
                <w:sz w:val="24"/>
                <w:szCs w:val="24"/>
              </w:rPr>
              <w:t xml:space="preserve"> d</w:t>
            </w:r>
            <w:r w:rsidRPr="00556AE9">
              <w:rPr>
                <w:rFonts w:ascii="Times New Roman" w:hAnsi="Times New Roman" w:cs="Times New Roman"/>
                <w:sz w:val="24"/>
                <w:szCs w:val="24"/>
              </w:rPr>
              <w:t>ụng</w:t>
            </w:r>
            <w:r w:rsidR="0052432B" w:rsidRPr="0052432B">
              <w:rPr>
                <w:rFonts w:ascii="Times New Roman" w:hAnsi="Times New Roman" w:cs="Times New Roman"/>
                <w:sz w:val="24"/>
                <w:szCs w:val="24"/>
              </w:rPr>
              <w:t xml:space="preserve"> bảng “Mã đơn vị tính” trên website Hải quan: www.customs.gov.vn)</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 Trường hợp nhập mã đơn vị tính khác LBR, xuất ra mã trọng lượng đơn vị tính.</w:t>
            </w:r>
          </w:p>
          <w:p w:rsidR="0052432B" w:rsidRPr="0052432B" w:rsidRDefault="0052432B" w:rsidP="008B3568">
            <w:pPr>
              <w:tabs>
                <w:tab w:val="center" w:pos="4680"/>
                <w:tab w:val="right" w:pos="9360"/>
              </w:tabs>
              <w:spacing w:before="60" w:after="60"/>
              <w:ind w:right="34"/>
              <w:jc w:val="both"/>
              <w:rPr>
                <w:rFonts w:ascii="Times New Roman" w:hAnsi="Times New Roman" w:cs="Times New Roman"/>
                <w:color w:val="000000"/>
                <w:sz w:val="24"/>
                <w:szCs w:val="24"/>
              </w:rPr>
            </w:pPr>
            <w:r w:rsidRPr="0052432B">
              <w:rPr>
                <w:rFonts w:ascii="Times New Roman" w:hAnsi="Times New Roman" w:cs="Times New Roman"/>
                <w:sz w:val="24"/>
                <w:szCs w:val="24"/>
              </w:rPr>
              <w:t>- Trường hợp nhập là “LBR” (pound), xuất ra KGM.</w:t>
            </w:r>
          </w:p>
        </w:tc>
        <w:tc>
          <w:tcPr>
            <w:tcW w:w="6096" w:type="dxa"/>
          </w:tcPr>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color w:val="000000"/>
                <w:sz w:val="24"/>
                <w:szCs w:val="24"/>
                <w:lang w:val="vi-VN"/>
              </w:rPr>
              <w:lastRenderedPageBreak/>
              <w:t> </w:t>
            </w:r>
            <w:r w:rsidRPr="0052432B">
              <w:rPr>
                <w:rFonts w:ascii="Times New Roman" w:hAnsi="Times New Roman" w:cs="Times New Roman"/>
                <w:sz w:val="24"/>
                <w:szCs w:val="24"/>
              </w:rPr>
              <w:t>Ô 1: Nhập tổng trọng lượng hàng (căn cứ vào phiếu đóng gói, hóa đơn thương mại hoặc chứng từ vận chuyển)</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Lưu ý:</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 Trường hợp tại chỉ tiêu thông tin “Mã phương thức vận chuyển” người khai chọn mã “1”: có thể nhập 08 ký tự cho phần nguyên và 01 ký tự cho phần thập phân. Nếu vượt quá 01 ký tự phần thập phân thì nhập tổng trọng lượng chính xác vào ô “Phần ghi chú”.</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 Đối với các phương thức vận chuyển khác: có thể nhập 06 ký tự cho phần nguyên và 03 ký tự cho phần thập phân.</w:t>
            </w:r>
          </w:p>
          <w:p w:rsidR="0052432B" w:rsidRPr="0097525E" w:rsidRDefault="0052432B" w:rsidP="008B3568">
            <w:pPr>
              <w:tabs>
                <w:tab w:val="center" w:pos="4680"/>
                <w:tab w:val="right" w:pos="9360"/>
              </w:tabs>
              <w:spacing w:before="60" w:after="60"/>
              <w:jc w:val="both"/>
              <w:rPr>
                <w:rFonts w:ascii="Times New Roman" w:hAnsi="Times New Roman" w:cs="Times New Roman"/>
                <w:spacing w:val="-4"/>
                <w:sz w:val="24"/>
                <w:szCs w:val="24"/>
              </w:rPr>
            </w:pPr>
            <w:r w:rsidRPr="0097525E">
              <w:rPr>
                <w:rFonts w:ascii="Times New Roman" w:hAnsi="Times New Roman" w:cs="Times New Roman"/>
                <w:spacing w:val="-4"/>
                <w:sz w:val="24"/>
                <w:szCs w:val="24"/>
              </w:rPr>
              <w:t xml:space="preserve">- Trường hợp mã của tổng trọng lượng hàng là “LBR” (pound), </w:t>
            </w:r>
            <w:r w:rsidRPr="0097525E">
              <w:rPr>
                <w:rFonts w:ascii="Times New Roman" w:hAnsi="Times New Roman" w:cs="Times New Roman"/>
                <w:spacing w:val="-4"/>
                <w:sz w:val="24"/>
                <w:szCs w:val="24"/>
              </w:rPr>
              <w:lastRenderedPageBreak/>
              <w:t>hệ thống sẽ tự động chuyển đổi sang KGM (kilogram).</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Ô 2: Nhập mã đơn vị tính của tổng trọng lượng hàng theo chuẩn UN/ECE</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Ví dụ:</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KGM: kilogram</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TNE: tấn</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LBR: pound</w:t>
            </w:r>
          </w:p>
          <w:p w:rsidR="0052432B" w:rsidRPr="0052432B" w:rsidRDefault="00556AE9" w:rsidP="008B3568">
            <w:pPr>
              <w:tabs>
                <w:tab w:val="center" w:pos="4680"/>
                <w:tab w:val="right" w:pos="9360"/>
              </w:tabs>
              <w:spacing w:before="60" w:after="60"/>
              <w:jc w:val="both"/>
              <w:rPr>
                <w:rFonts w:ascii="Times New Roman" w:hAnsi="Times New Roman" w:cs="Times New Roman"/>
                <w:sz w:val="24"/>
                <w:szCs w:val="24"/>
              </w:rPr>
            </w:pPr>
            <w:r>
              <w:rPr>
                <w:rFonts w:ascii="Times New Roman" w:hAnsi="Times New Roman" w:cs="Times New Roman"/>
                <w:sz w:val="24"/>
                <w:szCs w:val="24"/>
              </w:rPr>
              <w:t>(S</w:t>
            </w:r>
            <w:r w:rsidRPr="00556AE9">
              <w:rPr>
                <w:rFonts w:ascii="Times New Roman" w:hAnsi="Times New Roman" w:cs="Times New Roman"/>
                <w:sz w:val="24"/>
                <w:szCs w:val="24"/>
              </w:rPr>
              <w:t>ử</w:t>
            </w:r>
            <w:r>
              <w:rPr>
                <w:rFonts w:ascii="Times New Roman" w:hAnsi="Times New Roman" w:cs="Times New Roman"/>
                <w:sz w:val="24"/>
                <w:szCs w:val="24"/>
              </w:rPr>
              <w:t xml:space="preserve"> d</w:t>
            </w:r>
            <w:r w:rsidRPr="00556AE9">
              <w:rPr>
                <w:rFonts w:ascii="Times New Roman" w:hAnsi="Times New Roman" w:cs="Times New Roman"/>
                <w:sz w:val="24"/>
                <w:szCs w:val="24"/>
              </w:rPr>
              <w:t>ụng</w:t>
            </w:r>
            <w:r w:rsidR="0052432B" w:rsidRPr="0052432B">
              <w:rPr>
                <w:rFonts w:ascii="Times New Roman" w:hAnsi="Times New Roman" w:cs="Times New Roman"/>
                <w:sz w:val="24"/>
                <w:szCs w:val="24"/>
              </w:rPr>
              <w:t xml:space="preserve"> bảng “Mã đơn vị tính” trên website Hải quan: www.customs.gov.vn)</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 Trường hợp nhập mã đơn vị tính khác LBR, xuất ra mã trọng lượng đơn vị tính.</w:t>
            </w:r>
          </w:p>
          <w:p w:rsidR="0052432B" w:rsidRPr="0052432B" w:rsidRDefault="0052432B" w:rsidP="008B3568">
            <w:pPr>
              <w:tabs>
                <w:tab w:val="center" w:pos="4680"/>
                <w:tab w:val="right" w:pos="9360"/>
              </w:tabs>
              <w:spacing w:before="60" w:after="60"/>
              <w:ind w:right="34"/>
              <w:jc w:val="both"/>
              <w:rPr>
                <w:rFonts w:ascii="Times New Roman" w:hAnsi="Times New Roman" w:cs="Times New Roman"/>
                <w:color w:val="000000"/>
                <w:sz w:val="24"/>
                <w:szCs w:val="24"/>
              </w:rPr>
            </w:pPr>
            <w:r w:rsidRPr="0052432B">
              <w:rPr>
                <w:rFonts w:ascii="Times New Roman" w:hAnsi="Times New Roman" w:cs="Times New Roman"/>
                <w:sz w:val="24"/>
                <w:szCs w:val="24"/>
              </w:rPr>
              <w:t>- Trường hợp nhập là “LBR” (pound), xuất ra KGM.</w:t>
            </w:r>
          </w:p>
        </w:tc>
      </w:tr>
      <w:tr w:rsidR="0052432B" w:rsidRPr="00A4578A" w:rsidTr="00BB5975">
        <w:tc>
          <w:tcPr>
            <w:tcW w:w="709" w:type="dxa"/>
          </w:tcPr>
          <w:p w:rsidR="0052432B" w:rsidRPr="0052432B" w:rsidRDefault="0052432B" w:rsidP="001C6405">
            <w:pPr>
              <w:tabs>
                <w:tab w:val="center" w:pos="4680"/>
                <w:tab w:val="right" w:pos="9360"/>
              </w:tabs>
              <w:spacing w:before="60" w:after="60"/>
              <w:jc w:val="center"/>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lastRenderedPageBreak/>
              <w:t>1</w:t>
            </w:r>
            <w:r w:rsidRPr="0052432B">
              <w:rPr>
                <w:rFonts w:ascii="Times New Roman" w:hAnsi="Times New Roman" w:cs="Times New Roman"/>
                <w:color w:val="000000"/>
                <w:sz w:val="24"/>
                <w:szCs w:val="24"/>
              </w:rPr>
              <w:t>9</w:t>
            </w:r>
          </w:p>
        </w:tc>
        <w:tc>
          <w:tcPr>
            <w:tcW w:w="141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Mã địa điểm lưu kho hàng chờ thông quan dự kiến</w:t>
            </w:r>
          </w:p>
        </w:tc>
        <w:tc>
          <w:tcPr>
            <w:tcW w:w="637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Nhập mã địa điểm nơi lưu giữ/tập kết hàng hóa khi khai báo nhập khẩu, cụ thể như sau:</w:t>
            </w:r>
          </w:p>
          <w:p w:rsidR="0052432B" w:rsidRPr="0091457A"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1. Trường hợp đ</w:t>
            </w:r>
            <w:r w:rsidRPr="0052432B">
              <w:rPr>
                <w:rFonts w:ascii="Times New Roman" w:hAnsi="Times New Roman" w:cs="Times New Roman"/>
                <w:color w:val="000000"/>
                <w:sz w:val="24"/>
                <w:szCs w:val="24"/>
              </w:rPr>
              <w:t>ịa </w:t>
            </w:r>
            <w:r w:rsidRPr="0052432B">
              <w:rPr>
                <w:rFonts w:ascii="Times New Roman" w:hAnsi="Times New Roman" w:cs="Times New Roman"/>
                <w:color w:val="000000"/>
                <w:sz w:val="24"/>
                <w:szCs w:val="24"/>
                <w:lang w:val="vi-VN"/>
              </w:rPr>
              <w:t>điểm tập kết hàng hóa nhập khẩu đã được Tổng cục Hả</w:t>
            </w:r>
            <w:r w:rsidR="0091457A">
              <w:rPr>
                <w:rFonts w:ascii="Times New Roman" w:hAnsi="Times New Roman" w:cs="Times New Roman"/>
                <w:color w:val="000000"/>
                <w:sz w:val="24"/>
                <w:szCs w:val="24"/>
                <w:lang w:val="vi-VN"/>
              </w:rPr>
              <w:t>i quan mã hóa</w:t>
            </w:r>
            <w:r w:rsidR="0091457A">
              <w:rPr>
                <w:rFonts w:ascii="Times New Roman" w:hAnsi="Times New Roman" w:cs="Times New Roman"/>
                <w:color w:val="000000"/>
                <w:sz w:val="24"/>
                <w:szCs w:val="24"/>
              </w:rPr>
              <w:t>, s</w:t>
            </w:r>
            <w:r w:rsidR="0091457A" w:rsidRPr="0091457A">
              <w:rPr>
                <w:rFonts w:ascii="Times New Roman" w:hAnsi="Times New Roman" w:cs="Times New Roman"/>
                <w:color w:val="000000"/>
                <w:sz w:val="24"/>
                <w:szCs w:val="24"/>
              </w:rPr>
              <w:t>ử</w:t>
            </w:r>
            <w:r w:rsidR="0091457A">
              <w:rPr>
                <w:rFonts w:ascii="Times New Roman" w:hAnsi="Times New Roman" w:cs="Times New Roman"/>
                <w:color w:val="000000"/>
                <w:sz w:val="24"/>
                <w:szCs w:val="24"/>
              </w:rPr>
              <w:t xml:space="preserve"> d</w:t>
            </w:r>
            <w:r w:rsidR="0091457A" w:rsidRPr="0091457A">
              <w:rPr>
                <w:rFonts w:ascii="Times New Roman" w:hAnsi="Times New Roman" w:cs="Times New Roman"/>
                <w:color w:val="000000"/>
                <w:sz w:val="24"/>
                <w:szCs w:val="24"/>
              </w:rPr>
              <w:t>ụng</w:t>
            </w:r>
            <w:r w:rsidRPr="0052432B">
              <w:rPr>
                <w:rFonts w:ascii="Times New Roman" w:hAnsi="Times New Roman" w:cs="Times New Roman"/>
                <w:color w:val="000000"/>
                <w:sz w:val="24"/>
                <w:szCs w:val="24"/>
                <w:lang w:val="vi-VN"/>
              </w:rPr>
              <w:t xml:space="preserve"> bảng mã “Địa điểm tập kết hàng hóa xuất khẩu” trên website Hải quan: </w:t>
            </w:r>
            <w:r w:rsidR="0091457A">
              <w:rPr>
                <w:rFonts w:ascii="Times New Roman" w:hAnsi="Times New Roman" w:cs="Times New Roman"/>
                <w:color w:val="000000"/>
                <w:sz w:val="24"/>
                <w:szCs w:val="24"/>
                <w:lang w:val="vi-VN"/>
              </w:rPr>
              <w:t>www.customs.gov.vn</w:t>
            </w:r>
            <w:r w:rsidR="0091457A">
              <w:rPr>
                <w:rFonts w:ascii="Times New Roman" w:hAnsi="Times New Roman" w:cs="Times New Roman"/>
                <w:color w:val="000000"/>
                <w:sz w:val="24"/>
                <w:szCs w:val="24"/>
              </w:rPr>
              <w:t xml:space="preserve"> đ</w:t>
            </w:r>
            <w:r w:rsidR="0091457A" w:rsidRPr="0091457A">
              <w:rPr>
                <w:rFonts w:ascii="Times New Roman" w:hAnsi="Times New Roman" w:cs="Times New Roman"/>
                <w:color w:val="000000"/>
                <w:sz w:val="24"/>
                <w:szCs w:val="24"/>
              </w:rPr>
              <w:t>ể</w:t>
            </w:r>
            <w:r w:rsidR="0091457A">
              <w:rPr>
                <w:rFonts w:ascii="Times New Roman" w:hAnsi="Times New Roman" w:cs="Times New Roman"/>
                <w:color w:val="000000"/>
                <w:sz w:val="24"/>
                <w:szCs w:val="24"/>
              </w:rPr>
              <w:t xml:space="preserve"> khai b</w:t>
            </w:r>
            <w:r w:rsidR="0091457A" w:rsidRPr="0091457A">
              <w:rPr>
                <w:rFonts w:ascii="Times New Roman" w:hAnsi="Times New Roman" w:cs="Times New Roman"/>
                <w:color w:val="000000"/>
                <w:sz w:val="24"/>
                <w:szCs w:val="24"/>
              </w:rPr>
              <w:t>áo</w:t>
            </w:r>
            <w:r w:rsidR="0091457A">
              <w:rPr>
                <w:rFonts w:ascii="Times New Roman" w:hAnsi="Times New Roman" w:cs="Times New Roman"/>
                <w:color w:val="000000"/>
                <w:sz w:val="24"/>
                <w:szCs w:val="24"/>
              </w:rPr>
              <w:t>.</w:t>
            </w:r>
          </w:p>
          <w:p w:rsidR="00556AE9" w:rsidRPr="0052432B" w:rsidRDefault="0052432B" w:rsidP="00556AE9">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2. Trường hợp đ</w:t>
            </w:r>
            <w:r w:rsidRPr="0052432B">
              <w:rPr>
                <w:rFonts w:ascii="Times New Roman" w:hAnsi="Times New Roman" w:cs="Times New Roman"/>
                <w:color w:val="000000"/>
                <w:sz w:val="24"/>
                <w:szCs w:val="24"/>
              </w:rPr>
              <w:t>ịa </w:t>
            </w:r>
            <w:r w:rsidRPr="0052432B">
              <w:rPr>
                <w:rFonts w:ascii="Times New Roman" w:hAnsi="Times New Roman" w:cs="Times New Roman"/>
                <w:color w:val="000000"/>
                <w:sz w:val="24"/>
                <w:szCs w:val="24"/>
                <w:lang w:val="vi-VN"/>
              </w:rPr>
              <w:t>điểm tập kết hàng hóa nhập khẩu chưa được Tổng cục Hải quan mã hóa</w:t>
            </w:r>
            <w:r w:rsidR="0091457A">
              <w:rPr>
                <w:rFonts w:ascii="Times New Roman" w:hAnsi="Times New Roman" w:cs="Times New Roman"/>
                <w:color w:val="000000"/>
                <w:sz w:val="24"/>
                <w:szCs w:val="24"/>
              </w:rPr>
              <w:t xml:space="preserve">, </w:t>
            </w:r>
            <w:r w:rsidRPr="0052432B">
              <w:rPr>
                <w:rFonts w:ascii="Times New Roman" w:hAnsi="Times New Roman" w:cs="Times New Roman"/>
                <w:color w:val="000000"/>
                <w:sz w:val="24"/>
                <w:szCs w:val="24"/>
                <w:lang w:val="vi-VN"/>
              </w:rPr>
              <w:t>sử dụng mã của Chi cục Hải quan nơi đăng k</w:t>
            </w:r>
            <w:r w:rsidRPr="0052432B">
              <w:rPr>
                <w:rFonts w:ascii="Times New Roman" w:hAnsi="Times New Roman" w:cs="Times New Roman"/>
                <w:color w:val="000000"/>
                <w:sz w:val="24"/>
                <w:szCs w:val="24"/>
              </w:rPr>
              <w:t>ý</w:t>
            </w:r>
            <w:r w:rsidRPr="0052432B">
              <w:rPr>
                <w:rFonts w:ascii="Times New Roman" w:hAnsi="Times New Roman" w:cs="Times New Roman"/>
                <w:color w:val="000000"/>
                <w:sz w:val="24"/>
                <w:szCs w:val="24"/>
                <w:lang w:val="vi-VN"/>
              </w:rPr>
              <w:t> tờ khai để khai báo, đồng thời phải ghi cụ thể địa điểm tập kết hàng, thời gian dự kiến đóng </w:t>
            </w:r>
            <w:r w:rsidRPr="0052432B">
              <w:rPr>
                <w:rFonts w:ascii="Times New Roman" w:hAnsi="Times New Roman" w:cs="Times New Roman"/>
                <w:color w:val="000000"/>
                <w:sz w:val="24"/>
                <w:szCs w:val="24"/>
              </w:rPr>
              <w:t>c</w:t>
            </w:r>
            <w:r w:rsidRPr="0052432B">
              <w:rPr>
                <w:rFonts w:ascii="Times New Roman" w:hAnsi="Times New Roman" w:cs="Times New Roman"/>
                <w:color w:val="000000"/>
                <w:sz w:val="24"/>
                <w:szCs w:val="24"/>
                <w:lang w:val="vi-VN"/>
              </w:rPr>
              <w:t>ontainer, xếp hàng lên phương tiện vận tải tại ô “Phần ghi ch</w:t>
            </w:r>
            <w:r w:rsidRPr="0052432B">
              <w:rPr>
                <w:rFonts w:ascii="Times New Roman" w:hAnsi="Times New Roman" w:cs="Times New Roman"/>
                <w:color w:val="000000"/>
                <w:sz w:val="24"/>
                <w:szCs w:val="24"/>
              </w:rPr>
              <w:t>ú”.</w:t>
            </w:r>
            <w:r w:rsidR="0091457A">
              <w:rPr>
                <w:rFonts w:ascii="Times New Roman" w:hAnsi="Times New Roman" w:cs="Times New Roman"/>
                <w:color w:val="000000"/>
                <w:sz w:val="24"/>
                <w:szCs w:val="24"/>
              </w:rPr>
              <w:t xml:space="preserve"> S</w:t>
            </w:r>
            <w:r w:rsidR="0091457A" w:rsidRPr="0091457A">
              <w:rPr>
                <w:rFonts w:ascii="Times New Roman" w:hAnsi="Times New Roman" w:cs="Times New Roman"/>
                <w:color w:val="000000"/>
                <w:sz w:val="24"/>
                <w:szCs w:val="24"/>
              </w:rPr>
              <w:t>ử</w:t>
            </w:r>
            <w:r w:rsidR="0091457A">
              <w:rPr>
                <w:rFonts w:ascii="Times New Roman" w:hAnsi="Times New Roman" w:cs="Times New Roman"/>
                <w:color w:val="000000"/>
                <w:sz w:val="24"/>
                <w:szCs w:val="24"/>
              </w:rPr>
              <w:t xml:space="preserve"> d</w:t>
            </w:r>
            <w:r w:rsidR="0091457A" w:rsidRPr="0091457A">
              <w:rPr>
                <w:rFonts w:ascii="Times New Roman" w:hAnsi="Times New Roman" w:cs="Times New Roman"/>
                <w:color w:val="000000"/>
                <w:sz w:val="24"/>
                <w:szCs w:val="24"/>
              </w:rPr>
              <w:t>ụng</w:t>
            </w:r>
            <w:r w:rsidR="0091457A">
              <w:rPr>
                <w:rFonts w:ascii="Times New Roman" w:hAnsi="Times New Roman" w:cs="Times New Roman"/>
                <w:color w:val="000000"/>
                <w:sz w:val="24"/>
                <w:szCs w:val="24"/>
              </w:rPr>
              <w:t xml:space="preserve"> b</w:t>
            </w:r>
            <w:r w:rsidR="0091457A" w:rsidRPr="0091457A">
              <w:rPr>
                <w:rFonts w:ascii="Times New Roman" w:hAnsi="Times New Roman" w:cs="Times New Roman"/>
                <w:color w:val="000000"/>
                <w:sz w:val="24"/>
                <w:szCs w:val="24"/>
              </w:rPr>
              <w:t>ảng</w:t>
            </w:r>
            <w:r w:rsidR="0091457A">
              <w:rPr>
                <w:rFonts w:ascii="Times New Roman" w:hAnsi="Times New Roman" w:cs="Times New Roman"/>
                <w:color w:val="000000"/>
                <w:sz w:val="24"/>
                <w:szCs w:val="24"/>
              </w:rPr>
              <w:t xml:space="preserve"> "M</w:t>
            </w:r>
            <w:r w:rsidR="0091457A" w:rsidRPr="0091457A">
              <w:rPr>
                <w:rFonts w:ascii="Times New Roman" w:hAnsi="Times New Roman" w:cs="Times New Roman"/>
                <w:color w:val="000000"/>
                <w:sz w:val="24"/>
                <w:szCs w:val="24"/>
              </w:rPr>
              <w:t>ã</w:t>
            </w:r>
            <w:r w:rsidR="0091457A">
              <w:rPr>
                <w:rFonts w:ascii="Times New Roman" w:hAnsi="Times New Roman" w:cs="Times New Roman"/>
                <w:color w:val="000000"/>
                <w:sz w:val="24"/>
                <w:szCs w:val="24"/>
              </w:rPr>
              <w:t xml:space="preserve"> Chi c</w:t>
            </w:r>
            <w:r w:rsidR="0091457A" w:rsidRPr="0091457A">
              <w:rPr>
                <w:rFonts w:ascii="Times New Roman" w:hAnsi="Times New Roman" w:cs="Times New Roman"/>
                <w:color w:val="000000"/>
                <w:sz w:val="24"/>
                <w:szCs w:val="24"/>
              </w:rPr>
              <w:t>ục</w:t>
            </w:r>
            <w:r w:rsidR="0091457A">
              <w:rPr>
                <w:rFonts w:ascii="Times New Roman" w:hAnsi="Times New Roman" w:cs="Times New Roman"/>
                <w:color w:val="000000"/>
                <w:sz w:val="24"/>
                <w:szCs w:val="24"/>
              </w:rPr>
              <w:t xml:space="preserve"> H</w:t>
            </w:r>
            <w:r w:rsidR="0091457A" w:rsidRPr="0091457A">
              <w:rPr>
                <w:rFonts w:ascii="Times New Roman" w:hAnsi="Times New Roman" w:cs="Times New Roman"/>
                <w:color w:val="000000"/>
                <w:sz w:val="24"/>
                <w:szCs w:val="24"/>
              </w:rPr>
              <w:t>ả</w:t>
            </w:r>
            <w:r w:rsidR="0091457A">
              <w:rPr>
                <w:rFonts w:ascii="Times New Roman" w:hAnsi="Times New Roman" w:cs="Times New Roman"/>
                <w:color w:val="000000"/>
                <w:sz w:val="24"/>
                <w:szCs w:val="24"/>
              </w:rPr>
              <w:t>i quan - Đ</w:t>
            </w:r>
            <w:r w:rsidR="0091457A" w:rsidRPr="0091457A">
              <w:rPr>
                <w:rFonts w:ascii="Times New Roman" w:hAnsi="Times New Roman" w:cs="Times New Roman"/>
                <w:color w:val="000000"/>
                <w:sz w:val="24"/>
                <w:szCs w:val="24"/>
              </w:rPr>
              <w:t>ội</w:t>
            </w:r>
            <w:r w:rsidR="0091457A">
              <w:rPr>
                <w:rFonts w:ascii="Times New Roman" w:hAnsi="Times New Roman" w:cs="Times New Roman"/>
                <w:color w:val="000000"/>
                <w:sz w:val="24"/>
                <w:szCs w:val="24"/>
              </w:rPr>
              <w:t xml:space="preserve"> th</w:t>
            </w:r>
            <w:r w:rsidR="0091457A" w:rsidRPr="0091457A">
              <w:rPr>
                <w:rFonts w:ascii="Times New Roman" w:hAnsi="Times New Roman" w:cs="Times New Roman"/>
                <w:color w:val="000000"/>
                <w:sz w:val="24"/>
                <w:szCs w:val="24"/>
              </w:rPr>
              <w:t>ủ</w:t>
            </w:r>
            <w:r w:rsidR="0091457A">
              <w:rPr>
                <w:rFonts w:ascii="Times New Roman" w:hAnsi="Times New Roman" w:cs="Times New Roman"/>
                <w:color w:val="000000"/>
                <w:sz w:val="24"/>
                <w:szCs w:val="24"/>
              </w:rPr>
              <w:t xml:space="preserve"> t</w:t>
            </w:r>
            <w:r w:rsidR="0091457A" w:rsidRPr="0091457A">
              <w:rPr>
                <w:rFonts w:ascii="Times New Roman" w:hAnsi="Times New Roman" w:cs="Times New Roman"/>
                <w:color w:val="000000"/>
                <w:sz w:val="24"/>
                <w:szCs w:val="24"/>
              </w:rPr>
              <w:t>ục</w:t>
            </w:r>
            <w:r w:rsidR="0091457A">
              <w:rPr>
                <w:rFonts w:ascii="Times New Roman" w:hAnsi="Times New Roman" w:cs="Times New Roman"/>
                <w:color w:val="000000"/>
                <w:sz w:val="24"/>
                <w:szCs w:val="24"/>
              </w:rPr>
              <w:t xml:space="preserve">" </w:t>
            </w:r>
            <w:r w:rsidR="0091457A" w:rsidRPr="0052432B">
              <w:rPr>
                <w:rFonts w:ascii="Times New Roman" w:hAnsi="Times New Roman" w:cs="Times New Roman"/>
                <w:color w:val="000000"/>
                <w:sz w:val="24"/>
                <w:szCs w:val="24"/>
                <w:lang w:val="vi-VN"/>
              </w:rPr>
              <w:t>trên website Hải quan: www.customs.</w:t>
            </w:r>
            <w:r w:rsidR="0091457A" w:rsidRPr="0052432B">
              <w:rPr>
                <w:rFonts w:ascii="Times New Roman" w:hAnsi="Times New Roman" w:cs="Times New Roman"/>
                <w:color w:val="000000"/>
                <w:sz w:val="24"/>
                <w:szCs w:val="24"/>
              </w:rPr>
              <w:t>g</w:t>
            </w:r>
            <w:r w:rsidR="0091457A" w:rsidRPr="0052432B">
              <w:rPr>
                <w:rFonts w:ascii="Times New Roman" w:hAnsi="Times New Roman" w:cs="Times New Roman"/>
                <w:color w:val="000000"/>
                <w:sz w:val="24"/>
                <w:szCs w:val="24"/>
                <w:lang w:val="vi-VN"/>
              </w:rPr>
              <w:t>ov.vn</w:t>
            </w:r>
          </w:p>
        </w:tc>
        <w:tc>
          <w:tcPr>
            <w:tcW w:w="6096" w:type="dxa"/>
          </w:tcPr>
          <w:p w:rsidR="0052432B" w:rsidRPr="0052432B" w:rsidRDefault="0052432B" w:rsidP="008B3568">
            <w:pPr>
              <w:tabs>
                <w:tab w:val="center" w:pos="4680"/>
                <w:tab w:val="right" w:pos="9360"/>
              </w:tabs>
              <w:spacing w:before="60" w:after="60"/>
              <w:ind w:right="34"/>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Nhập mã địa điểm nơi lưu </w:t>
            </w:r>
            <w:r w:rsidRPr="0052432B">
              <w:rPr>
                <w:rFonts w:ascii="Times New Roman" w:hAnsi="Times New Roman" w:cs="Times New Roman"/>
                <w:color w:val="000000"/>
                <w:sz w:val="24"/>
                <w:szCs w:val="24"/>
              </w:rPr>
              <w:t>giữ</w:t>
            </w:r>
            <w:r w:rsidRPr="0052432B">
              <w:rPr>
                <w:rFonts w:ascii="Times New Roman" w:hAnsi="Times New Roman" w:cs="Times New Roman"/>
                <w:color w:val="000000"/>
                <w:sz w:val="24"/>
                <w:szCs w:val="24"/>
                <w:lang w:val="vi-VN"/>
              </w:rPr>
              <w:t>/tập kết hàng hóa khi khai báo xuất khẩu, cụ thể như sau:</w:t>
            </w:r>
          </w:p>
          <w:p w:rsidR="0052432B" w:rsidRPr="0052432B" w:rsidRDefault="0052432B" w:rsidP="008B3568">
            <w:pPr>
              <w:tabs>
                <w:tab w:val="center" w:pos="4680"/>
                <w:tab w:val="right" w:pos="9360"/>
              </w:tabs>
              <w:spacing w:before="60" w:after="60"/>
              <w:ind w:right="34"/>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1. Trường hợp đ</w:t>
            </w:r>
            <w:r w:rsidRPr="0052432B">
              <w:rPr>
                <w:rFonts w:ascii="Times New Roman" w:hAnsi="Times New Roman" w:cs="Times New Roman"/>
                <w:color w:val="000000"/>
                <w:sz w:val="24"/>
                <w:szCs w:val="24"/>
              </w:rPr>
              <w:t>ịa </w:t>
            </w:r>
            <w:r w:rsidRPr="0052432B">
              <w:rPr>
                <w:rFonts w:ascii="Times New Roman" w:hAnsi="Times New Roman" w:cs="Times New Roman"/>
                <w:color w:val="000000"/>
                <w:sz w:val="24"/>
                <w:szCs w:val="24"/>
                <w:lang w:val="vi-VN"/>
              </w:rPr>
              <w:t>điểm tập kết hàng hóa xuất khẩu đã được Tổng cục Hả</w:t>
            </w:r>
            <w:r w:rsidR="0091457A">
              <w:rPr>
                <w:rFonts w:ascii="Times New Roman" w:hAnsi="Times New Roman" w:cs="Times New Roman"/>
                <w:color w:val="000000"/>
                <w:sz w:val="24"/>
                <w:szCs w:val="24"/>
                <w:lang w:val="vi-VN"/>
              </w:rPr>
              <w:t>i quan mã hóa</w:t>
            </w:r>
            <w:r w:rsidR="0091457A">
              <w:rPr>
                <w:rFonts w:ascii="Times New Roman" w:hAnsi="Times New Roman" w:cs="Times New Roman"/>
                <w:color w:val="000000"/>
                <w:sz w:val="24"/>
                <w:szCs w:val="24"/>
              </w:rPr>
              <w:t>. s</w:t>
            </w:r>
            <w:r w:rsidR="0091457A" w:rsidRPr="0091457A">
              <w:rPr>
                <w:rFonts w:ascii="Times New Roman" w:hAnsi="Times New Roman" w:cs="Times New Roman"/>
                <w:color w:val="000000"/>
                <w:sz w:val="24"/>
                <w:szCs w:val="24"/>
              </w:rPr>
              <w:t>ử</w:t>
            </w:r>
            <w:r w:rsidR="0091457A">
              <w:rPr>
                <w:rFonts w:ascii="Times New Roman" w:hAnsi="Times New Roman" w:cs="Times New Roman"/>
                <w:color w:val="000000"/>
                <w:sz w:val="24"/>
                <w:szCs w:val="24"/>
              </w:rPr>
              <w:t xml:space="preserve"> d</w:t>
            </w:r>
            <w:r w:rsidR="0091457A" w:rsidRPr="0091457A">
              <w:rPr>
                <w:rFonts w:ascii="Times New Roman" w:hAnsi="Times New Roman" w:cs="Times New Roman"/>
                <w:color w:val="000000"/>
                <w:sz w:val="24"/>
                <w:szCs w:val="24"/>
              </w:rPr>
              <w:t>ụng</w:t>
            </w:r>
            <w:r w:rsidRPr="0052432B">
              <w:rPr>
                <w:rFonts w:ascii="Times New Roman" w:hAnsi="Times New Roman" w:cs="Times New Roman"/>
                <w:color w:val="000000"/>
                <w:sz w:val="24"/>
                <w:szCs w:val="24"/>
                <w:lang w:val="vi-VN"/>
              </w:rPr>
              <w:t xml:space="preserve"> bảng mã “Địa điểm tập kết hàng h</w:t>
            </w:r>
            <w:r w:rsidRPr="0052432B">
              <w:rPr>
                <w:rFonts w:ascii="Times New Roman" w:hAnsi="Times New Roman" w:cs="Times New Roman"/>
                <w:color w:val="000000"/>
                <w:sz w:val="24"/>
                <w:szCs w:val="24"/>
              </w:rPr>
              <w:t>ó</w:t>
            </w:r>
            <w:r w:rsidRPr="0052432B">
              <w:rPr>
                <w:rFonts w:ascii="Times New Roman" w:hAnsi="Times New Roman" w:cs="Times New Roman"/>
                <w:color w:val="000000"/>
                <w:sz w:val="24"/>
                <w:szCs w:val="24"/>
                <w:lang w:val="vi-VN"/>
              </w:rPr>
              <w:t xml:space="preserve">a xuất khẩu” trên website Hải quan: </w:t>
            </w:r>
            <w:r w:rsidR="0091457A">
              <w:rPr>
                <w:rFonts w:ascii="Times New Roman" w:hAnsi="Times New Roman" w:cs="Times New Roman"/>
                <w:color w:val="000000"/>
                <w:sz w:val="24"/>
                <w:szCs w:val="24"/>
                <w:lang w:val="vi-VN"/>
              </w:rPr>
              <w:t>www.customs.gov.vn</w:t>
            </w:r>
            <w:r w:rsidR="0091457A">
              <w:rPr>
                <w:rFonts w:ascii="Times New Roman" w:hAnsi="Times New Roman" w:cs="Times New Roman"/>
                <w:color w:val="000000"/>
                <w:sz w:val="24"/>
                <w:szCs w:val="24"/>
              </w:rPr>
              <w:t xml:space="preserve"> đ</w:t>
            </w:r>
            <w:r w:rsidR="0091457A" w:rsidRPr="0091457A">
              <w:rPr>
                <w:rFonts w:ascii="Times New Roman" w:hAnsi="Times New Roman" w:cs="Times New Roman"/>
                <w:color w:val="000000"/>
                <w:sz w:val="24"/>
                <w:szCs w:val="24"/>
              </w:rPr>
              <w:t>ể</w:t>
            </w:r>
            <w:r w:rsidR="0091457A">
              <w:rPr>
                <w:rFonts w:ascii="Times New Roman" w:hAnsi="Times New Roman" w:cs="Times New Roman"/>
                <w:color w:val="000000"/>
                <w:sz w:val="24"/>
                <w:szCs w:val="24"/>
              </w:rPr>
              <w:t xml:space="preserve"> khai b</w:t>
            </w:r>
            <w:r w:rsidR="0091457A" w:rsidRPr="0091457A">
              <w:rPr>
                <w:rFonts w:ascii="Times New Roman" w:hAnsi="Times New Roman" w:cs="Times New Roman"/>
                <w:color w:val="000000"/>
                <w:sz w:val="24"/>
                <w:szCs w:val="24"/>
              </w:rPr>
              <w:t>áo</w:t>
            </w:r>
            <w:r w:rsidR="0091457A">
              <w:rPr>
                <w:rFonts w:ascii="Times New Roman" w:hAnsi="Times New Roman" w:cs="Times New Roman"/>
                <w:color w:val="000000"/>
                <w:sz w:val="24"/>
                <w:szCs w:val="24"/>
              </w:rPr>
              <w:t>.</w:t>
            </w:r>
          </w:p>
          <w:p w:rsidR="0052432B" w:rsidRPr="0052432B" w:rsidRDefault="0052432B" w:rsidP="0091457A">
            <w:pPr>
              <w:tabs>
                <w:tab w:val="center" w:pos="4680"/>
                <w:tab w:val="right" w:pos="9360"/>
              </w:tabs>
              <w:spacing w:before="60" w:after="60"/>
              <w:ind w:right="34"/>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2. Trường hợp đ</w:t>
            </w:r>
            <w:r w:rsidRPr="0052432B">
              <w:rPr>
                <w:rFonts w:ascii="Times New Roman" w:hAnsi="Times New Roman" w:cs="Times New Roman"/>
                <w:color w:val="000000"/>
                <w:sz w:val="24"/>
                <w:szCs w:val="24"/>
              </w:rPr>
              <w:t>ịa </w:t>
            </w:r>
            <w:r w:rsidRPr="0052432B">
              <w:rPr>
                <w:rFonts w:ascii="Times New Roman" w:hAnsi="Times New Roman" w:cs="Times New Roman"/>
                <w:color w:val="000000"/>
                <w:sz w:val="24"/>
                <w:szCs w:val="24"/>
                <w:lang w:val="vi-VN"/>
              </w:rPr>
              <w:t>điểm tập kết hàng hóa xuất khẩu chưa được Tổng cục Hải quan mã hóa: sử dụng mã tạm của Chi cục Hải quan nơi đăng ký tờ khai để khai báo, đồng thời phải ghi cụ thể địa điểm tập kết hàng, thời gian dự kiến đóng </w:t>
            </w:r>
            <w:r w:rsidRPr="0052432B">
              <w:rPr>
                <w:rFonts w:ascii="Times New Roman" w:hAnsi="Times New Roman" w:cs="Times New Roman"/>
                <w:color w:val="000000"/>
                <w:sz w:val="24"/>
                <w:szCs w:val="24"/>
              </w:rPr>
              <w:t>c</w:t>
            </w:r>
            <w:r w:rsidRPr="0052432B">
              <w:rPr>
                <w:rFonts w:ascii="Times New Roman" w:hAnsi="Times New Roman" w:cs="Times New Roman"/>
                <w:color w:val="000000"/>
                <w:sz w:val="24"/>
                <w:szCs w:val="24"/>
                <w:lang w:val="vi-VN"/>
              </w:rPr>
              <w:t>ontainer, xếp hàng lên phương tiện vận tải tại ô “Phần ghi ch</w:t>
            </w:r>
            <w:r w:rsidRPr="0052432B">
              <w:rPr>
                <w:rFonts w:ascii="Times New Roman" w:hAnsi="Times New Roman" w:cs="Times New Roman"/>
                <w:color w:val="000000"/>
                <w:sz w:val="24"/>
                <w:szCs w:val="24"/>
              </w:rPr>
              <w:t>ú</w:t>
            </w:r>
            <w:r w:rsidRPr="0052432B">
              <w:rPr>
                <w:rFonts w:ascii="Times New Roman" w:hAnsi="Times New Roman" w:cs="Times New Roman"/>
                <w:color w:val="000000"/>
                <w:sz w:val="24"/>
                <w:szCs w:val="24"/>
                <w:lang w:val="vi-VN"/>
              </w:rPr>
              <w:t>”.</w:t>
            </w:r>
            <w:r w:rsidR="0091457A">
              <w:rPr>
                <w:rFonts w:ascii="Times New Roman" w:hAnsi="Times New Roman" w:cs="Times New Roman"/>
                <w:color w:val="000000"/>
                <w:sz w:val="24"/>
                <w:szCs w:val="24"/>
              </w:rPr>
              <w:t xml:space="preserve"> S</w:t>
            </w:r>
            <w:r w:rsidR="0091457A" w:rsidRPr="0091457A">
              <w:rPr>
                <w:rFonts w:ascii="Times New Roman" w:hAnsi="Times New Roman" w:cs="Times New Roman"/>
                <w:color w:val="000000"/>
                <w:sz w:val="24"/>
                <w:szCs w:val="24"/>
              </w:rPr>
              <w:t>ử</w:t>
            </w:r>
            <w:r w:rsidR="0091457A">
              <w:rPr>
                <w:rFonts w:ascii="Times New Roman" w:hAnsi="Times New Roman" w:cs="Times New Roman"/>
                <w:color w:val="000000"/>
                <w:sz w:val="24"/>
                <w:szCs w:val="24"/>
              </w:rPr>
              <w:t xml:space="preserve"> d</w:t>
            </w:r>
            <w:r w:rsidR="0091457A" w:rsidRPr="0091457A">
              <w:rPr>
                <w:rFonts w:ascii="Times New Roman" w:hAnsi="Times New Roman" w:cs="Times New Roman"/>
                <w:color w:val="000000"/>
                <w:sz w:val="24"/>
                <w:szCs w:val="24"/>
              </w:rPr>
              <w:t>ụng</w:t>
            </w:r>
            <w:r w:rsidR="0091457A">
              <w:rPr>
                <w:rFonts w:ascii="Times New Roman" w:hAnsi="Times New Roman" w:cs="Times New Roman"/>
                <w:color w:val="000000"/>
                <w:sz w:val="24"/>
                <w:szCs w:val="24"/>
              </w:rPr>
              <w:t xml:space="preserve"> b</w:t>
            </w:r>
            <w:r w:rsidR="0091457A" w:rsidRPr="0091457A">
              <w:rPr>
                <w:rFonts w:ascii="Times New Roman" w:hAnsi="Times New Roman" w:cs="Times New Roman"/>
                <w:color w:val="000000"/>
                <w:sz w:val="24"/>
                <w:szCs w:val="24"/>
              </w:rPr>
              <w:t>ảng</w:t>
            </w:r>
            <w:r w:rsidR="0091457A">
              <w:rPr>
                <w:rFonts w:ascii="Times New Roman" w:hAnsi="Times New Roman" w:cs="Times New Roman"/>
                <w:color w:val="000000"/>
                <w:sz w:val="24"/>
                <w:szCs w:val="24"/>
              </w:rPr>
              <w:t xml:space="preserve"> "M</w:t>
            </w:r>
            <w:r w:rsidR="0091457A" w:rsidRPr="0091457A">
              <w:rPr>
                <w:rFonts w:ascii="Times New Roman" w:hAnsi="Times New Roman" w:cs="Times New Roman"/>
                <w:color w:val="000000"/>
                <w:sz w:val="24"/>
                <w:szCs w:val="24"/>
              </w:rPr>
              <w:t>ã</w:t>
            </w:r>
            <w:r w:rsidR="0091457A">
              <w:rPr>
                <w:rFonts w:ascii="Times New Roman" w:hAnsi="Times New Roman" w:cs="Times New Roman"/>
                <w:color w:val="000000"/>
                <w:sz w:val="24"/>
                <w:szCs w:val="24"/>
              </w:rPr>
              <w:t xml:space="preserve"> Chi c</w:t>
            </w:r>
            <w:r w:rsidR="0091457A" w:rsidRPr="0091457A">
              <w:rPr>
                <w:rFonts w:ascii="Times New Roman" w:hAnsi="Times New Roman" w:cs="Times New Roman"/>
                <w:color w:val="000000"/>
                <w:sz w:val="24"/>
                <w:szCs w:val="24"/>
              </w:rPr>
              <w:t>ục</w:t>
            </w:r>
            <w:r w:rsidR="0091457A">
              <w:rPr>
                <w:rFonts w:ascii="Times New Roman" w:hAnsi="Times New Roman" w:cs="Times New Roman"/>
                <w:color w:val="000000"/>
                <w:sz w:val="24"/>
                <w:szCs w:val="24"/>
              </w:rPr>
              <w:t xml:space="preserve"> H</w:t>
            </w:r>
            <w:r w:rsidR="0091457A" w:rsidRPr="0091457A">
              <w:rPr>
                <w:rFonts w:ascii="Times New Roman" w:hAnsi="Times New Roman" w:cs="Times New Roman"/>
                <w:color w:val="000000"/>
                <w:sz w:val="24"/>
                <w:szCs w:val="24"/>
              </w:rPr>
              <w:t>ả</w:t>
            </w:r>
            <w:r w:rsidR="0091457A">
              <w:rPr>
                <w:rFonts w:ascii="Times New Roman" w:hAnsi="Times New Roman" w:cs="Times New Roman"/>
                <w:color w:val="000000"/>
                <w:sz w:val="24"/>
                <w:szCs w:val="24"/>
              </w:rPr>
              <w:t>i quan - Đ</w:t>
            </w:r>
            <w:r w:rsidR="0091457A" w:rsidRPr="0091457A">
              <w:rPr>
                <w:rFonts w:ascii="Times New Roman" w:hAnsi="Times New Roman" w:cs="Times New Roman"/>
                <w:color w:val="000000"/>
                <w:sz w:val="24"/>
                <w:szCs w:val="24"/>
              </w:rPr>
              <w:t>ội</w:t>
            </w:r>
            <w:r w:rsidR="0091457A">
              <w:rPr>
                <w:rFonts w:ascii="Times New Roman" w:hAnsi="Times New Roman" w:cs="Times New Roman"/>
                <w:color w:val="000000"/>
                <w:sz w:val="24"/>
                <w:szCs w:val="24"/>
              </w:rPr>
              <w:t xml:space="preserve"> th</w:t>
            </w:r>
            <w:r w:rsidR="0091457A" w:rsidRPr="0091457A">
              <w:rPr>
                <w:rFonts w:ascii="Times New Roman" w:hAnsi="Times New Roman" w:cs="Times New Roman"/>
                <w:color w:val="000000"/>
                <w:sz w:val="24"/>
                <w:szCs w:val="24"/>
              </w:rPr>
              <w:t>ủ</w:t>
            </w:r>
            <w:r w:rsidR="0091457A">
              <w:rPr>
                <w:rFonts w:ascii="Times New Roman" w:hAnsi="Times New Roman" w:cs="Times New Roman"/>
                <w:color w:val="000000"/>
                <w:sz w:val="24"/>
                <w:szCs w:val="24"/>
              </w:rPr>
              <w:t xml:space="preserve"> t</w:t>
            </w:r>
            <w:r w:rsidR="0091457A" w:rsidRPr="0091457A">
              <w:rPr>
                <w:rFonts w:ascii="Times New Roman" w:hAnsi="Times New Roman" w:cs="Times New Roman"/>
                <w:color w:val="000000"/>
                <w:sz w:val="24"/>
                <w:szCs w:val="24"/>
              </w:rPr>
              <w:t>ục</w:t>
            </w:r>
            <w:r w:rsidR="0091457A">
              <w:rPr>
                <w:rFonts w:ascii="Times New Roman" w:hAnsi="Times New Roman" w:cs="Times New Roman"/>
                <w:color w:val="000000"/>
                <w:sz w:val="24"/>
                <w:szCs w:val="24"/>
              </w:rPr>
              <w:t xml:space="preserve">" </w:t>
            </w:r>
            <w:r w:rsidR="0091457A" w:rsidRPr="0052432B">
              <w:rPr>
                <w:rFonts w:ascii="Times New Roman" w:hAnsi="Times New Roman" w:cs="Times New Roman"/>
                <w:color w:val="000000"/>
                <w:sz w:val="24"/>
                <w:szCs w:val="24"/>
                <w:lang w:val="vi-VN"/>
              </w:rPr>
              <w:t>trên website Hải quan: www.customs.</w:t>
            </w:r>
            <w:r w:rsidR="0091457A" w:rsidRPr="0052432B">
              <w:rPr>
                <w:rFonts w:ascii="Times New Roman" w:hAnsi="Times New Roman" w:cs="Times New Roman"/>
                <w:color w:val="000000"/>
                <w:sz w:val="24"/>
                <w:szCs w:val="24"/>
              </w:rPr>
              <w:t>g</w:t>
            </w:r>
            <w:r w:rsidR="0091457A" w:rsidRPr="0052432B">
              <w:rPr>
                <w:rFonts w:ascii="Times New Roman" w:hAnsi="Times New Roman" w:cs="Times New Roman"/>
                <w:color w:val="000000"/>
                <w:sz w:val="24"/>
                <w:szCs w:val="24"/>
                <w:lang w:val="vi-VN"/>
              </w:rPr>
              <w:t>ov.vn</w:t>
            </w:r>
          </w:p>
        </w:tc>
      </w:tr>
      <w:tr w:rsidR="0052432B" w:rsidRPr="00A4578A" w:rsidTr="00BB5975">
        <w:tc>
          <w:tcPr>
            <w:tcW w:w="709" w:type="dxa"/>
          </w:tcPr>
          <w:p w:rsidR="0052432B" w:rsidRPr="0052432B" w:rsidRDefault="0052432B" w:rsidP="001C6405">
            <w:pPr>
              <w:tabs>
                <w:tab w:val="center" w:pos="4680"/>
                <w:tab w:val="right" w:pos="9360"/>
              </w:tabs>
              <w:spacing w:before="60" w:after="60"/>
              <w:jc w:val="center"/>
              <w:rPr>
                <w:rFonts w:ascii="Times New Roman" w:hAnsi="Times New Roman" w:cs="Times New Roman"/>
                <w:color w:val="000000"/>
                <w:sz w:val="24"/>
                <w:szCs w:val="24"/>
              </w:rPr>
            </w:pPr>
            <w:r w:rsidRPr="0052432B">
              <w:rPr>
                <w:rFonts w:ascii="Times New Roman" w:hAnsi="Times New Roman" w:cs="Times New Roman"/>
                <w:color w:val="000000"/>
                <w:sz w:val="24"/>
                <w:szCs w:val="24"/>
              </w:rPr>
              <w:t>20</w:t>
            </w:r>
          </w:p>
        </w:tc>
        <w:tc>
          <w:tcPr>
            <w:tcW w:w="141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rPr>
              <w:t>Mã phương thức vận chuyển</w:t>
            </w:r>
          </w:p>
        </w:tc>
        <w:tc>
          <w:tcPr>
            <w:tcW w:w="6378" w:type="dxa"/>
          </w:tcPr>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Căn cứ phương thức vận chuyển để lựa chọn một trong các mã sau:</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“1”: Đường không</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“2”: Đường biển (container)</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“3”: Đường biển (hàng rời, lỏng...)</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lastRenderedPageBreak/>
              <w:t>“4”: Đường bộ (xe tải)</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“5”: Đường sắt</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“6”: Đường sông</w:t>
            </w:r>
          </w:p>
          <w:p w:rsidR="0052432B" w:rsidRPr="0091457A"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“9”: Khác</w:t>
            </w:r>
          </w:p>
        </w:tc>
        <w:tc>
          <w:tcPr>
            <w:tcW w:w="6096" w:type="dxa"/>
          </w:tcPr>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lastRenderedPageBreak/>
              <w:t>Căn cứ phương thức vận chuyển để lựa chọn một trong các mã sau:</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“1”: Đường không</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“2”: Đường biển (container)</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“3”: Đường biển (hàng rời, lỏng...)</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lastRenderedPageBreak/>
              <w:t>“4”: Đường bộ (xe tải)</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“5”: Đường sắt</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“6”: Đường sông</w:t>
            </w:r>
          </w:p>
          <w:p w:rsidR="0052432B" w:rsidRPr="0052432B" w:rsidRDefault="0052432B" w:rsidP="0091457A">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“9”: Khác</w:t>
            </w:r>
          </w:p>
        </w:tc>
      </w:tr>
      <w:tr w:rsidR="0052432B" w:rsidRPr="00A4578A" w:rsidTr="00BB5975">
        <w:tc>
          <w:tcPr>
            <w:tcW w:w="709" w:type="dxa"/>
          </w:tcPr>
          <w:p w:rsidR="0052432B" w:rsidRPr="0052432B" w:rsidRDefault="0052432B" w:rsidP="001C6405">
            <w:pPr>
              <w:tabs>
                <w:tab w:val="center" w:pos="4680"/>
                <w:tab w:val="right" w:pos="9360"/>
              </w:tabs>
              <w:spacing w:before="60" w:after="60"/>
              <w:jc w:val="center"/>
              <w:rPr>
                <w:rFonts w:ascii="Times New Roman" w:hAnsi="Times New Roman" w:cs="Times New Roman"/>
                <w:color w:val="000000"/>
                <w:sz w:val="24"/>
                <w:szCs w:val="24"/>
              </w:rPr>
            </w:pPr>
            <w:r w:rsidRPr="0052432B">
              <w:rPr>
                <w:rFonts w:ascii="Times New Roman" w:hAnsi="Times New Roman" w:cs="Times New Roman"/>
                <w:color w:val="000000"/>
                <w:sz w:val="24"/>
                <w:szCs w:val="24"/>
              </w:rPr>
              <w:lastRenderedPageBreak/>
              <w:t>21</w:t>
            </w:r>
          </w:p>
        </w:tc>
        <w:tc>
          <w:tcPr>
            <w:tcW w:w="141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 xml:space="preserve">Tên </w:t>
            </w:r>
            <w:r w:rsidRPr="0052432B">
              <w:rPr>
                <w:rFonts w:ascii="Times New Roman" w:hAnsi="Times New Roman" w:cs="Times New Roman"/>
                <w:color w:val="000000"/>
                <w:sz w:val="24"/>
                <w:szCs w:val="24"/>
              </w:rPr>
              <w:t>phương tiện vận tải</w:t>
            </w:r>
          </w:p>
        </w:tc>
        <w:tc>
          <w:tcPr>
            <w:tcW w:w="6378" w:type="dxa"/>
          </w:tcPr>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Ô 1: Nhập hô hiệu (call sign) trong trường hợp vận chuyển bằng đường biển/sông. Nếu thông tin cơ bản của tàu chưa được đăng kí vào hệ thống thì nhập “9999”.</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Ô 2: Nhập tên phương tiện vận chuyển (căn cứ vào chứng từ vận tải: B/L, AWB,...)</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(1) Nhập tên tàu trong trường hợp vận chuyển bằng đường biển/sông.</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(2) Nếu không nhập liệu, hệ thống sẽ tự động xuất ra tên tàu đã đăng kí trên hệ thống dựa trên hô hiệu đã nhập ở ô 1.</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(3) Trường hợp vận chuyển hàng không: nhập mã hãng hàng không (02 kí tự), số chuyến bay (04 kí tự), gạch chéo (01 kí tự), ngày/tháng (ngày: 02 kí tự, tháng 03 kí tự viết tắt của các tháng bằng tiếng Anh).</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Ví dụ: AB0001/01JAN</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(4) Trường hợp vận chuyển đường bộ: nhập số xe tải.</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(5) Trường hợp vận chuyển đường sắt: nhập số tàu.</w:t>
            </w:r>
          </w:p>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sz w:val="24"/>
                <w:szCs w:val="24"/>
              </w:rPr>
              <w:t>(6) Không phải nhập trong trường hợp tại chỉ tiêu “Mã hiệu phương thức vận chuyển”, người khai chọn mã “9” và trong trường hợp hệ thống hỗ trợ tự động xuất ra tên phương tiện vận chuyển.</w:t>
            </w:r>
          </w:p>
        </w:tc>
        <w:tc>
          <w:tcPr>
            <w:tcW w:w="6096" w:type="dxa"/>
          </w:tcPr>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Ô 1: Nhập hô hiệu (call sign) trong trường hợp vận chuyển bằng đường biển/sông. Nếu thông tin cơ bản của tàu chưa được đăng kí vào hệ thống thì nhập “9999” (nếu có)</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Ô 2: Nhập tên phương tiện vận chuyển (căn cứ vào chứng từ vận tải: B/L, AWB,...) (nếu có)</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(1) Nhập tên tàu trong trường hợp vận chuyển bằng đường biển/sông.</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(2) Nếu không nhập liệu, hệ thống sẽ tự động xuất ra tên tàu đã đăng kí trên hệ thống dựa trên hô hiệu đã nhập ở ô 1.</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(3) Trường hợp vận chuyển hàng không: nhập mã hãng hàng không (02 kí tự), số chuyến bay (04 kí tự), gạch chéo (01 kí tự), ngày/tháng (ngày: 02 kí tự, tháng 03 kí tự viết tắt của các tháng bằng tiếng Anh).</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Ví dụ: AB0001/01JAN</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Trường hợp chưa có thông tin về chuyến bay thì nhập như sau: 000000/ngày IDC theo nguyên tắc trên.</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(4) Trường hợp vận chuyển đường bộ: nhập số xe tải.</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(5) Trường hợp vận chuyển đường sắt: nhập số tàu.</w:t>
            </w:r>
          </w:p>
          <w:p w:rsidR="0052432B" w:rsidRPr="0052432B" w:rsidRDefault="0052432B" w:rsidP="008B3568">
            <w:pPr>
              <w:tabs>
                <w:tab w:val="center" w:pos="4680"/>
                <w:tab w:val="right" w:pos="9360"/>
              </w:tabs>
              <w:spacing w:before="60" w:after="60"/>
              <w:ind w:right="34"/>
              <w:jc w:val="both"/>
              <w:rPr>
                <w:rFonts w:ascii="Times New Roman" w:hAnsi="Times New Roman" w:cs="Times New Roman"/>
                <w:color w:val="000000"/>
                <w:sz w:val="24"/>
                <w:szCs w:val="24"/>
              </w:rPr>
            </w:pPr>
            <w:r w:rsidRPr="0052432B">
              <w:rPr>
                <w:rFonts w:ascii="Times New Roman" w:hAnsi="Times New Roman" w:cs="Times New Roman"/>
                <w:sz w:val="24"/>
                <w:szCs w:val="24"/>
              </w:rPr>
              <w:t>(6) Không phải nhập trong trường hợp tại chỉ tiêu “Mã hiệu phương thức vận chuyển”, người khai chọn mã “9” và trong trường hợp hệ thống hỗ trợ tự động xuất ra tên phương tiện vận chuyển.</w:t>
            </w:r>
          </w:p>
        </w:tc>
      </w:tr>
      <w:tr w:rsidR="0052432B" w:rsidRPr="00A4578A" w:rsidTr="00BB5975">
        <w:tc>
          <w:tcPr>
            <w:tcW w:w="709" w:type="dxa"/>
          </w:tcPr>
          <w:p w:rsidR="0052432B" w:rsidRPr="0052432B" w:rsidRDefault="0052432B" w:rsidP="001C6405">
            <w:pPr>
              <w:tabs>
                <w:tab w:val="center" w:pos="4680"/>
                <w:tab w:val="right" w:pos="9360"/>
              </w:tabs>
              <w:spacing w:before="60" w:after="60"/>
              <w:jc w:val="center"/>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2</w:t>
            </w:r>
            <w:r w:rsidRPr="0052432B">
              <w:rPr>
                <w:rFonts w:ascii="Times New Roman" w:hAnsi="Times New Roman" w:cs="Times New Roman"/>
                <w:color w:val="000000"/>
                <w:sz w:val="24"/>
                <w:szCs w:val="24"/>
              </w:rPr>
              <w:t>2</w:t>
            </w:r>
          </w:p>
        </w:tc>
        <w:tc>
          <w:tcPr>
            <w:tcW w:w="141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Ngày hàng đến</w:t>
            </w:r>
            <w:r w:rsidRPr="0052432B">
              <w:rPr>
                <w:rFonts w:ascii="Times New Roman" w:hAnsi="Times New Roman" w:cs="Times New Roman"/>
                <w:color w:val="000000"/>
                <w:sz w:val="24"/>
                <w:szCs w:val="24"/>
              </w:rPr>
              <w:t>/</w:t>
            </w:r>
          </w:p>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rPr>
              <w:t xml:space="preserve">Ngày hàng đi dự kiến </w:t>
            </w:r>
          </w:p>
        </w:tc>
        <w:tc>
          <w:tcPr>
            <w:tcW w:w="637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 </w:t>
            </w:r>
            <w:r w:rsidRPr="0052432B">
              <w:rPr>
                <w:rFonts w:ascii="Times New Roman" w:hAnsi="Times New Roman" w:cs="Times New Roman"/>
                <w:sz w:val="24"/>
                <w:szCs w:val="24"/>
              </w:rPr>
              <w:t>Nhập ngày dự kiến hàng hóa đến cửa khẩu theo chứng từ vận tải hoặc Thông báo hàng đến (Arrival notice) của người vận chuyển gửi cho người nhận hàng.</w:t>
            </w:r>
          </w:p>
        </w:tc>
        <w:tc>
          <w:tcPr>
            <w:tcW w:w="6096" w:type="dxa"/>
          </w:tcPr>
          <w:p w:rsidR="0052432B" w:rsidRPr="0052432B" w:rsidRDefault="0052432B" w:rsidP="008B3568">
            <w:pPr>
              <w:tabs>
                <w:tab w:val="center" w:pos="4680"/>
                <w:tab w:val="right" w:pos="9360"/>
              </w:tabs>
              <w:spacing w:before="60" w:after="60"/>
              <w:ind w:right="34"/>
              <w:jc w:val="both"/>
              <w:rPr>
                <w:rFonts w:ascii="Times New Roman" w:hAnsi="Times New Roman" w:cs="Times New Roman"/>
                <w:color w:val="000000"/>
                <w:sz w:val="24"/>
                <w:szCs w:val="24"/>
              </w:rPr>
            </w:pPr>
            <w:r w:rsidRPr="0052432B">
              <w:rPr>
                <w:rFonts w:ascii="Times New Roman" w:hAnsi="Times New Roman" w:cs="Times New Roman"/>
                <w:sz w:val="24"/>
                <w:szCs w:val="24"/>
              </w:rPr>
              <w:t>Nhập ngày hàng đi dự kiến (ngày/tháng/năm)</w:t>
            </w:r>
          </w:p>
        </w:tc>
      </w:tr>
      <w:tr w:rsidR="0052432B" w:rsidRPr="00A4578A" w:rsidTr="00BB5975">
        <w:tc>
          <w:tcPr>
            <w:tcW w:w="709" w:type="dxa"/>
          </w:tcPr>
          <w:p w:rsidR="0052432B" w:rsidRPr="0052432B" w:rsidRDefault="0052432B" w:rsidP="001C6405">
            <w:pPr>
              <w:tabs>
                <w:tab w:val="center" w:pos="4680"/>
                <w:tab w:val="right" w:pos="9360"/>
              </w:tabs>
              <w:spacing w:before="60" w:after="60"/>
              <w:jc w:val="center"/>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lastRenderedPageBreak/>
              <w:t>2</w:t>
            </w:r>
            <w:r w:rsidRPr="0052432B">
              <w:rPr>
                <w:rFonts w:ascii="Times New Roman" w:hAnsi="Times New Roman" w:cs="Times New Roman"/>
                <w:color w:val="000000"/>
                <w:sz w:val="24"/>
                <w:szCs w:val="24"/>
              </w:rPr>
              <w:t>3</w:t>
            </w:r>
          </w:p>
        </w:tc>
        <w:tc>
          <w:tcPr>
            <w:tcW w:w="141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Mã địa điểm dỡ hàng</w:t>
            </w:r>
          </w:p>
        </w:tc>
        <w:tc>
          <w:tcPr>
            <w:tcW w:w="6378" w:type="dxa"/>
          </w:tcPr>
          <w:p w:rsidR="00F94AA1" w:rsidRPr="00F94AA1" w:rsidRDefault="00F94AA1" w:rsidP="00F94AA1">
            <w:pPr>
              <w:tabs>
                <w:tab w:val="center" w:pos="4680"/>
                <w:tab w:val="right" w:pos="9360"/>
              </w:tabs>
              <w:spacing w:before="60" w:after="60"/>
              <w:jc w:val="both"/>
              <w:rPr>
                <w:rFonts w:ascii="Times New Roman" w:hAnsi="Times New Roman" w:cs="Times New Roman"/>
                <w:color w:val="000000"/>
                <w:sz w:val="24"/>
                <w:szCs w:val="24"/>
              </w:rPr>
            </w:pPr>
            <w:r w:rsidRPr="00F94AA1">
              <w:rPr>
                <w:rFonts w:ascii="Times New Roman" w:hAnsi="Times New Roman" w:cs="Times New Roman"/>
                <w:color w:val="000000"/>
                <w:sz w:val="24"/>
                <w:szCs w:val="24"/>
                <w:lang w:val="vi-VN"/>
              </w:rPr>
              <w:t>Nhập mã địa điểm dỡ hàng (</w:t>
            </w:r>
            <w:r w:rsidRPr="00F94AA1">
              <w:rPr>
                <w:rFonts w:ascii="Times New Roman" w:hAnsi="Times New Roman" w:cs="Times New Roman"/>
                <w:color w:val="000000"/>
                <w:sz w:val="24"/>
                <w:szCs w:val="24"/>
              </w:rPr>
              <w:t>sử dụng</w:t>
            </w:r>
            <w:r w:rsidRPr="00F94AA1">
              <w:rPr>
                <w:rFonts w:ascii="Times New Roman" w:hAnsi="Times New Roman" w:cs="Times New Roman"/>
                <w:color w:val="000000"/>
                <w:sz w:val="24"/>
                <w:szCs w:val="24"/>
                <w:lang w:val="vi-VN"/>
              </w:rPr>
              <w:t xml:space="preserve"> b</w:t>
            </w:r>
            <w:r w:rsidRPr="00F94AA1">
              <w:rPr>
                <w:rFonts w:ascii="Times New Roman" w:hAnsi="Times New Roman" w:cs="Times New Roman"/>
                <w:color w:val="000000"/>
                <w:sz w:val="24"/>
                <w:szCs w:val="24"/>
              </w:rPr>
              <w:t>ả</w:t>
            </w:r>
            <w:r w:rsidRPr="00F94AA1">
              <w:rPr>
                <w:rFonts w:ascii="Times New Roman" w:hAnsi="Times New Roman" w:cs="Times New Roman"/>
                <w:color w:val="000000"/>
                <w:sz w:val="24"/>
                <w:szCs w:val="24"/>
                <w:lang w:val="vi-VN"/>
              </w:rPr>
              <w:t>ng mã “Cảng-ICD trong nước”, “Cửa khẩu đường bộ - Ga đường sắt” và “Sân bay trong nước” trên website Hải quan: www.customs.</w:t>
            </w:r>
            <w:r w:rsidRPr="00F94AA1">
              <w:rPr>
                <w:rFonts w:ascii="Times New Roman" w:hAnsi="Times New Roman" w:cs="Times New Roman"/>
                <w:color w:val="000000"/>
                <w:sz w:val="24"/>
                <w:szCs w:val="24"/>
              </w:rPr>
              <w:t>g</w:t>
            </w:r>
            <w:r w:rsidRPr="00F94AA1">
              <w:rPr>
                <w:rFonts w:ascii="Times New Roman" w:hAnsi="Times New Roman" w:cs="Times New Roman"/>
                <w:color w:val="000000"/>
                <w:sz w:val="24"/>
                <w:szCs w:val="24"/>
                <w:lang w:val="vi-VN"/>
              </w:rPr>
              <w:t>ov.vn)</w:t>
            </w:r>
          </w:p>
          <w:p w:rsidR="00F94AA1" w:rsidRPr="00F94AA1" w:rsidRDefault="00F94AA1" w:rsidP="008B3568">
            <w:pPr>
              <w:tabs>
                <w:tab w:val="center" w:pos="4680"/>
                <w:tab w:val="right" w:pos="9360"/>
              </w:tabs>
              <w:spacing w:before="60" w:after="60"/>
              <w:jc w:val="both"/>
              <w:rPr>
                <w:rFonts w:ascii="Times New Roman" w:hAnsi="Times New Roman" w:cs="Times New Roman"/>
                <w:color w:val="000000"/>
                <w:sz w:val="24"/>
                <w:szCs w:val="24"/>
              </w:rPr>
            </w:pPr>
            <w:r w:rsidRPr="00F94AA1">
              <w:rPr>
                <w:rFonts w:ascii="Times New Roman" w:hAnsi="Times New Roman" w:cs="Times New Roman"/>
                <w:color w:val="000000"/>
                <w:sz w:val="24"/>
                <w:szCs w:val="24"/>
                <w:lang w:val="vi-VN"/>
              </w:rPr>
              <w:t xml:space="preserve">Ví dụ: </w:t>
            </w:r>
            <w:r w:rsidRPr="00F94AA1">
              <w:rPr>
                <w:rFonts w:ascii="Times New Roman" w:hAnsi="Times New Roman" w:cs="Times New Roman"/>
                <w:color w:val="000000"/>
                <w:sz w:val="24"/>
                <w:szCs w:val="24"/>
              </w:rPr>
              <w:t>sân bay Nội Bài</w:t>
            </w:r>
            <w:r w:rsidRPr="00F94AA1">
              <w:rPr>
                <w:rFonts w:ascii="Times New Roman" w:hAnsi="Times New Roman" w:cs="Times New Roman"/>
                <w:color w:val="000000"/>
                <w:sz w:val="24"/>
                <w:szCs w:val="24"/>
                <w:lang w:val="vi-VN"/>
              </w:rPr>
              <w:t xml:space="preserve"> mã </w:t>
            </w:r>
            <w:r w:rsidRPr="00F94AA1">
              <w:rPr>
                <w:rFonts w:ascii="Times New Roman" w:hAnsi="Times New Roman" w:cs="Times New Roman"/>
                <w:color w:val="000000"/>
                <w:sz w:val="24"/>
                <w:szCs w:val="24"/>
              </w:rPr>
              <w:t>HAN</w:t>
            </w:r>
            <w:r w:rsidRPr="00F94AA1">
              <w:rPr>
                <w:rFonts w:ascii="Times New Roman" w:hAnsi="Times New Roman" w:cs="Times New Roman"/>
                <w:color w:val="000000"/>
                <w:sz w:val="24"/>
                <w:szCs w:val="24"/>
                <w:lang w:val="vi-VN"/>
              </w:rPr>
              <w:t xml:space="preserve"> thì nhập </w:t>
            </w:r>
            <w:r w:rsidRPr="00F94AA1">
              <w:rPr>
                <w:rFonts w:ascii="Times New Roman" w:hAnsi="Times New Roman" w:cs="Times New Roman"/>
                <w:color w:val="000000"/>
                <w:sz w:val="24"/>
                <w:szCs w:val="24"/>
              </w:rPr>
              <w:t>HAN</w:t>
            </w:r>
          </w:p>
        </w:tc>
        <w:tc>
          <w:tcPr>
            <w:tcW w:w="6096" w:type="dxa"/>
          </w:tcPr>
          <w:p w:rsidR="0052432B" w:rsidRPr="0052432B" w:rsidRDefault="0052432B" w:rsidP="008B3568">
            <w:pPr>
              <w:tabs>
                <w:tab w:val="center" w:pos="4680"/>
                <w:tab w:val="right" w:pos="9360"/>
              </w:tabs>
              <w:spacing w:before="60" w:after="60"/>
              <w:ind w:right="34"/>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rPr>
              <w:t>Không cần nhập</w:t>
            </w:r>
          </w:p>
        </w:tc>
      </w:tr>
      <w:tr w:rsidR="0052432B" w:rsidRPr="00A4578A" w:rsidTr="00BB5975">
        <w:tc>
          <w:tcPr>
            <w:tcW w:w="709" w:type="dxa"/>
          </w:tcPr>
          <w:p w:rsidR="0052432B" w:rsidRPr="0052432B" w:rsidRDefault="0052432B" w:rsidP="001C6405">
            <w:pPr>
              <w:tabs>
                <w:tab w:val="center" w:pos="4680"/>
                <w:tab w:val="right" w:pos="9360"/>
              </w:tabs>
              <w:spacing w:before="60" w:after="60"/>
              <w:jc w:val="center"/>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2</w:t>
            </w:r>
            <w:r w:rsidRPr="0052432B">
              <w:rPr>
                <w:rFonts w:ascii="Times New Roman" w:hAnsi="Times New Roman" w:cs="Times New Roman"/>
                <w:color w:val="000000"/>
                <w:sz w:val="24"/>
                <w:szCs w:val="24"/>
              </w:rPr>
              <w:t>4</w:t>
            </w:r>
          </w:p>
        </w:tc>
        <w:tc>
          <w:tcPr>
            <w:tcW w:w="141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Mã địa điểm xếp hàng</w:t>
            </w:r>
          </w:p>
        </w:tc>
        <w:tc>
          <w:tcPr>
            <w:tcW w:w="6378" w:type="dxa"/>
          </w:tcPr>
          <w:p w:rsidR="0052432B" w:rsidRPr="00082E7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 Nhập mã địa điểm x</w:t>
            </w:r>
            <w:r w:rsidRPr="0052432B">
              <w:rPr>
                <w:rFonts w:ascii="Times New Roman" w:hAnsi="Times New Roman" w:cs="Times New Roman"/>
                <w:color w:val="000000"/>
                <w:sz w:val="24"/>
                <w:szCs w:val="24"/>
              </w:rPr>
              <w:t>ế</w:t>
            </w:r>
            <w:r w:rsidRPr="0052432B">
              <w:rPr>
                <w:rFonts w:ascii="Times New Roman" w:hAnsi="Times New Roman" w:cs="Times New Roman"/>
                <w:color w:val="000000"/>
                <w:sz w:val="24"/>
                <w:szCs w:val="24"/>
                <w:lang w:val="vi-VN"/>
              </w:rPr>
              <w:t>p hàng theo UN LOCODE (</w:t>
            </w:r>
            <w:r w:rsidR="00F94AA1">
              <w:rPr>
                <w:rFonts w:ascii="Times New Roman" w:hAnsi="Times New Roman" w:cs="Times New Roman"/>
                <w:color w:val="000000"/>
                <w:sz w:val="24"/>
                <w:szCs w:val="24"/>
              </w:rPr>
              <w:t>s</w:t>
            </w:r>
            <w:r w:rsidR="00F94AA1" w:rsidRPr="00F94AA1">
              <w:rPr>
                <w:rFonts w:ascii="Times New Roman" w:hAnsi="Times New Roman" w:cs="Times New Roman"/>
                <w:color w:val="000000"/>
                <w:sz w:val="24"/>
                <w:szCs w:val="24"/>
              </w:rPr>
              <w:t>ử</w:t>
            </w:r>
            <w:r w:rsidR="00F94AA1">
              <w:rPr>
                <w:rFonts w:ascii="Times New Roman" w:hAnsi="Times New Roman" w:cs="Times New Roman"/>
                <w:color w:val="000000"/>
                <w:sz w:val="24"/>
                <w:szCs w:val="24"/>
              </w:rPr>
              <w:t xml:space="preserve"> d</w:t>
            </w:r>
            <w:r w:rsidR="00F94AA1" w:rsidRPr="00F94AA1">
              <w:rPr>
                <w:rFonts w:ascii="Times New Roman" w:hAnsi="Times New Roman" w:cs="Times New Roman"/>
                <w:color w:val="000000"/>
                <w:sz w:val="24"/>
                <w:szCs w:val="24"/>
              </w:rPr>
              <w:t>ụng</w:t>
            </w:r>
            <w:r w:rsidRPr="0052432B">
              <w:rPr>
                <w:rFonts w:ascii="Times New Roman" w:hAnsi="Times New Roman" w:cs="Times New Roman"/>
                <w:color w:val="000000"/>
                <w:sz w:val="24"/>
                <w:szCs w:val="24"/>
                <w:lang w:val="vi-VN"/>
              </w:rPr>
              <w:t xml:space="preserve"> bảng mã “Cảng nước ngoài” hoặc “Sân bay nước ngoài” </w:t>
            </w:r>
            <w:r w:rsidRPr="0052432B">
              <w:rPr>
                <w:rFonts w:ascii="Times New Roman" w:hAnsi="Times New Roman" w:cs="Times New Roman"/>
                <w:color w:val="000000"/>
                <w:sz w:val="24"/>
                <w:szCs w:val="24"/>
              </w:rPr>
              <w:t>tr</w:t>
            </w:r>
            <w:r w:rsidRPr="0052432B">
              <w:rPr>
                <w:rFonts w:ascii="Times New Roman" w:hAnsi="Times New Roman" w:cs="Times New Roman"/>
                <w:color w:val="000000"/>
                <w:sz w:val="24"/>
                <w:szCs w:val="24"/>
                <w:lang w:val="vi-VN"/>
              </w:rPr>
              <w:t>ên website Hả</w:t>
            </w:r>
            <w:r w:rsidR="00082E7B">
              <w:rPr>
                <w:rFonts w:ascii="Times New Roman" w:hAnsi="Times New Roman" w:cs="Times New Roman"/>
                <w:color w:val="000000"/>
                <w:sz w:val="24"/>
                <w:szCs w:val="24"/>
                <w:lang w:val="vi-VN"/>
              </w:rPr>
              <w:t>i quan: www.customs.gov.vn</w:t>
            </w:r>
            <w:r w:rsidR="00082E7B">
              <w:rPr>
                <w:rFonts w:ascii="Times New Roman" w:hAnsi="Times New Roman" w:cs="Times New Roman"/>
                <w:color w:val="000000"/>
                <w:sz w:val="24"/>
                <w:szCs w:val="24"/>
              </w:rPr>
              <w:t>)</w:t>
            </w:r>
          </w:p>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 Trường hợp mã địa điểm nhận hàng cuối cùng không có trong bảng mã </w:t>
            </w:r>
            <w:r w:rsidRPr="0052432B">
              <w:rPr>
                <w:rFonts w:ascii="Times New Roman" w:hAnsi="Times New Roman" w:cs="Times New Roman"/>
                <w:color w:val="000000"/>
                <w:sz w:val="24"/>
                <w:szCs w:val="24"/>
              </w:rPr>
              <w:t>U</w:t>
            </w:r>
            <w:r w:rsidRPr="0052432B">
              <w:rPr>
                <w:rFonts w:ascii="Times New Roman" w:hAnsi="Times New Roman" w:cs="Times New Roman"/>
                <w:color w:val="000000"/>
                <w:sz w:val="24"/>
                <w:szCs w:val="24"/>
                <w:lang w:val="vi-VN"/>
              </w:rPr>
              <w:t>N LOCODE thì nhập “ZZZZZ”</w:t>
            </w:r>
          </w:p>
        </w:tc>
        <w:tc>
          <w:tcPr>
            <w:tcW w:w="6096" w:type="dxa"/>
          </w:tcPr>
          <w:p w:rsidR="0052432B" w:rsidRPr="00082E7B" w:rsidRDefault="0052432B" w:rsidP="00F94AA1">
            <w:pPr>
              <w:tabs>
                <w:tab w:val="center" w:pos="4680"/>
                <w:tab w:val="right" w:pos="9360"/>
              </w:tabs>
              <w:spacing w:before="60" w:after="60"/>
              <w:ind w:right="34"/>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 Nhập mã địa điểm xếp hàng theo UN LOCODE. (</w:t>
            </w:r>
            <w:r w:rsidR="00F94AA1">
              <w:rPr>
                <w:rFonts w:ascii="Times New Roman" w:hAnsi="Times New Roman" w:cs="Times New Roman"/>
                <w:color w:val="000000"/>
                <w:sz w:val="24"/>
                <w:szCs w:val="24"/>
              </w:rPr>
              <w:t>s</w:t>
            </w:r>
            <w:r w:rsidR="00F94AA1" w:rsidRPr="00F94AA1">
              <w:rPr>
                <w:rFonts w:ascii="Times New Roman" w:hAnsi="Times New Roman" w:cs="Times New Roman"/>
                <w:color w:val="000000"/>
                <w:sz w:val="24"/>
                <w:szCs w:val="24"/>
              </w:rPr>
              <w:t>ử</w:t>
            </w:r>
            <w:r w:rsidR="00F94AA1">
              <w:rPr>
                <w:rFonts w:ascii="Times New Roman" w:hAnsi="Times New Roman" w:cs="Times New Roman"/>
                <w:color w:val="000000"/>
                <w:sz w:val="24"/>
                <w:szCs w:val="24"/>
              </w:rPr>
              <w:t xml:space="preserve"> d</w:t>
            </w:r>
            <w:r w:rsidR="00F94AA1" w:rsidRPr="00F94AA1">
              <w:rPr>
                <w:rFonts w:ascii="Times New Roman" w:hAnsi="Times New Roman" w:cs="Times New Roman"/>
                <w:color w:val="000000"/>
                <w:sz w:val="24"/>
                <w:szCs w:val="24"/>
              </w:rPr>
              <w:t>ụng</w:t>
            </w:r>
            <w:r w:rsidRPr="0052432B">
              <w:rPr>
                <w:rFonts w:ascii="Times New Roman" w:hAnsi="Times New Roman" w:cs="Times New Roman"/>
                <w:color w:val="000000"/>
                <w:sz w:val="24"/>
                <w:szCs w:val="24"/>
                <w:lang w:val="vi-VN"/>
              </w:rPr>
              <w:t xml:space="preserve"> các bảng mã “Cảng-ICD trong nước”, “Cửa khẩu đường bộ - Ga đường sắt” và “Sân bay trong nước” trên website Hải quan: www.customs.gov.vn</w:t>
            </w:r>
            <w:r w:rsidR="00082E7B">
              <w:rPr>
                <w:rFonts w:ascii="Times New Roman" w:hAnsi="Times New Roman" w:cs="Times New Roman"/>
                <w:color w:val="000000"/>
                <w:sz w:val="24"/>
                <w:szCs w:val="24"/>
              </w:rPr>
              <w:t>)</w:t>
            </w:r>
          </w:p>
        </w:tc>
      </w:tr>
      <w:tr w:rsidR="0052432B" w:rsidRPr="00A4578A" w:rsidTr="00BB5975">
        <w:tc>
          <w:tcPr>
            <w:tcW w:w="709" w:type="dxa"/>
          </w:tcPr>
          <w:p w:rsidR="0052432B" w:rsidRPr="0052432B" w:rsidRDefault="0052432B" w:rsidP="001C6405">
            <w:pPr>
              <w:tabs>
                <w:tab w:val="center" w:pos="4680"/>
                <w:tab w:val="right" w:pos="9360"/>
              </w:tabs>
              <w:spacing w:before="60" w:after="60"/>
              <w:jc w:val="center"/>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2</w:t>
            </w:r>
            <w:r w:rsidRPr="0052432B">
              <w:rPr>
                <w:rFonts w:ascii="Times New Roman" w:hAnsi="Times New Roman" w:cs="Times New Roman"/>
                <w:color w:val="000000"/>
                <w:sz w:val="24"/>
                <w:szCs w:val="24"/>
              </w:rPr>
              <w:t>5</w:t>
            </w:r>
          </w:p>
        </w:tc>
        <w:tc>
          <w:tcPr>
            <w:tcW w:w="141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Trị giá hóa đơn</w:t>
            </w:r>
          </w:p>
        </w:tc>
        <w:tc>
          <w:tcPr>
            <w:tcW w:w="637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lang w:val="vi-VN"/>
              </w:rPr>
            </w:pPr>
            <w:r w:rsidRPr="0052432B">
              <w:rPr>
                <w:rFonts w:ascii="Times New Roman" w:hAnsi="Times New Roman" w:cs="Times New Roman"/>
                <w:color w:val="000000"/>
                <w:sz w:val="24"/>
                <w:szCs w:val="24"/>
                <w:lang w:val="vi-VN"/>
              </w:rPr>
              <w:t>Không cần nhập</w:t>
            </w:r>
          </w:p>
        </w:tc>
        <w:tc>
          <w:tcPr>
            <w:tcW w:w="6096" w:type="dxa"/>
          </w:tcPr>
          <w:p w:rsidR="0052432B" w:rsidRPr="0052432B" w:rsidRDefault="0052432B" w:rsidP="008B3568">
            <w:pPr>
              <w:tabs>
                <w:tab w:val="center" w:pos="4680"/>
                <w:tab w:val="right" w:pos="9360"/>
              </w:tabs>
              <w:spacing w:before="60" w:after="60"/>
              <w:ind w:right="34"/>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Không cần nhập</w:t>
            </w:r>
          </w:p>
          <w:p w:rsidR="0052432B" w:rsidRPr="0052432B" w:rsidRDefault="0052432B" w:rsidP="008B3568">
            <w:pPr>
              <w:tabs>
                <w:tab w:val="center" w:pos="4680"/>
                <w:tab w:val="right" w:pos="9360"/>
              </w:tabs>
              <w:spacing w:before="60" w:after="60"/>
              <w:ind w:right="34"/>
              <w:jc w:val="both"/>
              <w:rPr>
                <w:rFonts w:ascii="Times New Roman" w:hAnsi="Times New Roman" w:cs="Times New Roman"/>
                <w:color w:val="000000"/>
                <w:sz w:val="24"/>
                <w:szCs w:val="24"/>
              </w:rPr>
            </w:pPr>
          </w:p>
        </w:tc>
      </w:tr>
      <w:tr w:rsidR="0052432B" w:rsidRPr="00A4578A" w:rsidTr="00BB5975">
        <w:tc>
          <w:tcPr>
            <w:tcW w:w="709" w:type="dxa"/>
          </w:tcPr>
          <w:p w:rsidR="0052432B" w:rsidRPr="0052432B" w:rsidRDefault="0052432B" w:rsidP="001C6405">
            <w:pPr>
              <w:tabs>
                <w:tab w:val="center" w:pos="4680"/>
                <w:tab w:val="right" w:pos="9360"/>
              </w:tabs>
              <w:spacing w:before="60" w:after="60"/>
              <w:jc w:val="center"/>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2</w:t>
            </w:r>
            <w:r w:rsidRPr="0052432B">
              <w:rPr>
                <w:rFonts w:ascii="Times New Roman" w:hAnsi="Times New Roman" w:cs="Times New Roman"/>
                <w:color w:val="000000"/>
                <w:sz w:val="24"/>
                <w:szCs w:val="24"/>
              </w:rPr>
              <w:t>6</w:t>
            </w:r>
          </w:p>
        </w:tc>
        <w:tc>
          <w:tcPr>
            <w:tcW w:w="141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 xml:space="preserve">Phí vận </w:t>
            </w:r>
            <w:r w:rsidRPr="0052432B">
              <w:rPr>
                <w:rFonts w:ascii="Times New Roman" w:hAnsi="Times New Roman" w:cs="Times New Roman"/>
                <w:color w:val="000000"/>
                <w:sz w:val="24"/>
                <w:szCs w:val="24"/>
              </w:rPr>
              <w:t>tải</w:t>
            </w:r>
          </w:p>
        </w:tc>
        <w:tc>
          <w:tcPr>
            <w:tcW w:w="637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Không cần nhập</w:t>
            </w:r>
          </w:p>
        </w:tc>
        <w:tc>
          <w:tcPr>
            <w:tcW w:w="6096" w:type="dxa"/>
          </w:tcPr>
          <w:p w:rsidR="0052432B" w:rsidRPr="0052432B" w:rsidRDefault="0052432B" w:rsidP="008B3568">
            <w:pPr>
              <w:tabs>
                <w:tab w:val="center" w:pos="4680"/>
                <w:tab w:val="right" w:pos="9360"/>
              </w:tabs>
              <w:spacing w:before="60" w:after="60"/>
              <w:ind w:right="34"/>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 </w:t>
            </w:r>
            <w:r w:rsidRPr="0052432B">
              <w:rPr>
                <w:rFonts w:ascii="Times New Roman" w:hAnsi="Times New Roman" w:cs="Times New Roman"/>
                <w:color w:val="000000"/>
                <w:sz w:val="24"/>
                <w:szCs w:val="24"/>
              </w:rPr>
              <w:t>Không cần nhập</w:t>
            </w:r>
          </w:p>
        </w:tc>
      </w:tr>
      <w:tr w:rsidR="0052432B" w:rsidRPr="00A4578A" w:rsidTr="00BB5975">
        <w:tc>
          <w:tcPr>
            <w:tcW w:w="709" w:type="dxa"/>
          </w:tcPr>
          <w:p w:rsidR="0052432B" w:rsidRPr="0052432B" w:rsidRDefault="0052432B" w:rsidP="001C6405">
            <w:pPr>
              <w:tabs>
                <w:tab w:val="center" w:pos="4680"/>
                <w:tab w:val="right" w:pos="9360"/>
              </w:tabs>
              <w:spacing w:before="60" w:after="60"/>
              <w:jc w:val="center"/>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2</w:t>
            </w:r>
            <w:r w:rsidRPr="0052432B">
              <w:rPr>
                <w:rFonts w:ascii="Times New Roman" w:hAnsi="Times New Roman" w:cs="Times New Roman"/>
                <w:color w:val="000000"/>
                <w:sz w:val="24"/>
                <w:szCs w:val="24"/>
              </w:rPr>
              <w:t>7</w:t>
            </w:r>
          </w:p>
        </w:tc>
        <w:tc>
          <w:tcPr>
            <w:tcW w:w="141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Phí bảo hiểm</w:t>
            </w:r>
          </w:p>
        </w:tc>
        <w:tc>
          <w:tcPr>
            <w:tcW w:w="637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Không cần nhập</w:t>
            </w:r>
          </w:p>
        </w:tc>
        <w:tc>
          <w:tcPr>
            <w:tcW w:w="6096" w:type="dxa"/>
          </w:tcPr>
          <w:p w:rsidR="0052432B" w:rsidRPr="0052432B" w:rsidRDefault="0052432B" w:rsidP="008B3568">
            <w:pPr>
              <w:tabs>
                <w:tab w:val="center" w:pos="4680"/>
                <w:tab w:val="right" w:pos="9360"/>
              </w:tabs>
              <w:spacing w:before="60" w:after="60"/>
              <w:ind w:right="34"/>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 </w:t>
            </w:r>
            <w:r w:rsidRPr="0052432B">
              <w:rPr>
                <w:rFonts w:ascii="Times New Roman" w:hAnsi="Times New Roman" w:cs="Times New Roman"/>
                <w:color w:val="000000"/>
                <w:sz w:val="24"/>
                <w:szCs w:val="24"/>
              </w:rPr>
              <w:t>Không cần nhập</w:t>
            </w:r>
          </w:p>
        </w:tc>
      </w:tr>
      <w:tr w:rsidR="008B3568" w:rsidRPr="00A4578A" w:rsidTr="008B3568">
        <w:tc>
          <w:tcPr>
            <w:tcW w:w="709" w:type="dxa"/>
          </w:tcPr>
          <w:p w:rsidR="008B3568" w:rsidRPr="0052432B" w:rsidRDefault="008B3568" w:rsidP="001C6405">
            <w:pPr>
              <w:tabs>
                <w:tab w:val="center" w:pos="4680"/>
                <w:tab w:val="right" w:pos="9360"/>
              </w:tabs>
              <w:spacing w:before="60" w:after="60"/>
              <w:jc w:val="center"/>
              <w:rPr>
                <w:rFonts w:ascii="Times New Roman" w:hAnsi="Times New Roman" w:cs="Times New Roman"/>
                <w:color w:val="000000"/>
                <w:sz w:val="24"/>
                <w:szCs w:val="24"/>
                <w:lang w:val="vi-VN"/>
              </w:rPr>
            </w:pPr>
          </w:p>
        </w:tc>
        <w:tc>
          <w:tcPr>
            <w:tcW w:w="13892" w:type="dxa"/>
            <w:gridSpan w:val="3"/>
          </w:tcPr>
          <w:p w:rsidR="008B3568" w:rsidRPr="0052432B" w:rsidRDefault="008B3568" w:rsidP="008B3568">
            <w:pPr>
              <w:tabs>
                <w:tab w:val="center" w:pos="4680"/>
                <w:tab w:val="right" w:pos="9360"/>
              </w:tabs>
              <w:spacing w:before="60" w:after="60"/>
              <w:ind w:right="34"/>
              <w:jc w:val="both"/>
              <w:rPr>
                <w:rFonts w:ascii="Times New Roman" w:hAnsi="Times New Roman" w:cs="Times New Roman"/>
                <w:color w:val="000000"/>
                <w:sz w:val="24"/>
                <w:szCs w:val="24"/>
                <w:lang w:val="vi-VN"/>
              </w:rPr>
            </w:pPr>
            <w:r w:rsidRPr="008B3568">
              <w:rPr>
                <w:rFonts w:ascii="Times New Roman" w:eastAsia="Times New Roman" w:hAnsi="Times New Roman" w:cs="Times New Roman"/>
                <w:sz w:val="24"/>
                <w:szCs w:val="24"/>
                <w:lang w:eastAsia="ja-JP"/>
              </w:rPr>
              <w:t xml:space="preserve">Thông tin chi tiết về hàng hóa: Mỗi một loại hàng hóa được khai báo 1 lần. Tối đa 01 tờ khai được khai báo </w:t>
            </w:r>
            <w:r w:rsidRPr="008B3568">
              <w:rPr>
                <w:rFonts w:ascii="Times New Roman" w:eastAsia="Times New Roman" w:hAnsi="Times New Roman" w:cs="Times New Roman"/>
                <w:sz w:val="24"/>
                <w:szCs w:val="24"/>
                <w:lang w:val="vi-VN" w:eastAsia="ja-JP"/>
              </w:rPr>
              <w:t>100 dòng</w:t>
            </w:r>
            <w:r w:rsidRPr="008B3568">
              <w:rPr>
                <w:rFonts w:ascii="Times New Roman" w:eastAsia="Times New Roman" w:hAnsi="Times New Roman" w:cs="Times New Roman"/>
                <w:sz w:val="24"/>
                <w:szCs w:val="24"/>
                <w:lang w:eastAsia="ja-JP"/>
              </w:rPr>
              <w:t xml:space="preserve"> hàng khác nhau</w:t>
            </w:r>
          </w:p>
        </w:tc>
      </w:tr>
      <w:tr w:rsidR="0052432B" w:rsidRPr="00A4578A" w:rsidTr="00BB5975">
        <w:tc>
          <w:tcPr>
            <w:tcW w:w="709" w:type="dxa"/>
          </w:tcPr>
          <w:p w:rsidR="0052432B" w:rsidRPr="0052432B" w:rsidRDefault="0052432B" w:rsidP="001C6405">
            <w:pPr>
              <w:tabs>
                <w:tab w:val="center" w:pos="4680"/>
                <w:tab w:val="right" w:pos="9360"/>
              </w:tabs>
              <w:spacing w:before="60" w:after="60"/>
              <w:jc w:val="center"/>
              <w:rPr>
                <w:rFonts w:ascii="Times New Roman" w:hAnsi="Times New Roman" w:cs="Times New Roman"/>
                <w:color w:val="000000"/>
                <w:sz w:val="24"/>
                <w:szCs w:val="24"/>
              </w:rPr>
            </w:pPr>
            <w:r w:rsidRPr="0052432B">
              <w:rPr>
                <w:rFonts w:ascii="Times New Roman" w:hAnsi="Times New Roman" w:cs="Times New Roman"/>
                <w:color w:val="000000"/>
                <w:sz w:val="24"/>
                <w:szCs w:val="24"/>
              </w:rPr>
              <w:t>28</w:t>
            </w:r>
          </w:p>
        </w:tc>
        <w:tc>
          <w:tcPr>
            <w:tcW w:w="141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rPr>
              <w:t xml:space="preserve">Mã số hàng hóa </w:t>
            </w:r>
          </w:p>
        </w:tc>
        <w:tc>
          <w:tcPr>
            <w:tcW w:w="6378" w:type="dxa"/>
          </w:tcPr>
          <w:p w:rsidR="0052432B" w:rsidRPr="0052432B" w:rsidRDefault="0052432B" w:rsidP="008B3568">
            <w:pPr>
              <w:tabs>
                <w:tab w:val="center" w:pos="4680"/>
                <w:tab w:val="right" w:pos="9360"/>
              </w:tabs>
              <w:spacing w:before="60" w:after="60"/>
              <w:jc w:val="both"/>
              <w:rPr>
                <w:rFonts w:ascii="Times New Roman" w:hAnsi="Times New Roman" w:cs="Times New Roman"/>
                <w:b/>
                <w:color w:val="000000"/>
                <w:sz w:val="24"/>
                <w:szCs w:val="24"/>
                <w:lang w:val="vi-VN"/>
              </w:rPr>
            </w:pPr>
            <w:r w:rsidRPr="0052432B">
              <w:rPr>
                <w:rFonts w:ascii="Times New Roman" w:hAnsi="Times New Roman" w:cs="Times New Roman"/>
                <w:sz w:val="24"/>
                <w:szCs w:val="24"/>
                <w:lang w:val="vi-VN"/>
              </w:rPr>
              <w:t>Không cần nhập</w:t>
            </w:r>
          </w:p>
        </w:tc>
        <w:tc>
          <w:tcPr>
            <w:tcW w:w="6096" w:type="dxa"/>
          </w:tcPr>
          <w:p w:rsidR="0052432B" w:rsidRPr="0052432B" w:rsidRDefault="0052432B" w:rsidP="008B3568">
            <w:pPr>
              <w:tabs>
                <w:tab w:val="center" w:pos="4680"/>
                <w:tab w:val="right" w:pos="9360"/>
              </w:tabs>
              <w:spacing w:before="60" w:after="60"/>
              <w:ind w:right="34"/>
              <w:jc w:val="both"/>
              <w:rPr>
                <w:rFonts w:ascii="Times New Roman" w:hAnsi="Times New Roman" w:cs="Times New Roman"/>
                <w:b/>
                <w:color w:val="000000"/>
                <w:sz w:val="24"/>
                <w:szCs w:val="24"/>
                <w:lang w:val="vi-VN"/>
              </w:rPr>
            </w:pPr>
            <w:r w:rsidRPr="0052432B">
              <w:rPr>
                <w:rFonts w:ascii="Times New Roman" w:hAnsi="Times New Roman" w:cs="Times New Roman"/>
                <w:sz w:val="24"/>
                <w:szCs w:val="24"/>
                <w:lang w:val="vi-VN"/>
              </w:rPr>
              <w:t>Không cần nhập</w:t>
            </w:r>
          </w:p>
        </w:tc>
      </w:tr>
      <w:tr w:rsidR="0052432B" w:rsidRPr="00A4578A" w:rsidTr="00BB5975">
        <w:tc>
          <w:tcPr>
            <w:tcW w:w="709" w:type="dxa"/>
          </w:tcPr>
          <w:p w:rsidR="0052432B" w:rsidRPr="0052432B" w:rsidRDefault="0052432B" w:rsidP="001C6405">
            <w:pPr>
              <w:tabs>
                <w:tab w:val="center" w:pos="4680"/>
                <w:tab w:val="right" w:pos="9360"/>
              </w:tabs>
              <w:spacing w:before="60" w:after="60"/>
              <w:jc w:val="center"/>
              <w:rPr>
                <w:rFonts w:ascii="Times New Roman" w:hAnsi="Times New Roman" w:cs="Times New Roman"/>
                <w:color w:val="000000"/>
                <w:sz w:val="24"/>
                <w:szCs w:val="24"/>
              </w:rPr>
            </w:pPr>
            <w:r w:rsidRPr="0052432B">
              <w:rPr>
                <w:rFonts w:ascii="Times New Roman" w:hAnsi="Times New Roman" w:cs="Times New Roman"/>
                <w:color w:val="000000"/>
                <w:sz w:val="24"/>
                <w:szCs w:val="24"/>
              </w:rPr>
              <w:t>29</w:t>
            </w:r>
          </w:p>
        </w:tc>
        <w:tc>
          <w:tcPr>
            <w:tcW w:w="1418" w:type="dxa"/>
          </w:tcPr>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Thuế suất</w:t>
            </w:r>
          </w:p>
        </w:tc>
        <w:tc>
          <w:tcPr>
            <w:tcW w:w="6378" w:type="dxa"/>
          </w:tcPr>
          <w:p w:rsidR="0052432B" w:rsidRPr="0052432B" w:rsidRDefault="0052432B" w:rsidP="00E16FA9">
            <w:pPr>
              <w:spacing w:before="60" w:after="60"/>
              <w:rPr>
                <w:rFonts w:ascii="Times New Roman" w:hAnsi="Times New Roman" w:cs="Times New Roman"/>
                <w:sz w:val="24"/>
                <w:szCs w:val="24"/>
                <w:lang w:val="vi-VN"/>
              </w:rPr>
            </w:pPr>
            <w:r w:rsidRPr="0052432B">
              <w:rPr>
                <w:rFonts w:ascii="Times New Roman" w:hAnsi="Times New Roman" w:cs="Times New Roman"/>
                <w:sz w:val="24"/>
                <w:szCs w:val="24"/>
                <w:lang w:val="vi-VN"/>
              </w:rPr>
              <w:t>Không cần nhập</w:t>
            </w:r>
          </w:p>
        </w:tc>
        <w:tc>
          <w:tcPr>
            <w:tcW w:w="6096" w:type="dxa"/>
          </w:tcPr>
          <w:p w:rsidR="0052432B" w:rsidRPr="0052432B" w:rsidRDefault="0052432B" w:rsidP="00E16FA9">
            <w:pPr>
              <w:spacing w:before="60" w:after="60"/>
              <w:rPr>
                <w:rFonts w:ascii="Times New Roman" w:hAnsi="Times New Roman" w:cs="Times New Roman"/>
                <w:sz w:val="24"/>
                <w:szCs w:val="24"/>
                <w:lang w:val="vi-VN"/>
              </w:rPr>
            </w:pPr>
            <w:r w:rsidRPr="0052432B">
              <w:rPr>
                <w:rFonts w:ascii="Times New Roman" w:hAnsi="Times New Roman" w:cs="Times New Roman"/>
                <w:sz w:val="24"/>
                <w:szCs w:val="24"/>
                <w:lang w:val="vi-VN"/>
              </w:rPr>
              <w:t>Không cần nhập</w:t>
            </w:r>
          </w:p>
        </w:tc>
      </w:tr>
      <w:tr w:rsidR="0052432B" w:rsidRPr="00A4578A" w:rsidTr="00BB5975">
        <w:tc>
          <w:tcPr>
            <w:tcW w:w="709" w:type="dxa"/>
          </w:tcPr>
          <w:p w:rsidR="0052432B" w:rsidRPr="0052432B" w:rsidRDefault="0052432B" w:rsidP="001C6405">
            <w:pPr>
              <w:tabs>
                <w:tab w:val="center" w:pos="4680"/>
                <w:tab w:val="right" w:pos="9360"/>
              </w:tabs>
              <w:spacing w:before="60" w:after="60"/>
              <w:jc w:val="center"/>
              <w:rPr>
                <w:rFonts w:ascii="Times New Roman" w:hAnsi="Times New Roman" w:cs="Times New Roman"/>
                <w:color w:val="000000"/>
                <w:sz w:val="24"/>
                <w:szCs w:val="24"/>
              </w:rPr>
            </w:pPr>
            <w:r w:rsidRPr="0052432B">
              <w:rPr>
                <w:rFonts w:ascii="Times New Roman" w:hAnsi="Times New Roman" w:cs="Times New Roman"/>
                <w:color w:val="000000"/>
                <w:sz w:val="24"/>
                <w:szCs w:val="24"/>
              </w:rPr>
              <w:t>30</w:t>
            </w:r>
          </w:p>
        </w:tc>
        <w:tc>
          <w:tcPr>
            <w:tcW w:w="141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rPr>
              <w:t>Số lượng</w:t>
            </w:r>
          </w:p>
        </w:tc>
        <w:tc>
          <w:tcPr>
            <w:tcW w:w="637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rPr>
              <w:t>Ghi chi tiết số lượng</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 xml:space="preserve">Ô 1: Nhập tổng số lượng </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 Không nhập phần thập phân</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 Nhập là “1” đối với hàng hóa không thể hiện bằng đơn vị tính</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Ô 2: Nhập mã đơn vị tính: cái, chiếc, …..</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Trường hợp hàng hóa có nhiều đơn vị tính khác nhau thì nhập 01 mã đơn vị tính đại diện.</w:t>
            </w:r>
          </w:p>
          <w:p w:rsidR="0052432B" w:rsidRPr="0052432B" w:rsidRDefault="00082E7B" w:rsidP="008B3568">
            <w:pPr>
              <w:tabs>
                <w:tab w:val="center" w:pos="4680"/>
                <w:tab w:val="right" w:pos="9360"/>
              </w:tabs>
              <w:spacing w:before="60" w:after="60"/>
              <w:jc w:val="both"/>
              <w:rPr>
                <w:rFonts w:ascii="Times New Roman" w:hAnsi="Times New Roman" w:cs="Times New Roman"/>
                <w:color w:val="000000"/>
                <w:sz w:val="24"/>
                <w:szCs w:val="24"/>
              </w:rPr>
            </w:pPr>
            <w:r>
              <w:rPr>
                <w:rFonts w:ascii="Times New Roman" w:hAnsi="Times New Roman" w:cs="Times New Roman"/>
                <w:sz w:val="24"/>
                <w:szCs w:val="24"/>
              </w:rPr>
              <w:t>(S</w:t>
            </w:r>
            <w:r w:rsidRPr="00082E7B">
              <w:rPr>
                <w:rFonts w:ascii="Times New Roman" w:hAnsi="Times New Roman" w:cs="Times New Roman"/>
                <w:sz w:val="24"/>
                <w:szCs w:val="24"/>
              </w:rPr>
              <w:t>ử</w:t>
            </w:r>
            <w:r>
              <w:rPr>
                <w:rFonts w:ascii="Times New Roman" w:hAnsi="Times New Roman" w:cs="Times New Roman"/>
                <w:sz w:val="24"/>
                <w:szCs w:val="24"/>
              </w:rPr>
              <w:t xml:space="preserve"> d</w:t>
            </w:r>
            <w:r w:rsidRPr="00082E7B">
              <w:rPr>
                <w:rFonts w:ascii="Times New Roman" w:hAnsi="Times New Roman" w:cs="Times New Roman"/>
                <w:sz w:val="24"/>
                <w:szCs w:val="24"/>
              </w:rPr>
              <w:t>ụng</w:t>
            </w:r>
            <w:r w:rsidR="0052432B" w:rsidRPr="0052432B">
              <w:rPr>
                <w:rFonts w:ascii="Times New Roman" w:hAnsi="Times New Roman" w:cs="Times New Roman"/>
                <w:sz w:val="24"/>
                <w:szCs w:val="24"/>
              </w:rPr>
              <w:t xml:space="preserve"> bảng “Mã loại kiện” trên website Hải quan: www.customs.gov.vn)</w:t>
            </w:r>
          </w:p>
        </w:tc>
        <w:tc>
          <w:tcPr>
            <w:tcW w:w="6096"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rPr>
              <w:t>Ghi chi tiết số lượng</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 xml:space="preserve">Ô 1: Nhập tổng số lượng </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 Không nhập phần thập phân</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 Nhập là “1” đối với hàng hóa không thể hiện bằng đơn vị tính</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Ô 2: Nhập mã đơn vị tính: cái, chiếc, …..</w:t>
            </w:r>
          </w:p>
          <w:p w:rsidR="0052432B" w:rsidRPr="0052432B" w:rsidRDefault="0052432B" w:rsidP="008B3568">
            <w:pPr>
              <w:tabs>
                <w:tab w:val="center" w:pos="4680"/>
                <w:tab w:val="right" w:pos="9360"/>
              </w:tabs>
              <w:spacing w:before="60" w:after="60"/>
              <w:jc w:val="both"/>
              <w:rPr>
                <w:rFonts w:ascii="Times New Roman" w:hAnsi="Times New Roman" w:cs="Times New Roman"/>
                <w:sz w:val="24"/>
                <w:szCs w:val="24"/>
              </w:rPr>
            </w:pPr>
            <w:r w:rsidRPr="0052432B">
              <w:rPr>
                <w:rFonts w:ascii="Times New Roman" w:hAnsi="Times New Roman" w:cs="Times New Roman"/>
                <w:sz w:val="24"/>
                <w:szCs w:val="24"/>
              </w:rPr>
              <w:t>Trường hợp hàng hóa có nhiều đơn vị tính khác nhau thì nhập 01 mã đơn vị tính đại diện.</w:t>
            </w:r>
          </w:p>
          <w:p w:rsidR="0052432B" w:rsidRPr="0052432B" w:rsidRDefault="00082E7B" w:rsidP="008B3568">
            <w:pPr>
              <w:tabs>
                <w:tab w:val="center" w:pos="4680"/>
                <w:tab w:val="right" w:pos="9360"/>
              </w:tabs>
              <w:spacing w:before="60" w:after="60"/>
              <w:ind w:right="34"/>
              <w:jc w:val="both"/>
              <w:rPr>
                <w:rFonts w:ascii="Times New Roman" w:hAnsi="Times New Roman" w:cs="Times New Roman"/>
                <w:color w:val="000000"/>
                <w:sz w:val="24"/>
                <w:szCs w:val="24"/>
                <w:lang w:val="vi-VN"/>
              </w:rPr>
            </w:pPr>
            <w:r>
              <w:rPr>
                <w:rFonts w:ascii="Times New Roman" w:hAnsi="Times New Roman" w:cs="Times New Roman"/>
                <w:sz w:val="24"/>
                <w:szCs w:val="24"/>
              </w:rPr>
              <w:t>(S</w:t>
            </w:r>
            <w:r w:rsidRPr="00082E7B">
              <w:rPr>
                <w:rFonts w:ascii="Times New Roman" w:hAnsi="Times New Roman" w:cs="Times New Roman"/>
                <w:sz w:val="24"/>
                <w:szCs w:val="24"/>
              </w:rPr>
              <w:t>ử</w:t>
            </w:r>
            <w:r>
              <w:rPr>
                <w:rFonts w:ascii="Times New Roman" w:hAnsi="Times New Roman" w:cs="Times New Roman"/>
                <w:sz w:val="24"/>
                <w:szCs w:val="24"/>
              </w:rPr>
              <w:t xml:space="preserve"> d</w:t>
            </w:r>
            <w:r w:rsidRPr="00082E7B">
              <w:rPr>
                <w:rFonts w:ascii="Times New Roman" w:hAnsi="Times New Roman" w:cs="Times New Roman"/>
                <w:sz w:val="24"/>
                <w:szCs w:val="24"/>
              </w:rPr>
              <w:t>ụng</w:t>
            </w:r>
            <w:r w:rsidR="0052432B" w:rsidRPr="0052432B">
              <w:rPr>
                <w:rFonts w:ascii="Times New Roman" w:hAnsi="Times New Roman" w:cs="Times New Roman"/>
                <w:sz w:val="24"/>
                <w:szCs w:val="24"/>
              </w:rPr>
              <w:t xml:space="preserve"> bảng “Mã loại kiện” trên website Hải quan: www.customs.gov.vn)</w:t>
            </w:r>
          </w:p>
        </w:tc>
      </w:tr>
      <w:tr w:rsidR="0052432B" w:rsidRPr="00A4578A" w:rsidTr="00BB5975">
        <w:tc>
          <w:tcPr>
            <w:tcW w:w="709" w:type="dxa"/>
          </w:tcPr>
          <w:p w:rsidR="0052432B" w:rsidRPr="0052432B" w:rsidRDefault="0052432B" w:rsidP="001C6405">
            <w:pPr>
              <w:tabs>
                <w:tab w:val="center" w:pos="4680"/>
                <w:tab w:val="right" w:pos="9360"/>
              </w:tabs>
              <w:spacing w:before="60" w:after="60"/>
              <w:jc w:val="center"/>
              <w:rPr>
                <w:rFonts w:ascii="Times New Roman" w:hAnsi="Times New Roman" w:cs="Times New Roman"/>
                <w:color w:val="000000"/>
                <w:sz w:val="24"/>
                <w:szCs w:val="24"/>
              </w:rPr>
            </w:pPr>
            <w:r w:rsidRPr="0052432B">
              <w:rPr>
                <w:rFonts w:ascii="Times New Roman" w:hAnsi="Times New Roman" w:cs="Times New Roman"/>
                <w:color w:val="000000"/>
                <w:sz w:val="24"/>
                <w:szCs w:val="24"/>
              </w:rPr>
              <w:lastRenderedPageBreak/>
              <w:t>31</w:t>
            </w:r>
          </w:p>
        </w:tc>
        <w:tc>
          <w:tcPr>
            <w:tcW w:w="141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Mô tả hàng hóa</w:t>
            </w:r>
          </w:p>
        </w:tc>
        <w:tc>
          <w:tcPr>
            <w:tcW w:w="637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Mô t</w:t>
            </w:r>
            <w:r w:rsidRPr="0052432B">
              <w:rPr>
                <w:rFonts w:ascii="Times New Roman" w:hAnsi="Times New Roman" w:cs="Times New Roman"/>
                <w:color w:val="000000"/>
                <w:sz w:val="24"/>
                <w:szCs w:val="24"/>
              </w:rPr>
              <w:t>ả</w:t>
            </w:r>
            <w:r w:rsidRPr="0052432B">
              <w:rPr>
                <w:rFonts w:ascii="Times New Roman" w:hAnsi="Times New Roman" w:cs="Times New Roman"/>
                <w:color w:val="000000"/>
                <w:sz w:val="24"/>
                <w:szCs w:val="24"/>
                <w:lang w:val="vi-VN"/>
              </w:rPr>
              <w:t> chi tiết tên hàng hóa</w:t>
            </w:r>
            <w:r w:rsidRPr="0052432B">
              <w:rPr>
                <w:rFonts w:ascii="Times New Roman" w:hAnsi="Times New Roman" w:cs="Times New Roman"/>
                <w:color w:val="000000"/>
                <w:sz w:val="24"/>
                <w:szCs w:val="24"/>
              </w:rPr>
              <w:t>, công dụng</w:t>
            </w:r>
          </w:p>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rPr>
              <w:t>Lưu ý: Tên hàng hóa được khai bằng tiếng Việt hoặc tiếng Anh</w:t>
            </w:r>
          </w:p>
        </w:tc>
        <w:tc>
          <w:tcPr>
            <w:tcW w:w="6096" w:type="dxa"/>
          </w:tcPr>
          <w:p w:rsidR="0052432B" w:rsidRPr="0052432B" w:rsidRDefault="0052432B" w:rsidP="008B3568">
            <w:pPr>
              <w:tabs>
                <w:tab w:val="center" w:pos="4680"/>
                <w:tab w:val="right" w:pos="9360"/>
              </w:tabs>
              <w:spacing w:before="60" w:after="60"/>
              <w:ind w:right="34"/>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Mô tả chi tiết tên hàng hóa</w:t>
            </w:r>
            <w:r w:rsidRPr="0052432B">
              <w:rPr>
                <w:rFonts w:ascii="Times New Roman" w:hAnsi="Times New Roman" w:cs="Times New Roman"/>
                <w:color w:val="000000"/>
                <w:sz w:val="24"/>
                <w:szCs w:val="24"/>
              </w:rPr>
              <w:t>, công dụng</w:t>
            </w:r>
          </w:p>
          <w:p w:rsidR="0052432B" w:rsidRPr="0097525E" w:rsidRDefault="0052432B" w:rsidP="008B3568">
            <w:pPr>
              <w:tabs>
                <w:tab w:val="center" w:pos="4680"/>
                <w:tab w:val="right" w:pos="9360"/>
              </w:tabs>
              <w:spacing w:before="60" w:after="60"/>
              <w:ind w:right="34"/>
              <w:jc w:val="both"/>
              <w:rPr>
                <w:rFonts w:ascii="Times New Roman" w:hAnsi="Times New Roman" w:cs="Times New Roman"/>
                <w:color w:val="000000"/>
                <w:spacing w:val="-6"/>
                <w:sz w:val="24"/>
                <w:szCs w:val="24"/>
              </w:rPr>
            </w:pPr>
            <w:r w:rsidRPr="0097525E">
              <w:rPr>
                <w:rFonts w:ascii="Times New Roman" w:hAnsi="Times New Roman" w:cs="Times New Roman"/>
                <w:color w:val="000000"/>
                <w:spacing w:val="-6"/>
                <w:sz w:val="24"/>
                <w:szCs w:val="24"/>
              </w:rPr>
              <w:t>Lưu ý: Tên hàng hóa được khai bằng tiếng Việt hoặc tiếng Anh</w:t>
            </w:r>
          </w:p>
        </w:tc>
      </w:tr>
      <w:tr w:rsidR="0052432B" w:rsidRPr="00A4578A" w:rsidTr="00BB5975">
        <w:tc>
          <w:tcPr>
            <w:tcW w:w="709" w:type="dxa"/>
          </w:tcPr>
          <w:p w:rsidR="0052432B" w:rsidRPr="0052432B" w:rsidRDefault="0052432B" w:rsidP="001C6405">
            <w:pPr>
              <w:tabs>
                <w:tab w:val="center" w:pos="4680"/>
                <w:tab w:val="right" w:pos="9360"/>
              </w:tabs>
              <w:spacing w:before="60" w:after="60"/>
              <w:jc w:val="center"/>
              <w:rPr>
                <w:rFonts w:ascii="Times New Roman" w:hAnsi="Times New Roman" w:cs="Times New Roman"/>
                <w:color w:val="000000"/>
                <w:sz w:val="24"/>
                <w:szCs w:val="24"/>
              </w:rPr>
            </w:pPr>
            <w:r w:rsidRPr="0052432B">
              <w:rPr>
                <w:rFonts w:ascii="Times New Roman" w:hAnsi="Times New Roman" w:cs="Times New Roman"/>
                <w:color w:val="000000"/>
                <w:sz w:val="24"/>
                <w:szCs w:val="24"/>
              </w:rPr>
              <w:t>32</w:t>
            </w:r>
          </w:p>
        </w:tc>
        <w:tc>
          <w:tcPr>
            <w:tcW w:w="141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Mã xuất xứ</w:t>
            </w:r>
          </w:p>
        </w:tc>
        <w:tc>
          <w:tcPr>
            <w:tcW w:w="637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Không cần nhập</w:t>
            </w:r>
          </w:p>
        </w:tc>
        <w:tc>
          <w:tcPr>
            <w:tcW w:w="6096" w:type="dxa"/>
          </w:tcPr>
          <w:p w:rsidR="0052432B" w:rsidRPr="0052432B" w:rsidRDefault="0052432B" w:rsidP="008B3568">
            <w:pPr>
              <w:tabs>
                <w:tab w:val="center" w:pos="4680"/>
                <w:tab w:val="right" w:pos="9360"/>
              </w:tabs>
              <w:spacing w:before="60" w:after="60"/>
              <w:ind w:right="34"/>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 Không cần nhập</w:t>
            </w:r>
          </w:p>
        </w:tc>
      </w:tr>
      <w:tr w:rsidR="0052432B" w:rsidRPr="00A4578A" w:rsidTr="00BB5975">
        <w:tc>
          <w:tcPr>
            <w:tcW w:w="709" w:type="dxa"/>
          </w:tcPr>
          <w:p w:rsidR="0052432B" w:rsidRPr="0052432B" w:rsidRDefault="0052432B" w:rsidP="001C6405">
            <w:pPr>
              <w:tabs>
                <w:tab w:val="center" w:pos="4680"/>
                <w:tab w:val="right" w:pos="9360"/>
              </w:tabs>
              <w:spacing w:before="60" w:after="60"/>
              <w:jc w:val="center"/>
              <w:rPr>
                <w:rFonts w:ascii="Times New Roman" w:hAnsi="Times New Roman" w:cs="Times New Roman"/>
                <w:color w:val="000000"/>
                <w:sz w:val="24"/>
                <w:szCs w:val="24"/>
              </w:rPr>
            </w:pPr>
            <w:r w:rsidRPr="0052432B">
              <w:rPr>
                <w:rFonts w:ascii="Times New Roman" w:hAnsi="Times New Roman" w:cs="Times New Roman"/>
                <w:color w:val="000000"/>
                <w:sz w:val="24"/>
                <w:szCs w:val="24"/>
              </w:rPr>
              <w:t>33</w:t>
            </w:r>
          </w:p>
        </w:tc>
        <w:tc>
          <w:tcPr>
            <w:tcW w:w="141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lang w:val="vi-VN"/>
              </w:rPr>
            </w:pPr>
            <w:r w:rsidRPr="0052432B">
              <w:rPr>
                <w:rFonts w:ascii="Times New Roman" w:hAnsi="Times New Roman" w:cs="Times New Roman"/>
                <w:color w:val="000000"/>
                <w:sz w:val="24"/>
                <w:szCs w:val="24"/>
                <w:lang w:val="vi-VN"/>
              </w:rPr>
              <w:t xml:space="preserve">Trị giá </w:t>
            </w:r>
            <w:r w:rsidRPr="0052432B">
              <w:rPr>
                <w:rFonts w:ascii="Times New Roman" w:hAnsi="Times New Roman" w:cs="Times New Roman"/>
                <w:color w:val="000000"/>
                <w:sz w:val="24"/>
                <w:szCs w:val="24"/>
              </w:rPr>
              <w:t>hải quan</w:t>
            </w:r>
            <w:r w:rsidRPr="0052432B">
              <w:rPr>
                <w:rFonts w:ascii="Times New Roman" w:hAnsi="Times New Roman" w:cs="Times New Roman"/>
                <w:color w:val="000000"/>
                <w:sz w:val="24"/>
                <w:szCs w:val="24"/>
                <w:lang w:val="vi-VN"/>
              </w:rPr>
              <w:t xml:space="preserve"> (trị giá tính thuế)</w:t>
            </w:r>
          </w:p>
        </w:tc>
        <w:tc>
          <w:tcPr>
            <w:tcW w:w="637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lang w:val="vi-VN"/>
              </w:rPr>
            </w:pPr>
            <w:r w:rsidRPr="0052432B">
              <w:rPr>
                <w:rFonts w:ascii="Times New Roman" w:hAnsi="Times New Roman" w:cs="Times New Roman"/>
                <w:color w:val="000000"/>
                <w:sz w:val="24"/>
                <w:szCs w:val="24"/>
                <w:lang w:val="vi-VN"/>
              </w:rPr>
              <w:t>Không cần nhập</w:t>
            </w:r>
          </w:p>
        </w:tc>
        <w:tc>
          <w:tcPr>
            <w:tcW w:w="6096" w:type="dxa"/>
          </w:tcPr>
          <w:p w:rsidR="0052432B" w:rsidRPr="0052432B" w:rsidRDefault="0052432B" w:rsidP="008B3568">
            <w:pPr>
              <w:tabs>
                <w:tab w:val="center" w:pos="4680"/>
                <w:tab w:val="right" w:pos="9360"/>
              </w:tabs>
              <w:spacing w:before="60" w:after="60"/>
              <w:ind w:right="34"/>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 xml:space="preserve">Không cần nhập </w:t>
            </w:r>
          </w:p>
        </w:tc>
      </w:tr>
      <w:tr w:rsidR="0052432B" w:rsidRPr="00A4578A" w:rsidTr="00BB5975">
        <w:tc>
          <w:tcPr>
            <w:tcW w:w="709" w:type="dxa"/>
          </w:tcPr>
          <w:p w:rsidR="0052432B" w:rsidRPr="0052432B" w:rsidRDefault="0052432B" w:rsidP="001C6405">
            <w:pPr>
              <w:tabs>
                <w:tab w:val="center" w:pos="4680"/>
                <w:tab w:val="right" w:pos="9360"/>
              </w:tabs>
              <w:spacing w:before="60" w:after="60"/>
              <w:jc w:val="center"/>
              <w:rPr>
                <w:rFonts w:ascii="Times New Roman" w:hAnsi="Times New Roman" w:cs="Times New Roman"/>
                <w:color w:val="000000"/>
                <w:sz w:val="24"/>
                <w:szCs w:val="24"/>
              </w:rPr>
            </w:pPr>
            <w:r w:rsidRPr="0052432B">
              <w:rPr>
                <w:rFonts w:ascii="Times New Roman" w:hAnsi="Times New Roman" w:cs="Times New Roman"/>
                <w:color w:val="000000"/>
                <w:sz w:val="24"/>
                <w:szCs w:val="24"/>
              </w:rPr>
              <w:t>34</w:t>
            </w:r>
          </w:p>
        </w:tc>
        <w:tc>
          <w:tcPr>
            <w:tcW w:w="141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S</w:t>
            </w:r>
            <w:r w:rsidRPr="0052432B">
              <w:rPr>
                <w:rFonts w:ascii="Times New Roman" w:hAnsi="Times New Roman" w:cs="Times New Roman"/>
                <w:color w:val="000000"/>
                <w:sz w:val="24"/>
                <w:szCs w:val="24"/>
              </w:rPr>
              <w:t>ố </w:t>
            </w:r>
            <w:r w:rsidRPr="0052432B">
              <w:rPr>
                <w:rFonts w:ascii="Times New Roman" w:hAnsi="Times New Roman" w:cs="Times New Roman"/>
                <w:color w:val="000000"/>
                <w:sz w:val="24"/>
                <w:szCs w:val="24"/>
                <w:lang w:val="vi-VN"/>
              </w:rPr>
              <w:t>quản lý nội bộ</w:t>
            </w:r>
          </w:p>
        </w:tc>
        <w:tc>
          <w:tcPr>
            <w:tcW w:w="637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 </w:t>
            </w:r>
            <w:r w:rsidRPr="0052432B">
              <w:rPr>
                <w:rFonts w:ascii="Times New Roman" w:hAnsi="Times New Roman" w:cs="Times New Roman"/>
                <w:color w:val="000000"/>
                <w:sz w:val="24"/>
                <w:szCs w:val="24"/>
              </w:rPr>
              <w:t>Nhập số quản lý nội bộ (nếu có)</w:t>
            </w:r>
          </w:p>
        </w:tc>
        <w:tc>
          <w:tcPr>
            <w:tcW w:w="6096" w:type="dxa"/>
          </w:tcPr>
          <w:p w:rsidR="0052432B" w:rsidRPr="0052432B" w:rsidRDefault="0052432B" w:rsidP="008B3568">
            <w:pPr>
              <w:tabs>
                <w:tab w:val="center" w:pos="4680"/>
                <w:tab w:val="right" w:pos="9360"/>
              </w:tabs>
              <w:spacing w:before="60" w:after="60"/>
              <w:ind w:right="34"/>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 </w:t>
            </w:r>
            <w:r w:rsidRPr="0052432B">
              <w:rPr>
                <w:rFonts w:ascii="Times New Roman" w:hAnsi="Times New Roman" w:cs="Times New Roman"/>
                <w:color w:val="000000"/>
                <w:sz w:val="24"/>
                <w:szCs w:val="24"/>
              </w:rPr>
              <w:t>Nhập số quản lý nội bộ (nếu có)</w:t>
            </w:r>
          </w:p>
        </w:tc>
      </w:tr>
      <w:tr w:rsidR="0052432B" w:rsidRPr="00A4578A" w:rsidTr="00BB5975">
        <w:tc>
          <w:tcPr>
            <w:tcW w:w="709" w:type="dxa"/>
          </w:tcPr>
          <w:p w:rsidR="0052432B" w:rsidRPr="0052432B" w:rsidRDefault="0052432B" w:rsidP="001C6405">
            <w:pPr>
              <w:tabs>
                <w:tab w:val="center" w:pos="4680"/>
                <w:tab w:val="right" w:pos="9360"/>
              </w:tabs>
              <w:spacing w:before="60" w:after="60"/>
              <w:jc w:val="center"/>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3</w:t>
            </w:r>
            <w:r w:rsidRPr="0052432B">
              <w:rPr>
                <w:rFonts w:ascii="Times New Roman" w:hAnsi="Times New Roman" w:cs="Times New Roman"/>
                <w:color w:val="000000"/>
                <w:sz w:val="24"/>
                <w:szCs w:val="24"/>
              </w:rPr>
              <w:t>5</w:t>
            </w:r>
          </w:p>
        </w:tc>
        <w:tc>
          <w:tcPr>
            <w:tcW w:w="141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r w:rsidRPr="0052432B">
              <w:rPr>
                <w:rFonts w:ascii="Times New Roman" w:hAnsi="Times New Roman" w:cs="Times New Roman"/>
                <w:color w:val="000000"/>
                <w:sz w:val="24"/>
                <w:szCs w:val="24"/>
                <w:lang w:val="vi-VN"/>
              </w:rPr>
              <w:t>Phần ghi chú</w:t>
            </w:r>
          </w:p>
        </w:tc>
        <w:tc>
          <w:tcPr>
            <w:tcW w:w="6378" w:type="dxa"/>
          </w:tcPr>
          <w:p w:rsidR="0052432B" w:rsidRPr="0052432B" w:rsidRDefault="0052432B" w:rsidP="008B3568">
            <w:pPr>
              <w:tabs>
                <w:tab w:val="center" w:pos="4680"/>
                <w:tab w:val="right" w:pos="9360"/>
              </w:tabs>
              <w:spacing w:before="60" w:after="60"/>
              <w:jc w:val="both"/>
              <w:rPr>
                <w:rFonts w:ascii="Times New Roman" w:hAnsi="Times New Roman" w:cs="Times New Roman"/>
                <w:color w:val="000000"/>
                <w:sz w:val="24"/>
                <w:szCs w:val="24"/>
              </w:rPr>
            </w:pPr>
          </w:p>
        </w:tc>
        <w:tc>
          <w:tcPr>
            <w:tcW w:w="6096" w:type="dxa"/>
          </w:tcPr>
          <w:p w:rsidR="0052432B" w:rsidRPr="0052432B" w:rsidRDefault="0052432B" w:rsidP="008B3568">
            <w:pPr>
              <w:tabs>
                <w:tab w:val="center" w:pos="4680"/>
                <w:tab w:val="right" w:pos="9360"/>
              </w:tabs>
              <w:spacing w:before="60" w:after="60"/>
              <w:ind w:right="34"/>
              <w:jc w:val="both"/>
              <w:rPr>
                <w:rFonts w:ascii="Times New Roman" w:hAnsi="Times New Roman" w:cs="Times New Roman"/>
                <w:color w:val="000000"/>
                <w:sz w:val="24"/>
                <w:szCs w:val="24"/>
              </w:rPr>
            </w:pPr>
          </w:p>
        </w:tc>
      </w:tr>
    </w:tbl>
    <w:p w:rsidR="002F42DB" w:rsidRPr="00A4578A" w:rsidRDefault="002F42DB" w:rsidP="002F42DB">
      <w:pPr>
        <w:shd w:val="clear" w:color="auto" w:fill="FFFFFF"/>
        <w:spacing w:before="40" w:after="0" w:line="240" w:lineRule="auto"/>
        <w:rPr>
          <w:rFonts w:ascii="Times New Roman" w:eastAsia="Times New Roman" w:hAnsi="Times New Roman" w:cs="Times New Roman"/>
          <w:b/>
          <w:bCs/>
          <w:color w:val="000000"/>
          <w:sz w:val="24"/>
          <w:szCs w:val="24"/>
          <w:lang w:val="vi-VN"/>
        </w:rPr>
      </w:pPr>
    </w:p>
    <w:p w:rsidR="002F42DB" w:rsidRPr="00A4578A" w:rsidRDefault="00765944" w:rsidP="00D40B66">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323850</wp:posOffset>
                </wp:positionV>
                <wp:extent cx="2114550" cy="476250"/>
                <wp:effectExtent l="9525" t="6350" r="952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45pt;margin-top:25.5pt;width:166.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"/>
            </w:pict>
          </mc:Fallback>
        </mc:AlternateContent>
      </w:r>
      <w:r w:rsidR="00983A7B">
        <w:rPr>
          <w:rFonts w:ascii="Times New Roman" w:eastAsia="Times New Roman" w:hAnsi="Times New Roman" w:cs="Times New Roman"/>
          <w:b/>
          <w:bCs/>
          <w:color w:val="000000"/>
          <w:sz w:val="24"/>
          <w:szCs w:val="24"/>
        </w:rPr>
        <w:t>Phần B.</w:t>
      </w:r>
      <w:r w:rsidR="002F42DB" w:rsidRPr="00A4578A">
        <w:rPr>
          <w:rFonts w:ascii="Times New Roman" w:eastAsia="Times New Roman" w:hAnsi="Times New Roman" w:cs="Times New Roman"/>
          <w:b/>
          <w:bCs/>
          <w:color w:val="000000"/>
          <w:sz w:val="24"/>
          <w:szCs w:val="24"/>
        </w:rPr>
        <w:t xml:space="preserve"> Các chỉ tiêu thông tin không được khai bổ sung đối với Tờ khai tài liệu</w:t>
      </w:r>
      <w:r w:rsidR="00FC16FF">
        <w:rPr>
          <w:rFonts w:ascii="Times New Roman" w:eastAsia="Times New Roman" w:hAnsi="Times New Roman" w:cs="Times New Roman"/>
          <w:b/>
          <w:bCs/>
          <w:color w:val="000000"/>
          <w:sz w:val="24"/>
          <w:szCs w:val="24"/>
        </w:rPr>
        <w:t>,</w:t>
      </w:r>
      <w:r w:rsidR="002F42DB" w:rsidRPr="00A4578A">
        <w:rPr>
          <w:rFonts w:ascii="Times New Roman" w:eastAsia="Times New Roman" w:hAnsi="Times New Roman" w:cs="Times New Roman"/>
          <w:b/>
          <w:bCs/>
          <w:color w:val="000000"/>
          <w:sz w:val="24"/>
          <w:szCs w:val="24"/>
        </w:rPr>
        <w:t xml:space="preserve"> chứng từ không có giá trị thương mại</w:t>
      </w:r>
    </w:p>
    <w:tbl>
      <w:tblPr>
        <w:tblStyle w:val="TableGrid"/>
        <w:tblW w:w="14601" w:type="dxa"/>
        <w:tblInd w:w="108" w:type="dxa"/>
        <w:tblLook w:val="04A0" w:firstRow="1" w:lastRow="0" w:firstColumn="1" w:lastColumn="0" w:noHBand="0" w:noVBand="1"/>
      </w:tblPr>
      <w:tblGrid>
        <w:gridCol w:w="3261"/>
        <w:gridCol w:w="5811"/>
        <w:gridCol w:w="5529"/>
      </w:tblGrid>
      <w:tr w:rsidR="002F42DB" w:rsidRPr="00A4578A" w:rsidTr="003730C2">
        <w:tc>
          <w:tcPr>
            <w:tcW w:w="3261" w:type="dxa"/>
          </w:tcPr>
          <w:p w:rsidR="002F42DB" w:rsidRPr="00A4578A" w:rsidRDefault="00944057" w:rsidP="00983A7B">
            <w:pPr>
              <w:spacing w:before="60" w:after="6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2F42DB" w:rsidRPr="00A4578A">
              <w:rPr>
                <w:rFonts w:ascii="Times New Roman" w:eastAsia="Times New Roman" w:hAnsi="Times New Roman" w:cs="Times New Roman"/>
                <w:b/>
                <w:bCs/>
                <w:color w:val="000000"/>
                <w:sz w:val="24"/>
                <w:szCs w:val="24"/>
              </w:rPr>
              <w:t>Loại hình tờ khai</w:t>
            </w:r>
          </w:p>
          <w:p w:rsidR="002F42DB" w:rsidRPr="00A4578A" w:rsidRDefault="002F42DB" w:rsidP="00983A7B">
            <w:pPr>
              <w:spacing w:before="60" w:after="60"/>
              <w:rPr>
                <w:rFonts w:ascii="Times New Roman" w:eastAsia="Times New Roman" w:hAnsi="Times New Roman" w:cs="Times New Roman"/>
                <w:b/>
                <w:bCs/>
                <w:color w:val="000000"/>
                <w:sz w:val="24"/>
                <w:szCs w:val="24"/>
              </w:rPr>
            </w:pPr>
            <w:r w:rsidRPr="00A4578A">
              <w:rPr>
                <w:rFonts w:ascii="Times New Roman" w:eastAsia="Times New Roman" w:hAnsi="Times New Roman" w:cs="Times New Roman"/>
                <w:b/>
                <w:bCs/>
                <w:color w:val="000000"/>
                <w:sz w:val="24"/>
                <w:szCs w:val="24"/>
              </w:rPr>
              <w:t>STT</w:t>
            </w:r>
          </w:p>
        </w:tc>
        <w:tc>
          <w:tcPr>
            <w:tcW w:w="5811" w:type="dxa"/>
          </w:tcPr>
          <w:p w:rsidR="002F42DB" w:rsidRPr="00A4578A" w:rsidRDefault="002F42DB" w:rsidP="00983A7B">
            <w:pPr>
              <w:spacing w:before="60" w:after="60"/>
              <w:jc w:val="center"/>
              <w:rPr>
                <w:rFonts w:ascii="Times New Roman" w:eastAsia="Times New Roman" w:hAnsi="Times New Roman" w:cs="Times New Roman"/>
                <w:b/>
                <w:bCs/>
                <w:color w:val="000000"/>
                <w:sz w:val="24"/>
                <w:szCs w:val="24"/>
              </w:rPr>
            </w:pPr>
            <w:r w:rsidRPr="00A4578A">
              <w:rPr>
                <w:rFonts w:ascii="Times New Roman" w:eastAsia="Times New Roman" w:hAnsi="Times New Roman" w:cs="Times New Roman"/>
                <w:b/>
                <w:bCs/>
                <w:color w:val="000000"/>
                <w:sz w:val="24"/>
                <w:szCs w:val="24"/>
              </w:rPr>
              <w:t>Tờ khai tài liệu chứng từ không có giá trị thương mại nhập khẩu</w:t>
            </w:r>
          </w:p>
        </w:tc>
        <w:tc>
          <w:tcPr>
            <w:tcW w:w="5529" w:type="dxa"/>
          </w:tcPr>
          <w:p w:rsidR="002F42DB" w:rsidRPr="00A4578A" w:rsidRDefault="002F42DB" w:rsidP="00983A7B">
            <w:pPr>
              <w:spacing w:before="60" w:after="60"/>
              <w:jc w:val="center"/>
              <w:rPr>
                <w:rFonts w:ascii="Times New Roman" w:eastAsia="Times New Roman" w:hAnsi="Times New Roman" w:cs="Times New Roman"/>
                <w:b/>
                <w:bCs/>
                <w:color w:val="000000"/>
                <w:sz w:val="24"/>
                <w:szCs w:val="24"/>
              </w:rPr>
            </w:pPr>
            <w:r w:rsidRPr="00A4578A">
              <w:rPr>
                <w:rFonts w:ascii="Times New Roman" w:eastAsia="Times New Roman" w:hAnsi="Times New Roman" w:cs="Times New Roman"/>
                <w:b/>
                <w:bCs/>
                <w:color w:val="000000"/>
                <w:sz w:val="24"/>
                <w:szCs w:val="24"/>
              </w:rPr>
              <w:t>Tờ khai tài liệu chứng từ không có giá trị thương mại xuất khẩu</w:t>
            </w:r>
          </w:p>
        </w:tc>
      </w:tr>
      <w:tr w:rsidR="002F42DB" w:rsidRPr="00A4578A" w:rsidTr="003730C2">
        <w:tc>
          <w:tcPr>
            <w:tcW w:w="3261" w:type="dxa"/>
          </w:tcPr>
          <w:p w:rsidR="002F42DB" w:rsidRPr="00A4578A" w:rsidRDefault="002F42DB" w:rsidP="00983A7B">
            <w:pPr>
              <w:spacing w:before="60" w:after="60"/>
              <w:rPr>
                <w:rFonts w:ascii="Times New Roman" w:eastAsia="Times New Roman" w:hAnsi="Times New Roman" w:cs="Times New Roman"/>
                <w:bCs/>
                <w:color w:val="000000"/>
                <w:sz w:val="24"/>
                <w:szCs w:val="24"/>
              </w:rPr>
            </w:pPr>
            <w:r w:rsidRPr="00A4578A">
              <w:rPr>
                <w:rFonts w:ascii="Times New Roman" w:eastAsia="Times New Roman" w:hAnsi="Times New Roman" w:cs="Times New Roman"/>
                <w:bCs/>
                <w:color w:val="000000"/>
                <w:sz w:val="24"/>
                <w:szCs w:val="24"/>
              </w:rPr>
              <w:t>01</w:t>
            </w:r>
          </w:p>
        </w:tc>
        <w:tc>
          <w:tcPr>
            <w:tcW w:w="5811" w:type="dxa"/>
          </w:tcPr>
          <w:p w:rsidR="002F42DB" w:rsidRPr="00A4578A" w:rsidRDefault="002F42DB" w:rsidP="00983A7B">
            <w:pPr>
              <w:spacing w:before="60" w:after="60"/>
              <w:jc w:val="center"/>
              <w:rPr>
                <w:rFonts w:ascii="Times New Roman" w:eastAsia="Times New Roman" w:hAnsi="Times New Roman" w:cs="Times New Roman"/>
                <w:bCs/>
                <w:color w:val="000000"/>
                <w:sz w:val="24"/>
                <w:szCs w:val="24"/>
              </w:rPr>
            </w:pPr>
            <w:r w:rsidRPr="00A4578A">
              <w:rPr>
                <w:rFonts w:ascii="Times New Roman" w:eastAsia="Times New Roman" w:hAnsi="Times New Roman" w:cs="Times New Roman"/>
                <w:bCs/>
                <w:color w:val="000000"/>
                <w:sz w:val="24"/>
                <w:szCs w:val="24"/>
              </w:rPr>
              <w:t>Mã tờ khai</w:t>
            </w:r>
          </w:p>
        </w:tc>
        <w:tc>
          <w:tcPr>
            <w:tcW w:w="5529" w:type="dxa"/>
          </w:tcPr>
          <w:p w:rsidR="002F42DB" w:rsidRPr="00A4578A" w:rsidRDefault="002F42DB" w:rsidP="00983A7B">
            <w:pPr>
              <w:spacing w:before="60" w:after="60"/>
              <w:jc w:val="center"/>
              <w:rPr>
                <w:rFonts w:ascii="Times New Roman" w:eastAsia="Times New Roman" w:hAnsi="Times New Roman" w:cs="Times New Roman"/>
                <w:bCs/>
                <w:color w:val="000000"/>
                <w:sz w:val="24"/>
                <w:szCs w:val="24"/>
              </w:rPr>
            </w:pPr>
            <w:r w:rsidRPr="00A4578A">
              <w:rPr>
                <w:rFonts w:ascii="Times New Roman" w:eastAsia="Times New Roman" w:hAnsi="Times New Roman" w:cs="Times New Roman"/>
                <w:bCs/>
                <w:color w:val="000000"/>
                <w:sz w:val="24"/>
                <w:szCs w:val="24"/>
              </w:rPr>
              <w:t>Mã tờ khai</w:t>
            </w:r>
          </w:p>
        </w:tc>
      </w:tr>
      <w:tr w:rsidR="002F42DB" w:rsidRPr="00A4578A" w:rsidTr="003730C2">
        <w:tc>
          <w:tcPr>
            <w:tcW w:w="3261" w:type="dxa"/>
          </w:tcPr>
          <w:p w:rsidR="002F42DB" w:rsidRPr="00A4578A" w:rsidRDefault="002F42DB" w:rsidP="00983A7B">
            <w:pPr>
              <w:spacing w:before="60" w:after="60"/>
              <w:rPr>
                <w:rFonts w:ascii="Times New Roman" w:eastAsia="Times New Roman" w:hAnsi="Times New Roman" w:cs="Times New Roman"/>
                <w:bCs/>
                <w:color w:val="000000"/>
                <w:sz w:val="24"/>
                <w:szCs w:val="24"/>
              </w:rPr>
            </w:pPr>
            <w:r w:rsidRPr="00A4578A">
              <w:rPr>
                <w:rFonts w:ascii="Times New Roman" w:eastAsia="Times New Roman" w:hAnsi="Times New Roman" w:cs="Times New Roman"/>
                <w:bCs/>
                <w:color w:val="000000"/>
                <w:sz w:val="24"/>
                <w:szCs w:val="24"/>
              </w:rPr>
              <w:t>02</w:t>
            </w:r>
          </w:p>
        </w:tc>
        <w:tc>
          <w:tcPr>
            <w:tcW w:w="5811" w:type="dxa"/>
          </w:tcPr>
          <w:p w:rsidR="002F42DB" w:rsidRPr="00A4578A" w:rsidRDefault="002F42DB" w:rsidP="00983A7B">
            <w:pPr>
              <w:spacing w:before="60" w:after="60"/>
              <w:jc w:val="center"/>
              <w:rPr>
                <w:rFonts w:ascii="Times New Roman" w:eastAsia="Times New Roman" w:hAnsi="Times New Roman" w:cs="Times New Roman"/>
                <w:bCs/>
                <w:color w:val="000000"/>
                <w:sz w:val="24"/>
                <w:szCs w:val="24"/>
              </w:rPr>
            </w:pPr>
            <w:r w:rsidRPr="00A4578A">
              <w:rPr>
                <w:rFonts w:ascii="Times New Roman" w:eastAsia="Times New Roman" w:hAnsi="Times New Roman" w:cs="Times New Roman"/>
                <w:bCs/>
                <w:color w:val="000000"/>
                <w:sz w:val="24"/>
                <w:szCs w:val="24"/>
              </w:rPr>
              <w:t>Cơ quan Hải quan</w:t>
            </w:r>
          </w:p>
        </w:tc>
        <w:tc>
          <w:tcPr>
            <w:tcW w:w="5529" w:type="dxa"/>
          </w:tcPr>
          <w:p w:rsidR="002F42DB" w:rsidRPr="00A4578A" w:rsidRDefault="002F42DB" w:rsidP="00983A7B">
            <w:pPr>
              <w:spacing w:before="60" w:after="60"/>
              <w:jc w:val="center"/>
              <w:rPr>
                <w:rFonts w:ascii="Times New Roman" w:eastAsia="Times New Roman" w:hAnsi="Times New Roman" w:cs="Times New Roman"/>
                <w:bCs/>
                <w:color w:val="000000"/>
                <w:sz w:val="24"/>
                <w:szCs w:val="24"/>
              </w:rPr>
            </w:pPr>
            <w:r w:rsidRPr="00A4578A">
              <w:rPr>
                <w:rFonts w:ascii="Times New Roman" w:eastAsia="Times New Roman" w:hAnsi="Times New Roman" w:cs="Times New Roman"/>
                <w:bCs/>
                <w:color w:val="000000"/>
                <w:sz w:val="24"/>
                <w:szCs w:val="24"/>
              </w:rPr>
              <w:t>Cơ quan Hải quan</w:t>
            </w:r>
          </w:p>
        </w:tc>
      </w:tr>
      <w:tr w:rsidR="002F42DB" w:rsidRPr="00A4578A" w:rsidTr="003730C2">
        <w:tc>
          <w:tcPr>
            <w:tcW w:w="3261" w:type="dxa"/>
          </w:tcPr>
          <w:p w:rsidR="002F42DB" w:rsidRPr="00A4578A" w:rsidRDefault="002F42DB" w:rsidP="00983A7B">
            <w:pPr>
              <w:spacing w:before="60" w:after="60"/>
              <w:rPr>
                <w:rFonts w:ascii="Times New Roman" w:eastAsia="Times New Roman" w:hAnsi="Times New Roman" w:cs="Times New Roman"/>
                <w:bCs/>
                <w:color w:val="000000"/>
                <w:sz w:val="24"/>
                <w:szCs w:val="24"/>
              </w:rPr>
            </w:pPr>
            <w:r w:rsidRPr="00A4578A">
              <w:rPr>
                <w:rFonts w:ascii="Times New Roman" w:eastAsia="Times New Roman" w:hAnsi="Times New Roman" w:cs="Times New Roman"/>
                <w:bCs/>
                <w:color w:val="000000"/>
                <w:sz w:val="24"/>
                <w:szCs w:val="24"/>
              </w:rPr>
              <w:t>03</w:t>
            </w:r>
          </w:p>
        </w:tc>
        <w:tc>
          <w:tcPr>
            <w:tcW w:w="5811" w:type="dxa"/>
          </w:tcPr>
          <w:p w:rsidR="002F42DB" w:rsidRPr="00A4578A" w:rsidRDefault="002F42DB" w:rsidP="00983A7B">
            <w:pPr>
              <w:spacing w:before="60" w:after="60"/>
              <w:jc w:val="center"/>
              <w:rPr>
                <w:rFonts w:ascii="Times New Roman" w:eastAsia="Times New Roman" w:hAnsi="Times New Roman" w:cs="Times New Roman"/>
                <w:bCs/>
                <w:color w:val="000000"/>
                <w:sz w:val="24"/>
                <w:szCs w:val="24"/>
              </w:rPr>
            </w:pPr>
            <w:r w:rsidRPr="00A4578A">
              <w:rPr>
                <w:rFonts w:ascii="Times New Roman" w:eastAsia="Times New Roman" w:hAnsi="Times New Roman" w:cs="Times New Roman"/>
                <w:bCs/>
                <w:color w:val="000000"/>
                <w:sz w:val="24"/>
                <w:szCs w:val="24"/>
              </w:rPr>
              <w:t>Mã người nhập khẩu</w:t>
            </w:r>
          </w:p>
        </w:tc>
        <w:tc>
          <w:tcPr>
            <w:tcW w:w="5529" w:type="dxa"/>
          </w:tcPr>
          <w:p w:rsidR="002F42DB" w:rsidRPr="00A4578A" w:rsidRDefault="002F42DB" w:rsidP="00983A7B">
            <w:pPr>
              <w:spacing w:before="60" w:after="60"/>
              <w:jc w:val="center"/>
              <w:rPr>
                <w:rFonts w:ascii="Times New Roman" w:eastAsia="Times New Roman" w:hAnsi="Times New Roman" w:cs="Times New Roman"/>
                <w:bCs/>
                <w:color w:val="000000"/>
                <w:sz w:val="24"/>
                <w:szCs w:val="24"/>
              </w:rPr>
            </w:pPr>
            <w:r w:rsidRPr="00A4578A">
              <w:rPr>
                <w:rFonts w:ascii="Times New Roman" w:eastAsia="Times New Roman" w:hAnsi="Times New Roman" w:cs="Times New Roman"/>
                <w:bCs/>
                <w:color w:val="000000"/>
                <w:sz w:val="24"/>
                <w:szCs w:val="24"/>
              </w:rPr>
              <w:t>Mã người xuất khẩu</w:t>
            </w:r>
          </w:p>
        </w:tc>
      </w:tr>
      <w:tr w:rsidR="002F42DB" w:rsidRPr="00A4578A" w:rsidTr="003730C2">
        <w:tc>
          <w:tcPr>
            <w:tcW w:w="3261" w:type="dxa"/>
          </w:tcPr>
          <w:p w:rsidR="002F42DB" w:rsidRPr="00A4578A" w:rsidRDefault="002F42DB" w:rsidP="00983A7B">
            <w:pPr>
              <w:spacing w:before="60" w:after="60"/>
              <w:rPr>
                <w:rFonts w:ascii="Times New Roman" w:eastAsia="Times New Roman" w:hAnsi="Times New Roman" w:cs="Times New Roman"/>
                <w:bCs/>
                <w:color w:val="000000"/>
                <w:sz w:val="24"/>
                <w:szCs w:val="24"/>
              </w:rPr>
            </w:pPr>
            <w:r w:rsidRPr="00A4578A">
              <w:rPr>
                <w:rFonts w:ascii="Times New Roman" w:eastAsia="Times New Roman" w:hAnsi="Times New Roman" w:cs="Times New Roman"/>
                <w:bCs/>
                <w:color w:val="000000"/>
                <w:sz w:val="24"/>
                <w:szCs w:val="24"/>
              </w:rPr>
              <w:t>04</w:t>
            </w:r>
          </w:p>
        </w:tc>
        <w:tc>
          <w:tcPr>
            <w:tcW w:w="5811" w:type="dxa"/>
          </w:tcPr>
          <w:p w:rsidR="002F42DB" w:rsidRPr="00A4578A" w:rsidRDefault="002F42DB" w:rsidP="00983A7B">
            <w:pPr>
              <w:spacing w:before="60" w:after="60"/>
              <w:jc w:val="center"/>
              <w:rPr>
                <w:rFonts w:ascii="Times New Roman" w:eastAsia="Times New Roman" w:hAnsi="Times New Roman" w:cs="Times New Roman"/>
                <w:bCs/>
                <w:color w:val="000000"/>
                <w:sz w:val="24"/>
                <w:szCs w:val="24"/>
              </w:rPr>
            </w:pPr>
            <w:r w:rsidRPr="00A4578A">
              <w:rPr>
                <w:rFonts w:ascii="Times New Roman" w:eastAsia="Times New Roman" w:hAnsi="Times New Roman" w:cs="Times New Roman"/>
                <w:bCs/>
                <w:color w:val="000000"/>
                <w:sz w:val="24"/>
                <w:szCs w:val="24"/>
              </w:rPr>
              <w:t>Mã địa điểm lưu kho hàng chờ thông quan dự kiến</w:t>
            </w:r>
          </w:p>
        </w:tc>
        <w:tc>
          <w:tcPr>
            <w:tcW w:w="5529" w:type="dxa"/>
          </w:tcPr>
          <w:p w:rsidR="002F42DB" w:rsidRPr="00A4578A" w:rsidRDefault="002F42DB" w:rsidP="00983A7B">
            <w:pPr>
              <w:spacing w:before="60" w:after="60"/>
              <w:jc w:val="center"/>
              <w:rPr>
                <w:rFonts w:ascii="Times New Roman" w:eastAsia="Times New Roman" w:hAnsi="Times New Roman" w:cs="Times New Roman"/>
                <w:bCs/>
                <w:color w:val="000000"/>
                <w:sz w:val="24"/>
                <w:szCs w:val="24"/>
              </w:rPr>
            </w:pPr>
            <w:r w:rsidRPr="00A4578A">
              <w:rPr>
                <w:rFonts w:ascii="Times New Roman" w:eastAsia="Times New Roman" w:hAnsi="Times New Roman" w:cs="Times New Roman"/>
                <w:bCs/>
                <w:color w:val="000000"/>
                <w:sz w:val="24"/>
                <w:szCs w:val="24"/>
              </w:rPr>
              <w:t>Mã địa điểm lưu kho hàng chờ thông quan dự kiến</w:t>
            </w:r>
          </w:p>
        </w:tc>
      </w:tr>
    </w:tbl>
    <w:p w:rsidR="001C6405" w:rsidRPr="00A4578A" w:rsidRDefault="001C6405" w:rsidP="002F42DB">
      <w:pPr>
        <w:shd w:val="clear" w:color="auto" w:fill="FFFFFF"/>
        <w:spacing w:before="40" w:after="0" w:line="240" w:lineRule="auto"/>
        <w:rPr>
          <w:rFonts w:ascii="Times New Roman" w:eastAsia="Times New Roman" w:hAnsi="Times New Roman" w:cs="Times New Roman"/>
          <w:b/>
          <w:bCs/>
          <w:color w:val="000000"/>
          <w:sz w:val="24"/>
          <w:szCs w:val="24"/>
        </w:rPr>
      </w:pPr>
    </w:p>
    <w:p w:rsidR="002F42DB" w:rsidRPr="00A4578A" w:rsidRDefault="002F42DB" w:rsidP="002F42DB">
      <w:pPr>
        <w:shd w:val="clear" w:color="auto" w:fill="FFFFFF"/>
        <w:spacing w:after="0" w:line="240" w:lineRule="auto"/>
        <w:jc w:val="both"/>
        <w:rPr>
          <w:rFonts w:ascii="Times New Roman" w:eastAsia="Times New Roman" w:hAnsi="Times New Roman" w:cs="Times New Roman"/>
          <w:b/>
          <w:color w:val="000000"/>
          <w:sz w:val="24"/>
          <w:szCs w:val="24"/>
        </w:rPr>
      </w:pPr>
      <w:r w:rsidRPr="00A4578A">
        <w:rPr>
          <w:rFonts w:ascii="Times New Roman" w:eastAsia="Times New Roman" w:hAnsi="Times New Roman" w:cs="Times New Roman"/>
          <w:b/>
          <w:bCs/>
          <w:color w:val="000000"/>
          <w:sz w:val="24"/>
          <w:szCs w:val="24"/>
        </w:rPr>
        <w:t xml:space="preserve">II. </w:t>
      </w:r>
      <w:bookmarkStart w:id="4" w:name="chuong_phuluc_2_name"/>
      <w:r w:rsidRPr="00A4578A">
        <w:rPr>
          <w:rFonts w:ascii="Times New Roman" w:eastAsia="Times New Roman" w:hAnsi="Times New Roman" w:cs="Times New Roman"/>
          <w:b/>
          <w:color w:val="000000"/>
          <w:sz w:val="24"/>
          <w:szCs w:val="24"/>
        </w:rPr>
        <w:t xml:space="preserve">TỜ KHAI HÀNG HÓA </w:t>
      </w:r>
      <w:r w:rsidR="00432BE3">
        <w:rPr>
          <w:rFonts w:ascii="Times New Roman" w:eastAsia="Times New Roman" w:hAnsi="Times New Roman" w:cs="Times New Roman"/>
          <w:b/>
          <w:color w:val="000000"/>
          <w:sz w:val="24"/>
          <w:szCs w:val="24"/>
        </w:rPr>
        <w:t>XU</w:t>
      </w:r>
      <w:r w:rsidR="00432BE3" w:rsidRPr="00432BE3">
        <w:rPr>
          <w:rFonts w:ascii="Times New Roman" w:eastAsia="Times New Roman" w:hAnsi="Times New Roman" w:cs="Times New Roman"/>
          <w:b/>
          <w:color w:val="000000"/>
          <w:sz w:val="24"/>
          <w:szCs w:val="24"/>
        </w:rPr>
        <w:t>ẤT</w:t>
      </w:r>
      <w:r w:rsidR="00432BE3">
        <w:rPr>
          <w:rFonts w:ascii="Times New Roman" w:eastAsia="Times New Roman" w:hAnsi="Times New Roman" w:cs="Times New Roman"/>
          <w:b/>
          <w:color w:val="000000"/>
          <w:sz w:val="24"/>
          <w:szCs w:val="24"/>
        </w:rPr>
        <w:t xml:space="preserve"> KH</w:t>
      </w:r>
      <w:r w:rsidR="00432BE3" w:rsidRPr="00432BE3">
        <w:rPr>
          <w:rFonts w:ascii="Times New Roman" w:eastAsia="Times New Roman" w:hAnsi="Times New Roman" w:cs="Times New Roman"/>
          <w:b/>
          <w:color w:val="000000"/>
          <w:sz w:val="24"/>
          <w:szCs w:val="24"/>
        </w:rPr>
        <w:t>ẨU</w:t>
      </w:r>
      <w:r w:rsidR="00432BE3">
        <w:rPr>
          <w:rFonts w:ascii="Times New Roman" w:eastAsia="Times New Roman" w:hAnsi="Times New Roman" w:cs="Times New Roman"/>
          <w:b/>
          <w:color w:val="000000"/>
          <w:sz w:val="24"/>
          <w:szCs w:val="24"/>
        </w:rPr>
        <w:t xml:space="preserve">, </w:t>
      </w:r>
      <w:r w:rsidRPr="00A4578A">
        <w:rPr>
          <w:rFonts w:ascii="Times New Roman" w:eastAsia="Times New Roman" w:hAnsi="Times New Roman" w:cs="Times New Roman"/>
          <w:b/>
          <w:color w:val="000000"/>
          <w:sz w:val="24"/>
          <w:szCs w:val="24"/>
        </w:rPr>
        <w:t>NHẬP KHẨU TRỊ GIÁ THẤP</w:t>
      </w:r>
      <w:bookmarkEnd w:id="4"/>
    </w:p>
    <w:p w:rsidR="002F42DB" w:rsidRPr="003730C2" w:rsidRDefault="002F42DB" w:rsidP="00824CF6">
      <w:pPr>
        <w:shd w:val="clear" w:color="auto" w:fill="FFFFFF"/>
        <w:spacing w:before="120" w:after="120" w:line="240" w:lineRule="auto"/>
        <w:rPr>
          <w:rFonts w:ascii="Times New Roman" w:eastAsia="Times New Roman" w:hAnsi="Times New Roman" w:cs="Times New Roman"/>
          <w:b/>
          <w:bCs/>
          <w:color w:val="000000"/>
          <w:sz w:val="24"/>
          <w:szCs w:val="24"/>
          <w:lang w:val="vi-VN"/>
        </w:rPr>
      </w:pPr>
      <w:r w:rsidRPr="003730C2">
        <w:rPr>
          <w:rFonts w:ascii="Times New Roman" w:eastAsia="Times New Roman" w:hAnsi="Times New Roman" w:cs="Times New Roman"/>
          <w:b/>
          <w:bCs/>
          <w:color w:val="000000"/>
          <w:sz w:val="24"/>
          <w:szCs w:val="24"/>
          <w:lang w:val="vi-VN"/>
        </w:rPr>
        <w:t>Phần A</w:t>
      </w:r>
      <w:r w:rsidR="00983A7B" w:rsidRPr="003730C2">
        <w:rPr>
          <w:rFonts w:ascii="Times New Roman" w:eastAsia="Times New Roman" w:hAnsi="Times New Roman" w:cs="Times New Roman"/>
          <w:b/>
          <w:bCs/>
          <w:color w:val="000000"/>
          <w:sz w:val="24"/>
          <w:szCs w:val="24"/>
        </w:rPr>
        <w:t>.</w:t>
      </w:r>
      <w:r w:rsidR="00C3721E">
        <w:rPr>
          <w:rFonts w:ascii="Times New Roman" w:eastAsia="Times New Roman" w:hAnsi="Times New Roman" w:cs="Times New Roman"/>
          <w:b/>
          <w:bCs/>
          <w:color w:val="000000"/>
          <w:sz w:val="24"/>
          <w:szCs w:val="24"/>
        </w:rPr>
        <w:t xml:space="preserve"> </w:t>
      </w:r>
      <w:r w:rsidRPr="003730C2">
        <w:rPr>
          <w:rFonts w:ascii="Times New Roman" w:eastAsia="Times New Roman" w:hAnsi="Times New Roman" w:cs="Times New Roman"/>
          <w:b/>
          <w:bCs/>
          <w:color w:val="000000"/>
          <w:sz w:val="24"/>
          <w:szCs w:val="24"/>
        </w:rPr>
        <w:t xml:space="preserve">Chỉ tiêu thông tin khai báo đối với tờ khai hàng hóa </w:t>
      </w:r>
      <w:r w:rsidR="00432BE3" w:rsidRPr="003730C2">
        <w:rPr>
          <w:rFonts w:ascii="Times New Roman" w:eastAsia="Times New Roman" w:hAnsi="Times New Roman" w:cs="Times New Roman"/>
          <w:b/>
          <w:bCs/>
          <w:color w:val="000000"/>
          <w:sz w:val="24"/>
          <w:szCs w:val="24"/>
        </w:rPr>
        <w:t xml:space="preserve">xuất khẩu, </w:t>
      </w:r>
      <w:r w:rsidRPr="003730C2">
        <w:rPr>
          <w:rFonts w:ascii="Times New Roman" w:eastAsia="Times New Roman" w:hAnsi="Times New Roman" w:cs="Times New Roman"/>
          <w:b/>
          <w:bCs/>
          <w:color w:val="000000"/>
          <w:sz w:val="24"/>
          <w:szCs w:val="24"/>
        </w:rPr>
        <w:t xml:space="preserve">nhập khẩu trị giá thấp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6096"/>
        <w:gridCol w:w="6237"/>
      </w:tblGrid>
      <w:tr w:rsidR="008B3568" w:rsidRPr="008B3568" w:rsidTr="003730C2">
        <w:tc>
          <w:tcPr>
            <w:tcW w:w="709" w:type="dxa"/>
            <w:vAlign w:val="center"/>
            <w:hideMark/>
          </w:tcPr>
          <w:p w:rsidR="008B3568" w:rsidRPr="008B3568" w:rsidRDefault="008B3568" w:rsidP="003730C2">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b/>
                <w:bCs/>
                <w:color w:val="000000"/>
                <w:sz w:val="24"/>
                <w:szCs w:val="24"/>
                <w:lang w:val="vi-VN" w:eastAsia="ja-JP"/>
              </w:rPr>
              <w:t>STT</w:t>
            </w:r>
          </w:p>
        </w:tc>
        <w:tc>
          <w:tcPr>
            <w:tcW w:w="1559" w:type="dxa"/>
            <w:vAlign w:val="center"/>
            <w:hideMark/>
          </w:tcPr>
          <w:p w:rsidR="008B3568" w:rsidRPr="008B3568" w:rsidRDefault="008B3568" w:rsidP="008B3568">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b/>
                <w:bCs/>
                <w:color w:val="000000"/>
                <w:sz w:val="24"/>
                <w:szCs w:val="24"/>
                <w:lang w:eastAsia="ja-JP"/>
              </w:rPr>
              <w:t>Chỉ tiêu     thông tin</w:t>
            </w:r>
          </w:p>
        </w:tc>
        <w:tc>
          <w:tcPr>
            <w:tcW w:w="6096" w:type="dxa"/>
            <w:vAlign w:val="center"/>
            <w:hideMark/>
          </w:tcPr>
          <w:p w:rsidR="008B3568" w:rsidRPr="008B3568" w:rsidRDefault="008B3568" w:rsidP="008B3568">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b/>
                <w:bCs/>
                <w:color w:val="000000"/>
                <w:sz w:val="24"/>
                <w:szCs w:val="24"/>
                <w:lang w:val="vi-VN" w:eastAsia="ja-JP"/>
              </w:rPr>
              <w:t>T</w:t>
            </w:r>
            <w:r w:rsidRPr="008B3568">
              <w:rPr>
                <w:rFonts w:ascii="Times New Roman" w:eastAsia="Times New Roman" w:hAnsi="Times New Roman" w:cs="Times New Roman"/>
                <w:b/>
                <w:bCs/>
                <w:color w:val="000000"/>
                <w:sz w:val="24"/>
                <w:szCs w:val="24"/>
                <w:lang w:eastAsia="ja-JP"/>
              </w:rPr>
              <w:t>ờ</w:t>
            </w:r>
            <w:r w:rsidRPr="008B3568">
              <w:rPr>
                <w:rFonts w:ascii="Times New Roman" w:eastAsia="Times New Roman" w:hAnsi="Times New Roman" w:cs="Times New Roman"/>
                <w:b/>
                <w:bCs/>
                <w:color w:val="000000"/>
                <w:sz w:val="24"/>
                <w:szCs w:val="24"/>
                <w:lang w:val="vi-VN" w:eastAsia="ja-JP"/>
              </w:rPr>
              <w:t> khai hàng h</w:t>
            </w:r>
            <w:r w:rsidRPr="008B3568">
              <w:rPr>
                <w:rFonts w:ascii="Times New Roman" w:eastAsia="Times New Roman" w:hAnsi="Times New Roman" w:cs="Times New Roman"/>
                <w:b/>
                <w:bCs/>
                <w:color w:val="000000"/>
                <w:sz w:val="24"/>
                <w:szCs w:val="24"/>
                <w:lang w:eastAsia="ja-JP"/>
              </w:rPr>
              <w:t>ó</w:t>
            </w:r>
            <w:r w:rsidRPr="008B3568">
              <w:rPr>
                <w:rFonts w:ascii="Times New Roman" w:eastAsia="Times New Roman" w:hAnsi="Times New Roman" w:cs="Times New Roman"/>
                <w:b/>
                <w:bCs/>
                <w:color w:val="000000"/>
                <w:sz w:val="24"/>
                <w:szCs w:val="24"/>
                <w:lang w:val="vi-VN" w:eastAsia="ja-JP"/>
              </w:rPr>
              <w:t>a nhập khẩu trị giá thấp</w:t>
            </w:r>
          </w:p>
        </w:tc>
        <w:tc>
          <w:tcPr>
            <w:tcW w:w="6237" w:type="dxa"/>
            <w:vAlign w:val="center"/>
            <w:hideMark/>
          </w:tcPr>
          <w:p w:rsidR="008B3568" w:rsidRPr="008B3568" w:rsidRDefault="008B3568" w:rsidP="008B3568">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b/>
                <w:bCs/>
                <w:color w:val="000000"/>
                <w:sz w:val="24"/>
                <w:szCs w:val="24"/>
                <w:lang w:val="vi-VN" w:eastAsia="ja-JP"/>
              </w:rPr>
              <w:t>T</w:t>
            </w:r>
            <w:r w:rsidRPr="008B3568">
              <w:rPr>
                <w:rFonts w:ascii="Times New Roman" w:eastAsia="Times New Roman" w:hAnsi="Times New Roman" w:cs="Times New Roman"/>
                <w:b/>
                <w:bCs/>
                <w:color w:val="000000"/>
                <w:sz w:val="24"/>
                <w:szCs w:val="24"/>
                <w:lang w:eastAsia="ja-JP"/>
              </w:rPr>
              <w:t>ờ</w:t>
            </w:r>
            <w:r w:rsidRPr="008B3568">
              <w:rPr>
                <w:rFonts w:ascii="Times New Roman" w:eastAsia="Times New Roman" w:hAnsi="Times New Roman" w:cs="Times New Roman"/>
                <w:b/>
                <w:bCs/>
                <w:color w:val="000000"/>
                <w:sz w:val="24"/>
                <w:szCs w:val="24"/>
                <w:lang w:val="vi-VN" w:eastAsia="ja-JP"/>
              </w:rPr>
              <w:t> khai hàng hóa xuất khẩu trị giá thấp</w:t>
            </w:r>
          </w:p>
        </w:tc>
      </w:tr>
      <w:tr w:rsidR="008B3568" w:rsidRPr="008B3568" w:rsidTr="003730C2">
        <w:tc>
          <w:tcPr>
            <w:tcW w:w="709" w:type="dxa"/>
          </w:tcPr>
          <w:p w:rsidR="008B3568" w:rsidRPr="008B3568" w:rsidRDefault="008B3568" w:rsidP="003730C2">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1</w:t>
            </w:r>
          </w:p>
        </w:tc>
        <w:tc>
          <w:tcPr>
            <w:tcW w:w="1559"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Số tờ khai</w:t>
            </w:r>
          </w:p>
        </w:tc>
        <w:tc>
          <w:tcPr>
            <w:tcW w:w="6096"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Khôn</w:t>
            </w:r>
            <w:r w:rsidRPr="008B3568">
              <w:rPr>
                <w:rFonts w:ascii="Times New Roman" w:eastAsia="Times New Roman" w:hAnsi="Times New Roman" w:cs="Times New Roman"/>
                <w:color w:val="000000"/>
                <w:sz w:val="24"/>
                <w:szCs w:val="24"/>
                <w:lang w:eastAsia="ja-JP"/>
              </w:rPr>
              <w:t>g</w:t>
            </w:r>
            <w:r w:rsidRPr="008B3568">
              <w:rPr>
                <w:rFonts w:ascii="Times New Roman" w:eastAsia="Times New Roman" w:hAnsi="Times New Roman" w:cs="Times New Roman"/>
                <w:color w:val="000000"/>
                <w:sz w:val="24"/>
                <w:szCs w:val="24"/>
                <w:lang w:val="vi-VN" w:eastAsia="ja-JP"/>
              </w:rPr>
              <w:t> phải nhập liệu, hệ thống tự động cấp s</w:t>
            </w:r>
            <w:r w:rsidRPr="008B3568">
              <w:rPr>
                <w:rFonts w:ascii="Times New Roman" w:eastAsia="Times New Roman" w:hAnsi="Times New Roman" w:cs="Times New Roman"/>
                <w:color w:val="000000"/>
                <w:sz w:val="24"/>
                <w:szCs w:val="24"/>
                <w:lang w:eastAsia="ja-JP"/>
              </w:rPr>
              <w:t>ố</w:t>
            </w:r>
            <w:r w:rsidRPr="008B3568">
              <w:rPr>
                <w:rFonts w:ascii="Times New Roman" w:eastAsia="Times New Roman" w:hAnsi="Times New Roman" w:cs="Times New Roman"/>
                <w:color w:val="000000"/>
                <w:sz w:val="24"/>
                <w:szCs w:val="24"/>
                <w:lang w:val="vi-VN" w:eastAsia="ja-JP"/>
              </w:rPr>
              <w:t> tờ khai.</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Lưu ý: cơ quan hải quan và các cơ quan khác có liên quan sử dụng 11 ký tự đầu của số tờ khai. Ký tự số 12 ch</w:t>
            </w:r>
            <w:r w:rsidRPr="008B3568">
              <w:rPr>
                <w:rFonts w:ascii="Times New Roman" w:eastAsia="Times New Roman" w:hAnsi="Times New Roman" w:cs="Times New Roman"/>
                <w:color w:val="000000"/>
                <w:sz w:val="24"/>
                <w:szCs w:val="24"/>
                <w:lang w:eastAsia="ja-JP"/>
              </w:rPr>
              <w:t>ỉ</w:t>
            </w:r>
            <w:r w:rsidRPr="008B3568">
              <w:rPr>
                <w:rFonts w:ascii="Times New Roman" w:eastAsia="Times New Roman" w:hAnsi="Times New Roman" w:cs="Times New Roman"/>
                <w:color w:val="000000"/>
                <w:sz w:val="24"/>
                <w:szCs w:val="24"/>
                <w:lang w:val="vi-VN" w:eastAsia="ja-JP"/>
              </w:rPr>
              <w:t xml:space="preserve"> thể hiện số </w:t>
            </w:r>
            <w:r w:rsidRPr="008B3568">
              <w:rPr>
                <w:rFonts w:ascii="Times New Roman" w:eastAsia="Times New Roman" w:hAnsi="Times New Roman" w:cs="Times New Roman"/>
                <w:color w:val="000000"/>
                <w:sz w:val="24"/>
                <w:szCs w:val="24"/>
                <w:lang w:val="vi-VN" w:eastAsia="ja-JP"/>
              </w:rPr>
              <w:lastRenderedPageBreak/>
              <w:t>lần khai bổ sung.</w:t>
            </w:r>
          </w:p>
        </w:tc>
        <w:tc>
          <w:tcPr>
            <w:tcW w:w="6237" w:type="dxa"/>
          </w:tcPr>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lastRenderedPageBreak/>
              <w:t>Không phải nhập liệu, hệ thống tự động cấp số tờ khai.</w:t>
            </w:r>
          </w:p>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Lưu ý: </w:t>
            </w:r>
            <w:r w:rsidRPr="008B3568">
              <w:rPr>
                <w:rFonts w:ascii="Times New Roman" w:eastAsia="Times New Roman" w:hAnsi="Times New Roman" w:cs="Times New Roman"/>
                <w:color w:val="000000"/>
                <w:sz w:val="24"/>
                <w:szCs w:val="24"/>
                <w:lang w:eastAsia="ja-JP"/>
              </w:rPr>
              <w:t>cơ</w:t>
            </w:r>
            <w:r w:rsidRPr="008B3568">
              <w:rPr>
                <w:rFonts w:ascii="Times New Roman" w:eastAsia="Times New Roman" w:hAnsi="Times New Roman" w:cs="Times New Roman"/>
                <w:color w:val="000000"/>
                <w:sz w:val="24"/>
                <w:szCs w:val="24"/>
                <w:lang w:val="vi-VN" w:eastAsia="ja-JP"/>
              </w:rPr>
              <w:t> quan hải quan và các cơ quan khác có liên quan sử dụng 11 ký tự đầu của số tờ khai. Ký tự số 12 chỉ th</w:t>
            </w:r>
            <w:r w:rsidRPr="008B3568">
              <w:rPr>
                <w:rFonts w:ascii="Times New Roman" w:eastAsia="Times New Roman" w:hAnsi="Times New Roman" w:cs="Times New Roman"/>
                <w:color w:val="000000"/>
                <w:sz w:val="24"/>
                <w:szCs w:val="24"/>
                <w:lang w:eastAsia="ja-JP"/>
              </w:rPr>
              <w:t>ể</w:t>
            </w:r>
            <w:r w:rsidRPr="008B3568">
              <w:rPr>
                <w:rFonts w:ascii="Times New Roman" w:eastAsia="Times New Roman" w:hAnsi="Times New Roman" w:cs="Times New Roman"/>
                <w:color w:val="000000"/>
                <w:sz w:val="24"/>
                <w:szCs w:val="24"/>
                <w:lang w:val="vi-VN" w:eastAsia="ja-JP"/>
              </w:rPr>
              <w:t xml:space="preserve"> hiện số </w:t>
            </w:r>
            <w:r w:rsidRPr="008B3568">
              <w:rPr>
                <w:rFonts w:ascii="Times New Roman" w:eastAsia="Times New Roman" w:hAnsi="Times New Roman" w:cs="Times New Roman"/>
                <w:color w:val="000000"/>
                <w:sz w:val="24"/>
                <w:szCs w:val="24"/>
                <w:lang w:val="vi-VN" w:eastAsia="ja-JP"/>
              </w:rPr>
              <w:lastRenderedPageBreak/>
              <w:t>lần khai bổ sung.</w:t>
            </w:r>
          </w:p>
        </w:tc>
      </w:tr>
      <w:tr w:rsidR="008B3568" w:rsidRPr="008B3568" w:rsidTr="003730C2">
        <w:tc>
          <w:tcPr>
            <w:tcW w:w="709" w:type="dxa"/>
          </w:tcPr>
          <w:p w:rsidR="008B3568" w:rsidRPr="008B3568" w:rsidRDefault="008B3568" w:rsidP="003730C2">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lastRenderedPageBreak/>
              <w:t>2</w:t>
            </w:r>
          </w:p>
        </w:tc>
        <w:tc>
          <w:tcPr>
            <w:tcW w:w="1559"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Mã tờ khai</w:t>
            </w:r>
          </w:p>
        </w:tc>
        <w:tc>
          <w:tcPr>
            <w:tcW w:w="6096"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13 (Mã để phân biệt tờ khai tài liệu chứng từ và tờ khai trị giá thấp)</w:t>
            </w:r>
          </w:p>
        </w:tc>
        <w:tc>
          <w:tcPr>
            <w:tcW w:w="6237" w:type="dxa"/>
          </w:tcPr>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23 (Mã để phân biệt tờ khai tài liệu chứng từ và tờ khai trị giá thấp)</w:t>
            </w:r>
          </w:p>
        </w:tc>
      </w:tr>
      <w:tr w:rsidR="008B3568" w:rsidRPr="008B3568" w:rsidTr="003730C2">
        <w:tc>
          <w:tcPr>
            <w:tcW w:w="709" w:type="dxa"/>
          </w:tcPr>
          <w:p w:rsidR="008B3568" w:rsidRPr="008B3568" w:rsidRDefault="008B3568" w:rsidP="003730C2">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3</w:t>
            </w:r>
          </w:p>
        </w:tc>
        <w:tc>
          <w:tcPr>
            <w:tcW w:w="1559"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Cơ quan Hải quan</w:t>
            </w:r>
          </w:p>
        </w:tc>
        <w:tc>
          <w:tcPr>
            <w:tcW w:w="6096"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(1) </w:t>
            </w:r>
            <w:r w:rsidRPr="008B3568">
              <w:rPr>
                <w:rFonts w:ascii="Times New Roman" w:eastAsia="Times New Roman" w:hAnsi="Times New Roman" w:cs="Times New Roman"/>
                <w:color w:val="000000"/>
                <w:sz w:val="24"/>
                <w:szCs w:val="24"/>
                <w:lang w:val="vi-VN" w:eastAsia="ja-JP"/>
              </w:rPr>
              <w:t>Nhập mã Chi cục Hải quan nơi đăng ký tờ khai hải quan theo quy định của pháp luật.</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Trường hợp không nhập, Hệ thống sẽ tự động xác định mã Ch</w:t>
            </w:r>
            <w:r w:rsidRPr="008B3568">
              <w:rPr>
                <w:rFonts w:ascii="Times New Roman" w:eastAsia="Times New Roman" w:hAnsi="Times New Roman" w:cs="Times New Roman"/>
                <w:color w:val="000000"/>
                <w:sz w:val="24"/>
                <w:szCs w:val="24"/>
                <w:lang w:eastAsia="ja-JP"/>
              </w:rPr>
              <w:t>i</w:t>
            </w:r>
            <w:r w:rsidRPr="008B3568">
              <w:rPr>
                <w:rFonts w:ascii="Times New Roman" w:eastAsia="Times New Roman" w:hAnsi="Times New Roman" w:cs="Times New Roman"/>
                <w:color w:val="000000"/>
                <w:sz w:val="24"/>
                <w:szCs w:val="24"/>
                <w:lang w:val="vi-VN" w:eastAsia="ja-JP"/>
              </w:rPr>
              <w:t> cục H</w:t>
            </w:r>
            <w:r w:rsidRPr="008B3568">
              <w:rPr>
                <w:rFonts w:ascii="Times New Roman" w:eastAsia="Times New Roman" w:hAnsi="Times New Roman" w:cs="Times New Roman"/>
                <w:color w:val="000000"/>
                <w:sz w:val="24"/>
                <w:szCs w:val="24"/>
                <w:lang w:eastAsia="ja-JP"/>
              </w:rPr>
              <w:t>ả</w:t>
            </w:r>
            <w:r w:rsidRPr="008B3568">
              <w:rPr>
                <w:rFonts w:ascii="Times New Roman" w:eastAsia="Times New Roman" w:hAnsi="Times New Roman" w:cs="Times New Roman"/>
                <w:color w:val="000000"/>
                <w:sz w:val="24"/>
                <w:szCs w:val="24"/>
                <w:lang w:val="vi-VN" w:eastAsia="ja-JP"/>
              </w:rPr>
              <w:t>i quan đăng ký tờ khai dựa </w:t>
            </w:r>
            <w:r w:rsidRPr="008B3568">
              <w:rPr>
                <w:rFonts w:ascii="Times New Roman" w:eastAsia="Times New Roman" w:hAnsi="Times New Roman" w:cs="Times New Roman"/>
                <w:color w:val="000000"/>
                <w:sz w:val="24"/>
                <w:szCs w:val="24"/>
                <w:lang w:eastAsia="ja-JP"/>
              </w:rPr>
              <w:t>tr</w:t>
            </w:r>
            <w:r w:rsidRPr="008B3568">
              <w:rPr>
                <w:rFonts w:ascii="Times New Roman" w:eastAsia="Times New Roman" w:hAnsi="Times New Roman" w:cs="Times New Roman"/>
                <w:color w:val="000000"/>
                <w:sz w:val="24"/>
                <w:szCs w:val="24"/>
                <w:lang w:val="vi-VN" w:eastAsia="ja-JP"/>
              </w:rPr>
              <w:t>ên địa điểm lưu giữ hàng chờ thông quan.</w:t>
            </w:r>
          </w:p>
          <w:p w:rsidR="008B3568" w:rsidRPr="008B3568" w:rsidRDefault="008B3568" w:rsidP="00766BE1">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(2) </w:t>
            </w:r>
            <w:r w:rsidR="00766BE1">
              <w:rPr>
                <w:rFonts w:ascii="Times New Roman" w:eastAsia="Times New Roman" w:hAnsi="Times New Roman" w:cs="Times New Roman"/>
                <w:color w:val="000000"/>
                <w:sz w:val="24"/>
                <w:szCs w:val="24"/>
                <w:lang w:eastAsia="ja-JP"/>
              </w:rPr>
              <w:t>S</w:t>
            </w:r>
            <w:r w:rsidR="00766BE1" w:rsidRPr="00766BE1">
              <w:rPr>
                <w:rFonts w:ascii="Times New Roman" w:eastAsia="Times New Roman" w:hAnsi="Times New Roman" w:cs="Times New Roman"/>
                <w:color w:val="000000"/>
                <w:sz w:val="24"/>
                <w:szCs w:val="24"/>
                <w:lang w:eastAsia="ja-JP"/>
              </w:rPr>
              <w:t>ử</w:t>
            </w:r>
            <w:r w:rsidR="00766BE1">
              <w:rPr>
                <w:rFonts w:ascii="Times New Roman" w:eastAsia="Times New Roman" w:hAnsi="Times New Roman" w:cs="Times New Roman"/>
                <w:color w:val="000000"/>
                <w:sz w:val="24"/>
                <w:szCs w:val="24"/>
                <w:lang w:eastAsia="ja-JP"/>
              </w:rPr>
              <w:t xml:space="preserve"> d</w:t>
            </w:r>
            <w:r w:rsidR="00766BE1" w:rsidRPr="00766BE1">
              <w:rPr>
                <w:rFonts w:ascii="Times New Roman" w:eastAsia="Times New Roman" w:hAnsi="Times New Roman" w:cs="Times New Roman"/>
                <w:color w:val="000000"/>
                <w:sz w:val="24"/>
                <w:szCs w:val="24"/>
                <w:lang w:eastAsia="ja-JP"/>
              </w:rPr>
              <w:t>ụng</w:t>
            </w:r>
            <w:r w:rsidRPr="008B3568">
              <w:rPr>
                <w:rFonts w:ascii="Times New Roman" w:eastAsia="Times New Roman" w:hAnsi="Times New Roman" w:cs="Times New Roman"/>
                <w:color w:val="000000"/>
                <w:sz w:val="24"/>
                <w:szCs w:val="24"/>
                <w:lang w:val="vi-VN" w:eastAsia="ja-JP"/>
              </w:rPr>
              <w:t xml:space="preserve"> bảng “Mã Chi cục Hải quan-Đội thủ tục” </w:t>
            </w:r>
            <w:r w:rsidRPr="008B3568">
              <w:rPr>
                <w:rFonts w:ascii="Times New Roman" w:eastAsia="Times New Roman" w:hAnsi="Times New Roman" w:cs="Times New Roman"/>
                <w:color w:val="000000"/>
                <w:sz w:val="24"/>
                <w:szCs w:val="24"/>
                <w:lang w:eastAsia="ja-JP"/>
              </w:rPr>
              <w:t>trê</w:t>
            </w:r>
            <w:r w:rsidRPr="008B3568">
              <w:rPr>
                <w:rFonts w:ascii="Times New Roman" w:eastAsia="Times New Roman" w:hAnsi="Times New Roman" w:cs="Times New Roman"/>
                <w:color w:val="000000"/>
                <w:sz w:val="24"/>
                <w:szCs w:val="24"/>
                <w:lang w:val="vi-VN" w:eastAsia="ja-JP"/>
              </w:rPr>
              <w:t xml:space="preserve">n website Hải quan: </w:t>
            </w:r>
            <w:r w:rsidR="005F4853">
              <w:rPr>
                <w:rFonts w:ascii="Times New Roman" w:eastAsia="Times New Roman" w:hAnsi="Times New Roman" w:cs="Times New Roman"/>
                <w:color w:val="000000"/>
                <w:sz w:val="24"/>
                <w:szCs w:val="24"/>
                <w:lang w:val="vi-VN" w:eastAsia="ja-JP"/>
              </w:rPr>
              <w:t>www.customs.gov.vn</w:t>
            </w:r>
            <w:r w:rsidR="005F4853">
              <w:rPr>
                <w:rFonts w:ascii="Times New Roman" w:eastAsia="Times New Roman" w:hAnsi="Times New Roman" w:cs="Times New Roman"/>
                <w:color w:val="000000"/>
                <w:sz w:val="24"/>
                <w:szCs w:val="24"/>
                <w:lang w:eastAsia="ja-JP"/>
              </w:rPr>
              <w:t xml:space="preserve"> </w:t>
            </w:r>
            <w:r w:rsidR="005F4853" w:rsidRPr="005F4853">
              <w:rPr>
                <w:rFonts w:ascii="Times New Roman" w:eastAsia="Times New Roman" w:hAnsi="Times New Roman" w:cs="Times New Roman"/>
                <w:color w:val="000000"/>
                <w:sz w:val="24"/>
                <w:szCs w:val="24"/>
                <w:lang w:eastAsia="ja-JP"/>
              </w:rPr>
              <w:t>để</w:t>
            </w:r>
            <w:r w:rsidR="005F4853">
              <w:rPr>
                <w:rFonts w:ascii="Times New Roman" w:eastAsia="Times New Roman" w:hAnsi="Times New Roman" w:cs="Times New Roman"/>
                <w:color w:val="000000"/>
                <w:sz w:val="24"/>
                <w:szCs w:val="24"/>
                <w:lang w:eastAsia="ja-JP"/>
              </w:rPr>
              <w:t xml:space="preserve"> khai b</w:t>
            </w:r>
            <w:r w:rsidR="005F4853" w:rsidRPr="005F4853">
              <w:rPr>
                <w:rFonts w:ascii="Times New Roman" w:eastAsia="Times New Roman" w:hAnsi="Times New Roman" w:cs="Times New Roman"/>
                <w:color w:val="000000"/>
                <w:sz w:val="24"/>
                <w:szCs w:val="24"/>
                <w:lang w:eastAsia="ja-JP"/>
              </w:rPr>
              <w:t>áo</w:t>
            </w:r>
            <w:r w:rsidR="005F4853">
              <w:rPr>
                <w:rFonts w:ascii="Times New Roman" w:eastAsia="Times New Roman" w:hAnsi="Times New Roman" w:cs="Times New Roman"/>
                <w:color w:val="000000"/>
                <w:sz w:val="24"/>
                <w:szCs w:val="24"/>
                <w:lang w:eastAsia="ja-JP"/>
              </w:rPr>
              <w:t>.</w:t>
            </w:r>
          </w:p>
        </w:tc>
        <w:tc>
          <w:tcPr>
            <w:tcW w:w="6237" w:type="dxa"/>
          </w:tcPr>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(1) </w:t>
            </w:r>
            <w:r w:rsidRPr="008B3568">
              <w:rPr>
                <w:rFonts w:ascii="Times New Roman" w:eastAsia="Times New Roman" w:hAnsi="Times New Roman" w:cs="Times New Roman"/>
                <w:color w:val="000000"/>
                <w:sz w:val="24"/>
                <w:szCs w:val="24"/>
                <w:lang w:val="vi-VN" w:eastAsia="ja-JP"/>
              </w:rPr>
              <w:t>Nhập mã Chi cục Hải quan nơi đăng ký tờ khai hải quan theo quy định của pháp luật.</w:t>
            </w:r>
          </w:p>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Trường hợp không nhập, Hệ thống sẽ tự động xác định mã Chi cục Hải quan đăng ký tờ khai dựa trên địa điểm lưu giữ hàng chờ thông quan.</w:t>
            </w:r>
          </w:p>
          <w:p w:rsidR="008B3568" w:rsidRPr="008B3568" w:rsidRDefault="008B3568" w:rsidP="00766BE1">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(2) </w:t>
            </w:r>
            <w:r w:rsidR="00766BE1">
              <w:rPr>
                <w:rFonts w:ascii="Times New Roman" w:eastAsia="Times New Roman" w:hAnsi="Times New Roman" w:cs="Times New Roman"/>
                <w:color w:val="000000"/>
                <w:sz w:val="24"/>
                <w:szCs w:val="24"/>
                <w:lang w:eastAsia="ja-JP"/>
              </w:rPr>
              <w:t>S</w:t>
            </w:r>
            <w:r w:rsidR="00766BE1" w:rsidRPr="00766BE1">
              <w:rPr>
                <w:rFonts w:ascii="Times New Roman" w:eastAsia="Times New Roman" w:hAnsi="Times New Roman" w:cs="Times New Roman"/>
                <w:color w:val="000000"/>
                <w:sz w:val="24"/>
                <w:szCs w:val="24"/>
                <w:lang w:eastAsia="ja-JP"/>
              </w:rPr>
              <w:t>ử</w:t>
            </w:r>
            <w:r w:rsidR="00766BE1">
              <w:rPr>
                <w:rFonts w:ascii="Times New Roman" w:eastAsia="Times New Roman" w:hAnsi="Times New Roman" w:cs="Times New Roman"/>
                <w:color w:val="000000"/>
                <w:sz w:val="24"/>
                <w:szCs w:val="24"/>
                <w:lang w:eastAsia="ja-JP"/>
              </w:rPr>
              <w:t xml:space="preserve"> d</w:t>
            </w:r>
            <w:r w:rsidR="00766BE1" w:rsidRPr="00766BE1">
              <w:rPr>
                <w:rFonts w:ascii="Times New Roman" w:eastAsia="Times New Roman" w:hAnsi="Times New Roman" w:cs="Times New Roman"/>
                <w:color w:val="000000"/>
                <w:sz w:val="24"/>
                <w:szCs w:val="24"/>
                <w:lang w:eastAsia="ja-JP"/>
              </w:rPr>
              <w:t>ụng</w:t>
            </w:r>
            <w:r w:rsidRPr="008B3568">
              <w:rPr>
                <w:rFonts w:ascii="Times New Roman" w:eastAsia="Times New Roman" w:hAnsi="Times New Roman" w:cs="Times New Roman"/>
                <w:color w:val="000000"/>
                <w:sz w:val="24"/>
                <w:szCs w:val="24"/>
                <w:lang w:val="vi-VN" w:eastAsia="ja-JP"/>
              </w:rPr>
              <w:t xml:space="preserve"> bảng </w:t>
            </w:r>
            <w:r w:rsidRPr="008B3568">
              <w:rPr>
                <w:rFonts w:ascii="Times New Roman" w:eastAsia="Times New Roman" w:hAnsi="Times New Roman" w:cs="Times New Roman"/>
                <w:color w:val="000000"/>
                <w:sz w:val="24"/>
                <w:szCs w:val="24"/>
                <w:lang w:eastAsia="ja-JP"/>
              </w:rPr>
              <w:t>“</w:t>
            </w:r>
            <w:r w:rsidRPr="008B3568">
              <w:rPr>
                <w:rFonts w:ascii="Times New Roman" w:eastAsia="Times New Roman" w:hAnsi="Times New Roman" w:cs="Times New Roman"/>
                <w:color w:val="000000"/>
                <w:sz w:val="24"/>
                <w:szCs w:val="24"/>
                <w:lang w:val="vi-VN" w:eastAsia="ja-JP"/>
              </w:rPr>
              <w:t xml:space="preserve">Mã Chi cục Hải quan-Đội thủ tục” trên website Hải quan: </w:t>
            </w:r>
            <w:r w:rsidR="005F4853">
              <w:rPr>
                <w:rFonts w:ascii="Times New Roman" w:eastAsia="Times New Roman" w:hAnsi="Times New Roman" w:cs="Times New Roman"/>
                <w:color w:val="000000"/>
                <w:sz w:val="24"/>
                <w:szCs w:val="24"/>
                <w:lang w:val="vi-VN" w:eastAsia="ja-JP"/>
              </w:rPr>
              <w:t>www.customs.gov.vn</w:t>
            </w:r>
            <w:r w:rsidR="005F4853">
              <w:rPr>
                <w:rFonts w:ascii="Times New Roman" w:eastAsia="Times New Roman" w:hAnsi="Times New Roman" w:cs="Times New Roman"/>
                <w:color w:val="000000"/>
                <w:sz w:val="24"/>
                <w:szCs w:val="24"/>
                <w:lang w:eastAsia="ja-JP"/>
              </w:rPr>
              <w:t xml:space="preserve"> </w:t>
            </w:r>
            <w:r w:rsidR="005F4853" w:rsidRPr="005F4853">
              <w:rPr>
                <w:rFonts w:ascii="Times New Roman" w:eastAsia="Times New Roman" w:hAnsi="Times New Roman" w:cs="Times New Roman"/>
                <w:color w:val="000000"/>
                <w:sz w:val="24"/>
                <w:szCs w:val="24"/>
                <w:lang w:eastAsia="ja-JP"/>
              </w:rPr>
              <w:t>để</w:t>
            </w:r>
            <w:r w:rsidR="005F4853">
              <w:rPr>
                <w:rFonts w:ascii="Times New Roman" w:eastAsia="Times New Roman" w:hAnsi="Times New Roman" w:cs="Times New Roman"/>
                <w:color w:val="000000"/>
                <w:sz w:val="24"/>
                <w:szCs w:val="24"/>
                <w:lang w:eastAsia="ja-JP"/>
              </w:rPr>
              <w:t xml:space="preserve"> khai b</w:t>
            </w:r>
            <w:r w:rsidR="005F4853" w:rsidRPr="005F4853">
              <w:rPr>
                <w:rFonts w:ascii="Times New Roman" w:eastAsia="Times New Roman" w:hAnsi="Times New Roman" w:cs="Times New Roman"/>
                <w:color w:val="000000"/>
                <w:sz w:val="24"/>
                <w:szCs w:val="24"/>
                <w:lang w:eastAsia="ja-JP"/>
              </w:rPr>
              <w:t>áo</w:t>
            </w:r>
            <w:r w:rsidR="005F4853">
              <w:rPr>
                <w:rFonts w:ascii="Times New Roman" w:eastAsia="Times New Roman" w:hAnsi="Times New Roman" w:cs="Times New Roman"/>
                <w:color w:val="000000"/>
                <w:sz w:val="24"/>
                <w:szCs w:val="24"/>
                <w:lang w:eastAsia="ja-JP"/>
              </w:rPr>
              <w:t>.</w:t>
            </w:r>
          </w:p>
        </w:tc>
      </w:tr>
      <w:tr w:rsidR="008B3568" w:rsidRPr="008B3568" w:rsidTr="003730C2">
        <w:tc>
          <w:tcPr>
            <w:tcW w:w="709" w:type="dxa"/>
          </w:tcPr>
          <w:p w:rsidR="008B3568" w:rsidRPr="008B3568" w:rsidRDefault="008B3568" w:rsidP="003730C2">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4</w:t>
            </w:r>
          </w:p>
        </w:tc>
        <w:tc>
          <w:tcPr>
            <w:tcW w:w="1559"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Mã bộ phận</w:t>
            </w:r>
            <w:r w:rsidR="005F4853">
              <w:rPr>
                <w:rFonts w:ascii="Times New Roman" w:eastAsia="Times New Roman" w:hAnsi="Times New Roman" w:cs="Times New Roman"/>
                <w:color w:val="000000"/>
                <w:sz w:val="24"/>
                <w:szCs w:val="24"/>
                <w:lang w:eastAsia="ja-JP"/>
              </w:rPr>
              <w:t xml:space="preserve"> </w:t>
            </w:r>
            <w:r w:rsidRPr="008B3568">
              <w:rPr>
                <w:rFonts w:ascii="Times New Roman" w:eastAsia="Times New Roman" w:hAnsi="Times New Roman" w:cs="Times New Roman"/>
                <w:color w:val="000000"/>
                <w:sz w:val="24"/>
                <w:szCs w:val="24"/>
                <w:lang w:val="vi-VN" w:eastAsia="ja-JP"/>
              </w:rPr>
              <w:t>xử l</w:t>
            </w:r>
            <w:r w:rsidRPr="008B3568">
              <w:rPr>
                <w:rFonts w:ascii="Times New Roman" w:eastAsia="Times New Roman" w:hAnsi="Times New Roman" w:cs="Times New Roman"/>
                <w:color w:val="000000"/>
                <w:sz w:val="24"/>
                <w:szCs w:val="24"/>
                <w:lang w:eastAsia="ja-JP"/>
              </w:rPr>
              <w:t>ý</w:t>
            </w:r>
            <w:r w:rsidRPr="008B3568">
              <w:rPr>
                <w:rFonts w:ascii="Times New Roman" w:eastAsia="Times New Roman" w:hAnsi="Times New Roman" w:cs="Times New Roman"/>
                <w:color w:val="000000"/>
                <w:sz w:val="24"/>
                <w:szCs w:val="24"/>
                <w:lang w:val="vi-VN" w:eastAsia="ja-JP"/>
              </w:rPr>
              <w:t> tờ khai</w:t>
            </w:r>
          </w:p>
        </w:tc>
        <w:tc>
          <w:tcPr>
            <w:tcW w:w="6096"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(1) Nhập mã Đội th</w:t>
            </w:r>
            <w:r w:rsidRPr="008B3568">
              <w:rPr>
                <w:rFonts w:ascii="Times New Roman" w:eastAsia="Times New Roman" w:hAnsi="Times New Roman" w:cs="Times New Roman"/>
                <w:color w:val="000000"/>
                <w:sz w:val="24"/>
                <w:szCs w:val="24"/>
                <w:lang w:eastAsia="ja-JP"/>
              </w:rPr>
              <w:t>ủ</w:t>
            </w:r>
            <w:r w:rsidRPr="008B3568">
              <w:rPr>
                <w:rFonts w:ascii="Times New Roman" w:eastAsia="Times New Roman" w:hAnsi="Times New Roman" w:cs="Times New Roman"/>
                <w:color w:val="000000"/>
                <w:sz w:val="24"/>
                <w:szCs w:val="24"/>
                <w:lang w:val="vi-VN" w:eastAsia="ja-JP"/>
              </w:rPr>
              <w:t> tục xử lý t</w:t>
            </w:r>
            <w:r w:rsidRPr="008B3568">
              <w:rPr>
                <w:rFonts w:ascii="Times New Roman" w:eastAsia="Times New Roman" w:hAnsi="Times New Roman" w:cs="Times New Roman"/>
                <w:color w:val="000000"/>
                <w:sz w:val="24"/>
                <w:szCs w:val="24"/>
                <w:lang w:eastAsia="ja-JP"/>
              </w:rPr>
              <w:t>ờ</w:t>
            </w:r>
            <w:r w:rsidRPr="008B3568">
              <w:rPr>
                <w:rFonts w:ascii="Times New Roman" w:eastAsia="Times New Roman" w:hAnsi="Times New Roman" w:cs="Times New Roman"/>
                <w:color w:val="000000"/>
                <w:sz w:val="24"/>
                <w:szCs w:val="24"/>
                <w:lang w:val="vi-VN" w:eastAsia="ja-JP"/>
              </w:rPr>
              <w:t> khai.</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(2) </w:t>
            </w:r>
            <w:r w:rsidRPr="008B3568">
              <w:rPr>
                <w:rFonts w:ascii="Times New Roman" w:eastAsia="Times New Roman" w:hAnsi="Times New Roman" w:cs="Times New Roman"/>
                <w:color w:val="000000"/>
                <w:sz w:val="24"/>
                <w:szCs w:val="24"/>
                <w:lang w:val="vi-VN" w:eastAsia="ja-JP"/>
              </w:rPr>
              <w:t>Trường hợp không nhập, Hệ thống sẽ tự động xác định mã Đội thủ tục xử lý t</w:t>
            </w:r>
            <w:r w:rsidRPr="008B3568">
              <w:rPr>
                <w:rFonts w:ascii="Times New Roman" w:eastAsia="Times New Roman" w:hAnsi="Times New Roman" w:cs="Times New Roman"/>
                <w:color w:val="000000"/>
                <w:sz w:val="24"/>
                <w:szCs w:val="24"/>
                <w:lang w:eastAsia="ja-JP"/>
              </w:rPr>
              <w:t>ờ</w:t>
            </w:r>
            <w:r w:rsidR="00197FFD">
              <w:rPr>
                <w:rFonts w:ascii="Times New Roman" w:eastAsia="Times New Roman" w:hAnsi="Times New Roman" w:cs="Times New Roman"/>
                <w:color w:val="000000"/>
                <w:sz w:val="24"/>
                <w:szCs w:val="24"/>
                <w:lang w:val="vi-VN" w:eastAsia="ja-JP"/>
              </w:rPr>
              <w:t> khai dựa trên mã hồ sơ.</w:t>
            </w:r>
          </w:p>
          <w:p w:rsidR="008B3568" w:rsidRPr="005F4853" w:rsidRDefault="008B3568" w:rsidP="005F4853">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(3) </w:t>
            </w:r>
            <w:r w:rsidR="005F4853">
              <w:rPr>
                <w:rFonts w:ascii="Times New Roman" w:eastAsia="Times New Roman" w:hAnsi="Times New Roman" w:cs="Times New Roman"/>
                <w:color w:val="000000"/>
                <w:sz w:val="24"/>
                <w:szCs w:val="24"/>
                <w:lang w:val="vi-VN" w:eastAsia="ja-JP"/>
              </w:rPr>
              <w:t>S</w:t>
            </w:r>
            <w:r w:rsidR="005F4853" w:rsidRPr="005F4853">
              <w:rPr>
                <w:rFonts w:ascii="Times New Roman" w:eastAsia="Times New Roman" w:hAnsi="Times New Roman" w:cs="Times New Roman"/>
                <w:color w:val="000000"/>
                <w:sz w:val="24"/>
                <w:szCs w:val="24"/>
                <w:lang w:val="vi-VN" w:eastAsia="ja-JP"/>
              </w:rPr>
              <w:t>ử</w:t>
            </w:r>
            <w:r w:rsidR="005F4853">
              <w:rPr>
                <w:rFonts w:ascii="Times New Roman" w:eastAsia="Times New Roman" w:hAnsi="Times New Roman" w:cs="Times New Roman"/>
                <w:color w:val="000000"/>
                <w:sz w:val="24"/>
                <w:szCs w:val="24"/>
                <w:lang w:eastAsia="ja-JP"/>
              </w:rPr>
              <w:t xml:space="preserve"> d</w:t>
            </w:r>
            <w:r w:rsidR="005F4853" w:rsidRPr="005F4853">
              <w:rPr>
                <w:rFonts w:ascii="Times New Roman" w:eastAsia="Times New Roman" w:hAnsi="Times New Roman" w:cs="Times New Roman"/>
                <w:color w:val="000000"/>
                <w:sz w:val="24"/>
                <w:szCs w:val="24"/>
                <w:lang w:eastAsia="ja-JP"/>
              </w:rPr>
              <w:t>ụng</w:t>
            </w:r>
            <w:r w:rsidRPr="008B3568">
              <w:rPr>
                <w:rFonts w:ascii="Times New Roman" w:eastAsia="Times New Roman" w:hAnsi="Times New Roman" w:cs="Times New Roman"/>
                <w:color w:val="000000"/>
                <w:sz w:val="24"/>
                <w:szCs w:val="24"/>
                <w:lang w:val="vi-VN" w:eastAsia="ja-JP"/>
              </w:rPr>
              <w:t xml:space="preserve"> b</w:t>
            </w:r>
            <w:r w:rsidRPr="008B3568">
              <w:rPr>
                <w:rFonts w:ascii="Times New Roman" w:eastAsia="Times New Roman" w:hAnsi="Times New Roman" w:cs="Times New Roman"/>
                <w:color w:val="000000"/>
                <w:sz w:val="24"/>
                <w:szCs w:val="24"/>
                <w:lang w:eastAsia="ja-JP"/>
              </w:rPr>
              <w:t>ả</w:t>
            </w:r>
            <w:r w:rsidRPr="008B3568">
              <w:rPr>
                <w:rFonts w:ascii="Times New Roman" w:eastAsia="Times New Roman" w:hAnsi="Times New Roman" w:cs="Times New Roman"/>
                <w:color w:val="000000"/>
                <w:sz w:val="24"/>
                <w:szCs w:val="24"/>
                <w:lang w:val="vi-VN" w:eastAsia="ja-JP"/>
              </w:rPr>
              <w:t xml:space="preserve">ng “Mã Chi cục Hải quan-Đội thủ tục” trên website Hải quan: </w:t>
            </w:r>
            <w:r w:rsidR="005F4853">
              <w:rPr>
                <w:rFonts w:ascii="Times New Roman" w:eastAsia="Times New Roman" w:hAnsi="Times New Roman" w:cs="Times New Roman"/>
                <w:color w:val="000000"/>
                <w:sz w:val="24"/>
                <w:szCs w:val="24"/>
                <w:lang w:val="vi-VN" w:eastAsia="ja-JP"/>
              </w:rPr>
              <w:t>www.customs.gov.vn</w:t>
            </w:r>
            <w:r w:rsidR="005F4853">
              <w:rPr>
                <w:rFonts w:ascii="Times New Roman" w:eastAsia="Times New Roman" w:hAnsi="Times New Roman" w:cs="Times New Roman"/>
                <w:color w:val="000000"/>
                <w:sz w:val="24"/>
                <w:szCs w:val="24"/>
                <w:lang w:eastAsia="ja-JP"/>
              </w:rPr>
              <w:t xml:space="preserve"> </w:t>
            </w:r>
            <w:r w:rsidR="005F4853" w:rsidRPr="005F4853">
              <w:rPr>
                <w:rFonts w:ascii="Times New Roman" w:eastAsia="Times New Roman" w:hAnsi="Times New Roman" w:cs="Times New Roman"/>
                <w:color w:val="000000"/>
                <w:sz w:val="24"/>
                <w:szCs w:val="24"/>
                <w:lang w:eastAsia="ja-JP"/>
              </w:rPr>
              <w:t>để</w:t>
            </w:r>
            <w:r w:rsidR="005F4853">
              <w:rPr>
                <w:rFonts w:ascii="Times New Roman" w:eastAsia="Times New Roman" w:hAnsi="Times New Roman" w:cs="Times New Roman"/>
                <w:color w:val="000000"/>
                <w:sz w:val="24"/>
                <w:szCs w:val="24"/>
                <w:lang w:eastAsia="ja-JP"/>
              </w:rPr>
              <w:t xml:space="preserve"> khai b</w:t>
            </w:r>
            <w:r w:rsidR="005F4853" w:rsidRPr="005F4853">
              <w:rPr>
                <w:rFonts w:ascii="Times New Roman" w:eastAsia="Times New Roman" w:hAnsi="Times New Roman" w:cs="Times New Roman"/>
                <w:color w:val="000000"/>
                <w:sz w:val="24"/>
                <w:szCs w:val="24"/>
                <w:lang w:eastAsia="ja-JP"/>
              </w:rPr>
              <w:t>áo</w:t>
            </w:r>
            <w:r w:rsidR="005F4853">
              <w:rPr>
                <w:rFonts w:ascii="Times New Roman" w:eastAsia="Times New Roman" w:hAnsi="Times New Roman" w:cs="Times New Roman"/>
                <w:color w:val="000000"/>
                <w:sz w:val="24"/>
                <w:szCs w:val="24"/>
                <w:lang w:eastAsia="ja-JP"/>
              </w:rPr>
              <w:t>.</w:t>
            </w:r>
          </w:p>
        </w:tc>
        <w:tc>
          <w:tcPr>
            <w:tcW w:w="6237" w:type="dxa"/>
          </w:tcPr>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(1) Nhập mã Đội thủ tục xử lý tờ khai.</w:t>
            </w:r>
          </w:p>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(2) </w:t>
            </w:r>
            <w:r w:rsidRPr="008B3568">
              <w:rPr>
                <w:rFonts w:ascii="Times New Roman" w:eastAsia="Times New Roman" w:hAnsi="Times New Roman" w:cs="Times New Roman"/>
                <w:color w:val="000000"/>
                <w:sz w:val="24"/>
                <w:szCs w:val="24"/>
                <w:lang w:val="vi-VN" w:eastAsia="ja-JP"/>
              </w:rPr>
              <w:t>Trường hợp không nhập, Hệ thống sẽ tự động xác định mã Đội thủ t</w:t>
            </w:r>
            <w:r w:rsidR="00197FFD">
              <w:rPr>
                <w:rFonts w:ascii="Times New Roman" w:eastAsia="Times New Roman" w:hAnsi="Times New Roman" w:cs="Times New Roman"/>
                <w:color w:val="000000"/>
                <w:sz w:val="24"/>
                <w:szCs w:val="24"/>
                <w:lang w:val="vi-VN" w:eastAsia="ja-JP"/>
              </w:rPr>
              <w:t>ục xử lý tờ khai dựa trên mã hồ sơ.</w:t>
            </w:r>
          </w:p>
          <w:p w:rsidR="008B3568" w:rsidRPr="005F4853"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(3) </w:t>
            </w:r>
            <w:r w:rsidR="005F4853">
              <w:rPr>
                <w:rFonts w:ascii="Times New Roman" w:eastAsia="Times New Roman" w:hAnsi="Times New Roman" w:cs="Times New Roman"/>
                <w:color w:val="000000"/>
                <w:sz w:val="24"/>
                <w:szCs w:val="24"/>
                <w:lang w:eastAsia="ja-JP"/>
              </w:rPr>
              <w:t>S</w:t>
            </w:r>
            <w:r w:rsidR="005F4853" w:rsidRPr="005F4853">
              <w:rPr>
                <w:rFonts w:ascii="Times New Roman" w:eastAsia="Times New Roman" w:hAnsi="Times New Roman" w:cs="Times New Roman"/>
                <w:color w:val="000000"/>
                <w:sz w:val="24"/>
                <w:szCs w:val="24"/>
                <w:lang w:eastAsia="ja-JP"/>
              </w:rPr>
              <w:t>ử</w:t>
            </w:r>
            <w:r w:rsidR="005F4853">
              <w:rPr>
                <w:rFonts w:ascii="Times New Roman" w:eastAsia="Times New Roman" w:hAnsi="Times New Roman" w:cs="Times New Roman"/>
                <w:color w:val="000000"/>
                <w:sz w:val="24"/>
                <w:szCs w:val="24"/>
                <w:lang w:eastAsia="ja-JP"/>
              </w:rPr>
              <w:t xml:space="preserve"> d</w:t>
            </w:r>
            <w:r w:rsidR="005F4853" w:rsidRPr="005F4853">
              <w:rPr>
                <w:rFonts w:ascii="Times New Roman" w:eastAsia="Times New Roman" w:hAnsi="Times New Roman" w:cs="Times New Roman"/>
                <w:color w:val="000000"/>
                <w:sz w:val="24"/>
                <w:szCs w:val="24"/>
                <w:lang w:eastAsia="ja-JP"/>
              </w:rPr>
              <w:t>ụng</w:t>
            </w:r>
            <w:r w:rsidRPr="008B3568">
              <w:rPr>
                <w:rFonts w:ascii="Times New Roman" w:eastAsia="Times New Roman" w:hAnsi="Times New Roman" w:cs="Times New Roman"/>
                <w:color w:val="000000"/>
                <w:sz w:val="24"/>
                <w:szCs w:val="24"/>
                <w:lang w:val="vi-VN" w:eastAsia="ja-JP"/>
              </w:rPr>
              <w:t xml:space="preserve"> bảng “Mã Chi cục Hải quan-Đội thủ tục” trên website Hải quan: </w:t>
            </w:r>
            <w:r w:rsidR="005F4853">
              <w:rPr>
                <w:rFonts w:ascii="Times New Roman" w:eastAsia="Times New Roman" w:hAnsi="Times New Roman" w:cs="Times New Roman"/>
                <w:color w:val="000000"/>
                <w:sz w:val="24"/>
                <w:szCs w:val="24"/>
                <w:lang w:val="vi-VN" w:eastAsia="ja-JP"/>
              </w:rPr>
              <w:t>www.customs.gov.vn</w:t>
            </w:r>
            <w:r w:rsidR="005F4853">
              <w:rPr>
                <w:rFonts w:ascii="Times New Roman" w:eastAsia="Times New Roman" w:hAnsi="Times New Roman" w:cs="Times New Roman"/>
                <w:color w:val="000000"/>
                <w:sz w:val="24"/>
                <w:szCs w:val="24"/>
                <w:lang w:eastAsia="ja-JP"/>
              </w:rPr>
              <w:t xml:space="preserve"> </w:t>
            </w:r>
            <w:r w:rsidR="005F4853" w:rsidRPr="005F4853">
              <w:rPr>
                <w:rFonts w:ascii="Times New Roman" w:eastAsia="Times New Roman" w:hAnsi="Times New Roman" w:cs="Times New Roman"/>
                <w:color w:val="000000"/>
                <w:sz w:val="24"/>
                <w:szCs w:val="24"/>
                <w:lang w:eastAsia="ja-JP"/>
              </w:rPr>
              <w:t>để</w:t>
            </w:r>
            <w:r w:rsidR="005F4853">
              <w:rPr>
                <w:rFonts w:ascii="Times New Roman" w:eastAsia="Times New Roman" w:hAnsi="Times New Roman" w:cs="Times New Roman"/>
                <w:color w:val="000000"/>
                <w:sz w:val="24"/>
                <w:szCs w:val="24"/>
                <w:lang w:eastAsia="ja-JP"/>
              </w:rPr>
              <w:t xml:space="preserve"> khai b</w:t>
            </w:r>
            <w:r w:rsidR="005F4853" w:rsidRPr="005F4853">
              <w:rPr>
                <w:rFonts w:ascii="Times New Roman" w:eastAsia="Times New Roman" w:hAnsi="Times New Roman" w:cs="Times New Roman"/>
                <w:color w:val="000000"/>
                <w:sz w:val="24"/>
                <w:szCs w:val="24"/>
                <w:lang w:eastAsia="ja-JP"/>
              </w:rPr>
              <w:t>áo</w:t>
            </w:r>
            <w:r w:rsidR="005F4853">
              <w:rPr>
                <w:rFonts w:ascii="Times New Roman" w:eastAsia="Times New Roman" w:hAnsi="Times New Roman" w:cs="Times New Roman"/>
                <w:color w:val="000000"/>
                <w:sz w:val="24"/>
                <w:szCs w:val="24"/>
                <w:lang w:eastAsia="ja-JP"/>
              </w:rPr>
              <w:t>.</w:t>
            </w:r>
          </w:p>
        </w:tc>
      </w:tr>
      <w:tr w:rsidR="008B3568" w:rsidRPr="008B3568" w:rsidTr="003730C2">
        <w:tc>
          <w:tcPr>
            <w:tcW w:w="709" w:type="dxa"/>
          </w:tcPr>
          <w:p w:rsidR="008B3568" w:rsidRPr="008B3568" w:rsidRDefault="008B3568" w:rsidP="003730C2">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5</w:t>
            </w:r>
          </w:p>
        </w:tc>
        <w:tc>
          <w:tcPr>
            <w:tcW w:w="1559"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Mã người nhập</w:t>
            </w:r>
            <w:r w:rsidR="003C7CFB">
              <w:rPr>
                <w:rFonts w:ascii="Times New Roman" w:eastAsia="Times New Roman" w:hAnsi="Times New Roman" w:cs="Times New Roman"/>
                <w:color w:val="000000"/>
                <w:sz w:val="24"/>
                <w:szCs w:val="24"/>
                <w:lang w:eastAsia="ja-JP"/>
              </w:rPr>
              <w:t xml:space="preserve"> </w:t>
            </w:r>
            <w:r w:rsidRPr="008B3568">
              <w:rPr>
                <w:rFonts w:ascii="Times New Roman" w:eastAsia="Times New Roman" w:hAnsi="Times New Roman" w:cs="Times New Roman"/>
                <w:color w:val="000000"/>
                <w:sz w:val="24"/>
                <w:szCs w:val="24"/>
                <w:lang w:val="vi-VN" w:eastAsia="ja-JP"/>
              </w:rPr>
              <w:t>khẩu/</w:t>
            </w:r>
            <w:r w:rsidR="003C7CFB">
              <w:rPr>
                <w:rFonts w:ascii="Times New Roman" w:eastAsia="Times New Roman" w:hAnsi="Times New Roman" w:cs="Times New Roman"/>
                <w:color w:val="000000"/>
                <w:sz w:val="24"/>
                <w:szCs w:val="24"/>
                <w:lang w:eastAsia="ja-JP"/>
              </w:rPr>
              <w:t xml:space="preserve"> </w:t>
            </w:r>
            <w:r w:rsidRPr="008B3568">
              <w:rPr>
                <w:rFonts w:ascii="Times New Roman" w:eastAsia="Times New Roman" w:hAnsi="Times New Roman" w:cs="Times New Roman"/>
                <w:color w:val="000000"/>
                <w:sz w:val="24"/>
                <w:szCs w:val="24"/>
                <w:lang w:val="vi-VN" w:eastAsia="ja-JP"/>
              </w:rPr>
              <w:t>xuất</w:t>
            </w:r>
            <w:r w:rsidR="003C7CFB">
              <w:rPr>
                <w:rFonts w:ascii="Times New Roman" w:eastAsia="Times New Roman" w:hAnsi="Times New Roman" w:cs="Times New Roman"/>
                <w:color w:val="000000"/>
                <w:sz w:val="24"/>
                <w:szCs w:val="24"/>
                <w:lang w:eastAsia="ja-JP"/>
              </w:rPr>
              <w:t xml:space="preserve"> </w:t>
            </w:r>
            <w:r w:rsidRPr="008B3568">
              <w:rPr>
                <w:rFonts w:ascii="Times New Roman" w:eastAsia="Times New Roman" w:hAnsi="Times New Roman" w:cs="Times New Roman"/>
                <w:color w:val="000000"/>
                <w:sz w:val="24"/>
                <w:szCs w:val="24"/>
                <w:lang w:val="vi-VN" w:eastAsia="ja-JP"/>
              </w:rPr>
              <w:t>khẩu</w:t>
            </w:r>
          </w:p>
        </w:tc>
        <w:tc>
          <w:tcPr>
            <w:tcW w:w="6096" w:type="dxa"/>
          </w:tcPr>
          <w:p w:rsidR="008B3568" w:rsidRPr="00EC0F8D"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Nhập mã s</w:t>
            </w:r>
            <w:r w:rsidRPr="008B3568">
              <w:rPr>
                <w:rFonts w:ascii="Times New Roman" w:eastAsia="Times New Roman" w:hAnsi="Times New Roman" w:cs="Times New Roman"/>
                <w:color w:val="000000"/>
                <w:sz w:val="24"/>
                <w:szCs w:val="24"/>
                <w:lang w:eastAsia="ja-JP"/>
              </w:rPr>
              <w:t>ố</w:t>
            </w:r>
            <w:r w:rsidRPr="008B3568">
              <w:rPr>
                <w:rFonts w:ascii="Times New Roman" w:eastAsia="Times New Roman" w:hAnsi="Times New Roman" w:cs="Times New Roman"/>
                <w:color w:val="000000"/>
                <w:sz w:val="24"/>
                <w:szCs w:val="24"/>
                <w:lang w:val="vi-VN" w:eastAsia="ja-JP"/>
              </w:rPr>
              <w:t> thu</w:t>
            </w:r>
            <w:r w:rsidR="00EC0F8D">
              <w:rPr>
                <w:rFonts w:ascii="Times New Roman" w:eastAsia="Times New Roman" w:hAnsi="Times New Roman" w:cs="Times New Roman"/>
                <w:color w:val="000000"/>
                <w:sz w:val="24"/>
                <w:szCs w:val="24"/>
                <w:lang w:val="vi-VN" w:eastAsia="ja-JP"/>
              </w:rPr>
              <w:t>ế của người nhập khẩu</w:t>
            </w:r>
            <w:r w:rsidR="00EC0F8D">
              <w:rPr>
                <w:rFonts w:ascii="Times New Roman" w:eastAsia="Times New Roman" w:hAnsi="Times New Roman" w:cs="Times New Roman"/>
                <w:color w:val="000000"/>
                <w:sz w:val="24"/>
                <w:szCs w:val="24"/>
                <w:lang w:eastAsia="ja-JP"/>
              </w:rPr>
              <w:t xml:space="preserve"> (nếu có)</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val="vi-VN" w:eastAsia="ja-JP"/>
              </w:rPr>
            </w:pPr>
            <w:r w:rsidRPr="008B3568">
              <w:rPr>
                <w:rFonts w:ascii="Times New Roman" w:eastAsia="Times New Roman" w:hAnsi="Times New Roman" w:cs="Times New Roman"/>
                <w:sz w:val="24"/>
                <w:szCs w:val="24"/>
                <w:lang w:eastAsia="ja-JP"/>
              </w:rPr>
              <w:t>Lưu ý:</w:t>
            </w:r>
          </w:p>
          <w:p w:rsidR="008B3568" w:rsidRPr="0009559E" w:rsidRDefault="008B3568" w:rsidP="008B3568">
            <w:pPr>
              <w:tabs>
                <w:tab w:val="center" w:pos="4680"/>
                <w:tab w:val="right" w:pos="9360"/>
              </w:tabs>
              <w:spacing w:before="60" w:after="60" w:line="240" w:lineRule="auto"/>
              <w:jc w:val="both"/>
              <w:rPr>
                <w:rFonts w:ascii="Times New Roman" w:eastAsia="Times New Roman" w:hAnsi="Times New Roman" w:cs="Times New Roman"/>
                <w:spacing w:val="-4"/>
                <w:sz w:val="24"/>
                <w:szCs w:val="24"/>
                <w:lang w:val="vi-VN" w:eastAsia="ja-JP"/>
              </w:rPr>
            </w:pPr>
            <w:r w:rsidRPr="0009559E">
              <w:rPr>
                <w:rFonts w:ascii="Times New Roman" w:eastAsia="Times New Roman" w:hAnsi="Times New Roman" w:cs="Times New Roman"/>
                <w:spacing w:val="-4"/>
                <w:sz w:val="24"/>
                <w:szCs w:val="24"/>
                <w:lang w:val="vi-VN" w:eastAsia="ja-JP"/>
              </w:rPr>
              <w:t xml:space="preserve">- Người nhập khẩu là tổ chức thì nhập mã số thuế của tổ chức. </w:t>
            </w:r>
          </w:p>
          <w:p w:rsidR="008B3568" w:rsidRPr="00EC0F8D"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FF0000"/>
                <w:sz w:val="24"/>
                <w:szCs w:val="24"/>
                <w:lang w:eastAsia="ja-JP"/>
              </w:rPr>
            </w:pPr>
            <w:r w:rsidRPr="008B3568">
              <w:rPr>
                <w:rFonts w:ascii="Times New Roman" w:eastAsia="Times New Roman" w:hAnsi="Times New Roman" w:cs="Times New Roman"/>
                <w:sz w:val="24"/>
                <w:szCs w:val="24"/>
                <w:lang w:val="vi-VN" w:eastAsia="ja-JP"/>
              </w:rPr>
              <w:t xml:space="preserve">- </w:t>
            </w:r>
            <w:r w:rsidRPr="008B3568">
              <w:rPr>
                <w:rFonts w:ascii="Times New Roman" w:eastAsia="Times New Roman" w:hAnsi="Times New Roman" w:cs="Times New Roman"/>
                <w:sz w:val="24"/>
                <w:szCs w:val="24"/>
                <w:lang w:eastAsia="ja-JP"/>
              </w:rPr>
              <w:t xml:space="preserve">Người nhập khẩu là cá nhân thì doanh nghiệp CPN nhập số chứng minh thư nhân dân hoặc số thẻ căn cước. Nhập số hộ chiếu trong trường hợp cá nhân là người nước ngoài </w:t>
            </w:r>
          </w:p>
        </w:tc>
        <w:tc>
          <w:tcPr>
            <w:tcW w:w="6237" w:type="dxa"/>
          </w:tcPr>
          <w:p w:rsidR="00EC0F8D" w:rsidRPr="00EC0F8D" w:rsidRDefault="008B3568" w:rsidP="00EC0F8D">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Nhập</w:t>
            </w:r>
            <w:r w:rsidR="00EC0F8D">
              <w:rPr>
                <w:rFonts w:ascii="Times New Roman" w:eastAsia="Times New Roman" w:hAnsi="Times New Roman" w:cs="Times New Roman"/>
                <w:color w:val="000000"/>
                <w:sz w:val="24"/>
                <w:szCs w:val="24"/>
                <w:lang w:val="vi-VN" w:eastAsia="ja-JP"/>
              </w:rPr>
              <w:t xml:space="preserve"> mã số thuế của người xuất khẩu</w:t>
            </w:r>
            <w:r w:rsidR="00EC0F8D">
              <w:rPr>
                <w:rFonts w:ascii="Times New Roman" w:eastAsia="Times New Roman" w:hAnsi="Times New Roman" w:cs="Times New Roman"/>
                <w:color w:val="000000"/>
                <w:sz w:val="24"/>
                <w:szCs w:val="24"/>
                <w:lang w:eastAsia="ja-JP"/>
              </w:rPr>
              <w:t xml:space="preserve"> (nếu có)</w:t>
            </w:r>
          </w:p>
          <w:p w:rsidR="008B3568" w:rsidRPr="008B3568" w:rsidRDefault="008B3568" w:rsidP="00EC0F8D">
            <w:pPr>
              <w:tabs>
                <w:tab w:val="center" w:pos="4680"/>
                <w:tab w:val="right" w:pos="9360"/>
              </w:tabs>
              <w:spacing w:before="60" w:after="60" w:line="240" w:lineRule="auto"/>
              <w:ind w:right="34"/>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color w:val="000000"/>
                <w:sz w:val="24"/>
                <w:szCs w:val="24"/>
                <w:lang w:val="vi-VN" w:eastAsia="ja-JP"/>
              </w:rPr>
              <w:t>Lưu ý</w:t>
            </w:r>
            <w:r w:rsidRPr="008B3568">
              <w:rPr>
                <w:rFonts w:ascii="Times New Roman" w:eastAsia="Times New Roman" w:hAnsi="Times New Roman" w:cs="Times New Roman"/>
                <w:color w:val="000000"/>
                <w:sz w:val="24"/>
                <w:szCs w:val="24"/>
                <w:lang w:eastAsia="ja-JP"/>
              </w:rPr>
              <w:t>:</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val="vi-VN" w:eastAsia="ja-JP"/>
              </w:rPr>
            </w:pPr>
            <w:r w:rsidRPr="008B3568">
              <w:rPr>
                <w:rFonts w:ascii="Times New Roman" w:eastAsia="Times New Roman" w:hAnsi="Times New Roman" w:cs="Times New Roman"/>
                <w:sz w:val="24"/>
                <w:szCs w:val="24"/>
                <w:lang w:val="vi-VN" w:eastAsia="ja-JP"/>
              </w:rPr>
              <w:t xml:space="preserve">- Người nhập khẩu là tổ chức thì nhập mã số thuế của tổ chức. </w:t>
            </w:r>
          </w:p>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b/>
                <w:color w:val="000000"/>
                <w:sz w:val="24"/>
                <w:szCs w:val="24"/>
                <w:lang w:eastAsia="ja-JP"/>
              </w:rPr>
            </w:pPr>
            <w:r w:rsidRPr="008B3568">
              <w:rPr>
                <w:rFonts w:ascii="Times New Roman" w:eastAsia="Times New Roman" w:hAnsi="Times New Roman" w:cs="Times New Roman"/>
                <w:sz w:val="24"/>
                <w:szCs w:val="24"/>
                <w:lang w:val="vi-VN" w:eastAsia="ja-JP"/>
              </w:rPr>
              <w:t xml:space="preserve">- </w:t>
            </w:r>
            <w:r w:rsidRPr="008B3568">
              <w:rPr>
                <w:rFonts w:ascii="Times New Roman" w:eastAsia="Times New Roman" w:hAnsi="Times New Roman" w:cs="Times New Roman"/>
                <w:sz w:val="24"/>
                <w:szCs w:val="24"/>
                <w:lang w:eastAsia="ja-JP"/>
              </w:rPr>
              <w:t>Người xuất khẩu là cá nhân thì doanh nghiệp CPN nhập số chứng minh thư nhân dân hoặc số thẻ căn cước. Nhập số hộ chiếu trong trường hợp cá nhân là người nước ngoài</w:t>
            </w:r>
          </w:p>
        </w:tc>
      </w:tr>
      <w:tr w:rsidR="008B3568" w:rsidRPr="008B3568" w:rsidTr="003730C2">
        <w:tc>
          <w:tcPr>
            <w:tcW w:w="709" w:type="dxa"/>
          </w:tcPr>
          <w:p w:rsidR="008B3568" w:rsidRPr="008B3568" w:rsidRDefault="008B3568" w:rsidP="003730C2">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6</w:t>
            </w:r>
          </w:p>
        </w:tc>
        <w:tc>
          <w:tcPr>
            <w:tcW w:w="1559"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Tên người nhập khẩu/</w:t>
            </w:r>
            <w:r w:rsidR="003C7CFB">
              <w:rPr>
                <w:rFonts w:ascii="Times New Roman" w:eastAsia="Times New Roman" w:hAnsi="Times New Roman" w:cs="Times New Roman"/>
                <w:color w:val="000000"/>
                <w:sz w:val="24"/>
                <w:szCs w:val="24"/>
                <w:lang w:eastAsia="ja-JP"/>
              </w:rPr>
              <w:t xml:space="preserve"> </w:t>
            </w:r>
            <w:r w:rsidRPr="008B3568">
              <w:rPr>
                <w:rFonts w:ascii="Times New Roman" w:eastAsia="Times New Roman" w:hAnsi="Times New Roman" w:cs="Times New Roman"/>
                <w:color w:val="000000"/>
                <w:sz w:val="24"/>
                <w:szCs w:val="24"/>
                <w:lang w:val="vi-VN" w:eastAsia="ja-JP"/>
              </w:rPr>
              <w:t>xu</w:t>
            </w:r>
            <w:r w:rsidRPr="008B3568">
              <w:rPr>
                <w:rFonts w:ascii="Times New Roman" w:eastAsia="Times New Roman" w:hAnsi="Times New Roman" w:cs="Times New Roman"/>
                <w:color w:val="000000"/>
                <w:sz w:val="24"/>
                <w:szCs w:val="24"/>
                <w:lang w:eastAsia="ja-JP"/>
              </w:rPr>
              <w:t>ấ</w:t>
            </w:r>
            <w:r w:rsidRPr="008B3568">
              <w:rPr>
                <w:rFonts w:ascii="Times New Roman" w:eastAsia="Times New Roman" w:hAnsi="Times New Roman" w:cs="Times New Roman"/>
                <w:color w:val="000000"/>
                <w:sz w:val="24"/>
                <w:szCs w:val="24"/>
                <w:lang w:val="vi-VN" w:eastAsia="ja-JP"/>
              </w:rPr>
              <w:t>t khẩu</w:t>
            </w:r>
          </w:p>
        </w:tc>
        <w:tc>
          <w:tcPr>
            <w:tcW w:w="6096"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Nhập tên của người nhập kh</w:t>
            </w:r>
            <w:r w:rsidRPr="008B3568">
              <w:rPr>
                <w:rFonts w:ascii="Times New Roman" w:eastAsia="Times New Roman" w:hAnsi="Times New Roman" w:cs="Times New Roman"/>
                <w:color w:val="000000"/>
                <w:sz w:val="24"/>
                <w:szCs w:val="24"/>
                <w:lang w:eastAsia="ja-JP"/>
              </w:rPr>
              <w:t>ẩ</w:t>
            </w:r>
            <w:r w:rsidRPr="008B3568">
              <w:rPr>
                <w:rFonts w:ascii="Times New Roman" w:eastAsia="Times New Roman" w:hAnsi="Times New Roman" w:cs="Times New Roman"/>
                <w:color w:val="000000"/>
                <w:sz w:val="24"/>
                <w:szCs w:val="24"/>
                <w:lang w:val="vi-VN" w:eastAsia="ja-JP"/>
              </w:rPr>
              <w:t>u.</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 xml:space="preserve">(1) Nhập </w:t>
            </w:r>
            <w:r w:rsidRPr="008B3568">
              <w:rPr>
                <w:rFonts w:ascii="Times New Roman" w:eastAsia="Times New Roman" w:hAnsi="Times New Roman" w:cs="Times New Roman"/>
                <w:color w:val="000000"/>
                <w:sz w:val="24"/>
                <w:szCs w:val="24"/>
                <w:lang w:eastAsia="ja-JP"/>
              </w:rPr>
              <w:t>tên</w:t>
            </w:r>
            <w:r w:rsidRPr="008B3568">
              <w:rPr>
                <w:rFonts w:ascii="Times New Roman" w:eastAsia="Times New Roman" w:hAnsi="Times New Roman" w:cs="Times New Roman"/>
                <w:color w:val="000000"/>
                <w:sz w:val="24"/>
                <w:szCs w:val="24"/>
                <w:lang w:val="vi-VN" w:eastAsia="ja-JP"/>
              </w:rPr>
              <w:t xml:space="preserve"> của người nhập kh</w:t>
            </w:r>
            <w:r w:rsidRPr="008B3568">
              <w:rPr>
                <w:rFonts w:ascii="Times New Roman" w:eastAsia="Times New Roman" w:hAnsi="Times New Roman" w:cs="Times New Roman"/>
                <w:color w:val="000000"/>
                <w:sz w:val="24"/>
                <w:szCs w:val="24"/>
                <w:lang w:eastAsia="ja-JP"/>
              </w:rPr>
              <w:t>ẩ</w:t>
            </w:r>
            <w:r w:rsidRPr="008B3568">
              <w:rPr>
                <w:rFonts w:ascii="Times New Roman" w:eastAsia="Times New Roman" w:hAnsi="Times New Roman" w:cs="Times New Roman"/>
                <w:color w:val="000000"/>
                <w:sz w:val="24"/>
                <w:szCs w:val="24"/>
                <w:lang w:val="vi-VN" w:eastAsia="ja-JP"/>
              </w:rPr>
              <w:t>u, không c</w:t>
            </w:r>
            <w:r w:rsidRPr="008B3568">
              <w:rPr>
                <w:rFonts w:ascii="Times New Roman" w:eastAsia="Times New Roman" w:hAnsi="Times New Roman" w:cs="Times New Roman"/>
                <w:color w:val="000000"/>
                <w:sz w:val="24"/>
                <w:szCs w:val="24"/>
                <w:lang w:eastAsia="ja-JP"/>
              </w:rPr>
              <w:t>ầ</w:t>
            </w:r>
            <w:r w:rsidRPr="008B3568">
              <w:rPr>
                <w:rFonts w:ascii="Times New Roman" w:eastAsia="Times New Roman" w:hAnsi="Times New Roman" w:cs="Times New Roman"/>
                <w:color w:val="000000"/>
                <w:sz w:val="24"/>
                <w:szCs w:val="24"/>
                <w:lang w:val="vi-VN" w:eastAsia="ja-JP"/>
              </w:rPr>
              <w:t>n nhập trong trường hợp hệ thống tự động hiển thị.</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(2) </w:t>
            </w:r>
            <w:r w:rsidRPr="008B3568">
              <w:rPr>
                <w:rFonts w:ascii="Times New Roman" w:eastAsia="Times New Roman" w:hAnsi="Times New Roman" w:cs="Times New Roman"/>
                <w:color w:val="000000"/>
                <w:sz w:val="24"/>
                <w:szCs w:val="24"/>
                <w:lang w:val="vi-VN" w:eastAsia="ja-JP"/>
              </w:rPr>
              <w:t xml:space="preserve">Trường hợp </w:t>
            </w:r>
            <w:r w:rsidRPr="008B3568">
              <w:rPr>
                <w:rFonts w:ascii="Times New Roman" w:eastAsia="Times New Roman" w:hAnsi="Times New Roman" w:cs="Times New Roman"/>
                <w:color w:val="000000"/>
                <w:sz w:val="24"/>
                <w:szCs w:val="24"/>
                <w:lang w:eastAsia="ja-JP"/>
              </w:rPr>
              <w:t>tên</w:t>
            </w:r>
            <w:r w:rsidRPr="008B3568">
              <w:rPr>
                <w:rFonts w:ascii="Times New Roman" w:eastAsia="Times New Roman" w:hAnsi="Times New Roman" w:cs="Times New Roman"/>
                <w:color w:val="000000"/>
                <w:sz w:val="24"/>
                <w:szCs w:val="24"/>
                <w:lang w:val="vi-VN" w:eastAsia="ja-JP"/>
              </w:rPr>
              <w:t xml:space="preserve"> của người nhập khẩu mà hệ thống hiển thị không đúng, thì nhập vào</w:t>
            </w:r>
            <w:r w:rsidRPr="008B3568">
              <w:rPr>
                <w:rFonts w:ascii="Times New Roman" w:eastAsia="Times New Roman" w:hAnsi="Times New Roman" w:cs="Times New Roman"/>
                <w:color w:val="000000"/>
                <w:sz w:val="24"/>
                <w:szCs w:val="24"/>
                <w:lang w:eastAsia="ja-JP"/>
              </w:rPr>
              <w:t xml:space="preserve"> tên</w:t>
            </w:r>
            <w:r w:rsidRPr="008B3568">
              <w:rPr>
                <w:rFonts w:ascii="Times New Roman" w:eastAsia="Times New Roman" w:hAnsi="Times New Roman" w:cs="Times New Roman"/>
                <w:color w:val="000000"/>
                <w:sz w:val="24"/>
                <w:szCs w:val="24"/>
                <w:lang w:val="vi-VN" w:eastAsia="ja-JP"/>
              </w:rPr>
              <w:t xml:space="preserve"> chính xác.</w:t>
            </w:r>
          </w:p>
        </w:tc>
        <w:tc>
          <w:tcPr>
            <w:tcW w:w="6237" w:type="dxa"/>
          </w:tcPr>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Nhập tên của người xuất khẩu.</w:t>
            </w:r>
          </w:p>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(1) </w:t>
            </w:r>
            <w:r w:rsidRPr="008B3568">
              <w:rPr>
                <w:rFonts w:ascii="Times New Roman" w:eastAsia="Times New Roman" w:hAnsi="Times New Roman" w:cs="Times New Roman"/>
                <w:color w:val="000000"/>
                <w:sz w:val="24"/>
                <w:szCs w:val="24"/>
                <w:lang w:val="vi-VN" w:eastAsia="ja-JP"/>
              </w:rPr>
              <w:t xml:space="preserve">Nhập </w:t>
            </w:r>
            <w:r w:rsidRPr="008B3568">
              <w:rPr>
                <w:rFonts w:ascii="Times New Roman" w:eastAsia="Times New Roman" w:hAnsi="Times New Roman" w:cs="Times New Roman"/>
                <w:color w:val="000000"/>
                <w:sz w:val="24"/>
                <w:szCs w:val="24"/>
                <w:lang w:eastAsia="ja-JP"/>
              </w:rPr>
              <w:t>tên</w:t>
            </w:r>
            <w:r w:rsidRPr="008B3568">
              <w:rPr>
                <w:rFonts w:ascii="Times New Roman" w:eastAsia="Times New Roman" w:hAnsi="Times New Roman" w:cs="Times New Roman"/>
                <w:color w:val="000000"/>
                <w:sz w:val="24"/>
                <w:szCs w:val="24"/>
                <w:lang w:val="vi-VN" w:eastAsia="ja-JP"/>
              </w:rPr>
              <w:t xml:space="preserve"> của người xuất khẩu, không cần nhập trong trường hợp hệ thống tự động hiển thị.</w:t>
            </w:r>
          </w:p>
          <w:p w:rsidR="008B3568" w:rsidRPr="003C7CFB"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(2) </w:t>
            </w:r>
            <w:r w:rsidRPr="008B3568">
              <w:rPr>
                <w:rFonts w:ascii="Times New Roman" w:eastAsia="Times New Roman" w:hAnsi="Times New Roman" w:cs="Times New Roman"/>
                <w:color w:val="000000"/>
                <w:sz w:val="24"/>
                <w:szCs w:val="24"/>
                <w:lang w:val="vi-VN" w:eastAsia="ja-JP"/>
              </w:rPr>
              <w:t xml:space="preserve">Trường hợp </w:t>
            </w:r>
            <w:r w:rsidRPr="008B3568">
              <w:rPr>
                <w:rFonts w:ascii="Times New Roman" w:eastAsia="Times New Roman" w:hAnsi="Times New Roman" w:cs="Times New Roman"/>
                <w:color w:val="000000"/>
                <w:sz w:val="24"/>
                <w:szCs w:val="24"/>
                <w:lang w:eastAsia="ja-JP"/>
              </w:rPr>
              <w:t>tên</w:t>
            </w:r>
            <w:r w:rsidRPr="008B3568">
              <w:rPr>
                <w:rFonts w:ascii="Times New Roman" w:eastAsia="Times New Roman" w:hAnsi="Times New Roman" w:cs="Times New Roman"/>
                <w:color w:val="000000"/>
                <w:sz w:val="24"/>
                <w:szCs w:val="24"/>
                <w:lang w:val="vi-VN" w:eastAsia="ja-JP"/>
              </w:rPr>
              <w:t xml:space="preserve"> của người xuất khẩu mà hệ th</w:t>
            </w:r>
            <w:r w:rsidRPr="008B3568">
              <w:rPr>
                <w:rFonts w:ascii="Times New Roman" w:eastAsia="Times New Roman" w:hAnsi="Times New Roman" w:cs="Times New Roman"/>
                <w:color w:val="000000"/>
                <w:sz w:val="24"/>
                <w:szCs w:val="24"/>
                <w:lang w:eastAsia="ja-JP"/>
              </w:rPr>
              <w:t>ố</w:t>
            </w:r>
            <w:r w:rsidRPr="008B3568">
              <w:rPr>
                <w:rFonts w:ascii="Times New Roman" w:eastAsia="Times New Roman" w:hAnsi="Times New Roman" w:cs="Times New Roman"/>
                <w:color w:val="000000"/>
                <w:sz w:val="24"/>
                <w:szCs w:val="24"/>
                <w:lang w:val="vi-VN" w:eastAsia="ja-JP"/>
              </w:rPr>
              <w:t>ng hi</w:t>
            </w:r>
            <w:r w:rsidRPr="008B3568">
              <w:rPr>
                <w:rFonts w:ascii="Times New Roman" w:eastAsia="Times New Roman" w:hAnsi="Times New Roman" w:cs="Times New Roman"/>
                <w:color w:val="000000"/>
                <w:sz w:val="24"/>
                <w:szCs w:val="24"/>
                <w:lang w:eastAsia="ja-JP"/>
              </w:rPr>
              <w:t>ể</w:t>
            </w:r>
            <w:r w:rsidRPr="008B3568">
              <w:rPr>
                <w:rFonts w:ascii="Times New Roman" w:eastAsia="Times New Roman" w:hAnsi="Times New Roman" w:cs="Times New Roman"/>
                <w:color w:val="000000"/>
                <w:sz w:val="24"/>
                <w:szCs w:val="24"/>
                <w:lang w:val="vi-VN" w:eastAsia="ja-JP"/>
              </w:rPr>
              <w:t xml:space="preserve">n thị không đúng, thì nhập vào </w:t>
            </w:r>
            <w:r w:rsidRPr="008B3568">
              <w:rPr>
                <w:rFonts w:ascii="Times New Roman" w:eastAsia="Times New Roman" w:hAnsi="Times New Roman" w:cs="Times New Roman"/>
                <w:color w:val="000000"/>
                <w:sz w:val="24"/>
                <w:szCs w:val="24"/>
                <w:lang w:eastAsia="ja-JP"/>
              </w:rPr>
              <w:t>tên</w:t>
            </w:r>
            <w:r w:rsidRPr="008B3568">
              <w:rPr>
                <w:rFonts w:ascii="Times New Roman" w:eastAsia="Times New Roman" w:hAnsi="Times New Roman" w:cs="Times New Roman"/>
                <w:color w:val="000000"/>
                <w:sz w:val="24"/>
                <w:szCs w:val="24"/>
                <w:lang w:val="vi-VN" w:eastAsia="ja-JP"/>
              </w:rPr>
              <w:t xml:space="preserve"> chính xác</w:t>
            </w:r>
            <w:r w:rsidR="003C7CFB">
              <w:rPr>
                <w:rFonts w:ascii="Times New Roman" w:eastAsia="Times New Roman" w:hAnsi="Times New Roman" w:cs="Times New Roman"/>
                <w:color w:val="000000"/>
                <w:sz w:val="24"/>
                <w:szCs w:val="24"/>
                <w:lang w:eastAsia="ja-JP"/>
              </w:rPr>
              <w:t>.</w:t>
            </w:r>
          </w:p>
        </w:tc>
      </w:tr>
      <w:tr w:rsidR="008B3568" w:rsidRPr="008B3568" w:rsidTr="003730C2">
        <w:tc>
          <w:tcPr>
            <w:tcW w:w="709" w:type="dxa"/>
          </w:tcPr>
          <w:p w:rsidR="008B3568" w:rsidRPr="008B3568" w:rsidRDefault="008B3568" w:rsidP="003730C2">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7</w:t>
            </w:r>
          </w:p>
        </w:tc>
        <w:tc>
          <w:tcPr>
            <w:tcW w:w="1559" w:type="dxa"/>
          </w:tcPr>
          <w:p w:rsidR="008B3568" w:rsidRPr="003C7CFB"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pacing w:val="-2"/>
                <w:sz w:val="24"/>
                <w:szCs w:val="24"/>
                <w:lang w:eastAsia="ja-JP"/>
              </w:rPr>
            </w:pPr>
            <w:r w:rsidRPr="003C7CFB">
              <w:rPr>
                <w:rFonts w:ascii="Times New Roman" w:eastAsia="Times New Roman" w:hAnsi="Times New Roman" w:cs="Times New Roman"/>
                <w:color w:val="000000"/>
                <w:spacing w:val="-2"/>
                <w:sz w:val="24"/>
                <w:szCs w:val="24"/>
                <w:lang w:val="vi-VN" w:eastAsia="ja-JP"/>
              </w:rPr>
              <w:t>Mã bưu chính</w:t>
            </w:r>
          </w:p>
        </w:tc>
        <w:tc>
          <w:tcPr>
            <w:tcW w:w="6096"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Nhập mã bưu chính của người nhập khẩu (nếu có).</w:t>
            </w:r>
          </w:p>
        </w:tc>
        <w:tc>
          <w:tcPr>
            <w:tcW w:w="6237" w:type="dxa"/>
          </w:tcPr>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Nhập mã bưu chính của người xuất khẩu (nếu có).</w:t>
            </w:r>
          </w:p>
        </w:tc>
      </w:tr>
      <w:tr w:rsidR="008B3568" w:rsidRPr="008B3568" w:rsidTr="003730C2">
        <w:tc>
          <w:tcPr>
            <w:tcW w:w="709" w:type="dxa"/>
          </w:tcPr>
          <w:p w:rsidR="008B3568" w:rsidRPr="008B3568" w:rsidRDefault="008B3568" w:rsidP="003730C2">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8</w:t>
            </w:r>
          </w:p>
        </w:tc>
        <w:tc>
          <w:tcPr>
            <w:tcW w:w="1559"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Địa chỉ người nhập khẩu</w:t>
            </w:r>
            <w:r w:rsidRPr="008B3568">
              <w:rPr>
                <w:rFonts w:ascii="Times New Roman" w:eastAsia="Times New Roman" w:hAnsi="Times New Roman" w:cs="Times New Roman"/>
                <w:color w:val="000000"/>
                <w:sz w:val="24"/>
                <w:szCs w:val="24"/>
                <w:lang w:eastAsia="ja-JP"/>
              </w:rPr>
              <w:t xml:space="preserve">/ </w:t>
            </w:r>
            <w:r w:rsidRPr="008B3568">
              <w:rPr>
                <w:rFonts w:ascii="Times New Roman" w:eastAsia="Times New Roman" w:hAnsi="Times New Roman" w:cs="Times New Roman"/>
                <w:color w:val="000000"/>
                <w:sz w:val="24"/>
                <w:szCs w:val="24"/>
                <w:lang w:val="vi-VN" w:eastAsia="ja-JP"/>
              </w:rPr>
              <w:lastRenderedPageBreak/>
              <w:t>xu</w:t>
            </w:r>
            <w:r w:rsidRPr="008B3568">
              <w:rPr>
                <w:rFonts w:ascii="Times New Roman" w:eastAsia="Times New Roman" w:hAnsi="Times New Roman" w:cs="Times New Roman"/>
                <w:color w:val="000000"/>
                <w:sz w:val="24"/>
                <w:szCs w:val="24"/>
                <w:lang w:eastAsia="ja-JP"/>
              </w:rPr>
              <w:t>ấ</w:t>
            </w:r>
            <w:r w:rsidRPr="008B3568">
              <w:rPr>
                <w:rFonts w:ascii="Times New Roman" w:eastAsia="Times New Roman" w:hAnsi="Times New Roman" w:cs="Times New Roman"/>
                <w:color w:val="000000"/>
                <w:sz w:val="24"/>
                <w:szCs w:val="24"/>
                <w:lang w:val="vi-VN" w:eastAsia="ja-JP"/>
              </w:rPr>
              <w:t>t</w:t>
            </w:r>
            <w:r w:rsidR="003C7CFB">
              <w:rPr>
                <w:rFonts w:ascii="Times New Roman" w:eastAsia="Times New Roman" w:hAnsi="Times New Roman" w:cs="Times New Roman"/>
                <w:color w:val="000000"/>
                <w:sz w:val="24"/>
                <w:szCs w:val="24"/>
                <w:lang w:eastAsia="ja-JP"/>
              </w:rPr>
              <w:t xml:space="preserve"> </w:t>
            </w:r>
            <w:r w:rsidRPr="008B3568">
              <w:rPr>
                <w:rFonts w:ascii="Times New Roman" w:eastAsia="Times New Roman" w:hAnsi="Times New Roman" w:cs="Times New Roman"/>
                <w:color w:val="000000"/>
                <w:sz w:val="24"/>
                <w:szCs w:val="24"/>
                <w:lang w:val="vi-VN" w:eastAsia="ja-JP"/>
              </w:rPr>
              <w:t>khẩu</w:t>
            </w:r>
          </w:p>
        </w:tc>
        <w:tc>
          <w:tcPr>
            <w:tcW w:w="6096"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lastRenderedPageBreak/>
              <w:t>(1) Nhập địa chỉ của người nhập kh</w:t>
            </w:r>
            <w:r w:rsidRPr="008B3568">
              <w:rPr>
                <w:rFonts w:ascii="Times New Roman" w:eastAsia="Times New Roman" w:hAnsi="Times New Roman" w:cs="Times New Roman"/>
                <w:color w:val="000000"/>
                <w:sz w:val="24"/>
                <w:szCs w:val="24"/>
                <w:lang w:eastAsia="ja-JP"/>
              </w:rPr>
              <w:t>ẩ</w:t>
            </w:r>
            <w:r w:rsidRPr="008B3568">
              <w:rPr>
                <w:rFonts w:ascii="Times New Roman" w:eastAsia="Times New Roman" w:hAnsi="Times New Roman" w:cs="Times New Roman"/>
                <w:color w:val="000000"/>
                <w:sz w:val="24"/>
                <w:szCs w:val="24"/>
                <w:lang w:val="vi-VN" w:eastAsia="ja-JP"/>
              </w:rPr>
              <w:t>u, không c</w:t>
            </w:r>
            <w:r w:rsidRPr="008B3568">
              <w:rPr>
                <w:rFonts w:ascii="Times New Roman" w:eastAsia="Times New Roman" w:hAnsi="Times New Roman" w:cs="Times New Roman"/>
                <w:color w:val="000000"/>
                <w:sz w:val="24"/>
                <w:szCs w:val="24"/>
                <w:lang w:eastAsia="ja-JP"/>
              </w:rPr>
              <w:t>ầ</w:t>
            </w:r>
            <w:r w:rsidRPr="008B3568">
              <w:rPr>
                <w:rFonts w:ascii="Times New Roman" w:eastAsia="Times New Roman" w:hAnsi="Times New Roman" w:cs="Times New Roman"/>
                <w:color w:val="000000"/>
                <w:sz w:val="24"/>
                <w:szCs w:val="24"/>
                <w:lang w:val="vi-VN" w:eastAsia="ja-JP"/>
              </w:rPr>
              <w:t>n nhập trong trường hợp hệ thống tự động hiển thị.</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lastRenderedPageBreak/>
              <w:t>(2) </w:t>
            </w:r>
            <w:r w:rsidRPr="008B3568">
              <w:rPr>
                <w:rFonts w:ascii="Times New Roman" w:eastAsia="Times New Roman" w:hAnsi="Times New Roman" w:cs="Times New Roman"/>
                <w:color w:val="000000"/>
                <w:sz w:val="24"/>
                <w:szCs w:val="24"/>
                <w:lang w:val="vi-VN" w:eastAsia="ja-JP"/>
              </w:rPr>
              <w:t>Trường hợp địa chỉ của người nhập khẩu mà hệ thống hiển thị không đúng, thì nhập vào địa chỉ chính xác.</w:t>
            </w:r>
          </w:p>
        </w:tc>
        <w:tc>
          <w:tcPr>
            <w:tcW w:w="6237" w:type="dxa"/>
          </w:tcPr>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lastRenderedPageBreak/>
              <w:t>(1) </w:t>
            </w:r>
            <w:r w:rsidRPr="008B3568">
              <w:rPr>
                <w:rFonts w:ascii="Times New Roman" w:eastAsia="Times New Roman" w:hAnsi="Times New Roman" w:cs="Times New Roman"/>
                <w:color w:val="000000"/>
                <w:sz w:val="24"/>
                <w:szCs w:val="24"/>
                <w:lang w:val="vi-VN" w:eastAsia="ja-JP"/>
              </w:rPr>
              <w:t>Nhập địa chỉ của người xuất khẩu, không cần nhập trong trường hợp hệ thống tự động hiển thị.</w:t>
            </w:r>
          </w:p>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lastRenderedPageBreak/>
              <w:t>(2) </w:t>
            </w:r>
            <w:r w:rsidRPr="008B3568">
              <w:rPr>
                <w:rFonts w:ascii="Times New Roman" w:eastAsia="Times New Roman" w:hAnsi="Times New Roman" w:cs="Times New Roman"/>
                <w:color w:val="000000"/>
                <w:sz w:val="24"/>
                <w:szCs w:val="24"/>
                <w:lang w:val="vi-VN" w:eastAsia="ja-JP"/>
              </w:rPr>
              <w:t>Trường hợp địa chỉ của người xuất khẩu mà hệ th</w:t>
            </w:r>
            <w:r w:rsidRPr="008B3568">
              <w:rPr>
                <w:rFonts w:ascii="Times New Roman" w:eastAsia="Times New Roman" w:hAnsi="Times New Roman" w:cs="Times New Roman"/>
                <w:color w:val="000000"/>
                <w:sz w:val="24"/>
                <w:szCs w:val="24"/>
                <w:lang w:eastAsia="ja-JP"/>
              </w:rPr>
              <w:t>ố</w:t>
            </w:r>
            <w:r w:rsidRPr="008B3568">
              <w:rPr>
                <w:rFonts w:ascii="Times New Roman" w:eastAsia="Times New Roman" w:hAnsi="Times New Roman" w:cs="Times New Roman"/>
                <w:color w:val="000000"/>
                <w:sz w:val="24"/>
                <w:szCs w:val="24"/>
                <w:lang w:val="vi-VN" w:eastAsia="ja-JP"/>
              </w:rPr>
              <w:t>ng hi</w:t>
            </w:r>
            <w:r w:rsidRPr="008B3568">
              <w:rPr>
                <w:rFonts w:ascii="Times New Roman" w:eastAsia="Times New Roman" w:hAnsi="Times New Roman" w:cs="Times New Roman"/>
                <w:color w:val="000000"/>
                <w:sz w:val="24"/>
                <w:szCs w:val="24"/>
                <w:lang w:eastAsia="ja-JP"/>
              </w:rPr>
              <w:t>ể</w:t>
            </w:r>
            <w:r w:rsidRPr="008B3568">
              <w:rPr>
                <w:rFonts w:ascii="Times New Roman" w:eastAsia="Times New Roman" w:hAnsi="Times New Roman" w:cs="Times New Roman"/>
                <w:color w:val="000000"/>
                <w:sz w:val="24"/>
                <w:szCs w:val="24"/>
                <w:lang w:val="vi-VN" w:eastAsia="ja-JP"/>
              </w:rPr>
              <w:t>n thị không đúng, thì nhập vào địa chỉ chính xác.</w:t>
            </w:r>
          </w:p>
        </w:tc>
      </w:tr>
      <w:tr w:rsidR="008B3568" w:rsidRPr="008B3568" w:rsidTr="003730C2">
        <w:tc>
          <w:tcPr>
            <w:tcW w:w="709" w:type="dxa"/>
          </w:tcPr>
          <w:p w:rsidR="008B3568" w:rsidRPr="008B3568" w:rsidRDefault="008B3568" w:rsidP="003730C2">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lastRenderedPageBreak/>
              <w:t>9</w:t>
            </w:r>
          </w:p>
        </w:tc>
        <w:tc>
          <w:tcPr>
            <w:tcW w:w="1559"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val="vi-VN" w:eastAsia="ja-JP"/>
              </w:rPr>
            </w:pPr>
            <w:r w:rsidRPr="008B3568">
              <w:rPr>
                <w:rFonts w:ascii="Times New Roman" w:eastAsia="Times New Roman" w:hAnsi="Times New Roman" w:cs="Times New Roman"/>
                <w:color w:val="000000"/>
                <w:sz w:val="24"/>
                <w:szCs w:val="24"/>
                <w:lang w:val="vi-VN" w:eastAsia="ja-JP"/>
              </w:rPr>
              <w:t>S</w:t>
            </w:r>
            <w:r w:rsidRPr="008B3568">
              <w:rPr>
                <w:rFonts w:ascii="Times New Roman" w:eastAsia="Times New Roman" w:hAnsi="Times New Roman" w:cs="Times New Roman"/>
                <w:color w:val="000000"/>
                <w:sz w:val="24"/>
                <w:szCs w:val="24"/>
                <w:lang w:eastAsia="ja-JP"/>
              </w:rPr>
              <w:t>ố</w:t>
            </w:r>
            <w:r w:rsidRPr="008B3568">
              <w:rPr>
                <w:rFonts w:ascii="Times New Roman" w:eastAsia="Times New Roman" w:hAnsi="Times New Roman" w:cs="Times New Roman"/>
                <w:color w:val="000000"/>
                <w:sz w:val="24"/>
                <w:szCs w:val="24"/>
                <w:lang w:val="vi-VN" w:eastAsia="ja-JP"/>
              </w:rPr>
              <w:t> điện thoại người nhập khẩu/ x</w:t>
            </w:r>
            <w:r w:rsidRPr="008B3568">
              <w:rPr>
                <w:rFonts w:ascii="Times New Roman" w:eastAsia="Times New Roman" w:hAnsi="Times New Roman" w:cs="Times New Roman"/>
                <w:color w:val="000000"/>
                <w:sz w:val="24"/>
                <w:szCs w:val="24"/>
                <w:lang w:eastAsia="ja-JP"/>
              </w:rPr>
              <w:t>uấ</w:t>
            </w:r>
            <w:r w:rsidRPr="008B3568">
              <w:rPr>
                <w:rFonts w:ascii="Times New Roman" w:eastAsia="Times New Roman" w:hAnsi="Times New Roman" w:cs="Times New Roman"/>
                <w:color w:val="000000"/>
                <w:sz w:val="24"/>
                <w:szCs w:val="24"/>
                <w:lang w:val="vi-VN" w:eastAsia="ja-JP"/>
              </w:rPr>
              <w:t>t khẩu</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p>
        </w:tc>
        <w:tc>
          <w:tcPr>
            <w:tcW w:w="6096"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(1) </w:t>
            </w:r>
            <w:r w:rsidRPr="008B3568">
              <w:rPr>
                <w:rFonts w:ascii="Times New Roman" w:eastAsia="Times New Roman" w:hAnsi="Times New Roman" w:cs="Times New Roman"/>
                <w:color w:val="000000"/>
                <w:sz w:val="24"/>
                <w:szCs w:val="24"/>
                <w:lang w:val="vi-VN" w:eastAsia="ja-JP"/>
              </w:rPr>
              <w:t>Nhập số điện thoại của người nhập khẩu nếu có (không sử dụng dấu gạch ngang).</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Nếu hệ thống tự động hi</w:t>
            </w:r>
            <w:r w:rsidRPr="008B3568">
              <w:rPr>
                <w:rFonts w:ascii="Times New Roman" w:eastAsia="Times New Roman" w:hAnsi="Times New Roman" w:cs="Times New Roman"/>
                <w:color w:val="000000"/>
                <w:sz w:val="24"/>
                <w:szCs w:val="24"/>
                <w:lang w:eastAsia="ja-JP"/>
              </w:rPr>
              <w:t>ể</w:t>
            </w:r>
            <w:r w:rsidRPr="008B3568">
              <w:rPr>
                <w:rFonts w:ascii="Times New Roman" w:eastAsia="Times New Roman" w:hAnsi="Times New Roman" w:cs="Times New Roman"/>
                <w:color w:val="000000"/>
                <w:sz w:val="24"/>
                <w:szCs w:val="24"/>
                <w:lang w:val="vi-VN" w:eastAsia="ja-JP"/>
              </w:rPr>
              <w:t>n thị, không cần nhập liệu.</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(2) </w:t>
            </w:r>
            <w:r w:rsidRPr="008B3568">
              <w:rPr>
                <w:rFonts w:ascii="Times New Roman" w:eastAsia="Times New Roman" w:hAnsi="Times New Roman" w:cs="Times New Roman"/>
                <w:color w:val="000000"/>
                <w:sz w:val="24"/>
                <w:szCs w:val="24"/>
                <w:lang w:val="vi-VN" w:eastAsia="ja-JP"/>
              </w:rPr>
              <w:t>Trường hợp số điện thoại của người nhập khẩu mà hệ thống hiển thị không đúng, nhập vào số điện thoại chính xác.</w:t>
            </w:r>
          </w:p>
        </w:tc>
        <w:tc>
          <w:tcPr>
            <w:tcW w:w="6237" w:type="dxa"/>
          </w:tcPr>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(1) </w:t>
            </w:r>
            <w:r w:rsidRPr="008B3568">
              <w:rPr>
                <w:rFonts w:ascii="Times New Roman" w:eastAsia="Times New Roman" w:hAnsi="Times New Roman" w:cs="Times New Roman"/>
                <w:color w:val="000000"/>
                <w:sz w:val="24"/>
                <w:szCs w:val="24"/>
                <w:lang w:val="vi-VN" w:eastAsia="ja-JP"/>
              </w:rPr>
              <w:t>Nhập số điện thoại của người xuất kh</w:t>
            </w:r>
            <w:r w:rsidRPr="008B3568">
              <w:rPr>
                <w:rFonts w:ascii="Times New Roman" w:eastAsia="Times New Roman" w:hAnsi="Times New Roman" w:cs="Times New Roman"/>
                <w:color w:val="000000"/>
                <w:sz w:val="24"/>
                <w:szCs w:val="24"/>
                <w:lang w:eastAsia="ja-JP"/>
              </w:rPr>
              <w:t>ẩ</w:t>
            </w:r>
            <w:r w:rsidRPr="008B3568">
              <w:rPr>
                <w:rFonts w:ascii="Times New Roman" w:eastAsia="Times New Roman" w:hAnsi="Times New Roman" w:cs="Times New Roman"/>
                <w:color w:val="000000"/>
                <w:sz w:val="24"/>
                <w:szCs w:val="24"/>
                <w:lang w:val="vi-VN" w:eastAsia="ja-JP"/>
              </w:rPr>
              <w:t>u nếu có (không sử dụng dấu gạch ngang).</w:t>
            </w:r>
          </w:p>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Nếu hệ thống tự động hiển thị, không cần nhập liệu.</w:t>
            </w:r>
          </w:p>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(2) </w:t>
            </w:r>
            <w:r w:rsidRPr="008B3568">
              <w:rPr>
                <w:rFonts w:ascii="Times New Roman" w:eastAsia="Times New Roman" w:hAnsi="Times New Roman" w:cs="Times New Roman"/>
                <w:color w:val="000000"/>
                <w:sz w:val="24"/>
                <w:szCs w:val="24"/>
                <w:lang w:val="vi-VN" w:eastAsia="ja-JP"/>
              </w:rPr>
              <w:t>Trường hợp số điện thoại của người xuất khẩu mà hệ thống hi</w:t>
            </w:r>
            <w:r w:rsidRPr="008B3568">
              <w:rPr>
                <w:rFonts w:ascii="Times New Roman" w:eastAsia="Times New Roman" w:hAnsi="Times New Roman" w:cs="Times New Roman"/>
                <w:color w:val="000000"/>
                <w:sz w:val="24"/>
                <w:szCs w:val="24"/>
                <w:lang w:eastAsia="ja-JP"/>
              </w:rPr>
              <w:t>ể</w:t>
            </w:r>
            <w:r w:rsidRPr="008B3568">
              <w:rPr>
                <w:rFonts w:ascii="Times New Roman" w:eastAsia="Times New Roman" w:hAnsi="Times New Roman" w:cs="Times New Roman"/>
                <w:color w:val="000000"/>
                <w:sz w:val="24"/>
                <w:szCs w:val="24"/>
                <w:lang w:val="vi-VN" w:eastAsia="ja-JP"/>
              </w:rPr>
              <w:t>n thị không đúng, nhập vào s</w:t>
            </w:r>
            <w:r w:rsidRPr="008B3568">
              <w:rPr>
                <w:rFonts w:ascii="Times New Roman" w:eastAsia="Times New Roman" w:hAnsi="Times New Roman" w:cs="Times New Roman"/>
                <w:color w:val="000000"/>
                <w:sz w:val="24"/>
                <w:szCs w:val="24"/>
                <w:lang w:eastAsia="ja-JP"/>
              </w:rPr>
              <w:t>ố</w:t>
            </w:r>
            <w:r w:rsidRPr="008B3568">
              <w:rPr>
                <w:rFonts w:ascii="Times New Roman" w:eastAsia="Times New Roman" w:hAnsi="Times New Roman" w:cs="Times New Roman"/>
                <w:color w:val="000000"/>
                <w:sz w:val="24"/>
                <w:szCs w:val="24"/>
                <w:lang w:val="vi-VN" w:eastAsia="ja-JP"/>
              </w:rPr>
              <w:t> điện thoại chính xác</w:t>
            </w:r>
            <w:r w:rsidRPr="008B3568">
              <w:rPr>
                <w:rFonts w:ascii="Times New Roman" w:eastAsia="Times New Roman" w:hAnsi="Times New Roman" w:cs="Times New Roman"/>
                <w:color w:val="000000"/>
                <w:sz w:val="24"/>
                <w:szCs w:val="24"/>
                <w:lang w:eastAsia="ja-JP"/>
              </w:rPr>
              <w:t>.</w:t>
            </w:r>
          </w:p>
        </w:tc>
      </w:tr>
      <w:tr w:rsidR="008B3568" w:rsidRPr="008B3568" w:rsidTr="003730C2">
        <w:tc>
          <w:tcPr>
            <w:tcW w:w="709" w:type="dxa"/>
          </w:tcPr>
          <w:p w:rsidR="008B3568" w:rsidRPr="008B3568" w:rsidRDefault="008B3568" w:rsidP="003730C2">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10</w:t>
            </w:r>
          </w:p>
        </w:tc>
        <w:tc>
          <w:tcPr>
            <w:tcW w:w="1559"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 xml:space="preserve">Mã người xuất </w:t>
            </w:r>
            <w:r w:rsidRPr="008B3568">
              <w:rPr>
                <w:rFonts w:ascii="Times New Roman" w:eastAsia="Times New Roman" w:hAnsi="Times New Roman" w:cs="Times New Roman"/>
                <w:color w:val="000000"/>
                <w:sz w:val="24"/>
                <w:szCs w:val="24"/>
                <w:lang w:eastAsia="ja-JP"/>
              </w:rPr>
              <w:t>k</w:t>
            </w:r>
            <w:r w:rsidRPr="008B3568">
              <w:rPr>
                <w:rFonts w:ascii="Times New Roman" w:eastAsia="Times New Roman" w:hAnsi="Times New Roman" w:cs="Times New Roman"/>
                <w:color w:val="000000"/>
                <w:sz w:val="24"/>
                <w:szCs w:val="24"/>
                <w:lang w:val="vi-VN" w:eastAsia="ja-JP"/>
              </w:rPr>
              <w:t>hẩu</w:t>
            </w:r>
            <w:r w:rsidRPr="008B3568">
              <w:rPr>
                <w:rFonts w:ascii="Times New Roman" w:eastAsia="Times New Roman" w:hAnsi="Times New Roman" w:cs="Times New Roman"/>
                <w:color w:val="000000"/>
                <w:sz w:val="24"/>
                <w:szCs w:val="24"/>
                <w:lang w:eastAsia="ja-JP"/>
              </w:rPr>
              <w:t xml:space="preserve"> /</w:t>
            </w:r>
            <w:r w:rsidRPr="008B3568">
              <w:rPr>
                <w:rFonts w:ascii="Times New Roman" w:eastAsia="Times New Roman" w:hAnsi="Times New Roman" w:cs="Times New Roman"/>
                <w:color w:val="000000"/>
                <w:sz w:val="24"/>
                <w:szCs w:val="24"/>
                <w:lang w:val="vi-VN" w:eastAsia="ja-JP"/>
              </w:rPr>
              <w:t xml:space="preserve">nhập </w:t>
            </w:r>
            <w:r w:rsidRPr="008B3568">
              <w:rPr>
                <w:rFonts w:ascii="Times New Roman" w:eastAsia="Times New Roman" w:hAnsi="Times New Roman" w:cs="Times New Roman"/>
                <w:color w:val="000000"/>
                <w:sz w:val="24"/>
                <w:szCs w:val="24"/>
                <w:lang w:eastAsia="ja-JP"/>
              </w:rPr>
              <w:t>k</w:t>
            </w:r>
            <w:r w:rsidRPr="008B3568">
              <w:rPr>
                <w:rFonts w:ascii="Times New Roman" w:eastAsia="Times New Roman" w:hAnsi="Times New Roman" w:cs="Times New Roman"/>
                <w:color w:val="000000"/>
                <w:sz w:val="24"/>
                <w:szCs w:val="24"/>
                <w:lang w:val="vi-VN" w:eastAsia="ja-JP"/>
              </w:rPr>
              <w:t>hẩu</w:t>
            </w:r>
          </w:p>
        </w:tc>
        <w:tc>
          <w:tcPr>
            <w:tcW w:w="6096"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Nhập mã người xu</w:t>
            </w:r>
            <w:r w:rsidRPr="008B3568">
              <w:rPr>
                <w:rFonts w:ascii="Times New Roman" w:eastAsia="Times New Roman" w:hAnsi="Times New Roman" w:cs="Times New Roman"/>
                <w:color w:val="000000"/>
                <w:sz w:val="24"/>
                <w:szCs w:val="24"/>
                <w:lang w:eastAsia="ja-JP"/>
              </w:rPr>
              <w:t>ấ</w:t>
            </w:r>
            <w:r w:rsidRPr="008B3568">
              <w:rPr>
                <w:rFonts w:ascii="Times New Roman" w:eastAsia="Times New Roman" w:hAnsi="Times New Roman" w:cs="Times New Roman"/>
                <w:color w:val="000000"/>
                <w:sz w:val="24"/>
                <w:szCs w:val="24"/>
                <w:lang w:val="vi-VN" w:eastAsia="ja-JP"/>
              </w:rPr>
              <w:t>t kh</w:t>
            </w:r>
            <w:r w:rsidRPr="008B3568">
              <w:rPr>
                <w:rFonts w:ascii="Times New Roman" w:eastAsia="Times New Roman" w:hAnsi="Times New Roman" w:cs="Times New Roman"/>
                <w:color w:val="000000"/>
                <w:sz w:val="24"/>
                <w:szCs w:val="24"/>
                <w:lang w:eastAsia="ja-JP"/>
              </w:rPr>
              <w:t>ẩ</w:t>
            </w:r>
            <w:r w:rsidRPr="008B3568">
              <w:rPr>
                <w:rFonts w:ascii="Times New Roman" w:eastAsia="Times New Roman" w:hAnsi="Times New Roman" w:cs="Times New Roman"/>
                <w:color w:val="000000"/>
                <w:sz w:val="24"/>
                <w:szCs w:val="24"/>
                <w:lang w:val="vi-VN" w:eastAsia="ja-JP"/>
              </w:rPr>
              <w:t>u (nếu có).</w:t>
            </w:r>
          </w:p>
        </w:tc>
        <w:tc>
          <w:tcPr>
            <w:tcW w:w="6237" w:type="dxa"/>
          </w:tcPr>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Nhập mã người nhập khẩu (nếu có).</w:t>
            </w:r>
          </w:p>
        </w:tc>
      </w:tr>
      <w:tr w:rsidR="008B3568" w:rsidRPr="008B3568" w:rsidTr="003730C2">
        <w:tc>
          <w:tcPr>
            <w:tcW w:w="709" w:type="dxa"/>
          </w:tcPr>
          <w:p w:rsidR="008B3568" w:rsidRPr="008B3568" w:rsidRDefault="008B3568" w:rsidP="003730C2">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1</w:t>
            </w:r>
            <w:r w:rsidRPr="008B3568">
              <w:rPr>
                <w:rFonts w:ascii="Times New Roman" w:eastAsia="Times New Roman" w:hAnsi="Times New Roman" w:cs="Times New Roman"/>
                <w:color w:val="000000"/>
                <w:sz w:val="24"/>
                <w:szCs w:val="24"/>
                <w:lang w:eastAsia="ja-JP"/>
              </w:rPr>
              <w:t>1</w:t>
            </w:r>
          </w:p>
        </w:tc>
        <w:tc>
          <w:tcPr>
            <w:tcW w:w="1559"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Tên người xuất</w:t>
            </w:r>
            <w:r w:rsidR="000527BD">
              <w:rPr>
                <w:rFonts w:ascii="Times New Roman" w:eastAsia="Times New Roman" w:hAnsi="Times New Roman" w:cs="Times New Roman"/>
                <w:color w:val="000000"/>
                <w:sz w:val="24"/>
                <w:szCs w:val="24"/>
                <w:lang w:eastAsia="ja-JP"/>
              </w:rPr>
              <w:t xml:space="preserve"> </w:t>
            </w:r>
            <w:r w:rsidRPr="008B3568">
              <w:rPr>
                <w:rFonts w:ascii="Times New Roman" w:eastAsia="Times New Roman" w:hAnsi="Times New Roman" w:cs="Times New Roman"/>
                <w:color w:val="000000"/>
                <w:sz w:val="24"/>
                <w:szCs w:val="24"/>
                <w:lang w:val="vi-VN" w:eastAsia="ja-JP"/>
              </w:rPr>
              <w:t>kh</w:t>
            </w:r>
            <w:r w:rsidRPr="008B3568">
              <w:rPr>
                <w:rFonts w:ascii="Times New Roman" w:eastAsia="Times New Roman" w:hAnsi="Times New Roman" w:cs="Times New Roman"/>
                <w:color w:val="000000"/>
                <w:sz w:val="24"/>
                <w:szCs w:val="24"/>
                <w:lang w:eastAsia="ja-JP"/>
              </w:rPr>
              <w:t>ẩ</w:t>
            </w:r>
            <w:r w:rsidRPr="008B3568">
              <w:rPr>
                <w:rFonts w:ascii="Times New Roman" w:eastAsia="Times New Roman" w:hAnsi="Times New Roman" w:cs="Times New Roman"/>
                <w:color w:val="000000"/>
                <w:sz w:val="24"/>
                <w:szCs w:val="24"/>
                <w:lang w:val="vi-VN" w:eastAsia="ja-JP"/>
              </w:rPr>
              <w:t>u /nhập khẩu</w:t>
            </w:r>
          </w:p>
        </w:tc>
        <w:tc>
          <w:tcPr>
            <w:tcW w:w="6096" w:type="dxa"/>
          </w:tcPr>
          <w:p w:rsidR="008B3568" w:rsidRPr="003C7CFB"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pacing w:val="-4"/>
                <w:sz w:val="24"/>
                <w:szCs w:val="24"/>
                <w:lang w:eastAsia="ja-JP"/>
              </w:rPr>
            </w:pPr>
            <w:r w:rsidRPr="003C7CFB">
              <w:rPr>
                <w:rFonts w:ascii="Times New Roman" w:eastAsia="Times New Roman" w:hAnsi="Times New Roman" w:cs="Times New Roman"/>
                <w:color w:val="000000"/>
                <w:spacing w:val="-4"/>
                <w:sz w:val="24"/>
                <w:szCs w:val="24"/>
                <w:lang w:eastAsia="ja-JP"/>
              </w:rPr>
              <w:t>(1) </w:t>
            </w:r>
            <w:r w:rsidRPr="003C7CFB">
              <w:rPr>
                <w:rFonts w:ascii="Times New Roman" w:eastAsia="Times New Roman" w:hAnsi="Times New Roman" w:cs="Times New Roman"/>
                <w:color w:val="000000"/>
                <w:spacing w:val="-4"/>
                <w:sz w:val="24"/>
                <w:szCs w:val="24"/>
                <w:lang w:val="vi-VN" w:eastAsia="ja-JP"/>
              </w:rPr>
              <w:t>Nhập tên người xuất khẩu (nếu chưa đăng ký vào hệ thống).</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(2) </w:t>
            </w:r>
            <w:r w:rsidRPr="008B3568">
              <w:rPr>
                <w:rFonts w:ascii="Times New Roman" w:eastAsia="Times New Roman" w:hAnsi="Times New Roman" w:cs="Times New Roman"/>
                <w:color w:val="000000"/>
                <w:sz w:val="24"/>
                <w:szCs w:val="24"/>
                <w:lang w:val="vi-VN" w:eastAsia="ja-JP"/>
              </w:rPr>
              <w:t>Trường hợp đã đăng ký, hệ thống sẽ tự động xuất ra.</w:t>
            </w:r>
          </w:p>
          <w:p w:rsidR="008B3568" w:rsidRPr="0009559E"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pacing w:val="-2"/>
                <w:sz w:val="24"/>
                <w:szCs w:val="24"/>
                <w:lang w:eastAsia="ja-JP"/>
              </w:rPr>
            </w:pPr>
            <w:r w:rsidRPr="0009559E">
              <w:rPr>
                <w:rFonts w:ascii="Times New Roman" w:eastAsia="Times New Roman" w:hAnsi="Times New Roman" w:cs="Times New Roman"/>
                <w:color w:val="000000"/>
                <w:spacing w:val="-2"/>
                <w:sz w:val="24"/>
                <w:szCs w:val="24"/>
                <w:lang w:val="vi-VN" w:eastAsia="ja-JP"/>
              </w:rPr>
              <w:t>Lưu ý: Nhập tên người xuất khẩu (người bán) theo hợp đồng mua bán hàng hóa nhập khẩu (Trường hợp mua bán không có hợp </w:t>
            </w:r>
            <w:r w:rsidRPr="0009559E">
              <w:rPr>
                <w:rFonts w:ascii="Times New Roman" w:eastAsia="Times New Roman" w:hAnsi="Times New Roman" w:cs="Times New Roman"/>
                <w:color w:val="000000"/>
                <w:spacing w:val="-2"/>
                <w:sz w:val="24"/>
                <w:szCs w:val="24"/>
                <w:lang w:eastAsia="ja-JP"/>
              </w:rPr>
              <w:t>đ</w:t>
            </w:r>
            <w:r w:rsidRPr="0009559E">
              <w:rPr>
                <w:rFonts w:ascii="Times New Roman" w:eastAsia="Times New Roman" w:hAnsi="Times New Roman" w:cs="Times New Roman"/>
                <w:color w:val="000000"/>
                <w:spacing w:val="-2"/>
                <w:sz w:val="24"/>
                <w:szCs w:val="24"/>
                <w:lang w:val="vi-VN" w:eastAsia="ja-JP"/>
              </w:rPr>
              <w:t>ồng th</w:t>
            </w:r>
            <w:r w:rsidRPr="0009559E">
              <w:rPr>
                <w:rFonts w:ascii="Times New Roman" w:eastAsia="Times New Roman" w:hAnsi="Times New Roman" w:cs="Times New Roman"/>
                <w:color w:val="000000"/>
                <w:spacing w:val="-2"/>
                <w:sz w:val="24"/>
                <w:szCs w:val="24"/>
                <w:lang w:eastAsia="ja-JP"/>
              </w:rPr>
              <w:t>ì</w:t>
            </w:r>
            <w:r w:rsidRPr="0009559E">
              <w:rPr>
                <w:rFonts w:ascii="Times New Roman" w:eastAsia="Times New Roman" w:hAnsi="Times New Roman" w:cs="Times New Roman"/>
                <w:color w:val="000000"/>
                <w:spacing w:val="-2"/>
                <w:sz w:val="24"/>
                <w:szCs w:val="24"/>
                <w:lang w:val="vi-VN" w:eastAsia="ja-JP"/>
              </w:rPr>
              <w:t> nhập tên người xuất khẩu trên chứng từ vận tải);</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 Ch</w:t>
            </w:r>
            <w:r w:rsidRPr="008B3568">
              <w:rPr>
                <w:rFonts w:ascii="Times New Roman" w:eastAsia="Times New Roman" w:hAnsi="Times New Roman" w:cs="Times New Roman"/>
                <w:color w:val="000000"/>
                <w:sz w:val="24"/>
                <w:szCs w:val="24"/>
                <w:lang w:eastAsia="ja-JP"/>
              </w:rPr>
              <w:t>ấ</w:t>
            </w:r>
            <w:r w:rsidRPr="008B3568">
              <w:rPr>
                <w:rFonts w:ascii="Times New Roman" w:eastAsia="Times New Roman" w:hAnsi="Times New Roman" w:cs="Times New Roman"/>
                <w:color w:val="000000"/>
                <w:sz w:val="24"/>
                <w:szCs w:val="24"/>
                <w:lang w:val="vi-VN" w:eastAsia="ja-JP"/>
              </w:rPr>
              <w:t>p nhận tên viết tắt hoặc rút gọn của người </w:t>
            </w:r>
            <w:r w:rsidRPr="008B3568">
              <w:rPr>
                <w:rFonts w:ascii="Times New Roman" w:eastAsia="Times New Roman" w:hAnsi="Times New Roman" w:cs="Times New Roman"/>
                <w:color w:val="000000"/>
                <w:sz w:val="24"/>
                <w:szCs w:val="24"/>
                <w:lang w:eastAsia="ja-JP"/>
              </w:rPr>
              <w:t>xuất</w:t>
            </w:r>
            <w:r w:rsidR="008C49A6">
              <w:rPr>
                <w:rFonts w:ascii="Times New Roman" w:eastAsia="Times New Roman" w:hAnsi="Times New Roman" w:cs="Times New Roman"/>
                <w:color w:val="000000"/>
                <w:sz w:val="24"/>
                <w:szCs w:val="24"/>
                <w:lang w:val="vi-VN" w:eastAsia="ja-JP"/>
              </w:rPr>
              <w:t> khẩu (không áp dụng đối với cá nhân)</w:t>
            </w:r>
          </w:p>
        </w:tc>
        <w:tc>
          <w:tcPr>
            <w:tcW w:w="6237" w:type="dxa"/>
          </w:tcPr>
          <w:p w:rsidR="008B3568" w:rsidRPr="003C7CFB"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pacing w:val="-4"/>
                <w:sz w:val="24"/>
                <w:szCs w:val="24"/>
                <w:lang w:eastAsia="ja-JP"/>
              </w:rPr>
            </w:pPr>
            <w:r w:rsidRPr="003C7CFB">
              <w:rPr>
                <w:rFonts w:ascii="Times New Roman" w:eastAsia="Times New Roman" w:hAnsi="Times New Roman" w:cs="Times New Roman"/>
                <w:color w:val="000000"/>
                <w:spacing w:val="-4"/>
                <w:sz w:val="24"/>
                <w:szCs w:val="24"/>
                <w:lang w:eastAsia="ja-JP"/>
              </w:rPr>
              <w:t>(1) </w:t>
            </w:r>
            <w:r w:rsidRPr="003C7CFB">
              <w:rPr>
                <w:rFonts w:ascii="Times New Roman" w:eastAsia="Times New Roman" w:hAnsi="Times New Roman" w:cs="Times New Roman"/>
                <w:color w:val="000000"/>
                <w:spacing w:val="-4"/>
                <w:sz w:val="24"/>
                <w:szCs w:val="24"/>
                <w:lang w:val="vi-VN" w:eastAsia="ja-JP"/>
              </w:rPr>
              <w:t>Nhập tên người nhập khẩu (nếu chưa đăng ký vào hệ thống).</w:t>
            </w:r>
          </w:p>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(2) </w:t>
            </w:r>
            <w:r w:rsidRPr="008B3568">
              <w:rPr>
                <w:rFonts w:ascii="Times New Roman" w:eastAsia="Times New Roman" w:hAnsi="Times New Roman" w:cs="Times New Roman"/>
                <w:color w:val="000000"/>
                <w:sz w:val="24"/>
                <w:szCs w:val="24"/>
                <w:lang w:val="vi-VN" w:eastAsia="ja-JP"/>
              </w:rPr>
              <w:t>Trường hợp đã đăng ký, hệ thống sẽ tự động xuất ra.</w:t>
            </w:r>
          </w:p>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Lưu ý: Nhập tên người nhập khẩu (người mua) theo hợp đồng mua bán hàng hóa xuất khẩu (Trường hợp mua bán không có hợp đồng thì nhập tên người nhập khẩu trên chứng từ vận tải);</w:t>
            </w:r>
          </w:p>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 Chấp nhận tên viết tắt h</w:t>
            </w:r>
            <w:r w:rsidR="008C49A6">
              <w:rPr>
                <w:rFonts w:ascii="Times New Roman" w:eastAsia="Times New Roman" w:hAnsi="Times New Roman" w:cs="Times New Roman"/>
                <w:color w:val="000000"/>
                <w:sz w:val="24"/>
                <w:szCs w:val="24"/>
                <w:lang w:val="vi-VN" w:eastAsia="ja-JP"/>
              </w:rPr>
              <w:t>oặc rút gọn của người nhập khẩu (không áp dụng đối với cá nhân)</w:t>
            </w:r>
          </w:p>
        </w:tc>
      </w:tr>
      <w:tr w:rsidR="008B3568" w:rsidRPr="008B3568" w:rsidTr="003730C2">
        <w:tc>
          <w:tcPr>
            <w:tcW w:w="709" w:type="dxa"/>
          </w:tcPr>
          <w:p w:rsidR="008B3568" w:rsidRPr="008B3568" w:rsidRDefault="008B3568" w:rsidP="003730C2">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1</w:t>
            </w:r>
            <w:r w:rsidRPr="008B3568">
              <w:rPr>
                <w:rFonts w:ascii="Times New Roman" w:eastAsia="Times New Roman" w:hAnsi="Times New Roman" w:cs="Times New Roman"/>
                <w:color w:val="000000"/>
                <w:sz w:val="24"/>
                <w:szCs w:val="24"/>
                <w:lang w:eastAsia="ja-JP"/>
              </w:rPr>
              <w:t>2</w:t>
            </w:r>
          </w:p>
        </w:tc>
        <w:tc>
          <w:tcPr>
            <w:tcW w:w="1559"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Mã bưu chính người xuất khẩu/ nhập khẩu</w:t>
            </w:r>
          </w:p>
        </w:tc>
        <w:tc>
          <w:tcPr>
            <w:tcW w:w="6096"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Nhập mã bưu chính của người xuất khẩu (nếu có).</w:t>
            </w:r>
          </w:p>
        </w:tc>
        <w:tc>
          <w:tcPr>
            <w:tcW w:w="6237" w:type="dxa"/>
          </w:tcPr>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Nhập mã bưu chính của người nhập khẩu (nếu có).</w:t>
            </w:r>
          </w:p>
        </w:tc>
      </w:tr>
      <w:tr w:rsidR="008B3568" w:rsidRPr="008B3568" w:rsidTr="003730C2">
        <w:tc>
          <w:tcPr>
            <w:tcW w:w="709" w:type="dxa"/>
          </w:tcPr>
          <w:p w:rsidR="008B3568" w:rsidRPr="008B3568" w:rsidRDefault="008B3568" w:rsidP="003730C2">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1</w:t>
            </w:r>
            <w:r w:rsidRPr="008B3568">
              <w:rPr>
                <w:rFonts w:ascii="Times New Roman" w:eastAsia="Times New Roman" w:hAnsi="Times New Roman" w:cs="Times New Roman"/>
                <w:color w:val="000000"/>
                <w:sz w:val="24"/>
                <w:szCs w:val="24"/>
                <w:lang w:eastAsia="ja-JP"/>
              </w:rPr>
              <w:t>3</w:t>
            </w:r>
          </w:p>
        </w:tc>
        <w:tc>
          <w:tcPr>
            <w:tcW w:w="1559"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Địa chỉ người xuất</w:t>
            </w:r>
            <w:r w:rsidR="0057544B">
              <w:rPr>
                <w:rFonts w:ascii="Times New Roman" w:eastAsia="Times New Roman" w:hAnsi="Times New Roman" w:cs="Times New Roman"/>
                <w:color w:val="000000"/>
                <w:sz w:val="24"/>
                <w:szCs w:val="24"/>
                <w:lang w:eastAsia="ja-JP"/>
              </w:rPr>
              <w:t xml:space="preserve"> </w:t>
            </w:r>
            <w:r w:rsidRPr="008B3568">
              <w:rPr>
                <w:rFonts w:ascii="Times New Roman" w:eastAsia="Times New Roman" w:hAnsi="Times New Roman" w:cs="Times New Roman"/>
                <w:color w:val="000000"/>
                <w:sz w:val="24"/>
                <w:szCs w:val="24"/>
                <w:lang w:val="vi-VN" w:eastAsia="ja-JP"/>
              </w:rPr>
              <w:t>kh</w:t>
            </w:r>
            <w:r w:rsidRPr="008B3568">
              <w:rPr>
                <w:rFonts w:ascii="Times New Roman" w:eastAsia="Times New Roman" w:hAnsi="Times New Roman" w:cs="Times New Roman"/>
                <w:color w:val="000000"/>
                <w:sz w:val="24"/>
                <w:szCs w:val="24"/>
                <w:lang w:eastAsia="ja-JP"/>
              </w:rPr>
              <w:t>ẩ</w:t>
            </w:r>
            <w:r w:rsidRPr="008B3568">
              <w:rPr>
                <w:rFonts w:ascii="Times New Roman" w:eastAsia="Times New Roman" w:hAnsi="Times New Roman" w:cs="Times New Roman"/>
                <w:color w:val="000000"/>
                <w:sz w:val="24"/>
                <w:szCs w:val="24"/>
                <w:lang w:val="vi-VN" w:eastAsia="ja-JP"/>
              </w:rPr>
              <w:t>u /nhập khẩu</w:t>
            </w:r>
          </w:p>
        </w:tc>
        <w:tc>
          <w:tcPr>
            <w:tcW w:w="6096"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Ô 1: nhập tên đường và số nhà/s</w:t>
            </w:r>
            <w:r w:rsidRPr="008B3568">
              <w:rPr>
                <w:rFonts w:ascii="Times New Roman" w:eastAsia="Times New Roman" w:hAnsi="Times New Roman" w:cs="Times New Roman"/>
                <w:color w:val="000000"/>
                <w:sz w:val="24"/>
                <w:szCs w:val="24"/>
                <w:lang w:eastAsia="ja-JP"/>
              </w:rPr>
              <w:t>ố</w:t>
            </w:r>
            <w:r w:rsidRPr="008B3568">
              <w:rPr>
                <w:rFonts w:ascii="Times New Roman" w:eastAsia="Times New Roman" w:hAnsi="Times New Roman" w:cs="Times New Roman"/>
                <w:color w:val="000000"/>
                <w:sz w:val="24"/>
                <w:szCs w:val="24"/>
                <w:lang w:val="vi-VN" w:eastAsia="ja-JP"/>
              </w:rPr>
              <w:t> hòm thư bưu điện (P.O.BOX). Người khai chỉ phải nhập liệu nếu hệ thống không tự động hỗ trợ.</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Nhập vào tên đường và số nhà/số hòm thư bưu điện chính xác nếu thông tin do hệ thống hiển thị không chính xác.</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Ô 2: nhập tiếp tên đường và số nhà/số hòm thư bưu điện (P.O.BOX).</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Ô 3: nhập tên thành phố. Người khai chỉ phải nhập liệu nếu hệ thống không tự động hỗ trợ.</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lastRenderedPageBreak/>
              <w:t>Nhập vào tên thành phố chính xác nếu thông tin do hệ thống hiển thị không đúng.</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Ô 4: nhập tên nước. Người khai chỉ phải nhập liệu nếu hệ thống không tự động hỗ trợ.</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Nhập vào tên nước ch</w:t>
            </w:r>
            <w:r w:rsidRPr="008B3568">
              <w:rPr>
                <w:rFonts w:ascii="Times New Roman" w:eastAsia="Times New Roman" w:hAnsi="Times New Roman" w:cs="Times New Roman"/>
                <w:color w:val="000000"/>
                <w:sz w:val="24"/>
                <w:szCs w:val="24"/>
                <w:lang w:eastAsia="ja-JP"/>
              </w:rPr>
              <w:t>í</w:t>
            </w:r>
            <w:r w:rsidRPr="008B3568">
              <w:rPr>
                <w:rFonts w:ascii="Times New Roman" w:eastAsia="Times New Roman" w:hAnsi="Times New Roman" w:cs="Times New Roman"/>
                <w:color w:val="000000"/>
                <w:sz w:val="24"/>
                <w:szCs w:val="24"/>
                <w:lang w:val="vi-VN" w:eastAsia="ja-JP"/>
              </w:rPr>
              <w:t>nh xác nếu thông tin do hệ thống hiển thị không đúng.</w:t>
            </w:r>
          </w:p>
        </w:tc>
        <w:tc>
          <w:tcPr>
            <w:tcW w:w="6237" w:type="dxa"/>
          </w:tcPr>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lastRenderedPageBreak/>
              <w:t>Ô</w:t>
            </w:r>
            <w:r w:rsidRPr="008B3568">
              <w:rPr>
                <w:rFonts w:ascii="Times New Roman" w:eastAsia="Times New Roman" w:hAnsi="Times New Roman" w:cs="Times New Roman"/>
                <w:color w:val="000000"/>
                <w:sz w:val="24"/>
                <w:szCs w:val="24"/>
                <w:lang w:val="vi-VN" w:eastAsia="ja-JP"/>
              </w:rPr>
              <w:t> 1: nhập tên đường và số nhà/số hòm thư bưu điện (P.O.BOX). Người khai chỉ phải nhập liệu nếu h</w:t>
            </w:r>
            <w:r w:rsidRPr="008B3568">
              <w:rPr>
                <w:rFonts w:ascii="Times New Roman" w:eastAsia="Times New Roman" w:hAnsi="Times New Roman" w:cs="Times New Roman"/>
                <w:color w:val="000000"/>
                <w:sz w:val="24"/>
                <w:szCs w:val="24"/>
                <w:lang w:eastAsia="ja-JP"/>
              </w:rPr>
              <w:t>ệ</w:t>
            </w:r>
            <w:r w:rsidRPr="008B3568">
              <w:rPr>
                <w:rFonts w:ascii="Times New Roman" w:eastAsia="Times New Roman" w:hAnsi="Times New Roman" w:cs="Times New Roman"/>
                <w:color w:val="000000"/>
                <w:sz w:val="24"/>
                <w:szCs w:val="24"/>
                <w:lang w:val="vi-VN" w:eastAsia="ja-JP"/>
              </w:rPr>
              <w:t> thống không tự động hỗ trợ.</w:t>
            </w:r>
          </w:p>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Nhập vào tên đường và số nhà/số hòm thư bưu điện chính xác nếu thông tin do hệ thống hiển thị không chính xác.</w:t>
            </w:r>
          </w:p>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Ô 2: nhập tiếp tên đường và số nhà/số h</w:t>
            </w:r>
            <w:r w:rsidRPr="008B3568">
              <w:rPr>
                <w:rFonts w:ascii="Times New Roman" w:eastAsia="Times New Roman" w:hAnsi="Times New Roman" w:cs="Times New Roman"/>
                <w:color w:val="000000"/>
                <w:sz w:val="24"/>
                <w:szCs w:val="24"/>
                <w:lang w:eastAsia="ja-JP"/>
              </w:rPr>
              <w:t>ò</w:t>
            </w:r>
            <w:r w:rsidRPr="008B3568">
              <w:rPr>
                <w:rFonts w:ascii="Times New Roman" w:eastAsia="Times New Roman" w:hAnsi="Times New Roman" w:cs="Times New Roman"/>
                <w:color w:val="000000"/>
                <w:sz w:val="24"/>
                <w:szCs w:val="24"/>
                <w:lang w:val="vi-VN" w:eastAsia="ja-JP"/>
              </w:rPr>
              <w:t>m thư bưu đ</w:t>
            </w:r>
            <w:r w:rsidRPr="008B3568">
              <w:rPr>
                <w:rFonts w:ascii="Times New Roman" w:eastAsia="Times New Roman" w:hAnsi="Times New Roman" w:cs="Times New Roman"/>
                <w:color w:val="000000"/>
                <w:sz w:val="24"/>
                <w:szCs w:val="24"/>
                <w:lang w:eastAsia="ja-JP"/>
              </w:rPr>
              <w:t>iện</w:t>
            </w:r>
            <w:r w:rsidR="00BB5975">
              <w:rPr>
                <w:rFonts w:ascii="Times New Roman" w:eastAsia="Times New Roman" w:hAnsi="Times New Roman" w:cs="Times New Roman"/>
                <w:color w:val="000000"/>
                <w:sz w:val="24"/>
                <w:szCs w:val="24"/>
                <w:lang w:eastAsia="ja-JP"/>
              </w:rPr>
              <w:t xml:space="preserve"> </w:t>
            </w:r>
            <w:r w:rsidRPr="008B3568">
              <w:rPr>
                <w:rFonts w:ascii="Times New Roman" w:eastAsia="Times New Roman" w:hAnsi="Times New Roman" w:cs="Times New Roman"/>
                <w:color w:val="000000"/>
                <w:sz w:val="24"/>
                <w:szCs w:val="24"/>
                <w:lang w:val="vi-VN" w:eastAsia="ja-JP"/>
              </w:rPr>
              <w:t>(P.</w:t>
            </w:r>
            <w:r w:rsidRPr="008B3568">
              <w:rPr>
                <w:rFonts w:ascii="Times New Roman" w:eastAsia="Times New Roman" w:hAnsi="Times New Roman" w:cs="Times New Roman"/>
                <w:color w:val="000000"/>
                <w:sz w:val="24"/>
                <w:szCs w:val="24"/>
                <w:lang w:eastAsia="ja-JP"/>
              </w:rPr>
              <w:t>O.BO</w:t>
            </w:r>
            <w:r w:rsidRPr="008B3568">
              <w:rPr>
                <w:rFonts w:ascii="Times New Roman" w:eastAsia="Times New Roman" w:hAnsi="Times New Roman" w:cs="Times New Roman"/>
                <w:color w:val="000000"/>
                <w:sz w:val="24"/>
                <w:szCs w:val="24"/>
                <w:lang w:val="vi-VN" w:eastAsia="ja-JP"/>
              </w:rPr>
              <w:t>X).</w:t>
            </w:r>
          </w:p>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Ô</w:t>
            </w:r>
            <w:r w:rsidRPr="008B3568">
              <w:rPr>
                <w:rFonts w:ascii="Times New Roman" w:eastAsia="Times New Roman" w:hAnsi="Times New Roman" w:cs="Times New Roman"/>
                <w:color w:val="000000"/>
                <w:sz w:val="24"/>
                <w:szCs w:val="24"/>
                <w:lang w:val="vi-VN" w:eastAsia="ja-JP"/>
              </w:rPr>
              <w:t> 3: nhập tên thành phố. Người khai ch</w:t>
            </w:r>
            <w:r w:rsidRPr="008B3568">
              <w:rPr>
                <w:rFonts w:ascii="Times New Roman" w:eastAsia="Times New Roman" w:hAnsi="Times New Roman" w:cs="Times New Roman"/>
                <w:color w:val="000000"/>
                <w:sz w:val="24"/>
                <w:szCs w:val="24"/>
                <w:lang w:eastAsia="ja-JP"/>
              </w:rPr>
              <w:t>ỉ</w:t>
            </w:r>
            <w:r w:rsidRPr="008B3568">
              <w:rPr>
                <w:rFonts w:ascii="Times New Roman" w:eastAsia="Times New Roman" w:hAnsi="Times New Roman" w:cs="Times New Roman"/>
                <w:color w:val="000000"/>
                <w:sz w:val="24"/>
                <w:szCs w:val="24"/>
                <w:lang w:val="vi-VN" w:eastAsia="ja-JP"/>
              </w:rPr>
              <w:t> phải nhập liệu nếu hệ thống không tự động hỗ trợ.</w:t>
            </w:r>
          </w:p>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lastRenderedPageBreak/>
              <w:t>Nhập vào tên thành phố chính xác nếu thông tin do hệ thống hiển thị không đúng.</w:t>
            </w:r>
          </w:p>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Ô</w:t>
            </w:r>
            <w:r w:rsidRPr="008B3568">
              <w:rPr>
                <w:rFonts w:ascii="Times New Roman" w:eastAsia="Times New Roman" w:hAnsi="Times New Roman" w:cs="Times New Roman"/>
                <w:color w:val="000000"/>
                <w:sz w:val="24"/>
                <w:szCs w:val="24"/>
                <w:lang w:val="vi-VN" w:eastAsia="ja-JP"/>
              </w:rPr>
              <w:t> 4: nhập tên nước. Người khai chỉ phải nhập liệu nếu hệ thống không tự động hỗ trợ.</w:t>
            </w:r>
          </w:p>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Nhập vào tên nước chính xác nếu thông tin do hệ thống hiển thị không đúng.</w:t>
            </w:r>
          </w:p>
        </w:tc>
      </w:tr>
      <w:tr w:rsidR="008B3568" w:rsidRPr="008B3568" w:rsidTr="003730C2">
        <w:tc>
          <w:tcPr>
            <w:tcW w:w="709" w:type="dxa"/>
          </w:tcPr>
          <w:p w:rsidR="008B3568" w:rsidRPr="008B3568" w:rsidRDefault="008B3568" w:rsidP="003730C2">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lastRenderedPageBreak/>
              <w:t>1</w:t>
            </w:r>
            <w:r w:rsidRPr="008B3568">
              <w:rPr>
                <w:rFonts w:ascii="Times New Roman" w:eastAsia="Times New Roman" w:hAnsi="Times New Roman" w:cs="Times New Roman"/>
                <w:color w:val="000000"/>
                <w:sz w:val="24"/>
                <w:szCs w:val="24"/>
                <w:lang w:eastAsia="ja-JP"/>
              </w:rPr>
              <w:t>4</w:t>
            </w:r>
          </w:p>
        </w:tc>
        <w:tc>
          <w:tcPr>
            <w:tcW w:w="1559"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Mã nước</w:t>
            </w:r>
          </w:p>
        </w:tc>
        <w:tc>
          <w:tcPr>
            <w:tcW w:w="6096"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 xml:space="preserve">(1) Nhập mã nước người xuất khẩu gồm 02 kí tự </w:t>
            </w:r>
            <w:r w:rsidR="000527BD">
              <w:rPr>
                <w:rFonts w:ascii="Times New Roman" w:eastAsia="Times New Roman" w:hAnsi="Times New Roman" w:cs="Times New Roman"/>
                <w:color w:val="000000"/>
                <w:sz w:val="24"/>
                <w:szCs w:val="24"/>
                <w:lang w:val="vi-VN" w:eastAsia="ja-JP"/>
              </w:rPr>
              <w:t>theo bảng mã UN LOCODE (</w:t>
            </w:r>
            <w:r w:rsidR="000527BD">
              <w:rPr>
                <w:rFonts w:ascii="Times New Roman" w:eastAsia="Times New Roman" w:hAnsi="Times New Roman" w:cs="Times New Roman"/>
                <w:color w:val="000000"/>
                <w:sz w:val="24"/>
                <w:szCs w:val="24"/>
                <w:lang w:eastAsia="ja-JP"/>
              </w:rPr>
              <w:t>s</w:t>
            </w:r>
            <w:r w:rsidR="000527BD" w:rsidRPr="000527BD">
              <w:rPr>
                <w:rFonts w:ascii="Times New Roman" w:eastAsia="Times New Roman" w:hAnsi="Times New Roman" w:cs="Times New Roman"/>
                <w:color w:val="000000"/>
                <w:sz w:val="24"/>
                <w:szCs w:val="24"/>
                <w:lang w:eastAsia="ja-JP"/>
              </w:rPr>
              <w:t>ử</w:t>
            </w:r>
            <w:r w:rsidR="000527BD">
              <w:rPr>
                <w:rFonts w:ascii="Times New Roman" w:eastAsia="Times New Roman" w:hAnsi="Times New Roman" w:cs="Times New Roman"/>
                <w:color w:val="000000"/>
                <w:sz w:val="24"/>
                <w:szCs w:val="24"/>
                <w:lang w:eastAsia="ja-JP"/>
              </w:rPr>
              <w:t xml:space="preserve"> d</w:t>
            </w:r>
            <w:r w:rsidR="000527BD" w:rsidRPr="000527BD">
              <w:rPr>
                <w:rFonts w:ascii="Times New Roman" w:eastAsia="Times New Roman" w:hAnsi="Times New Roman" w:cs="Times New Roman"/>
                <w:color w:val="000000"/>
                <w:sz w:val="24"/>
                <w:szCs w:val="24"/>
                <w:lang w:eastAsia="ja-JP"/>
              </w:rPr>
              <w:t>ụng</w:t>
            </w:r>
            <w:r w:rsidRPr="008B3568">
              <w:rPr>
                <w:rFonts w:ascii="Times New Roman" w:eastAsia="Times New Roman" w:hAnsi="Times New Roman" w:cs="Times New Roman"/>
                <w:color w:val="000000"/>
                <w:sz w:val="24"/>
                <w:szCs w:val="24"/>
                <w:lang w:val="vi-VN" w:eastAsia="ja-JP"/>
              </w:rPr>
              <w:t xml:space="preserve"> bảng “Mã nước” tại website Hảiquan: www.customs.</w:t>
            </w:r>
            <w:r w:rsidRPr="008B3568">
              <w:rPr>
                <w:rFonts w:ascii="Times New Roman" w:eastAsia="Times New Roman" w:hAnsi="Times New Roman" w:cs="Times New Roman"/>
                <w:color w:val="000000"/>
                <w:sz w:val="24"/>
                <w:szCs w:val="24"/>
                <w:lang w:eastAsia="ja-JP"/>
              </w:rPr>
              <w:t>gov.vn)</w:t>
            </w:r>
          </w:p>
          <w:p w:rsidR="008B3568" w:rsidRPr="003C7CFB"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pacing w:val="-4"/>
                <w:sz w:val="24"/>
                <w:szCs w:val="24"/>
                <w:lang w:eastAsia="ja-JP"/>
              </w:rPr>
            </w:pPr>
            <w:r w:rsidRPr="003C7CFB">
              <w:rPr>
                <w:rFonts w:ascii="Times New Roman" w:eastAsia="Times New Roman" w:hAnsi="Times New Roman" w:cs="Times New Roman"/>
                <w:color w:val="000000"/>
                <w:spacing w:val="-4"/>
                <w:sz w:val="24"/>
                <w:szCs w:val="24"/>
                <w:lang w:eastAsia="ja-JP"/>
              </w:rPr>
              <w:t>(2) </w:t>
            </w:r>
            <w:r w:rsidRPr="003C7CFB">
              <w:rPr>
                <w:rFonts w:ascii="Times New Roman" w:eastAsia="Times New Roman" w:hAnsi="Times New Roman" w:cs="Times New Roman"/>
                <w:color w:val="000000"/>
                <w:spacing w:val="-4"/>
                <w:sz w:val="24"/>
                <w:szCs w:val="24"/>
                <w:lang w:val="vi-VN" w:eastAsia="ja-JP"/>
              </w:rPr>
              <w:t>Nhập mã nước chính xác nếu hệ thống hiển thị không đúng.</w:t>
            </w:r>
          </w:p>
          <w:p w:rsidR="008B3568" w:rsidRPr="003C7CFB"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pacing w:val="-6"/>
                <w:sz w:val="24"/>
                <w:szCs w:val="24"/>
                <w:lang w:eastAsia="ja-JP"/>
              </w:rPr>
            </w:pPr>
            <w:r w:rsidRPr="003C7CFB">
              <w:rPr>
                <w:rFonts w:ascii="Times New Roman" w:eastAsia="Times New Roman" w:hAnsi="Times New Roman" w:cs="Times New Roman"/>
                <w:color w:val="000000"/>
                <w:spacing w:val="-6"/>
                <w:sz w:val="24"/>
                <w:szCs w:val="24"/>
                <w:lang w:eastAsia="ja-JP"/>
              </w:rPr>
              <w:t>(3) </w:t>
            </w:r>
            <w:r w:rsidRPr="003C7CFB">
              <w:rPr>
                <w:rFonts w:ascii="Times New Roman" w:eastAsia="Times New Roman" w:hAnsi="Times New Roman" w:cs="Times New Roman"/>
                <w:color w:val="000000"/>
                <w:spacing w:val="-6"/>
                <w:sz w:val="24"/>
                <w:szCs w:val="24"/>
                <w:lang w:val="vi-VN" w:eastAsia="ja-JP"/>
              </w:rPr>
              <w:t>Không phải nhập liệu trong trường hợp không x</w:t>
            </w:r>
            <w:r w:rsidRPr="003C7CFB">
              <w:rPr>
                <w:rFonts w:ascii="Times New Roman" w:eastAsia="Times New Roman" w:hAnsi="Times New Roman" w:cs="Times New Roman"/>
                <w:color w:val="000000"/>
                <w:spacing w:val="-6"/>
                <w:sz w:val="24"/>
                <w:szCs w:val="24"/>
                <w:lang w:eastAsia="ja-JP"/>
              </w:rPr>
              <w:t>á</w:t>
            </w:r>
            <w:r w:rsidRPr="003C7CFB">
              <w:rPr>
                <w:rFonts w:ascii="Times New Roman" w:eastAsia="Times New Roman" w:hAnsi="Times New Roman" w:cs="Times New Roman"/>
                <w:color w:val="000000"/>
                <w:spacing w:val="-6"/>
                <w:sz w:val="24"/>
                <w:szCs w:val="24"/>
                <w:lang w:val="vi-VN" w:eastAsia="ja-JP"/>
              </w:rPr>
              <w:t>c định được nước xuất khẩu hoặc không có t</w:t>
            </w:r>
            <w:r w:rsidRPr="003C7CFB">
              <w:rPr>
                <w:rFonts w:ascii="Times New Roman" w:eastAsia="Times New Roman" w:hAnsi="Times New Roman" w:cs="Times New Roman"/>
                <w:color w:val="000000"/>
                <w:spacing w:val="-6"/>
                <w:sz w:val="24"/>
                <w:szCs w:val="24"/>
                <w:lang w:eastAsia="ja-JP"/>
              </w:rPr>
              <w:t>r</w:t>
            </w:r>
            <w:r w:rsidRPr="003C7CFB">
              <w:rPr>
                <w:rFonts w:ascii="Times New Roman" w:eastAsia="Times New Roman" w:hAnsi="Times New Roman" w:cs="Times New Roman"/>
                <w:color w:val="000000"/>
                <w:spacing w:val="-6"/>
                <w:sz w:val="24"/>
                <w:szCs w:val="24"/>
                <w:lang w:val="vi-VN" w:eastAsia="ja-JP"/>
              </w:rPr>
              <w:t>ong bảng mã UN LOCODE.</w:t>
            </w:r>
          </w:p>
        </w:tc>
        <w:tc>
          <w:tcPr>
            <w:tcW w:w="6237" w:type="dxa"/>
          </w:tcPr>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w:t>
            </w:r>
            <w:r w:rsidRPr="008B3568">
              <w:rPr>
                <w:rFonts w:ascii="Times New Roman" w:eastAsia="Times New Roman" w:hAnsi="Times New Roman" w:cs="Times New Roman"/>
                <w:color w:val="000000"/>
                <w:sz w:val="24"/>
                <w:szCs w:val="24"/>
                <w:lang w:eastAsia="ja-JP"/>
              </w:rPr>
              <w:t>1</w:t>
            </w:r>
            <w:r w:rsidRPr="008B3568">
              <w:rPr>
                <w:rFonts w:ascii="Times New Roman" w:eastAsia="Times New Roman" w:hAnsi="Times New Roman" w:cs="Times New Roman"/>
                <w:color w:val="000000"/>
                <w:sz w:val="24"/>
                <w:szCs w:val="24"/>
                <w:lang w:val="vi-VN" w:eastAsia="ja-JP"/>
              </w:rPr>
              <w:t>) Nhập mã nước người nhập khẩu gồm 02 kí tự t</w:t>
            </w:r>
            <w:r w:rsidR="000527BD">
              <w:rPr>
                <w:rFonts w:ascii="Times New Roman" w:eastAsia="Times New Roman" w:hAnsi="Times New Roman" w:cs="Times New Roman"/>
                <w:color w:val="000000"/>
                <w:sz w:val="24"/>
                <w:szCs w:val="24"/>
                <w:lang w:val="vi-VN" w:eastAsia="ja-JP"/>
              </w:rPr>
              <w:t>heo bảng mã UN LOCODE (</w:t>
            </w:r>
            <w:r w:rsidR="000527BD">
              <w:rPr>
                <w:rFonts w:ascii="Times New Roman" w:eastAsia="Times New Roman" w:hAnsi="Times New Roman" w:cs="Times New Roman"/>
                <w:color w:val="000000"/>
                <w:sz w:val="24"/>
                <w:szCs w:val="24"/>
                <w:lang w:eastAsia="ja-JP"/>
              </w:rPr>
              <w:t>s</w:t>
            </w:r>
            <w:r w:rsidR="000527BD" w:rsidRPr="000527BD">
              <w:rPr>
                <w:rFonts w:ascii="Times New Roman" w:eastAsia="Times New Roman" w:hAnsi="Times New Roman" w:cs="Times New Roman"/>
                <w:color w:val="000000"/>
                <w:sz w:val="24"/>
                <w:szCs w:val="24"/>
                <w:lang w:eastAsia="ja-JP"/>
              </w:rPr>
              <w:t>ử</w:t>
            </w:r>
            <w:r w:rsidR="000527BD">
              <w:rPr>
                <w:rFonts w:ascii="Times New Roman" w:eastAsia="Times New Roman" w:hAnsi="Times New Roman" w:cs="Times New Roman"/>
                <w:color w:val="000000"/>
                <w:sz w:val="24"/>
                <w:szCs w:val="24"/>
                <w:lang w:eastAsia="ja-JP"/>
              </w:rPr>
              <w:t xml:space="preserve"> d</w:t>
            </w:r>
            <w:r w:rsidR="000527BD" w:rsidRPr="000527BD">
              <w:rPr>
                <w:rFonts w:ascii="Times New Roman" w:eastAsia="Times New Roman" w:hAnsi="Times New Roman" w:cs="Times New Roman"/>
                <w:color w:val="000000"/>
                <w:sz w:val="24"/>
                <w:szCs w:val="24"/>
                <w:lang w:eastAsia="ja-JP"/>
              </w:rPr>
              <w:t>ụng</w:t>
            </w:r>
            <w:r w:rsidRPr="008B3568">
              <w:rPr>
                <w:rFonts w:ascii="Times New Roman" w:eastAsia="Times New Roman" w:hAnsi="Times New Roman" w:cs="Times New Roman"/>
                <w:color w:val="000000"/>
                <w:sz w:val="24"/>
                <w:szCs w:val="24"/>
                <w:lang w:val="vi-VN" w:eastAsia="ja-JP"/>
              </w:rPr>
              <w:t xml:space="preserve"> bảng “Mã nước” tại website Hải quan: www.customs.</w:t>
            </w:r>
            <w:r w:rsidRPr="008B3568">
              <w:rPr>
                <w:rFonts w:ascii="Times New Roman" w:eastAsia="Times New Roman" w:hAnsi="Times New Roman" w:cs="Times New Roman"/>
                <w:color w:val="000000"/>
                <w:sz w:val="24"/>
                <w:szCs w:val="24"/>
                <w:lang w:eastAsia="ja-JP"/>
              </w:rPr>
              <w:t>g</w:t>
            </w:r>
            <w:r w:rsidRPr="008B3568">
              <w:rPr>
                <w:rFonts w:ascii="Times New Roman" w:eastAsia="Times New Roman" w:hAnsi="Times New Roman" w:cs="Times New Roman"/>
                <w:color w:val="000000"/>
                <w:sz w:val="24"/>
                <w:szCs w:val="24"/>
                <w:lang w:val="vi-VN" w:eastAsia="ja-JP"/>
              </w:rPr>
              <w:t>ov.vn</w:t>
            </w:r>
            <w:r w:rsidRPr="008B3568">
              <w:rPr>
                <w:rFonts w:ascii="Times New Roman" w:eastAsia="Times New Roman" w:hAnsi="Times New Roman" w:cs="Times New Roman"/>
                <w:color w:val="000000"/>
                <w:sz w:val="24"/>
                <w:szCs w:val="24"/>
                <w:lang w:eastAsia="ja-JP"/>
              </w:rPr>
              <w:t>)</w:t>
            </w:r>
          </w:p>
          <w:p w:rsidR="008B3568" w:rsidRPr="003C7CFB"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pacing w:val="-4"/>
                <w:sz w:val="24"/>
                <w:szCs w:val="24"/>
                <w:lang w:eastAsia="ja-JP"/>
              </w:rPr>
            </w:pPr>
            <w:r w:rsidRPr="003C7CFB">
              <w:rPr>
                <w:rFonts w:ascii="Times New Roman" w:eastAsia="Times New Roman" w:hAnsi="Times New Roman" w:cs="Times New Roman"/>
                <w:color w:val="000000"/>
                <w:spacing w:val="-4"/>
                <w:sz w:val="24"/>
                <w:szCs w:val="24"/>
                <w:lang w:eastAsia="ja-JP"/>
              </w:rPr>
              <w:t>(2) </w:t>
            </w:r>
            <w:r w:rsidRPr="003C7CFB">
              <w:rPr>
                <w:rFonts w:ascii="Times New Roman" w:eastAsia="Times New Roman" w:hAnsi="Times New Roman" w:cs="Times New Roman"/>
                <w:color w:val="000000"/>
                <w:spacing w:val="-4"/>
                <w:sz w:val="24"/>
                <w:szCs w:val="24"/>
                <w:lang w:val="vi-VN" w:eastAsia="ja-JP"/>
              </w:rPr>
              <w:t>Nhập m</w:t>
            </w:r>
            <w:r w:rsidRPr="003C7CFB">
              <w:rPr>
                <w:rFonts w:ascii="Times New Roman" w:eastAsia="Times New Roman" w:hAnsi="Times New Roman" w:cs="Times New Roman"/>
                <w:color w:val="000000"/>
                <w:spacing w:val="-4"/>
                <w:sz w:val="24"/>
                <w:szCs w:val="24"/>
                <w:lang w:eastAsia="ja-JP"/>
              </w:rPr>
              <w:t>ã</w:t>
            </w:r>
            <w:r w:rsidRPr="003C7CFB">
              <w:rPr>
                <w:rFonts w:ascii="Times New Roman" w:eastAsia="Times New Roman" w:hAnsi="Times New Roman" w:cs="Times New Roman"/>
                <w:color w:val="000000"/>
                <w:spacing w:val="-4"/>
                <w:sz w:val="24"/>
                <w:szCs w:val="24"/>
                <w:lang w:val="vi-VN" w:eastAsia="ja-JP"/>
              </w:rPr>
              <w:t> nước chính xác nếu hệ thống hiển thị không đúng.</w:t>
            </w:r>
          </w:p>
          <w:p w:rsidR="008B3568" w:rsidRPr="003C7CFB"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pacing w:val="-4"/>
                <w:sz w:val="24"/>
                <w:szCs w:val="24"/>
                <w:lang w:eastAsia="ja-JP"/>
              </w:rPr>
            </w:pPr>
            <w:r w:rsidRPr="003C7CFB">
              <w:rPr>
                <w:rFonts w:ascii="Times New Roman" w:eastAsia="Times New Roman" w:hAnsi="Times New Roman" w:cs="Times New Roman"/>
                <w:color w:val="000000"/>
                <w:spacing w:val="-4"/>
                <w:sz w:val="24"/>
                <w:szCs w:val="24"/>
                <w:lang w:eastAsia="ja-JP"/>
              </w:rPr>
              <w:t>(3) </w:t>
            </w:r>
            <w:r w:rsidRPr="003C7CFB">
              <w:rPr>
                <w:rFonts w:ascii="Times New Roman" w:eastAsia="Times New Roman" w:hAnsi="Times New Roman" w:cs="Times New Roman"/>
                <w:color w:val="000000"/>
                <w:spacing w:val="-4"/>
                <w:sz w:val="24"/>
                <w:szCs w:val="24"/>
                <w:lang w:val="vi-VN" w:eastAsia="ja-JP"/>
              </w:rPr>
              <w:t>Không phải nhập liệu trong trường hợp không xác định được nước xuất khẩu hoặc không có trong bảng m</w:t>
            </w:r>
            <w:r w:rsidRPr="003C7CFB">
              <w:rPr>
                <w:rFonts w:ascii="Times New Roman" w:eastAsia="Times New Roman" w:hAnsi="Times New Roman" w:cs="Times New Roman"/>
                <w:color w:val="000000"/>
                <w:spacing w:val="-4"/>
                <w:sz w:val="24"/>
                <w:szCs w:val="24"/>
                <w:lang w:eastAsia="ja-JP"/>
              </w:rPr>
              <w:t>ã</w:t>
            </w:r>
            <w:r w:rsidRPr="003C7CFB">
              <w:rPr>
                <w:rFonts w:ascii="Times New Roman" w:eastAsia="Times New Roman" w:hAnsi="Times New Roman" w:cs="Times New Roman"/>
                <w:color w:val="000000"/>
                <w:spacing w:val="-4"/>
                <w:sz w:val="24"/>
                <w:szCs w:val="24"/>
                <w:lang w:val="vi-VN" w:eastAsia="ja-JP"/>
              </w:rPr>
              <w:t> UN LOCODE.</w:t>
            </w:r>
          </w:p>
        </w:tc>
      </w:tr>
      <w:tr w:rsidR="008B3568" w:rsidRPr="008B3568" w:rsidTr="003730C2">
        <w:tc>
          <w:tcPr>
            <w:tcW w:w="709" w:type="dxa"/>
          </w:tcPr>
          <w:p w:rsidR="008B3568" w:rsidRPr="008B3568" w:rsidRDefault="008B3568" w:rsidP="003730C2">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1</w:t>
            </w:r>
            <w:r w:rsidRPr="008B3568">
              <w:rPr>
                <w:rFonts w:ascii="Times New Roman" w:eastAsia="Times New Roman" w:hAnsi="Times New Roman" w:cs="Times New Roman"/>
                <w:color w:val="000000"/>
                <w:sz w:val="24"/>
                <w:szCs w:val="24"/>
                <w:lang w:eastAsia="ja-JP"/>
              </w:rPr>
              <w:t>5</w:t>
            </w:r>
          </w:p>
        </w:tc>
        <w:tc>
          <w:tcPr>
            <w:tcW w:w="1559"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Số House AWB</w:t>
            </w:r>
          </w:p>
        </w:tc>
        <w:tc>
          <w:tcPr>
            <w:tcW w:w="6096"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(1) Nhập số vận đơn bao gồm cả phần số, phần chữ và các kí tự đặc biệt (nếu có) (số B/L, AW</w:t>
            </w:r>
            <w:r w:rsidR="000527BD">
              <w:rPr>
                <w:rFonts w:ascii="Times New Roman" w:eastAsia="Times New Roman" w:hAnsi="Times New Roman" w:cs="Times New Roman"/>
                <w:sz w:val="24"/>
                <w:szCs w:val="24"/>
                <w:lang w:eastAsia="ja-JP"/>
              </w:rPr>
              <w:t>B, vận đơn đường sắt, v</w:t>
            </w:r>
            <w:r w:rsidR="000527BD" w:rsidRPr="000527BD">
              <w:rPr>
                <w:rFonts w:ascii="Times New Roman" w:eastAsia="Times New Roman" w:hAnsi="Times New Roman" w:cs="Times New Roman"/>
                <w:sz w:val="24"/>
                <w:szCs w:val="24"/>
                <w:lang w:eastAsia="ja-JP"/>
              </w:rPr>
              <w:t>ận</w:t>
            </w:r>
            <w:r w:rsidR="000527BD">
              <w:rPr>
                <w:rFonts w:ascii="Times New Roman" w:eastAsia="Times New Roman" w:hAnsi="Times New Roman" w:cs="Times New Roman"/>
                <w:sz w:val="24"/>
                <w:szCs w:val="24"/>
                <w:lang w:eastAsia="ja-JP"/>
              </w:rPr>
              <w:t xml:space="preserve"> </w:t>
            </w:r>
            <w:r w:rsidR="000527BD" w:rsidRPr="000527BD">
              <w:rPr>
                <w:rFonts w:ascii="Times New Roman" w:eastAsia="Times New Roman" w:hAnsi="Times New Roman" w:cs="Times New Roman"/>
                <w:sz w:val="24"/>
                <w:szCs w:val="24"/>
                <w:lang w:eastAsia="ja-JP"/>
              </w:rPr>
              <w:t>đơ</w:t>
            </w:r>
            <w:r w:rsidR="000527BD">
              <w:rPr>
                <w:rFonts w:ascii="Times New Roman" w:eastAsia="Times New Roman" w:hAnsi="Times New Roman" w:cs="Times New Roman"/>
                <w:sz w:val="24"/>
                <w:szCs w:val="24"/>
                <w:lang w:eastAsia="ja-JP"/>
              </w:rPr>
              <w:t>n đư</w:t>
            </w:r>
            <w:r w:rsidR="000527BD" w:rsidRPr="000527BD">
              <w:rPr>
                <w:rFonts w:ascii="Times New Roman" w:eastAsia="Times New Roman" w:hAnsi="Times New Roman" w:cs="Times New Roman"/>
                <w:sz w:val="24"/>
                <w:szCs w:val="24"/>
                <w:lang w:eastAsia="ja-JP"/>
              </w:rPr>
              <w:t>ờng</w:t>
            </w:r>
            <w:r w:rsidR="000527BD">
              <w:rPr>
                <w:rFonts w:ascii="Times New Roman" w:eastAsia="Times New Roman" w:hAnsi="Times New Roman" w:cs="Times New Roman"/>
                <w:sz w:val="24"/>
                <w:szCs w:val="24"/>
                <w:lang w:eastAsia="ja-JP"/>
              </w:rPr>
              <w:t xml:space="preserve"> b</w:t>
            </w:r>
            <w:r w:rsidR="000527BD" w:rsidRPr="000527BD">
              <w:rPr>
                <w:rFonts w:ascii="Times New Roman" w:eastAsia="Times New Roman" w:hAnsi="Times New Roman" w:cs="Times New Roman"/>
                <w:sz w:val="24"/>
                <w:szCs w:val="24"/>
                <w:lang w:eastAsia="ja-JP"/>
              </w:rPr>
              <w:t>ộ</w:t>
            </w:r>
            <w:r w:rsidRPr="008B3568">
              <w:rPr>
                <w:rFonts w:ascii="Times New Roman" w:eastAsia="Times New Roman" w:hAnsi="Times New Roman" w:cs="Times New Roman"/>
                <w:sz w:val="24"/>
                <w:szCs w:val="24"/>
                <w:lang w:eastAsia="ja-JP"/>
              </w:rPr>
              <w:t>).  Đính kèm file trên hệ thống.</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Lưu ý:</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 Người nhập khẩu đứng tên trên ô người nhận hàng ở vận đơn nào thì nhập số của vận đơn đó.</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Khai vận đơn thể hiện người nhận hàng là người nhập khẩu.</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 xml:space="preserve">- Đối với B/L, AWB, </w:t>
            </w:r>
            <w:r w:rsidR="000527BD">
              <w:rPr>
                <w:rFonts w:ascii="Times New Roman" w:eastAsia="Times New Roman" w:hAnsi="Times New Roman" w:cs="Times New Roman"/>
                <w:sz w:val="24"/>
                <w:szCs w:val="24"/>
                <w:lang w:eastAsia="ja-JP"/>
              </w:rPr>
              <w:t>v</w:t>
            </w:r>
            <w:r w:rsidR="000527BD" w:rsidRPr="000527BD">
              <w:rPr>
                <w:rFonts w:ascii="Times New Roman" w:eastAsia="Times New Roman" w:hAnsi="Times New Roman" w:cs="Times New Roman"/>
                <w:sz w:val="24"/>
                <w:szCs w:val="24"/>
                <w:lang w:eastAsia="ja-JP"/>
              </w:rPr>
              <w:t>ận</w:t>
            </w:r>
            <w:r w:rsidR="000527BD">
              <w:rPr>
                <w:rFonts w:ascii="Times New Roman" w:eastAsia="Times New Roman" w:hAnsi="Times New Roman" w:cs="Times New Roman"/>
                <w:sz w:val="24"/>
                <w:szCs w:val="24"/>
                <w:lang w:eastAsia="ja-JP"/>
              </w:rPr>
              <w:t xml:space="preserve"> </w:t>
            </w:r>
            <w:r w:rsidR="000527BD" w:rsidRPr="000527BD">
              <w:rPr>
                <w:rFonts w:ascii="Times New Roman" w:eastAsia="Times New Roman" w:hAnsi="Times New Roman" w:cs="Times New Roman"/>
                <w:sz w:val="24"/>
                <w:szCs w:val="24"/>
                <w:lang w:eastAsia="ja-JP"/>
              </w:rPr>
              <w:t>đơ</w:t>
            </w:r>
            <w:r w:rsidR="000527BD">
              <w:rPr>
                <w:rFonts w:ascii="Times New Roman" w:eastAsia="Times New Roman" w:hAnsi="Times New Roman" w:cs="Times New Roman"/>
                <w:sz w:val="24"/>
                <w:szCs w:val="24"/>
                <w:lang w:eastAsia="ja-JP"/>
              </w:rPr>
              <w:t>n đư</w:t>
            </w:r>
            <w:r w:rsidR="000527BD" w:rsidRPr="000527BD">
              <w:rPr>
                <w:rFonts w:ascii="Times New Roman" w:eastAsia="Times New Roman" w:hAnsi="Times New Roman" w:cs="Times New Roman"/>
                <w:sz w:val="24"/>
                <w:szCs w:val="24"/>
                <w:lang w:eastAsia="ja-JP"/>
              </w:rPr>
              <w:t>ờng</w:t>
            </w:r>
            <w:r w:rsidR="000527BD">
              <w:rPr>
                <w:rFonts w:ascii="Times New Roman" w:eastAsia="Times New Roman" w:hAnsi="Times New Roman" w:cs="Times New Roman"/>
                <w:sz w:val="24"/>
                <w:szCs w:val="24"/>
                <w:lang w:eastAsia="ja-JP"/>
              </w:rPr>
              <w:t xml:space="preserve"> s</w:t>
            </w:r>
            <w:r w:rsidR="000527BD" w:rsidRPr="000527BD">
              <w:rPr>
                <w:rFonts w:ascii="Times New Roman" w:eastAsia="Times New Roman" w:hAnsi="Times New Roman" w:cs="Times New Roman"/>
                <w:sz w:val="24"/>
                <w:szCs w:val="24"/>
                <w:lang w:eastAsia="ja-JP"/>
              </w:rPr>
              <w:t>ắt</w:t>
            </w:r>
            <w:r w:rsidR="000527BD">
              <w:rPr>
                <w:rFonts w:ascii="Times New Roman" w:eastAsia="Times New Roman" w:hAnsi="Times New Roman" w:cs="Times New Roman"/>
                <w:sz w:val="24"/>
                <w:szCs w:val="24"/>
                <w:lang w:eastAsia="ja-JP"/>
              </w:rPr>
              <w:t>, v</w:t>
            </w:r>
            <w:r w:rsidR="000527BD" w:rsidRPr="000527BD">
              <w:rPr>
                <w:rFonts w:ascii="Times New Roman" w:eastAsia="Times New Roman" w:hAnsi="Times New Roman" w:cs="Times New Roman"/>
                <w:sz w:val="24"/>
                <w:szCs w:val="24"/>
                <w:lang w:eastAsia="ja-JP"/>
              </w:rPr>
              <w:t>ận</w:t>
            </w:r>
            <w:r w:rsidR="000527BD">
              <w:rPr>
                <w:rFonts w:ascii="Times New Roman" w:eastAsia="Times New Roman" w:hAnsi="Times New Roman" w:cs="Times New Roman"/>
                <w:sz w:val="24"/>
                <w:szCs w:val="24"/>
                <w:lang w:eastAsia="ja-JP"/>
              </w:rPr>
              <w:t xml:space="preserve"> </w:t>
            </w:r>
            <w:r w:rsidR="000527BD" w:rsidRPr="000527BD">
              <w:rPr>
                <w:rFonts w:ascii="Times New Roman" w:eastAsia="Times New Roman" w:hAnsi="Times New Roman" w:cs="Times New Roman"/>
                <w:sz w:val="24"/>
                <w:szCs w:val="24"/>
                <w:lang w:eastAsia="ja-JP"/>
              </w:rPr>
              <w:t>đơ</w:t>
            </w:r>
            <w:r w:rsidR="000527BD">
              <w:rPr>
                <w:rFonts w:ascii="Times New Roman" w:eastAsia="Times New Roman" w:hAnsi="Times New Roman" w:cs="Times New Roman"/>
                <w:sz w:val="24"/>
                <w:szCs w:val="24"/>
                <w:lang w:eastAsia="ja-JP"/>
              </w:rPr>
              <w:t>n đư</w:t>
            </w:r>
            <w:r w:rsidR="000527BD" w:rsidRPr="000527BD">
              <w:rPr>
                <w:rFonts w:ascii="Times New Roman" w:eastAsia="Times New Roman" w:hAnsi="Times New Roman" w:cs="Times New Roman"/>
                <w:sz w:val="24"/>
                <w:szCs w:val="24"/>
                <w:lang w:eastAsia="ja-JP"/>
              </w:rPr>
              <w:t>ờng</w:t>
            </w:r>
            <w:r w:rsidR="000527BD">
              <w:rPr>
                <w:rFonts w:ascii="Times New Roman" w:eastAsia="Times New Roman" w:hAnsi="Times New Roman" w:cs="Times New Roman"/>
                <w:sz w:val="24"/>
                <w:szCs w:val="24"/>
                <w:lang w:eastAsia="ja-JP"/>
              </w:rPr>
              <w:t xml:space="preserve"> b</w:t>
            </w:r>
            <w:r w:rsidR="000527BD" w:rsidRPr="000527BD">
              <w:rPr>
                <w:rFonts w:ascii="Times New Roman" w:eastAsia="Times New Roman" w:hAnsi="Times New Roman" w:cs="Times New Roman"/>
                <w:sz w:val="24"/>
                <w:szCs w:val="24"/>
                <w:lang w:eastAsia="ja-JP"/>
              </w:rPr>
              <w:t>ộ</w:t>
            </w:r>
            <w:r w:rsidRPr="008B3568">
              <w:rPr>
                <w:rFonts w:ascii="Times New Roman" w:eastAsia="Times New Roman" w:hAnsi="Times New Roman" w:cs="Times New Roman"/>
                <w:sz w:val="24"/>
                <w:szCs w:val="24"/>
                <w:lang w:eastAsia="ja-JP"/>
              </w:rPr>
              <w:t xml:space="preserve"> có thể nhập đến 05 số vận đơn nhưng hàng hóa thuộc các số vận đơn này phải của cùng một người gửi hàng, cùng một người nhận hàng, cùng tên phương tiện vận tải, vận chuyển trên cùng một chuyến và có cùng ngày hàng đến.</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 xml:space="preserve">- Số AWB, </w:t>
            </w:r>
            <w:r w:rsidR="000527BD">
              <w:rPr>
                <w:rFonts w:ascii="Times New Roman" w:eastAsia="Times New Roman" w:hAnsi="Times New Roman" w:cs="Times New Roman"/>
                <w:sz w:val="24"/>
                <w:szCs w:val="24"/>
                <w:lang w:eastAsia="ja-JP"/>
              </w:rPr>
              <w:t>v</w:t>
            </w:r>
            <w:r w:rsidR="000527BD" w:rsidRPr="000527BD">
              <w:rPr>
                <w:rFonts w:ascii="Times New Roman" w:eastAsia="Times New Roman" w:hAnsi="Times New Roman" w:cs="Times New Roman"/>
                <w:sz w:val="24"/>
                <w:szCs w:val="24"/>
                <w:lang w:eastAsia="ja-JP"/>
              </w:rPr>
              <w:t>ận</w:t>
            </w:r>
            <w:r w:rsidR="000527BD">
              <w:rPr>
                <w:rFonts w:ascii="Times New Roman" w:eastAsia="Times New Roman" w:hAnsi="Times New Roman" w:cs="Times New Roman"/>
                <w:sz w:val="24"/>
                <w:szCs w:val="24"/>
                <w:lang w:eastAsia="ja-JP"/>
              </w:rPr>
              <w:t xml:space="preserve"> </w:t>
            </w:r>
            <w:r w:rsidR="000527BD" w:rsidRPr="000527BD">
              <w:rPr>
                <w:rFonts w:ascii="Times New Roman" w:eastAsia="Times New Roman" w:hAnsi="Times New Roman" w:cs="Times New Roman"/>
                <w:sz w:val="24"/>
                <w:szCs w:val="24"/>
                <w:lang w:eastAsia="ja-JP"/>
              </w:rPr>
              <w:t>đơ</w:t>
            </w:r>
            <w:r w:rsidR="000527BD">
              <w:rPr>
                <w:rFonts w:ascii="Times New Roman" w:eastAsia="Times New Roman" w:hAnsi="Times New Roman" w:cs="Times New Roman"/>
                <w:sz w:val="24"/>
                <w:szCs w:val="24"/>
                <w:lang w:eastAsia="ja-JP"/>
              </w:rPr>
              <w:t>n đư</w:t>
            </w:r>
            <w:r w:rsidR="000527BD" w:rsidRPr="000527BD">
              <w:rPr>
                <w:rFonts w:ascii="Times New Roman" w:eastAsia="Times New Roman" w:hAnsi="Times New Roman" w:cs="Times New Roman"/>
                <w:sz w:val="24"/>
                <w:szCs w:val="24"/>
                <w:lang w:eastAsia="ja-JP"/>
              </w:rPr>
              <w:t>ờng</w:t>
            </w:r>
            <w:r w:rsidR="000527BD">
              <w:rPr>
                <w:rFonts w:ascii="Times New Roman" w:eastAsia="Times New Roman" w:hAnsi="Times New Roman" w:cs="Times New Roman"/>
                <w:sz w:val="24"/>
                <w:szCs w:val="24"/>
                <w:lang w:eastAsia="ja-JP"/>
              </w:rPr>
              <w:t xml:space="preserve"> s</w:t>
            </w:r>
            <w:r w:rsidR="000527BD" w:rsidRPr="000527BD">
              <w:rPr>
                <w:rFonts w:ascii="Times New Roman" w:eastAsia="Times New Roman" w:hAnsi="Times New Roman" w:cs="Times New Roman"/>
                <w:sz w:val="24"/>
                <w:szCs w:val="24"/>
                <w:lang w:eastAsia="ja-JP"/>
              </w:rPr>
              <w:t>ắt</w:t>
            </w:r>
            <w:r w:rsidR="000527BD">
              <w:rPr>
                <w:rFonts w:ascii="Times New Roman" w:eastAsia="Times New Roman" w:hAnsi="Times New Roman" w:cs="Times New Roman"/>
                <w:sz w:val="24"/>
                <w:szCs w:val="24"/>
                <w:lang w:eastAsia="ja-JP"/>
              </w:rPr>
              <w:t>, v</w:t>
            </w:r>
            <w:r w:rsidR="000527BD" w:rsidRPr="000527BD">
              <w:rPr>
                <w:rFonts w:ascii="Times New Roman" w:eastAsia="Times New Roman" w:hAnsi="Times New Roman" w:cs="Times New Roman"/>
                <w:sz w:val="24"/>
                <w:szCs w:val="24"/>
                <w:lang w:eastAsia="ja-JP"/>
              </w:rPr>
              <w:t>ận</w:t>
            </w:r>
            <w:r w:rsidR="000527BD">
              <w:rPr>
                <w:rFonts w:ascii="Times New Roman" w:eastAsia="Times New Roman" w:hAnsi="Times New Roman" w:cs="Times New Roman"/>
                <w:sz w:val="24"/>
                <w:szCs w:val="24"/>
                <w:lang w:eastAsia="ja-JP"/>
              </w:rPr>
              <w:t xml:space="preserve"> đư</w:t>
            </w:r>
            <w:r w:rsidR="000527BD" w:rsidRPr="000527BD">
              <w:rPr>
                <w:rFonts w:ascii="Times New Roman" w:eastAsia="Times New Roman" w:hAnsi="Times New Roman" w:cs="Times New Roman"/>
                <w:sz w:val="24"/>
                <w:szCs w:val="24"/>
                <w:lang w:eastAsia="ja-JP"/>
              </w:rPr>
              <w:t>ờng</w:t>
            </w:r>
            <w:r w:rsidR="000527BD">
              <w:rPr>
                <w:rFonts w:ascii="Times New Roman" w:eastAsia="Times New Roman" w:hAnsi="Times New Roman" w:cs="Times New Roman"/>
                <w:sz w:val="24"/>
                <w:szCs w:val="24"/>
                <w:lang w:eastAsia="ja-JP"/>
              </w:rPr>
              <w:t xml:space="preserve"> đư</w:t>
            </w:r>
            <w:r w:rsidR="000527BD" w:rsidRPr="000527BD">
              <w:rPr>
                <w:rFonts w:ascii="Times New Roman" w:eastAsia="Times New Roman" w:hAnsi="Times New Roman" w:cs="Times New Roman"/>
                <w:sz w:val="24"/>
                <w:szCs w:val="24"/>
                <w:lang w:eastAsia="ja-JP"/>
              </w:rPr>
              <w:t>ờng</w:t>
            </w:r>
            <w:r w:rsidR="000527BD">
              <w:rPr>
                <w:rFonts w:ascii="Times New Roman" w:eastAsia="Times New Roman" w:hAnsi="Times New Roman" w:cs="Times New Roman"/>
                <w:sz w:val="24"/>
                <w:szCs w:val="24"/>
                <w:lang w:eastAsia="ja-JP"/>
              </w:rPr>
              <w:t xml:space="preserve"> b</w:t>
            </w:r>
            <w:r w:rsidR="000527BD" w:rsidRPr="000527BD">
              <w:rPr>
                <w:rFonts w:ascii="Times New Roman" w:eastAsia="Times New Roman" w:hAnsi="Times New Roman" w:cs="Times New Roman"/>
                <w:sz w:val="24"/>
                <w:szCs w:val="24"/>
                <w:lang w:eastAsia="ja-JP"/>
              </w:rPr>
              <w:t>ộ</w:t>
            </w:r>
            <w:r w:rsidRPr="008B3568">
              <w:rPr>
                <w:rFonts w:ascii="Times New Roman" w:eastAsia="Times New Roman" w:hAnsi="Times New Roman" w:cs="Times New Roman"/>
                <w:sz w:val="24"/>
                <w:szCs w:val="24"/>
                <w:lang w:eastAsia="ja-JP"/>
              </w:rPr>
              <w:t>, B/L không được vượt quá 25 ký tự.</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 xml:space="preserve">(2) Trường hợp một vận đơn khai báo cho nhiều tờ khai hải quan, người khai hải quan thông báo tách vận đơn với cơ quan hải quan trước khi đăng ký tờ khai hải quan theo các chỉ tiêu thông tin quy định tại mẫu số 12 </w:t>
            </w:r>
            <w:r w:rsidRPr="0009559E">
              <w:rPr>
                <w:rFonts w:ascii="Times New Roman" w:eastAsia="Times New Roman" w:hAnsi="Times New Roman" w:cs="Times New Roman"/>
                <w:sz w:val="24"/>
                <w:szCs w:val="24"/>
                <w:lang w:eastAsia="ja-JP"/>
              </w:rPr>
              <w:t xml:space="preserve">Phụ lục </w:t>
            </w:r>
            <w:r w:rsidR="00F64992" w:rsidRPr="0009559E">
              <w:rPr>
                <w:rFonts w:ascii="Times New Roman" w:eastAsia="Times New Roman" w:hAnsi="Times New Roman" w:cs="Times New Roman"/>
                <w:sz w:val="24"/>
                <w:szCs w:val="24"/>
                <w:lang w:eastAsia="ja-JP"/>
              </w:rPr>
              <w:t xml:space="preserve">I </w:t>
            </w:r>
            <w:r w:rsidRPr="0009559E">
              <w:rPr>
                <w:rFonts w:ascii="Times New Roman" w:eastAsia="Times New Roman" w:hAnsi="Times New Roman" w:cs="Times New Roman"/>
                <w:sz w:val="24"/>
                <w:szCs w:val="24"/>
                <w:lang w:eastAsia="ja-JP"/>
              </w:rPr>
              <w:t>ban</w:t>
            </w:r>
            <w:r w:rsidRPr="008B3568">
              <w:rPr>
                <w:rFonts w:ascii="Times New Roman" w:eastAsia="Times New Roman" w:hAnsi="Times New Roman" w:cs="Times New Roman"/>
                <w:sz w:val="24"/>
                <w:szCs w:val="24"/>
                <w:lang w:eastAsia="ja-JP"/>
              </w:rPr>
              <w:t xml:space="preserve"> hành kèm theo Thông tư số 39/2018/TT-BTC thông qua Hệ thống </w:t>
            </w:r>
            <w:r w:rsidRPr="008B3568">
              <w:rPr>
                <w:rFonts w:ascii="Times New Roman" w:eastAsia="Times New Roman" w:hAnsi="Times New Roman" w:cs="Times New Roman"/>
                <w:sz w:val="24"/>
                <w:szCs w:val="24"/>
                <w:lang w:eastAsia="ja-JP"/>
              </w:rPr>
              <w:lastRenderedPageBreak/>
              <w:t>xử lý dữ liệu điện tử hải quan. Hệ thống tự động tiếp nhận, kiểm tra, phản hồi việc tách vận đơn cho người khai hải quan ngay sau khi nhận được thông báo tách vận đơn. Người khai hải quan sử dụng số vận đơn nhánh đã được phản hồi để thực hiện khai tại ô này.</w:t>
            </w:r>
          </w:p>
          <w:p w:rsidR="008B3568" w:rsidRPr="0009559E" w:rsidRDefault="008B3568" w:rsidP="00BB5975">
            <w:pPr>
              <w:tabs>
                <w:tab w:val="center" w:pos="4680"/>
                <w:tab w:val="right" w:pos="9360"/>
              </w:tabs>
              <w:spacing w:before="60" w:after="60" w:line="240" w:lineRule="auto"/>
              <w:jc w:val="both"/>
              <w:rPr>
                <w:rFonts w:ascii="Times New Roman" w:eastAsia="Times New Roman" w:hAnsi="Times New Roman" w:cs="Times New Roman"/>
                <w:spacing w:val="-4"/>
                <w:sz w:val="24"/>
                <w:szCs w:val="24"/>
                <w:lang w:eastAsia="ja-JP"/>
              </w:rPr>
            </w:pPr>
            <w:r w:rsidRPr="0009559E">
              <w:rPr>
                <w:rFonts w:ascii="Times New Roman" w:eastAsia="Times New Roman" w:hAnsi="Times New Roman" w:cs="Times New Roman"/>
                <w:spacing w:val="-4"/>
                <w:sz w:val="24"/>
                <w:szCs w:val="24"/>
                <w:lang w:eastAsia="ja-JP"/>
              </w:rPr>
              <w:t xml:space="preserve">(3) Trường hợp hàng hóa nhập khẩu không có vận đơn, người khai hải quan phải thông báo thông tin về hàng hóa theo các chỉ tiêu thông tin quy định tại mẫu số 13 Phụ lục </w:t>
            </w:r>
            <w:r w:rsidR="0009559E" w:rsidRPr="0009559E">
              <w:rPr>
                <w:rFonts w:ascii="Times New Roman" w:eastAsia="Times New Roman" w:hAnsi="Times New Roman" w:cs="Times New Roman"/>
                <w:spacing w:val="-4"/>
                <w:sz w:val="24"/>
                <w:szCs w:val="24"/>
                <w:lang w:eastAsia="ja-JP"/>
              </w:rPr>
              <w:t xml:space="preserve">I </w:t>
            </w:r>
            <w:r w:rsidRPr="0009559E">
              <w:rPr>
                <w:rFonts w:ascii="Times New Roman" w:eastAsia="Times New Roman" w:hAnsi="Times New Roman" w:cs="Times New Roman"/>
                <w:spacing w:val="-4"/>
                <w:sz w:val="24"/>
                <w:szCs w:val="24"/>
                <w:lang w:eastAsia="ja-JP"/>
              </w:rPr>
              <w:t>ban hành kèm theo Thông tư số 39/2018/TT-BTC thông qua Hệ thống xử lý dữ liệu điện tử hải quan. Hệ thống tự động cấp số quản lý hàng hóa cho lô hàng nhập khẩu để khai tại ô này.</w:t>
            </w:r>
          </w:p>
        </w:tc>
        <w:tc>
          <w:tcPr>
            <w:tcW w:w="6237"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lastRenderedPageBreak/>
              <w:t>(1) Trước khi đăng ký tờ khai xuất khẩu, người khai hải quan phải thông báo thông tin về hàng hóa dự kiến xuất khẩu sẽ đưa vào khu vực giám sát hải quan theo các chỉ tiêu thông tin quy định tại mẫu số 14 Phụ lục</w:t>
            </w:r>
            <w:r w:rsidR="0009559E">
              <w:rPr>
                <w:rFonts w:ascii="Times New Roman" w:eastAsia="Times New Roman" w:hAnsi="Times New Roman" w:cs="Times New Roman"/>
                <w:sz w:val="24"/>
                <w:szCs w:val="24"/>
                <w:lang w:eastAsia="ja-JP"/>
              </w:rPr>
              <w:t xml:space="preserve"> I</w:t>
            </w:r>
            <w:r w:rsidRPr="008B3568">
              <w:rPr>
                <w:rFonts w:ascii="Times New Roman" w:eastAsia="Times New Roman" w:hAnsi="Times New Roman" w:cs="Times New Roman"/>
                <w:sz w:val="24"/>
                <w:szCs w:val="24"/>
                <w:lang w:eastAsia="ja-JP"/>
              </w:rPr>
              <w:t xml:space="preserve"> ban hành kèm theo Thông tư số 39/2018/TT-BTC thông qua </w:t>
            </w:r>
            <w:r w:rsidRPr="008B3568">
              <w:rPr>
                <w:rFonts w:ascii="Times New Roman" w:eastAsia="Times New Roman" w:hAnsi="Times New Roman" w:cs="Times New Roman"/>
                <w:sz w:val="24"/>
                <w:szCs w:val="24"/>
                <w:highlight w:val="white"/>
                <w:lang w:eastAsia="ja-JP"/>
              </w:rPr>
              <w:t>Hệ thống</w:t>
            </w:r>
            <w:r w:rsidRPr="008B3568">
              <w:rPr>
                <w:rFonts w:ascii="Times New Roman" w:eastAsia="Times New Roman" w:hAnsi="Times New Roman" w:cs="Times New Roman"/>
                <w:sz w:val="24"/>
                <w:szCs w:val="24"/>
                <w:lang w:eastAsia="ja-JP"/>
              </w:rPr>
              <w:t xml:space="preserve"> xử lý dữ liệu điện tử hải quan. Hệ thống tự động cấp số quản lý hàng hóa cho lô hàng xuất khẩu và người khai hải quan sử dụng số đó để khai tại ô này.</w:t>
            </w:r>
          </w:p>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C173F1">
              <w:rPr>
                <w:rFonts w:ascii="Times New Roman" w:eastAsia="Times New Roman" w:hAnsi="Times New Roman" w:cs="Times New Roman"/>
                <w:sz w:val="24"/>
                <w:szCs w:val="24"/>
                <w:lang w:eastAsia="ja-JP"/>
              </w:rPr>
              <w:t>(2) Một lô hàng được khai báo tối đa 5 số quản lý hàng hóa, nhưng hàng hóa thuộc các số quản lý hàng hóa này phải của cùng một người gửi hàng, cùng một người nhận hàng, cùng tên phương tiện vận tải, vận chuyển trên cùng một chuyến và có cùng ngày xuất khẩu.</w:t>
            </w:r>
          </w:p>
        </w:tc>
      </w:tr>
      <w:tr w:rsidR="008B3568" w:rsidRPr="008B3568" w:rsidTr="003730C2">
        <w:tc>
          <w:tcPr>
            <w:tcW w:w="709" w:type="dxa"/>
          </w:tcPr>
          <w:p w:rsidR="008B3568" w:rsidRPr="008B3568" w:rsidRDefault="008B3568" w:rsidP="003730C2">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lastRenderedPageBreak/>
              <w:t>1</w:t>
            </w:r>
            <w:r w:rsidRPr="008B3568">
              <w:rPr>
                <w:rFonts w:ascii="Times New Roman" w:eastAsia="Times New Roman" w:hAnsi="Times New Roman" w:cs="Times New Roman"/>
                <w:color w:val="000000"/>
                <w:sz w:val="24"/>
                <w:szCs w:val="24"/>
                <w:lang w:eastAsia="ja-JP"/>
              </w:rPr>
              <w:t>6</w:t>
            </w:r>
          </w:p>
        </w:tc>
        <w:tc>
          <w:tcPr>
            <w:tcW w:w="1559"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Số Master AWB</w:t>
            </w:r>
          </w:p>
        </w:tc>
        <w:tc>
          <w:tcPr>
            <w:tcW w:w="6096"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Nhập số </w:t>
            </w:r>
            <w:r w:rsidRPr="008B3568">
              <w:rPr>
                <w:rFonts w:ascii="Times New Roman" w:eastAsia="Times New Roman" w:hAnsi="Times New Roman" w:cs="Times New Roman"/>
                <w:color w:val="000000"/>
                <w:sz w:val="24"/>
                <w:szCs w:val="24"/>
                <w:lang w:eastAsia="ja-JP"/>
              </w:rPr>
              <w:t>m</w:t>
            </w:r>
            <w:r w:rsidRPr="008B3568">
              <w:rPr>
                <w:rFonts w:ascii="Times New Roman" w:eastAsia="Times New Roman" w:hAnsi="Times New Roman" w:cs="Times New Roman"/>
                <w:color w:val="000000"/>
                <w:sz w:val="24"/>
                <w:szCs w:val="24"/>
                <w:lang w:val="vi-VN" w:eastAsia="ja-JP"/>
              </w:rPr>
              <w:t>aster AWB (nếu có)</w:t>
            </w:r>
          </w:p>
        </w:tc>
        <w:tc>
          <w:tcPr>
            <w:tcW w:w="6237" w:type="dxa"/>
          </w:tcPr>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Nhập số </w:t>
            </w:r>
            <w:r w:rsidRPr="008B3568">
              <w:rPr>
                <w:rFonts w:ascii="Times New Roman" w:eastAsia="Times New Roman" w:hAnsi="Times New Roman" w:cs="Times New Roman"/>
                <w:color w:val="000000"/>
                <w:sz w:val="24"/>
                <w:szCs w:val="24"/>
                <w:lang w:eastAsia="ja-JP"/>
              </w:rPr>
              <w:t>m</w:t>
            </w:r>
            <w:r w:rsidRPr="008B3568">
              <w:rPr>
                <w:rFonts w:ascii="Times New Roman" w:eastAsia="Times New Roman" w:hAnsi="Times New Roman" w:cs="Times New Roman"/>
                <w:color w:val="000000"/>
                <w:sz w:val="24"/>
                <w:szCs w:val="24"/>
                <w:lang w:val="vi-VN" w:eastAsia="ja-JP"/>
              </w:rPr>
              <w:t>aster AWB (nếu có)</w:t>
            </w:r>
          </w:p>
        </w:tc>
      </w:tr>
      <w:tr w:rsidR="008B3568" w:rsidRPr="008B3568" w:rsidTr="003730C2">
        <w:tc>
          <w:tcPr>
            <w:tcW w:w="709" w:type="dxa"/>
          </w:tcPr>
          <w:p w:rsidR="008B3568" w:rsidRPr="008B3568" w:rsidRDefault="008B3568" w:rsidP="003730C2">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1</w:t>
            </w:r>
            <w:r w:rsidRPr="008B3568">
              <w:rPr>
                <w:rFonts w:ascii="Times New Roman" w:eastAsia="Times New Roman" w:hAnsi="Times New Roman" w:cs="Times New Roman"/>
                <w:color w:val="000000"/>
                <w:sz w:val="24"/>
                <w:szCs w:val="24"/>
                <w:lang w:eastAsia="ja-JP"/>
              </w:rPr>
              <w:t>7</w:t>
            </w:r>
          </w:p>
        </w:tc>
        <w:tc>
          <w:tcPr>
            <w:tcW w:w="1559"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Số lượng</w:t>
            </w:r>
          </w:p>
        </w:tc>
        <w:tc>
          <w:tcPr>
            <w:tcW w:w="6096"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Ô 1: Nhập tổng số lượng kiện hàng hóa (căn cứ vào hóa đơn thương mại, phiếu đóng gói, vận đơn,...)</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 Không nhập phần thập phân</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 Nhập là “1” đối với hàng hóa không thể hiện bằng đơn vị tính (kiện, thùng,...)</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Ô 2: Nhập mã đơn vị tính</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Ví dụ: CS: thùng, BX: hộp,....</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Trường hợp hàng hóa có nhiều đơn vị tính khác nhau thì nhập 01 mã đơn vị tính đại diện.</w:t>
            </w:r>
          </w:p>
          <w:p w:rsidR="008B3568" w:rsidRPr="008B3568" w:rsidRDefault="009D13C7"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Pr>
                <w:rFonts w:ascii="Times New Roman" w:eastAsia="Times New Roman" w:hAnsi="Times New Roman" w:cs="Times New Roman"/>
                <w:sz w:val="24"/>
                <w:szCs w:val="24"/>
                <w:lang w:eastAsia="ja-JP"/>
              </w:rPr>
              <w:t>(S</w:t>
            </w:r>
            <w:r w:rsidRPr="009D13C7">
              <w:rPr>
                <w:rFonts w:ascii="Times New Roman" w:eastAsia="Times New Roman" w:hAnsi="Times New Roman" w:cs="Times New Roman"/>
                <w:sz w:val="24"/>
                <w:szCs w:val="24"/>
                <w:lang w:eastAsia="ja-JP"/>
              </w:rPr>
              <w:t>ử</w:t>
            </w:r>
            <w:r>
              <w:rPr>
                <w:rFonts w:ascii="Times New Roman" w:eastAsia="Times New Roman" w:hAnsi="Times New Roman" w:cs="Times New Roman"/>
                <w:sz w:val="24"/>
                <w:szCs w:val="24"/>
                <w:lang w:eastAsia="ja-JP"/>
              </w:rPr>
              <w:t xml:space="preserve"> d</w:t>
            </w:r>
            <w:r w:rsidRPr="009D13C7">
              <w:rPr>
                <w:rFonts w:ascii="Times New Roman" w:eastAsia="Times New Roman" w:hAnsi="Times New Roman" w:cs="Times New Roman"/>
                <w:sz w:val="24"/>
                <w:szCs w:val="24"/>
                <w:lang w:eastAsia="ja-JP"/>
              </w:rPr>
              <w:t>ụng</w:t>
            </w:r>
            <w:r w:rsidR="008B3568" w:rsidRPr="008B3568">
              <w:rPr>
                <w:rFonts w:ascii="Times New Roman" w:eastAsia="Times New Roman" w:hAnsi="Times New Roman" w:cs="Times New Roman"/>
                <w:sz w:val="24"/>
                <w:szCs w:val="24"/>
                <w:lang w:eastAsia="ja-JP"/>
              </w:rPr>
              <w:t xml:space="preserve"> bảng “Mã loại kiện” trên website Hải quan: www.customs.gov.vn)</w:t>
            </w:r>
          </w:p>
        </w:tc>
        <w:tc>
          <w:tcPr>
            <w:tcW w:w="6237"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Ô 1: Nhập tổng số lượng kiện hàng hóa (căn cứ vào hóa đơn thương mại, phiếu đóng gói, vận đơn,...)</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 Không nhập phần thập phân</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 Nhập là “1” đối với hàng hóa không thể hiện bằng đơn vị tính (kiện, thùng,...)</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Ô 2: Nhập mã đơn vị tính</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Ví dụ: CS: thùng, BX: hộp,....</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Trường hợp hàng hóa có nhiều đơn vị tính khác nhau thì nhập 01 mã đơn vị tính đại diện.</w:t>
            </w:r>
          </w:p>
          <w:p w:rsidR="008B3568" w:rsidRPr="008B3568" w:rsidRDefault="009D13C7"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Pr>
                <w:rFonts w:ascii="Times New Roman" w:eastAsia="Times New Roman" w:hAnsi="Times New Roman" w:cs="Times New Roman"/>
                <w:sz w:val="24"/>
                <w:szCs w:val="24"/>
                <w:lang w:eastAsia="ja-JP"/>
              </w:rPr>
              <w:t>(S</w:t>
            </w:r>
            <w:r w:rsidRPr="009D13C7">
              <w:rPr>
                <w:rFonts w:ascii="Times New Roman" w:eastAsia="Times New Roman" w:hAnsi="Times New Roman" w:cs="Times New Roman"/>
                <w:sz w:val="24"/>
                <w:szCs w:val="24"/>
                <w:lang w:eastAsia="ja-JP"/>
              </w:rPr>
              <w:t>ử</w:t>
            </w:r>
            <w:r>
              <w:rPr>
                <w:rFonts w:ascii="Times New Roman" w:eastAsia="Times New Roman" w:hAnsi="Times New Roman" w:cs="Times New Roman"/>
                <w:sz w:val="24"/>
                <w:szCs w:val="24"/>
                <w:lang w:eastAsia="ja-JP"/>
              </w:rPr>
              <w:t xml:space="preserve"> d</w:t>
            </w:r>
            <w:r w:rsidRPr="009D13C7">
              <w:rPr>
                <w:rFonts w:ascii="Times New Roman" w:eastAsia="Times New Roman" w:hAnsi="Times New Roman" w:cs="Times New Roman"/>
                <w:sz w:val="24"/>
                <w:szCs w:val="24"/>
                <w:lang w:eastAsia="ja-JP"/>
              </w:rPr>
              <w:t>ụng</w:t>
            </w:r>
            <w:r w:rsidR="008B3568" w:rsidRPr="008B3568">
              <w:rPr>
                <w:rFonts w:ascii="Times New Roman" w:eastAsia="Times New Roman" w:hAnsi="Times New Roman" w:cs="Times New Roman"/>
                <w:sz w:val="24"/>
                <w:szCs w:val="24"/>
                <w:lang w:eastAsia="ja-JP"/>
              </w:rPr>
              <w:t xml:space="preserve"> bảng “Mã loại kiện” trên website Hải quan: www.customs.gov.vn)</w:t>
            </w:r>
          </w:p>
        </w:tc>
      </w:tr>
      <w:tr w:rsidR="008B3568" w:rsidRPr="008B3568" w:rsidTr="003730C2">
        <w:tc>
          <w:tcPr>
            <w:tcW w:w="709" w:type="dxa"/>
          </w:tcPr>
          <w:p w:rsidR="008B3568" w:rsidRPr="008B3568" w:rsidRDefault="008B3568" w:rsidP="003730C2">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1</w:t>
            </w:r>
            <w:r w:rsidRPr="008B3568">
              <w:rPr>
                <w:rFonts w:ascii="Times New Roman" w:eastAsia="Times New Roman" w:hAnsi="Times New Roman" w:cs="Times New Roman"/>
                <w:color w:val="000000"/>
                <w:sz w:val="24"/>
                <w:szCs w:val="24"/>
                <w:lang w:eastAsia="ja-JP"/>
              </w:rPr>
              <w:t>8</w:t>
            </w:r>
          </w:p>
        </w:tc>
        <w:tc>
          <w:tcPr>
            <w:tcW w:w="1559"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Tổng trọng lượng hàng (Gross)</w:t>
            </w:r>
          </w:p>
        </w:tc>
        <w:tc>
          <w:tcPr>
            <w:tcW w:w="6096"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color w:val="000000"/>
                <w:sz w:val="24"/>
                <w:szCs w:val="24"/>
                <w:lang w:val="vi-VN" w:eastAsia="ja-JP"/>
              </w:rPr>
              <w:t> </w:t>
            </w:r>
            <w:r w:rsidRPr="008B3568">
              <w:rPr>
                <w:rFonts w:ascii="Times New Roman" w:eastAsia="Times New Roman" w:hAnsi="Times New Roman" w:cs="Times New Roman"/>
                <w:sz w:val="24"/>
                <w:szCs w:val="24"/>
                <w:lang w:eastAsia="ja-JP"/>
              </w:rPr>
              <w:t>Ô 1: Nhập tổng trọng lượng hàng (căn cứ vào phiếu đóng gói, hóa đơn thương mại hoặc chứng từ vận chuyển)</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Lưu ý:</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 xml:space="preserve">- Trường hợp tại chỉ tiêu thông tin “Mã phương thức vận chuyển” người khai chọn mã “1”: có thể nhập 08 ký tự cho phần nguyên và 01 ký tự cho phần thập phân. Nếu vượt quá 01 ký tự phần thập phân thì nhập tổng trọng lượng chính xác </w:t>
            </w:r>
            <w:r w:rsidRPr="008B3568">
              <w:rPr>
                <w:rFonts w:ascii="Times New Roman" w:eastAsia="Times New Roman" w:hAnsi="Times New Roman" w:cs="Times New Roman"/>
                <w:sz w:val="24"/>
                <w:szCs w:val="24"/>
                <w:lang w:eastAsia="ja-JP"/>
              </w:rPr>
              <w:lastRenderedPageBreak/>
              <w:t>vào ô “Phần ghi chú”.</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 Đối với các phương thức vận chuyển khác: có thể nhập 06 ký tự cho phần nguyên và 03 ký tự cho phần thập phân.</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 Trường hợp mã của tổng trọng lượng hàng là “LBR” (pound), hệ thống sẽ tự động chuyển đổi sang KGM (kilogram).</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Ô 2: Nhập mã đơn vị tính của tổng trọng lượng hàng theo chuẩn UN/ECE</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Ví dụ:</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KGM: kilogram</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TNE: tấn</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LBR: pound</w:t>
            </w:r>
          </w:p>
          <w:p w:rsidR="008B3568" w:rsidRPr="008B3568" w:rsidRDefault="009753F2"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(S</w:t>
            </w:r>
            <w:r w:rsidRPr="009753F2">
              <w:rPr>
                <w:rFonts w:ascii="Times New Roman" w:eastAsia="Times New Roman" w:hAnsi="Times New Roman" w:cs="Times New Roman"/>
                <w:sz w:val="24"/>
                <w:szCs w:val="24"/>
                <w:lang w:eastAsia="ja-JP"/>
              </w:rPr>
              <w:t>ử</w:t>
            </w:r>
            <w:r>
              <w:rPr>
                <w:rFonts w:ascii="Times New Roman" w:eastAsia="Times New Roman" w:hAnsi="Times New Roman" w:cs="Times New Roman"/>
                <w:sz w:val="24"/>
                <w:szCs w:val="24"/>
                <w:lang w:eastAsia="ja-JP"/>
              </w:rPr>
              <w:t xml:space="preserve"> d</w:t>
            </w:r>
            <w:r w:rsidRPr="009753F2">
              <w:rPr>
                <w:rFonts w:ascii="Times New Roman" w:eastAsia="Times New Roman" w:hAnsi="Times New Roman" w:cs="Times New Roman"/>
                <w:sz w:val="24"/>
                <w:szCs w:val="24"/>
                <w:lang w:eastAsia="ja-JP"/>
              </w:rPr>
              <w:t>ụng</w:t>
            </w:r>
            <w:r w:rsidR="008B3568" w:rsidRPr="008B3568">
              <w:rPr>
                <w:rFonts w:ascii="Times New Roman" w:eastAsia="Times New Roman" w:hAnsi="Times New Roman" w:cs="Times New Roman"/>
                <w:sz w:val="24"/>
                <w:szCs w:val="24"/>
                <w:lang w:eastAsia="ja-JP"/>
              </w:rPr>
              <w:t xml:space="preserve"> bảng “Mã đơn vị tính” trên website Hải quan: www.customs.gov.vn)</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 Trường hợp nhập mã đơn vị tính khác LBR, xuất ra mã trọng lượng đơn vị tính.</w:t>
            </w:r>
          </w:p>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sz w:val="24"/>
                <w:szCs w:val="24"/>
                <w:lang w:eastAsia="ja-JP"/>
              </w:rPr>
              <w:t>- Trường hợp nhập là “LBR” (pound), xuất ra KGM.</w:t>
            </w:r>
          </w:p>
        </w:tc>
        <w:tc>
          <w:tcPr>
            <w:tcW w:w="6237"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color w:val="000000"/>
                <w:sz w:val="24"/>
                <w:szCs w:val="24"/>
                <w:lang w:val="vi-VN" w:eastAsia="ja-JP"/>
              </w:rPr>
              <w:lastRenderedPageBreak/>
              <w:t> </w:t>
            </w:r>
            <w:r w:rsidRPr="008B3568">
              <w:rPr>
                <w:rFonts w:ascii="Times New Roman" w:eastAsia="Times New Roman" w:hAnsi="Times New Roman" w:cs="Times New Roman"/>
                <w:sz w:val="24"/>
                <w:szCs w:val="24"/>
                <w:lang w:eastAsia="ja-JP"/>
              </w:rPr>
              <w:t>Ô 1: Nhập tổng trọng lượng hàng (căn cứ vào phiếu đóng gói, hóa đơn thương mại hoặc chứng từ vận chuyển)</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Lưu ý:</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 xml:space="preserve">- Trường hợp tại chỉ tiêu thông tin “Mã phương thức vận chuyển” người khai chọn mã “1”: có thể nhập 08 ký tự cho phần nguyên và 01 ký tự cho phần thập phân. Nếu vượt quá 01 ký tự phần thập phân thì nhập tổng trọng lượng chính xác </w:t>
            </w:r>
            <w:r w:rsidRPr="008B3568">
              <w:rPr>
                <w:rFonts w:ascii="Times New Roman" w:eastAsia="Times New Roman" w:hAnsi="Times New Roman" w:cs="Times New Roman"/>
                <w:sz w:val="24"/>
                <w:szCs w:val="24"/>
                <w:lang w:eastAsia="ja-JP"/>
              </w:rPr>
              <w:lastRenderedPageBreak/>
              <w:t>vào ô “Phần ghi chú”.</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 Đối với các phương thức vận chuyển khác: có thể nhập 06 ký tự cho phần nguyên và 03 ký tự cho phần thập phân.</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 Trường hợp mã của tổng trọng lượng hàng là “LBR” (pound), hệ thống sẽ tự động chuyển đổi sang KGM (kilogram).</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Ô 2: Nhập mã đơn vị tính của tổng trọng lượng hàng theo chuẩn UN/ECE</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Ví dụ:</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KGM: kilogram</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TNE: tấn</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LBR: pound</w:t>
            </w:r>
          </w:p>
          <w:p w:rsidR="008B3568" w:rsidRPr="008B3568" w:rsidRDefault="009753F2"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(S</w:t>
            </w:r>
            <w:r w:rsidRPr="009753F2">
              <w:rPr>
                <w:rFonts w:ascii="Times New Roman" w:eastAsia="Times New Roman" w:hAnsi="Times New Roman" w:cs="Times New Roman"/>
                <w:sz w:val="24"/>
                <w:szCs w:val="24"/>
                <w:lang w:eastAsia="ja-JP"/>
              </w:rPr>
              <w:t>ử</w:t>
            </w:r>
            <w:r>
              <w:rPr>
                <w:rFonts w:ascii="Times New Roman" w:eastAsia="Times New Roman" w:hAnsi="Times New Roman" w:cs="Times New Roman"/>
                <w:sz w:val="24"/>
                <w:szCs w:val="24"/>
                <w:lang w:eastAsia="ja-JP"/>
              </w:rPr>
              <w:t xml:space="preserve"> d</w:t>
            </w:r>
            <w:r w:rsidRPr="009753F2">
              <w:rPr>
                <w:rFonts w:ascii="Times New Roman" w:eastAsia="Times New Roman" w:hAnsi="Times New Roman" w:cs="Times New Roman"/>
                <w:sz w:val="24"/>
                <w:szCs w:val="24"/>
                <w:lang w:eastAsia="ja-JP"/>
              </w:rPr>
              <w:t>ụng</w:t>
            </w:r>
            <w:r>
              <w:rPr>
                <w:rFonts w:ascii="Times New Roman" w:eastAsia="Times New Roman" w:hAnsi="Times New Roman" w:cs="Times New Roman"/>
                <w:sz w:val="24"/>
                <w:szCs w:val="24"/>
                <w:lang w:eastAsia="ja-JP"/>
              </w:rPr>
              <w:t xml:space="preserve"> </w:t>
            </w:r>
            <w:r w:rsidR="008B3568" w:rsidRPr="008B3568">
              <w:rPr>
                <w:rFonts w:ascii="Times New Roman" w:eastAsia="Times New Roman" w:hAnsi="Times New Roman" w:cs="Times New Roman"/>
                <w:sz w:val="24"/>
                <w:szCs w:val="24"/>
                <w:lang w:eastAsia="ja-JP"/>
              </w:rPr>
              <w:t>bảng “Mã đơn vị tính” trên website Hải quan: www.customs.gov.vn)</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 Trường hợp nhập mã đơn vị tính khác LBR, xuất ra mã trọng lượng đơn vị tính.</w:t>
            </w:r>
          </w:p>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sz w:val="24"/>
                <w:szCs w:val="24"/>
                <w:lang w:eastAsia="ja-JP"/>
              </w:rPr>
              <w:t>- Trường hợp nhập là “LBR” (pound), xuất ra KGM.</w:t>
            </w:r>
          </w:p>
        </w:tc>
      </w:tr>
      <w:tr w:rsidR="008B3568" w:rsidRPr="008B3568" w:rsidTr="003730C2">
        <w:tc>
          <w:tcPr>
            <w:tcW w:w="709" w:type="dxa"/>
          </w:tcPr>
          <w:p w:rsidR="008B3568" w:rsidRPr="008B3568" w:rsidRDefault="008B3568" w:rsidP="003730C2">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lastRenderedPageBreak/>
              <w:t>1</w:t>
            </w:r>
            <w:r w:rsidRPr="008B3568">
              <w:rPr>
                <w:rFonts w:ascii="Times New Roman" w:eastAsia="Times New Roman" w:hAnsi="Times New Roman" w:cs="Times New Roman"/>
                <w:color w:val="000000"/>
                <w:sz w:val="24"/>
                <w:szCs w:val="24"/>
                <w:lang w:eastAsia="ja-JP"/>
              </w:rPr>
              <w:t>9</w:t>
            </w:r>
          </w:p>
        </w:tc>
        <w:tc>
          <w:tcPr>
            <w:tcW w:w="1559"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Mã địa điểm lưu kho hàng chờ thông quan dự kiến</w:t>
            </w:r>
          </w:p>
        </w:tc>
        <w:tc>
          <w:tcPr>
            <w:tcW w:w="6096"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Nhập mã địa điểm nơi lưu giữ/tập kết hàng hóa khi khai báo nhập khẩu, cụ thể như sau:</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1. Trường hợp đ</w:t>
            </w:r>
            <w:r w:rsidRPr="008B3568">
              <w:rPr>
                <w:rFonts w:ascii="Times New Roman" w:eastAsia="Times New Roman" w:hAnsi="Times New Roman" w:cs="Times New Roman"/>
                <w:color w:val="000000"/>
                <w:sz w:val="24"/>
                <w:szCs w:val="24"/>
                <w:lang w:eastAsia="ja-JP"/>
              </w:rPr>
              <w:t>ịa </w:t>
            </w:r>
            <w:r w:rsidRPr="008B3568">
              <w:rPr>
                <w:rFonts w:ascii="Times New Roman" w:eastAsia="Times New Roman" w:hAnsi="Times New Roman" w:cs="Times New Roman"/>
                <w:color w:val="000000"/>
                <w:sz w:val="24"/>
                <w:szCs w:val="24"/>
                <w:lang w:val="vi-VN" w:eastAsia="ja-JP"/>
              </w:rPr>
              <w:t>điểm tập kết hàng hóa nhập khẩu đã</w:t>
            </w:r>
            <w:r w:rsidR="001B0E9C">
              <w:rPr>
                <w:rFonts w:ascii="Times New Roman" w:eastAsia="Times New Roman" w:hAnsi="Times New Roman" w:cs="Times New Roman"/>
                <w:color w:val="000000"/>
                <w:sz w:val="24"/>
                <w:szCs w:val="24"/>
                <w:lang w:val="vi-VN" w:eastAsia="ja-JP"/>
              </w:rPr>
              <w:t xml:space="preserve"> được Tổng cục Hải quan mã hóa</w:t>
            </w:r>
            <w:r w:rsidR="001B0E9C">
              <w:rPr>
                <w:rFonts w:ascii="Times New Roman" w:eastAsia="Times New Roman" w:hAnsi="Times New Roman" w:cs="Times New Roman"/>
                <w:color w:val="000000"/>
                <w:sz w:val="24"/>
                <w:szCs w:val="24"/>
                <w:lang w:eastAsia="ja-JP"/>
              </w:rPr>
              <w:t>, s</w:t>
            </w:r>
            <w:r w:rsidR="001B0E9C" w:rsidRPr="001B0E9C">
              <w:rPr>
                <w:rFonts w:ascii="Times New Roman" w:eastAsia="Times New Roman" w:hAnsi="Times New Roman" w:cs="Times New Roman"/>
                <w:color w:val="000000"/>
                <w:sz w:val="24"/>
                <w:szCs w:val="24"/>
                <w:lang w:eastAsia="ja-JP"/>
              </w:rPr>
              <w:t>ử</w:t>
            </w:r>
            <w:r w:rsidR="001B0E9C">
              <w:rPr>
                <w:rFonts w:ascii="Times New Roman" w:eastAsia="Times New Roman" w:hAnsi="Times New Roman" w:cs="Times New Roman"/>
                <w:color w:val="000000"/>
                <w:sz w:val="24"/>
                <w:szCs w:val="24"/>
                <w:lang w:eastAsia="ja-JP"/>
              </w:rPr>
              <w:t xml:space="preserve"> d</w:t>
            </w:r>
            <w:r w:rsidR="001B0E9C" w:rsidRPr="001B0E9C">
              <w:rPr>
                <w:rFonts w:ascii="Times New Roman" w:eastAsia="Times New Roman" w:hAnsi="Times New Roman" w:cs="Times New Roman"/>
                <w:color w:val="000000"/>
                <w:sz w:val="24"/>
                <w:szCs w:val="24"/>
                <w:lang w:eastAsia="ja-JP"/>
              </w:rPr>
              <w:t>ụng</w:t>
            </w:r>
            <w:r w:rsidR="001B0E9C">
              <w:rPr>
                <w:rFonts w:ascii="Times New Roman" w:eastAsia="Times New Roman" w:hAnsi="Times New Roman" w:cs="Times New Roman"/>
                <w:color w:val="000000"/>
                <w:sz w:val="24"/>
                <w:szCs w:val="24"/>
                <w:lang w:eastAsia="ja-JP"/>
              </w:rPr>
              <w:t xml:space="preserve"> </w:t>
            </w:r>
            <w:r w:rsidRPr="008B3568">
              <w:rPr>
                <w:rFonts w:ascii="Times New Roman" w:eastAsia="Times New Roman" w:hAnsi="Times New Roman" w:cs="Times New Roman"/>
                <w:color w:val="000000"/>
                <w:sz w:val="24"/>
                <w:szCs w:val="24"/>
                <w:lang w:val="vi-VN" w:eastAsia="ja-JP"/>
              </w:rPr>
              <w:t xml:space="preserve">mã “Địa điểm tập kết hàng hóa xuất khẩu” trên website Hải quan: </w:t>
            </w:r>
            <w:r w:rsidR="001B0E9C">
              <w:rPr>
                <w:rFonts w:ascii="Times New Roman" w:eastAsia="Times New Roman" w:hAnsi="Times New Roman" w:cs="Times New Roman"/>
                <w:color w:val="000000"/>
                <w:sz w:val="24"/>
                <w:szCs w:val="24"/>
                <w:lang w:val="vi-VN" w:eastAsia="ja-JP"/>
              </w:rPr>
              <w:t>www.customs.gov.vn</w:t>
            </w:r>
            <w:r w:rsidR="001B0E9C">
              <w:rPr>
                <w:rFonts w:ascii="Times New Roman" w:eastAsia="Times New Roman" w:hAnsi="Times New Roman" w:cs="Times New Roman"/>
                <w:color w:val="000000"/>
                <w:sz w:val="24"/>
                <w:szCs w:val="24"/>
                <w:lang w:eastAsia="ja-JP"/>
              </w:rPr>
              <w:t xml:space="preserve"> đ</w:t>
            </w:r>
            <w:r w:rsidR="001B0E9C" w:rsidRPr="001B0E9C">
              <w:rPr>
                <w:rFonts w:ascii="Times New Roman" w:eastAsia="Times New Roman" w:hAnsi="Times New Roman" w:cs="Times New Roman"/>
                <w:color w:val="000000"/>
                <w:sz w:val="24"/>
                <w:szCs w:val="24"/>
                <w:lang w:eastAsia="ja-JP"/>
              </w:rPr>
              <w:t>ể</w:t>
            </w:r>
            <w:r w:rsidR="001B0E9C">
              <w:rPr>
                <w:rFonts w:ascii="Times New Roman" w:eastAsia="Times New Roman" w:hAnsi="Times New Roman" w:cs="Times New Roman"/>
                <w:color w:val="000000"/>
                <w:sz w:val="24"/>
                <w:szCs w:val="24"/>
                <w:lang w:eastAsia="ja-JP"/>
              </w:rPr>
              <w:t xml:space="preserve"> khai b</w:t>
            </w:r>
            <w:r w:rsidR="001B0E9C" w:rsidRPr="001B0E9C">
              <w:rPr>
                <w:rFonts w:ascii="Times New Roman" w:eastAsia="Times New Roman" w:hAnsi="Times New Roman" w:cs="Times New Roman"/>
                <w:color w:val="000000"/>
                <w:sz w:val="24"/>
                <w:szCs w:val="24"/>
                <w:lang w:eastAsia="ja-JP"/>
              </w:rPr>
              <w:t>áo</w:t>
            </w:r>
            <w:r w:rsidR="001B0E9C">
              <w:rPr>
                <w:rFonts w:ascii="Times New Roman" w:eastAsia="Times New Roman" w:hAnsi="Times New Roman" w:cs="Times New Roman"/>
                <w:color w:val="000000"/>
                <w:sz w:val="24"/>
                <w:szCs w:val="24"/>
                <w:lang w:eastAsia="ja-JP"/>
              </w:rPr>
              <w:t>.</w:t>
            </w:r>
          </w:p>
          <w:p w:rsidR="008B3568" w:rsidRPr="008B3568" w:rsidRDefault="008B3568" w:rsidP="008C49A6">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2. Trường hợp đ</w:t>
            </w:r>
            <w:r w:rsidRPr="008B3568">
              <w:rPr>
                <w:rFonts w:ascii="Times New Roman" w:eastAsia="Times New Roman" w:hAnsi="Times New Roman" w:cs="Times New Roman"/>
                <w:color w:val="000000"/>
                <w:sz w:val="24"/>
                <w:szCs w:val="24"/>
                <w:lang w:eastAsia="ja-JP"/>
              </w:rPr>
              <w:t>ịa </w:t>
            </w:r>
            <w:r w:rsidRPr="008B3568">
              <w:rPr>
                <w:rFonts w:ascii="Times New Roman" w:eastAsia="Times New Roman" w:hAnsi="Times New Roman" w:cs="Times New Roman"/>
                <w:color w:val="000000"/>
                <w:sz w:val="24"/>
                <w:szCs w:val="24"/>
                <w:lang w:val="vi-VN" w:eastAsia="ja-JP"/>
              </w:rPr>
              <w:t>điểm tập kết hàng hóa nhập khẩu chư</w:t>
            </w:r>
            <w:r w:rsidR="001B0E9C">
              <w:rPr>
                <w:rFonts w:ascii="Times New Roman" w:eastAsia="Times New Roman" w:hAnsi="Times New Roman" w:cs="Times New Roman"/>
                <w:color w:val="000000"/>
                <w:sz w:val="24"/>
                <w:szCs w:val="24"/>
                <w:lang w:val="vi-VN" w:eastAsia="ja-JP"/>
              </w:rPr>
              <w:t>a được Tổng cục Hải quan mã hóa</w:t>
            </w:r>
            <w:r w:rsidR="001B0E9C">
              <w:rPr>
                <w:rFonts w:ascii="Times New Roman" w:eastAsia="Times New Roman" w:hAnsi="Times New Roman" w:cs="Times New Roman"/>
                <w:color w:val="000000"/>
                <w:sz w:val="24"/>
                <w:szCs w:val="24"/>
                <w:lang w:eastAsia="ja-JP"/>
              </w:rPr>
              <w:t xml:space="preserve">, </w:t>
            </w:r>
            <w:r w:rsidRPr="008B3568">
              <w:rPr>
                <w:rFonts w:ascii="Times New Roman" w:eastAsia="Times New Roman" w:hAnsi="Times New Roman" w:cs="Times New Roman"/>
                <w:color w:val="000000"/>
                <w:sz w:val="24"/>
                <w:szCs w:val="24"/>
                <w:lang w:val="vi-VN" w:eastAsia="ja-JP"/>
              </w:rPr>
              <w:t>sử dụng mã của Chi cục Hải quan nơi đăng k</w:t>
            </w:r>
            <w:r w:rsidRPr="008B3568">
              <w:rPr>
                <w:rFonts w:ascii="Times New Roman" w:eastAsia="Times New Roman" w:hAnsi="Times New Roman" w:cs="Times New Roman"/>
                <w:color w:val="000000"/>
                <w:sz w:val="24"/>
                <w:szCs w:val="24"/>
                <w:lang w:eastAsia="ja-JP"/>
              </w:rPr>
              <w:t>ý</w:t>
            </w:r>
            <w:r w:rsidRPr="008B3568">
              <w:rPr>
                <w:rFonts w:ascii="Times New Roman" w:eastAsia="Times New Roman" w:hAnsi="Times New Roman" w:cs="Times New Roman"/>
                <w:color w:val="000000"/>
                <w:sz w:val="24"/>
                <w:szCs w:val="24"/>
                <w:lang w:val="vi-VN" w:eastAsia="ja-JP"/>
              </w:rPr>
              <w:t> tờ khai để khai báo, đồng thời phải ghi cụ thể địa điểm tập kết hàng, thời gian dự kiến đóng </w:t>
            </w:r>
            <w:r w:rsidRPr="008B3568">
              <w:rPr>
                <w:rFonts w:ascii="Times New Roman" w:eastAsia="Times New Roman" w:hAnsi="Times New Roman" w:cs="Times New Roman"/>
                <w:color w:val="000000"/>
                <w:sz w:val="24"/>
                <w:szCs w:val="24"/>
                <w:lang w:eastAsia="ja-JP"/>
              </w:rPr>
              <w:t>c</w:t>
            </w:r>
            <w:r w:rsidRPr="008B3568">
              <w:rPr>
                <w:rFonts w:ascii="Times New Roman" w:eastAsia="Times New Roman" w:hAnsi="Times New Roman" w:cs="Times New Roman"/>
                <w:color w:val="000000"/>
                <w:sz w:val="24"/>
                <w:szCs w:val="24"/>
                <w:lang w:val="vi-VN" w:eastAsia="ja-JP"/>
              </w:rPr>
              <w:t>ontainer, xếp hàng lên phương tiện vận tải tại ô “Phần ghi ch</w:t>
            </w:r>
            <w:r w:rsidRPr="008B3568">
              <w:rPr>
                <w:rFonts w:ascii="Times New Roman" w:eastAsia="Times New Roman" w:hAnsi="Times New Roman" w:cs="Times New Roman"/>
                <w:color w:val="000000"/>
                <w:sz w:val="24"/>
                <w:szCs w:val="24"/>
                <w:lang w:eastAsia="ja-JP"/>
              </w:rPr>
              <w:t>ú”.</w:t>
            </w:r>
            <w:r w:rsidR="0057544B">
              <w:rPr>
                <w:rFonts w:ascii="Times New Roman" w:eastAsia="Times New Roman" w:hAnsi="Times New Roman" w:cs="Times New Roman"/>
                <w:color w:val="000000"/>
                <w:sz w:val="24"/>
                <w:szCs w:val="24"/>
                <w:lang w:eastAsia="ja-JP"/>
              </w:rPr>
              <w:t xml:space="preserve"> </w:t>
            </w:r>
            <w:r w:rsidR="0057544B">
              <w:rPr>
                <w:rFonts w:ascii="Times New Roman" w:hAnsi="Times New Roman" w:cs="Times New Roman"/>
                <w:color w:val="000000"/>
                <w:sz w:val="24"/>
                <w:szCs w:val="24"/>
              </w:rPr>
              <w:t>S</w:t>
            </w:r>
            <w:r w:rsidR="0057544B" w:rsidRPr="0091457A">
              <w:rPr>
                <w:rFonts w:ascii="Times New Roman" w:hAnsi="Times New Roman" w:cs="Times New Roman"/>
                <w:color w:val="000000"/>
                <w:sz w:val="24"/>
                <w:szCs w:val="24"/>
              </w:rPr>
              <w:t>ử</w:t>
            </w:r>
            <w:r w:rsidR="0057544B">
              <w:rPr>
                <w:rFonts w:ascii="Times New Roman" w:hAnsi="Times New Roman" w:cs="Times New Roman"/>
                <w:color w:val="000000"/>
                <w:sz w:val="24"/>
                <w:szCs w:val="24"/>
              </w:rPr>
              <w:t xml:space="preserve"> d</w:t>
            </w:r>
            <w:r w:rsidR="0057544B" w:rsidRPr="0091457A">
              <w:rPr>
                <w:rFonts w:ascii="Times New Roman" w:hAnsi="Times New Roman" w:cs="Times New Roman"/>
                <w:color w:val="000000"/>
                <w:sz w:val="24"/>
                <w:szCs w:val="24"/>
              </w:rPr>
              <w:t>ụng</w:t>
            </w:r>
            <w:r w:rsidR="0057544B">
              <w:rPr>
                <w:rFonts w:ascii="Times New Roman" w:hAnsi="Times New Roman" w:cs="Times New Roman"/>
                <w:color w:val="000000"/>
                <w:sz w:val="24"/>
                <w:szCs w:val="24"/>
              </w:rPr>
              <w:t xml:space="preserve"> b</w:t>
            </w:r>
            <w:r w:rsidR="0057544B" w:rsidRPr="0091457A">
              <w:rPr>
                <w:rFonts w:ascii="Times New Roman" w:hAnsi="Times New Roman" w:cs="Times New Roman"/>
                <w:color w:val="000000"/>
                <w:sz w:val="24"/>
                <w:szCs w:val="24"/>
              </w:rPr>
              <w:t>ảng</w:t>
            </w:r>
            <w:r w:rsidR="0057544B">
              <w:rPr>
                <w:rFonts w:ascii="Times New Roman" w:hAnsi="Times New Roman" w:cs="Times New Roman"/>
                <w:color w:val="000000"/>
                <w:sz w:val="24"/>
                <w:szCs w:val="24"/>
              </w:rPr>
              <w:t xml:space="preserve"> "M</w:t>
            </w:r>
            <w:r w:rsidR="0057544B" w:rsidRPr="0091457A">
              <w:rPr>
                <w:rFonts w:ascii="Times New Roman" w:hAnsi="Times New Roman" w:cs="Times New Roman"/>
                <w:color w:val="000000"/>
                <w:sz w:val="24"/>
                <w:szCs w:val="24"/>
              </w:rPr>
              <w:t>ã</w:t>
            </w:r>
            <w:r w:rsidR="0057544B">
              <w:rPr>
                <w:rFonts w:ascii="Times New Roman" w:hAnsi="Times New Roman" w:cs="Times New Roman"/>
                <w:color w:val="000000"/>
                <w:sz w:val="24"/>
                <w:szCs w:val="24"/>
              </w:rPr>
              <w:t xml:space="preserve"> Chi c</w:t>
            </w:r>
            <w:r w:rsidR="0057544B" w:rsidRPr="0091457A">
              <w:rPr>
                <w:rFonts w:ascii="Times New Roman" w:hAnsi="Times New Roman" w:cs="Times New Roman"/>
                <w:color w:val="000000"/>
                <w:sz w:val="24"/>
                <w:szCs w:val="24"/>
              </w:rPr>
              <w:t>ục</w:t>
            </w:r>
            <w:r w:rsidR="0057544B">
              <w:rPr>
                <w:rFonts w:ascii="Times New Roman" w:hAnsi="Times New Roman" w:cs="Times New Roman"/>
                <w:color w:val="000000"/>
                <w:sz w:val="24"/>
                <w:szCs w:val="24"/>
              </w:rPr>
              <w:t xml:space="preserve"> H</w:t>
            </w:r>
            <w:r w:rsidR="0057544B" w:rsidRPr="0091457A">
              <w:rPr>
                <w:rFonts w:ascii="Times New Roman" w:hAnsi="Times New Roman" w:cs="Times New Roman"/>
                <w:color w:val="000000"/>
                <w:sz w:val="24"/>
                <w:szCs w:val="24"/>
              </w:rPr>
              <w:t>ả</w:t>
            </w:r>
            <w:r w:rsidR="0057544B">
              <w:rPr>
                <w:rFonts w:ascii="Times New Roman" w:hAnsi="Times New Roman" w:cs="Times New Roman"/>
                <w:color w:val="000000"/>
                <w:sz w:val="24"/>
                <w:szCs w:val="24"/>
              </w:rPr>
              <w:t>i quan - Đ</w:t>
            </w:r>
            <w:r w:rsidR="0057544B" w:rsidRPr="0091457A">
              <w:rPr>
                <w:rFonts w:ascii="Times New Roman" w:hAnsi="Times New Roman" w:cs="Times New Roman"/>
                <w:color w:val="000000"/>
                <w:sz w:val="24"/>
                <w:szCs w:val="24"/>
              </w:rPr>
              <w:t>ội</w:t>
            </w:r>
            <w:r w:rsidR="0057544B">
              <w:rPr>
                <w:rFonts w:ascii="Times New Roman" w:hAnsi="Times New Roman" w:cs="Times New Roman"/>
                <w:color w:val="000000"/>
                <w:sz w:val="24"/>
                <w:szCs w:val="24"/>
              </w:rPr>
              <w:t xml:space="preserve"> th</w:t>
            </w:r>
            <w:r w:rsidR="0057544B" w:rsidRPr="0091457A">
              <w:rPr>
                <w:rFonts w:ascii="Times New Roman" w:hAnsi="Times New Roman" w:cs="Times New Roman"/>
                <w:color w:val="000000"/>
                <w:sz w:val="24"/>
                <w:szCs w:val="24"/>
              </w:rPr>
              <w:t>ủ</w:t>
            </w:r>
            <w:r w:rsidR="0057544B">
              <w:rPr>
                <w:rFonts w:ascii="Times New Roman" w:hAnsi="Times New Roman" w:cs="Times New Roman"/>
                <w:color w:val="000000"/>
                <w:sz w:val="24"/>
                <w:szCs w:val="24"/>
              </w:rPr>
              <w:t xml:space="preserve"> t</w:t>
            </w:r>
            <w:r w:rsidR="0057544B" w:rsidRPr="0091457A">
              <w:rPr>
                <w:rFonts w:ascii="Times New Roman" w:hAnsi="Times New Roman" w:cs="Times New Roman"/>
                <w:color w:val="000000"/>
                <w:sz w:val="24"/>
                <w:szCs w:val="24"/>
              </w:rPr>
              <w:t>ục</w:t>
            </w:r>
            <w:r w:rsidR="0057544B">
              <w:rPr>
                <w:rFonts w:ascii="Times New Roman" w:hAnsi="Times New Roman" w:cs="Times New Roman"/>
                <w:color w:val="000000"/>
                <w:sz w:val="24"/>
                <w:szCs w:val="24"/>
              </w:rPr>
              <w:t xml:space="preserve">" </w:t>
            </w:r>
            <w:r w:rsidR="0057544B" w:rsidRPr="0052432B">
              <w:rPr>
                <w:rFonts w:ascii="Times New Roman" w:hAnsi="Times New Roman" w:cs="Times New Roman"/>
                <w:color w:val="000000"/>
                <w:sz w:val="24"/>
                <w:szCs w:val="24"/>
                <w:lang w:val="vi-VN"/>
              </w:rPr>
              <w:t>trên website Hải quan: www.customs.</w:t>
            </w:r>
            <w:r w:rsidR="0057544B" w:rsidRPr="0052432B">
              <w:rPr>
                <w:rFonts w:ascii="Times New Roman" w:hAnsi="Times New Roman" w:cs="Times New Roman"/>
                <w:color w:val="000000"/>
                <w:sz w:val="24"/>
                <w:szCs w:val="24"/>
              </w:rPr>
              <w:t>g</w:t>
            </w:r>
            <w:r w:rsidR="0057544B" w:rsidRPr="0052432B">
              <w:rPr>
                <w:rFonts w:ascii="Times New Roman" w:hAnsi="Times New Roman" w:cs="Times New Roman"/>
                <w:color w:val="000000"/>
                <w:sz w:val="24"/>
                <w:szCs w:val="24"/>
                <w:lang w:val="vi-VN"/>
              </w:rPr>
              <w:t>ov.vn</w:t>
            </w:r>
          </w:p>
        </w:tc>
        <w:tc>
          <w:tcPr>
            <w:tcW w:w="6237" w:type="dxa"/>
          </w:tcPr>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Nhập mã địa điểm nơi lưu </w:t>
            </w:r>
            <w:r w:rsidRPr="008B3568">
              <w:rPr>
                <w:rFonts w:ascii="Times New Roman" w:eastAsia="Times New Roman" w:hAnsi="Times New Roman" w:cs="Times New Roman"/>
                <w:color w:val="000000"/>
                <w:sz w:val="24"/>
                <w:szCs w:val="24"/>
                <w:lang w:eastAsia="ja-JP"/>
              </w:rPr>
              <w:t>giữ</w:t>
            </w:r>
            <w:r w:rsidRPr="008B3568">
              <w:rPr>
                <w:rFonts w:ascii="Times New Roman" w:eastAsia="Times New Roman" w:hAnsi="Times New Roman" w:cs="Times New Roman"/>
                <w:color w:val="000000"/>
                <w:sz w:val="24"/>
                <w:szCs w:val="24"/>
                <w:lang w:val="vi-VN" w:eastAsia="ja-JP"/>
              </w:rPr>
              <w:t>/tập kết hàng hóa khi khai báo xuất khẩu, cụ thể như sau:</w:t>
            </w:r>
          </w:p>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1. Trường hợp đ</w:t>
            </w:r>
            <w:r w:rsidRPr="008B3568">
              <w:rPr>
                <w:rFonts w:ascii="Times New Roman" w:eastAsia="Times New Roman" w:hAnsi="Times New Roman" w:cs="Times New Roman"/>
                <w:color w:val="000000"/>
                <w:sz w:val="24"/>
                <w:szCs w:val="24"/>
                <w:lang w:eastAsia="ja-JP"/>
              </w:rPr>
              <w:t>ịa </w:t>
            </w:r>
            <w:r w:rsidRPr="008B3568">
              <w:rPr>
                <w:rFonts w:ascii="Times New Roman" w:eastAsia="Times New Roman" w:hAnsi="Times New Roman" w:cs="Times New Roman"/>
                <w:color w:val="000000"/>
                <w:sz w:val="24"/>
                <w:szCs w:val="24"/>
                <w:lang w:val="vi-VN" w:eastAsia="ja-JP"/>
              </w:rPr>
              <w:t>điểm tập kết hàng hóa xuất khẩu đ</w:t>
            </w:r>
            <w:r w:rsidR="001B0E9C">
              <w:rPr>
                <w:rFonts w:ascii="Times New Roman" w:eastAsia="Times New Roman" w:hAnsi="Times New Roman" w:cs="Times New Roman"/>
                <w:color w:val="000000"/>
                <w:sz w:val="24"/>
                <w:szCs w:val="24"/>
                <w:lang w:val="vi-VN" w:eastAsia="ja-JP"/>
              </w:rPr>
              <w:t>ã được Tổng cục Hải quan mã hóa</w:t>
            </w:r>
            <w:r w:rsidR="001B0E9C">
              <w:rPr>
                <w:rFonts w:ascii="Times New Roman" w:eastAsia="Times New Roman" w:hAnsi="Times New Roman" w:cs="Times New Roman"/>
                <w:color w:val="000000"/>
                <w:sz w:val="24"/>
                <w:szCs w:val="24"/>
                <w:lang w:eastAsia="ja-JP"/>
              </w:rPr>
              <w:t>, s</w:t>
            </w:r>
            <w:r w:rsidR="001B0E9C" w:rsidRPr="001B0E9C">
              <w:rPr>
                <w:rFonts w:ascii="Times New Roman" w:eastAsia="Times New Roman" w:hAnsi="Times New Roman" w:cs="Times New Roman"/>
                <w:color w:val="000000"/>
                <w:sz w:val="24"/>
                <w:szCs w:val="24"/>
                <w:lang w:eastAsia="ja-JP"/>
              </w:rPr>
              <w:t>ử</w:t>
            </w:r>
            <w:r w:rsidR="001B0E9C">
              <w:rPr>
                <w:rFonts w:ascii="Times New Roman" w:eastAsia="Times New Roman" w:hAnsi="Times New Roman" w:cs="Times New Roman"/>
                <w:color w:val="000000"/>
                <w:sz w:val="24"/>
                <w:szCs w:val="24"/>
                <w:lang w:eastAsia="ja-JP"/>
              </w:rPr>
              <w:t xml:space="preserve"> d</w:t>
            </w:r>
            <w:r w:rsidR="001B0E9C" w:rsidRPr="001B0E9C">
              <w:rPr>
                <w:rFonts w:ascii="Times New Roman" w:eastAsia="Times New Roman" w:hAnsi="Times New Roman" w:cs="Times New Roman"/>
                <w:color w:val="000000"/>
                <w:sz w:val="24"/>
                <w:szCs w:val="24"/>
                <w:lang w:eastAsia="ja-JP"/>
              </w:rPr>
              <w:t>ụng</w:t>
            </w:r>
            <w:r w:rsidRPr="008B3568">
              <w:rPr>
                <w:rFonts w:ascii="Times New Roman" w:eastAsia="Times New Roman" w:hAnsi="Times New Roman" w:cs="Times New Roman"/>
                <w:color w:val="000000"/>
                <w:sz w:val="24"/>
                <w:szCs w:val="24"/>
                <w:lang w:val="vi-VN" w:eastAsia="ja-JP"/>
              </w:rPr>
              <w:t xml:space="preserve"> mã “Địa điểm tập kết hàng h</w:t>
            </w:r>
            <w:r w:rsidRPr="008B3568">
              <w:rPr>
                <w:rFonts w:ascii="Times New Roman" w:eastAsia="Times New Roman" w:hAnsi="Times New Roman" w:cs="Times New Roman"/>
                <w:color w:val="000000"/>
                <w:sz w:val="24"/>
                <w:szCs w:val="24"/>
                <w:lang w:eastAsia="ja-JP"/>
              </w:rPr>
              <w:t>ó</w:t>
            </w:r>
            <w:r w:rsidRPr="008B3568">
              <w:rPr>
                <w:rFonts w:ascii="Times New Roman" w:eastAsia="Times New Roman" w:hAnsi="Times New Roman" w:cs="Times New Roman"/>
                <w:color w:val="000000"/>
                <w:sz w:val="24"/>
                <w:szCs w:val="24"/>
                <w:lang w:val="vi-VN" w:eastAsia="ja-JP"/>
              </w:rPr>
              <w:t xml:space="preserve">a xuất khẩu” trên website Hải quan: </w:t>
            </w:r>
            <w:r w:rsidR="001B0E9C">
              <w:rPr>
                <w:rFonts w:ascii="Times New Roman" w:eastAsia="Times New Roman" w:hAnsi="Times New Roman" w:cs="Times New Roman"/>
                <w:color w:val="000000"/>
                <w:sz w:val="24"/>
                <w:szCs w:val="24"/>
                <w:lang w:val="vi-VN" w:eastAsia="ja-JP"/>
              </w:rPr>
              <w:t>www.customs.gov.vn</w:t>
            </w:r>
            <w:r w:rsidR="001B0E9C">
              <w:rPr>
                <w:rFonts w:ascii="Times New Roman" w:eastAsia="Times New Roman" w:hAnsi="Times New Roman" w:cs="Times New Roman"/>
                <w:color w:val="000000"/>
                <w:sz w:val="24"/>
                <w:szCs w:val="24"/>
                <w:lang w:eastAsia="ja-JP"/>
              </w:rPr>
              <w:t xml:space="preserve"> đ</w:t>
            </w:r>
            <w:r w:rsidR="001B0E9C" w:rsidRPr="001B0E9C">
              <w:rPr>
                <w:rFonts w:ascii="Times New Roman" w:eastAsia="Times New Roman" w:hAnsi="Times New Roman" w:cs="Times New Roman"/>
                <w:color w:val="000000"/>
                <w:sz w:val="24"/>
                <w:szCs w:val="24"/>
                <w:lang w:eastAsia="ja-JP"/>
              </w:rPr>
              <w:t>ể</w:t>
            </w:r>
            <w:r w:rsidR="001B0E9C">
              <w:rPr>
                <w:rFonts w:ascii="Times New Roman" w:eastAsia="Times New Roman" w:hAnsi="Times New Roman" w:cs="Times New Roman"/>
                <w:color w:val="000000"/>
                <w:sz w:val="24"/>
                <w:szCs w:val="24"/>
                <w:lang w:eastAsia="ja-JP"/>
              </w:rPr>
              <w:t xml:space="preserve"> khai b</w:t>
            </w:r>
            <w:r w:rsidR="001B0E9C" w:rsidRPr="001B0E9C">
              <w:rPr>
                <w:rFonts w:ascii="Times New Roman" w:eastAsia="Times New Roman" w:hAnsi="Times New Roman" w:cs="Times New Roman"/>
                <w:color w:val="000000"/>
                <w:sz w:val="24"/>
                <w:szCs w:val="24"/>
                <w:lang w:eastAsia="ja-JP"/>
              </w:rPr>
              <w:t>áo</w:t>
            </w:r>
            <w:r w:rsidR="001B0E9C">
              <w:rPr>
                <w:rFonts w:ascii="Times New Roman" w:eastAsia="Times New Roman" w:hAnsi="Times New Roman" w:cs="Times New Roman"/>
                <w:color w:val="000000"/>
                <w:sz w:val="24"/>
                <w:szCs w:val="24"/>
                <w:lang w:eastAsia="ja-JP"/>
              </w:rPr>
              <w:t>.</w:t>
            </w:r>
          </w:p>
          <w:p w:rsidR="008B3568" w:rsidRPr="008B3568" w:rsidRDefault="008B3568" w:rsidP="001B0E9C">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2. Trường hợp đ</w:t>
            </w:r>
            <w:r w:rsidRPr="008B3568">
              <w:rPr>
                <w:rFonts w:ascii="Times New Roman" w:eastAsia="Times New Roman" w:hAnsi="Times New Roman" w:cs="Times New Roman"/>
                <w:color w:val="000000"/>
                <w:sz w:val="24"/>
                <w:szCs w:val="24"/>
                <w:lang w:eastAsia="ja-JP"/>
              </w:rPr>
              <w:t>ịa </w:t>
            </w:r>
            <w:r w:rsidRPr="008B3568">
              <w:rPr>
                <w:rFonts w:ascii="Times New Roman" w:eastAsia="Times New Roman" w:hAnsi="Times New Roman" w:cs="Times New Roman"/>
                <w:color w:val="000000"/>
                <w:sz w:val="24"/>
                <w:szCs w:val="24"/>
                <w:lang w:val="vi-VN" w:eastAsia="ja-JP"/>
              </w:rPr>
              <w:t>điểm tập kết hàng hóa xuất khẩu chư</w:t>
            </w:r>
            <w:r w:rsidR="001B0E9C">
              <w:rPr>
                <w:rFonts w:ascii="Times New Roman" w:eastAsia="Times New Roman" w:hAnsi="Times New Roman" w:cs="Times New Roman"/>
                <w:color w:val="000000"/>
                <w:sz w:val="24"/>
                <w:szCs w:val="24"/>
                <w:lang w:val="vi-VN" w:eastAsia="ja-JP"/>
              </w:rPr>
              <w:t>a được Tổng cục Hải quan mã hóa</w:t>
            </w:r>
            <w:r w:rsidR="001B0E9C">
              <w:rPr>
                <w:rFonts w:ascii="Times New Roman" w:eastAsia="Times New Roman" w:hAnsi="Times New Roman" w:cs="Times New Roman"/>
                <w:color w:val="000000"/>
                <w:sz w:val="24"/>
                <w:szCs w:val="24"/>
                <w:lang w:eastAsia="ja-JP"/>
              </w:rPr>
              <w:t>,</w:t>
            </w:r>
            <w:r w:rsidRPr="008B3568">
              <w:rPr>
                <w:rFonts w:ascii="Times New Roman" w:eastAsia="Times New Roman" w:hAnsi="Times New Roman" w:cs="Times New Roman"/>
                <w:color w:val="000000"/>
                <w:sz w:val="24"/>
                <w:szCs w:val="24"/>
                <w:lang w:val="vi-VN" w:eastAsia="ja-JP"/>
              </w:rPr>
              <w:t xml:space="preserve"> sử dụng mã của Chi cục Hải quan nơi đăng ký tờ khai để khai báo, đồng thời phải ghi cụ thể địa điểm tập kết hàng, thời gian dự kiến đóng </w:t>
            </w:r>
            <w:r w:rsidRPr="008B3568">
              <w:rPr>
                <w:rFonts w:ascii="Times New Roman" w:eastAsia="Times New Roman" w:hAnsi="Times New Roman" w:cs="Times New Roman"/>
                <w:color w:val="000000"/>
                <w:sz w:val="24"/>
                <w:szCs w:val="24"/>
                <w:lang w:eastAsia="ja-JP"/>
              </w:rPr>
              <w:t>c</w:t>
            </w:r>
            <w:r w:rsidRPr="008B3568">
              <w:rPr>
                <w:rFonts w:ascii="Times New Roman" w:eastAsia="Times New Roman" w:hAnsi="Times New Roman" w:cs="Times New Roman"/>
                <w:color w:val="000000"/>
                <w:sz w:val="24"/>
                <w:szCs w:val="24"/>
                <w:lang w:val="vi-VN" w:eastAsia="ja-JP"/>
              </w:rPr>
              <w:t>ontainer, xếp hàng lên phương tiện vận tải tại ô “Phần ghi ch</w:t>
            </w:r>
            <w:r w:rsidRPr="008B3568">
              <w:rPr>
                <w:rFonts w:ascii="Times New Roman" w:eastAsia="Times New Roman" w:hAnsi="Times New Roman" w:cs="Times New Roman"/>
                <w:color w:val="000000"/>
                <w:sz w:val="24"/>
                <w:szCs w:val="24"/>
                <w:lang w:eastAsia="ja-JP"/>
              </w:rPr>
              <w:t>ú</w:t>
            </w:r>
            <w:r w:rsidRPr="008B3568">
              <w:rPr>
                <w:rFonts w:ascii="Times New Roman" w:eastAsia="Times New Roman" w:hAnsi="Times New Roman" w:cs="Times New Roman"/>
                <w:color w:val="000000"/>
                <w:sz w:val="24"/>
                <w:szCs w:val="24"/>
                <w:lang w:val="vi-VN" w:eastAsia="ja-JP"/>
              </w:rPr>
              <w:t>”</w:t>
            </w:r>
            <w:r w:rsidRPr="008B3568">
              <w:rPr>
                <w:rFonts w:ascii="Times New Roman" w:eastAsia="Times New Roman" w:hAnsi="Times New Roman" w:cs="Times New Roman"/>
                <w:color w:val="000000"/>
                <w:sz w:val="24"/>
                <w:szCs w:val="24"/>
                <w:lang w:eastAsia="ja-JP"/>
              </w:rPr>
              <w:t>.</w:t>
            </w:r>
            <w:r w:rsidR="0057544B">
              <w:rPr>
                <w:rFonts w:ascii="Times New Roman" w:eastAsia="Times New Roman" w:hAnsi="Times New Roman" w:cs="Times New Roman"/>
                <w:color w:val="000000"/>
                <w:sz w:val="24"/>
                <w:szCs w:val="24"/>
                <w:lang w:eastAsia="ja-JP"/>
              </w:rPr>
              <w:t xml:space="preserve"> </w:t>
            </w:r>
            <w:r w:rsidR="0057544B">
              <w:rPr>
                <w:rFonts w:ascii="Times New Roman" w:hAnsi="Times New Roman" w:cs="Times New Roman"/>
                <w:color w:val="000000"/>
                <w:sz w:val="24"/>
                <w:szCs w:val="24"/>
              </w:rPr>
              <w:t>S</w:t>
            </w:r>
            <w:r w:rsidR="0057544B" w:rsidRPr="0091457A">
              <w:rPr>
                <w:rFonts w:ascii="Times New Roman" w:hAnsi="Times New Roman" w:cs="Times New Roman"/>
                <w:color w:val="000000"/>
                <w:sz w:val="24"/>
                <w:szCs w:val="24"/>
              </w:rPr>
              <w:t>ử</w:t>
            </w:r>
            <w:r w:rsidR="0057544B">
              <w:rPr>
                <w:rFonts w:ascii="Times New Roman" w:hAnsi="Times New Roman" w:cs="Times New Roman"/>
                <w:color w:val="000000"/>
                <w:sz w:val="24"/>
                <w:szCs w:val="24"/>
              </w:rPr>
              <w:t xml:space="preserve"> d</w:t>
            </w:r>
            <w:r w:rsidR="0057544B" w:rsidRPr="0091457A">
              <w:rPr>
                <w:rFonts w:ascii="Times New Roman" w:hAnsi="Times New Roman" w:cs="Times New Roman"/>
                <w:color w:val="000000"/>
                <w:sz w:val="24"/>
                <w:szCs w:val="24"/>
              </w:rPr>
              <w:t>ụng</w:t>
            </w:r>
            <w:r w:rsidR="0057544B">
              <w:rPr>
                <w:rFonts w:ascii="Times New Roman" w:hAnsi="Times New Roman" w:cs="Times New Roman"/>
                <w:color w:val="000000"/>
                <w:sz w:val="24"/>
                <w:szCs w:val="24"/>
              </w:rPr>
              <w:t xml:space="preserve"> b</w:t>
            </w:r>
            <w:r w:rsidR="0057544B" w:rsidRPr="0091457A">
              <w:rPr>
                <w:rFonts w:ascii="Times New Roman" w:hAnsi="Times New Roman" w:cs="Times New Roman"/>
                <w:color w:val="000000"/>
                <w:sz w:val="24"/>
                <w:szCs w:val="24"/>
              </w:rPr>
              <w:t>ảng</w:t>
            </w:r>
            <w:r w:rsidR="0057544B">
              <w:rPr>
                <w:rFonts w:ascii="Times New Roman" w:hAnsi="Times New Roman" w:cs="Times New Roman"/>
                <w:color w:val="000000"/>
                <w:sz w:val="24"/>
                <w:szCs w:val="24"/>
              </w:rPr>
              <w:t xml:space="preserve"> "M</w:t>
            </w:r>
            <w:r w:rsidR="0057544B" w:rsidRPr="0091457A">
              <w:rPr>
                <w:rFonts w:ascii="Times New Roman" w:hAnsi="Times New Roman" w:cs="Times New Roman"/>
                <w:color w:val="000000"/>
                <w:sz w:val="24"/>
                <w:szCs w:val="24"/>
              </w:rPr>
              <w:t>ã</w:t>
            </w:r>
            <w:r w:rsidR="0057544B">
              <w:rPr>
                <w:rFonts w:ascii="Times New Roman" w:hAnsi="Times New Roman" w:cs="Times New Roman"/>
                <w:color w:val="000000"/>
                <w:sz w:val="24"/>
                <w:szCs w:val="24"/>
              </w:rPr>
              <w:t xml:space="preserve"> Chi c</w:t>
            </w:r>
            <w:r w:rsidR="0057544B" w:rsidRPr="0091457A">
              <w:rPr>
                <w:rFonts w:ascii="Times New Roman" w:hAnsi="Times New Roman" w:cs="Times New Roman"/>
                <w:color w:val="000000"/>
                <w:sz w:val="24"/>
                <w:szCs w:val="24"/>
              </w:rPr>
              <w:t>ục</w:t>
            </w:r>
            <w:r w:rsidR="0057544B">
              <w:rPr>
                <w:rFonts w:ascii="Times New Roman" w:hAnsi="Times New Roman" w:cs="Times New Roman"/>
                <w:color w:val="000000"/>
                <w:sz w:val="24"/>
                <w:szCs w:val="24"/>
              </w:rPr>
              <w:t xml:space="preserve"> H</w:t>
            </w:r>
            <w:r w:rsidR="0057544B" w:rsidRPr="0091457A">
              <w:rPr>
                <w:rFonts w:ascii="Times New Roman" w:hAnsi="Times New Roman" w:cs="Times New Roman"/>
                <w:color w:val="000000"/>
                <w:sz w:val="24"/>
                <w:szCs w:val="24"/>
              </w:rPr>
              <w:t>ả</w:t>
            </w:r>
            <w:r w:rsidR="0057544B">
              <w:rPr>
                <w:rFonts w:ascii="Times New Roman" w:hAnsi="Times New Roman" w:cs="Times New Roman"/>
                <w:color w:val="000000"/>
                <w:sz w:val="24"/>
                <w:szCs w:val="24"/>
              </w:rPr>
              <w:t>i quan - Đ</w:t>
            </w:r>
            <w:r w:rsidR="0057544B" w:rsidRPr="0091457A">
              <w:rPr>
                <w:rFonts w:ascii="Times New Roman" w:hAnsi="Times New Roman" w:cs="Times New Roman"/>
                <w:color w:val="000000"/>
                <w:sz w:val="24"/>
                <w:szCs w:val="24"/>
              </w:rPr>
              <w:t>ội</w:t>
            </w:r>
            <w:r w:rsidR="0057544B">
              <w:rPr>
                <w:rFonts w:ascii="Times New Roman" w:hAnsi="Times New Roman" w:cs="Times New Roman"/>
                <w:color w:val="000000"/>
                <w:sz w:val="24"/>
                <w:szCs w:val="24"/>
              </w:rPr>
              <w:t xml:space="preserve"> th</w:t>
            </w:r>
            <w:r w:rsidR="0057544B" w:rsidRPr="0091457A">
              <w:rPr>
                <w:rFonts w:ascii="Times New Roman" w:hAnsi="Times New Roman" w:cs="Times New Roman"/>
                <w:color w:val="000000"/>
                <w:sz w:val="24"/>
                <w:szCs w:val="24"/>
              </w:rPr>
              <w:t>ủ</w:t>
            </w:r>
            <w:r w:rsidR="0057544B">
              <w:rPr>
                <w:rFonts w:ascii="Times New Roman" w:hAnsi="Times New Roman" w:cs="Times New Roman"/>
                <w:color w:val="000000"/>
                <w:sz w:val="24"/>
                <w:szCs w:val="24"/>
              </w:rPr>
              <w:t xml:space="preserve"> t</w:t>
            </w:r>
            <w:r w:rsidR="0057544B" w:rsidRPr="0091457A">
              <w:rPr>
                <w:rFonts w:ascii="Times New Roman" w:hAnsi="Times New Roman" w:cs="Times New Roman"/>
                <w:color w:val="000000"/>
                <w:sz w:val="24"/>
                <w:szCs w:val="24"/>
              </w:rPr>
              <w:t>ục</w:t>
            </w:r>
            <w:r w:rsidR="0057544B">
              <w:rPr>
                <w:rFonts w:ascii="Times New Roman" w:hAnsi="Times New Roman" w:cs="Times New Roman"/>
                <w:color w:val="000000"/>
                <w:sz w:val="24"/>
                <w:szCs w:val="24"/>
              </w:rPr>
              <w:t xml:space="preserve">" </w:t>
            </w:r>
            <w:r w:rsidR="0057544B" w:rsidRPr="0052432B">
              <w:rPr>
                <w:rFonts w:ascii="Times New Roman" w:hAnsi="Times New Roman" w:cs="Times New Roman"/>
                <w:color w:val="000000"/>
                <w:sz w:val="24"/>
                <w:szCs w:val="24"/>
                <w:lang w:val="vi-VN"/>
              </w:rPr>
              <w:t>trên website Hải quan: www.customs.</w:t>
            </w:r>
            <w:r w:rsidR="0057544B" w:rsidRPr="0052432B">
              <w:rPr>
                <w:rFonts w:ascii="Times New Roman" w:hAnsi="Times New Roman" w:cs="Times New Roman"/>
                <w:color w:val="000000"/>
                <w:sz w:val="24"/>
                <w:szCs w:val="24"/>
              </w:rPr>
              <w:t>g</w:t>
            </w:r>
            <w:r w:rsidR="0057544B" w:rsidRPr="0052432B">
              <w:rPr>
                <w:rFonts w:ascii="Times New Roman" w:hAnsi="Times New Roman" w:cs="Times New Roman"/>
                <w:color w:val="000000"/>
                <w:sz w:val="24"/>
                <w:szCs w:val="24"/>
                <w:lang w:val="vi-VN"/>
              </w:rPr>
              <w:t>ov.vn</w:t>
            </w:r>
          </w:p>
        </w:tc>
      </w:tr>
      <w:tr w:rsidR="008B3568" w:rsidRPr="008B3568" w:rsidTr="003730C2">
        <w:tc>
          <w:tcPr>
            <w:tcW w:w="709" w:type="dxa"/>
          </w:tcPr>
          <w:p w:rsidR="008B3568" w:rsidRPr="008B3568" w:rsidRDefault="008B3568" w:rsidP="003730C2">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20</w:t>
            </w:r>
          </w:p>
        </w:tc>
        <w:tc>
          <w:tcPr>
            <w:tcW w:w="1559"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 xml:space="preserve">Mã phương </w:t>
            </w:r>
            <w:r w:rsidRPr="008B3568">
              <w:rPr>
                <w:rFonts w:ascii="Times New Roman" w:eastAsia="Times New Roman" w:hAnsi="Times New Roman" w:cs="Times New Roman"/>
                <w:color w:val="000000"/>
                <w:sz w:val="24"/>
                <w:szCs w:val="24"/>
                <w:lang w:eastAsia="ja-JP"/>
              </w:rPr>
              <w:lastRenderedPageBreak/>
              <w:t>thức vận chuyển</w:t>
            </w:r>
          </w:p>
        </w:tc>
        <w:tc>
          <w:tcPr>
            <w:tcW w:w="6096"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lastRenderedPageBreak/>
              <w:t xml:space="preserve">Căn cứ phương thức vận chuyển để lựa chọn một trong các </w:t>
            </w:r>
            <w:r w:rsidRPr="008B3568">
              <w:rPr>
                <w:rFonts w:ascii="Times New Roman" w:eastAsia="Times New Roman" w:hAnsi="Times New Roman" w:cs="Times New Roman"/>
                <w:sz w:val="24"/>
                <w:szCs w:val="24"/>
                <w:lang w:eastAsia="ja-JP"/>
              </w:rPr>
              <w:lastRenderedPageBreak/>
              <w:t>mã sau:</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“1”: Đường không</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“2”: Đường biển (container)</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“3”: Đường biển (hàng rời, lỏng...)</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“4”: Đường bộ (xe tải)</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“5”: Đường sắt</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“6”: Đường sông</w:t>
            </w:r>
          </w:p>
          <w:p w:rsidR="008B3568" w:rsidRPr="00651464"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“9”: Khác</w:t>
            </w:r>
          </w:p>
        </w:tc>
        <w:tc>
          <w:tcPr>
            <w:tcW w:w="6237"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lastRenderedPageBreak/>
              <w:t xml:space="preserve">Căn cứ phương thức vận chuyển để lựa chọn một trong các </w:t>
            </w:r>
            <w:r w:rsidRPr="008B3568">
              <w:rPr>
                <w:rFonts w:ascii="Times New Roman" w:eastAsia="Times New Roman" w:hAnsi="Times New Roman" w:cs="Times New Roman"/>
                <w:sz w:val="24"/>
                <w:szCs w:val="24"/>
                <w:lang w:eastAsia="ja-JP"/>
              </w:rPr>
              <w:lastRenderedPageBreak/>
              <w:t>mã sau:</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“1”: Đường không</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“2”: Đường biển (container)</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“3”: Đường biển (hàng rời, lỏng...)</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“4”: Đường bộ (xe tải)</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“5”: Đường sắt</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“6”: Đường sông</w:t>
            </w:r>
          </w:p>
          <w:p w:rsidR="008B3568" w:rsidRPr="008B3568" w:rsidRDefault="008B3568" w:rsidP="00651464">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“9”: Khác</w:t>
            </w:r>
          </w:p>
        </w:tc>
      </w:tr>
      <w:tr w:rsidR="008B3568" w:rsidRPr="008B3568" w:rsidTr="003730C2">
        <w:tc>
          <w:tcPr>
            <w:tcW w:w="709" w:type="dxa"/>
          </w:tcPr>
          <w:p w:rsidR="008B3568" w:rsidRPr="008B3568" w:rsidRDefault="008B3568" w:rsidP="003730C2">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lastRenderedPageBreak/>
              <w:t>21</w:t>
            </w:r>
          </w:p>
        </w:tc>
        <w:tc>
          <w:tcPr>
            <w:tcW w:w="1559"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 xml:space="preserve">Tên </w:t>
            </w:r>
            <w:r w:rsidRPr="008B3568">
              <w:rPr>
                <w:rFonts w:ascii="Times New Roman" w:eastAsia="Times New Roman" w:hAnsi="Times New Roman" w:cs="Times New Roman"/>
                <w:color w:val="000000"/>
                <w:sz w:val="24"/>
                <w:szCs w:val="24"/>
                <w:lang w:eastAsia="ja-JP"/>
              </w:rPr>
              <w:t>phương tiện vận tải</w:t>
            </w:r>
          </w:p>
        </w:tc>
        <w:tc>
          <w:tcPr>
            <w:tcW w:w="6096"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Ô 1: Nhập hô hiệu (call sign) trong trường hợp vận chuyển bằng đường biển/sông. Nếu thông tin cơ bản của tàu chưa được đăng kí vào hệ thống thì nhập “9999”.</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Ô 2: Nhập tên phương tiện vận chuyển (căn cứ vào chứng từ vận tải: B/L, AWB,...)</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(1) Nhập tên tàu trong trường hợp vận chuyển bằng đường biển/sông.</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(2) Nếu không nhập liệu, hệ thống sẽ tự động xuất ra tên tàu đã đăng kí trên hệ thống dựa trên hô hiệu đã nhập ở ô 1.</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(3) Trường hợp vận chuyển hàng không: nhập mã hãng hàng không (02 kí tự), số chuyến bay (04 kí tự), gạch chéo (01 kí tự), ngày/tháng (ngày: 02 kí tự, tháng 03 kí tự viết tắt của các tháng bằng tiếng Anh).</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Ví dụ: AB0001/01JAN</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(4) Trường hợp vận chuyển đường bộ: nhập số xe tải.</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(5) Trường hợp vận chuyển đường sắt: nhập số tàu.</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sz w:val="24"/>
                <w:szCs w:val="24"/>
                <w:lang w:eastAsia="ja-JP"/>
              </w:rPr>
              <w:t>(6) Không phải nhập trong trường hợp tại chỉ tiêu “Mã hiệu phương thức vận chuyển”, người khai chọn mã “9” và trong trường hợp hệ thống hỗ trợ tự động xuất ra tên phương tiện vận chuyển.</w:t>
            </w:r>
          </w:p>
        </w:tc>
        <w:tc>
          <w:tcPr>
            <w:tcW w:w="6237"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Ô 1: Nhập hô hiệu (call sign) trong trường hợp vận chuyển bằng đường biển/sông. Nếu thông tin cơ bản của tàu chưa được đăng kí vào hệ thống thì nhập “9999” (nếu có)</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Ô 2: Nhập tên phương tiện vận chuyển (căn cứ vào chứng từ vận tải: B/L, AWB,...) (nếu có)</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(1) Nhập tên tàu trong trường hợp vận chuyển bằng đường biển/sông.</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(2) Nếu không nhập liệu, hệ thống sẽ tự động xuất ra tên tàu đã đăng kí trên hệ thống dựa trên hô hiệu đã nhập ở ô 1.</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(3) Trường hợp vận chuyển hàng không: nhập mã hãng hàng không (02 kí tự), số chuyến bay (04 kí tự), gạch chéo (01 kí tự), ngày/tháng (ngày: 02 kí tự, tháng 03 kí tự viết tắt của các tháng bằng tiếng Anh).</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Ví dụ: AB0001/01JAN</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Trường hợp chưa có thông tin về chuyến bay thì nhập như sau: 000000/ngày IDC theo nguyên tắc trên.</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(4) Trường hợp vận chuyển đường bộ: nhập số xe tải.</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(5) Trường hợp vận chuyển đường sắt: nhập số tàu.</w:t>
            </w:r>
          </w:p>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sz w:val="24"/>
                <w:szCs w:val="24"/>
                <w:lang w:eastAsia="ja-JP"/>
              </w:rPr>
              <w:t>(6) Không phải nhập trong trường hợp tại chỉ tiêu “Mã hiệu phương thức vận chuyển”, người khai chọn mã “9” và trong trường hợp hệ thống hỗ trợ tự động xuất ra tên phương tiện vận chuyển.</w:t>
            </w:r>
          </w:p>
        </w:tc>
      </w:tr>
      <w:tr w:rsidR="008B3568" w:rsidRPr="008B3568" w:rsidTr="003730C2">
        <w:tc>
          <w:tcPr>
            <w:tcW w:w="709" w:type="dxa"/>
          </w:tcPr>
          <w:p w:rsidR="008B3568" w:rsidRPr="008B3568" w:rsidRDefault="008B3568" w:rsidP="003730C2">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lastRenderedPageBreak/>
              <w:t>2</w:t>
            </w:r>
            <w:r w:rsidRPr="008B3568">
              <w:rPr>
                <w:rFonts w:ascii="Times New Roman" w:eastAsia="Times New Roman" w:hAnsi="Times New Roman" w:cs="Times New Roman"/>
                <w:color w:val="000000"/>
                <w:sz w:val="24"/>
                <w:szCs w:val="24"/>
                <w:lang w:eastAsia="ja-JP"/>
              </w:rPr>
              <w:t>2</w:t>
            </w:r>
          </w:p>
        </w:tc>
        <w:tc>
          <w:tcPr>
            <w:tcW w:w="1559"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Ngày hàng đến</w:t>
            </w:r>
            <w:r w:rsidRPr="008B3568">
              <w:rPr>
                <w:rFonts w:ascii="Times New Roman" w:eastAsia="Times New Roman" w:hAnsi="Times New Roman" w:cs="Times New Roman"/>
                <w:color w:val="000000"/>
                <w:sz w:val="24"/>
                <w:szCs w:val="24"/>
                <w:lang w:eastAsia="ja-JP"/>
              </w:rPr>
              <w:t>/</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 xml:space="preserve">Ngày hàng đi dự kiến </w:t>
            </w:r>
          </w:p>
        </w:tc>
        <w:tc>
          <w:tcPr>
            <w:tcW w:w="6096"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 </w:t>
            </w:r>
            <w:r w:rsidRPr="008B3568">
              <w:rPr>
                <w:rFonts w:ascii="Times New Roman" w:eastAsia="Times New Roman" w:hAnsi="Times New Roman" w:cs="Times New Roman"/>
                <w:sz w:val="24"/>
                <w:szCs w:val="24"/>
                <w:lang w:eastAsia="ja-JP"/>
              </w:rPr>
              <w:t>Nhập ngày dự kiến hàng hóa đến cửa khẩu theo chứng từ vận tải hoặc Thông báo hàng đến (Arrival notice) của người vận chuyển gửi cho người nhận hàng.</w:t>
            </w:r>
          </w:p>
        </w:tc>
        <w:tc>
          <w:tcPr>
            <w:tcW w:w="6237" w:type="dxa"/>
          </w:tcPr>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sz w:val="24"/>
                <w:szCs w:val="24"/>
                <w:lang w:eastAsia="ja-JP"/>
              </w:rPr>
              <w:t>Nhập ngày hàng đi dự kiến (ngày/tháng/năm)</w:t>
            </w:r>
          </w:p>
        </w:tc>
      </w:tr>
      <w:tr w:rsidR="008B3568" w:rsidRPr="008B3568" w:rsidTr="003730C2">
        <w:tc>
          <w:tcPr>
            <w:tcW w:w="709" w:type="dxa"/>
          </w:tcPr>
          <w:p w:rsidR="008B3568" w:rsidRPr="008B3568" w:rsidRDefault="008B3568" w:rsidP="003730C2">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2</w:t>
            </w:r>
            <w:r w:rsidRPr="008B3568">
              <w:rPr>
                <w:rFonts w:ascii="Times New Roman" w:eastAsia="Times New Roman" w:hAnsi="Times New Roman" w:cs="Times New Roman"/>
                <w:color w:val="000000"/>
                <w:sz w:val="24"/>
                <w:szCs w:val="24"/>
                <w:lang w:eastAsia="ja-JP"/>
              </w:rPr>
              <w:t>3</w:t>
            </w:r>
          </w:p>
        </w:tc>
        <w:tc>
          <w:tcPr>
            <w:tcW w:w="1559"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Mã địa điểm dỡ hàng</w:t>
            </w:r>
          </w:p>
        </w:tc>
        <w:tc>
          <w:tcPr>
            <w:tcW w:w="6096" w:type="dxa"/>
          </w:tcPr>
          <w:p w:rsidR="00832B80" w:rsidRPr="00F94AA1" w:rsidRDefault="00832B80" w:rsidP="002A45AC">
            <w:pPr>
              <w:tabs>
                <w:tab w:val="center" w:pos="4680"/>
                <w:tab w:val="right" w:pos="9360"/>
              </w:tabs>
              <w:spacing w:before="60" w:after="60" w:line="240" w:lineRule="auto"/>
              <w:jc w:val="both"/>
              <w:rPr>
                <w:rFonts w:ascii="Times New Roman" w:hAnsi="Times New Roman" w:cs="Times New Roman"/>
                <w:color w:val="000000"/>
                <w:sz w:val="24"/>
                <w:szCs w:val="24"/>
              </w:rPr>
            </w:pPr>
            <w:r w:rsidRPr="00F94AA1">
              <w:rPr>
                <w:rFonts w:ascii="Times New Roman" w:hAnsi="Times New Roman" w:cs="Times New Roman"/>
                <w:color w:val="000000"/>
                <w:sz w:val="24"/>
                <w:szCs w:val="24"/>
                <w:lang w:val="vi-VN"/>
              </w:rPr>
              <w:t>Nhập mã địa điểm dỡ hàng (</w:t>
            </w:r>
            <w:r w:rsidRPr="00F94AA1">
              <w:rPr>
                <w:rFonts w:ascii="Times New Roman" w:hAnsi="Times New Roman" w:cs="Times New Roman"/>
                <w:color w:val="000000"/>
                <w:sz w:val="24"/>
                <w:szCs w:val="24"/>
              </w:rPr>
              <w:t>sử dụng</w:t>
            </w:r>
            <w:r w:rsidRPr="00F94AA1">
              <w:rPr>
                <w:rFonts w:ascii="Times New Roman" w:hAnsi="Times New Roman" w:cs="Times New Roman"/>
                <w:color w:val="000000"/>
                <w:sz w:val="24"/>
                <w:szCs w:val="24"/>
                <w:lang w:val="vi-VN"/>
              </w:rPr>
              <w:t xml:space="preserve"> b</w:t>
            </w:r>
            <w:r w:rsidRPr="00F94AA1">
              <w:rPr>
                <w:rFonts w:ascii="Times New Roman" w:hAnsi="Times New Roman" w:cs="Times New Roman"/>
                <w:color w:val="000000"/>
                <w:sz w:val="24"/>
                <w:szCs w:val="24"/>
              </w:rPr>
              <w:t>ả</w:t>
            </w:r>
            <w:r w:rsidRPr="00F94AA1">
              <w:rPr>
                <w:rFonts w:ascii="Times New Roman" w:hAnsi="Times New Roman" w:cs="Times New Roman"/>
                <w:color w:val="000000"/>
                <w:sz w:val="24"/>
                <w:szCs w:val="24"/>
                <w:lang w:val="vi-VN"/>
              </w:rPr>
              <w:t>ng mã “Cảng-ICD trong nước”, “Cửa khẩu đường bộ - Ga đường sắt” và “Sân bay trong nước” trên website Hải quan: www.customs.</w:t>
            </w:r>
            <w:r w:rsidRPr="00F94AA1">
              <w:rPr>
                <w:rFonts w:ascii="Times New Roman" w:hAnsi="Times New Roman" w:cs="Times New Roman"/>
                <w:color w:val="000000"/>
                <w:sz w:val="24"/>
                <w:szCs w:val="24"/>
              </w:rPr>
              <w:t>g</w:t>
            </w:r>
            <w:r w:rsidRPr="00F94AA1">
              <w:rPr>
                <w:rFonts w:ascii="Times New Roman" w:hAnsi="Times New Roman" w:cs="Times New Roman"/>
                <w:color w:val="000000"/>
                <w:sz w:val="24"/>
                <w:szCs w:val="24"/>
                <w:lang w:val="vi-VN"/>
              </w:rPr>
              <w:t>ov.vn)</w:t>
            </w:r>
          </w:p>
          <w:p w:rsidR="008B3568" w:rsidRPr="008B3568" w:rsidRDefault="00832B80" w:rsidP="002A45AC">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F94AA1">
              <w:rPr>
                <w:rFonts w:ascii="Times New Roman" w:hAnsi="Times New Roman" w:cs="Times New Roman"/>
                <w:color w:val="000000"/>
                <w:sz w:val="24"/>
                <w:szCs w:val="24"/>
                <w:lang w:val="vi-VN"/>
              </w:rPr>
              <w:t xml:space="preserve">Ví dụ: </w:t>
            </w:r>
            <w:r w:rsidRPr="00F94AA1">
              <w:rPr>
                <w:rFonts w:ascii="Times New Roman" w:hAnsi="Times New Roman" w:cs="Times New Roman"/>
                <w:color w:val="000000"/>
                <w:sz w:val="24"/>
                <w:szCs w:val="24"/>
              </w:rPr>
              <w:t>sân bay Nội Bài</w:t>
            </w:r>
            <w:r w:rsidRPr="00F94AA1">
              <w:rPr>
                <w:rFonts w:ascii="Times New Roman" w:hAnsi="Times New Roman" w:cs="Times New Roman"/>
                <w:color w:val="000000"/>
                <w:sz w:val="24"/>
                <w:szCs w:val="24"/>
                <w:lang w:val="vi-VN"/>
              </w:rPr>
              <w:t xml:space="preserve"> mã </w:t>
            </w:r>
            <w:r w:rsidRPr="00F94AA1">
              <w:rPr>
                <w:rFonts w:ascii="Times New Roman" w:hAnsi="Times New Roman" w:cs="Times New Roman"/>
                <w:color w:val="000000"/>
                <w:sz w:val="24"/>
                <w:szCs w:val="24"/>
              </w:rPr>
              <w:t>HAN</w:t>
            </w:r>
            <w:r w:rsidRPr="00F94AA1">
              <w:rPr>
                <w:rFonts w:ascii="Times New Roman" w:hAnsi="Times New Roman" w:cs="Times New Roman"/>
                <w:color w:val="000000"/>
                <w:sz w:val="24"/>
                <w:szCs w:val="24"/>
                <w:lang w:val="vi-VN"/>
              </w:rPr>
              <w:t xml:space="preserve"> thì nhập </w:t>
            </w:r>
            <w:r w:rsidRPr="00F94AA1">
              <w:rPr>
                <w:rFonts w:ascii="Times New Roman" w:hAnsi="Times New Roman" w:cs="Times New Roman"/>
                <w:color w:val="000000"/>
                <w:sz w:val="24"/>
                <w:szCs w:val="24"/>
              </w:rPr>
              <w:t>HAN</w:t>
            </w:r>
          </w:p>
        </w:tc>
        <w:tc>
          <w:tcPr>
            <w:tcW w:w="6237" w:type="dxa"/>
          </w:tcPr>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Không cần nhập</w:t>
            </w:r>
          </w:p>
        </w:tc>
      </w:tr>
      <w:tr w:rsidR="008B3568" w:rsidRPr="008B3568" w:rsidTr="003730C2">
        <w:tc>
          <w:tcPr>
            <w:tcW w:w="709" w:type="dxa"/>
          </w:tcPr>
          <w:p w:rsidR="008B3568" w:rsidRPr="008B3568" w:rsidRDefault="008B3568" w:rsidP="003730C2">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2</w:t>
            </w:r>
            <w:r w:rsidRPr="008B3568">
              <w:rPr>
                <w:rFonts w:ascii="Times New Roman" w:eastAsia="Times New Roman" w:hAnsi="Times New Roman" w:cs="Times New Roman"/>
                <w:color w:val="000000"/>
                <w:sz w:val="24"/>
                <w:szCs w:val="24"/>
                <w:lang w:eastAsia="ja-JP"/>
              </w:rPr>
              <w:t>4</w:t>
            </w:r>
          </w:p>
        </w:tc>
        <w:tc>
          <w:tcPr>
            <w:tcW w:w="1559"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Mã địa điểm xếp hàng</w:t>
            </w:r>
          </w:p>
        </w:tc>
        <w:tc>
          <w:tcPr>
            <w:tcW w:w="6096"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 Nhập mã địa điểm x</w:t>
            </w:r>
            <w:r w:rsidRPr="008B3568">
              <w:rPr>
                <w:rFonts w:ascii="Times New Roman" w:eastAsia="Times New Roman" w:hAnsi="Times New Roman" w:cs="Times New Roman"/>
                <w:color w:val="000000"/>
                <w:sz w:val="24"/>
                <w:szCs w:val="24"/>
                <w:lang w:eastAsia="ja-JP"/>
              </w:rPr>
              <w:t>ế</w:t>
            </w:r>
            <w:r w:rsidRPr="008B3568">
              <w:rPr>
                <w:rFonts w:ascii="Times New Roman" w:eastAsia="Times New Roman" w:hAnsi="Times New Roman" w:cs="Times New Roman"/>
                <w:color w:val="000000"/>
                <w:sz w:val="24"/>
                <w:szCs w:val="24"/>
                <w:lang w:val="vi-VN" w:eastAsia="ja-JP"/>
              </w:rPr>
              <w:t>p hàng theo UN LOCODE (</w:t>
            </w:r>
            <w:r w:rsidR="00EF4A34">
              <w:rPr>
                <w:rFonts w:ascii="Times New Roman" w:eastAsia="Times New Roman" w:hAnsi="Times New Roman" w:cs="Times New Roman"/>
                <w:color w:val="000000"/>
                <w:sz w:val="24"/>
                <w:szCs w:val="24"/>
                <w:lang w:eastAsia="ja-JP"/>
              </w:rPr>
              <w:t>S</w:t>
            </w:r>
            <w:r w:rsidR="00EF4A34" w:rsidRPr="00EF4A34">
              <w:rPr>
                <w:rFonts w:ascii="Times New Roman" w:eastAsia="Times New Roman" w:hAnsi="Times New Roman" w:cs="Times New Roman"/>
                <w:color w:val="000000"/>
                <w:sz w:val="24"/>
                <w:szCs w:val="24"/>
                <w:lang w:eastAsia="ja-JP"/>
              </w:rPr>
              <w:t>ử</w:t>
            </w:r>
            <w:r w:rsidR="00EF4A34">
              <w:rPr>
                <w:rFonts w:ascii="Times New Roman" w:eastAsia="Times New Roman" w:hAnsi="Times New Roman" w:cs="Times New Roman"/>
                <w:color w:val="000000"/>
                <w:sz w:val="24"/>
                <w:szCs w:val="24"/>
                <w:lang w:eastAsia="ja-JP"/>
              </w:rPr>
              <w:t xml:space="preserve"> d</w:t>
            </w:r>
            <w:r w:rsidR="00EF4A34" w:rsidRPr="00EF4A34">
              <w:rPr>
                <w:rFonts w:ascii="Times New Roman" w:eastAsia="Times New Roman" w:hAnsi="Times New Roman" w:cs="Times New Roman"/>
                <w:color w:val="000000"/>
                <w:sz w:val="24"/>
                <w:szCs w:val="24"/>
                <w:lang w:eastAsia="ja-JP"/>
              </w:rPr>
              <w:t>ụng</w:t>
            </w:r>
            <w:r w:rsidR="00EF4A34">
              <w:rPr>
                <w:rFonts w:ascii="Times New Roman" w:eastAsia="Times New Roman" w:hAnsi="Times New Roman" w:cs="Times New Roman"/>
                <w:color w:val="000000"/>
                <w:sz w:val="24"/>
                <w:szCs w:val="24"/>
                <w:lang w:eastAsia="ja-JP"/>
              </w:rPr>
              <w:t xml:space="preserve"> c</w:t>
            </w:r>
            <w:r w:rsidR="00EF4A34" w:rsidRPr="00EF4A34">
              <w:rPr>
                <w:rFonts w:ascii="Times New Roman" w:eastAsia="Times New Roman" w:hAnsi="Times New Roman" w:cs="Times New Roman"/>
                <w:color w:val="000000"/>
                <w:sz w:val="24"/>
                <w:szCs w:val="24"/>
                <w:lang w:eastAsia="ja-JP"/>
              </w:rPr>
              <w:t>ác</w:t>
            </w:r>
            <w:r w:rsidR="00EF4A34">
              <w:rPr>
                <w:rFonts w:ascii="Times New Roman" w:eastAsia="Times New Roman" w:hAnsi="Times New Roman" w:cs="Times New Roman"/>
                <w:color w:val="000000"/>
                <w:sz w:val="24"/>
                <w:szCs w:val="24"/>
                <w:lang w:eastAsia="ja-JP"/>
              </w:rPr>
              <w:t xml:space="preserve"> b</w:t>
            </w:r>
            <w:r w:rsidR="00EF4A34" w:rsidRPr="00EF4A34">
              <w:rPr>
                <w:rFonts w:ascii="Times New Roman" w:eastAsia="Times New Roman" w:hAnsi="Times New Roman" w:cs="Times New Roman"/>
                <w:color w:val="000000"/>
                <w:sz w:val="24"/>
                <w:szCs w:val="24"/>
                <w:lang w:eastAsia="ja-JP"/>
              </w:rPr>
              <w:t>ảng</w:t>
            </w:r>
            <w:r w:rsidRPr="008B3568">
              <w:rPr>
                <w:rFonts w:ascii="Times New Roman" w:eastAsia="Times New Roman" w:hAnsi="Times New Roman" w:cs="Times New Roman"/>
                <w:color w:val="000000"/>
                <w:sz w:val="24"/>
                <w:szCs w:val="24"/>
                <w:lang w:val="vi-VN" w:eastAsia="ja-JP"/>
              </w:rPr>
              <w:t xml:space="preserve"> mã “Cảng nước ngoài” hoặc “Sân bay nước ngoài” </w:t>
            </w:r>
            <w:r w:rsidRPr="008B3568">
              <w:rPr>
                <w:rFonts w:ascii="Times New Roman" w:eastAsia="Times New Roman" w:hAnsi="Times New Roman" w:cs="Times New Roman"/>
                <w:color w:val="000000"/>
                <w:sz w:val="24"/>
                <w:szCs w:val="24"/>
                <w:lang w:eastAsia="ja-JP"/>
              </w:rPr>
              <w:t>tr</w:t>
            </w:r>
            <w:r w:rsidRPr="008B3568">
              <w:rPr>
                <w:rFonts w:ascii="Times New Roman" w:eastAsia="Times New Roman" w:hAnsi="Times New Roman" w:cs="Times New Roman"/>
                <w:color w:val="000000"/>
                <w:sz w:val="24"/>
                <w:szCs w:val="24"/>
                <w:lang w:val="vi-VN" w:eastAsia="ja-JP"/>
              </w:rPr>
              <w:t>ên website Hải quan: www.customs.gov.vn)</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 Trường hợp mã địa điểm nhận hàng cuối cùng không có trong bảng mã </w:t>
            </w:r>
            <w:r w:rsidRPr="008B3568">
              <w:rPr>
                <w:rFonts w:ascii="Times New Roman" w:eastAsia="Times New Roman" w:hAnsi="Times New Roman" w:cs="Times New Roman"/>
                <w:color w:val="000000"/>
                <w:sz w:val="24"/>
                <w:szCs w:val="24"/>
                <w:lang w:eastAsia="ja-JP"/>
              </w:rPr>
              <w:t>U</w:t>
            </w:r>
            <w:r w:rsidRPr="008B3568">
              <w:rPr>
                <w:rFonts w:ascii="Times New Roman" w:eastAsia="Times New Roman" w:hAnsi="Times New Roman" w:cs="Times New Roman"/>
                <w:color w:val="000000"/>
                <w:sz w:val="24"/>
                <w:szCs w:val="24"/>
                <w:lang w:val="vi-VN" w:eastAsia="ja-JP"/>
              </w:rPr>
              <w:t>N LOCODE thì nhập “ZZZZZ”</w:t>
            </w:r>
          </w:p>
        </w:tc>
        <w:tc>
          <w:tcPr>
            <w:tcW w:w="6237" w:type="dxa"/>
          </w:tcPr>
          <w:p w:rsidR="008B3568" w:rsidRPr="008B3568" w:rsidRDefault="008B3568" w:rsidP="00EF4A34">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 Nhập mã địa điểm xếp hàng theo UN LOCODE. (</w:t>
            </w:r>
            <w:r w:rsidR="00EF4A34">
              <w:rPr>
                <w:rFonts w:ascii="Times New Roman" w:eastAsia="Times New Roman" w:hAnsi="Times New Roman" w:cs="Times New Roman"/>
                <w:color w:val="000000"/>
                <w:sz w:val="24"/>
                <w:szCs w:val="24"/>
                <w:lang w:eastAsia="ja-JP"/>
              </w:rPr>
              <w:t>S</w:t>
            </w:r>
            <w:r w:rsidR="00EF4A34" w:rsidRPr="00EF4A34">
              <w:rPr>
                <w:rFonts w:ascii="Times New Roman" w:eastAsia="Times New Roman" w:hAnsi="Times New Roman" w:cs="Times New Roman"/>
                <w:color w:val="000000"/>
                <w:sz w:val="24"/>
                <w:szCs w:val="24"/>
                <w:lang w:eastAsia="ja-JP"/>
              </w:rPr>
              <w:t>ử</w:t>
            </w:r>
            <w:r w:rsidR="00EF4A34">
              <w:rPr>
                <w:rFonts w:ascii="Times New Roman" w:eastAsia="Times New Roman" w:hAnsi="Times New Roman" w:cs="Times New Roman"/>
                <w:color w:val="000000"/>
                <w:sz w:val="24"/>
                <w:szCs w:val="24"/>
                <w:lang w:eastAsia="ja-JP"/>
              </w:rPr>
              <w:t xml:space="preserve"> d</w:t>
            </w:r>
            <w:r w:rsidR="00EF4A34" w:rsidRPr="00EF4A34">
              <w:rPr>
                <w:rFonts w:ascii="Times New Roman" w:eastAsia="Times New Roman" w:hAnsi="Times New Roman" w:cs="Times New Roman"/>
                <w:color w:val="000000"/>
                <w:sz w:val="24"/>
                <w:szCs w:val="24"/>
                <w:lang w:eastAsia="ja-JP"/>
              </w:rPr>
              <w:t>ụng</w:t>
            </w:r>
            <w:r w:rsidR="00EF4A34">
              <w:rPr>
                <w:rFonts w:ascii="Times New Roman" w:eastAsia="Times New Roman" w:hAnsi="Times New Roman" w:cs="Times New Roman"/>
                <w:color w:val="000000"/>
                <w:sz w:val="24"/>
                <w:szCs w:val="24"/>
                <w:lang w:eastAsia="ja-JP"/>
              </w:rPr>
              <w:t xml:space="preserve"> </w:t>
            </w:r>
            <w:r w:rsidRPr="008B3568">
              <w:rPr>
                <w:rFonts w:ascii="Times New Roman" w:eastAsia="Times New Roman" w:hAnsi="Times New Roman" w:cs="Times New Roman"/>
                <w:color w:val="000000"/>
                <w:sz w:val="24"/>
                <w:szCs w:val="24"/>
                <w:lang w:val="vi-VN" w:eastAsia="ja-JP"/>
              </w:rPr>
              <w:t>các bảng mã “Cảng-ICD trong nước”, “Cửa khẩu đường bộ - Ga đường sắt” và “Sân bay trong nước” trên website Hải quan: www.customs.gov.vn</w:t>
            </w:r>
            <w:r w:rsidRPr="008B3568">
              <w:rPr>
                <w:rFonts w:ascii="Times New Roman" w:eastAsia="Times New Roman" w:hAnsi="Times New Roman" w:cs="Times New Roman"/>
                <w:color w:val="000000"/>
                <w:sz w:val="24"/>
                <w:szCs w:val="24"/>
                <w:lang w:eastAsia="ja-JP"/>
              </w:rPr>
              <w:t>)</w:t>
            </w:r>
          </w:p>
        </w:tc>
      </w:tr>
      <w:tr w:rsidR="008B3568" w:rsidRPr="008B3568" w:rsidTr="003730C2">
        <w:tc>
          <w:tcPr>
            <w:tcW w:w="709" w:type="dxa"/>
          </w:tcPr>
          <w:p w:rsidR="008B3568" w:rsidRPr="008B3568" w:rsidRDefault="008B3568" w:rsidP="003730C2">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2</w:t>
            </w:r>
            <w:r w:rsidRPr="008B3568">
              <w:rPr>
                <w:rFonts w:ascii="Times New Roman" w:eastAsia="Times New Roman" w:hAnsi="Times New Roman" w:cs="Times New Roman"/>
                <w:color w:val="000000"/>
                <w:sz w:val="24"/>
                <w:szCs w:val="24"/>
                <w:lang w:eastAsia="ja-JP"/>
              </w:rPr>
              <w:t>5</w:t>
            </w:r>
          </w:p>
        </w:tc>
        <w:tc>
          <w:tcPr>
            <w:tcW w:w="1559"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Trị giá hóa đơn</w:t>
            </w:r>
          </w:p>
        </w:tc>
        <w:tc>
          <w:tcPr>
            <w:tcW w:w="6096"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Ô 01: Nhập điều kiện giá hóa đơn theo một trong các trường hợp sau:</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“A”: Trị giá hóa đơn không bao gồm phí vận chuyển;</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“B”: Trị giá hóa đơn bao gồm phí vận chuyển;</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“C”: Trị giá hóa đơn hỗn hợp (một phần có phí vận chuyển và một phần không có phí vận chuy</w:t>
            </w:r>
            <w:r w:rsidRPr="008B3568">
              <w:rPr>
                <w:rFonts w:ascii="Times New Roman" w:eastAsia="Times New Roman" w:hAnsi="Times New Roman" w:cs="Times New Roman"/>
                <w:color w:val="000000"/>
                <w:sz w:val="24"/>
                <w:szCs w:val="24"/>
                <w:lang w:eastAsia="ja-JP"/>
              </w:rPr>
              <w:t>ể</w:t>
            </w:r>
            <w:r w:rsidRPr="008B3568">
              <w:rPr>
                <w:rFonts w:ascii="Times New Roman" w:eastAsia="Times New Roman" w:hAnsi="Times New Roman" w:cs="Times New Roman"/>
                <w:color w:val="000000"/>
                <w:sz w:val="24"/>
                <w:szCs w:val="24"/>
                <w:lang w:val="vi-VN" w:eastAsia="ja-JP"/>
              </w:rPr>
              <w:t>n);</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“D”: Loại </w:t>
            </w:r>
            <w:r w:rsidRPr="008B3568">
              <w:rPr>
                <w:rFonts w:ascii="Times New Roman" w:eastAsia="Times New Roman" w:hAnsi="Times New Roman" w:cs="Times New Roman"/>
                <w:color w:val="000000"/>
                <w:sz w:val="24"/>
                <w:szCs w:val="24"/>
                <w:lang w:eastAsia="ja-JP"/>
              </w:rPr>
              <w:t>khác</w:t>
            </w:r>
            <w:r w:rsidRPr="008B3568">
              <w:rPr>
                <w:rFonts w:ascii="Times New Roman" w:eastAsia="Times New Roman" w:hAnsi="Times New Roman" w:cs="Times New Roman"/>
                <w:color w:val="000000"/>
                <w:sz w:val="24"/>
                <w:szCs w:val="24"/>
                <w:lang w:val="vi-VN" w:eastAsia="ja-JP"/>
              </w:rPr>
              <w:t>.</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32B80">
              <w:rPr>
                <w:rFonts w:ascii="Times New Roman" w:eastAsia="Times New Roman" w:hAnsi="Times New Roman" w:cs="Times New Roman"/>
                <w:color w:val="000000"/>
                <w:sz w:val="24"/>
                <w:szCs w:val="24"/>
                <w:lang w:eastAsia="ja-JP"/>
              </w:rPr>
              <w:t>“E”: Không có hóa đơn thương mại</w:t>
            </w:r>
          </w:p>
          <w:p w:rsidR="008B3568" w:rsidRPr="008B3568" w:rsidRDefault="008B3568" w:rsidP="008B3568">
            <w:pPr>
              <w:tabs>
                <w:tab w:val="center" w:pos="4680"/>
                <w:tab w:val="right" w:pos="9360"/>
              </w:tabs>
              <w:spacing w:before="60" w:after="60" w:line="240" w:lineRule="auto"/>
              <w:ind w:right="122"/>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Ô 02: Nhập một trong các điều kiện giao hàng theo </w:t>
            </w:r>
            <w:r w:rsidRPr="008B3568">
              <w:rPr>
                <w:rFonts w:ascii="Times New Roman" w:eastAsia="Times New Roman" w:hAnsi="Times New Roman" w:cs="Times New Roman"/>
                <w:color w:val="000000"/>
                <w:sz w:val="24"/>
                <w:szCs w:val="24"/>
                <w:lang w:eastAsia="ja-JP"/>
              </w:rPr>
              <w:t>I</w:t>
            </w:r>
            <w:r w:rsidRPr="008B3568">
              <w:rPr>
                <w:rFonts w:ascii="Times New Roman" w:eastAsia="Times New Roman" w:hAnsi="Times New Roman" w:cs="Times New Roman"/>
                <w:color w:val="000000"/>
                <w:sz w:val="24"/>
                <w:szCs w:val="24"/>
                <w:lang w:val="vi-VN" w:eastAsia="ja-JP"/>
              </w:rPr>
              <w:t>ncoterms:</w:t>
            </w:r>
          </w:p>
          <w:p w:rsidR="008B3568" w:rsidRPr="008B3568" w:rsidRDefault="008B3568" w:rsidP="008B3568">
            <w:pPr>
              <w:tabs>
                <w:tab w:val="center" w:pos="4680"/>
                <w:tab w:val="right" w:pos="9360"/>
              </w:tabs>
              <w:spacing w:before="60" w:after="60" w:line="240" w:lineRule="auto"/>
              <w:ind w:right="122"/>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(1) CIF                                                  (10) DDP</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(2) CIP                                                  (11) DAP</w:t>
            </w:r>
          </w:p>
          <w:p w:rsidR="008B3568" w:rsidRPr="008B3568" w:rsidRDefault="008B3568" w:rsidP="008B3568">
            <w:pPr>
              <w:tabs>
                <w:tab w:val="center" w:pos="4680"/>
                <w:tab w:val="right" w:pos="9360"/>
              </w:tabs>
              <w:spacing w:before="60" w:after="60" w:line="240" w:lineRule="auto"/>
              <w:ind w:right="122"/>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(3) FOB                                                 (12) DAT</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(4) FCA                                                 (13) C&amp;I</w:t>
            </w:r>
          </w:p>
          <w:p w:rsidR="008B3568" w:rsidRPr="008B3568" w:rsidRDefault="008B3568" w:rsidP="008B3568">
            <w:pPr>
              <w:tabs>
                <w:tab w:val="center" w:pos="4680"/>
                <w:tab w:val="right" w:pos="9360"/>
              </w:tabs>
              <w:spacing w:before="60" w:after="60" w:line="240" w:lineRule="auto"/>
              <w:ind w:right="122"/>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(5) FAS                                                  (14) DAF</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lastRenderedPageBreak/>
              <w:t>(6) EXW                                                (15) DDU</w:t>
            </w:r>
          </w:p>
          <w:p w:rsidR="008B3568" w:rsidRPr="008B3568" w:rsidRDefault="008B3568" w:rsidP="008B3568">
            <w:pPr>
              <w:tabs>
                <w:tab w:val="center" w:pos="4680"/>
                <w:tab w:val="right" w:pos="9360"/>
              </w:tabs>
              <w:spacing w:before="60" w:after="60" w:line="240" w:lineRule="auto"/>
              <w:ind w:right="122"/>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(7) C&amp;F (CNF)                                      (16) DES</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(8) CFR                                                  (17) DEQ</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val="vi-VN" w:eastAsia="ja-JP"/>
              </w:rPr>
            </w:pPr>
            <w:r w:rsidRPr="008B3568">
              <w:rPr>
                <w:rFonts w:ascii="Times New Roman" w:eastAsia="Times New Roman" w:hAnsi="Times New Roman" w:cs="Times New Roman"/>
                <w:color w:val="000000"/>
                <w:sz w:val="24"/>
                <w:szCs w:val="24"/>
                <w:lang w:eastAsia="ja-JP"/>
              </w:rPr>
              <w:t>(9) CPT</w:t>
            </w:r>
            <w:r w:rsidRPr="008B3568">
              <w:rPr>
                <w:rFonts w:ascii="Times New Roman" w:eastAsia="Times New Roman" w:hAnsi="Times New Roman" w:cs="Times New Roman"/>
                <w:color w:val="000000"/>
                <w:sz w:val="24"/>
                <w:szCs w:val="24"/>
                <w:lang w:val="vi-VN" w:eastAsia="ja-JP"/>
              </w:rPr>
              <w:t xml:space="preserve">                                             </w:t>
            </w:r>
            <w:r w:rsidR="002A45AC">
              <w:rPr>
                <w:rFonts w:ascii="Times New Roman" w:eastAsia="Times New Roman" w:hAnsi="Times New Roman" w:cs="Times New Roman"/>
                <w:color w:val="000000"/>
                <w:sz w:val="24"/>
                <w:szCs w:val="24"/>
                <w:lang w:eastAsia="ja-JP"/>
              </w:rPr>
              <w:t xml:space="preserve">   </w:t>
            </w:r>
            <w:r w:rsidRPr="008B3568">
              <w:rPr>
                <w:rFonts w:ascii="Times New Roman" w:eastAsia="Times New Roman" w:hAnsi="Times New Roman" w:cs="Times New Roman"/>
                <w:color w:val="000000"/>
                <w:sz w:val="24"/>
                <w:szCs w:val="24"/>
                <w:lang w:val="vi-VN" w:eastAsia="ja-JP"/>
              </w:rPr>
              <w:t xml:space="preserve">  (18) Khác</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Trường hợp điều kiện giao hàng là FAS, EXW, DD</w:t>
            </w:r>
            <w:r w:rsidRPr="008B3568">
              <w:rPr>
                <w:rFonts w:ascii="Times New Roman" w:eastAsia="Times New Roman" w:hAnsi="Times New Roman" w:cs="Times New Roman"/>
                <w:color w:val="000000"/>
                <w:sz w:val="24"/>
                <w:szCs w:val="24"/>
                <w:lang w:eastAsia="ja-JP"/>
              </w:rPr>
              <w:t>U</w:t>
            </w:r>
            <w:r w:rsidRPr="008B3568">
              <w:rPr>
                <w:rFonts w:ascii="Times New Roman" w:eastAsia="Times New Roman" w:hAnsi="Times New Roman" w:cs="Times New Roman"/>
                <w:color w:val="000000"/>
                <w:sz w:val="24"/>
                <w:szCs w:val="24"/>
                <w:lang w:val="vi-VN" w:eastAsia="ja-JP"/>
              </w:rPr>
              <w:t> và DDP thì tính nhập trị giá khai báo hải quan vào chỉ tiêu trị giá tính thuế.</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Ô 3: Nhập mã đơn vị tiền tệ của hóa đ</w:t>
            </w:r>
            <w:r w:rsidRPr="008B3568">
              <w:rPr>
                <w:rFonts w:ascii="Times New Roman" w:eastAsia="Times New Roman" w:hAnsi="Times New Roman" w:cs="Times New Roman"/>
                <w:color w:val="000000"/>
                <w:sz w:val="24"/>
                <w:szCs w:val="24"/>
                <w:lang w:eastAsia="ja-JP"/>
              </w:rPr>
              <w:t>ơn</w:t>
            </w:r>
            <w:r w:rsidRPr="008B3568">
              <w:rPr>
                <w:rFonts w:ascii="Times New Roman" w:eastAsia="Times New Roman" w:hAnsi="Times New Roman" w:cs="Times New Roman"/>
                <w:color w:val="000000"/>
                <w:sz w:val="24"/>
                <w:szCs w:val="24"/>
                <w:lang w:val="vi-VN" w:eastAsia="ja-JP"/>
              </w:rPr>
              <w:t> theo chuẩn</w:t>
            </w:r>
            <w:r w:rsidRPr="008B3568">
              <w:rPr>
                <w:rFonts w:ascii="Times New Roman" w:eastAsia="Times New Roman" w:hAnsi="Times New Roman" w:cs="Times New Roman"/>
                <w:color w:val="000000"/>
                <w:sz w:val="24"/>
                <w:szCs w:val="24"/>
                <w:lang w:eastAsia="ja-JP"/>
              </w:rPr>
              <w:t xml:space="preserve"> U</w:t>
            </w:r>
            <w:r w:rsidRPr="008B3568">
              <w:rPr>
                <w:rFonts w:ascii="Times New Roman" w:eastAsia="Times New Roman" w:hAnsi="Times New Roman" w:cs="Times New Roman"/>
                <w:color w:val="000000"/>
                <w:sz w:val="24"/>
                <w:szCs w:val="24"/>
                <w:lang w:val="vi-VN" w:eastAsia="ja-JP"/>
              </w:rPr>
              <w:t>N/LOCODE (tham khảo bảng mã đơn vị tiền tệ trên website Hải quan: www.customs.gov.vn</w:t>
            </w:r>
            <w:r w:rsidRPr="008B3568">
              <w:rPr>
                <w:rFonts w:ascii="Times New Roman" w:eastAsia="Times New Roman" w:hAnsi="Times New Roman" w:cs="Times New Roman"/>
                <w:color w:val="000000"/>
                <w:sz w:val="24"/>
                <w:szCs w:val="24"/>
                <w:lang w:eastAsia="ja-JP"/>
              </w:rPr>
              <w:t>)</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Ô 4: Tổng trị giá hóa đơn:</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(1) </w:t>
            </w:r>
            <w:r w:rsidRPr="008B3568">
              <w:rPr>
                <w:rFonts w:ascii="Times New Roman" w:eastAsia="Times New Roman" w:hAnsi="Times New Roman" w:cs="Times New Roman"/>
                <w:color w:val="000000"/>
                <w:sz w:val="24"/>
                <w:szCs w:val="24"/>
                <w:lang w:val="vi-VN" w:eastAsia="ja-JP"/>
              </w:rPr>
              <w:t>Nhập tổng trị giá trên hóa đơn.</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(2) </w:t>
            </w:r>
            <w:r w:rsidRPr="008B3568">
              <w:rPr>
                <w:rFonts w:ascii="Times New Roman" w:eastAsia="Times New Roman" w:hAnsi="Times New Roman" w:cs="Times New Roman"/>
                <w:color w:val="000000"/>
                <w:sz w:val="24"/>
                <w:szCs w:val="24"/>
                <w:lang w:val="vi-VN" w:eastAsia="ja-JP"/>
              </w:rPr>
              <w:t>Trường hợp tổng trị giá hóa đơn không phải là VN</w:t>
            </w:r>
            <w:r w:rsidR="00EF4A34">
              <w:rPr>
                <w:rFonts w:ascii="Times New Roman" w:eastAsia="Times New Roman" w:hAnsi="Times New Roman" w:cs="Times New Roman"/>
                <w:color w:val="000000"/>
                <w:sz w:val="24"/>
                <w:szCs w:val="24"/>
                <w:lang w:eastAsia="ja-JP"/>
              </w:rPr>
              <w:t>D</w:t>
            </w:r>
            <w:r w:rsidRPr="008B3568">
              <w:rPr>
                <w:rFonts w:ascii="Times New Roman" w:eastAsia="Times New Roman" w:hAnsi="Times New Roman" w:cs="Times New Roman"/>
                <w:color w:val="000000"/>
                <w:sz w:val="24"/>
                <w:szCs w:val="24"/>
                <w:lang w:val="vi-VN" w:eastAsia="ja-JP"/>
              </w:rPr>
              <w:t xml:space="preserve"> thì có thể nhập 4 số sau dấu thập phân.</w:t>
            </w:r>
          </w:p>
          <w:p w:rsidR="008B3568" w:rsidRPr="008B3568" w:rsidRDefault="008B3568" w:rsidP="00EF4A34">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(3) </w:t>
            </w:r>
            <w:r w:rsidRPr="008B3568">
              <w:rPr>
                <w:rFonts w:ascii="Times New Roman" w:eastAsia="Times New Roman" w:hAnsi="Times New Roman" w:cs="Times New Roman"/>
                <w:color w:val="000000"/>
                <w:sz w:val="24"/>
                <w:szCs w:val="24"/>
                <w:lang w:val="vi-VN" w:eastAsia="ja-JP"/>
              </w:rPr>
              <w:t>Trường hợp tổng trị giá hóa đ</w:t>
            </w:r>
            <w:r w:rsidRPr="008B3568">
              <w:rPr>
                <w:rFonts w:ascii="Times New Roman" w:eastAsia="Times New Roman" w:hAnsi="Times New Roman" w:cs="Times New Roman"/>
                <w:color w:val="000000"/>
                <w:sz w:val="24"/>
                <w:szCs w:val="24"/>
                <w:lang w:eastAsia="ja-JP"/>
              </w:rPr>
              <w:t>ơn</w:t>
            </w:r>
            <w:r w:rsidRPr="008B3568">
              <w:rPr>
                <w:rFonts w:ascii="Times New Roman" w:eastAsia="Times New Roman" w:hAnsi="Times New Roman" w:cs="Times New Roman"/>
                <w:color w:val="000000"/>
                <w:sz w:val="24"/>
                <w:szCs w:val="24"/>
                <w:lang w:val="vi-VN" w:eastAsia="ja-JP"/>
              </w:rPr>
              <w:t> là VN</w:t>
            </w:r>
            <w:r w:rsidR="00EF4A34">
              <w:rPr>
                <w:rFonts w:ascii="Times New Roman" w:eastAsia="Times New Roman" w:hAnsi="Times New Roman" w:cs="Times New Roman"/>
                <w:color w:val="000000"/>
                <w:sz w:val="24"/>
                <w:szCs w:val="24"/>
                <w:lang w:eastAsia="ja-JP"/>
              </w:rPr>
              <w:t>D</w:t>
            </w:r>
            <w:r w:rsidRPr="008B3568">
              <w:rPr>
                <w:rFonts w:ascii="Times New Roman" w:eastAsia="Times New Roman" w:hAnsi="Times New Roman" w:cs="Times New Roman"/>
                <w:color w:val="000000"/>
                <w:sz w:val="24"/>
                <w:szCs w:val="24"/>
                <w:lang w:val="vi-VN" w:eastAsia="ja-JP"/>
              </w:rPr>
              <w:t xml:space="preserve"> thì kh</w:t>
            </w:r>
            <w:r w:rsidRPr="008B3568">
              <w:rPr>
                <w:rFonts w:ascii="Times New Roman" w:eastAsia="Times New Roman" w:hAnsi="Times New Roman" w:cs="Times New Roman"/>
                <w:color w:val="000000"/>
                <w:sz w:val="24"/>
                <w:szCs w:val="24"/>
                <w:lang w:eastAsia="ja-JP"/>
              </w:rPr>
              <w:t>ô</w:t>
            </w:r>
            <w:r w:rsidRPr="008B3568">
              <w:rPr>
                <w:rFonts w:ascii="Times New Roman" w:eastAsia="Times New Roman" w:hAnsi="Times New Roman" w:cs="Times New Roman"/>
                <w:color w:val="000000"/>
                <w:sz w:val="24"/>
                <w:szCs w:val="24"/>
                <w:lang w:val="vi-VN" w:eastAsia="ja-JP"/>
              </w:rPr>
              <w:t>ng nhập được phần thập phân.</w:t>
            </w:r>
          </w:p>
        </w:tc>
        <w:tc>
          <w:tcPr>
            <w:tcW w:w="6237" w:type="dxa"/>
          </w:tcPr>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lastRenderedPageBreak/>
              <w:t>Ô số 01: Mã phân loại tiền tệ hóa đơn. Tham khảo trên website Hải quan: www.customs.</w:t>
            </w:r>
            <w:r w:rsidRPr="008B3568">
              <w:rPr>
                <w:rFonts w:ascii="Times New Roman" w:eastAsia="Times New Roman" w:hAnsi="Times New Roman" w:cs="Times New Roman"/>
                <w:color w:val="000000"/>
                <w:sz w:val="24"/>
                <w:szCs w:val="24"/>
                <w:lang w:eastAsia="ja-JP"/>
              </w:rPr>
              <w:t>g</w:t>
            </w:r>
            <w:r w:rsidRPr="008B3568">
              <w:rPr>
                <w:rFonts w:ascii="Times New Roman" w:eastAsia="Times New Roman" w:hAnsi="Times New Roman" w:cs="Times New Roman"/>
                <w:color w:val="000000"/>
                <w:sz w:val="24"/>
                <w:szCs w:val="24"/>
                <w:lang w:val="vi-VN" w:eastAsia="ja-JP"/>
              </w:rPr>
              <w:t>ov.vn</w:t>
            </w:r>
          </w:p>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Ô số 02: Nhập trị giá hóa đ</w:t>
            </w:r>
            <w:r w:rsidRPr="008B3568">
              <w:rPr>
                <w:rFonts w:ascii="Times New Roman" w:eastAsia="Times New Roman" w:hAnsi="Times New Roman" w:cs="Times New Roman"/>
                <w:color w:val="000000"/>
                <w:sz w:val="24"/>
                <w:szCs w:val="24"/>
                <w:lang w:eastAsia="ja-JP"/>
              </w:rPr>
              <w:t>ơn</w:t>
            </w:r>
            <w:r w:rsidRPr="008B3568">
              <w:rPr>
                <w:rFonts w:ascii="Times New Roman" w:eastAsia="Times New Roman" w:hAnsi="Times New Roman" w:cs="Times New Roman"/>
                <w:color w:val="000000"/>
                <w:sz w:val="24"/>
                <w:szCs w:val="24"/>
                <w:lang w:val="vi-VN" w:eastAsia="ja-JP"/>
              </w:rPr>
              <w:t>. Nếu trị giá hóa đơn không phải là VND có thể điền vào 4 chữ số sau dấu thập phân. Nếu trị giá hóa đơn là VND th</w:t>
            </w:r>
            <w:r w:rsidRPr="008B3568">
              <w:rPr>
                <w:rFonts w:ascii="Times New Roman" w:eastAsia="Times New Roman" w:hAnsi="Times New Roman" w:cs="Times New Roman"/>
                <w:color w:val="000000"/>
                <w:sz w:val="24"/>
                <w:szCs w:val="24"/>
                <w:lang w:eastAsia="ja-JP"/>
              </w:rPr>
              <w:t>ì</w:t>
            </w:r>
            <w:r w:rsidRPr="008B3568">
              <w:rPr>
                <w:rFonts w:ascii="Times New Roman" w:eastAsia="Times New Roman" w:hAnsi="Times New Roman" w:cs="Times New Roman"/>
                <w:color w:val="000000"/>
                <w:sz w:val="24"/>
                <w:szCs w:val="24"/>
                <w:lang w:val="vi-VN" w:eastAsia="ja-JP"/>
              </w:rPr>
              <w:t> không điền số sau dấu thập phân</w:t>
            </w:r>
            <w:r w:rsidR="00EF4A34">
              <w:rPr>
                <w:rFonts w:ascii="Times New Roman" w:eastAsia="Times New Roman" w:hAnsi="Times New Roman" w:cs="Times New Roman"/>
                <w:color w:val="000000"/>
                <w:sz w:val="24"/>
                <w:szCs w:val="24"/>
                <w:lang w:eastAsia="ja-JP"/>
              </w:rPr>
              <w:t>.</w:t>
            </w:r>
            <w:r w:rsidRPr="008B3568">
              <w:rPr>
                <w:rFonts w:ascii="Times New Roman" w:eastAsia="Times New Roman" w:hAnsi="Times New Roman" w:cs="Times New Roman"/>
                <w:color w:val="000000"/>
                <w:sz w:val="24"/>
                <w:szCs w:val="24"/>
                <w:lang w:eastAsia="ja-JP"/>
              </w:rPr>
              <w:t xml:space="preserve"> Trường hợp không phải giá FOB thì người khai tự tính và điền vào bằng</w:t>
            </w:r>
            <w:r w:rsidR="00EF4A34">
              <w:rPr>
                <w:rFonts w:ascii="Times New Roman" w:eastAsia="Times New Roman" w:hAnsi="Times New Roman" w:cs="Times New Roman"/>
                <w:color w:val="000000"/>
                <w:sz w:val="24"/>
                <w:szCs w:val="24"/>
                <w:lang w:eastAsia="ja-JP"/>
              </w:rPr>
              <w:t xml:space="preserve"> tay.</w:t>
            </w:r>
          </w:p>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p>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p>
        </w:tc>
      </w:tr>
      <w:tr w:rsidR="008B3568" w:rsidRPr="008B3568" w:rsidTr="003730C2">
        <w:tc>
          <w:tcPr>
            <w:tcW w:w="709" w:type="dxa"/>
          </w:tcPr>
          <w:p w:rsidR="008B3568" w:rsidRPr="008B3568" w:rsidRDefault="008B3568" w:rsidP="003730C2">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lastRenderedPageBreak/>
              <w:t>2</w:t>
            </w:r>
            <w:r w:rsidRPr="008B3568">
              <w:rPr>
                <w:rFonts w:ascii="Times New Roman" w:eastAsia="Times New Roman" w:hAnsi="Times New Roman" w:cs="Times New Roman"/>
                <w:color w:val="000000"/>
                <w:sz w:val="24"/>
                <w:szCs w:val="24"/>
                <w:lang w:eastAsia="ja-JP"/>
              </w:rPr>
              <w:t>6</w:t>
            </w:r>
          </w:p>
        </w:tc>
        <w:tc>
          <w:tcPr>
            <w:tcW w:w="1559"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 xml:space="preserve">Phí vận </w:t>
            </w:r>
            <w:r w:rsidRPr="008B3568">
              <w:rPr>
                <w:rFonts w:ascii="Times New Roman" w:eastAsia="Times New Roman" w:hAnsi="Times New Roman" w:cs="Times New Roman"/>
                <w:color w:val="000000"/>
                <w:sz w:val="24"/>
                <w:szCs w:val="24"/>
                <w:lang w:eastAsia="ja-JP"/>
              </w:rPr>
              <w:t>tải</w:t>
            </w:r>
          </w:p>
        </w:tc>
        <w:tc>
          <w:tcPr>
            <w:tcW w:w="6096"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 xml:space="preserve">Ô 01: Nhập một trong các mã phân loại phí vận </w:t>
            </w:r>
            <w:r w:rsidRPr="008B3568">
              <w:rPr>
                <w:rFonts w:ascii="Times New Roman" w:eastAsia="Times New Roman" w:hAnsi="Times New Roman" w:cs="Times New Roman"/>
                <w:color w:val="000000"/>
                <w:sz w:val="24"/>
                <w:szCs w:val="24"/>
                <w:lang w:eastAsia="ja-JP"/>
              </w:rPr>
              <w:t>tải</w:t>
            </w:r>
            <w:r w:rsidRPr="008B3568">
              <w:rPr>
                <w:rFonts w:ascii="Times New Roman" w:eastAsia="Times New Roman" w:hAnsi="Times New Roman" w:cs="Times New Roman"/>
                <w:color w:val="000000"/>
                <w:sz w:val="24"/>
                <w:szCs w:val="24"/>
                <w:lang w:val="vi-VN" w:eastAsia="ja-JP"/>
              </w:rPr>
              <w:t xml:space="preserve"> sau:</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“A”: Khai trong trường hợp chứng từ vận tải ghi Tổng số tiền cước phí chung cho tất cả hàng h</w:t>
            </w:r>
            <w:r w:rsidRPr="008B3568">
              <w:rPr>
                <w:rFonts w:ascii="Times New Roman" w:eastAsia="Times New Roman" w:hAnsi="Times New Roman" w:cs="Times New Roman"/>
                <w:color w:val="000000"/>
                <w:sz w:val="24"/>
                <w:szCs w:val="24"/>
                <w:lang w:eastAsia="ja-JP"/>
              </w:rPr>
              <w:t>ó</w:t>
            </w:r>
            <w:r w:rsidRPr="008B3568">
              <w:rPr>
                <w:rFonts w:ascii="Times New Roman" w:eastAsia="Times New Roman" w:hAnsi="Times New Roman" w:cs="Times New Roman"/>
                <w:color w:val="000000"/>
                <w:sz w:val="24"/>
                <w:szCs w:val="24"/>
                <w:lang w:val="vi-VN" w:eastAsia="ja-JP"/>
              </w:rPr>
              <w:t>a trên chứng từ.</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“E”: Khai trong trường hợp trị giá hóa đơn của hàng hóa đã có phí vận tải (ví dụ: CIF, C&amp;F, CDP) nhưng cước phí thực tế vượt quá cước phí </w:t>
            </w:r>
            <w:r w:rsidRPr="008B3568">
              <w:rPr>
                <w:rFonts w:ascii="Times New Roman" w:eastAsia="Times New Roman" w:hAnsi="Times New Roman" w:cs="Times New Roman"/>
                <w:color w:val="000000"/>
                <w:sz w:val="24"/>
                <w:szCs w:val="24"/>
                <w:lang w:eastAsia="ja-JP"/>
              </w:rPr>
              <w:t>tr</w:t>
            </w:r>
            <w:r w:rsidRPr="008B3568">
              <w:rPr>
                <w:rFonts w:ascii="Times New Roman" w:eastAsia="Times New Roman" w:hAnsi="Times New Roman" w:cs="Times New Roman"/>
                <w:color w:val="000000"/>
                <w:sz w:val="24"/>
                <w:szCs w:val="24"/>
                <w:lang w:val="vi-VN" w:eastAsia="ja-JP"/>
              </w:rPr>
              <w:t>ên hóa đơn (ph</w:t>
            </w:r>
            <w:r w:rsidRPr="008B3568">
              <w:rPr>
                <w:rFonts w:ascii="Times New Roman" w:eastAsia="Times New Roman" w:hAnsi="Times New Roman" w:cs="Times New Roman"/>
                <w:color w:val="000000"/>
                <w:sz w:val="24"/>
                <w:szCs w:val="24"/>
                <w:lang w:eastAsia="ja-JP"/>
              </w:rPr>
              <w:t>á</w:t>
            </w:r>
            <w:r w:rsidRPr="008B3568">
              <w:rPr>
                <w:rFonts w:ascii="Times New Roman" w:eastAsia="Times New Roman" w:hAnsi="Times New Roman" w:cs="Times New Roman"/>
                <w:color w:val="000000"/>
                <w:sz w:val="24"/>
                <w:szCs w:val="24"/>
                <w:lang w:val="vi-VN" w:eastAsia="ja-JP"/>
              </w:rPr>
              <w:t>t sinh thêm phí vận tải khi hàng về cảng nhập khẩu: tăng cước phí do giá nhiên liệu tăng, do biến động tiền tệ, do tắc tàu tại cảng ...)</w:t>
            </w:r>
            <w:r w:rsidRPr="008B3568">
              <w:rPr>
                <w:rFonts w:ascii="Times New Roman" w:eastAsia="Times New Roman" w:hAnsi="Times New Roman" w:cs="Times New Roman"/>
                <w:color w:val="000000"/>
                <w:sz w:val="24"/>
                <w:szCs w:val="24"/>
                <w:lang w:eastAsia="ja-JP"/>
              </w:rPr>
              <w:t>.</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062E5D">
              <w:rPr>
                <w:rFonts w:ascii="Times New Roman" w:eastAsia="Times New Roman" w:hAnsi="Times New Roman" w:cs="Times New Roman"/>
                <w:color w:val="000000"/>
                <w:sz w:val="24"/>
                <w:szCs w:val="24"/>
                <w:lang w:eastAsia="ja-JP"/>
              </w:rPr>
              <w:t>“G”: Không có chứng từ phí vận tải</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 xml:space="preserve">Ô 02: Nhập mã đơn vị tiền tệ của phí vận </w:t>
            </w:r>
            <w:r w:rsidRPr="008B3568">
              <w:rPr>
                <w:rFonts w:ascii="Times New Roman" w:eastAsia="Times New Roman" w:hAnsi="Times New Roman" w:cs="Times New Roman"/>
                <w:color w:val="000000"/>
                <w:sz w:val="24"/>
                <w:szCs w:val="24"/>
                <w:lang w:eastAsia="ja-JP"/>
              </w:rPr>
              <w:t>tải</w:t>
            </w:r>
            <w:r w:rsidRPr="008B3568">
              <w:rPr>
                <w:rFonts w:ascii="Times New Roman" w:eastAsia="Times New Roman" w:hAnsi="Times New Roman" w:cs="Times New Roman"/>
                <w:color w:val="000000"/>
                <w:sz w:val="24"/>
                <w:szCs w:val="24"/>
                <w:lang w:val="vi-VN" w:eastAsia="ja-JP"/>
              </w:rPr>
              <w:t>.</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Ô 03: Cước phí:</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(1) </w:t>
            </w:r>
            <w:r w:rsidRPr="008B3568">
              <w:rPr>
                <w:rFonts w:ascii="Times New Roman" w:eastAsia="Times New Roman" w:hAnsi="Times New Roman" w:cs="Times New Roman"/>
                <w:color w:val="000000"/>
                <w:sz w:val="24"/>
                <w:szCs w:val="24"/>
                <w:lang w:val="vi-VN" w:eastAsia="ja-JP"/>
              </w:rPr>
              <w:t>Nhập cước phí.</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(2) </w:t>
            </w:r>
            <w:r w:rsidRPr="008B3568">
              <w:rPr>
                <w:rFonts w:ascii="Times New Roman" w:eastAsia="Times New Roman" w:hAnsi="Times New Roman" w:cs="Times New Roman"/>
                <w:color w:val="000000"/>
                <w:sz w:val="24"/>
                <w:szCs w:val="24"/>
                <w:lang w:val="vi-VN" w:eastAsia="ja-JP"/>
              </w:rPr>
              <w:t>Trường hợp cước phí không phải là VN</w:t>
            </w:r>
            <w:r w:rsidR="0072231F">
              <w:rPr>
                <w:rFonts w:ascii="Times New Roman" w:eastAsia="Times New Roman" w:hAnsi="Times New Roman" w:cs="Times New Roman"/>
                <w:color w:val="000000"/>
                <w:sz w:val="24"/>
                <w:szCs w:val="24"/>
                <w:lang w:eastAsia="ja-JP"/>
              </w:rPr>
              <w:t>D</w:t>
            </w:r>
            <w:r w:rsidRPr="008B3568">
              <w:rPr>
                <w:rFonts w:ascii="Times New Roman" w:eastAsia="Times New Roman" w:hAnsi="Times New Roman" w:cs="Times New Roman"/>
                <w:color w:val="000000"/>
                <w:sz w:val="24"/>
                <w:szCs w:val="24"/>
                <w:lang w:val="vi-VN" w:eastAsia="ja-JP"/>
              </w:rPr>
              <w:t xml:space="preserve"> th</w:t>
            </w:r>
            <w:r w:rsidRPr="008B3568">
              <w:rPr>
                <w:rFonts w:ascii="Times New Roman" w:eastAsia="Times New Roman" w:hAnsi="Times New Roman" w:cs="Times New Roman"/>
                <w:color w:val="000000"/>
                <w:sz w:val="24"/>
                <w:szCs w:val="24"/>
                <w:lang w:eastAsia="ja-JP"/>
              </w:rPr>
              <w:t>ì</w:t>
            </w:r>
            <w:r w:rsidRPr="008B3568">
              <w:rPr>
                <w:rFonts w:ascii="Times New Roman" w:eastAsia="Times New Roman" w:hAnsi="Times New Roman" w:cs="Times New Roman"/>
                <w:color w:val="000000"/>
                <w:sz w:val="24"/>
                <w:szCs w:val="24"/>
                <w:lang w:val="vi-VN" w:eastAsia="ja-JP"/>
              </w:rPr>
              <w:t> có thể nhập 4 số sau d</w:t>
            </w:r>
            <w:r w:rsidRPr="008B3568">
              <w:rPr>
                <w:rFonts w:ascii="Times New Roman" w:eastAsia="Times New Roman" w:hAnsi="Times New Roman" w:cs="Times New Roman"/>
                <w:color w:val="000000"/>
                <w:sz w:val="24"/>
                <w:szCs w:val="24"/>
                <w:lang w:eastAsia="ja-JP"/>
              </w:rPr>
              <w:t>ấ</w:t>
            </w:r>
            <w:r w:rsidRPr="008B3568">
              <w:rPr>
                <w:rFonts w:ascii="Times New Roman" w:eastAsia="Times New Roman" w:hAnsi="Times New Roman" w:cs="Times New Roman"/>
                <w:color w:val="000000"/>
                <w:sz w:val="24"/>
                <w:szCs w:val="24"/>
                <w:lang w:val="vi-VN" w:eastAsia="ja-JP"/>
              </w:rPr>
              <w:t>u thập phân.</w:t>
            </w:r>
          </w:p>
          <w:p w:rsidR="008B3568" w:rsidRPr="008B3568" w:rsidRDefault="008B3568" w:rsidP="0072231F">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lastRenderedPageBreak/>
              <w:t>(3) </w:t>
            </w:r>
            <w:r w:rsidRPr="008B3568">
              <w:rPr>
                <w:rFonts w:ascii="Times New Roman" w:eastAsia="Times New Roman" w:hAnsi="Times New Roman" w:cs="Times New Roman"/>
                <w:color w:val="000000"/>
                <w:sz w:val="24"/>
                <w:szCs w:val="24"/>
                <w:lang w:val="vi-VN" w:eastAsia="ja-JP"/>
              </w:rPr>
              <w:t>Trường hợp cước phí là VN</w:t>
            </w:r>
            <w:r w:rsidR="0072231F">
              <w:rPr>
                <w:rFonts w:ascii="Times New Roman" w:eastAsia="Times New Roman" w:hAnsi="Times New Roman" w:cs="Times New Roman"/>
                <w:color w:val="000000"/>
                <w:sz w:val="24"/>
                <w:szCs w:val="24"/>
                <w:lang w:eastAsia="ja-JP"/>
              </w:rPr>
              <w:t>D</w:t>
            </w:r>
            <w:r w:rsidRPr="008B3568">
              <w:rPr>
                <w:rFonts w:ascii="Times New Roman" w:eastAsia="Times New Roman" w:hAnsi="Times New Roman" w:cs="Times New Roman"/>
                <w:color w:val="000000"/>
                <w:sz w:val="24"/>
                <w:szCs w:val="24"/>
                <w:lang w:val="vi-VN" w:eastAsia="ja-JP"/>
              </w:rPr>
              <w:t xml:space="preserve"> thì không nhập được phần thập phân.</w:t>
            </w:r>
          </w:p>
        </w:tc>
        <w:tc>
          <w:tcPr>
            <w:tcW w:w="6237" w:type="dxa"/>
          </w:tcPr>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lastRenderedPageBreak/>
              <w:t> </w:t>
            </w:r>
            <w:r w:rsidRPr="008B3568">
              <w:rPr>
                <w:rFonts w:ascii="Times New Roman" w:eastAsia="Times New Roman" w:hAnsi="Times New Roman" w:cs="Times New Roman"/>
                <w:color w:val="000000"/>
                <w:sz w:val="24"/>
                <w:szCs w:val="24"/>
                <w:lang w:eastAsia="ja-JP"/>
              </w:rPr>
              <w:t>Không cần nhập</w:t>
            </w:r>
          </w:p>
        </w:tc>
      </w:tr>
      <w:tr w:rsidR="008B3568" w:rsidRPr="008B3568" w:rsidTr="003730C2">
        <w:tc>
          <w:tcPr>
            <w:tcW w:w="709" w:type="dxa"/>
          </w:tcPr>
          <w:p w:rsidR="008B3568" w:rsidRPr="008B3568" w:rsidRDefault="008B3568" w:rsidP="003730C2">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lastRenderedPageBreak/>
              <w:t>2</w:t>
            </w:r>
            <w:r w:rsidRPr="008B3568">
              <w:rPr>
                <w:rFonts w:ascii="Times New Roman" w:eastAsia="Times New Roman" w:hAnsi="Times New Roman" w:cs="Times New Roman"/>
                <w:color w:val="000000"/>
                <w:sz w:val="24"/>
                <w:szCs w:val="24"/>
                <w:lang w:eastAsia="ja-JP"/>
              </w:rPr>
              <w:t>7</w:t>
            </w:r>
          </w:p>
        </w:tc>
        <w:tc>
          <w:tcPr>
            <w:tcW w:w="1559"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Phí bảo hiểm</w:t>
            </w:r>
          </w:p>
        </w:tc>
        <w:tc>
          <w:tcPr>
            <w:tcW w:w="6096"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Ô 1: Nhập một trong các mã phân loại bảo hiểm sau:</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Nhập một trong các mã phân loại bảo hiểm sau:</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w:t>
            </w:r>
            <w:r w:rsidRPr="008B3568">
              <w:rPr>
                <w:rFonts w:ascii="Times New Roman" w:eastAsia="Times New Roman" w:hAnsi="Times New Roman" w:cs="Times New Roman"/>
                <w:color w:val="000000"/>
                <w:sz w:val="24"/>
                <w:szCs w:val="24"/>
                <w:lang w:val="vi-VN" w:eastAsia="ja-JP"/>
              </w:rPr>
              <w:t>A”: Bảo hiểm riêng</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“D”: Không bảo hiểm</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062E5D">
              <w:rPr>
                <w:rFonts w:ascii="Times New Roman" w:eastAsia="Times New Roman" w:hAnsi="Times New Roman" w:cs="Times New Roman"/>
                <w:color w:val="000000"/>
                <w:sz w:val="24"/>
                <w:szCs w:val="24"/>
                <w:lang w:eastAsia="ja-JP"/>
              </w:rPr>
              <w:t>“E”: Không có chứng từ phí bảo hiểm</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Nếu trong mục điều kiện giá Invoice đã được nhập là giá CIF, CIP hay C&amp;I thì không thể nhập được.</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Ô 2: Nhập mã đơn vị tiền tệ phí bảo hiểm trong trường hợp phân loại b</w:t>
            </w:r>
            <w:r w:rsidRPr="008B3568">
              <w:rPr>
                <w:rFonts w:ascii="Times New Roman" w:eastAsia="Times New Roman" w:hAnsi="Times New Roman" w:cs="Times New Roman"/>
                <w:color w:val="000000"/>
                <w:sz w:val="24"/>
                <w:szCs w:val="24"/>
                <w:lang w:eastAsia="ja-JP"/>
              </w:rPr>
              <w:t>ả</w:t>
            </w:r>
            <w:r w:rsidRPr="008B3568">
              <w:rPr>
                <w:rFonts w:ascii="Times New Roman" w:eastAsia="Times New Roman" w:hAnsi="Times New Roman" w:cs="Times New Roman"/>
                <w:color w:val="000000"/>
                <w:sz w:val="24"/>
                <w:szCs w:val="24"/>
                <w:lang w:val="vi-VN" w:eastAsia="ja-JP"/>
              </w:rPr>
              <w:t>o hiểm được nhập là Bảo hiểm riêng (mã “A”).</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Ô 3: Nhập số tiền phí bảo hiểm trong trường hợp phân loại bảo hiểm được nhập là “A”:</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(1) </w:t>
            </w:r>
            <w:r w:rsidRPr="008B3568">
              <w:rPr>
                <w:rFonts w:ascii="Times New Roman" w:eastAsia="Times New Roman" w:hAnsi="Times New Roman" w:cs="Times New Roman"/>
                <w:color w:val="000000"/>
                <w:sz w:val="24"/>
                <w:szCs w:val="24"/>
                <w:lang w:val="vi-VN" w:eastAsia="ja-JP"/>
              </w:rPr>
              <w:t>Trường hợp mã đồng tiền khác "VND", có thể nhập đến 4 chữ số sau dấu thập phân.</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(2) </w:t>
            </w:r>
            <w:r w:rsidRPr="008B3568">
              <w:rPr>
                <w:rFonts w:ascii="Times New Roman" w:eastAsia="Times New Roman" w:hAnsi="Times New Roman" w:cs="Times New Roman"/>
                <w:color w:val="000000"/>
                <w:sz w:val="24"/>
                <w:szCs w:val="24"/>
                <w:lang w:val="vi-VN" w:eastAsia="ja-JP"/>
              </w:rPr>
              <w:t>Trường hợp m</w:t>
            </w:r>
            <w:r w:rsidRPr="008B3568">
              <w:rPr>
                <w:rFonts w:ascii="Times New Roman" w:eastAsia="Times New Roman" w:hAnsi="Times New Roman" w:cs="Times New Roman"/>
                <w:color w:val="000000"/>
                <w:sz w:val="24"/>
                <w:szCs w:val="24"/>
                <w:lang w:eastAsia="ja-JP"/>
              </w:rPr>
              <w:t>ã</w:t>
            </w:r>
            <w:r w:rsidRPr="008B3568">
              <w:rPr>
                <w:rFonts w:ascii="Times New Roman" w:eastAsia="Times New Roman" w:hAnsi="Times New Roman" w:cs="Times New Roman"/>
                <w:color w:val="000000"/>
                <w:sz w:val="24"/>
                <w:szCs w:val="24"/>
                <w:lang w:val="vi-VN" w:eastAsia="ja-JP"/>
              </w:rPr>
              <w:t> đồng tiền là "VND", không thể nhập số có dấu phẩy thập phân.</w:t>
            </w:r>
          </w:p>
        </w:tc>
        <w:tc>
          <w:tcPr>
            <w:tcW w:w="6237" w:type="dxa"/>
          </w:tcPr>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 </w:t>
            </w:r>
            <w:r w:rsidRPr="008B3568">
              <w:rPr>
                <w:rFonts w:ascii="Times New Roman" w:eastAsia="Times New Roman" w:hAnsi="Times New Roman" w:cs="Times New Roman"/>
                <w:color w:val="000000"/>
                <w:sz w:val="24"/>
                <w:szCs w:val="24"/>
                <w:lang w:eastAsia="ja-JP"/>
              </w:rPr>
              <w:t>Không cần nhập</w:t>
            </w:r>
          </w:p>
        </w:tc>
      </w:tr>
      <w:tr w:rsidR="008B3568" w:rsidRPr="008B3568" w:rsidTr="003730C2">
        <w:tc>
          <w:tcPr>
            <w:tcW w:w="709" w:type="dxa"/>
          </w:tcPr>
          <w:p w:rsidR="008B3568" w:rsidRPr="008B3568" w:rsidRDefault="008B3568" w:rsidP="003730C2">
            <w:pPr>
              <w:tabs>
                <w:tab w:val="center" w:pos="4680"/>
                <w:tab w:val="right" w:pos="9360"/>
              </w:tabs>
              <w:spacing w:before="60" w:after="60" w:line="240" w:lineRule="auto"/>
              <w:jc w:val="center"/>
              <w:rPr>
                <w:rFonts w:ascii="Times New Roman" w:eastAsia="Times New Roman" w:hAnsi="Times New Roman" w:cs="Times New Roman"/>
                <w:b/>
                <w:color w:val="000000"/>
                <w:sz w:val="24"/>
                <w:szCs w:val="24"/>
                <w:lang w:val="vi-VN" w:eastAsia="ja-JP"/>
              </w:rPr>
            </w:pPr>
          </w:p>
        </w:tc>
        <w:tc>
          <w:tcPr>
            <w:tcW w:w="13892" w:type="dxa"/>
            <w:gridSpan w:val="3"/>
          </w:tcPr>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b/>
                <w:color w:val="000000"/>
                <w:sz w:val="24"/>
                <w:szCs w:val="24"/>
                <w:lang w:val="vi-VN" w:eastAsia="ja-JP"/>
              </w:rPr>
            </w:pPr>
            <w:r w:rsidRPr="008B3568">
              <w:rPr>
                <w:rFonts w:ascii="Times New Roman" w:eastAsia="Times New Roman" w:hAnsi="Times New Roman" w:cs="Times New Roman"/>
                <w:sz w:val="24"/>
                <w:szCs w:val="24"/>
                <w:lang w:eastAsia="ja-JP"/>
              </w:rPr>
              <w:t xml:space="preserve">Thông tin chi tiết về hàng hóa: Mỗi một loại hàng hóa được khai báo 1 lần. Tối đa 01 tờ khai được khai báo </w:t>
            </w:r>
            <w:r w:rsidRPr="008B3568">
              <w:rPr>
                <w:rFonts w:ascii="Times New Roman" w:eastAsia="Times New Roman" w:hAnsi="Times New Roman" w:cs="Times New Roman"/>
                <w:sz w:val="24"/>
                <w:szCs w:val="24"/>
                <w:lang w:val="vi-VN" w:eastAsia="ja-JP"/>
              </w:rPr>
              <w:t>100 dòng</w:t>
            </w:r>
            <w:r w:rsidRPr="008B3568">
              <w:rPr>
                <w:rFonts w:ascii="Times New Roman" w:eastAsia="Times New Roman" w:hAnsi="Times New Roman" w:cs="Times New Roman"/>
                <w:sz w:val="24"/>
                <w:szCs w:val="24"/>
                <w:lang w:eastAsia="ja-JP"/>
              </w:rPr>
              <w:t xml:space="preserve"> hàng khác nhau</w:t>
            </w:r>
          </w:p>
        </w:tc>
      </w:tr>
      <w:tr w:rsidR="008B3568" w:rsidRPr="008B3568" w:rsidTr="003730C2">
        <w:tc>
          <w:tcPr>
            <w:tcW w:w="709" w:type="dxa"/>
          </w:tcPr>
          <w:p w:rsidR="008B3568" w:rsidRPr="008B3568" w:rsidRDefault="008B3568" w:rsidP="003730C2">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28</w:t>
            </w:r>
          </w:p>
        </w:tc>
        <w:tc>
          <w:tcPr>
            <w:tcW w:w="1559"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 xml:space="preserve">Mã số hàng hóa </w:t>
            </w:r>
          </w:p>
        </w:tc>
        <w:tc>
          <w:tcPr>
            <w:tcW w:w="6096" w:type="dxa"/>
          </w:tcPr>
          <w:p w:rsidR="0040689C" w:rsidRPr="0009559E" w:rsidRDefault="0040689C"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09559E">
              <w:rPr>
                <w:rFonts w:ascii="Times New Roman" w:eastAsia="Times New Roman" w:hAnsi="Times New Roman" w:cs="Times New Roman"/>
                <w:sz w:val="24"/>
                <w:szCs w:val="24"/>
                <w:lang w:eastAsia="ja-JP"/>
              </w:rPr>
              <w:t>Doanh nghiệp thực hiện nhập khi có thông tin:</w:t>
            </w:r>
          </w:p>
          <w:p w:rsidR="007C173C" w:rsidRPr="0009559E" w:rsidRDefault="008B3568" w:rsidP="007C173C">
            <w:pPr>
              <w:tabs>
                <w:tab w:val="center" w:pos="4680"/>
                <w:tab w:val="right" w:pos="9360"/>
              </w:tabs>
              <w:spacing w:before="60" w:after="60" w:line="240" w:lineRule="auto"/>
              <w:jc w:val="both"/>
              <w:rPr>
                <w:rFonts w:ascii="Times New Roman" w:eastAsia="Times New Roman" w:hAnsi="Times New Roman" w:cs="Times New Roman"/>
                <w:spacing w:val="-2"/>
                <w:sz w:val="24"/>
                <w:szCs w:val="24"/>
                <w:lang w:eastAsia="ja-JP"/>
              </w:rPr>
            </w:pPr>
            <w:r w:rsidRPr="0009559E">
              <w:rPr>
                <w:rFonts w:ascii="Times New Roman" w:eastAsia="Times New Roman" w:hAnsi="Times New Roman" w:cs="Times New Roman"/>
                <w:sz w:val="24"/>
                <w:szCs w:val="24"/>
                <w:lang w:eastAsia="ja-JP"/>
              </w:rPr>
              <w:t xml:space="preserve">1) Nhập đầy đủ mã số hàng hóa quy định tại </w:t>
            </w:r>
            <w:r w:rsidR="007C173C" w:rsidRPr="0009559E">
              <w:rPr>
                <w:rFonts w:ascii="Times New Roman" w:eastAsia="Times New Roman" w:hAnsi="Times New Roman" w:cs="Times New Roman"/>
                <w:spacing w:val="-2"/>
                <w:sz w:val="24"/>
                <w:szCs w:val="24"/>
                <w:lang w:eastAsia="ja-JP"/>
              </w:rPr>
              <w:t xml:space="preserve">Danh mục hàng hóa xuất khẩu, nhập khẩu Việt Nam, Biểu thuế xuất khẩu/ xuất khẩu ưu đãi; Biểu thuế nhập khẩu ưu đãi/ưu đãi đặc biệt. </w:t>
            </w:r>
          </w:p>
          <w:p w:rsidR="0060702B" w:rsidRPr="0009559E"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09559E">
              <w:rPr>
                <w:rFonts w:ascii="Times New Roman" w:eastAsia="Times New Roman" w:hAnsi="Times New Roman" w:cs="Times New Roman"/>
                <w:sz w:val="24"/>
                <w:szCs w:val="24"/>
                <w:lang w:eastAsia="ja-JP"/>
              </w:rPr>
              <w:t>(2) Trường hợp hàng hóa thuộc Chương 98 của Biểu thuế nhập khẩu ưu đãi thì nhập mã số hàng hóa của 97 Chương tương ứng tại Danh mục hàng hóa xuất nhập khẩu Việt Nam và ghi mã số Chương 98 vào ô “Mô tả hàng hóa”.</w:t>
            </w:r>
          </w:p>
        </w:tc>
        <w:tc>
          <w:tcPr>
            <w:tcW w:w="6237" w:type="dxa"/>
          </w:tcPr>
          <w:p w:rsidR="0040689C" w:rsidRPr="0009559E" w:rsidRDefault="0040689C" w:rsidP="0040689C">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09559E">
              <w:rPr>
                <w:rFonts w:ascii="Times New Roman" w:eastAsia="Times New Roman" w:hAnsi="Times New Roman" w:cs="Times New Roman"/>
                <w:sz w:val="24"/>
                <w:szCs w:val="24"/>
                <w:lang w:eastAsia="ja-JP"/>
              </w:rPr>
              <w:t>Doanh nghiệp thực hiện nhập khi có thông tin:</w:t>
            </w:r>
          </w:p>
          <w:p w:rsidR="007C173C" w:rsidRPr="0009559E" w:rsidRDefault="008B3568" w:rsidP="007C173C">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09559E">
              <w:rPr>
                <w:rFonts w:ascii="Times New Roman" w:eastAsia="Times New Roman" w:hAnsi="Times New Roman" w:cs="Times New Roman"/>
                <w:sz w:val="24"/>
                <w:szCs w:val="24"/>
                <w:lang w:eastAsia="ja-JP"/>
              </w:rPr>
              <w:t xml:space="preserve">1) Nhập đầy đủ mã số hàng hóa quy định tại </w:t>
            </w:r>
            <w:r w:rsidR="007C173C" w:rsidRPr="0009559E">
              <w:rPr>
                <w:rFonts w:ascii="Times New Roman" w:eastAsia="Times New Roman" w:hAnsi="Times New Roman" w:cs="Times New Roman"/>
                <w:sz w:val="24"/>
                <w:szCs w:val="24"/>
                <w:lang w:eastAsia="ja-JP"/>
              </w:rPr>
              <w:t xml:space="preserve">Danh mục hàng hóa xuất khẩu, nhập khẩu Việt Nam, Biểu thuế xuất khẩu/ xuất khẩu ưu đãi; Biểu thuế nhập khẩu ưu đãi/ưu đãi đặc biệt. </w:t>
            </w:r>
          </w:p>
          <w:p w:rsidR="0060702B" w:rsidRPr="0009559E"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sz w:val="24"/>
                <w:szCs w:val="24"/>
                <w:lang w:eastAsia="ja-JP"/>
              </w:rPr>
            </w:pPr>
            <w:r w:rsidRPr="0009559E">
              <w:rPr>
                <w:rFonts w:ascii="Times New Roman" w:eastAsia="Times New Roman" w:hAnsi="Times New Roman" w:cs="Times New Roman"/>
                <w:sz w:val="24"/>
                <w:szCs w:val="24"/>
                <w:lang w:eastAsia="ja-JP"/>
              </w:rPr>
              <w:t>(2) Trường hợp hàng hóa thuộc Chương 98 của Biểu thuế nhập khẩu ưu đãi thì nhập mã số hàng hóa của 97 Chương tương ứng tại Danh mục hàng hóa xuất nhập khẩu Việt Nam và ghi mã số Chương 98 vào ô “Mô tả hàng hóa”.</w:t>
            </w:r>
          </w:p>
        </w:tc>
      </w:tr>
      <w:tr w:rsidR="008B3568" w:rsidRPr="008B3568" w:rsidTr="003730C2">
        <w:tc>
          <w:tcPr>
            <w:tcW w:w="709" w:type="dxa"/>
          </w:tcPr>
          <w:p w:rsidR="008B3568" w:rsidRPr="008B3568" w:rsidRDefault="008B3568" w:rsidP="003730C2">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29</w:t>
            </w:r>
          </w:p>
        </w:tc>
        <w:tc>
          <w:tcPr>
            <w:tcW w:w="1559"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Thuế suất</w:t>
            </w:r>
          </w:p>
        </w:tc>
        <w:tc>
          <w:tcPr>
            <w:tcW w:w="6096" w:type="dxa"/>
          </w:tcPr>
          <w:p w:rsidR="008B3568" w:rsidRPr="008B3568" w:rsidRDefault="009E378B"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Không cần nhập</w:t>
            </w:r>
          </w:p>
        </w:tc>
        <w:tc>
          <w:tcPr>
            <w:tcW w:w="6237" w:type="dxa"/>
          </w:tcPr>
          <w:p w:rsidR="008B3568" w:rsidRPr="009E378B" w:rsidRDefault="009E378B"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9E378B">
              <w:rPr>
                <w:rFonts w:ascii="Times New Roman" w:eastAsia="Times New Roman" w:hAnsi="Times New Roman" w:cs="Times New Roman"/>
                <w:color w:val="000000"/>
                <w:sz w:val="24"/>
                <w:szCs w:val="24"/>
                <w:lang w:eastAsia="ja-JP"/>
              </w:rPr>
              <w:t>Không cần nhập</w:t>
            </w:r>
          </w:p>
        </w:tc>
      </w:tr>
      <w:tr w:rsidR="008B3568" w:rsidRPr="008B3568" w:rsidTr="003730C2">
        <w:tc>
          <w:tcPr>
            <w:tcW w:w="709" w:type="dxa"/>
          </w:tcPr>
          <w:p w:rsidR="008B3568" w:rsidRPr="008B3568" w:rsidRDefault="008B3568" w:rsidP="003730C2">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30</w:t>
            </w:r>
          </w:p>
        </w:tc>
        <w:tc>
          <w:tcPr>
            <w:tcW w:w="1559"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Số lượng</w:t>
            </w:r>
          </w:p>
        </w:tc>
        <w:tc>
          <w:tcPr>
            <w:tcW w:w="6096"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Ghi chi tiết số lượng</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 xml:space="preserve">Ô 1: Nhập tổng số lượng </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lastRenderedPageBreak/>
              <w:t>- Không nhập phần thập phân</w:t>
            </w:r>
          </w:p>
          <w:p w:rsidR="008B3568" w:rsidRPr="009D0E4E" w:rsidRDefault="008B3568" w:rsidP="008B3568">
            <w:pPr>
              <w:tabs>
                <w:tab w:val="center" w:pos="4680"/>
                <w:tab w:val="right" w:pos="9360"/>
              </w:tabs>
              <w:spacing w:before="60" w:after="60" w:line="240" w:lineRule="auto"/>
              <w:jc w:val="both"/>
              <w:rPr>
                <w:rFonts w:ascii="Times New Roman" w:eastAsia="Times New Roman" w:hAnsi="Times New Roman" w:cs="Times New Roman"/>
                <w:spacing w:val="-4"/>
                <w:sz w:val="24"/>
                <w:szCs w:val="24"/>
                <w:lang w:eastAsia="ja-JP"/>
              </w:rPr>
            </w:pPr>
            <w:r w:rsidRPr="009D0E4E">
              <w:rPr>
                <w:rFonts w:ascii="Times New Roman" w:eastAsia="Times New Roman" w:hAnsi="Times New Roman" w:cs="Times New Roman"/>
                <w:spacing w:val="-4"/>
                <w:sz w:val="24"/>
                <w:szCs w:val="24"/>
                <w:lang w:eastAsia="ja-JP"/>
              </w:rPr>
              <w:t>- Nhập là “1” đối với hàng hóa không thể hiện bằng đơn vị tính</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Ô 2: Nhập mã đơn vị tính: cái, chiếc, …..</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Trường hợp hàng hóa có nhiều đơn vị tính khác nhau thì nhập 01 mã đơn vị tính đại diện.</w:t>
            </w:r>
          </w:p>
          <w:p w:rsidR="008B3568" w:rsidRPr="008B3568" w:rsidRDefault="00110E75"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Pr>
                <w:rFonts w:ascii="Times New Roman" w:eastAsia="Times New Roman" w:hAnsi="Times New Roman" w:cs="Times New Roman"/>
                <w:sz w:val="24"/>
                <w:szCs w:val="24"/>
                <w:lang w:eastAsia="ja-JP"/>
              </w:rPr>
              <w:t>(S</w:t>
            </w:r>
            <w:r w:rsidRPr="00110E75">
              <w:rPr>
                <w:rFonts w:ascii="Times New Roman" w:eastAsia="Times New Roman" w:hAnsi="Times New Roman" w:cs="Times New Roman"/>
                <w:sz w:val="24"/>
                <w:szCs w:val="24"/>
                <w:lang w:eastAsia="ja-JP"/>
              </w:rPr>
              <w:t>ử</w:t>
            </w:r>
            <w:r>
              <w:rPr>
                <w:rFonts w:ascii="Times New Roman" w:eastAsia="Times New Roman" w:hAnsi="Times New Roman" w:cs="Times New Roman"/>
                <w:sz w:val="24"/>
                <w:szCs w:val="24"/>
                <w:lang w:eastAsia="ja-JP"/>
              </w:rPr>
              <w:t xml:space="preserve"> d</w:t>
            </w:r>
            <w:r w:rsidRPr="00110E75">
              <w:rPr>
                <w:rFonts w:ascii="Times New Roman" w:eastAsia="Times New Roman" w:hAnsi="Times New Roman" w:cs="Times New Roman"/>
                <w:sz w:val="24"/>
                <w:szCs w:val="24"/>
                <w:lang w:eastAsia="ja-JP"/>
              </w:rPr>
              <w:t>ụng</w:t>
            </w:r>
            <w:r w:rsidR="008B3568" w:rsidRPr="008B3568">
              <w:rPr>
                <w:rFonts w:ascii="Times New Roman" w:eastAsia="Times New Roman" w:hAnsi="Times New Roman" w:cs="Times New Roman"/>
                <w:sz w:val="24"/>
                <w:szCs w:val="24"/>
                <w:lang w:eastAsia="ja-JP"/>
              </w:rPr>
              <w:t xml:space="preserve"> bảng “Mã loại kiện” trên website Hải quan: </w:t>
            </w:r>
            <w:r>
              <w:rPr>
                <w:rFonts w:ascii="Times New Roman" w:eastAsia="Times New Roman" w:hAnsi="Times New Roman" w:cs="Times New Roman"/>
                <w:sz w:val="24"/>
                <w:szCs w:val="24"/>
                <w:lang w:eastAsia="ja-JP"/>
              </w:rPr>
              <w:t>www.customs.gov.vn đ</w:t>
            </w:r>
            <w:r w:rsidRPr="00110E75">
              <w:rPr>
                <w:rFonts w:ascii="Times New Roman" w:eastAsia="Times New Roman" w:hAnsi="Times New Roman" w:cs="Times New Roman"/>
                <w:sz w:val="24"/>
                <w:szCs w:val="24"/>
                <w:lang w:eastAsia="ja-JP"/>
              </w:rPr>
              <w:t>ể</w:t>
            </w:r>
            <w:r>
              <w:rPr>
                <w:rFonts w:ascii="Times New Roman" w:eastAsia="Times New Roman" w:hAnsi="Times New Roman" w:cs="Times New Roman"/>
                <w:sz w:val="24"/>
                <w:szCs w:val="24"/>
                <w:lang w:eastAsia="ja-JP"/>
              </w:rPr>
              <w:t xml:space="preserve"> khai b</w:t>
            </w:r>
            <w:r w:rsidRPr="00110E75">
              <w:rPr>
                <w:rFonts w:ascii="Times New Roman" w:eastAsia="Times New Roman" w:hAnsi="Times New Roman" w:cs="Times New Roman"/>
                <w:sz w:val="24"/>
                <w:szCs w:val="24"/>
                <w:lang w:eastAsia="ja-JP"/>
              </w:rPr>
              <w:t>áo</w:t>
            </w:r>
            <w:r>
              <w:rPr>
                <w:rFonts w:ascii="Times New Roman" w:eastAsia="Times New Roman" w:hAnsi="Times New Roman" w:cs="Times New Roman"/>
                <w:sz w:val="24"/>
                <w:szCs w:val="24"/>
                <w:lang w:eastAsia="ja-JP"/>
              </w:rPr>
              <w:t>.</w:t>
            </w:r>
            <w:r w:rsidR="008B3568" w:rsidRPr="008B3568">
              <w:rPr>
                <w:rFonts w:ascii="Times New Roman" w:eastAsia="Times New Roman" w:hAnsi="Times New Roman" w:cs="Times New Roman"/>
                <w:sz w:val="24"/>
                <w:szCs w:val="24"/>
                <w:lang w:eastAsia="ja-JP"/>
              </w:rPr>
              <w:t>)</w:t>
            </w:r>
          </w:p>
        </w:tc>
        <w:tc>
          <w:tcPr>
            <w:tcW w:w="6237"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lastRenderedPageBreak/>
              <w:t>Ghi chi tiết số lượng</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 xml:space="preserve">Ô 1: Nhập tổng số lượng </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lastRenderedPageBreak/>
              <w:t>- Không nhập phần thập phân</w:t>
            </w:r>
          </w:p>
          <w:p w:rsidR="008B3568" w:rsidRPr="009D0E4E" w:rsidRDefault="008B3568" w:rsidP="008B3568">
            <w:pPr>
              <w:tabs>
                <w:tab w:val="center" w:pos="4680"/>
                <w:tab w:val="right" w:pos="9360"/>
              </w:tabs>
              <w:spacing w:before="60" w:after="60" w:line="240" w:lineRule="auto"/>
              <w:jc w:val="both"/>
              <w:rPr>
                <w:rFonts w:ascii="Times New Roman" w:eastAsia="Times New Roman" w:hAnsi="Times New Roman" w:cs="Times New Roman"/>
                <w:spacing w:val="-4"/>
                <w:sz w:val="24"/>
                <w:szCs w:val="24"/>
                <w:lang w:eastAsia="ja-JP"/>
              </w:rPr>
            </w:pPr>
            <w:r w:rsidRPr="009D0E4E">
              <w:rPr>
                <w:rFonts w:ascii="Times New Roman" w:eastAsia="Times New Roman" w:hAnsi="Times New Roman" w:cs="Times New Roman"/>
                <w:spacing w:val="-4"/>
                <w:sz w:val="24"/>
                <w:szCs w:val="24"/>
                <w:lang w:eastAsia="ja-JP"/>
              </w:rPr>
              <w:t>- Nhập là “1” đối với hàng hóa không thể hiện bằng đơn vị tính</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Ô 2: Nhập mã đơn vị tính: cái, chiếc, …..</w:t>
            </w:r>
          </w:p>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sz w:val="24"/>
                <w:szCs w:val="24"/>
                <w:lang w:eastAsia="ja-JP"/>
              </w:rPr>
            </w:pPr>
            <w:r w:rsidRPr="008B3568">
              <w:rPr>
                <w:rFonts w:ascii="Times New Roman" w:eastAsia="Times New Roman" w:hAnsi="Times New Roman" w:cs="Times New Roman"/>
                <w:sz w:val="24"/>
                <w:szCs w:val="24"/>
                <w:lang w:eastAsia="ja-JP"/>
              </w:rPr>
              <w:t>Trường hợp hàng hóa có nhiều đơn vị tính khác nhau thì nhập 01 mã đơn vị tính đại diện.</w:t>
            </w:r>
          </w:p>
          <w:p w:rsidR="008B3568" w:rsidRPr="008B3568" w:rsidRDefault="00110E75"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val="vi-VN" w:eastAsia="ja-JP"/>
              </w:rPr>
            </w:pPr>
            <w:r>
              <w:rPr>
                <w:rFonts w:ascii="Times New Roman" w:eastAsia="Times New Roman" w:hAnsi="Times New Roman" w:cs="Times New Roman"/>
                <w:sz w:val="24"/>
                <w:szCs w:val="24"/>
                <w:lang w:eastAsia="ja-JP"/>
              </w:rPr>
              <w:t>(S</w:t>
            </w:r>
            <w:r w:rsidRPr="00110E75">
              <w:rPr>
                <w:rFonts w:ascii="Times New Roman" w:eastAsia="Times New Roman" w:hAnsi="Times New Roman" w:cs="Times New Roman"/>
                <w:sz w:val="24"/>
                <w:szCs w:val="24"/>
                <w:lang w:eastAsia="ja-JP"/>
              </w:rPr>
              <w:t>ử</w:t>
            </w:r>
            <w:r>
              <w:rPr>
                <w:rFonts w:ascii="Times New Roman" w:eastAsia="Times New Roman" w:hAnsi="Times New Roman" w:cs="Times New Roman"/>
                <w:sz w:val="24"/>
                <w:szCs w:val="24"/>
                <w:lang w:eastAsia="ja-JP"/>
              </w:rPr>
              <w:t xml:space="preserve"> d</w:t>
            </w:r>
            <w:r w:rsidRPr="00110E75">
              <w:rPr>
                <w:rFonts w:ascii="Times New Roman" w:eastAsia="Times New Roman" w:hAnsi="Times New Roman" w:cs="Times New Roman"/>
                <w:sz w:val="24"/>
                <w:szCs w:val="24"/>
                <w:lang w:eastAsia="ja-JP"/>
              </w:rPr>
              <w:t>ụng</w:t>
            </w:r>
            <w:r>
              <w:rPr>
                <w:rFonts w:ascii="Times New Roman" w:eastAsia="Times New Roman" w:hAnsi="Times New Roman" w:cs="Times New Roman"/>
                <w:sz w:val="24"/>
                <w:szCs w:val="24"/>
                <w:lang w:eastAsia="ja-JP"/>
              </w:rPr>
              <w:t xml:space="preserve"> </w:t>
            </w:r>
            <w:r w:rsidR="008B3568" w:rsidRPr="008B3568">
              <w:rPr>
                <w:rFonts w:ascii="Times New Roman" w:eastAsia="Times New Roman" w:hAnsi="Times New Roman" w:cs="Times New Roman"/>
                <w:sz w:val="24"/>
                <w:szCs w:val="24"/>
                <w:lang w:eastAsia="ja-JP"/>
              </w:rPr>
              <w:t xml:space="preserve">bảng “Mã loại kiện” trên website Hải quan: </w:t>
            </w:r>
            <w:r>
              <w:rPr>
                <w:rFonts w:ascii="Times New Roman" w:eastAsia="Times New Roman" w:hAnsi="Times New Roman" w:cs="Times New Roman"/>
                <w:sz w:val="24"/>
                <w:szCs w:val="24"/>
                <w:lang w:eastAsia="ja-JP"/>
              </w:rPr>
              <w:t>www.customs.gov.vn đ</w:t>
            </w:r>
            <w:r w:rsidRPr="00110E75">
              <w:rPr>
                <w:rFonts w:ascii="Times New Roman" w:eastAsia="Times New Roman" w:hAnsi="Times New Roman" w:cs="Times New Roman"/>
                <w:sz w:val="24"/>
                <w:szCs w:val="24"/>
                <w:lang w:eastAsia="ja-JP"/>
              </w:rPr>
              <w:t>ể</w:t>
            </w:r>
            <w:r>
              <w:rPr>
                <w:rFonts w:ascii="Times New Roman" w:eastAsia="Times New Roman" w:hAnsi="Times New Roman" w:cs="Times New Roman"/>
                <w:sz w:val="24"/>
                <w:szCs w:val="24"/>
                <w:lang w:eastAsia="ja-JP"/>
              </w:rPr>
              <w:t xml:space="preserve"> khai b</w:t>
            </w:r>
            <w:r w:rsidRPr="00110E75">
              <w:rPr>
                <w:rFonts w:ascii="Times New Roman" w:eastAsia="Times New Roman" w:hAnsi="Times New Roman" w:cs="Times New Roman"/>
                <w:sz w:val="24"/>
                <w:szCs w:val="24"/>
                <w:lang w:eastAsia="ja-JP"/>
              </w:rPr>
              <w:t>áo</w:t>
            </w:r>
            <w:r>
              <w:rPr>
                <w:rFonts w:ascii="Times New Roman" w:eastAsia="Times New Roman" w:hAnsi="Times New Roman" w:cs="Times New Roman"/>
                <w:sz w:val="24"/>
                <w:szCs w:val="24"/>
                <w:lang w:eastAsia="ja-JP"/>
              </w:rPr>
              <w:t>.</w:t>
            </w:r>
            <w:r w:rsidR="008B3568" w:rsidRPr="008B3568">
              <w:rPr>
                <w:rFonts w:ascii="Times New Roman" w:eastAsia="Times New Roman" w:hAnsi="Times New Roman" w:cs="Times New Roman"/>
                <w:sz w:val="24"/>
                <w:szCs w:val="24"/>
                <w:lang w:eastAsia="ja-JP"/>
              </w:rPr>
              <w:t>)</w:t>
            </w:r>
          </w:p>
        </w:tc>
      </w:tr>
      <w:tr w:rsidR="008B3568" w:rsidRPr="008B3568" w:rsidTr="003730C2">
        <w:tc>
          <w:tcPr>
            <w:tcW w:w="709" w:type="dxa"/>
          </w:tcPr>
          <w:p w:rsidR="008B3568" w:rsidRPr="008B3568" w:rsidRDefault="008B3568" w:rsidP="003730C2">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lastRenderedPageBreak/>
              <w:t>31</w:t>
            </w:r>
          </w:p>
        </w:tc>
        <w:tc>
          <w:tcPr>
            <w:tcW w:w="1559"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Mô tả hàng hóa</w:t>
            </w:r>
          </w:p>
        </w:tc>
        <w:tc>
          <w:tcPr>
            <w:tcW w:w="6096"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Mô t</w:t>
            </w:r>
            <w:r w:rsidRPr="008B3568">
              <w:rPr>
                <w:rFonts w:ascii="Times New Roman" w:eastAsia="Times New Roman" w:hAnsi="Times New Roman" w:cs="Times New Roman"/>
                <w:color w:val="000000"/>
                <w:sz w:val="24"/>
                <w:szCs w:val="24"/>
                <w:lang w:eastAsia="ja-JP"/>
              </w:rPr>
              <w:t>ả</w:t>
            </w:r>
            <w:r w:rsidRPr="008B3568">
              <w:rPr>
                <w:rFonts w:ascii="Times New Roman" w:eastAsia="Times New Roman" w:hAnsi="Times New Roman" w:cs="Times New Roman"/>
                <w:color w:val="000000"/>
                <w:sz w:val="24"/>
                <w:szCs w:val="24"/>
                <w:lang w:val="vi-VN" w:eastAsia="ja-JP"/>
              </w:rPr>
              <w:t> chi tiết tên hàng hóa</w:t>
            </w:r>
            <w:r w:rsidRPr="008B3568">
              <w:rPr>
                <w:rFonts w:ascii="Times New Roman" w:eastAsia="Times New Roman" w:hAnsi="Times New Roman" w:cs="Times New Roman"/>
                <w:color w:val="000000"/>
                <w:sz w:val="24"/>
                <w:szCs w:val="24"/>
                <w:lang w:eastAsia="ja-JP"/>
              </w:rPr>
              <w:t>, công dụng</w:t>
            </w:r>
          </w:p>
          <w:p w:rsidR="008B3568" w:rsidRPr="009D0E4E"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pacing w:val="-4"/>
                <w:sz w:val="24"/>
                <w:szCs w:val="24"/>
                <w:lang w:eastAsia="ja-JP"/>
              </w:rPr>
            </w:pPr>
            <w:r w:rsidRPr="009D0E4E">
              <w:rPr>
                <w:rFonts w:ascii="Times New Roman" w:eastAsia="Times New Roman" w:hAnsi="Times New Roman" w:cs="Times New Roman"/>
                <w:color w:val="000000"/>
                <w:spacing w:val="-4"/>
                <w:sz w:val="24"/>
                <w:szCs w:val="24"/>
                <w:lang w:eastAsia="ja-JP"/>
              </w:rPr>
              <w:t>Lưu ý: Tên hàng hóa được khai bằng tiếng Việt hoặc tiếng Anh</w:t>
            </w:r>
          </w:p>
        </w:tc>
        <w:tc>
          <w:tcPr>
            <w:tcW w:w="6237" w:type="dxa"/>
          </w:tcPr>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Mô tả chi tiết tên hàng hóa</w:t>
            </w:r>
            <w:r w:rsidRPr="008B3568">
              <w:rPr>
                <w:rFonts w:ascii="Times New Roman" w:eastAsia="Times New Roman" w:hAnsi="Times New Roman" w:cs="Times New Roman"/>
                <w:color w:val="000000"/>
                <w:sz w:val="24"/>
                <w:szCs w:val="24"/>
                <w:lang w:eastAsia="ja-JP"/>
              </w:rPr>
              <w:t>, công dụng</w:t>
            </w:r>
          </w:p>
          <w:p w:rsidR="008B3568" w:rsidRPr="009D0E4E"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pacing w:val="-4"/>
                <w:sz w:val="24"/>
                <w:szCs w:val="24"/>
                <w:lang w:eastAsia="ja-JP"/>
              </w:rPr>
            </w:pPr>
            <w:r w:rsidRPr="009D0E4E">
              <w:rPr>
                <w:rFonts w:ascii="Times New Roman" w:eastAsia="Times New Roman" w:hAnsi="Times New Roman" w:cs="Times New Roman"/>
                <w:color w:val="000000"/>
                <w:spacing w:val="-4"/>
                <w:sz w:val="24"/>
                <w:szCs w:val="24"/>
                <w:lang w:eastAsia="ja-JP"/>
              </w:rPr>
              <w:t>Lưu ý: Tên hàng hóa được khai bằng tiếng Việt hoặc tiếng Anh</w:t>
            </w:r>
          </w:p>
        </w:tc>
      </w:tr>
      <w:tr w:rsidR="008B3568" w:rsidRPr="008B3568" w:rsidTr="003730C2">
        <w:tc>
          <w:tcPr>
            <w:tcW w:w="709" w:type="dxa"/>
          </w:tcPr>
          <w:p w:rsidR="008B3568" w:rsidRPr="008B3568" w:rsidRDefault="008B3568" w:rsidP="003730C2">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32</w:t>
            </w:r>
          </w:p>
        </w:tc>
        <w:tc>
          <w:tcPr>
            <w:tcW w:w="1559"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Mã xuất xứ</w:t>
            </w:r>
          </w:p>
        </w:tc>
        <w:tc>
          <w:tcPr>
            <w:tcW w:w="6096"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Nhập m</w:t>
            </w:r>
            <w:r w:rsidRPr="008B3568">
              <w:rPr>
                <w:rFonts w:ascii="Times New Roman" w:eastAsia="Times New Roman" w:hAnsi="Times New Roman" w:cs="Times New Roman"/>
                <w:color w:val="000000"/>
                <w:sz w:val="24"/>
                <w:szCs w:val="24"/>
                <w:lang w:eastAsia="ja-JP"/>
              </w:rPr>
              <w:t>ã</w:t>
            </w:r>
            <w:r w:rsidRPr="008B3568">
              <w:rPr>
                <w:rFonts w:ascii="Times New Roman" w:eastAsia="Times New Roman" w:hAnsi="Times New Roman" w:cs="Times New Roman"/>
                <w:color w:val="000000"/>
                <w:sz w:val="24"/>
                <w:szCs w:val="24"/>
                <w:lang w:val="vi-VN" w:eastAsia="ja-JP"/>
              </w:rPr>
              <w:t> nước xuất xứ củ</w:t>
            </w:r>
            <w:r w:rsidRPr="008B3568">
              <w:rPr>
                <w:rFonts w:ascii="Times New Roman" w:eastAsia="Times New Roman" w:hAnsi="Times New Roman" w:cs="Times New Roman"/>
                <w:color w:val="000000"/>
                <w:sz w:val="24"/>
                <w:szCs w:val="24"/>
                <w:lang w:eastAsia="ja-JP"/>
              </w:rPr>
              <w:t xml:space="preserve">a </w:t>
            </w:r>
            <w:r w:rsidRPr="008B3568">
              <w:rPr>
                <w:rFonts w:ascii="Times New Roman" w:eastAsia="Times New Roman" w:hAnsi="Times New Roman" w:cs="Times New Roman"/>
                <w:color w:val="000000"/>
                <w:sz w:val="24"/>
                <w:szCs w:val="24"/>
                <w:lang w:val="vi-VN" w:eastAsia="ja-JP"/>
              </w:rPr>
              <w:t>hàng hó</w:t>
            </w:r>
            <w:r w:rsidRPr="008B3568">
              <w:rPr>
                <w:rFonts w:ascii="Times New Roman" w:eastAsia="Times New Roman" w:hAnsi="Times New Roman" w:cs="Times New Roman"/>
                <w:color w:val="000000"/>
                <w:sz w:val="24"/>
                <w:szCs w:val="24"/>
                <w:lang w:eastAsia="ja-JP"/>
              </w:rPr>
              <w:t>a</w:t>
            </w:r>
          </w:p>
        </w:tc>
        <w:tc>
          <w:tcPr>
            <w:tcW w:w="6237" w:type="dxa"/>
          </w:tcPr>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 Nhập m</w:t>
            </w:r>
            <w:r w:rsidRPr="008B3568">
              <w:rPr>
                <w:rFonts w:ascii="Times New Roman" w:eastAsia="Times New Roman" w:hAnsi="Times New Roman" w:cs="Times New Roman"/>
                <w:color w:val="000000"/>
                <w:sz w:val="24"/>
                <w:szCs w:val="24"/>
                <w:lang w:eastAsia="ja-JP"/>
              </w:rPr>
              <w:t>ã</w:t>
            </w:r>
            <w:r w:rsidRPr="008B3568">
              <w:rPr>
                <w:rFonts w:ascii="Times New Roman" w:eastAsia="Times New Roman" w:hAnsi="Times New Roman" w:cs="Times New Roman"/>
                <w:color w:val="000000"/>
                <w:sz w:val="24"/>
                <w:szCs w:val="24"/>
                <w:lang w:val="vi-VN" w:eastAsia="ja-JP"/>
              </w:rPr>
              <w:t> nước xuất xứ củ</w:t>
            </w:r>
            <w:r w:rsidRPr="008B3568">
              <w:rPr>
                <w:rFonts w:ascii="Times New Roman" w:eastAsia="Times New Roman" w:hAnsi="Times New Roman" w:cs="Times New Roman"/>
                <w:color w:val="000000"/>
                <w:sz w:val="24"/>
                <w:szCs w:val="24"/>
                <w:lang w:eastAsia="ja-JP"/>
              </w:rPr>
              <w:t xml:space="preserve">a </w:t>
            </w:r>
            <w:r w:rsidRPr="008B3568">
              <w:rPr>
                <w:rFonts w:ascii="Times New Roman" w:eastAsia="Times New Roman" w:hAnsi="Times New Roman" w:cs="Times New Roman"/>
                <w:color w:val="000000"/>
                <w:sz w:val="24"/>
                <w:szCs w:val="24"/>
                <w:lang w:val="vi-VN" w:eastAsia="ja-JP"/>
              </w:rPr>
              <w:t>hàng hó</w:t>
            </w:r>
            <w:r w:rsidRPr="008B3568">
              <w:rPr>
                <w:rFonts w:ascii="Times New Roman" w:eastAsia="Times New Roman" w:hAnsi="Times New Roman" w:cs="Times New Roman"/>
                <w:color w:val="000000"/>
                <w:sz w:val="24"/>
                <w:szCs w:val="24"/>
                <w:lang w:eastAsia="ja-JP"/>
              </w:rPr>
              <w:t>a</w:t>
            </w:r>
          </w:p>
        </w:tc>
      </w:tr>
      <w:tr w:rsidR="008B3568" w:rsidRPr="008B3568" w:rsidTr="003730C2">
        <w:tc>
          <w:tcPr>
            <w:tcW w:w="709" w:type="dxa"/>
          </w:tcPr>
          <w:p w:rsidR="008B3568" w:rsidRPr="008B3568" w:rsidRDefault="008B3568" w:rsidP="003730C2">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33</w:t>
            </w:r>
          </w:p>
        </w:tc>
        <w:tc>
          <w:tcPr>
            <w:tcW w:w="1559"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val="vi-VN" w:eastAsia="ja-JP"/>
              </w:rPr>
            </w:pPr>
            <w:r w:rsidRPr="008B3568">
              <w:rPr>
                <w:rFonts w:ascii="Times New Roman" w:eastAsia="Times New Roman" w:hAnsi="Times New Roman" w:cs="Times New Roman"/>
                <w:color w:val="000000"/>
                <w:sz w:val="24"/>
                <w:szCs w:val="24"/>
                <w:lang w:val="vi-VN" w:eastAsia="ja-JP"/>
              </w:rPr>
              <w:t xml:space="preserve">Trị giá </w:t>
            </w:r>
            <w:r w:rsidRPr="008B3568">
              <w:rPr>
                <w:rFonts w:ascii="Times New Roman" w:eastAsia="Times New Roman" w:hAnsi="Times New Roman" w:cs="Times New Roman"/>
                <w:color w:val="000000"/>
                <w:sz w:val="24"/>
                <w:szCs w:val="24"/>
                <w:lang w:eastAsia="ja-JP"/>
              </w:rPr>
              <w:t>hải quan</w:t>
            </w:r>
            <w:r w:rsidRPr="008B3568">
              <w:rPr>
                <w:rFonts w:ascii="Times New Roman" w:eastAsia="Times New Roman" w:hAnsi="Times New Roman" w:cs="Times New Roman"/>
                <w:color w:val="000000"/>
                <w:sz w:val="24"/>
                <w:szCs w:val="24"/>
                <w:lang w:val="vi-VN" w:eastAsia="ja-JP"/>
              </w:rPr>
              <w:t xml:space="preserve"> (trị giá tính thuế)</w:t>
            </w:r>
          </w:p>
        </w:tc>
        <w:tc>
          <w:tcPr>
            <w:tcW w:w="6096"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Trị giá hải quan là giá thực tế phải trả tính đến cửa khẩu nhập đầu tiên.</w:t>
            </w:r>
          </w:p>
        </w:tc>
        <w:tc>
          <w:tcPr>
            <w:tcW w:w="6237" w:type="dxa"/>
          </w:tcPr>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 </w:t>
            </w:r>
            <w:r w:rsidRPr="008B3568">
              <w:rPr>
                <w:rFonts w:ascii="Times New Roman" w:eastAsia="Times New Roman" w:hAnsi="Times New Roman" w:cs="Times New Roman"/>
                <w:color w:val="000000"/>
                <w:sz w:val="24"/>
                <w:szCs w:val="24"/>
                <w:lang w:eastAsia="ja-JP"/>
              </w:rPr>
              <w:t>Trị giá hải quan là giá bán của hàng hóa tính đến cửa khẩu xuất không bao gồm phí vận tải quốc tế, bảo hiểm quốc tế</w:t>
            </w:r>
          </w:p>
        </w:tc>
      </w:tr>
      <w:tr w:rsidR="008B3568" w:rsidRPr="008B3568" w:rsidTr="003730C2">
        <w:tc>
          <w:tcPr>
            <w:tcW w:w="709" w:type="dxa"/>
          </w:tcPr>
          <w:p w:rsidR="008B3568" w:rsidRPr="008B3568" w:rsidRDefault="008B3568" w:rsidP="003730C2">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eastAsia="ja-JP"/>
              </w:rPr>
              <w:t>34</w:t>
            </w:r>
          </w:p>
        </w:tc>
        <w:tc>
          <w:tcPr>
            <w:tcW w:w="1559"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S</w:t>
            </w:r>
            <w:r w:rsidRPr="008B3568">
              <w:rPr>
                <w:rFonts w:ascii="Times New Roman" w:eastAsia="Times New Roman" w:hAnsi="Times New Roman" w:cs="Times New Roman"/>
                <w:color w:val="000000"/>
                <w:sz w:val="24"/>
                <w:szCs w:val="24"/>
                <w:lang w:eastAsia="ja-JP"/>
              </w:rPr>
              <w:t>ố </w:t>
            </w:r>
            <w:r w:rsidRPr="008B3568">
              <w:rPr>
                <w:rFonts w:ascii="Times New Roman" w:eastAsia="Times New Roman" w:hAnsi="Times New Roman" w:cs="Times New Roman"/>
                <w:color w:val="000000"/>
                <w:sz w:val="24"/>
                <w:szCs w:val="24"/>
                <w:lang w:val="vi-VN" w:eastAsia="ja-JP"/>
              </w:rPr>
              <w:t>quản lý nội bộ</w:t>
            </w:r>
          </w:p>
        </w:tc>
        <w:tc>
          <w:tcPr>
            <w:tcW w:w="6096"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 </w:t>
            </w:r>
            <w:r w:rsidRPr="008B3568">
              <w:rPr>
                <w:rFonts w:ascii="Times New Roman" w:eastAsia="Times New Roman" w:hAnsi="Times New Roman" w:cs="Times New Roman"/>
                <w:color w:val="000000"/>
                <w:sz w:val="24"/>
                <w:szCs w:val="24"/>
                <w:lang w:eastAsia="ja-JP"/>
              </w:rPr>
              <w:t>Nhập số quản lý nội bộ (nếu có)</w:t>
            </w:r>
          </w:p>
        </w:tc>
        <w:tc>
          <w:tcPr>
            <w:tcW w:w="6237" w:type="dxa"/>
          </w:tcPr>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 </w:t>
            </w:r>
            <w:r w:rsidRPr="008B3568">
              <w:rPr>
                <w:rFonts w:ascii="Times New Roman" w:eastAsia="Times New Roman" w:hAnsi="Times New Roman" w:cs="Times New Roman"/>
                <w:color w:val="000000"/>
                <w:sz w:val="24"/>
                <w:szCs w:val="24"/>
                <w:lang w:eastAsia="ja-JP"/>
              </w:rPr>
              <w:t>Nhập số quản lý nội bộ (nếu có)</w:t>
            </w:r>
          </w:p>
        </w:tc>
      </w:tr>
      <w:tr w:rsidR="008B3568" w:rsidRPr="008B3568" w:rsidTr="003730C2">
        <w:tc>
          <w:tcPr>
            <w:tcW w:w="709" w:type="dxa"/>
          </w:tcPr>
          <w:p w:rsidR="008B3568" w:rsidRPr="008B3568" w:rsidRDefault="008B3568" w:rsidP="003730C2">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3</w:t>
            </w:r>
            <w:r w:rsidRPr="008B3568">
              <w:rPr>
                <w:rFonts w:ascii="Times New Roman" w:eastAsia="Times New Roman" w:hAnsi="Times New Roman" w:cs="Times New Roman"/>
                <w:color w:val="000000"/>
                <w:sz w:val="24"/>
                <w:szCs w:val="24"/>
                <w:lang w:eastAsia="ja-JP"/>
              </w:rPr>
              <w:t>5</w:t>
            </w:r>
          </w:p>
        </w:tc>
        <w:tc>
          <w:tcPr>
            <w:tcW w:w="1559"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8B3568">
              <w:rPr>
                <w:rFonts w:ascii="Times New Roman" w:eastAsia="Times New Roman" w:hAnsi="Times New Roman" w:cs="Times New Roman"/>
                <w:color w:val="000000"/>
                <w:sz w:val="24"/>
                <w:szCs w:val="24"/>
                <w:lang w:val="vi-VN" w:eastAsia="ja-JP"/>
              </w:rPr>
              <w:t>Phần ghi chú</w:t>
            </w:r>
          </w:p>
        </w:tc>
        <w:tc>
          <w:tcPr>
            <w:tcW w:w="6096" w:type="dxa"/>
          </w:tcPr>
          <w:p w:rsidR="008B3568" w:rsidRPr="008B3568" w:rsidRDefault="008B3568" w:rsidP="008B3568">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p>
        </w:tc>
        <w:tc>
          <w:tcPr>
            <w:tcW w:w="6237" w:type="dxa"/>
          </w:tcPr>
          <w:p w:rsidR="008B3568" w:rsidRPr="008B3568" w:rsidRDefault="008B3568" w:rsidP="008B3568">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p>
        </w:tc>
      </w:tr>
    </w:tbl>
    <w:p w:rsidR="008B3568" w:rsidRDefault="008B3568" w:rsidP="00983A7B">
      <w:pPr>
        <w:shd w:val="clear" w:color="auto" w:fill="FFFFFF"/>
        <w:spacing w:before="40" w:after="0" w:line="240" w:lineRule="auto"/>
        <w:jc w:val="both"/>
        <w:rPr>
          <w:rFonts w:ascii="Times New Roman" w:eastAsia="Times New Roman" w:hAnsi="Times New Roman" w:cs="Times New Roman"/>
          <w:b/>
          <w:bCs/>
          <w:color w:val="000000"/>
          <w:sz w:val="24"/>
          <w:szCs w:val="24"/>
        </w:rPr>
      </w:pPr>
    </w:p>
    <w:p w:rsidR="002F42DB" w:rsidRPr="00A4578A" w:rsidRDefault="002F42DB" w:rsidP="008B3568">
      <w:pPr>
        <w:shd w:val="clear" w:color="auto" w:fill="FFFFFF"/>
        <w:spacing w:before="120" w:after="120" w:line="240" w:lineRule="auto"/>
        <w:jc w:val="both"/>
        <w:rPr>
          <w:rFonts w:ascii="Times New Roman" w:eastAsia="Times New Roman" w:hAnsi="Times New Roman" w:cs="Times New Roman"/>
          <w:b/>
          <w:bCs/>
          <w:color w:val="000000"/>
          <w:sz w:val="24"/>
          <w:szCs w:val="24"/>
        </w:rPr>
      </w:pPr>
      <w:r w:rsidRPr="00A4578A">
        <w:rPr>
          <w:rFonts w:ascii="Times New Roman" w:eastAsia="Times New Roman" w:hAnsi="Times New Roman" w:cs="Times New Roman"/>
          <w:b/>
          <w:bCs/>
          <w:color w:val="000000"/>
          <w:sz w:val="24"/>
          <w:szCs w:val="24"/>
        </w:rPr>
        <w:t>Phần B</w:t>
      </w:r>
      <w:r w:rsidR="00983A7B">
        <w:rPr>
          <w:rFonts w:ascii="Times New Roman" w:eastAsia="Times New Roman" w:hAnsi="Times New Roman" w:cs="Times New Roman"/>
          <w:b/>
          <w:bCs/>
          <w:color w:val="000000"/>
          <w:sz w:val="24"/>
          <w:szCs w:val="24"/>
        </w:rPr>
        <w:t>.</w:t>
      </w:r>
      <w:r w:rsidRPr="00A4578A">
        <w:rPr>
          <w:rFonts w:ascii="Times New Roman" w:eastAsia="Times New Roman" w:hAnsi="Times New Roman" w:cs="Times New Roman"/>
          <w:b/>
          <w:bCs/>
          <w:color w:val="000000"/>
          <w:sz w:val="24"/>
          <w:szCs w:val="24"/>
        </w:rPr>
        <w:t xml:space="preserve"> Các </w:t>
      </w:r>
      <w:r w:rsidR="00432BE3">
        <w:rPr>
          <w:rFonts w:ascii="Times New Roman" w:eastAsia="Times New Roman" w:hAnsi="Times New Roman" w:cs="Times New Roman"/>
          <w:b/>
          <w:bCs/>
          <w:color w:val="000000"/>
          <w:sz w:val="24"/>
          <w:szCs w:val="24"/>
        </w:rPr>
        <w:t>ch</w:t>
      </w:r>
      <w:r w:rsidR="00432BE3" w:rsidRPr="00432BE3">
        <w:rPr>
          <w:rFonts w:ascii="Times New Roman" w:eastAsia="Times New Roman" w:hAnsi="Times New Roman" w:cs="Times New Roman"/>
          <w:b/>
          <w:bCs/>
          <w:color w:val="000000"/>
          <w:sz w:val="24"/>
          <w:szCs w:val="24"/>
        </w:rPr>
        <w:t>ỉ</w:t>
      </w:r>
      <w:r w:rsidR="00432BE3">
        <w:rPr>
          <w:rFonts w:ascii="Times New Roman" w:eastAsia="Times New Roman" w:hAnsi="Times New Roman" w:cs="Times New Roman"/>
          <w:b/>
          <w:bCs/>
          <w:color w:val="000000"/>
          <w:sz w:val="24"/>
          <w:szCs w:val="24"/>
        </w:rPr>
        <w:t xml:space="preserve"> ti</w:t>
      </w:r>
      <w:r w:rsidR="00432BE3" w:rsidRPr="00432BE3">
        <w:rPr>
          <w:rFonts w:ascii="Times New Roman" w:eastAsia="Times New Roman" w:hAnsi="Times New Roman" w:cs="Times New Roman"/>
          <w:b/>
          <w:bCs/>
          <w:color w:val="000000"/>
          <w:sz w:val="24"/>
          <w:szCs w:val="24"/>
        </w:rPr>
        <w:t>ê</w:t>
      </w:r>
      <w:r w:rsidR="00432BE3">
        <w:rPr>
          <w:rFonts w:ascii="Times New Roman" w:eastAsia="Times New Roman" w:hAnsi="Times New Roman" w:cs="Times New Roman"/>
          <w:b/>
          <w:bCs/>
          <w:color w:val="000000"/>
          <w:sz w:val="24"/>
          <w:szCs w:val="24"/>
        </w:rPr>
        <w:t>u th</w:t>
      </w:r>
      <w:r w:rsidR="00432BE3" w:rsidRPr="00432BE3">
        <w:rPr>
          <w:rFonts w:ascii="Times New Roman" w:eastAsia="Times New Roman" w:hAnsi="Times New Roman" w:cs="Times New Roman"/>
          <w:b/>
          <w:bCs/>
          <w:color w:val="000000"/>
          <w:sz w:val="24"/>
          <w:szCs w:val="24"/>
        </w:rPr>
        <w:t>ô</w:t>
      </w:r>
      <w:r w:rsidR="00432BE3">
        <w:rPr>
          <w:rFonts w:ascii="Times New Roman" w:eastAsia="Times New Roman" w:hAnsi="Times New Roman" w:cs="Times New Roman"/>
          <w:b/>
          <w:bCs/>
          <w:color w:val="000000"/>
          <w:sz w:val="24"/>
          <w:szCs w:val="24"/>
        </w:rPr>
        <w:t xml:space="preserve">ng tin </w:t>
      </w:r>
      <w:r w:rsidRPr="00A4578A">
        <w:rPr>
          <w:rFonts w:ascii="Times New Roman" w:eastAsia="Times New Roman" w:hAnsi="Times New Roman" w:cs="Times New Roman"/>
          <w:b/>
          <w:bCs/>
          <w:color w:val="000000"/>
          <w:sz w:val="24"/>
          <w:szCs w:val="24"/>
        </w:rPr>
        <w:t xml:space="preserve">không được khai bổ sung đối với Tờ khai hàng hóa </w:t>
      </w:r>
      <w:r w:rsidR="00432BE3">
        <w:rPr>
          <w:rFonts w:ascii="Times New Roman" w:eastAsia="Times New Roman" w:hAnsi="Times New Roman" w:cs="Times New Roman"/>
          <w:b/>
          <w:bCs/>
          <w:color w:val="000000"/>
          <w:sz w:val="24"/>
          <w:szCs w:val="24"/>
        </w:rPr>
        <w:t>xu</w:t>
      </w:r>
      <w:r w:rsidR="00432BE3" w:rsidRPr="00432BE3">
        <w:rPr>
          <w:rFonts w:ascii="Times New Roman" w:eastAsia="Times New Roman" w:hAnsi="Times New Roman" w:cs="Times New Roman"/>
          <w:b/>
          <w:bCs/>
          <w:color w:val="000000"/>
          <w:sz w:val="24"/>
          <w:szCs w:val="24"/>
        </w:rPr>
        <w:t>ất</w:t>
      </w:r>
      <w:r w:rsidR="00432BE3">
        <w:rPr>
          <w:rFonts w:ascii="Times New Roman" w:eastAsia="Times New Roman" w:hAnsi="Times New Roman" w:cs="Times New Roman"/>
          <w:b/>
          <w:bCs/>
          <w:color w:val="000000"/>
          <w:sz w:val="24"/>
          <w:szCs w:val="24"/>
        </w:rPr>
        <w:t xml:space="preserve"> kh</w:t>
      </w:r>
      <w:r w:rsidR="00432BE3" w:rsidRPr="00432BE3">
        <w:rPr>
          <w:rFonts w:ascii="Times New Roman" w:eastAsia="Times New Roman" w:hAnsi="Times New Roman" w:cs="Times New Roman"/>
          <w:b/>
          <w:bCs/>
          <w:color w:val="000000"/>
          <w:sz w:val="24"/>
          <w:szCs w:val="24"/>
        </w:rPr>
        <w:t>ẩu</w:t>
      </w:r>
      <w:r w:rsidR="00432BE3">
        <w:rPr>
          <w:rFonts w:ascii="Times New Roman" w:eastAsia="Times New Roman" w:hAnsi="Times New Roman" w:cs="Times New Roman"/>
          <w:b/>
          <w:bCs/>
          <w:color w:val="000000"/>
          <w:sz w:val="24"/>
          <w:szCs w:val="24"/>
        </w:rPr>
        <w:t xml:space="preserve">, </w:t>
      </w:r>
      <w:r w:rsidRPr="00A4578A">
        <w:rPr>
          <w:rFonts w:ascii="Times New Roman" w:eastAsia="Times New Roman" w:hAnsi="Times New Roman" w:cs="Times New Roman"/>
          <w:b/>
          <w:bCs/>
          <w:color w:val="000000"/>
          <w:sz w:val="24"/>
          <w:szCs w:val="24"/>
        </w:rPr>
        <w:t xml:space="preserve">nhập khẩu trị giá thấp </w:t>
      </w:r>
    </w:p>
    <w:tbl>
      <w:tblPr>
        <w:tblStyle w:val="TableGrid"/>
        <w:tblW w:w="14601" w:type="dxa"/>
        <w:tblInd w:w="108" w:type="dxa"/>
        <w:tblLook w:val="04A0" w:firstRow="1" w:lastRow="0" w:firstColumn="1" w:lastColumn="0" w:noHBand="0" w:noVBand="1"/>
      </w:tblPr>
      <w:tblGrid>
        <w:gridCol w:w="4253"/>
        <w:gridCol w:w="5103"/>
        <w:gridCol w:w="5245"/>
      </w:tblGrid>
      <w:tr w:rsidR="002F42DB" w:rsidRPr="00A4578A" w:rsidTr="00824CF6">
        <w:tc>
          <w:tcPr>
            <w:tcW w:w="4253" w:type="dxa"/>
          </w:tcPr>
          <w:p w:rsidR="002F42DB" w:rsidRPr="00A4578A" w:rsidRDefault="00765944" w:rsidP="00983A7B">
            <w:pPr>
              <w:spacing w:before="60" w:after="60"/>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-36195</wp:posOffset>
                      </wp:positionH>
                      <wp:positionV relativeFrom="paragraph">
                        <wp:posOffset>41275</wp:posOffset>
                      </wp:positionV>
                      <wp:extent cx="2663190" cy="410210"/>
                      <wp:effectExtent l="9525" t="10795" r="1333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3190" cy="410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85pt;margin-top:3.25pt;width:209.7pt;height:3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cIwIAAEA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"/>
                  </w:pict>
                </mc:Fallback>
              </mc:AlternateContent>
            </w:r>
            <w:r w:rsidR="004C5E1B">
              <w:rPr>
                <w:rFonts w:ascii="Times New Roman" w:eastAsia="Times New Roman" w:hAnsi="Times New Roman" w:cs="Times New Roman"/>
                <w:b/>
                <w:bCs/>
                <w:color w:val="000000"/>
                <w:sz w:val="24"/>
                <w:szCs w:val="24"/>
              </w:rPr>
              <w:t xml:space="preserve">                                     </w:t>
            </w:r>
            <w:r w:rsidR="002F42DB" w:rsidRPr="00A4578A">
              <w:rPr>
                <w:rFonts w:ascii="Times New Roman" w:eastAsia="Times New Roman" w:hAnsi="Times New Roman" w:cs="Times New Roman"/>
                <w:b/>
                <w:bCs/>
                <w:color w:val="000000"/>
                <w:sz w:val="24"/>
                <w:szCs w:val="24"/>
              </w:rPr>
              <w:t>Loại hình tờ khai</w:t>
            </w:r>
          </w:p>
          <w:p w:rsidR="002F42DB" w:rsidRPr="00A4578A" w:rsidRDefault="002F42DB" w:rsidP="00983A7B">
            <w:pPr>
              <w:spacing w:before="60" w:after="60"/>
              <w:rPr>
                <w:rFonts w:ascii="Times New Roman" w:eastAsia="Times New Roman" w:hAnsi="Times New Roman" w:cs="Times New Roman"/>
                <w:b/>
                <w:bCs/>
                <w:color w:val="000000"/>
                <w:sz w:val="24"/>
                <w:szCs w:val="24"/>
              </w:rPr>
            </w:pPr>
            <w:r w:rsidRPr="00A4578A">
              <w:rPr>
                <w:rFonts w:ascii="Times New Roman" w:eastAsia="Times New Roman" w:hAnsi="Times New Roman" w:cs="Times New Roman"/>
                <w:b/>
                <w:bCs/>
                <w:color w:val="000000"/>
                <w:sz w:val="24"/>
                <w:szCs w:val="24"/>
              </w:rPr>
              <w:t>STT</w:t>
            </w:r>
          </w:p>
        </w:tc>
        <w:tc>
          <w:tcPr>
            <w:tcW w:w="5103" w:type="dxa"/>
          </w:tcPr>
          <w:p w:rsidR="002F42DB" w:rsidRPr="00A4578A" w:rsidRDefault="002F42DB" w:rsidP="00983A7B">
            <w:pPr>
              <w:spacing w:before="60" w:after="60"/>
              <w:rPr>
                <w:rFonts w:ascii="Times New Roman" w:eastAsia="Times New Roman" w:hAnsi="Times New Roman" w:cs="Times New Roman"/>
                <w:b/>
                <w:bCs/>
                <w:color w:val="000000"/>
                <w:sz w:val="24"/>
                <w:szCs w:val="24"/>
              </w:rPr>
            </w:pPr>
            <w:r w:rsidRPr="00A4578A">
              <w:rPr>
                <w:rFonts w:ascii="Times New Roman" w:eastAsia="Times New Roman" w:hAnsi="Times New Roman" w:cs="Times New Roman"/>
                <w:b/>
                <w:bCs/>
                <w:color w:val="000000"/>
                <w:sz w:val="24"/>
                <w:szCs w:val="24"/>
              </w:rPr>
              <w:t>Tờ khai hàng hóa nhập khẩu trị giá thấp</w:t>
            </w:r>
          </w:p>
        </w:tc>
        <w:tc>
          <w:tcPr>
            <w:tcW w:w="5245" w:type="dxa"/>
          </w:tcPr>
          <w:p w:rsidR="002F42DB" w:rsidRPr="00A4578A" w:rsidRDefault="002F42DB" w:rsidP="00983A7B">
            <w:pPr>
              <w:spacing w:before="60" w:after="60"/>
              <w:rPr>
                <w:rFonts w:ascii="Times New Roman" w:eastAsia="Times New Roman" w:hAnsi="Times New Roman" w:cs="Times New Roman"/>
                <w:b/>
                <w:bCs/>
                <w:color w:val="000000"/>
                <w:sz w:val="24"/>
                <w:szCs w:val="24"/>
              </w:rPr>
            </w:pPr>
            <w:r w:rsidRPr="00A4578A">
              <w:rPr>
                <w:rFonts w:ascii="Times New Roman" w:eastAsia="Times New Roman" w:hAnsi="Times New Roman" w:cs="Times New Roman"/>
                <w:b/>
                <w:bCs/>
                <w:color w:val="000000"/>
                <w:sz w:val="24"/>
                <w:szCs w:val="24"/>
              </w:rPr>
              <w:t>Tờ khai hàng hóa xuất khẩu trị giá thấp</w:t>
            </w:r>
          </w:p>
        </w:tc>
      </w:tr>
      <w:tr w:rsidR="002F42DB" w:rsidRPr="00A4578A" w:rsidTr="00824CF6">
        <w:tc>
          <w:tcPr>
            <w:tcW w:w="4253" w:type="dxa"/>
          </w:tcPr>
          <w:p w:rsidR="002F42DB" w:rsidRPr="00A4578A" w:rsidRDefault="002F42DB" w:rsidP="00983A7B">
            <w:pPr>
              <w:spacing w:before="60" w:after="60"/>
              <w:rPr>
                <w:rFonts w:ascii="Times New Roman" w:eastAsia="Times New Roman" w:hAnsi="Times New Roman" w:cs="Times New Roman"/>
                <w:bCs/>
                <w:color w:val="000000"/>
                <w:sz w:val="24"/>
                <w:szCs w:val="24"/>
              </w:rPr>
            </w:pPr>
            <w:r w:rsidRPr="00A4578A">
              <w:rPr>
                <w:rFonts w:ascii="Times New Roman" w:eastAsia="Times New Roman" w:hAnsi="Times New Roman" w:cs="Times New Roman"/>
                <w:bCs/>
                <w:color w:val="000000"/>
                <w:sz w:val="24"/>
                <w:szCs w:val="24"/>
              </w:rPr>
              <w:t>01</w:t>
            </w:r>
          </w:p>
        </w:tc>
        <w:tc>
          <w:tcPr>
            <w:tcW w:w="5103" w:type="dxa"/>
          </w:tcPr>
          <w:p w:rsidR="002F42DB" w:rsidRPr="00A4578A" w:rsidRDefault="002F42DB" w:rsidP="00983A7B">
            <w:pPr>
              <w:spacing w:before="60" w:after="60"/>
              <w:jc w:val="center"/>
              <w:rPr>
                <w:rFonts w:ascii="Times New Roman" w:eastAsia="Times New Roman" w:hAnsi="Times New Roman" w:cs="Times New Roman"/>
                <w:bCs/>
                <w:color w:val="000000"/>
                <w:sz w:val="24"/>
                <w:szCs w:val="24"/>
              </w:rPr>
            </w:pPr>
            <w:r w:rsidRPr="00A4578A">
              <w:rPr>
                <w:rFonts w:ascii="Times New Roman" w:eastAsia="Times New Roman" w:hAnsi="Times New Roman" w:cs="Times New Roman"/>
                <w:bCs/>
                <w:color w:val="000000"/>
                <w:sz w:val="24"/>
                <w:szCs w:val="24"/>
              </w:rPr>
              <w:t>Mã tờ khai</w:t>
            </w:r>
          </w:p>
        </w:tc>
        <w:tc>
          <w:tcPr>
            <w:tcW w:w="5245" w:type="dxa"/>
          </w:tcPr>
          <w:p w:rsidR="002F42DB" w:rsidRPr="00A4578A" w:rsidRDefault="002F42DB" w:rsidP="00983A7B">
            <w:pPr>
              <w:spacing w:before="60" w:after="60"/>
              <w:jc w:val="center"/>
              <w:rPr>
                <w:rFonts w:ascii="Times New Roman" w:eastAsia="Times New Roman" w:hAnsi="Times New Roman" w:cs="Times New Roman"/>
                <w:bCs/>
                <w:color w:val="000000"/>
                <w:sz w:val="24"/>
                <w:szCs w:val="24"/>
              </w:rPr>
            </w:pPr>
            <w:r w:rsidRPr="00A4578A">
              <w:rPr>
                <w:rFonts w:ascii="Times New Roman" w:eastAsia="Times New Roman" w:hAnsi="Times New Roman" w:cs="Times New Roman"/>
                <w:bCs/>
                <w:color w:val="000000"/>
                <w:sz w:val="24"/>
                <w:szCs w:val="24"/>
              </w:rPr>
              <w:t>Mã tờ khai</w:t>
            </w:r>
          </w:p>
        </w:tc>
      </w:tr>
      <w:tr w:rsidR="002F42DB" w:rsidRPr="00A4578A" w:rsidTr="00824CF6">
        <w:tc>
          <w:tcPr>
            <w:tcW w:w="4253" w:type="dxa"/>
          </w:tcPr>
          <w:p w:rsidR="002F42DB" w:rsidRPr="00A4578A" w:rsidRDefault="002F42DB" w:rsidP="00983A7B">
            <w:pPr>
              <w:spacing w:before="60" w:after="60"/>
              <w:rPr>
                <w:rFonts w:ascii="Times New Roman" w:eastAsia="Times New Roman" w:hAnsi="Times New Roman" w:cs="Times New Roman"/>
                <w:bCs/>
                <w:color w:val="000000"/>
                <w:sz w:val="24"/>
                <w:szCs w:val="24"/>
              </w:rPr>
            </w:pPr>
            <w:r w:rsidRPr="00A4578A">
              <w:rPr>
                <w:rFonts w:ascii="Times New Roman" w:eastAsia="Times New Roman" w:hAnsi="Times New Roman" w:cs="Times New Roman"/>
                <w:bCs/>
                <w:color w:val="000000"/>
                <w:sz w:val="24"/>
                <w:szCs w:val="24"/>
              </w:rPr>
              <w:t>02</w:t>
            </w:r>
          </w:p>
        </w:tc>
        <w:tc>
          <w:tcPr>
            <w:tcW w:w="5103" w:type="dxa"/>
          </w:tcPr>
          <w:p w:rsidR="002F42DB" w:rsidRPr="00A4578A" w:rsidRDefault="002F42DB" w:rsidP="00983A7B">
            <w:pPr>
              <w:spacing w:before="60" w:after="60"/>
              <w:jc w:val="center"/>
              <w:rPr>
                <w:rFonts w:ascii="Times New Roman" w:eastAsia="Times New Roman" w:hAnsi="Times New Roman" w:cs="Times New Roman"/>
                <w:bCs/>
                <w:color w:val="000000"/>
                <w:sz w:val="24"/>
                <w:szCs w:val="24"/>
              </w:rPr>
            </w:pPr>
            <w:r w:rsidRPr="00A4578A">
              <w:rPr>
                <w:rFonts w:ascii="Times New Roman" w:eastAsia="Times New Roman" w:hAnsi="Times New Roman" w:cs="Times New Roman"/>
                <w:bCs/>
                <w:color w:val="000000"/>
                <w:sz w:val="24"/>
                <w:szCs w:val="24"/>
              </w:rPr>
              <w:t>Cơ quan Hải quan</w:t>
            </w:r>
          </w:p>
        </w:tc>
        <w:tc>
          <w:tcPr>
            <w:tcW w:w="5245" w:type="dxa"/>
          </w:tcPr>
          <w:p w:rsidR="002F42DB" w:rsidRPr="00A4578A" w:rsidRDefault="002F42DB" w:rsidP="00983A7B">
            <w:pPr>
              <w:spacing w:before="60" w:after="60"/>
              <w:jc w:val="center"/>
              <w:rPr>
                <w:rFonts w:ascii="Times New Roman" w:eastAsia="Times New Roman" w:hAnsi="Times New Roman" w:cs="Times New Roman"/>
                <w:bCs/>
                <w:color w:val="000000"/>
                <w:sz w:val="24"/>
                <w:szCs w:val="24"/>
              </w:rPr>
            </w:pPr>
            <w:r w:rsidRPr="00A4578A">
              <w:rPr>
                <w:rFonts w:ascii="Times New Roman" w:eastAsia="Times New Roman" w:hAnsi="Times New Roman" w:cs="Times New Roman"/>
                <w:bCs/>
                <w:color w:val="000000"/>
                <w:sz w:val="24"/>
                <w:szCs w:val="24"/>
              </w:rPr>
              <w:t>Cơ quan Hải quan</w:t>
            </w:r>
          </w:p>
        </w:tc>
      </w:tr>
      <w:tr w:rsidR="002F42DB" w:rsidRPr="00A4578A" w:rsidTr="00824CF6">
        <w:tc>
          <w:tcPr>
            <w:tcW w:w="4253" w:type="dxa"/>
          </w:tcPr>
          <w:p w:rsidR="002F42DB" w:rsidRPr="00A4578A" w:rsidRDefault="002F42DB" w:rsidP="00983A7B">
            <w:pPr>
              <w:spacing w:before="60" w:after="60"/>
              <w:rPr>
                <w:rFonts w:ascii="Times New Roman" w:eastAsia="Times New Roman" w:hAnsi="Times New Roman" w:cs="Times New Roman"/>
                <w:bCs/>
                <w:color w:val="000000"/>
                <w:sz w:val="24"/>
                <w:szCs w:val="24"/>
              </w:rPr>
            </w:pPr>
            <w:r w:rsidRPr="00A4578A">
              <w:rPr>
                <w:rFonts w:ascii="Times New Roman" w:eastAsia="Times New Roman" w:hAnsi="Times New Roman" w:cs="Times New Roman"/>
                <w:bCs/>
                <w:color w:val="000000"/>
                <w:sz w:val="24"/>
                <w:szCs w:val="24"/>
              </w:rPr>
              <w:t>03</w:t>
            </w:r>
          </w:p>
        </w:tc>
        <w:tc>
          <w:tcPr>
            <w:tcW w:w="5103" w:type="dxa"/>
          </w:tcPr>
          <w:p w:rsidR="002F42DB" w:rsidRPr="00A4578A" w:rsidRDefault="002F42DB" w:rsidP="00983A7B">
            <w:pPr>
              <w:spacing w:before="60" w:after="60"/>
              <w:jc w:val="center"/>
              <w:rPr>
                <w:rFonts w:ascii="Times New Roman" w:eastAsia="Times New Roman" w:hAnsi="Times New Roman" w:cs="Times New Roman"/>
                <w:bCs/>
                <w:color w:val="000000"/>
                <w:sz w:val="24"/>
                <w:szCs w:val="24"/>
              </w:rPr>
            </w:pPr>
            <w:r w:rsidRPr="00A4578A">
              <w:rPr>
                <w:rFonts w:ascii="Times New Roman" w:eastAsia="Times New Roman" w:hAnsi="Times New Roman" w:cs="Times New Roman"/>
                <w:bCs/>
                <w:color w:val="000000"/>
                <w:sz w:val="24"/>
                <w:szCs w:val="24"/>
              </w:rPr>
              <w:t>Mã người nhập khẩu</w:t>
            </w:r>
          </w:p>
        </w:tc>
        <w:tc>
          <w:tcPr>
            <w:tcW w:w="5245" w:type="dxa"/>
          </w:tcPr>
          <w:p w:rsidR="002F42DB" w:rsidRPr="00A4578A" w:rsidRDefault="002F42DB" w:rsidP="00983A7B">
            <w:pPr>
              <w:spacing w:before="60" w:after="60"/>
              <w:jc w:val="center"/>
              <w:rPr>
                <w:rFonts w:ascii="Times New Roman" w:eastAsia="Times New Roman" w:hAnsi="Times New Roman" w:cs="Times New Roman"/>
                <w:bCs/>
                <w:color w:val="000000"/>
                <w:sz w:val="24"/>
                <w:szCs w:val="24"/>
              </w:rPr>
            </w:pPr>
            <w:r w:rsidRPr="00A4578A">
              <w:rPr>
                <w:rFonts w:ascii="Times New Roman" w:eastAsia="Times New Roman" w:hAnsi="Times New Roman" w:cs="Times New Roman"/>
                <w:bCs/>
                <w:color w:val="000000"/>
                <w:sz w:val="24"/>
                <w:szCs w:val="24"/>
              </w:rPr>
              <w:t>Mã người xuất khẩu</w:t>
            </w:r>
          </w:p>
        </w:tc>
      </w:tr>
      <w:tr w:rsidR="002F42DB" w:rsidRPr="00A4578A" w:rsidTr="00824CF6">
        <w:tc>
          <w:tcPr>
            <w:tcW w:w="4253" w:type="dxa"/>
          </w:tcPr>
          <w:p w:rsidR="002F42DB" w:rsidRPr="00A4578A" w:rsidRDefault="002F42DB" w:rsidP="00983A7B">
            <w:pPr>
              <w:spacing w:before="60" w:after="60"/>
              <w:rPr>
                <w:rFonts w:ascii="Times New Roman" w:eastAsia="Times New Roman" w:hAnsi="Times New Roman" w:cs="Times New Roman"/>
                <w:bCs/>
                <w:color w:val="000000"/>
                <w:sz w:val="24"/>
                <w:szCs w:val="24"/>
              </w:rPr>
            </w:pPr>
            <w:r w:rsidRPr="00A4578A">
              <w:rPr>
                <w:rFonts w:ascii="Times New Roman" w:eastAsia="Times New Roman" w:hAnsi="Times New Roman" w:cs="Times New Roman"/>
                <w:bCs/>
                <w:color w:val="000000"/>
                <w:sz w:val="24"/>
                <w:szCs w:val="24"/>
              </w:rPr>
              <w:t>04</w:t>
            </w:r>
          </w:p>
        </w:tc>
        <w:tc>
          <w:tcPr>
            <w:tcW w:w="5103" w:type="dxa"/>
          </w:tcPr>
          <w:p w:rsidR="002F42DB" w:rsidRPr="00A4578A" w:rsidRDefault="002F42DB" w:rsidP="00983A7B">
            <w:pPr>
              <w:spacing w:before="60" w:after="60"/>
              <w:jc w:val="center"/>
              <w:rPr>
                <w:rFonts w:ascii="Times New Roman" w:eastAsia="Times New Roman" w:hAnsi="Times New Roman" w:cs="Times New Roman"/>
                <w:bCs/>
                <w:color w:val="000000"/>
                <w:sz w:val="24"/>
                <w:szCs w:val="24"/>
              </w:rPr>
            </w:pPr>
            <w:r w:rsidRPr="00A4578A">
              <w:rPr>
                <w:rFonts w:ascii="Times New Roman" w:eastAsia="Times New Roman" w:hAnsi="Times New Roman" w:cs="Times New Roman"/>
                <w:bCs/>
                <w:color w:val="000000"/>
                <w:sz w:val="24"/>
                <w:szCs w:val="24"/>
              </w:rPr>
              <w:t>Mã địa điểm lưu kho hàng chờ thông quan dự kiến</w:t>
            </w:r>
          </w:p>
        </w:tc>
        <w:tc>
          <w:tcPr>
            <w:tcW w:w="5245" w:type="dxa"/>
          </w:tcPr>
          <w:p w:rsidR="002F42DB" w:rsidRPr="00A4578A" w:rsidRDefault="002F42DB" w:rsidP="00983A7B">
            <w:pPr>
              <w:spacing w:before="60" w:after="60"/>
              <w:jc w:val="center"/>
              <w:rPr>
                <w:rFonts w:ascii="Times New Roman" w:eastAsia="Times New Roman" w:hAnsi="Times New Roman" w:cs="Times New Roman"/>
                <w:bCs/>
                <w:color w:val="000000"/>
                <w:sz w:val="24"/>
                <w:szCs w:val="24"/>
              </w:rPr>
            </w:pPr>
            <w:r w:rsidRPr="00A4578A">
              <w:rPr>
                <w:rFonts w:ascii="Times New Roman" w:eastAsia="Times New Roman" w:hAnsi="Times New Roman" w:cs="Times New Roman"/>
                <w:bCs/>
                <w:color w:val="000000"/>
                <w:sz w:val="24"/>
                <w:szCs w:val="24"/>
              </w:rPr>
              <w:t>Mã địa điểm lưu kho hàng chờ thông quan dự kiến</w:t>
            </w:r>
          </w:p>
        </w:tc>
      </w:tr>
    </w:tbl>
    <w:p w:rsidR="00FA7DB9" w:rsidRDefault="00FA7DB9" w:rsidP="00FA7DB9">
      <w:pPr>
        <w:spacing w:after="120" w:line="240" w:lineRule="auto"/>
        <w:rPr>
          <w:rFonts w:ascii="Times New Roman" w:eastAsia="Times New Roman" w:hAnsi="Times New Roman" w:cs="Times New Roman"/>
          <w:b/>
          <w:sz w:val="28"/>
          <w:szCs w:val="28"/>
          <w:lang w:eastAsia="ja-JP"/>
        </w:rPr>
      </w:pPr>
    </w:p>
    <w:p w:rsidR="00FA7DB9" w:rsidRDefault="00FA7DB9" w:rsidP="00FA7DB9">
      <w:pPr>
        <w:spacing w:after="120" w:line="240" w:lineRule="auto"/>
        <w:rPr>
          <w:rFonts w:ascii="Times New Roman" w:eastAsia="Times New Roman" w:hAnsi="Times New Roman" w:cs="Times New Roman"/>
          <w:b/>
          <w:sz w:val="24"/>
          <w:szCs w:val="24"/>
          <w:lang w:eastAsia="ja-JP"/>
        </w:rPr>
      </w:pPr>
    </w:p>
    <w:p w:rsidR="00FA7DB9" w:rsidRPr="00FA7DB9" w:rsidRDefault="00FA7DB9" w:rsidP="00FA7DB9">
      <w:pPr>
        <w:spacing w:after="120" w:line="240" w:lineRule="auto"/>
        <w:rPr>
          <w:rFonts w:ascii="Times New Roman" w:eastAsia="Times New Roman" w:hAnsi="Times New Roman" w:cs="Times New Roman"/>
          <w:b/>
          <w:sz w:val="24"/>
          <w:szCs w:val="24"/>
          <w:lang w:eastAsia="ja-JP"/>
        </w:rPr>
      </w:pPr>
      <w:r w:rsidRPr="00FA7DB9">
        <w:rPr>
          <w:rFonts w:ascii="Times New Roman" w:eastAsia="Times New Roman" w:hAnsi="Times New Roman" w:cs="Times New Roman"/>
          <w:b/>
          <w:sz w:val="24"/>
          <w:szCs w:val="24"/>
          <w:lang w:eastAsia="ja-JP"/>
        </w:rPr>
        <w:lastRenderedPageBreak/>
        <w:t xml:space="preserve">Phần C. Hướng dẫn khi báo đối với Tờ khai bổ sung sau thông quan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5670"/>
        <w:gridCol w:w="5529"/>
      </w:tblGrid>
      <w:tr w:rsidR="00FA7DB9" w:rsidRPr="00FA7DB9" w:rsidTr="00F22DEC">
        <w:tc>
          <w:tcPr>
            <w:tcW w:w="709" w:type="dxa"/>
            <w:vAlign w:val="center"/>
            <w:hideMark/>
          </w:tcPr>
          <w:p w:rsidR="00FA7DB9" w:rsidRPr="00FA7DB9" w:rsidRDefault="00FA7DB9" w:rsidP="00FA7DB9">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b/>
                <w:bCs/>
                <w:color w:val="000000"/>
                <w:sz w:val="24"/>
                <w:szCs w:val="24"/>
                <w:lang w:val="vi-VN" w:eastAsia="ja-JP"/>
              </w:rPr>
              <w:t>STT</w:t>
            </w:r>
          </w:p>
        </w:tc>
        <w:tc>
          <w:tcPr>
            <w:tcW w:w="2693" w:type="dxa"/>
            <w:vAlign w:val="center"/>
            <w:hideMark/>
          </w:tcPr>
          <w:p w:rsidR="00FA7DB9" w:rsidRPr="00FA7DB9" w:rsidRDefault="00FA7DB9" w:rsidP="00FA7DB9">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b/>
                <w:bCs/>
                <w:color w:val="000000"/>
                <w:sz w:val="24"/>
                <w:szCs w:val="24"/>
                <w:lang w:eastAsia="ja-JP"/>
              </w:rPr>
              <w:t>Chỉ tiêu thông tin</w:t>
            </w:r>
          </w:p>
        </w:tc>
        <w:tc>
          <w:tcPr>
            <w:tcW w:w="5670" w:type="dxa"/>
            <w:vAlign w:val="center"/>
            <w:hideMark/>
          </w:tcPr>
          <w:p w:rsidR="00FA7DB9" w:rsidRPr="00FA7DB9" w:rsidRDefault="00FA7DB9" w:rsidP="00FA7DB9">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b/>
                <w:bCs/>
                <w:color w:val="000000"/>
                <w:sz w:val="24"/>
                <w:szCs w:val="24"/>
                <w:lang w:val="vi-VN" w:eastAsia="ja-JP"/>
              </w:rPr>
              <w:t>T</w:t>
            </w:r>
            <w:r w:rsidRPr="00FA7DB9">
              <w:rPr>
                <w:rFonts w:ascii="Times New Roman" w:eastAsia="Times New Roman" w:hAnsi="Times New Roman" w:cs="Times New Roman"/>
                <w:b/>
                <w:bCs/>
                <w:color w:val="000000"/>
                <w:sz w:val="24"/>
                <w:szCs w:val="24"/>
                <w:lang w:eastAsia="ja-JP"/>
              </w:rPr>
              <w:t>ờ</w:t>
            </w:r>
            <w:r w:rsidRPr="00FA7DB9">
              <w:rPr>
                <w:rFonts w:ascii="Times New Roman" w:eastAsia="Times New Roman" w:hAnsi="Times New Roman" w:cs="Times New Roman"/>
                <w:b/>
                <w:bCs/>
                <w:color w:val="000000"/>
                <w:sz w:val="24"/>
                <w:szCs w:val="24"/>
                <w:lang w:val="vi-VN" w:eastAsia="ja-JP"/>
              </w:rPr>
              <w:t> khai hàng h</w:t>
            </w:r>
            <w:r w:rsidRPr="00FA7DB9">
              <w:rPr>
                <w:rFonts w:ascii="Times New Roman" w:eastAsia="Times New Roman" w:hAnsi="Times New Roman" w:cs="Times New Roman"/>
                <w:b/>
                <w:bCs/>
                <w:color w:val="000000"/>
                <w:sz w:val="24"/>
                <w:szCs w:val="24"/>
                <w:lang w:eastAsia="ja-JP"/>
              </w:rPr>
              <w:t>ó</w:t>
            </w:r>
            <w:r w:rsidRPr="00FA7DB9">
              <w:rPr>
                <w:rFonts w:ascii="Times New Roman" w:eastAsia="Times New Roman" w:hAnsi="Times New Roman" w:cs="Times New Roman"/>
                <w:b/>
                <w:bCs/>
                <w:color w:val="000000"/>
                <w:sz w:val="24"/>
                <w:szCs w:val="24"/>
                <w:lang w:val="vi-VN" w:eastAsia="ja-JP"/>
              </w:rPr>
              <w:t>a nhập khẩu trị giá thấp</w:t>
            </w:r>
          </w:p>
        </w:tc>
        <w:tc>
          <w:tcPr>
            <w:tcW w:w="5529" w:type="dxa"/>
            <w:vAlign w:val="center"/>
            <w:hideMark/>
          </w:tcPr>
          <w:p w:rsidR="00FA7DB9" w:rsidRPr="00FA7DB9" w:rsidRDefault="00FA7DB9" w:rsidP="00FA7DB9">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b/>
                <w:bCs/>
                <w:color w:val="000000"/>
                <w:sz w:val="24"/>
                <w:szCs w:val="24"/>
                <w:lang w:val="vi-VN" w:eastAsia="ja-JP"/>
              </w:rPr>
              <w:t>T</w:t>
            </w:r>
            <w:r w:rsidRPr="00FA7DB9">
              <w:rPr>
                <w:rFonts w:ascii="Times New Roman" w:eastAsia="Times New Roman" w:hAnsi="Times New Roman" w:cs="Times New Roman"/>
                <w:b/>
                <w:bCs/>
                <w:color w:val="000000"/>
                <w:sz w:val="24"/>
                <w:szCs w:val="24"/>
                <w:lang w:eastAsia="ja-JP"/>
              </w:rPr>
              <w:t>ờ</w:t>
            </w:r>
            <w:r w:rsidRPr="00FA7DB9">
              <w:rPr>
                <w:rFonts w:ascii="Times New Roman" w:eastAsia="Times New Roman" w:hAnsi="Times New Roman" w:cs="Times New Roman"/>
                <w:b/>
                <w:bCs/>
                <w:color w:val="000000"/>
                <w:sz w:val="24"/>
                <w:szCs w:val="24"/>
                <w:lang w:val="vi-VN" w:eastAsia="ja-JP"/>
              </w:rPr>
              <w:t> khai hàng hóa xuất khẩu trị giá thấp</w:t>
            </w:r>
          </w:p>
        </w:tc>
      </w:tr>
      <w:tr w:rsidR="00FA7DB9" w:rsidRPr="00FA7DB9" w:rsidTr="00F22DEC">
        <w:tc>
          <w:tcPr>
            <w:tcW w:w="709" w:type="dxa"/>
            <w:vAlign w:val="center"/>
          </w:tcPr>
          <w:p w:rsidR="00FA7DB9" w:rsidRPr="00FA7DB9" w:rsidRDefault="00FA7DB9" w:rsidP="00FA7DB9">
            <w:pPr>
              <w:tabs>
                <w:tab w:val="center" w:pos="4680"/>
                <w:tab w:val="right" w:pos="9360"/>
              </w:tabs>
              <w:spacing w:before="60" w:after="60" w:line="240" w:lineRule="auto"/>
              <w:jc w:val="center"/>
              <w:rPr>
                <w:rFonts w:ascii="Times New Roman" w:eastAsia="Times New Roman" w:hAnsi="Times New Roman" w:cs="Times New Roman"/>
                <w:b/>
                <w:bCs/>
                <w:color w:val="000000"/>
                <w:sz w:val="24"/>
                <w:szCs w:val="24"/>
                <w:lang w:val="vi-VN" w:eastAsia="ja-JP"/>
              </w:rPr>
            </w:pPr>
          </w:p>
        </w:tc>
        <w:tc>
          <w:tcPr>
            <w:tcW w:w="2693" w:type="dxa"/>
            <w:vAlign w:val="center"/>
          </w:tcPr>
          <w:p w:rsidR="00FA7DB9" w:rsidRPr="00FA7DB9" w:rsidRDefault="00FA7DB9" w:rsidP="00FA7DB9">
            <w:pPr>
              <w:tabs>
                <w:tab w:val="center" w:pos="4680"/>
                <w:tab w:val="right" w:pos="9360"/>
              </w:tabs>
              <w:spacing w:before="60" w:after="60" w:line="240" w:lineRule="auto"/>
              <w:jc w:val="both"/>
              <w:rPr>
                <w:rFonts w:ascii="Times New Roman" w:eastAsia="Times New Roman" w:hAnsi="Times New Roman" w:cs="Times New Roman"/>
                <w:b/>
                <w:bCs/>
                <w:i/>
                <w:color w:val="000000"/>
                <w:sz w:val="24"/>
                <w:szCs w:val="24"/>
                <w:lang w:eastAsia="ja-JP"/>
              </w:rPr>
            </w:pPr>
            <w:r w:rsidRPr="00FA7DB9">
              <w:rPr>
                <w:rFonts w:ascii="Times New Roman" w:eastAsia="Times New Roman" w:hAnsi="Times New Roman" w:cs="Times New Roman"/>
                <w:b/>
                <w:bCs/>
                <w:i/>
                <w:color w:val="000000"/>
                <w:sz w:val="24"/>
                <w:szCs w:val="24"/>
                <w:lang w:eastAsia="ja-JP"/>
              </w:rPr>
              <w:t>Thông tin chung</w:t>
            </w:r>
          </w:p>
        </w:tc>
        <w:tc>
          <w:tcPr>
            <w:tcW w:w="5670" w:type="dxa"/>
            <w:vAlign w:val="center"/>
          </w:tcPr>
          <w:p w:rsidR="00FA7DB9" w:rsidRPr="00FA7DB9" w:rsidRDefault="00FA7DB9" w:rsidP="00FA7DB9">
            <w:pPr>
              <w:tabs>
                <w:tab w:val="center" w:pos="4680"/>
                <w:tab w:val="right" w:pos="9360"/>
              </w:tabs>
              <w:spacing w:before="60" w:after="60" w:line="240" w:lineRule="auto"/>
              <w:jc w:val="center"/>
              <w:rPr>
                <w:rFonts w:ascii="Times New Roman" w:eastAsia="Times New Roman" w:hAnsi="Times New Roman" w:cs="Times New Roman"/>
                <w:b/>
                <w:bCs/>
                <w:color w:val="000000"/>
                <w:sz w:val="24"/>
                <w:szCs w:val="24"/>
                <w:lang w:val="vi-VN" w:eastAsia="ja-JP"/>
              </w:rPr>
            </w:pPr>
          </w:p>
        </w:tc>
        <w:tc>
          <w:tcPr>
            <w:tcW w:w="5529" w:type="dxa"/>
            <w:vAlign w:val="center"/>
          </w:tcPr>
          <w:p w:rsidR="00FA7DB9" w:rsidRPr="00FA7DB9" w:rsidRDefault="00FA7DB9" w:rsidP="00FA7DB9">
            <w:pPr>
              <w:tabs>
                <w:tab w:val="center" w:pos="4680"/>
                <w:tab w:val="right" w:pos="9360"/>
              </w:tabs>
              <w:spacing w:before="60" w:after="60" w:line="240" w:lineRule="auto"/>
              <w:jc w:val="center"/>
              <w:rPr>
                <w:rFonts w:ascii="Times New Roman" w:eastAsia="Times New Roman" w:hAnsi="Times New Roman" w:cs="Times New Roman"/>
                <w:b/>
                <w:bCs/>
                <w:color w:val="000000"/>
                <w:sz w:val="24"/>
                <w:szCs w:val="24"/>
                <w:lang w:val="vi-VN" w:eastAsia="ja-JP"/>
              </w:rPr>
            </w:pPr>
          </w:p>
        </w:tc>
      </w:tr>
      <w:tr w:rsidR="00FA7DB9" w:rsidRPr="00FA7DB9" w:rsidTr="00F22DEC">
        <w:tc>
          <w:tcPr>
            <w:tcW w:w="709" w:type="dxa"/>
          </w:tcPr>
          <w:p w:rsidR="00FA7DB9" w:rsidRPr="00FA7DB9" w:rsidRDefault="00FA7DB9" w:rsidP="00FA7DB9">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1</w:t>
            </w:r>
          </w:p>
        </w:tc>
        <w:tc>
          <w:tcPr>
            <w:tcW w:w="2693" w:type="dxa"/>
          </w:tcPr>
          <w:p w:rsidR="00FA7DB9" w:rsidRPr="00FA7DB9" w:rsidRDefault="00FA7DB9" w:rsidP="00FA7DB9">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Số tờ khai bổ sung</w:t>
            </w:r>
          </w:p>
        </w:tc>
        <w:tc>
          <w:tcPr>
            <w:tcW w:w="5670" w:type="dxa"/>
          </w:tcPr>
          <w:p w:rsidR="00FA7DB9" w:rsidRPr="00FA7DB9" w:rsidRDefault="00FA7DB9" w:rsidP="00FA7DB9">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val="vi-VN" w:eastAsia="ja-JP"/>
              </w:rPr>
              <w:t>Khôn</w:t>
            </w:r>
            <w:r w:rsidRPr="00FA7DB9">
              <w:rPr>
                <w:rFonts w:ascii="Times New Roman" w:eastAsia="Times New Roman" w:hAnsi="Times New Roman" w:cs="Times New Roman"/>
                <w:color w:val="000000"/>
                <w:sz w:val="24"/>
                <w:szCs w:val="24"/>
                <w:lang w:eastAsia="ja-JP"/>
              </w:rPr>
              <w:t>g</w:t>
            </w:r>
            <w:r w:rsidRPr="00FA7DB9">
              <w:rPr>
                <w:rFonts w:ascii="Times New Roman" w:eastAsia="Times New Roman" w:hAnsi="Times New Roman" w:cs="Times New Roman"/>
                <w:color w:val="000000"/>
                <w:sz w:val="24"/>
                <w:szCs w:val="24"/>
                <w:lang w:val="vi-VN" w:eastAsia="ja-JP"/>
              </w:rPr>
              <w:t> phải nhập liệu, hệ thống tự động cấp s</w:t>
            </w:r>
            <w:r w:rsidRPr="00FA7DB9">
              <w:rPr>
                <w:rFonts w:ascii="Times New Roman" w:eastAsia="Times New Roman" w:hAnsi="Times New Roman" w:cs="Times New Roman"/>
                <w:color w:val="000000"/>
                <w:sz w:val="24"/>
                <w:szCs w:val="24"/>
                <w:lang w:eastAsia="ja-JP"/>
              </w:rPr>
              <w:t>ố</w:t>
            </w:r>
            <w:r w:rsidRPr="00FA7DB9">
              <w:rPr>
                <w:rFonts w:ascii="Times New Roman" w:eastAsia="Times New Roman" w:hAnsi="Times New Roman" w:cs="Times New Roman"/>
                <w:color w:val="000000"/>
                <w:sz w:val="24"/>
                <w:szCs w:val="24"/>
                <w:lang w:val="vi-VN" w:eastAsia="ja-JP"/>
              </w:rPr>
              <w:t> tờ khai.</w:t>
            </w:r>
          </w:p>
        </w:tc>
        <w:tc>
          <w:tcPr>
            <w:tcW w:w="5529" w:type="dxa"/>
          </w:tcPr>
          <w:p w:rsidR="00FA7DB9" w:rsidRPr="00FA7DB9" w:rsidRDefault="00FA7DB9" w:rsidP="00FA7DB9">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val="vi-VN" w:eastAsia="ja-JP"/>
              </w:rPr>
              <w:t>Khôn</w:t>
            </w:r>
            <w:r w:rsidRPr="00FA7DB9">
              <w:rPr>
                <w:rFonts w:ascii="Times New Roman" w:eastAsia="Times New Roman" w:hAnsi="Times New Roman" w:cs="Times New Roman"/>
                <w:color w:val="000000"/>
                <w:sz w:val="24"/>
                <w:szCs w:val="24"/>
                <w:lang w:eastAsia="ja-JP"/>
              </w:rPr>
              <w:t>g</w:t>
            </w:r>
            <w:r w:rsidRPr="00FA7DB9">
              <w:rPr>
                <w:rFonts w:ascii="Times New Roman" w:eastAsia="Times New Roman" w:hAnsi="Times New Roman" w:cs="Times New Roman"/>
                <w:color w:val="000000"/>
                <w:sz w:val="24"/>
                <w:szCs w:val="24"/>
                <w:lang w:val="vi-VN" w:eastAsia="ja-JP"/>
              </w:rPr>
              <w:t> phải nhập liệu, hệ thống tự động cấp s</w:t>
            </w:r>
            <w:r w:rsidRPr="00FA7DB9">
              <w:rPr>
                <w:rFonts w:ascii="Times New Roman" w:eastAsia="Times New Roman" w:hAnsi="Times New Roman" w:cs="Times New Roman"/>
                <w:color w:val="000000"/>
                <w:sz w:val="24"/>
                <w:szCs w:val="24"/>
                <w:lang w:eastAsia="ja-JP"/>
              </w:rPr>
              <w:t>ố</w:t>
            </w:r>
            <w:r w:rsidRPr="00FA7DB9">
              <w:rPr>
                <w:rFonts w:ascii="Times New Roman" w:eastAsia="Times New Roman" w:hAnsi="Times New Roman" w:cs="Times New Roman"/>
                <w:color w:val="000000"/>
                <w:sz w:val="24"/>
                <w:szCs w:val="24"/>
                <w:lang w:val="vi-VN" w:eastAsia="ja-JP"/>
              </w:rPr>
              <w:t> tờ khai.</w:t>
            </w:r>
          </w:p>
        </w:tc>
      </w:tr>
      <w:tr w:rsidR="00FA7DB9" w:rsidRPr="00FA7DB9" w:rsidTr="00F22DEC">
        <w:tc>
          <w:tcPr>
            <w:tcW w:w="709" w:type="dxa"/>
          </w:tcPr>
          <w:p w:rsidR="00FA7DB9" w:rsidRPr="00FA7DB9" w:rsidRDefault="00FA7DB9" w:rsidP="00FA7DB9">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2</w:t>
            </w:r>
          </w:p>
        </w:tc>
        <w:tc>
          <w:tcPr>
            <w:tcW w:w="2693" w:type="dxa"/>
          </w:tcPr>
          <w:p w:rsidR="00FA7DB9" w:rsidRPr="00FA7DB9" w:rsidRDefault="00FA7DB9" w:rsidP="00FA7DB9">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val="vi-VN" w:eastAsia="ja-JP"/>
              </w:rPr>
              <w:t>Cơ quan Hải quan</w:t>
            </w:r>
          </w:p>
        </w:tc>
        <w:tc>
          <w:tcPr>
            <w:tcW w:w="5670" w:type="dxa"/>
          </w:tcPr>
          <w:p w:rsidR="00FA7DB9" w:rsidRPr="00FA7DB9" w:rsidRDefault="00FA7DB9" w:rsidP="00FA7DB9">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 xml:space="preserve">Nhập mã cơ quan hải quan nơi đăng ký tờ khai ban đầu </w:t>
            </w:r>
          </w:p>
        </w:tc>
        <w:tc>
          <w:tcPr>
            <w:tcW w:w="5529" w:type="dxa"/>
          </w:tcPr>
          <w:p w:rsidR="00FA7DB9" w:rsidRPr="00FA7DB9" w:rsidRDefault="00FA7DB9" w:rsidP="00FA7DB9">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val="vi-VN" w:eastAsia="ja-JP"/>
              </w:rPr>
            </w:pPr>
            <w:r w:rsidRPr="00FA7DB9">
              <w:rPr>
                <w:rFonts w:ascii="Times New Roman" w:eastAsia="Times New Roman" w:hAnsi="Times New Roman" w:cs="Times New Roman"/>
                <w:color w:val="000000"/>
                <w:sz w:val="24"/>
                <w:szCs w:val="24"/>
                <w:lang w:eastAsia="ja-JP"/>
              </w:rPr>
              <w:t xml:space="preserve">Nhập mã cơ quan hải quan nơi đăng ký tờ khai ban đầu </w:t>
            </w:r>
          </w:p>
        </w:tc>
      </w:tr>
      <w:tr w:rsidR="00FA7DB9" w:rsidRPr="00FA7DB9" w:rsidTr="00F22DEC">
        <w:tc>
          <w:tcPr>
            <w:tcW w:w="709" w:type="dxa"/>
          </w:tcPr>
          <w:p w:rsidR="00FA7DB9" w:rsidRPr="00FA7DB9" w:rsidRDefault="00FA7DB9" w:rsidP="00FA7DB9">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3</w:t>
            </w:r>
          </w:p>
        </w:tc>
        <w:tc>
          <w:tcPr>
            <w:tcW w:w="2693" w:type="dxa"/>
          </w:tcPr>
          <w:p w:rsidR="00FA7DB9" w:rsidRPr="00FA7DB9" w:rsidRDefault="00FA7DB9" w:rsidP="00FA7DB9">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val="vi-VN" w:eastAsia="ja-JP"/>
              </w:rPr>
              <w:t>Mã bộ phận</w:t>
            </w:r>
            <w:r w:rsidRPr="00FA7DB9">
              <w:rPr>
                <w:rFonts w:ascii="Times New Roman" w:eastAsia="Times New Roman" w:hAnsi="Times New Roman" w:cs="Times New Roman"/>
                <w:color w:val="000000"/>
                <w:sz w:val="24"/>
                <w:szCs w:val="24"/>
                <w:lang w:eastAsia="ja-JP"/>
              </w:rPr>
              <w:t xml:space="preserve"> </w:t>
            </w:r>
            <w:r w:rsidRPr="00FA7DB9">
              <w:rPr>
                <w:rFonts w:ascii="Times New Roman" w:eastAsia="Times New Roman" w:hAnsi="Times New Roman" w:cs="Times New Roman"/>
                <w:color w:val="000000"/>
                <w:sz w:val="24"/>
                <w:szCs w:val="24"/>
                <w:lang w:val="vi-VN" w:eastAsia="ja-JP"/>
              </w:rPr>
              <w:t>xử l</w:t>
            </w:r>
            <w:r w:rsidRPr="00FA7DB9">
              <w:rPr>
                <w:rFonts w:ascii="Times New Roman" w:eastAsia="Times New Roman" w:hAnsi="Times New Roman" w:cs="Times New Roman"/>
                <w:color w:val="000000"/>
                <w:sz w:val="24"/>
                <w:szCs w:val="24"/>
                <w:lang w:eastAsia="ja-JP"/>
              </w:rPr>
              <w:t>ý</w:t>
            </w:r>
            <w:r w:rsidRPr="00FA7DB9">
              <w:rPr>
                <w:rFonts w:ascii="Times New Roman" w:eastAsia="Times New Roman" w:hAnsi="Times New Roman" w:cs="Times New Roman"/>
                <w:color w:val="000000"/>
                <w:sz w:val="24"/>
                <w:szCs w:val="24"/>
                <w:lang w:val="vi-VN" w:eastAsia="ja-JP"/>
              </w:rPr>
              <w:t> tờ khai</w:t>
            </w:r>
          </w:p>
        </w:tc>
        <w:tc>
          <w:tcPr>
            <w:tcW w:w="5670" w:type="dxa"/>
          </w:tcPr>
          <w:p w:rsidR="00FA7DB9" w:rsidRPr="00FA7DB9" w:rsidRDefault="00FA7DB9" w:rsidP="00FA7DB9">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val="vi-VN" w:eastAsia="ja-JP"/>
              </w:rPr>
              <w:t>Nhập mã Đội th</w:t>
            </w:r>
            <w:r w:rsidRPr="00FA7DB9">
              <w:rPr>
                <w:rFonts w:ascii="Times New Roman" w:eastAsia="Times New Roman" w:hAnsi="Times New Roman" w:cs="Times New Roman"/>
                <w:color w:val="000000"/>
                <w:sz w:val="24"/>
                <w:szCs w:val="24"/>
                <w:lang w:eastAsia="ja-JP"/>
              </w:rPr>
              <w:t>ủ</w:t>
            </w:r>
            <w:r w:rsidRPr="00FA7DB9">
              <w:rPr>
                <w:rFonts w:ascii="Times New Roman" w:eastAsia="Times New Roman" w:hAnsi="Times New Roman" w:cs="Times New Roman"/>
                <w:color w:val="000000"/>
                <w:sz w:val="24"/>
                <w:szCs w:val="24"/>
                <w:lang w:val="vi-VN" w:eastAsia="ja-JP"/>
              </w:rPr>
              <w:t> tục xử lý t</w:t>
            </w:r>
            <w:r w:rsidRPr="00FA7DB9">
              <w:rPr>
                <w:rFonts w:ascii="Times New Roman" w:eastAsia="Times New Roman" w:hAnsi="Times New Roman" w:cs="Times New Roman"/>
                <w:color w:val="000000"/>
                <w:sz w:val="24"/>
                <w:szCs w:val="24"/>
                <w:lang w:eastAsia="ja-JP"/>
              </w:rPr>
              <w:t>ờ</w:t>
            </w:r>
            <w:r w:rsidRPr="00FA7DB9">
              <w:rPr>
                <w:rFonts w:ascii="Times New Roman" w:eastAsia="Times New Roman" w:hAnsi="Times New Roman" w:cs="Times New Roman"/>
                <w:color w:val="000000"/>
                <w:sz w:val="24"/>
                <w:szCs w:val="24"/>
                <w:lang w:val="vi-VN" w:eastAsia="ja-JP"/>
              </w:rPr>
              <w:t> khai.</w:t>
            </w:r>
          </w:p>
        </w:tc>
        <w:tc>
          <w:tcPr>
            <w:tcW w:w="5529" w:type="dxa"/>
          </w:tcPr>
          <w:p w:rsidR="00FA7DB9" w:rsidRPr="00FA7DB9" w:rsidRDefault="00FA7DB9" w:rsidP="00FA7DB9">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val="vi-VN" w:eastAsia="ja-JP"/>
              </w:rPr>
              <w:t>Nhập mã Đội thủ tục xử lý tờ khai.</w:t>
            </w:r>
          </w:p>
        </w:tc>
      </w:tr>
      <w:tr w:rsidR="00FA7DB9" w:rsidRPr="00FA7DB9" w:rsidTr="00F22DEC">
        <w:tc>
          <w:tcPr>
            <w:tcW w:w="709" w:type="dxa"/>
          </w:tcPr>
          <w:p w:rsidR="00FA7DB9" w:rsidRPr="00FA7DB9" w:rsidRDefault="00FA7DB9" w:rsidP="00FA7DB9">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4</w:t>
            </w:r>
          </w:p>
        </w:tc>
        <w:tc>
          <w:tcPr>
            <w:tcW w:w="2693" w:type="dxa"/>
          </w:tcPr>
          <w:p w:rsidR="00FA7DB9" w:rsidRPr="00FA7DB9" w:rsidRDefault="00FA7DB9" w:rsidP="00FA7DB9">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Số tờ khai</w:t>
            </w:r>
          </w:p>
        </w:tc>
        <w:tc>
          <w:tcPr>
            <w:tcW w:w="5670" w:type="dxa"/>
          </w:tcPr>
          <w:p w:rsidR="00FA7DB9" w:rsidRPr="00FA7DB9" w:rsidRDefault="00FA7DB9" w:rsidP="00FA7DB9">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Nhập số tờ khai nhập khẩu ban đầu</w:t>
            </w:r>
          </w:p>
        </w:tc>
        <w:tc>
          <w:tcPr>
            <w:tcW w:w="5529" w:type="dxa"/>
          </w:tcPr>
          <w:p w:rsidR="00FA7DB9" w:rsidRPr="00FA7DB9" w:rsidRDefault="00FA7DB9" w:rsidP="00FA7DB9">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Nhập số tờ khai xuất khẩu ban đầu</w:t>
            </w:r>
          </w:p>
        </w:tc>
      </w:tr>
      <w:tr w:rsidR="00FA7DB9" w:rsidRPr="00FA7DB9" w:rsidTr="00F22DEC">
        <w:tc>
          <w:tcPr>
            <w:tcW w:w="709" w:type="dxa"/>
          </w:tcPr>
          <w:p w:rsidR="00FA7DB9" w:rsidRPr="00FA7DB9" w:rsidRDefault="00FA7DB9" w:rsidP="00FA7DB9">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5</w:t>
            </w:r>
          </w:p>
        </w:tc>
        <w:tc>
          <w:tcPr>
            <w:tcW w:w="2693" w:type="dxa"/>
          </w:tcPr>
          <w:p w:rsidR="00FA7DB9" w:rsidRPr="00FA7DB9" w:rsidRDefault="00FA7DB9" w:rsidP="00FA7DB9">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Mã loại hình</w:t>
            </w:r>
          </w:p>
        </w:tc>
        <w:tc>
          <w:tcPr>
            <w:tcW w:w="5670" w:type="dxa"/>
          </w:tcPr>
          <w:p w:rsidR="00FA7DB9" w:rsidRPr="00FA7DB9" w:rsidRDefault="00FA7DB9" w:rsidP="00FA7DB9">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Nhập mã loại hình của Tờ khai nhập khẩu ban đầu</w:t>
            </w:r>
          </w:p>
        </w:tc>
        <w:tc>
          <w:tcPr>
            <w:tcW w:w="5529" w:type="dxa"/>
          </w:tcPr>
          <w:p w:rsidR="00FA7DB9" w:rsidRPr="00FA7DB9" w:rsidRDefault="00FA7DB9" w:rsidP="00FA7DB9">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Nhập mã loại hình của Tờ khai xuất khẩu ban đầu</w:t>
            </w:r>
          </w:p>
        </w:tc>
      </w:tr>
      <w:tr w:rsidR="00FA7DB9" w:rsidRPr="00FA7DB9" w:rsidTr="00F22DEC">
        <w:tc>
          <w:tcPr>
            <w:tcW w:w="709" w:type="dxa"/>
          </w:tcPr>
          <w:p w:rsidR="00FA7DB9" w:rsidRPr="00FA7DB9" w:rsidRDefault="00FA7DB9" w:rsidP="00FA7DB9">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6</w:t>
            </w:r>
          </w:p>
        </w:tc>
        <w:tc>
          <w:tcPr>
            <w:tcW w:w="2693" w:type="dxa"/>
          </w:tcPr>
          <w:p w:rsidR="00FA7DB9" w:rsidRPr="00FA7DB9" w:rsidRDefault="00FA7DB9" w:rsidP="00FA7DB9">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Ngày khai báo xuất nhập khẩu</w:t>
            </w:r>
          </w:p>
        </w:tc>
        <w:tc>
          <w:tcPr>
            <w:tcW w:w="5670" w:type="dxa"/>
          </w:tcPr>
          <w:p w:rsidR="00FA7DB9" w:rsidRPr="00FA7DB9" w:rsidRDefault="00FA7DB9" w:rsidP="00FA7DB9">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Nhập ngày khai báo nhập khẩu của tờ khai ban đầu</w:t>
            </w:r>
          </w:p>
        </w:tc>
        <w:tc>
          <w:tcPr>
            <w:tcW w:w="5529" w:type="dxa"/>
          </w:tcPr>
          <w:p w:rsidR="00FA7DB9" w:rsidRPr="00FA7DB9" w:rsidRDefault="00FA7DB9" w:rsidP="00FA7DB9">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Nhập ngày khai báo xuất khẩu của tờ khai ban đầu</w:t>
            </w:r>
          </w:p>
        </w:tc>
      </w:tr>
      <w:tr w:rsidR="00FA7DB9" w:rsidRPr="00FA7DB9" w:rsidTr="00F22DEC">
        <w:tc>
          <w:tcPr>
            <w:tcW w:w="709" w:type="dxa"/>
          </w:tcPr>
          <w:p w:rsidR="00FA7DB9" w:rsidRPr="00FA7DB9" w:rsidRDefault="00FA7DB9" w:rsidP="00FA7DB9">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7</w:t>
            </w:r>
          </w:p>
        </w:tc>
        <w:tc>
          <w:tcPr>
            <w:tcW w:w="2693" w:type="dxa"/>
          </w:tcPr>
          <w:p w:rsidR="00FA7DB9" w:rsidRPr="00FA7DB9" w:rsidRDefault="00FA7DB9" w:rsidP="00FA7DB9">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Ngày cấp phép xuất nhập khẩu</w:t>
            </w:r>
          </w:p>
        </w:tc>
        <w:tc>
          <w:tcPr>
            <w:tcW w:w="5670" w:type="dxa"/>
          </w:tcPr>
          <w:p w:rsidR="00FA7DB9" w:rsidRPr="00FA7DB9" w:rsidRDefault="00FA7DB9" w:rsidP="00FA7DB9">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Nhập ngày thông quan của tờ khai nhập khẩu ban đầu</w:t>
            </w:r>
          </w:p>
        </w:tc>
        <w:tc>
          <w:tcPr>
            <w:tcW w:w="5529" w:type="dxa"/>
          </w:tcPr>
          <w:p w:rsidR="00FA7DB9" w:rsidRPr="00FA7DB9" w:rsidRDefault="00FA7DB9" w:rsidP="00FA7DB9">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Nhập ngày thông quan của tờ khai xuất khẩu ban đầu</w:t>
            </w:r>
          </w:p>
        </w:tc>
      </w:tr>
      <w:tr w:rsidR="00FA7DB9" w:rsidRPr="00FA7DB9" w:rsidTr="00F22DEC">
        <w:tc>
          <w:tcPr>
            <w:tcW w:w="709" w:type="dxa"/>
          </w:tcPr>
          <w:p w:rsidR="00FA7DB9" w:rsidRPr="00FA7DB9" w:rsidRDefault="00FA7DB9" w:rsidP="00FA7DB9">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8</w:t>
            </w:r>
          </w:p>
        </w:tc>
        <w:tc>
          <w:tcPr>
            <w:tcW w:w="2693" w:type="dxa"/>
          </w:tcPr>
          <w:p w:rsidR="00FA7DB9" w:rsidRPr="00FA7DB9" w:rsidRDefault="00FA7DB9" w:rsidP="00FA7DB9">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Mã người nhập khẩu, xuất khẩu</w:t>
            </w:r>
          </w:p>
        </w:tc>
        <w:tc>
          <w:tcPr>
            <w:tcW w:w="5670" w:type="dxa"/>
          </w:tcPr>
          <w:p w:rsidR="00FA7DB9" w:rsidRPr="00FA7DB9" w:rsidRDefault="00FA7DB9" w:rsidP="00FA7DB9">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Nhập mã số thuế của người nhập khẩu</w:t>
            </w:r>
          </w:p>
        </w:tc>
        <w:tc>
          <w:tcPr>
            <w:tcW w:w="5529" w:type="dxa"/>
          </w:tcPr>
          <w:p w:rsidR="00FA7DB9" w:rsidRPr="00FA7DB9" w:rsidRDefault="00FA7DB9" w:rsidP="00FA7DB9">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Nhập mã số thuế của người xuất khẩu</w:t>
            </w:r>
          </w:p>
        </w:tc>
      </w:tr>
      <w:tr w:rsidR="00FA7DB9" w:rsidRPr="00FA7DB9" w:rsidTr="00F22DEC">
        <w:tc>
          <w:tcPr>
            <w:tcW w:w="709" w:type="dxa"/>
          </w:tcPr>
          <w:p w:rsidR="00FA7DB9" w:rsidRPr="00FA7DB9" w:rsidRDefault="00FA7DB9" w:rsidP="00FA7DB9">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9</w:t>
            </w:r>
          </w:p>
        </w:tc>
        <w:tc>
          <w:tcPr>
            <w:tcW w:w="2693" w:type="dxa"/>
          </w:tcPr>
          <w:p w:rsidR="00FA7DB9" w:rsidRPr="00FA7DB9" w:rsidRDefault="00FA7DB9" w:rsidP="00FA7DB9">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Tên người nhập khẩu, xuất khẩu</w:t>
            </w:r>
          </w:p>
        </w:tc>
        <w:tc>
          <w:tcPr>
            <w:tcW w:w="5670" w:type="dxa"/>
          </w:tcPr>
          <w:p w:rsidR="00FA7DB9" w:rsidRPr="00FA7DB9" w:rsidRDefault="00FA7DB9" w:rsidP="00FA7DB9">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Nhập tên của người nhập khẩu</w:t>
            </w:r>
          </w:p>
        </w:tc>
        <w:tc>
          <w:tcPr>
            <w:tcW w:w="5529" w:type="dxa"/>
          </w:tcPr>
          <w:p w:rsidR="00FA7DB9" w:rsidRPr="00FA7DB9" w:rsidRDefault="00FA7DB9" w:rsidP="00FA7DB9">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Nhập tên của người xuất khẩu</w:t>
            </w:r>
          </w:p>
        </w:tc>
      </w:tr>
      <w:tr w:rsidR="00FA7DB9" w:rsidRPr="00FA7DB9" w:rsidTr="00F22DEC">
        <w:tc>
          <w:tcPr>
            <w:tcW w:w="709" w:type="dxa"/>
          </w:tcPr>
          <w:p w:rsidR="00FA7DB9" w:rsidRPr="00FA7DB9" w:rsidRDefault="00FA7DB9" w:rsidP="00FA7DB9">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10</w:t>
            </w:r>
          </w:p>
        </w:tc>
        <w:tc>
          <w:tcPr>
            <w:tcW w:w="2693" w:type="dxa"/>
          </w:tcPr>
          <w:p w:rsidR="00FA7DB9" w:rsidRPr="00FA7DB9" w:rsidRDefault="00FA7DB9" w:rsidP="00FA7DB9">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Mã bưu chính</w:t>
            </w:r>
          </w:p>
        </w:tc>
        <w:tc>
          <w:tcPr>
            <w:tcW w:w="5670" w:type="dxa"/>
          </w:tcPr>
          <w:p w:rsidR="00FA7DB9" w:rsidRPr="00FA7DB9" w:rsidRDefault="00FA7DB9" w:rsidP="00FA7DB9">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Nhập mã bưu chính của người nhập khẩu</w:t>
            </w:r>
          </w:p>
        </w:tc>
        <w:tc>
          <w:tcPr>
            <w:tcW w:w="5529" w:type="dxa"/>
          </w:tcPr>
          <w:p w:rsidR="00FA7DB9" w:rsidRPr="00FA7DB9" w:rsidRDefault="00FA7DB9" w:rsidP="00FA7DB9">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Nhập mã bưu chính của người xuất khẩu</w:t>
            </w:r>
          </w:p>
        </w:tc>
      </w:tr>
      <w:tr w:rsidR="00FA7DB9" w:rsidRPr="00FA7DB9" w:rsidTr="00F22DEC">
        <w:tc>
          <w:tcPr>
            <w:tcW w:w="709" w:type="dxa"/>
          </w:tcPr>
          <w:p w:rsidR="00FA7DB9" w:rsidRPr="00FA7DB9" w:rsidRDefault="00FA7DB9" w:rsidP="00FA7DB9">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11</w:t>
            </w:r>
          </w:p>
        </w:tc>
        <w:tc>
          <w:tcPr>
            <w:tcW w:w="2693" w:type="dxa"/>
          </w:tcPr>
          <w:p w:rsidR="00FA7DB9" w:rsidRPr="00FA7DB9" w:rsidRDefault="00FA7DB9" w:rsidP="00FA7DB9">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val="vi-VN" w:eastAsia="ja-JP"/>
              </w:rPr>
              <w:t>Địa chỉ người nhập khẩu</w:t>
            </w:r>
            <w:r w:rsidRPr="00FA7DB9">
              <w:rPr>
                <w:rFonts w:ascii="Times New Roman" w:eastAsia="Times New Roman" w:hAnsi="Times New Roman" w:cs="Times New Roman"/>
                <w:color w:val="000000"/>
                <w:sz w:val="24"/>
                <w:szCs w:val="24"/>
                <w:lang w:eastAsia="ja-JP"/>
              </w:rPr>
              <w:t xml:space="preserve">, </w:t>
            </w:r>
            <w:r w:rsidRPr="00FA7DB9">
              <w:rPr>
                <w:rFonts w:ascii="Times New Roman" w:eastAsia="Times New Roman" w:hAnsi="Times New Roman" w:cs="Times New Roman"/>
                <w:color w:val="000000"/>
                <w:sz w:val="24"/>
                <w:szCs w:val="24"/>
                <w:lang w:val="vi-VN" w:eastAsia="ja-JP"/>
              </w:rPr>
              <w:t>xu</w:t>
            </w:r>
            <w:r w:rsidRPr="00FA7DB9">
              <w:rPr>
                <w:rFonts w:ascii="Times New Roman" w:eastAsia="Times New Roman" w:hAnsi="Times New Roman" w:cs="Times New Roman"/>
                <w:color w:val="000000"/>
                <w:sz w:val="24"/>
                <w:szCs w:val="24"/>
                <w:lang w:eastAsia="ja-JP"/>
              </w:rPr>
              <w:t>ấ</w:t>
            </w:r>
            <w:r w:rsidRPr="00FA7DB9">
              <w:rPr>
                <w:rFonts w:ascii="Times New Roman" w:eastAsia="Times New Roman" w:hAnsi="Times New Roman" w:cs="Times New Roman"/>
                <w:color w:val="000000"/>
                <w:sz w:val="24"/>
                <w:szCs w:val="24"/>
                <w:lang w:val="vi-VN" w:eastAsia="ja-JP"/>
              </w:rPr>
              <w:t>t</w:t>
            </w:r>
            <w:r w:rsidRPr="00FA7DB9">
              <w:rPr>
                <w:rFonts w:ascii="Times New Roman" w:eastAsia="Times New Roman" w:hAnsi="Times New Roman" w:cs="Times New Roman"/>
                <w:color w:val="000000"/>
                <w:sz w:val="24"/>
                <w:szCs w:val="24"/>
                <w:lang w:eastAsia="ja-JP"/>
              </w:rPr>
              <w:t xml:space="preserve"> </w:t>
            </w:r>
            <w:r w:rsidRPr="00FA7DB9">
              <w:rPr>
                <w:rFonts w:ascii="Times New Roman" w:eastAsia="Times New Roman" w:hAnsi="Times New Roman" w:cs="Times New Roman"/>
                <w:color w:val="000000"/>
                <w:sz w:val="24"/>
                <w:szCs w:val="24"/>
                <w:lang w:val="vi-VN" w:eastAsia="ja-JP"/>
              </w:rPr>
              <w:t>khẩu</w:t>
            </w:r>
          </w:p>
        </w:tc>
        <w:tc>
          <w:tcPr>
            <w:tcW w:w="5670" w:type="dxa"/>
          </w:tcPr>
          <w:p w:rsidR="00FA7DB9" w:rsidRPr="00FA7DB9" w:rsidRDefault="00FA7DB9" w:rsidP="00FA7DB9">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val="vi-VN" w:eastAsia="ja-JP"/>
              </w:rPr>
              <w:t>(1) Nhập địa chỉ của người nhập kh</w:t>
            </w:r>
            <w:r w:rsidRPr="00FA7DB9">
              <w:rPr>
                <w:rFonts w:ascii="Times New Roman" w:eastAsia="Times New Roman" w:hAnsi="Times New Roman" w:cs="Times New Roman"/>
                <w:color w:val="000000"/>
                <w:sz w:val="24"/>
                <w:szCs w:val="24"/>
                <w:lang w:eastAsia="ja-JP"/>
              </w:rPr>
              <w:t>ẩ</w:t>
            </w:r>
            <w:r w:rsidRPr="00FA7DB9">
              <w:rPr>
                <w:rFonts w:ascii="Times New Roman" w:eastAsia="Times New Roman" w:hAnsi="Times New Roman" w:cs="Times New Roman"/>
                <w:color w:val="000000"/>
                <w:sz w:val="24"/>
                <w:szCs w:val="24"/>
                <w:lang w:val="vi-VN" w:eastAsia="ja-JP"/>
              </w:rPr>
              <w:t>u, không c</w:t>
            </w:r>
            <w:r w:rsidRPr="00FA7DB9">
              <w:rPr>
                <w:rFonts w:ascii="Times New Roman" w:eastAsia="Times New Roman" w:hAnsi="Times New Roman" w:cs="Times New Roman"/>
                <w:color w:val="000000"/>
                <w:sz w:val="24"/>
                <w:szCs w:val="24"/>
                <w:lang w:eastAsia="ja-JP"/>
              </w:rPr>
              <w:t>ầ</w:t>
            </w:r>
            <w:r w:rsidRPr="00FA7DB9">
              <w:rPr>
                <w:rFonts w:ascii="Times New Roman" w:eastAsia="Times New Roman" w:hAnsi="Times New Roman" w:cs="Times New Roman"/>
                <w:color w:val="000000"/>
                <w:sz w:val="24"/>
                <w:szCs w:val="24"/>
                <w:lang w:val="vi-VN" w:eastAsia="ja-JP"/>
              </w:rPr>
              <w:t>n nhập trong trường hợp hệ thống tự động hiển thị.</w:t>
            </w:r>
          </w:p>
          <w:p w:rsidR="00FA7DB9" w:rsidRPr="00FA7DB9" w:rsidRDefault="00FA7DB9" w:rsidP="00FA7DB9">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(2) </w:t>
            </w:r>
            <w:r w:rsidRPr="00FA7DB9">
              <w:rPr>
                <w:rFonts w:ascii="Times New Roman" w:eastAsia="Times New Roman" w:hAnsi="Times New Roman" w:cs="Times New Roman"/>
                <w:color w:val="000000"/>
                <w:sz w:val="24"/>
                <w:szCs w:val="24"/>
                <w:lang w:val="vi-VN" w:eastAsia="ja-JP"/>
              </w:rPr>
              <w:t>Trường hợp địa chỉ của người nhập khẩu mà hệ thống hiển thị không đúng, thì nhập vào địa chỉ chính xác.</w:t>
            </w:r>
          </w:p>
        </w:tc>
        <w:tc>
          <w:tcPr>
            <w:tcW w:w="5529" w:type="dxa"/>
          </w:tcPr>
          <w:p w:rsidR="00FA7DB9" w:rsidRPr="00FA7DB9" w:rsidRDefault="00FA7DB9" w:rsidP="00FA7DB9">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(1) </w:t>
            </w:r>
            <w:r w:rsidRPr="00FA7DB9">
              <w:rPr>
                <w:rFonts w:ascii="Times New Roman" w:eastAsia="Times New Roman" w:hAnsi="Times New Roman" w:cs="Times New Roman"/>
                <w:color w:val="000000"/>
                <w:sz w:val="24"/>
                <w:szCs w:val="24"/>
                <w:lang w:val="vi-VN" w:eastAsia="ja-JP"/>
              </w:rPr>
              <w:t>Nhập địa chỉ của người xuất khẩu, không cần nhập trong trường hợp hệ thống tự động hiển thị.</w:t>
            </w:r>
          </w:p>
          <w:p w:rsidR="00FA7DB9" w:rsidRPr="00FA7DB9" w:rsidRDefault="00FA7DB9" w:rsidP="00FA7DB9">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(2) </w:t>
            </w:r>
            <w:r w:rsidRPr="00FA7DB9">
              <w:rPr>
                <w:rFonts w:ascii="Times New Roman" w:eastAsia="Times New Roman" w:hAnsi="Times New Roman" w:cs="Times New Roman"/>
                <w:color w:val="000000"/>
                <w:sz w:val="24"/>
                <w:szCs w:val="24"/>
                <w:lang w:val="vi-VN" w:eastAsia="ja-JP"/>
              </w:rPr>
              <w:t>Trường hợp địa chỉ của người xuất khẩu mà hệ th</w:t>
            </w:r>
            <w:r w:rsidRPr="00FA7DB9">
              <w:rPr>
                <w:rFonts w:ascii="Times New Roman" w:eastAsia="Times New Roman" w:hAnsi="Times New Roman" w:cs="Times New Roman"/>
                <w:color w:val="000000"/>
                <w:sz w:val="24"/>
                <w:szCs w:val="24"/>
                <w:lang w:eastAsia="ja-JP"/>
              </w:rPr>
              <w:t>ố</w:t>
            </w:r>
            <w:r w:rsidRPr="00FA7DB9">
              <w:rPr>
                <w:rFonts w:ascii="Times New Roman" w:eastAsia="Times New Roman" w:hAnsi="Times New Roman" w:cs="Times New Roman"/>
                <w:color w:val="000000"/>
                <w:sz w:val="24"/>
                <w:szCs w:val="24"/>
                <w:lang w:val="vi-VN" w:eastAsia="ja-JP"/>
              </w:rPr>
              <w:t>ng hi</w:t>
            </w:r>
            <w:r w:rsidRPr="00FA7DB9">
              <w:rPr>
                <w:rFonts w:ascii="Times New Roman" w:eastAsia="Times New Roman" w:hAnsi="Times New Roman" w:cs="Times New Roman"/>
                <w:color w:val="000000"/>
                <w:sz w:val="24"/>
                <w:szCs w:val="24"/>
                <w:lang w:eastAsia="ja-JP"/>
              </w:rPr>
              <w:t>ể</w:t>
            </w:r>
            <w:r w:rsidRPr="00FA7DB9">
              <w:rPr>
                <w:rFonts w:ascii="Times New Roman" w:eastAsia="Times New Roman" w:hAnsi="Times New Roman" w:cs="Times New Roman"/>
                <w:color w:val="000000"/>
                <w:sz w:val="24"/>
                <w:szCs w:val="24"/>
                <w:lang w:val="vi-VN" w:eastAsia="ja-JP"/>
              </w:rPr>
              <w:t>n thị không đúng, thì nhập vào địa chỉ chính xác.</w:t>
            </w:r>
          </w:p>
        </w:tc>
      </w:tr>
      <w:tr w:rsidR="00FA7DB9" w:rsidRPr="00FA7DB9" w:rsidTr="00F22DEC">
        <w:tc>
          <w:tcPr>
            <w:tcW w:w="709" w:type="dxa"/>
          </w:tcPr>
          <w:p w:rsidR="00FA7DB9" w:rsidRPr="00FA7DB9" w:rsidRDefault="00FA7DB9" w:rsidP="00FA7DB9">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12</w:t>
            </w:r>
          </w:p>
        </w:tc>
        <w:tc>
          <w:tcPr>
            <w:tcW w:w="2693" w:type="dxa"/>
          </w:tcPr>
          <w:p w:rsidR="00FA7DB9" w:rsidRPr="00FA7DB9" w:rsidRDefault="00FA7DB9" w:rsidP="00FA7DB9">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val="vi-VN" w:eastAsia="ja-JP"/>
              </w:rPr>
            </w:pPr>
            <w:r w:rsidRPr="00FA7DB9">
              <w:rPr>
                <w:rFonts w:ascii="Times New Roman" w:eastAsia="Times New Roman" w:hAnsi="Times New Roman" w:cs="Times New Roman"/>
                <w:color w:val="000000"/>
                <w:sz w:val="24"/>
                <w:szCs w:val="24"/>
                <w:lang w:val="vi-VN" w:eastAsia="ja-JP"/>
              </w:rPr>
              <w:t>S</w:t>
            </w:r>
            <w:r w:rsidRPr="00FA7DB9">
              <w:rPr>
                <w:rFonts w:ascii="Times New Roman" w:eastAsia="Times New Roman" w:hAnsi="Times New Roman" w:cs="Times New Roman"/>
                <w:color w:val="000000"/>
                <w:sz w:val="24"/>
                <w:szCs w:val="24"/>
                <w:lang w:eastAsia="ja-JP"/>
              </w:rPr>
              <w:t>ố</w:t>
            </w:r>
            <w:r w:rsidRPr="00FA7DB9">
              <w:rPr>
                <w:rFonts w:ascii="Times New Roman" w:eastAsia="Times New Roman" w:hAnsi="Times New Roman" w:cs="Times New Roman"/>
                <w:color w:val="000000"/>
                <w:sz w:val="24"/>
                <w:szCs w:val="24"/>
                <w:lang w:val="vi-VN" w:eastAsia="ja-JP"/>
              </w:rPr>
              <w:t> điện thoại người nhập khẩu, x</w:t>
            </w:r>
            <w:r w:rsidRPr="00FA7DB9">
              <w:rPr>
                <w:rFonts w:ascii="Times New Roman" w:eastAsia="Times New Roman" w:hAnsi="Times New Roman" w:cs="Times New Roman"/>
                <w:color w:val="000000"/>
                <w:sz w:val="24"/>
                <w:szCs w:val="24"/>
                <w:lang w:eastAsia="ja-JP"/>
              </w:rPr>
              <w:t>uấ</w:t>
            </w:r>
            <w:r w:rsidRPr="00FA7DB9">
              <w:rPr>
                <w:rFonts w:ascii="Times New Roman" w:eastAsia="Times New Roman" w:hAnsi="Times New Roman" w:cs="Times New Roman"/>
                <w:color w:val="000000"/>
                <w:sz w:val="24"/>
                <w:szCs w:val="24"/>
                <w:lang w:val="vi-VN" w:eastAsia="ja-JP"/>
              </w:rPr>
              <w:t>t khẩu</w:t>
            </w:r>
          </w:p>
          <w:p w:rsidR="00FA7DB9" w:rsidRPr="00FA7DB9" w:rsidRDefault="00FA7DB9" w:rsidP="00FA7DB9">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p>
        </w:tc>
        <w:tc>
          <w:tcPr>
            <w:tcW w:w="5670" w:type="dxa"/>
          </w:tcPr>
          <w:p w:rsidR="00FA7DB9" w:rsidRPr="00FA7DB9" w:rsidRDefault="00FA7DB9" w:rsidP="00FA7DB9">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(1) </w:t>
            </w:r>
            <w:r w:rsidRPr="00FA7DB9">
              <w:rPr>
                <w:rFonts w:ascii="Times New Roman" w:eastAsia="Times New Roman" w:hAnsi="Times New Roman" w:cs="Times New Roman"/>
                <w:color w:val="000000"/>
                <w:sz w:val="24"/>
                <w:szCs w:val="24"/>
                <w:lang w:val="vi-VN" w:eastAsia="ja-JP"/>
              </w:rPr>
              <w:t>Nhập số điện thoại của người nhập khẩu nếu có (không sử dụng dấu gạch ngang).</w:t>
            </w:r>
          </w:p>
          <w:p w:rsidR="00FA7DB9" w:rsidRPr="00FA7DB9" w:rsidRDefault="00FA7DB9" w:rsidP="00FA7DB9">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val="vi-VN" w:eastAsia="ja-JP"/>
              </w:rPr>
              <w:t>Nếu hệ thống tự động hi</w:t>
            </w:r>
            <w:r w:rsidRPr="00FA7DB9">
              <w:rPr>
                <w:rFonts w:ascii="Times New Roman" w:eastAsia="Times New Roman" w:hAnsi="Times New Roman" w:cs="Times New Roman"/>
                <w:color w:val="000000"/>
                <w:sz w:val="24"/>
                <w:szCs w:val="24"/>
                <w:lang w:eastAsia="ja-JP"/>
              </w:rPr>
              <w:t>ể</w:t>
            </w:r>
            <w:r w:rsidRPr="00FA7DB9">
              <w:rPr>
                <w:rFonts w:ascii="Times New Roman" w:eastAsia="Times New Roman" w:hAnsi="Times New Roman" w:cs="Times New Roman"/>
                <w:color w:val="000000"/>
                <w:sz w:val="24"/>
                <w:szCs w:val="24"/>
                <w:lang w:val="vi-VN" w:eastAsia="ja-JP"/>
              </w:rPr>
              <w:t>n thị, không cần nhập liệu.</w:t>
            </w:r>
          </w:p>
          <w:p w:rsidR="00FA7DB9" w:rsidRPr="00FA7DB9" w:rsidRDefault="00FA7DB9" w:rsidP="00FA7DB9">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(2) </w:t>
            </w:r>
            <w:r w:rsidRPr="00FA7DB9">
              <w:rPr>
                <w:rFonts w:ascii="Times New Roman" w:eastAsia="Times New Roman" w:hAnsi="Times New Roman" w:cs="Times New Roman"/>
                <w:color w:val="000000"/>
                <w:sz w:val="24"/>
                <w:szCs w:val="24"/>
                <w:lang w:val="vi-VN" w:eastAsia="ja-JP"/>
              </w:rPr>
              <w:t xml:space="preserve">Trường hợp số điện thoại của người nhập khẩu mà hệ thống hiển thị không đúng, nhập vào số điện thoại </w:t>
            </w:r>
            <w:r w:rsidRPr="00FA7DB9">
              <w:rPr>
                <w:rFonts w:ascii="Times New Roman" w:eastAsia="Times New Roman" w:hAnsi="Times New Roman" w:cs="Times New Roman"/>
                <w:color w:val="000000"/>
                <w:sz w:val="24"/>
                <w:szCs w:val="24"/>
                <w:lang w:val="vi-VN" w:eastAsia="ja-JP"/>
              </w:rPr>
              <w:lastRenderedPageBreak/>
              <w:t>chính xác.</w:t>
            </w:r>
          </w:p>
        </w:tc>
        <w:tc>
          <w:tcPr>
            <w:tcW w:w="5529" w:type="dxa"/>
          </w:tcPr>
          <w:p w:rsidR="00FA7DB9" w:rsidRPr="00FA7DB9" w:rsidRDefault="00FA7DB9" w:rsidP="00FA7DB9">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lastRenderedPageBreak/>
              <w:t>(1) </w:t>
            </w:r>
            <w:r w:rsidRPr="00FA7DB9">
              <w:rPr>
                <w:rFonts w:ascii="Times New Roman" w:eastAsia="Times New Roman" w:hAnsi="Times New Roman" w:cs="Times New Roman"/>
                <w:color w:val="000000"/>
                <w:sz w:val="24"/>
                <w:szCs w:val="24"/>
                <w:lang w:val="vi-VN" w:eastAsia="ja-JP"/>
              </w:rPr>
              <w:t>Nhập số điện thoại của người xuất kh</w:t>
            </w:r>
            <w:r w:rsidRPr="00FA7DB9">
              <w:rPr>
                <w:rFonts w:ascii="Times New Roman" w:eastAsia="Times New Roman" w:hAnsi="Times New Roman" w:cs="Times New Roman"/>
                <w:color w:val="000000"/>
                <w:sz w:val="24"/>
                <w:szCs w:val="24"/>
                <w:lang w:eastAsia="ja-JP"/>
              </w:rPr>
              <w:t>ẩ</w:t>
            </w:r>
            <w:r w:rsidRPr="00FA7DB9">
              <w:rPr>
                <w:rFonts w:ascii="Times New Roman" w:eastAsia="Times New Roman" w:hAnsi="Times New Roman" w:cs="Times New Roman"/>
                <w:color w:val="000000"/>
                <w:sz w:val="24"/>
                <w:szCs w:val="24"/>
                <w:lang w:val="vi-VN" w:eastAsia="ja-JP"/>
              </w:rPr>
              <w:t>u nếu có (không sử dụng dấu gạch ngang).</w:t>
            </w:r>
          </w:p>
          <w:p w:rsidR="00FA7DB9" w:rsidRPr="00FA7DB9" w:rsidRDefault="00FA7DB9" w:rsidP="00FA7DB9">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val="vi-VN" w:eastAsia="ja-JP"/>
              </w:rPr>
              <w:t>Nếu hệ thống tự động hiển thị, không cần nhập liệu.</w:t>
            </w:r>
          </w:p>
          <w:p w:rsidR="00FA7DB9" w:rsidRPr="00FA7DB9" w:rsidRDefault="00FA7DB9" w:rsidP="00FA7DB9">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(2) </w:t>
            </w:r>
            <w:r w:rsidRPr="00FA7DB9">
              <w:rPr>
                <w:rFonts w:ascii="Times New Roman" w:eastAsia="Times New Roman" w:hAnsi="Times New Roman" w:cs="Times New Roman"/>
                <w:color w:val="000000"/>
                <w:sz w:val="24"/>
                <w:szCs w:val="24"/>
                <w:lang w:val="vi-VN" w:eastAsia="ja-JP"/>
              </w:rPr>
              <w:t>Trường hợp số điện thoại của người xuất khẩu mà hệ thống hi</w:t>
            </w:r>
            <w:r w:rsidRPr="00FA7DB9">
              <w:rPr>
                <w:rFonts w:ascii="Times New Roman" w:eastAsia="Times New Roman" w:hAnsi="Times New Roman" w:cs="Times New Roman"/>
                <w:color w:val="000000"/>
                <w:sz w:val="24"/>
                <w:szCs w:val="24"/>
                <w:lang w:eastAsia="ja-JP"/>
              </w:rPr>
              <w:t>ể</w:t>
            </w:r>
            <w:r w:rsidRPr="00FA7DB9">
              <w:rPr>
                <w:rFonts w:ascii="Times New Roman" w:eastAsia="Times New Roman" w:hAnsi="Times New Roman" w:cs="Times New Roman"/>
                <w:color w:val="000000"/>
                <w:sz w:val="24"/>
                <w:szCs w:val="24"/>
                <w:lang w:val="vi-VN" w:eastAsia="ja-JP"/>
              </w:rPr>
              <w:t>n thị không đúng, nhập vào s</w:t>
            </w:r>
            <w:r w:rsidRPr="00FA7DB9">
              <w:rPr>
                <w:rFonts w:ascii="Times New Roman" w:eastAsia="Times New Roman" w:hAnsi="Times New Roman" w:cs="Times New Roman"/>
                <w:color w:val="000000"/>
                <w:sz w:val="24"/>
                <w:szCs w:val="24"/>
                <w:lang w:eastAsia="ja-JP"/>
              </w:rPr>
              <w:t>ố</w:t>
            </w:r>
            <w:r w:rsidRPr="00FA7DB9">
              <w:rPr>
                <w:rFonts w:ascii="Times New Roman" w:eastAsia="Times New Roman" w:hAnsi="Times New Roman" w:cs="Times New Roman"/>
                <w:color w:val="000000"/>
                <w:sz w:val="24"/>
                <w:szCs w:val="24"/>
                <w:lang w:val="vi-VN" w:eastAsia="ja-JP"/>
              </w:rPr>
              <w:t xml:space="preserve"> điện thoại </w:t>
            </w:r>
            <w:r w:rsidRPr="00FA7DB9">
              <w:rPr>
                <w:rFonts w:ascii="Times New Roman" w:eastAsia="Times New Roman" w:hAnsi="Times New Roman" w:cs="Times New Roman"/>
                <w:color w:val="000000"/>
                <w:sz w:val="24"/>
                <w:szCs w:val="24"/>
                <w:lang w:val="vi-VN" w:eastAsia="ja-JP"/>
              </w:rPr>
              <w:lastRenderedPageBreak/>
              <w:t>chính xác</w:t>
            </w:r>
            <w:r w:rsidRPr="00FA7DB9">
              <w:rPr>
                <w:rFonts w:ascii="Times New Roman" w:eastAsia="Times New Roman" w:hAnsi="Times New Roman" w:cs="Times New Roman"/>
                <w:color w:val="000000"/>
                <w:sz w:val="24"/>
                <w:szCs w:val="24"/>
                <w:lang w:eastAsia="ja-JP"/>
              </w:rPr>
              <w:t>.</w:t>
            </w:r>
          </w:p>
        </w:tc>
      </w:tr>
      <w:tr w:rsidR="00FA7DB9" w:rsidRPr="00FA7DB9" w:rsidTr="00F22DEC">
        <w:tc>
          <w:tcPr>
            <w:tcW w:w="709" w:type="dxa"/>
          </w:tcPr>
          <w:p w:rsidR="00FA7DB9" w:rsidRPr="00FA7DB9" w:rsidRDefault="00FA7DB9" w:rsidP="00FA7DB9">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lastRenderedPageBreak/>
              <w:t>13</w:t>
            </w:r>
          </w:p>
        </w:tc>
        <w:tc>
          <w:tcPr>
            <w:tcW w:w="2693" w:type="dxa"/>
          </w:tcPr>
          <w:p w:rsidR="00FA7DB9" w:rsidRPr="00FA7DB9" w:rsidRDefault="00FA7DB9" w:rsidP="00FA7DB9">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Các chỉ tiêu thông tin từ STT 15 đến STT 27 tại Phần A Hướng dẫn khai báo đối với tờ khai hàng hóa xuất khẩu, nhập khẩu</w:t>
            </w:r>
          </w:p>
        </w:tc>
        <w:tc>
          <w:tcPr>
            <w:tcW w:w="5670" w:type="dxa"/>
          </w:tcPr>
          <w:p w:rsidR="00FA7DB9" w:rsidRPr="00FA7DB9" w:rsidRDefault="00FA7DB9" w:rsidP="00FA7DB9">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Nhập chỉ tiêu thông tin theo tờ khai ban đầu và thông tin sửa đổi, bổ sung</w:t>
            </w:r>
          </w:p>
        </w:tc>
        <w:tc>
          <w:tcPr>
            <w:tcW w:w="5529" w:type="dxa"/>
          </w:tcPr>
          <w:p w:rsidR="00FA7DB9" w:rsidRPr="00FA7DB9" w:rsidRDefault="00FA7DB9" w:rsidP="00FA7DB9">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Nhập chỉ tiêu thông tin theo tờ khai ban đầu và thông tin sửa đổi, bổ sung</w:t>
            </w:r>
          </w:p>
        </w:tc>
      </w:tr>
      <w:tr w:rsidR="00FA7DB9" w:rsidRPr="00FA7DB9" w:rsidTr="00F22DEC">
        <w:tc>
          <w:tcPr>
            <w:tcW w:w="709" w:type="dxa"/>
          </w:tcPr>
          <w:p w:rsidR="00FA7DB9" w:rsidRPr="00FA7DB9" w:rsidRDefault="00FA7DB9" w:rsidP="00FA7DB9">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p>
        </w:tc>
        <w:tc>
          <w:tcPr>
            <w:tcW w:w="8363" w:type="dxa"/>
            <w:gridSpan w:val="2"/>
          </w:tcPr>
          <w:p w:rsidR="00FA7DB9" w:rsidRPr="00FA7DB9" w:rsidRDefault="00FA7DB9" w:rsidP="00FA7DB9">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b/>
                <w:i/>
                <w:color w:val="000000"/>
                <w:sz w:val="24"/>
                <w:szCs w:val="24"/>
                <w:lang w:eastAsia="ja-JP"/>
              </w:rPr>
              <w:t>Thông tin khai báo chi tiết khai bổ sung</w:t>
            </w:r>
          </w:p>
        </w:tc>
        <w:tc>
          <w:tcPr>
            <w:tcW w:w="5529" w:type="dxa"/>
          </w:tcPr>
          <w:p w:rsidR="00FA7DB9" w:rsidRPr="00FA7DB9" w:rsidRDefault="00FA7DB9" w:rsidP="00FA7DB9">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p>
        </w:tc>
      </w:tr>
      <w:tr w:rsidR="00FA7DB9" w:rsidRPr="00FA7DB9" w:rsidTr="00F22DEC">
        <w:tc>
          <w:tcPr>
            <w:tcW w:w="709" w:type="dxa"/>
          </w:tcPr>
          <w:p w:rsidR="00FA7DB9" w:rsidRPr="00FA7DB9" w:rsidRDefault="00FA7DB9" w:rsidP="00FA7DB9">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14</w:t>
            </w:r>
          </w:p>
        </w:tc>
        <w:tc>
          <w:tcPr>
            <w:tcW w:w="2693" w:type="dxa"/>
          </w:tcPr>
          <w:p w:rsidR="00FA7DB9" w:rsidRPr="00FA7DB9" w:rsidRDefault="00FA7DB9" w:rsidP="00FA7DB9">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Thứ tự dòng hàng trên tờ khai gốc</w:t>
            </w:r>
          </w:p>
        </w:tc>
        <w:tc>
          <w:tcPr>
            <w:tcW w:w="5670" w:type="dxa"/>
          </w:tcPr>
          <w:p w:rsidR="00FA7DB9" w:rsidRPr="00FA7DB9" w:rsidRDefault="00FA7DB9" w:rsidP="00FA7DB9">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Nhập số thứ tự dòng hàng trên tờ khai gốc</w:t>
            </w:r>
          </w:p>
        </w:tc>
        <w:tc>
          <w:tcPr>
            <w:tcW w:w="5529" w:type="dxa"/>
          </w:tcPr>
          <w:p w:rsidR="00FA7DB9" w:rsidRPr="00FA7DB9" w:rsidRDefault="00FA7DB9" w:rsidP="00FA7DB9">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Nhập số thứ tự dòng hàng trên tờ khai gốc</w:t>
            </w:r>
          </w:p>
        </w:tc>
      </w:tr>
      <w:tr w:rsidR="00FA7DB9" w:rsidRPr="00FA7DB9" w:rsidTr="00F22DEC">
        <w:tc>
          <w:tcPr>
            <w:tcW w:w="709" w:type="dxa"/>
          </w:tcPr>
          <w:p w:rsidR="00FA7DB9" w:rsidRPr="00FA7DB9" w:rsidRDefault="00FA7DB9" w:rsidP="00FA7DB9">
            <w:pPr>
              <w:tabs>
                <w:tab w:val="center" w:pos="4680"/>
                <w:tab w:val="right" w:pos="9360"/>
              </w:tabs>
              <w:spacing w:before="60" w:after="60" w:line="240" w:lineRule="auto"/>
              <w:jc w:val="center"/>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15</w:t>
            </w:r>
          </w:p>
        </w:tc>
        <w:tc>
          <w:tcPr>
            <w:tcW w:w="2693" w:type="dxa"/>
          </w:tcPr>
          <w:p w:rsidR="00FA7DB9" w:rsidRPr="00FA7DB9" w:rsidRDefault="00FA7DB9" w:rsidP="00FA7DB9">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Các chỉ tiêu thông tin từ STT 28 đến STT 35 tại Phần A Hướng dẫn khai báo đối với tờ khai hàng hóa xuất khẩu, nhập khẩu</w:t>
            </w:r>
          </w:p>
        </w:tc>
        <w:tc>
          <w:tcPr>
            <w:tcW w:w="5670" w:type="dxa"/>
          </w:tcPr>
          <w:p w:rsidR="00FA7DB9" w:rsidRPr="00FA7DB9" w:rsidRDefault="00FA7DB9" w:rsidP="00FA7DB9">
            <w:pPr>
              <w:tabs>
                <w:tab w:val="center" w:pos="4680"/>
                <w:tab w:val="right" w:pos="9360"/>
              </w:tabs>
              <w:spacing w:before="60" w:after="60" w:line="240" w:lineRule="auto"/>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Nhập chỉ tiêu thông tin theo tờ khai ban đầu và thông tin sửa đổi, bổ sung</w:t>
            </w:r>
          </w:p>
        </w:tc>
        <w:tc>
          <w:tcPr>
            <w:tcW w:w="5529" w:type="dxa"/>
          </w:tcPr>
          <w:p w:rsidR="00FA7DB9" w:rsidRPr="00FA7DB9" w:rsidRDefault="00FA7DB9" w:rsidP="00FA7DB9">
            <w:pPr>
              <w:tabs>
                <w:tab w:val="center" w:pos="4680"/>
                <w:tab w:val="right" w:pos="9360"/>
              </w:tabs>
              <w:spacing w:before="60" w:after="60" w:line="240" w:lineRule="auto"/>
              <w:ind w:right="34"/>
              <w:jc w:val="both"/>
              <w:rPr>
                <w:rFonts w:ascii="Times New Roman" w:eastAsia="Times New Roman" w:hAnsi="Times New Roman" w:cs="Times New Roman"/>
                <w:color w:val="000000"/>
                <w:sz w:val="24"/>
                <w:szCs w:val="24"/>
                <w:lang w:eastAsia="ja-JP"/>
              </w:rPr>
            </w:pPr>
            <w:r w:rsidRPr="00FA7DB9">
              <w:rPr>
                <w:rFonts w:ascii="Times New Roman" w:eastAsia="Times New Roman" w:hAnsi="Times New Roman" w:cs="Times New Roman"/>
                <w:color w:val="000000"/>
                <w:sz w:val="24"/>
                <w:szCs w:val="24"/>
                <w:lang w:eastAsia="ja-JP"/>
              </w:rPr>
              <w:t>Nhập chỉ tiêu thông tin theo tờ khai ban đầu và thông tin sửa đổi, bổ sung</w:t>
            </w:r>
          </w:p>
        </w:tc>
      </w:tr>
    </w:tbl>
    <w:p w:rsidR="002F42DB" w:rsidRPr="00A4578A" w:rsidRDefault="002F42DB" w:rsidP="002F42DB">
      <w:pPr>
        <w:spacing w:before="40" w:after="0" w:line="240" w:lineRule="auto"/>
        <w:rPr>
          <w:rFonts w:ascii="Times New Roman" w:hAnsi="Times New Roman" w:cs="Times New Roman"/>
          <w:sz w:val="24"/>
          <w:szCs w:val="24"/>
        </w:rPr>
      </w:pPr>
    </w:p>
    <w:p w:rsidR="006C3805" w:rsidRDefault="006C3805">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6C3805" w:rsidRDefault="006C3805" w:rsidP="002F42DB">
      <w:pPr>
        <w:rPr>
          <w:rFonts w:ascii="Times New Roman" w:eastAsia="Times New Roman" w:hAnsi="Times New Roman" w:cs="Times New Roman"/>
          <w:b/>
          <w:bCs/>
          <w:color w:val="000000"/>
          <w:sz w:val="24"/>
          <w:szCs w:val="24"/>
        </w:rPr>
        <w:sectPr w:rsidR="006C3805" w:rsidSect="00AA49AF">
          <w:pgSz w:w="16840" w:h="11907" w:orient="landscape" w:code="9"/>
          <w:pgMar w:top="1134" w:right="1134" w:bottom="1134" w:left="1134" w:header="397" w:footer="397" w:gutter="0"/>
          <w:cols w:space="720"/>
          <w:docGrid w:linePitch="360"/>
        </w:sectPr>
      </w:pPr>
    </w:p>
    <w:p w:rsidR="002F42DB" w:rsidRPr="008B3568" w:rsidRDefault="002F42DB" w:rsidP="008B3568">
      <w:pPr>
        <w:widowControl w:val="0"/>
        <w:spacing w:before="120" w:after="120" w:line="240" w:lineRule="auto"/>
        <w:ind w:firstLine="567"/>
        <w:jc w:val="both"/>
        <w:rPr>
          <w:rFonts w:ascii="Times New Roman" w:hAnsi="Times New Roman" w:cs="Times New Roman"/>
          <w:b/>
          <w:sz w:val="28"/>
          <w:szCs w:val="28"/>
        </w:rPr>
      </w:pPr>
      <w:r w:rsidRPr="008B3568">
        <w:rPr>
          <w:rFonts w:ascii="Times New Roman" w:hAnsi="Times New Roman" w:cs="Times New Roman"/>
          <w:b/>
          <w:sz w:val="28"/>
          <w:szCs w:val="28"/>
        </w:rPr>
        <w:lastRenderedPageBreak/>
        <w:t>III.</w:t>
      </w:r>
      <w:r w:rsidR="003730C2">
        <w:rPr>
          <w:rFonts w:ascii="Times New Roman" w:hAnsi="Times New Roman" w:cs="Times New Roman"/>
          <w:b/>
          <w:sz w:val="28"/>
          <w:szCs w:val="28"/>
        </w:rPr>
        <w:t xml:space="preserve"> </w:t>
      </w:r>
      <w:r w:rsidR="008B3568" w:rsidRPr="008B3568">
        <w:rPr>
          <w:rFonts w:ascii="Times New Roman" w:hAnsi="Times New Roman" w:cs="Times New Roman"/>
          <w:b/>
          <w:sz w:val="28"/>
          <w:szCs w:val="28"/>
        </w:rPr>
        <w:t>HƯỚNG DẪN KHAI TỜ KHAI HẢI QUAN GIẤY</w:t>
      </w:r>
    </w:p>
    <w:p w:rsidR="002F42DB" w:rsidRPr="008B3568" w:rsidRDefault="002F42DB" w:rsidP="008B3568">
      <w:pPr>
        <w:widowControl w:val="0"/>
        <w:spacing w:before="120" w:after="120" w:line="240" w:lineRule="auto"/>
        <w:ind w:firstLine="567"/>
        <w:jc w:val="both"/>
        <w:rPr>
          <w:rFonts w:ascii="Times New Roman" w:hAnsi="Times New Roman" w:cs="Times New Roman"/>
          <w:b/>
          <w:sz w:val="28"/>
          <w:szCs w:val="28"/>
          <w:lang w:val="nl-NL"/>
        </w:rPr>
      </w:pPr>
      <w:r w:rsidRPr="008B3568">
        <w:rPr>
          <w:rFonts w:ascii="Times New Roman" w:hAnsi="Times New Roman" w:cs="Times New Roman"/>
          <w:b/>
          <w:sz w:val="28"/>
          <w:szCs w:val="28"/>
          <w:lang w:val="nl-NL"/>
        </w:rPr>
        <w:t>1. Nguyên tắc chung</w:t>
      </w:r>
    </w:p>
    <w:p w:rsidR="002F42DB" w:rsidRPr="008B3568" w:rsidRDefault="002F42DB" w:rsidP="008B3568">
      <w:pPr>
        <w:widowControl w:val="0"/>
        <w:spacing w:before="120" w:after="120" w:line="240" w:lineRule="auto"/>
        <w:ind w:firstLine="567"/>
        <w:jc w:val="both"/>
        <w:rPr>
          <w:rFonts w:ascii="Times New Roman" w:hAnsi="Times New Roman" w:cs="Times New Roman"/>
          <w:sz w:val="28"/>
          <w:szCs w:val="28"/>
          <w:lang w:val="nl-NL"/>
        </w:rPr>
      </w:pPr>
      <w:r w:rsidRPr="008B3568">
        <w:rPr>
          <w:rFonts w:ascii="Times New Roman" w:hAnsi="Times New Roman" w:cs="Times New Roman"/>
          <w:sz w:val="28"/>
          <w:szCs w:val="28"/>
          <w:lang w:val="nl-NL"/>
        </w:rPr>
        <w:t>a) Khai báo trên tờ khai hải quan theo mẫu HQ/2015/XK, HQ/2015/NK ban hành kèm theo Thông tư số 38/2015/TT-BTC ngày 25/3/2015 của Bộ trưởng Bộ Tài chính. Cách ghi các chỉ tiêu thông tin trên tờ khai hải quan theo mẫu HQ/2015/XK, HQ/2015/NK được thực hiện theo mục 2 Phụ lục này. Bảng kê chi tiết hàng hóa được khai theo Mẫu số HQ06-BKCTHH ban hàn</w:t>
      </w:r>
      <w:r w:rsidR="00E02297">
        <w:rPr>
          <w:rFonts w:ascii="Times New Roman" w:hAnsi="Times New Roman" w:cs="Times New Roman"/>
          <w:sz w:val="28"/>
          <w:szCs w:val="28"/>
          <w:lang w:val="nl-NL"/>
        </w:rPr>
        <w:t>h</w:t>
      </w:r>
      <w:r w:rsidRPr="008B3568">
        <w:rPr>
          <w:rFonts w:ascii="Times New Roman" w:hAnsi="Times New Roman" w:cs="Times New Roman"/>
          <w:sz w:val="28"/>
          <w:szCs w:val="28"/>
          <w:lang w:val="nl-NL"/>
        </w:rPr>
        <w:t xml:space="preserve"> kèm theo Thông tư này.</w:t>
      </w:r>
    </w:p>
    <w:p w:rsidR="002F42DB" w:rsidRPr="008B3568" w:rsidRDefault="002F42DB" w:rsidP="008B3568">
      <w:pPr>
        <w:widowControl w:val="0"/>
        <w:spacing w:before="120" w:after="120" w:line="240" w:lineRule="auto"/>
        <w:ind w:firstLine="567"/>
        <w:jc w:val="both"/>
        <w:rPr>
          <w:rFonts w:ascii="Times New Roman" w:hAnsi="Times New Roman" w:cs="Times New Roman"/>
          <w:sz w:val="28"/>
          <w:szCs w:val="28"/>
          <w:lang w:val="nl-NL"/>
        </w:rPr>
      </w:pPr>
      <w:r w:rsidRPr="008B3568">
        <w:rPr>
          <w:rFonts w:ascii="Times New Roman" w:hAnsi="Times New Roman" w:cs="Times New Roman"/>
          <w:sz w:val="28"/>
          <w:szCs w:val="28"/>
          <w:lang w:val="nl-NL"/>
        </w:rPr>
        <w:t xml:space="preserve">b) Thực hiện khai 01 tờ khai hải quan giấy cho nhiều lô hàng hóa khác nhau của nhiều người nhận hàng khác nhau trong trường hợp: </w:t>
      </w:r>
    </w:p>
    <w:p w:rsidR="002F42DB" w:rsidRPr="008B3568" w:rsidRDefault="002F42DB" w:rsidP="008B3568">
      <w:pPr>
        <w:widowControl w:val="0"/>
        <w:spacing w:before="120" w:after="120" w:line="240" w:lineRule="auto"/>
        <w:ind w:firstLine="567"/>
        <w:jc w:val="both"/>
        <w:rPr>
          <w:rFonts w:ascii="Times New Roman" w:hAnsi="Times New Roman" w:cs="Times New Roman"/>
          <w:sz w:val="28"/>
          <w:szCs w:val="28"/>
          <w:lang w:val="nl-NL"/>
        </w:rPr>
      </w:pPr>
      <w:r w:rsidRPr="008B3568">
        <w:rPr>
          <w:rFonts w:ascii="Times New Roman" w:hAnsi="Times New Roman" w:cs="Times New Roman"/>
          <w:sz w:val="28"/>
          <w:szCs w:val="28"/>
          <w:lang w:val="nl-NL"/>
        </w:rPr>
        <w:t>Đối với hàng hóa nhập khẩu: hàng hóa khai trên một tờ khai giấy là hàng hóa được vận chuyển trên cùng phương tiện vận tải, cùng ngày đến Việt Nam, cùng Cảng dỡ hàng.</w:t>
      </w:r>
    </w:p>
    <w:p w:rsidR="002F42DB" w:rsidRPr="008B3568" w:rsidRDefault="002F42DB" w:rsidP="008B3568">
      <w:pPr>
        <w:widowControl w:val="0"/>
        <w:spacing w:before="120" w:after="120" w:line="240" w:lineRule="auto"/>
        <w:ind w:firstLine="567"/>
        <w:jc w:val="both"/>
        <w:rPr>
          <w:rFonts w:ascii="Times New Roman" w:hAnsi="Times New Roman" w:cs="Times New Roman"/>
          <w:sz w:val="28"/>
          <w:szCs w:val="28"/>
          <w:lang w:val="nl-NL"/>
        </w:rPr>
      </w:pPr>
      <w:r w:rsidRPr="008B3568">
        <w:rPr>
          <w:rFonts w:ascii="Times New Roman" w:hAnsi="Times New Roman" w:cs="Times New Roman"/>
          <w:sz w:val="28"/>
          <w:szCs w:val="28"/>
          <w:lang w:val="nl-NL"/>
        </w:rPr>
        <w:t>Đối với hàng hóa xuất khẩu: Hàng hóa khai trên cùng một tờ khai là hàng hóa có cùng cửa khẩu xuất khẩu.</w:t>
      </w:r>
    </w:p>
    <w:p w:rsidR="002F42DB" w:rsidRPr="008B3568" w:rsidRDefault="002F42DB" w:rsidP="008B3568">
      <w:pPr>
        <w:spacing w:after="120"/>
        <w:ind w:firstLine="567"/>
        <w:jc w:val="both"/>
        <w:rPr>
          <w:rFonts w:ascii="Times New Roman" w:hAnsi="Times New Roman" w:cs="Times New Roman"/>
          <w:b/>
          <w:sz w:val="28"/>
          <w:szCs w:val="28"/>
          <w:lang w:val="nl-NL"/>
        </w:rPr>
      </w:pPr>
      <w:r w:rsidRPr="008B3568">
        <w:rPr>
          <w:rFonts w:ascii="Times New Roman" w:hAnsi="Times New Roman" w:cs="Times New Roman"/>
          <w:b/>
          <w:sz w:val="28"/>
          <w:szCs w:val="28"/>
          <w:lang w:val="nl-NL"/>
        </w:rPr>
        <w:t>2. Hướng dẫn khai chi tiết</w:t>
      </w:r>
    </w:p>
    <w:p w:rsidR="002F42DB" w:rsidRPr="008B3568" w:rsidRDefault="008B3568" w:rsidP="008B3568">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a</w:t>
      </w:r>
      <w:r w:rsidR="002F42DB" w:rsidRPr="008B3568">
        <w:rPr>
          <w:rFonts w:ascii="Times New Roman" w:hAnsi="Times New Roman" w:cs="Times New Roman"/>
          <w:sz w:val="28"/>
          <w:szCs w:val="28"/>
        </w:rPr>
        <w:t>)</w:t>
      </w:r>
      <w:r w:rsidR="00FE4755">
        <w:rPr>
          <w:rFonts w:ascii="Times New Roman" w:hAnsi="Times New Roman" w:cs="Times New Roman"/>
          <w:sz w:val="28"/>
          <w:szCs w:val="28"/>
        </w:rPr>
        <w:t xml:space="preserve"> </w:t>
      </w:r>
      <w:r w:rsidR="002F42DB" w:rsidRPr="008B3568">
        <w:rPr>
          <w:rFonts w:ascii="Times New Roman" w:hAnsi="Times New Roman" w:cs="Times New Roman"/>
          <w:sz w:val="28"/>
          <w:szCs w:val="28"/>
        </w:rPr>
        <w:t>Hướng dẫn cách ghi các chỉ tiêu thông tin trên tờ khai hàng hóa xuất khẩu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371"/>
      </w:tblGrid>
      <w:tr w:rsidR="008B3568" w:rsidRPr="00A4578A" w:rsidTr="003730C2">
        <w:tc>
          <w:tcPr>
            <w:tcW w:w="1701" w:type="dxa"/>
            <w:tcBorders>
              <w:top w:val="single" w:sz="4" w:space="0" w:color="auto"/>
              <w:left w:val="single" w:sz="4" w:space="0" w:color="auto"/>
              <w:bottom w:val="single" w:sz="4" w:space="0" w:color="auto"/>
              <w:right w:val="single" w:sz="4" w:space="0" w:color="auto"/>
            </w:tcBorders>
            <w:vAlign w:val="center"/>
          </w:tcPr>
          <w:p w:rsidR="008B3568" w:rsidRPr="008B3568" w:rsidRDefault="008B3568" w:rsidP="008B3568">
            <w:pPr>
              <w:tabs>
                <w:tab w:val="left" w:pos="1152"/>
              </w:tabs>
              <w:spacing w:before="60" w:after="60" w:line="240" w:lineRule="auto"/>
              <w:jc w:val="center"/>
              <w:rPr>
                <w:rFonts w:ascii="Times New Roman" w:hAnsi="Times New Roman" w:cs="Times New Roman"/>
                <w:b/>
                <w:sz w:val="28"/>
                <w:szCs w:val="28"/>
              </w:rPr>
            </w:pPr>
            <w:r w:rsidRPr="008B3568">
              <w:rPr>
                <w:rFonts w:ascii="Times New Roman" w:hAnsi="Times New Roman" w:cs="Times New Roman"/>
                <w:b/>
                <w:sz w:val="28"/>
                <w:szCs w:val="28"/>
              </w:rPr>
              <w:t>Chỉ tiêu thông tin</w:t>
            </w:r>
          </w:p>
        </w:tc>
        <w:tc>
          <w:tcPr>
            <w:tcW w:w="7371" w:type="dxa"/>
            <w:tcBorders>
              <w:top w:val="single" w:sz="4" w:space="0" w:color="auto"/>
              <w:left w:val="single" w:sz="4" w:space="0" w:color="auto"/>
              <w:bottom w:val="single" w:sz="4" w:space="0" w:color="auto"/>
              <w:right w:val="single" w:sz="4" w:space="0" w:color="auto"/>
            </w:tcBorders>
            <w:vAlign w:val="center"/>
          </w:tcPr>
          <w:p w:rsidR="008B3568" w:rsidRPr="008B3568" w:rsidRDefault="008B3568" w:rsidP="008B3568">
            <w:pPr>
              <w:tabs>
                <w:tab w:val="left" w:pos="1152"/>
              </w:tabs>
              <w:spacing w:before="60" w:after="60" w:line="240" w:lineRule="auto"/>
              <w:jc w:val="center"/>
              <w:rPr>
                <w:rFonts w:ascii="Times New Roman" w:hAnsi="Times New Roman" w:cs="Times New Roman"/>
                <w:b/>
                <w:sz w:val="28"/>
                <w:szCs w:val="28"/>
              </w:rPr>
            </w:pPr>
            <w:r w:rsidRPr="008B3568">
              <w:rPr>
                <w:rFonts w:ascii="Times New Roman" w:hAnsi="Times New Roman" w:cs="Times New Roman"/>
                <w:b/>
                <w:sz w:val="28"/>
                <w:szCs w:val="28"/>
              </w:rPr>
              <w:t>Nội dung hướng dẫn cụ thể</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Góc trên bên trái TK</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Người khai hải quan ghi tên Chi cục Hải quan nơi đăng ký tờ khai, Chi cục Hải quan cửa khẩu xuất khẩu;</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Phần giữa  tờ khai</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3730C2" w:rsidP="008B3568">
            <w:pPr>
              <w:tabs>
                <w:tab w:val="left" w:pos="1152"/>
              </w:tabs>
              <w:spacing w:before="60" w:after="6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3568" w:rsidRPr="008B3568">
              <w:rPr>
                <w:rFonts w:ascii="Times New Roman" w:hAnsi="Times New Roman" w:cs="Times New Roman"/>
                <w:sz w:val="28"/>
                <w:szCs w:val="28"/>
              </w:rPr>
              <w:t>Số tờ khai, ngày giờ đăng đăng ký: là số thứ tự của s</w:t>
            </w:r>
            <w:r w:rsidR="00F22DEC">
              <w:rPr>
                <w:rFonts w:ascii="Times New Roman" w:hAnsi="Times New Roman" w:cs="Times New Roman"/>
                <w:sz w:val="28"/>
                <w:szCs w:val="28"/>
              </w:rPr>
              <w:t>ổ</w:t>
            </w:r>
            <w:r w:rsidR="008B3568" w:rsidRPr="008B3568">
              <w:rPr>
                <w:rFonts w:ascii="Times New Roman" w:hAnsi="Times New Roman" w:cs="Times New Roman"/>
                <w:sz w:val="28"/>
                <w:szCs w:val="28"/>
              </w:rPr>
              <w:t xml:space="preserve"> đăng ký tờ khai hàng ngày theo từng loại hình xuất khẩu tại từng Chi cục Hải quan theo trật tự: Số tờ khai/XK/loại hình/đơn vị đăng ký tờ khai và số lượng phụ lục tờ khai. </w:t>
            </w:r>
          </w:p>
          <w:p w:rsidR="008B3568" w:rsidRPr="008B3568" w:rsidRDefault="008B3568" w:rsidP="00FE4755">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 Số lượng phụ lục tờ khai: là số các dòng hàng tại Bảng kê chi tiết hàng hóa. Mỗi dòng hàng là thông tin lô hàng của một chủ hàng</w:t>
            </w:r>
            <w:r w:rsidR="00FE4755">
              <w:rPr>
                <w:rFonts w:ascii="Times New Roman" w:hAnsi="Times New Roman" w:cs="Times New Roman"/>
                <w:sz w:val="28"/>
                <w:szCs w:val="28"/>
              </w:rPr>
              <w:t>.</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Góc trên bên phải tờ khai</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Công chức hải quan tiếp nhận đăng ký tờ khai hàng hoá xuất khẩu ký tên, đóng dấu công chức.</w:t>
            </w:r>
          </w:p>
        </w:tc>
      </w:tr>
      <w:tr w:rsidR="008B3568" w:rsidRPr="00A4578A" w:rsidTr="003730C2">
        <w:tc>
          <w:tcPr>
            <w:tcW w:w="9072" w:type="dxa"/>
            <w:gridSpan w:val="2"/>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b/>
                <w:sz w:val="28"/>
                <w:szCs w:val="28"/>
              </w:rPr>
            </w:pPr>
            <w:r w:rsidRPr="008B3568">
              <w:rPr>
                <w:rFonts w:ascii="Times New Roman" w:hAnsi="Times New Roman" w:cs="Times New Roman"/>
                <w:b/>
                <w:sz w:val="28"/>
                <w:szCs w:val="28"/>
              </w:rPr>
              <w:t>A. Phần dành cho người khai hải quan kê khai và tính thuế</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1</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Người xuất khẩu: Chi tiết theo Bảng kê chi tiết hàng hóa đính kèm</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2</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Người nhập khẩu: Chi tiết theo Bảng kê chi tiết hàng hóa đính kèm</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3</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Người uỷ thác/ người được uỷ quyền: Không khai</w:t>
            </w:r>
          </w:p>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 xml:space="preserve">Trường hợp doanh nghiệp chuyển phát nhanh không phải là đại </w:t>
            </w:r>
            <w:r w:rsidRPr="008B3568">
              <w:rPr>
                <w:rFonts w:ascii="Times New Roman" w:hAnsi="Times New Roman" w:cs="Times New Roman"/>
                <w:sz w:val="28"/>
                <w:szCs w:val="28"/>
              </w:rPr>
              <w:lastRenderedPageBreak/>
              <w:t>lý hải quan thì thực hiện khai tên đầy đủ, địa chỉ, số điện thoại, số fax và mã số thuế của doanh nghiệp chuyển phát nhanh tại ô này và tại ô Đại lý hải quan không khai</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lastRenderedPageBreak/>
              <w:t>Ô số 4</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Đại lý hải quan: Khai các thông tin của doanh nghiệp chuyển phát nhanh: ghi tên đầy đủ, địa chỉ, số điện thoại, số fax và mã số thuế</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5</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Loại hình: Hàng hóa xuất khẩu trị giá thấp</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6</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Giấy phép/ngày/ngày hết hạn: Không khai</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7</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Hợp đồng/ngày/ngày hết hạn: Không khai</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8</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Hoá đơn thương mại: Không khai</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9</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Cửa khẩu xuất hàng: Ghi tên địa điểm nơi từ đó hàng hoá được xếp lên phương tiện vận tải để xuất khẩu</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10</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Nước nhập khẩu: Chi tiết theo Bảng kê chi tiết hàng hóa đính kèm</w:t>
            </w:r>
          </w:p>
        </w:tc>
      </w:tr>
      <w:tr w:rsidR="008B3568" w:rsidRPr="00A4578A" w:rsidTr="003730C2">
        <w:trPr>
          <w:trHeight w:val="415"/>
        </w:trPr>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widowControl w:val="0"/>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11</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widowControl w:val="0"/>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 xml:space="preserve">Điều kiện giao hàng: Chi tiết theo Bảng </w:t>
            </w:r>
            <w:r w:rsidR="00E02297">
              <w:rPr>
                <w:rFonts w:ascii="Times New Roman" w:hAnsi="Times New Roman" w:cs="Times New Roman"/>
                <w:sz w:val="28"/>
                <w:szCs w:val="28"/>
              </w:rPr>
              <w:t xml:space="preserve">kê </w:t>
            </w:r>
            <w:r w:rsidRPr="008B3568">
              <w:rPr>
                <w:rFonts w:ascii="Times New Roman" w:hAnsi="Times New Roman" w:cs="Times New Roman"/>
                <w:sz w:val="28"/>
                <w:szCs w:val="28"/>
              </w:rPr>
              <w:t>chi tiết hàng hóa đính kèm</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widowControl w:val="0"/>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12</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widowControl w:val="0"/>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Phương thức thanh toán: Không khai</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13</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lang w:val="vi-VN"/>
              </w:rPr>
            </w:pPr>
            <w:r w:rsidRPr="008B3568">
              <w:rPr>
                <w:rFonts w:ascii="Times New Roman" w:hAnsi="Times New Roman" w:cs="Times New Roman"/>
                <w:sz w:val="28"/>
                <w:szCs w:val="28"/>
              </w:rPr>
              <w:t xml:space="preserve">Đồng tiền thanh toán: </w:t>
            </w:r>
            <w:r w:rsidRPr="008B3568">
              <w:rPr>
                <w:rFonts w:ascii="Times New Roman" w:hAnsi="Times New Roman" w:cs="Times New Roman"/>
                <w:sz w:val="28"/>
                <w:szCs w:val="28"/>
                <w:lang w:val="vi-VN"/>
              </w:rPr>
              <w:t>Không khai</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14</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 xml:space="preserve">Tỷ giá tính thuế: Chi tiết theo Bảng </w:t>
            </w:r>
            <w:r w:rsidR="00E02297">
              <w:rPr>
                <w:rFonts w:ascii="Times New Roman" w:hAnsi="Times New Roman" w:cs="Times New Roman"/>
                <w:sz w:val="28"/>
                <w:szCs w:val="28"/>
              </w:rPr>
              <w:t xml:space="preserve">kê </w:t>
            </w:r>
            <w:r w:rsidRPr="008B3568">
              <w:rPr>
                <w:rFonts w:ascii="Times New Roman" w:hAnsi="Times New Roman" w:cs="Times New Roman"/>
                <w:sz w:val="28"/>
                <w:szCs w:val="28"/>
              </w:rPr>
              <w:t>chi tiết hàng hóa đính kèm</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15</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 xml:space="preserve">Mô tả hàng hóa: Chi tiết theo Bảng </w:t>
            </w:r>
            <w:r w:rsidR="00E02297">
              <w:rPr>
                <w:rFonts w:ascii="Times New Roman" w:hAnsi="Times New Roman" w:cs="Times New Roman"/>
                <w:sz w:val="28"/>
                <w:szCs w:val="28"/>
              </w:rPr>
              <w:t xml:space="preserve">kê </w:t>
            </w:r>
            <w:r w:rsidRPr="008B3568">
              <w:rPr>
                <w:rFonts w:ascii="Times New Roman" w:hAnsi="Times New Roman" w:cs="Times New Roman"/>
                <w:sz w:val="28"/>
                <w:szCs w:val="28"/>
              </w:rPr>
              <w:t>chi tiết hàng hóa đính kèm</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16</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 xml:space="preserve">Mã số hàng hoá: Chi tiết theo Bảng </w:t>
            </w:r>
            <w:r w:rsidR="00E02297">
              <w:rPr>
                <w:rFonts w:ascii="Times New Roman" w:hAnsi="Times New Roman" w:cs="Times New Roman"/>
                <w:sz w:val="28"/>
                <w:szCs w:val="28"/>
              </w:rPr>
              <w:t xml:space="preserve">kê </w:t>
            </w:r>
            <w:r w:rsidRPr="008B3568">
              <w:rPr>
                <w:rFonts w:ascii="Times New Roman" w:hAnsi="Times New Roman" w:cs="Times New Roman"/>
                <w:sz w:val="28"/>
                <w:szCs w:val="28"/>
              </w:rPr>
              <w:t>chi tiết hàng hóa đính kèm</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17</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 xml:space="preserve">Xuất xứ: Chi tiết theo Bảng </w:t>
            </w:r>
            <w:r w:rsidR="00E02297">
              <w:rPr>
                <w:rFonts w:ascii="Times New Roman" w:hAnsi="Times New Roman" w:cs="Times New Roman"/>
                <w:sz w:val="28"/>
                <w:szCs w:val="28"/>
              </w:rPr>
              <w:t xml:space="preserve">kê </w:t>
            </w:r>
            <w:r w:rsidRPr="008B3568">
              <w:rPr>
                <w:rFonts w:ascii="Times New Roman" w:hAnsi="Times New Roman" w:cs="Times New Roman"/>
                <w:sz w:val="28"/>
                <w:szCs w:val="28"/>
              </w:rPr>
              <w:t>chi tiết hàng hóa đính kèm</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18</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 xml:space="preserve">Lượng hàng: Chi tiết theo Bảng </w:t>
            </w:r>
            <w:r w:rsidR="00E02297">
              <w:rPr>
                <w:rFonts w:ascii="Times New Roman" w:hAnsi="Times New Roman" w:cs="Times New Roman"/>
                <w:sz w:val="28"/>
                <w:szCs w:val="28"/>
              </w:rPr>
              <w:t xml:space="preserve">kê </w:t>
            </w:r>
            <w:r w:rsidRPr="008B3568">
              <w:rPr>
                <w:rFonts w:ascii="Times New Roman" w:hAnsi="Times New Roman" w:cs="Times New Roman"/>
                <w:sz w:val="28"/>
                <w:szCs w:val="28"/>
              </w:rPr>
              <w:t>chi tiết hàng hóa đính kèm (tại cột số lượng)</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19</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 xml:space="preserve">Đơn vị tính: Chi tiết theo Bảng </w:t>
            </w:r>
            <w:r w:rsidR="00E02297">
              <w:rPr>
                <w:rFonts w:ascii="Times New Roman" w:hAnsi="Times New Roman" w:cs="Times New Roman"/>
                <w:sz w:val="28"/>
                <w:szCs w:val="28"/>
              </w:rPr>
              <w:t xml:space="preserve">kê </w:t>
            </w:r>
            <w:r w:rsidRPr="008B3568">
              <w:rPr>
                <w:rFonts w:ascii="Times New Roman" w:hAnsi="Times New Roman" w:cs="Times New Roman"/>
                <w:sz w:val="28"/>
                <w:szCs w:val="28"/>
              </w:rPr>
              <w:t>chi tiết hàng hóa đính kèm</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20</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 xml:space="preserve">Đơn giá nguyên tệ: Chi tiết theo Bảng </w:t>
            </w:r>
            <w:r w:rsidR="00E02297">
              <w:rPr>
                <w:rFonts w:ascii="Times New Roman" w:hAnsi="Times New Roman" w:cs="Times New Roman"/>
                <w:sz w:val="28"/>
                <w:szCs w:val="28"/>
              </w:rPr>
              <w:t xml:space="preserve">kê </w:t>
            </w:r>
            <w:r w:rsidRPr="008B3568">
              <w:rPr>
                <w:rFonts w:ascii="Times New Roman" w:hAnsi="Times New Roman" w:cs="Times New Roman"/>
                <w:sz w:val="28"/>
                <w:szCs w:val="28"/>
              </w:rPr>
              <w:t>chi tiết hàng hóa đính kèm</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21</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 xml:space="preserve">Trị giá nguyên tệ: Chi tiết theo Bảng </w:t>
            </w:r>
            <w:r w:rsidR="00E02297">
              <w:rPr>
                <w:rFonts w:ascii="Times New Roman" w:hAnsi="Times New Roman" w:cs="Times New Roman"/>
                <w:sz w:val="28"/>
                <w:szCs w:val="28"/>
              </w:rPr>
              <w:t xml:space="preserve">kê </w:t>
            </w:r>
            <w:r w:rsidRPr="008B3568">
              <w:rPr>
                <w:rFonts w:ascii="Times New Roman" w:hAnsi="Times New Roman" w:cs="Times New Roman"/>
                <w:sz w:val="28"/>
                <w:szCs w:val="28"/>
              </w:rPr>
              <w:t>chi tiết hàng hóa đính kèm</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22</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Không khai</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23</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Không khai</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24</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Không khai</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25</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lang w:val="fr-FR"/>
              </w:rPr>
            </w:pPr>
            <w:r w:rsidRPr="008B3568">
              <w:rPr>
                <w:rFonts w:ascii="Times New Roman" w:hAnsi="Times New Roman" w:cs="Times New Roman"/>
                <w:sz w:val="28"/>
                <w:szCs w:val="28"/>
                <w:lang w:val="fr-FR"/>
              </w:rPr>
              <w:t>Số hiệu container: Không khai</w:t>
            </w:r>
          </w:p>
          <w:p w:rsidR="008B3568" w:rsidRPr="008B3568" w:rsidRDefault="008B3568" w:rsidP="008B3568">
            <w:pPr>
              <w:tabs>
                <w:tab w:val="left" w:pos="1152"/>
              </w:tabs>
              <w:spacing w:before="60" w:after="60" w:line="240" w:lineRule="auto"/>
              <w:jc w:val="both"/>
              <w:rPr>
                <w:rFonts w:ascii="Times New Roman" w:hAnsi="Times New Roman" w:cs="Times New Roman"/>
                <w:sz w:val="28"/>
                <w:szCs w:val="28"/>
                <w:lang w:val="fr-FR"/>
              </w:rPr>
            </w:pPr>
            <w:r w:rsidRPr="008B3568">
              <w:rPr>
                <w:rFonts w:ascii="Times New Roman" w:hAnsi="Times New Roman" w:cs="Times New Roman"/>
                <w:sz w:val="28"/>
                <w:szCs w:val="28"/>
                <w:lang w:val="fr-FR"/>
              </w:rPr>
              <w:lastRenderedPageBreak/>
              <w:t>- Số lượng kiện trong container: Ghi tổng số lượng kiện trong Bảng kê chi tiết đính kèm;</w:t>
            </w:r>
          </w:p>
          <w:p w:rsidR="008B3568" w:rsidRPr="008B3568" w:rsidRDefault="008B3568" w:rsidP="008B3568">
            <w:pPr>
              <w:tabs>
                <w:tab w:val="left" w:pos="1152"/>
              </w:tabs>
              <w:spacing w:before="60" w:after="60" w:line="240" w:lineRule="auto"/>
              <w:jc w:val="both"/>
              <w:rPr>
                <w:rFonts w:ascii="Times New Roman" w:hAnsi="Times New Roman" w:cs="Times New Roman"/>
                <w:sz w:val="28"/>
                <w:szCs w:val="28"/>
                <w:lang w:val="fr-FR"/>
              </w:rPr>
            </w:pPr>
            <w:r w:rsidRPr="008B3568">
              <w:rPr>
                <w:rFonts w:ascii="Times New Roman" w:hAnsi="Times New Roman" w:cs="Times New Roman"/>
                <w:sz w:val="28"/>
                <w:szCs w:val="28"/>
                <w:lang w:val="fr-FR"/>
              </w:rPr>
              <w:t>- Trọng lượng hàng trong container: Ghi tổng trọng lượng hàng  trong Bảng kê chi tiết đính kèm;</w:t>
            </w:r>
          </w:p>
          <w:p w:rsidR="008B3568" w:rsidRPr="008B3568" w:rsidRDefault="008B3568" w:rsidP="008B3568">
            <w:pPr>
              <w:tabs>
                <w:tab w:val="left" w:pos="1152"/>
              </w:tabs>
              <w:spacing w:before="60" w:after="60" w:line="240" w:lineRule="auto"/>
              <w:jc w:val="both"/>
              <w:rPr>
                <w:rFonts w:ascii="Times New Roman" w:hAnsi="Times New Roman" w:cs="Times New Roman"/>
                <w:sz w:val="28"/>
                <w:szCs w:val="28"/>
                <w:lang w:val="fr-FR"/>
              </w:rPr>
            </w:pPr>
            <w:r w:rsidRPr="008B3568">
              <w:rPr>
                <w:rFonts w:ascii="Times New Roman" w:hAnsi="Times New Roman" w:cs="Times New Roman"/>
                <w:sz w:val="28"/>
                <w:szCs w:val="28"/>
                <w:lang w:val="fr-FR"/>
              </w:rPr>
              <w:t>- Địa điểm đóng hàng: Không khai</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lastRenderedPageBreak/>
              <w:t>Ô số 26</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Chứng từ đi kèm: Người khai hải quan liệt kê các chứng từ đi kèm của tờ khai hàng hoá xuất khẩu</w:t>
            </w:r>
          </w:p>
        </w:tc>
      </w:tr>
      <w:tr w:rsidR="008B3568" w:rsidRPr="00A4578A" w:rsidTr="003730C2">
        <w:trPr>
          <w:trHeight w:val="64"/>
        </w:trPr>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27</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Người khai hải quan ghi ngày/ tháng/ năm khai báo, ký xác nhận, ghi rõ họ tên, chức danh và đóng dấu trên tờ khai.</w:t>
            </w:r>
          </w:p>
        </w:tc>
      </w:tr>
      <w:tr w:rsidR="008B3568" w:rsidRPr="00A4578A" w:rsidTr="003730C2">
        <w:tc>
          <w:tcPr>
            <w:tcW w:w="9072" w:type="dxa"/>
            <w:gridSpan w:val="2"/>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b/>
                <w:sz w:val="28"/>
                <w:szCs w:val="28"/>
              </w:rPr>
            </w:pPr>
            <w:r w:rsidRPr="008B3568">
              <w:rPr>
                <w:rFonts w:ascii="Times New Roman" w:hAnsi="Times New Roman" w:cs="Times New Roman"/>
                <w:b/>
                <w:sz w:val="28"/>
                <w:szCs w:val="28"/>
              </w:rPr>
              <w:t>B. Phần dành cho cơ quan Hải quan</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28</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Lãnh đạo Chi cục nơi đăng ký tờ khai ghi: Chi tiết theo Bảng kê chi tiết hàng hóa đính kèm</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29</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Ghi chép khác: Dành cho công chức hải quan ở các khâu nghiệp vụ ghi chép những nội dung cần thiết mà không ghi ở nơi khác được như số biên bản, số quyết định xử phạt, xử lý ….</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30</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Xác nhận đã thông quan: Công chức được phân công xác nhận trên tờ khai do doanh nghiệp in</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31</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Xác nhận của hải quan giám sát: Phần ghi chép của công chức hải quan giám sát hàng hoá xuất khẩu</w:t>
            </w:r>
          </w:p>
        </w:tc>
      </w:tr>
    </w:tbl>
    <w:p w:rsidR="008B3568" w:rsidRPr="008B3568" w:rsidRDefault="008B3568" w:rsidP="00E02297">
      <w:pPr>
        <w:spacing w:before="24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b</w:t>
      </w:r>
      <w:r w:rsidRPr="008B3568">
        <w:rPr>
          <w:rFonts w:ascii="Times New Roman" w:hAnsi="Times New Roman" w:cs="Times New Roman"/>
          <w:sz w:val="28"/>
          <w:szCs w:val="28"/>
        </w:rPr>
        <w:t>)</w:t>
      </w:r>
      <w:r w:rsidR="003730C2">
        <w:rPr>
          <w:rFonts w:ascii="Times New Roman" w:hAnsi="Times New Roman" w:cs="Times New Roman"/>
          <w:sz w:val="28"/>
          <w:szCs w:val="28"/>
        </w:rPr>
        <w:t xml:space="preserve"> </w:t>
      </w:r>
      <w:r w:rsidRPr="008B3568">
        <w:rPr>
          <w:rFonts w:ascii="Times New Roman" w:hAnsi="Times New Roman" w:cs="Times New Roman"/>
          <w:sz w:val="28"/>
          <w:szCs w:val="28"/>
        </w:rPr>
        <w:t>Hướng dẫn cách ghi các chỉ tiêu thông tin trên tờ khai hàng hóa nhập khẩu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371"/>
      </w:tblGrid>
      <w:tr w:rsidR="008B3568" w:rsidRPr="00A4578A" w:rsidTr="003730C2">
        <w:tc>
          <w:tcPr>
            <w:tcW w:w="1701" w:type="dxa"/>
            <w:tcBorders>
              <w:top w:val="single" w:sz="4" w:space="0" w:color="auto"/>
              <w:left w:val="single" w:sz="4" w:space="0" w:color="auto"/>
              <w:bottom w:val="single" w:sz="4" w:space="0" w:color="auto"/>
              <w:right w:val="single" w:sz="4" w:space="0" w:color="auto"/>
            </w:tcBorders>
            <w:vAlign w:val="center"/>
          </w:tcPr>
          <w:p w:rsidR="008B3568" w:rsidRPr="008B3568" w:rsidRDefault="008B3568" w:rsidP="008B3568">
            <w:pPr>
              <w:tabs>
                <w:tab w:val="left" w:pos="1152"/>
              </w:tabs>
              <w:spacing w:before="60" w:after="60" w:line="240" w:lineRule="auto"/>
              <w:jc w:val="center"/>
              <w:rPr>
                <w:rFonts w:ascii="Times New Roman" w:hAnsi="Times New Roman" w:cs="Times New Roman"/>
                <w:b/>
                <w:sz w:val="28"/>
                <w:szCs w:val="28"/>
              </w:rPr>
            </w:pPr>
            <w:r w:rsidRPr="008B3568">
              <w:rPr>
                <w:rFonts w:ascii="Times New Roman" w:hAnsi="Times New Roman" w:cs="Times New Roman"/>
                <w:b/>
                <w:sz w:val="28"/>
                <w:szCs w:val="28"/>
              </w:rPr>
              <w:t>Chỉ tiêu thông tin</w:t>
            </w:r>
          </w:p>
        </w:tc>
        <w:tc>
          <w:tcPr>
            <w:tcW w:w="7371" w:type="dxa"/>
            <w:tcBorders>
              <w:top w:val="single" w:sz="4" w:space="0" w:color="auto"/>
              <w:left w:val="single" w:sz="4" w:space="0" w:color="auto"/>
              <w:bottom w:val="single" w:sz="4" w:space="0" w:color="auto"/>
              <w:right w:val="single" w:sz="4" w:space="0" w:color="auto"/>
            </w:tcBorders>
            <w:vAlign w:val="center"/>
          </w:tcPr>
          <w:p w:rsidR="008B3568" w:rsidRPr="008B3568" w:rsidRDefault="008B3568" w:rsidP="008B3568">
            <w:pPr>
              <w:tabs>
                <w:tab w:val="left" w:pos="1152"/>
              </w:tabs>
              <w:spacing w:before="60" w:after="60" w:line="240" w:lineRule="auto"/>
              <w:jc w:val="center"/>
              <w:rPr>
                <w:rFonts w:ascii="Times New Roman" w:hAnsi="Times New Roman" w:cs="Times New Roman"/>
                <w:b/>
                <w:sz w:val="28"/>
                <w:szCs w:val="28"/>
              </w:rPr>
            </w:pPr>
            <w:r w:rsidRPr="008B3568">
              <w:rPr>
                <w:rFonts w:ascii="Times New Roman" w:hAnsi="Times New Roman" w:cs="Times New Roman"/>
                <w:b/>
                <w:sz w:val="28"/>
                <w:szCs w:val="28"/>
              </w:rPr>
              <w:t>Nội dung hướng dẫn cụ thể</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Góc trên bên trái tờ khai</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 xml:space="preserve">Người khai hải quan ghi tên Chi cục Hải quan đăng ký tờ khai, Chi cục Hải quan cửa khẩu nhập khẩu. </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Phần giữa  tờ khai</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 Số tờ khai, ngày giờ đăng ký: là số thứ tự của s</w:t>
            </w:r>
            <w:r w:rsidR="00F22DEC">
              <w:rPr>
                <w:rFonts w:ascii="Times New Roman" w:hAnsi="Times New Roman" w:cs="Times New Roman"/>
                <w:sz w:val="28"/>
                <w:szCs w:val="28"/>
              </w:rPr>
              <w:t>ổ</w:t>
            </w:r>
            <w:r w:rsidRPr="008B3568">
              <w:rPr>
                <w:rFonts w:ascii="Times New Roman" w:hAnsi="Times New Roman" w:cs="Times New Roman"/>
                <w:sz w:val="28"/>
                <w:szCs w:val="28"/>
              </w:rPr>
              <w:t xml:space="preserve"> đăng ký tờ khai hàng ngày theo từng loại hình nhập khẩu tại từng Chi cục Hải quan theo trật tự: Số tờ khai/NK/loại hình/đơn vị đăng ký tờ khai và số lượng phụ lục tờ khai. </w:t>
            </w:r>
          </w:p>
          <w:p w:rsidR="008B3568" w:rsidRPr="008B3568" w:rsidRDefault="008B3568" w:rsidP="008B3568">
            <w:pPr>
              <w:tabs>
                <w:tab w:val="left" w:pos="1152"/>
              </w:tabs>
              <w:spacing w:before="60" w:after="60" w:line="240" w:lineRule="auto"/>
              <w:jc w:val="both"/>
              <w:rPr>
                <w:rFonts w:ascii="Times New Roman" w:hAnsi="Times New Roman" w:cs="Times New Roman"/>
                <w:spacing w:val="-4"/>
                <w:sz w:val="28"/>
                <w:szCs w:val="28"/>
              </w:rPr>
            </w:pPr>
            <w:r w:rsidRPr="008B3568">
              <w:rPr>
                <w:rFonts w:ascii="Times New Roman" w:hAnsi="Times New Roman" w:cs="Times New Roman"/>
                <w:spacing w:val="-4"/>
                <w:sz w:val="28"/>
                <w:szCs w:val="28"/>
              </w:rPr>
              <w:t>* Số lượng phụ lục tờ khai: là số các dòng hàng tại Bảng kê chi tiết hàng hóa</w:t>
            </w:r>
            <w:r w:rsidR="00E02297">
              <w:rPr>
                <w:rFonts w:ascii="Times New Roman" w:hAnsi="Times New Roman" w:cs="Times New Roman"/>
                <w:spacing w:val="-4"/>
                <w:sz w:val="28"/>
                <w:szCs w:val="28"/>
              </w:rPr>
              <w:t xml:space="preserve"> đính kèm</w:t>
            </w:r>
            <w:r w:rsidRPr="008B3568">
              <w:rPr>
                <w:rFonts w:ascii="Times New Roman" w:hAnsi="Times New Roman" w:cs="Times New Roman"/>
                <w:spacing w:val="-4"/>
                <w:sz w:val="28"/>
                <w:szCs w:val="28"/>
              </w:rPr>
              <w:t>. Mỗi dòng hàng là thông tin lô hàng của một chủ hàng.</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Góc trên bên phải tờ khai</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Công chức hải quan tiếp nhận đăng ký tờ khai hàng hoá nhập khẩu ký tên, đóng dấu công chức.</w:t>
            </w:r>
          </w:p>
        </w:tc>
      </w:tr>
      <w:tr w:rsidR="008B3568" w:rsidRPr="00A4578A" w:rsidTr="003730C2">
        <w:tc>
          <w:tcPr>
            <w:tcW w:w="9072" w:type="dxa"/>
            <w:gridSpan w:val="2"/>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b/>
                <w:sz w:val="28"/>
                <w:szCs w:val="28"/>
              </w:rPr>
            </w:pPr>
            <w:r w:rsidRPr="008B3568">
              <w:rPr>
                <w:rFonts w:ascii="Times New Roman" w:hAnsi="Times New Roman" w:cs="Times New Roman"/>
                <w:b/>
                <w:sz w:val="28"/>
                <w:szCs w:val="28"/>
              </w:rPr>
              <w:t>A. Phần dành cho người khai hải quan kê khai và tính thuế</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widowControl w:val="0"/>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1</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widowControl w:val="0"/>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Người xuất khẩu: Chi tiết theo Bảng kê chi tiết hàng hóa</w:t>
            </w:r>
            <w:r w:rsidR="00E02297">
              <w:rPr>
                <w:rFonts w:ascii="Times New Roman" w:hAnsi="Times New Roman" w:cs="Times New Roman"/>
                <w:sz w:val="28"/>
                <w:szCs w:val="28"/>
              </w:rPr>
              <w:t xml:space="preserve"> đính kèm</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widowControl w:val="0"/>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lastRenderedPageBreak/>
              <w:t>Ô số 2</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widowControl w:val="0"/>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Người nhập khẩu: Chi tiết theo Bảng kê chi tiết hàng hóa</w:t>
            </w:r>
            <w:r w:rsidR="00E02297">
              <w:rPr>
                <w:rFonts w:ascii="Times New Roman" w:hAnsi="Times New Roman" w:cs="Times New Roman"/>
                <w:sz w:val="28"/>
                <w:szCs w:val="28"/>
              </w:rPr>
              <w:t xml:space="preserve"> đính kèm</w:t>
            </w:r>
          </w:p>
        </w:tc>
      </w:tr>
      <w:tr w:rsidR="008B3568" w:rsidRPr="00A4578A" w:rsidTr="003730C2">
        <w:trPr>
          <w:trHeight w:val="899"/>
        </w:trPr>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widowControl w:val="0"/>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3</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widowControl w:val="0"/>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 xml:space="preserve">Người uỷ thác/người được uỷ quyền: không khai </w:t>
            </w:r>
          </w:p>
          <w:p w:rsidR="008B3568" w:rsidRPr="008B3568" w:rsidRDefault="008B3568" w:rsidP="008B3568">
            <w:pPr>
              <w:widowControl w:val="0"/>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Trường hợp doanh nghiệp CPN không phải là đại lý hải quan thì người khai hải quan ghi tên đầy đủ, địa chỉ, số điện thoại, số Fax và mã số thuế của doanh nghiệp chuyển phát nhanh (khi đó tại mục Đại lý Hải quan thì không khai)</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4</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Đại lý Hải quan: Người khai hải quan ghi tên đầy đủ, địa chỉ, số điện thoại, số Fax và mã số thuế của doanh nghiệp chuyển phát nhanh</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5</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Loại hình: Hàng hóa nhập khẩu trị giá thấp</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6</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 xml:space="preserve">Hóa đơn thương mại: Không khai </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7</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Giấy phép/ngày/ngày hết hạn: Không khai</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8</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Hợp đồng/ngày/ngày hết hạn: Không khai</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9</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Vận đơn: Chi tiết theo Bảng kê chi tiết hàng hóa đính kèm</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10</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Cảng xếp hàng: Người khai hải quan ghi tên cảng, địa điểm nơi hàng hóa được xếp lên phương tiện vận tải để chuyển đến Việt Nam</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11</w:t>
            </w:r>
          </w:p>
        </w:tc>
        <w:tc>
          <w:tcPr>
            <w:tcW w:w="7371" w:type="dxa"/>
            <w:tcBorders>
              <w:top w:val="single" w:sz="4" w:space="0" w:color="auto"/>
              <w:left w:val="single" w:sz="4" w:space="0" w:color="auto"/>
              <w:bottom w:val="single" w:sz="4" w:space="0" w:color="auto"/>
              <w:right w:val="single" w:sz="4" w:space="0" w:color="auto"/>
            </w:tcBorders>
          </w:tcPr>
          <w:p w:rsidR="00FE4755" w:rsidRPr="00FE4755" w:rsidRDefault="00FE4755" w:rsidP="00FE4755">
            <w:pPr>
              <w:tabs>
                <w:tab w:val="left" w:pos="1152"/>
              </w:tabs>
              <w:spacing w:before="60" w:after="60" w:line="240" w:lineRule="auto"/>
              <w:jc w:val="both"/>
              <w:rPr>
                <w:rFonts w:ascii="Times New Roman" w:hAnsi="Times New Roman" w:cs="Times New Roman"/>
                <w:sz w:val="28"/>
                <w:szCs w:val="28"/>
              </w:rPr>
            </w:pPr>
            <w:r w:rsidRPr="00FE4755">
              <w:rPr>
                <w:rFonts w:ascii="Times New Roman" w:hAnsi="Times New Roman" w:cs="Times New Roman"/>
                <w:sz w:val="28"/>
                <w:szCs w:val="28"/>
              </w:rPr>
              <w:t>Cảng dỡ hàng: Người khai hải quan ghi tên cảng/cửa khẩu nơi hàng hóa được dỡ từ phương tiện vận tải xuống (được ghi trên vận đơn hoặc các chứng từ vận tải khác). Trường hợp cảng/cửa khẩu dỡ hàng khác với địa điểm hàng hóa được giao cho người khai hải quan thì ghi cảng dỡ hàng/ địa điểm giao hàng.</w:t>
            </w:r>
          </w:p>
          <w:p w:rsidR="008B3568" w:rsidRPr="008B3568" w:rsidRDefault="00FE4755" w:rsidP="00FE4755">
            <w:pPr>
              <w:tabs>
                <w:tab w:val="left" w:pos="1152"/>
              </w:tabs>
              <w:spacing w:before="60" w:after="60" w:line="240" w:lineRule="auto"/>
              <w:jc w:val="both"/>
              <w:rPr>
                <w:rFonts w:ascii="Times New Roman" w:hAnsi="Times New Roman" w:cs="Times New Roman"/>
                <w:sz w:val="28"/>
                <w:szCs w:val="28"/>
              </w:rPr>
            </w:pPr>
            <w:r w:rsidRPr="00FE4755">
              <w:rPr>
                <w:rFonts w:ascii="Times New Roman" w:hAnsi="Times New Roman" w:cs="Times New Roman"/>
                <w:sz w:val="28"/>
                <w:szCs w:val="28"/>
              </w:rPr>
              <w:t>Ví dụ: Hàng nhập khẩu được dỡ tại sân bay Nội Bài và giao hàng cho người khai Hải quan tại địa điểm tập kết, kiểm tra, giám sát tập trung đối với hàng chuyển phát nhanh của Công ty ALS, người khai ghi Nội Bài/ALS</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12</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lang w:val="vi-VN"/>
              </w:rPr>
            </w:pPr>
            <w:r w:rsidRPr="008B3568">
              <w:rPr>
                <w:rFonts w:ascii="Times New Roman" w:hAnsi="Times New Roman" w:cs="Times New Roman"/>
                <w:sz w:val="28"/>
                <w:szCs w:val="28"/>
              </w:rPr>
              <w:t>Phương tiện vận tải: Ghi rõ số hiệu chuyến bay, ngày đến của tàu bay chở hàng hóa nhập khẩu từ nước ngoài vào Việt Nam.</w:t>
            </w:r>
            <w:r w:rsidRPr="008B3568">
              <w:rPr>
                <w:rFonts w:ascii="Times New Roman" w:hAnsi="Times New Roman" w:cs="Times New Roman"/>
                <w:sz w:val="28"/>
                <w:szCs w:val="28"/>
                <w:lang w:val="vi-VN"/>
              </w:rPr>
              <w:t xml:space="preserve"> Nhập tên tàu trong trường hợp vận chuyển bằng đường biển/sông. Nhập tên phương tiện vận chuyển đối với đường bộ.</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13</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Nước xuất khẩu: Không khai</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14</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Điều kiện giao hàng: Chi tiết theo Bảng kê chi tiết hàng hóa đính kèm</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15</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 xml:space="preserve">Phương thức thanh toán: Không khai </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16</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lang w:val="vi-VN"/>
              </w:rPr>
            </w:pPr>
            <w:r w:rsidRPr="008B3568">
              <w:rPr>
                <w:rFonts w:ascii="Times New Roman" w:hAnsi="Times New Roman" w:cs="Times New Roman"/>
                <w:sz w:val="28"/>
                <w:szCs w:val="28"/>
              </w:rPr>
              <w:t xml:space="preserve">Đồng tiền thanh toán: </w:t>
            </w:r>
            <w:r w:rsidRPr="008B3568">
              <w:rPr>
                <w:rFonts w:ascii="Times New Roman" w:hAnsi="Times New Roman" w:cs="Times New Roman"/>
                <w:sz w:val="28"/>
                <w:szCs w:val="28"/>
                <w:lang w:val="vi-VN"/>
              </w:rPr>
              <w:t>Không khai</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17</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 xml:space="preserve">Tỷ giá tính thuế: Chi tiết theo Bảng </w:t>
            </w:r>
            <w:r w:rsidR="00E02297">
              <w:rPr>
                <w:rFonts w:ascii="Times New Roman" w:hAnsi="Times New Roman" w:cs="Times New Roman"/>
                <w:sz w:val="28"/>
                <w:szCs w:val="28"/>
              </w:rPr>
              <w:t xml:space="preserve">kê </w:t>
            </w:r>
            <w:r w:rsidRPr="008B3568">
              <w:rPr>
                <w:rFonts w:ascii="Times New Roman" w:hAnsi="Times New Roman" w:cs="Times New Roman"/>
                <w:sz w:val="28"/>
                <w:szCs w:val="28"/>
              </w:rPr>
              <w:t>chi tiết hàng hóa đính kèm</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lastRenderedPageBreak/>
              <w:t>Ô số 18</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 xml:space="preserve">Mô tả hàng hóa: Chi tiết theo Bảng </w:t>
            </w:r>
            <w:r w:rsidR="00E02297">
              <w:rPr>
                <w:rFonts w:ascii="Times New Roman" w:hAnsi="Times New Roman" w:cs="Times New Roman"/>
                <w:sz w:val="28"/>
                <w:szCs w:val="28"/>
              </w:rPr>
              <w:t xml:space="preserve">kê </w:t>
            </w:r>
            <w:r w:rsidRPr="008B3568">
              <w:rPr>
                <w:rFonts w:ascii="Times New Roman" w:hAnsi="Times New Roman" w:cs="Times New Roman"/>
                <w:sz w:val="28"/>
                <w:szCs w:val="28"/>
              </w:rPr>
              <w:t>chi tiết hàng hóa đính kèm</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19</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Mã số hàng hoá: Chi tiết theo Bảng</w:t>
            </w:r>
            <w:r w:rsidR="00E02297">
              <w:rPr>
                <w:rFonts w:ascii="Times New Roman" w:hAnsi="Times New Roman" w:cs="Times New Roman"/>
                <w:sz w:val="28"/>
                <w:szCs w:val="28"/>
              </w:rPr>
              <w:t xml:space="preserve"> kê</w:t>
            </w:r>
            <w:r w:rsidRPr="008B3568">
              <w:rPr>
                <w:rFonts w:ascii="Times New Roman" w:hAnsi="Times New Roman" w:cs="Times New Roman"/>
                <w:sz w:val="28"/>
                <w:szCs w:val="28"/>
              </w:rPr>
              <w:t xml:space="preserve"> chi tiết hàng hóa đính kèm</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20</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 xml:space="preserve">Xuất xứ: Chi tiết theo Bảng </w:t>
            </w:r>
            <w:r w:rsidR="00E02297">
              <w:rPr>
                <w:rFonts w:ascii="Times New Roman" w:hAnsi="Times New Roman" w:cs="Times New Roman"/>
                <w:sz w:val="28"/>
                <w:szCs w:val="28"/>
              </w:rPr>
              <w:t xml:space="preserve">kê </w:t>
            </w:r>
            <w:r w:rsidRPr="008B3568">
              <w:rPr>
                <w:rFonts w:ascii="Times New Roman" w:hAnsi="Times New Roman" w:cs="Times New Roman"/>
                <w:sz w:val="28"/>
                <w:szCs w:val="28"/>
              </w:rPr>
              <w:t>chi tiết hàng hóa đính kèm</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21</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Chế độ ưu đãi: Không khai</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22</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 xml:space="preserve">Lượng hàng: Chi tiết theo Bảng </w:t>
            </w:r>
            <w:r w:rsidR="00E02297">
              <w:rPr>
                <w:rFonts w:ascii="Times New Roman" w:hAnsi="Times New Roman" w:cs="Times New Roman"/>
                <w:sz w:val="28"/>
                <w:szCs w:val="28"/>
              </w:rPr>
              <w:t xml:space="preserve">kê </w:t>
            </w:r>
            <w:r w:rsidRPr="008B3568">
              <w:rPr>
                <w:rFonts w:ascii="Times New Roman" w:hAnsi="Times New Roman" w:cs="Times New Roman"/>
                <w:sz w:val="28"/>
                <w:szCs w:val="28"/>
              </w:rPr>
              <w:t>chi tiết hàng hóa đính kèm (cột số lượng)</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23</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 xml:space="preserve">Đơn vị tính: Chi tiết theo Bảng </w:t>
            </w:r>
            <w:r w:rsidR="00E02297">
              <w:rPr>
                <w:rFonts w:ascii="Times New Roman" w:hAnsi="Times New Roman" w:cs="Times New Roman"/>
                <w:sz w:val="28"/>
                <w:szCs w:val="28"/>
              </w:rPr>
              <w:t xml:space="preserve">kê </w:t>
            </w:r>
            <w:r w:rsidRPr="008B3568">
              <w:rPr>
                <w:rFonts w:ascii="Times New Roman" w:hAnsi="Times New Roman" w:cs="Times New Roman"/>
                <w:sz w:val="28"/>
                <w:szCs w:val="28"/>
              </w:rPr>
              <w:t>chi tiết hàng hóa đính kèm</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24</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 xml:space="preserve">Đơn giá nguyên tệ: Chi tiết theo Bảng </w:t>
            </w:r>
            <w:r w:rsidR="00E02297">
              <w:rPr>
                <w:rFonts w:ascii="Times New Roman" w:hAnsi="Times New Roman" w:cs="Times New Roman"/>
                <w:sz w:val="28"/>
                <w:szCs w:val="28"/>
              </w:rPr>
              <w:t xml:space="preserve">kê </w:t>
            </w:r>
            <w:r w:rsidRPr="008B3568">
              <w:rPr>
                <w:rFonts w:ascii="Times New Roman" w:hAnsi="Times New Roman" w:cs="Times New Roman"/>
                <w:sz w:val="28"/>
                <w:szCs w:val="28"/>
              </w:rPr>
              <w:t>chi tiết hàng hóa đính kèm</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25</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 xml:space="preserve">Trị giá nguyên tệ: Chi tiết theo Bảng </w:t>
            </w:r>
            <w:r w:rsidR="00E02297">
              <w:rPr>
                <w:rFonts w:ascii="Times New Roman" w:hAnsi="Times New Roman" w:cs="Times New Roman"/>
                <w:sz w:val="28"/>
                <w:szCs w:val="28"/>
              </w:rPr>
              <w:t xml:space="preserve">kê </w:t>
            </w:r>
            <w:r w:rsidRPr="008B3568">
              <w:rPr>
                <w:rFonts w:ascii="Times New Roman" w:hAnsi="Times New Roman" w:cs="Times New Roman"/>
                <w:sz w:val="28"/>
                <w:szCs w:val="28"/>
              </w:rPr>
              <w:t>chi tiết hàng hóa đính kèm</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26</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Thuế nhập khẩu: Không khai</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27</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 xml:space="preserve">Không khai </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28</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Không khai</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29</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Không khai</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30</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Không khai</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31</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lang w:val="fr-FR"/>
              </w:rPr>
            </w:pPr>
            <w:r w:rsidRPr="008B3568">
              <w:rPr>
                <w:rFonts w:ascii="Times New Roman" w:hAnsi="Times New Roman" w:cs="Times New Roman"/>
                <w:sz w:val="28"/>
                <w:szCs w:val="28"/>
                <w:lang w:val="fr-FR"/>
              </w:rPr>
              <w:t>Lượng hàng, số hiệu container:</w:t>
            </w:r>
          </w:p>
          <w:p w:rsidR="008B3568" w:rsidRPr="008B3568" w:rsidRDefault="008B3568" w:rsidP="008B3568">
            <w:pPr>
              <w:tabs>
                <w:tab w:val="left" w:pos="1152"/>
              </w:tabs>
              <w:spacing w:before="60" w:after="60" w:line="240" w:lineRule="auto"/>
              <w:jc w:val="both"/>
              <w:rPr>
                <w:rFonts w:ascii="Times New Roman" w:hAnsi="Times New Roman" w:cs="Times New Roman"/>
                <w:sz w:val="28"/>
                <w:szCs w:val="28"/>
                <w:lang w:val="fr-FR"/>
              </w:rPr>
            </w:pPr>
            <w:r w:rsidRPr="008B3568">
              <w:rPr>
                <w:rFonts w:ascii="Times New Roman" w:hAnsi="Times New Roman" w:cs="Times New Roman"/>
                <w:sz w:val="28"/>
                <w:szCs w:val="28"/>
                <w:lang w:val="fr-FR"/>
              </w:rPr>
              <w:t xml:space="preserve">- Số hiệu container: Không khai </w:t>
            </w:r>
          </w:p>
          <w:p w:rsidR="008B3568" w:rsidRPr="008B3568" w:rsidRDefault="008B3568" w:rsidP="008B3568">
            <w:pPr>
              <w:tabs>
                <w:tab w:val="left" w:pos="1152"/>
              </w:tabs>
              <w:spacing w:before="60" w:after="60" w:line="240" w:lineRule="auto"/>
              <w:jc w:val="both"/>
              <w:rPr>
                <w:rFonts w:ascii="Times New Roman" w:hAnsi="Times New Roman" w:cs="Times New Roman"/>
                <w:sz w:val="28"/>
                <w:szCs w:val="28"/>
                <w:lang w:val="fr-FR"/>
              </w:rPr>
            </w:pPr>
            <w:r w:rsidRPr="008B3568">
              <w:rPr>
                <w:rFonts w:ascii="Times New Roman" w:hAnsi="Times New Roman" w:cs="Times New Roman"/>
                <w:sz w:val="28"/>
                <w:szCs w:val="28"/>
                <w:lang w:val="fr-FR"/>
              </w:rPr>
              <w:t>- Số lượng kiện trong container: Tổng số lượng kiện trong bảng kê chi tiết hàng hóa đính kèm</w:t>
            </w:r>
          </w:p>
          <w:p w:rsidR="008B3568" w:rsidRPr="008B3568" w:rsidRDefault="008B3568" w:rsidP="008B3568">
            <w:pPr>
              <w:tabs>
                <w:tab w:val="left" w:pos="1152"/>
              </w:tabs>
              <w:spacing w:before="60" w:after="60" w:line="240" w:lineRule="auto"/>
              <w:jc w:val="both"/>
              <w:rPr>
                <w:rFonts w:ascii="Times New Roman" w:hAnsi="Times New Roman" w:cs="Times New Roman"/>
                <w:sz w:val="28"/>
                <w:szCs w:val="28"/>
                <w:lang w:val="fr-FR"/>
              </w:rPr>
            </w:pPr>
            <w:r w:rsidRPr="008B3568">
              <w:rPr>
                <w:rFonts w:ascii="Times New Roman" w:hAnsi="Times New Roman" w:cs="Times New Roman"/>
                <w:sz w:val="28"/>
                <w:szCs w:val="28"/>
                <w:lang w:val="fr-FR"/>
              </w:rPr>
              <w:t>- Trọng lượng hàng trong container: Ghi tổng trọng lượng hàng trong bảng kê chi tiết hàng hóa đính kèm.</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32</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Chứng từ đi kèm: Người khai hải quan liệt kê các chứng từ đi kèm của tờ khai hàng hoá nhập khẩu.</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33</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Người khai hải quan ghi ngày/ tháng/ năm khai báo, ký xác nhận, ghi rõ họ tên, chức danh và đóng dấu trên tờ khai.</w:t>
            </w:r>
          </w:p>
        </w:tc>
      </w:tr>
      <w:tr w:rsidR="008B3568" w:rsidRPr="00A4578A" w:rsidTr="003730C2">
        <w:tc>
          <w:tcPr>
            <w:tcW w:w="9072" w:type="dxa"/>
            <w:gridSpan w:val="2"/>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b/>
                <w:sz w:val="28"/>
                <w:szCs w:val="28"/>
              </w:rPr>
            </w:pPr>
            <w:r w:rsidRPr="008B3568">
              <w:rPr>
                <w:rFonts w:ascii="Times New Roman" w:hAnsi="Times New Roman" w:cs="Times New Roman"/>
                <w:b/>
                <w:sz w:val="28"/>
                <w:szCs w:val="28"/>
              </w:rPr>
              <w:t>B. Phần dành cho cơ quan hải quan</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34</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E02297">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 xml:space="preserve">Lãnh đạo Chi cục nơi đăng kí tờ khai ghi: Kết quả phân luồng theo </w:t>
            </w:r>
            <w:r w:rsidR="00E02297">
              <w:rPr>
                <w:rFonts w:ascii="Times New Roman" w:hAnsi="Times New Roman" w:cs="Times New Roman"/>
                <w:sz w:val="28"/>
                <w:szCs w:val="28"/>
              </w:rPr>
              <w:t>B</w:t>
            </w:r>
            <w:r w:rsidRPr="008B3568">
              <w:rPr>
                <w:rFonts w:ascii="Times New Roman" w:hAnsi="Times New Roman" w:cs="Times New Roman"/>
                <w:sz w:val="28"/>
                <w:szCs w:val="28"/>
              </w:rPr>
              <w:t xml:space="preserve">ảng </w:t>
            </w:r>
            <w:r w:rsidR="00E02297">
              <w:rPr>
                <w:rFonts w:ascii="Times New Roman" w:hAnsi="Times New Roman" w:cs="Times New Roman"/>
                <w:sz w:val="28"/>
                <w:szCs w:val="28"/>
              </w:rPr>
              <w:t xml:space="preserve">kê </w:t>
            </w:r>
            <w:r w:rsidRPr="008B3568">
              <w:rPr>
                <w:rFonts w:ascii="Times New Roman" w:hAnsi="Times New Roman" w:cs="Times New Roman"/>
                <w:sz w:val="28"/>
                <w:szCs w:val="28"/>
              </w:rPr>
              <w:t>chi tiết hàng hóa đính kèm</w:t>
            </w:r>
            <w:r w:rsidR="00E02297">
              <w:rPr>
                <w:rFonts w:ascii="Times New Roman" w:hAnsi="Times New Roman" w:cs="Times New Roman"/>
                <w:sz w:val="28"/>
                <w:szCs w:val="28"/>
              </w:rPr>
              <w:t>.</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35</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Ghi chép khác: Dành cho công chức hải quan ở các khâu nghiệp vụ ghi chép những nội dung cần thiết mà không ghi ở nơi khác được như số biên bản, số quyết định xử phạt, xử lý ….</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36</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Xác nhận của hải quan giám sát: Phần ghi chép của công chức hải quan giám sát hàng hoá nhập khẩu.</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lastRenderedPageBreak/>
              <w:t>Ô số 37</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Xác nhận giải phóng hàng/đưa hàng về bảo quản/chuyển cửa khẩu: Công chức Hải quan ghi tóm tắt nội dung quyết định của cơ quan Hải quan về việc giải phóng hàng/đưa hàng về bảo quản hay hàng chuyển cửa khẩu.</w:t>
            </w:r>
          </w:p>
        </w:tc>
      </w:tr>
      <w:tr w:rsidR="008B3568" w:rsidRPr="00A4578A" w:rsidTr="003730C2">
        <w:tc>
          <w:tcPr>
            <w:tcW w:w="170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center"/>
              <w:rPr>
                <w:rFonts w:ascii="Times New Roman" w:hAnsi="Times New Roman" w:cs="Times New Roman"/>
                <w:sz w:val="28"/>
                <w:szCs w:val="28"/>
              </w:rPr>
            </w:pPr>
            <w:r w:rsidRPr="008B3568">
              <w:rPr>
                <w:rFonts w:ascii="Times New Roman" w:hAnsi="Times New Roman" w:cs="Times New Roman"/>
                <w:sz w:val="28"/>
                <w:szCs w:val="28"/>
              </w:rPr>
              <w:t>Ô số 38</w:t>
            </w:r>
          </w:p>
        </w:tc>
        <w:tc>
          <w:tcPr>
            <w:tcW w:w="7371" w:type="dxa"/>
            <w:tcBorders>
              <w:top w:val="single" w:sz="4" w:space="0" w:color="auto"/>
              <w:left w:val="single" w:sz="4" w:space="0" w:color="auto"/>
              <w:bottom w:val="single" w:sz="4" w:space="0" w:color="auto"/>
              <w:right w:val="single" w:sz="4" w:space="0" w:color="auto"/>
            </w:tcBorders>
          </w:tcPr>
          <w:p w:rsidR="008B3568" w:rsidRPr="008B3568" w:rsidRDefault="008B3568" w:rsidP="008B3568">
            <w:pPr>
              <w:tabs>
                <w:tab w:val="left" w:pos="1152"/>
              </w:tabs>
              <w:spacing w:before="60" w:after="60" w:line="240" w:lineRule="auto"/>
              <w:jc w:val="both"/>
              <w:rPr>
                <w:rFonts w:ascii="Times New Roman" w:hAnsi="Times New Roman" w:cs="Times New Roman"/>
                <w:sz w:val="28"/>
                <w:szCs w:val="28"/>
              </w:rPr>
            </w:pPr>
            <w:r w:rsidRPr="008B3568">
              <w:rPr>
                <w:rFonts w:ascii="Times New Roman" w:hAnsi="Times New Roman" w:cs="Times New Roman"/>
                <w:sz w:val="28"/>
                <w:szCs w:val="28"/>
              </w:rPr>
              <w:t>Xác nhận đã thông quan: Công chức được phân công xác nhận trên tờ khai do doanh nghiệp in</w:t>
            </w:r>
          </w:p>
        </w:tc>
      </w:tr>
    </w:tbl>
    <w:p w:rsidR="006C3805" w:rsidRDefault="006C3805">
      <w:pPr>
        <w:rPr>
          <w:rFonts w:ascii="Times New Roman" w:hAnsi="Times New Roman" w:cs="Times New Roman"/>
          <w:sz w:val="24"/>
          <w:szCs w:val="24"/>
        </w:rPr>
        <w:sectPr w:rsidR="006C3805" w:rsidSect="008B3568">
          <w:pgSz w:w="11907" w:h="16840" w:code="9"/>
          <w:pgMar w:top="1134" w:right="1134" w:bottom="1134" w:left="1701" w:header="397" w:footer="397" w:gutter="0"/>
          <w:cols w:space="720"/>
          <w:docGrid w:linePitch="360"/>
        </w:sectPr>
      </w:pPr>
    </w:p>
    <w:p w:rsidR="00322ADA" w:rsidRPr="00322ADA" w:rsidRDefault="00322ADA" w:rsidP="00322ADA">
      <w:pPr>
        <w:spacing w:after="120" w:line="240" w:lineRule="auto"/>
        <w:jc w:val="center"/>
        <w:rPr>
          <w:rFonts w:ascii="Times New Roman" w:eastAsia="Times New Roman" w:hAnsi="Times New Roman" w:cs="Times New Roman"/>
          <w:b/>
          <w:sz w:val="28"/>
          <w:szCs w:val="28"/>
          <w:lang w:eastAsia="ja-JP"/>
        </w:rPr>
      </w:pPr>
      <w:r w:rsidRPr="00322ADA">
        <w:rPr>
          <w:rFonts w:ascii="Times New Roman" w:eastAsia="Times New Roman" w:hAnsi="Times New Roman" w:cs="Times New Roman"/>
          <w:b/>
          <w:sz w:val="28"/>
          <w:szCs w:val="28"/>
          <w:lang w:eastAsia="ja-JP"/>
        </w:rPr>
        <w:t>P</w:t>
      </w:r>
      <w:r w:rsidR="00D904CC">
        <w:rPr>
          <w:rFonts w:ascii="Times New Roman" w:eastAsia="Times New Roman" w:hAnsi="Times New Roman" w:cs="Times New Roman"/>
          <w:b/>
          <w:sz w:val="28"/>
          <w:szCs w:val="28"/>
          <w:lang w:eastAsia="ja-JP"/>
        </w:rPr>
        <w:t>hụ lục</w:t>
      </w:r>
      <w:r w:rsidRPr="00322ADA">
        <w:rPr>
          <w:rFonts w:ascii="Times New Roman" w:eastAsia="Times New Roman" w:hAnsi="Times New Roman" w:cs="Times New Roman"/>
          <w:b/>
          <w:sz w:val="28"/>
          <w:szCs w:val="28"/>
          <w:lang w:eastAsia="ja-JP"/>
        </w:rPr>
        <w:t xml:space="preserve"> III</w:t>
      </w:r>
    </w:p>
    <w:p w:rsidR="00322ADA" w:rsidRPr="00322ADA" w:rsidRDefault="00322ADA" w:rsidP="00BB1941">
      <w:pPr>
        <w:spacing w:before="240" w:after="240" w:line="240" w:lineRule="auto"/>
        <w:jc w:val="center"/>
        <w:rPr>
          <w:rFonts w:ascii="Times New Roman" w:eastAsia="Times New Roman" w:hAnsi="Times New Roman" w:cs="Times New Roman"/>
          <w:b/>
          <w:sz w:val="28"/>
          <w:szCs w:val="28"/>
          <w:lang w:eastAsia="ja-JP"/>
        </w:rPr>
      </w:pPr>
      <w:r w:rsidRPr="00322ADA">
        <w:rPr>
          <w:rFonts w:ascii="Times New Roman" w:eastAsia="Times New Roman" w:hAnsi="Times New Roman" w:cs="Times New Roman"/>
          <w:b/>
          <w:sz w:val="28"/>
          <w:szCs w:val="28"/>
          <w:lang w:eastAsia="ja-JP"/>
        </w:rPr>
        <w:t>CHỈ TIÊU THÔNG TIN ĐỐI VỚI GIÁM SÁT HẢI QUAN                                HÀNG HÓA XUẤT KHẨU, NHẬP KHẨU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2551"/>
        <w:gridCol w:w="5670"/>
      </w:tblGrid>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b/>
                <w:sz w:val="26"/>
                <w:szCs w:val="26"/>
                <w:lang w:eastAsia="vi-VN"/>
              </w:rPr>
            </w:pPr>
            <w:r w:rsidRPr="002357B5">
              <w:rPr>
                <w:rFonts w:ascii="Times New Roman" w:eastAsia="Microsoft Sans Serif" w:hAnsi="Times New Roman" w:cs="Times New Roman"/>
                <w:b/>
                <w:sz w:val="26"/>
                <w:szCs w:val="26"/>
                <w:lang w:eastAsia="vi-VN"/>
              </w:rPr>
              <w:t>STT</w:t>
            </w:r>
          </w:p>
        </w:tc>
        <w:tc>
          <w:tcPr>
            <w:tcW w:w="25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b/>
                <w:sz w:val="26"/>
                <w:szCs w:val="26"/>
                <w:lang w:eastAsia="vi-VN"/>
              </w:rPr>
            </w:pPr>
            <w:r w:rsidRPr="002357B5">
              <w:rPr>
                <w:rFonts w:ascii="Times New Roman" w:eastAsia="Microsoft Sans Serif" w:hAnsi="Times New Roman" w:cs="Times New Roman"/>
                <w:b/>
                <w:sz w:val="26"/>
                <w:szCs w:val="26"/>
                <w:lang w:eastAsia="vi-VN"/>
              </w:rPr>
              <w:t>Chỉ tiêu thông tin</w:t>
            </w:r>
          </w:p>
        </w:tc>
        <w:tc>
          <w:tcPr>
            <w:tcW w:w="5670"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b/>
                <w:sz w:val="26"/>
                <w:szCs w:val="26"/>
                <w:lang w:eastAsia="vi-VN"/>
              </w:rPr>
            </w:pPr>
            <w:r w:rsidRPr="002357B5">
              <w:rPr>
                <w:rFonts w:ascii="Times New Roman" w:eastAsia="Microsoft Sans Serif" w:hAnsi="Times New Roman" w:cs="Times New Roman"/>
                <w:b/>
                <w:sz w:val="26"/>
                <w:szCs w:val="26"/>
                <w:lang w:eastAsia="vi-VN"/>
              </w:rPr>
              <w:t>Mô tả, ghi chú</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b/>
                <w:sz w:val="26"/>
                <w:szCs w:val="26"/>
                <w:lang w:eastAsia="vi-VN"/>
              </w:rPr>
            </w:pPr>
            <w:r w:rsidRPr="002357B5">
              <w:rPr>
                <w:rFonts w:ascii="Times New Roman" w:eastAsia="Microsoft Sans Serif" w:hAnsi="Times New Roman" w:cs="Times New Roman"/>
                <w:b/>
                <w:sz w:val="26"/>
                <w:szCs w:val="26"/>
                <w:lang w:val="vi-VN" w:eastAsia="vi-VN"/>
              </w:rPr>
              <w:t xml:space="preserve">Mẫu số </w:t>
            </w:r>
            <w:r w:rsidRPr="002357B5">
              <w:rPr>
                <w:rFonts w:ascii="Times New Roman" w:eastAsia="Microsoft Sans Serif" w:hAnsi="Times New Roman" w:cs="Times New Roman"/>
                <w:b/>
                <w:sz w:val="26"/>
                <w:szCs w:val="26"/>
                <w:lang w:eastAsia="vi-VN"/>
              </w:rPr>
              <w:t>01</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b/>
                <w:sz w:val="26"/>
                <w:szCs w:val="26"/>
                <w:lang w:val="vi-VN" w:eastAsia="vi-VN"/>
              </w:rPr>
            </w:pPr>
            <w:r w:rsidRPr="009E6550">
              <w:rPr>
                <w:rFonts w:ascii="Times New Roman" w:eastAsia="Microsoft Sans Serif" w:hAnsi="Times New Roman" w:cs="Times New Roman"/>
                <w:b/>
                <w:sz w:val="26"/>
                <w:szCs w:val="26"/>
                <w:lang w:val="vi-VN" w:eastAsia="vi-VN"/>
              </w:rPr>
              <w:t>Danh sách hàng hóa vào kho</w:t>
            </w:r>
            <w:r w:rsidR="000A3B30" w:rsidRPr="009E6550">
              <w:rPr>
                <w:rFonts w:ascii="Times New Roman" w:eastAsia="Microsoft Sans Serif" w:hAnsi="Times New Roman" w:cs="Times New Roman"/>
                <w:b/>
                <w:sz w:val="26"/>
                <w:szCs w:val="26"/>
                <w:lang w:eastAsia="vi-VN"/>
              </w:rPr>
              <w:t>, địa điểm</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b/>
                <w:sz w:val="26"/>
                <w:szCs w:val="26"/>
                <w:lang w:val="vi-VN" w:eastAsia="vi-VN"/>
              </w:rPr>
            </w:pPr>
            <w:r w:rsidRPr="009E6550">
              <w:rPr>
                <w:rFonts w:ascii="Times New Roman" w:eastAsia="Microsoft Sans Serif" w:hAnsi="Times New Roman" w:cs="Times New Roman"/>
                <w:b/>
                <w:sz w:val="26"/>
                <w:szCs w:val="26"/>
                <w:lang w:val="vi-VN" w:eastAsia="vi-VN"/>
              </w:rPr>
              <w:t>Thực hiện khai báo đến cơ quan hải quan khi hàng hóa vào kho</w:t>
            </w:r>
            <w:r w:rsidR="000A3B30" w:rsidRPr="009E6550">
              <w:rPr>
                <w:rFonts w:ascii="Times New Roman" w:eastAsia="Microsoft Sans Serif" w:hAnsi="Times New Roman" w:cs="Times New Roman"/>
                <w:b/>
                <w:sz w:val="26"/>
                <w:szCs w:val="26"/>
                <w:lang w:eastAsia="vi-VN"/>
              </w:rPr>
              <w:t>, địa điểm</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val="vi-VN" w:eastAsia="vi-VN"/>
              </w:rPr>
            </w:pPr>
            <w:r w:rsidRPr="002357B5">
              <w:rPr>
                <w:rFonts w:ascii="Times New Roman" w:eastAsia="Microsoft Sans Serif" w:hAnsi="Times New Roman" w:cs="Times New Roman"/>
                <w:sz w:val="26"/>
                <w:szCs w:val="26"/>
                <w:lang w:eastAsia="vi-VN"/>
              </w:rPr>
              <w:t>1</w:t>
            </w:r>
            <w:r w:rsidRPr="002357B5">
              <w:rPr>
                <w:rFonts w:ascii="Times New Roman" w:eastAsia="Microsoft Sans Serif" w:hAnsi="Times New Roman" w:cs="Times New Roman"/>
                <w:sz w:val="26"/>
                <w:szCs w:val="26"/>
                <w:lang w:val="vi-VN" w:eastAsia="vi-VN"/>
              </w:rPr>
              <w:t>.1</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H</w:t>
            </w:r>
            <w:r w:rsidRPr="009E6550">
              <w:rPr>
                <w:rFonts w:ascii="Times New Roman" w:eastAsia="Microsoft Sans Serif" w:hAnsi="Times New Roman" w:cs="Times New Roman"/>
                <w:sz w:val="26"/>
                <w:szCs w:val="26"/>
                <w:lang w:eastAsia="vi-VN"/>
              </w:rPr>
              <w:t>ì</w:t>
            </w:r>
            <w:r w:rsidRPr="009E6550">
              <w:rPr>
                <w:rFonts w:ascii="Times New Roman" w:eastAsia="Microsoft Sans Serif" w:hAnsi="Times New Roman" w:cs="Times New Roman"/>
                <w:sz w:val="26"/>
                <w:szCs w:val="26"/>
                <w:lang w:val="vi-VN" w:eastAsia="vi-VN"/>
              </w:rPr>
              <w:t>nh thức hàng hóa</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eastAsia="vi-VN"/>
              </w:rPr>
            </w:pPr>
            <w:r w:rsidRPr="009E6550">
              <w:rPr>
                <w:rFonts w:ascii="Times New Roman" w:eastAsia="Microsoft Sans Serif" w:hAnsi="Times New Roman" w:cs="Times New Roman"/>
                <w:sz w:val="26"/>
                <w:szCs w:val="26"/>
                <w:lang w:val="vi-VN" w:eastAsia="vi-VN"/>
              </w:rPr>
              <w:t>Hình thức hàng hóa</w:t>
            </w:r>
            <w:r w:rsidRPr="009E6550">
              <w:rPr>
                <w:rFonts w:ascii="Times New Roman" w:eastAsia="Microsoft Sans Serif" w:hAnsi="Times New Roman" w:cs="Times New Roman"/>
                <w:sz w:val="26"/>
                <w:szCs w:val="26"/>
                <w:lang w:eastAsia="vi-VN"/>
              </w:rPr>
              <w:t xml:space="preserve">: </w:t>
            </w:r>
            <w:r w:rsidRPr="009E6550">
              <w:rPr>
                <w:rFonts w:ascii="Times New Roman" w:eastAsia="Microsoft Sans Serif" w:hAnsi="Times New Roman" w:cs="Times New Roman"/>
                <w:sz w:val="26"/>
                <w:szCs w:val="26"/>
                <w:lang w:val="vi-VN" w:eastAsia="vi-VN"/>
              </w:rPr>
              <w:t>Nhập khẩu</w:t>
            </w:r>
            <w:r w:rsidRPr="009E6550">
              <w:rPr>
                <w:rFonts w:ascii="Times New Roman" w:eastAsia="Microsoft Sans Serif" w:hAnsi="Times New Roman" w:cs="Times New Roman"/>
                <w:sz w:val="26"/>
                <w:szCs w:val="26"/>
                <w:lang w:eastAsia="vi-VN"/>
              </w:rPr>
              <w:t xml:space="preserve">, </w:t>
            </w:r>
            <w:r w:rsidRPr="009E6550">
              <w:rPr>
                <w:rFonts w:ascii="Times New Roman" w:eastAsia="Microsoft Sans Serif" w:hAnsi="Times New Roman" w:cs="Times New Roman"/>
                <w:sz w:val="26"/>
                <w:szCs w:val="26"/>
                <w:lang w:val="vi-VN" w:eastAsia="vi-VN"/>
              </w:rPr>
              <w:t>Xuất khẩu</w:t>
            </w:r>
            <w:r w:rsidRPr="009E6550">
              <w:rPr>
                <w:rFonts w:ascii="Times New Roman" w:eastAsia="Microsoft Sans Serif" w:hAnsi="Times New Roman" w:cs="Times New Roman"/>
                <w:sz w:val="26"/>
                <w:szCs w:val="26"/>
                <w:lang w:eastAsia="vi-VN"/>
              </w:rPr>
              <w:t>, Khác</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val="vi-VN" w:eastAsia="vi-VN"/>
              </w:rPr>
            </w:pPr>
            <w:r w:rsidRPr="002357B5">
              <w:rPr>
                <w:rFonts w:ascii="Times New Roman" w:eastAsia="Microsoft Sans Serif" w:hAnsi="Times New Roman" w:cs="Times New Roman"/>
                <w:sz w:val="26"/>
                <w:szCs w:val="26"/>
                <w:lang w:eastAsia="vi-VN"/>
              </w:rPr>
              <w:t>1</w:t>
            </w:r>
            <w:r w:rsidRPr="002357B5">
              <w:rPr>
                <w:rFonts w:ascii="Times New Roman" w:eastAsia="Microsoft Sans Serif" w:hAnsi="Times New Roman" w:cs="Times New Roman"/>
                <w:sz w:val="26"/>
                <w:szCs w:val="26"/>
                <w:lang w:val="vi-VN" w:eastAsia="vi-VN"/>
              </w:rPr>
              <w:t>.2</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eastAsia="vi-VN"/>
              </w:rPr>
            </w:pPr>
            <w:r w:rsidRPr="009E6550">
              <w:rPr>
                <w:rFonts w:ascii="Times New Roman" w:eastAsia="Microsoft Sans Serif" w:hAnsi="Times New Roman" w:cs="Times New Roman"/>
                <w:sz w:val="26"/>
                <w:szCs w:val="26"/>
                <w:lang w:val="vi-VN" w:eastAsia="vi-VN"/>
              </w:rPr>
              <w:t>Số vận đơn chủ</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eastAsia="vi-VN"/>
              </w:rPr>
            </w:pPr>
            <w:r w:rsidRPr="009E6550">
              <w:rPr>
                <w:rFonts w:ascii="Times New Roman" w:eastAsia="Microsoft Sans Serif" w:hAnsi="Times New Roman" w:cs="Times New Roman"/>
                <w:sz w:val="26"/>
                <w:szCs w:val="26"/>
                <w:lang w:val="vi-VN" w:eastAsia="vi-VN"/>
              </w:rPr>
              <w:t xml:space="preserve">Số vận đơn chủ do Hãng </w:t>
            </w:r>
            <w:r w:rsidRPr="009E6550">
              <w:rPr>
                <w:rFonts w:ascii="Times New Roman" w:eastAsia="Microsoft Sans Serif" w:hAnsi="Times New Roman" w:cs="Times New Roman"/>
                <w:sz w:val="26"/>
                <w:szCs w:val="26"/>
                <w:lang w:eastAsia="vi-VN"/>
              </w:rPr>
              <w:t>vận chuyển</w:t>
            </w:r>
            <w:r w:rsidRPr="009E6550">
              <w:rPr>
                <w:rFonts w:ascii="Times New Roman" w:eastAsia="Microsoft Sans Serif" w:hAnsi="Times New Roman" w:cs="Times New Roman"/>
                <w:sz w:val="26"/>
                <w:szCs w:val="26"/>
                <w:lang w:val="vi-VN" w:eastAsia="vi-VN"/>
              </w:rPr>
              <w:t xml:space="preserve"> ban hành</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val="vi-VN" w:eastAsia="vi-VN"/>
              </w:rPr>
            </w:pPr>
            <w:r w:rsidRPr="002357B5">
              <w:rPr>
                <w:rFonts w:ascii="Times New Roman" w:eastAsia="Microsoft Sans Serif" w:hAnsi="Times New Roman" w:cs="Times New Roman"/>
                <w:sz w:val="26"/>
                <w:szCs w:val="26"/>
                <w:lang w:eastAsia="vi-VN"/>
              </w:rPr>
              <w:t>1</w:t>
            </w:r>
            <w:r w:rsidRPr="002357B5">
              <w:rPr>
                <w:rFonts w:ascii="Times New Roman" w:eastAsia="Microsoft Sans Serif" w:hAnsi="Times New Roman" w:cs="Times New Roman"/>
                <w:sz w:val="26"/>
                <w:szCs w:val="26"/>
                <w:lang w:val="vi-VN" w:eastAsia="vi-VN"/>
              </w:rPr>
              <w:t>.3</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eastAsia="vi-VN"/>
              </w:rPr>
            </w:pPr>
            <w:r w:rsidRPr="009E6550">
              <w:rPr>
                <w:rFonts w:ascii="Times New Roman" w:eastAsia="Microsoft Sans Serif" w:hAnsi="Times New Roman" w:cs="Times New Roman"/>
                <w:sz w:val="26"/>
                <w:szCs w:val="26"/>
                <w:lang w:val="vi-VN" w:eastAsia="vi-VN"/>
              </w:rPr>
              <w:t>Số vận đơn thứ cấp</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eastAsia="vi-VN"/>
              </w:rPr>
              <w:t>Số vận đơn thứ cấp do Đại lý hàng không, Đại lý giao nhận hàng hóa (Fowwarder) ban hành</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val="vi-VN" w:eastAsia="vi-VN"/>
              </w:rPr>
            </w:pPr>
            <w:r w:rsidRPr="002357B5">
              <w:rPr>
                <w:rFonts w:ascii="Times New Roman" w:eastAsia="Microsoft Sans Serif" w:hAnsi="Times New Roman" w:cs="Times New Roman"/>
                <w:sz w:val="26"/>
                <w:szCs w:val="26"/>
                <w:lang w:eastAsia="vi-VN"/>
              </w:rPr>
              <w:t>1</w:t>
            </w:r>
            <w:r w:rsidRPr="002357B5">
              <w:rPr>
                <w:rFonts w:ascii="Times New Roman" w:eastAsia="Microsoft Sans Serif" w:hAnsi="Times New Roman" w:cs="Times New Roman"/>
                <w:sz w:val="26"/>
                <w:szCs w:val="26"/>
                <w:lang w:val="vi-VN" w:eastAsia="vi-VN"/>
              </w:rPr>
              <w:t>.4</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Số quản lý hàng hóa</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Số quản lý hàng hóa do cơ quan hải quan cấp để quản lý hàng hóa</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val="vi-VN" w:eastAsia="vi-VN"/>
              </w:rPr>
            </w:pPr>
            <w:r w:rsidRPr="002357B5">
              <w:rPr>
                <w:rFonts w:ascii="Times New Roman" w:eastAsia="Microsoft Sans Serif" w:hAnsi="Times New Roman" w:cs="Times New Roman"/>
                <w:sz w:val="26"/>
                <w:szCs w:val="26"/>
                <w:lang w:eastAsia="vi-VN"/>
              </w:rPr>
              <w:t>1.</w:t>
            </w:r>
            <w:r w:rsidRPr="002357B5">
              <w:rPr>
                <w:rFonts w:ascii="Times New Roman" w:eastAsia="Microsoft Sans Serif" w:hAnsi="Times New Roman" w:cs="Times New Roman"/>
                <w:sz w:val="26"/>
                <w:szCs w:val="26"/>
                <w:lang w:val="vi-VN" w:eastAsia="vi-VN"/>
              </w:rPr>
              <w:t>5</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Số lượng hàng</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Tổng số kiện hàng</w:t>
            </w:r>
          </w:p>
        </w:tc>
      </w:tr>
      <w:tr w:rsidR="0000054F" w:rsidRPr="00322ADA" w:rsidTr="008573AE">
        <w:trPr>
          <w:cantSplit/>
        </w:trPr>
        <w:tc>
          <w:tcPr>
            <w:tcW w:w="851" w:type="dxa"/>
          </w:tcPr>
          <w:p w:rsidR="0000054F" w:rsidRPr="002357B5" w:rsidRDefault="0000054F" w:rsidP="008573AE">
            <w:pPr>
              <w:widowControl w:val="0"/>
              <w:spacing w:before="60" w:after="60" w:line="240" w:lineRule="auto"/>
              <w:jc w:val="center"/>
              <w:rPr>
                <w:rFonts w:ascii="Times New Roman" w:eastAsia="Microsoft Sans Serif" w:hAnsi="Times New Roman" w:cs="Times New Roman"/>
                <w:sz w:val="26"/>
                <w:szCs w:val="26"/>
                <w:lang w:eastAsia="vi-VN"/>
              </w:rPr>
            </w:pPr>
            <w:r w:rsidRPr="002357B5">
              <w:rPr>
                <w:rFonts w:ascii="Times New Roman" w:eastAsia="Microsoft Sans Serif" w:hAnsi="Times New Roman" w:cs="Times New Roman"/>
                <w:sz w:val="26"/>
                <w:szCs w:val="26"/>
                <w:lang w:eastAsia="vi-VN"/>
              </w:rPr>
              <w:t>1.6</w:t>
            </w:r>
          </w:p>
        </w:tc>
        <w:tc>
          <w:tcPr>
            <w:tcW w:w="2551" w:type="dxa"/>
          </w:tcPr>
          <w:p w:rsidR="0000054F" w:rsidRPr="009E6550" w:rsidRDefault="0000054F"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ĐVT số lượng hàng</w:t>
            </w:r>
          </w:p>
        </w:tc>
        <w:tc>
          <w:tcPr>
            <w:tcW w:w="5670" w:type="dxa"/>
          </w:tcPr>
          <w:p w:rsidR="0000054F" w:rsidRPr="009E6550" w:rsidRDefault="0000054F"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Nhập mã đơn vị tính số lượng hàng, sử dụng bảng “Mã loại kiện” trên website Hải quan: www.customs.gov.vn</w:t>
            </w:r>
          </w:p>
        </w:tc>
      </w:tr>
      <w:tr w:rsidR="0000054F" w:rsidRPr="00322ADA" w:rsidTr="008573AE">
        <w:trPr>
          <w:cantSplit/>
        </w:trPr>
        <w:tc>
          <w:tcPr>
            <w:tcW w:w="851" w:type="dxa"/>
          </w:tcPr>
          <w:p w:rsidR="0000054F" w:rsidRPr="002357B5" w:rsidRDefault="0000054F" w:rsidP="008573AE">
            <w:pPr>
              <w:widowControl w:val="0"/>
              <w:spacing w:before="60" w:after="60" w:line="240" w:lineRule="auto"/>
              <w:jc w:val="center"/>
              <w:rPr>
                <w:rFonts w:ascii="Times New Roman" w:eastAsia="Microsoft Sans Serif" w:hAnsi="Times New Roman" w:cs="Times New Roman"/>
                <w:sz w:val="26"/>
                <w:szCs w:val="26"/>
                <w:lang w:eastAsia="vi-VN"/>
              </w:rPr>
            </w:pPr>
            <w:r w:rsidRPr="002357B5">
              <w:rPr>
                <w:rFonts w:ascii="Times New Roman" w:eastAsia="Microsoft Sans Serif" w:hAnsi="Times New Roman" w:cs="Times New Roman"/>
                <w:sz w:val="26"/>
                <w:szCs w:val="26"/>
                <w:lang w:eastAsia="vi-VN"/>
              </w:rPr>
              <w:t>1</w:t>
            </w:r>
            <w:r w:rsidRPr="002357B5">
              <w:rPr>
                <w:rFonts w:ascii="Times New Roman" w:eastAsia="Microsoft Sans Serif" w:hAnsi="Times New Roman" w:cs="Times New Roman"/>
                <w:sz w:val="26"/>
                <w:szCs w:val="26"/>
                <w:lang w:val="vi-VN" w:eastAsia="vi-VN"/>
              </w:rPr>
              <w:t>.</w:t>
            </w:r>
            <w:r w:rsidRPr="002357B5">
              <w:rPr>
                <w:rFonts w:ascii="Times New Roman" w:eastAsia="Microsoft Sans Serif" w:hAnsi="Times New Roman" w:cs="Times New Roman"/>
                <w:sz w:val="26"/>
                <w:szCs w:val="26"/>
                <w:lang w:eastAsia="vi-VN"/>
              </w:rPr>
              <w:t>7</w:t>
            </w:r>
          </w:p>
        </w:tc>
        <w:tc>
          <w:tcPr>
            <w:tcW w:w="2551" w:type="dxa"/>
          </w:tcPr>
          <w:p w:rsidR="0000054F" w:rsidRPr="009E6550" w:rsidRDefault="0000054F"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Tr</w:t>
            </w:r>
            <w:r w:rsidRPr="009E6550">
              <w:rPr>
                <w:rFonts w:ascii="Times New Roman" w:eastAsia="Microsoft Sans Serif" w:hAnsi="Times New Roman" w:cs="Times New Roman"/>
                <w:sz w:val="26"/>
                <w:szCs w:val="26"/>
                <w:lang w:eastAsia="vi-VN"/>
              </w:rPr>
              <w:t>ọ</w:t>
            </w:r>
            <w:r w:rsidRPr="009E6550">
              <w:rPr>
                <w:rFonts w:ascii="Times New Roman" w:eastAsia="Microsoft Sans Serif" w:hAnsi="Times New Roman" w:cs="Times New Roman"/>
                <w:sz w:val="26"/>
                <w:szCs w:val="26"/>
                <w:lang w:val="vi-VN" w:eastAsia="vi-VN"/>
              </w:rPr>
              <w:t>ng lư</w:t>
            </w:r>
            <w:r w:rsidRPr="009E6550">
              <w:rPr>
                <w:rFonts w:ascii="Times New Roman" w:eastAsia="Microsoft Sans Serif" w:hAnsi="Times New Roman" w:cs="Times New Roman"/>
                <w:sz w:val="26"/>
                <w:szCs w:val="26"/>
                <w:lang w:eastAsia="vi-VN"/>
              </w:rPr>
              <w:t>ợ</w:t>
            </w:r>
            <w:r w:rsidRPr="009E6550">
              <w:rPr>
                <w:rFonts w:ascii="Times New Roman" w:eastAsia="Microsoft Sans Serif" w:hAnsi="Times New Roman" w:cs="Times New Roman"/>
                <w:sz w:val="26"/>
                <w:szCs w:val="26"/>
                <w:lang w:val="vi-VN" w:eastAsia="vi-VN"/>
              </w:rPr>
              <w:t>ng hàng</w:t>
            </w:r>
          </w:p>
        </w:tc>
        <w:tc>
          <w:tcPr>
            <w:tcW w:w="5670" w:type="dxa"/>
          </w:tcPr>
          <w:p w:rsidR="0000054F" w:rsidRPr="009E6550" w:rsidRDefault="0000054F"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Tổng trọng lượng hàng hóa</w:t>
            </w:r>
          </w:p>
        </w:tc>
      </w:tr>
      <w:tr w:rsidR="0000054F" w:rsidRPr="00322ADA" w:rsidTr="008573AE">
        <w:trPr>
          <w:cantSplit/>
        </w:trPr>
        <w:tc>
          <w:tcPr>
            <w:tcW w:w="851" w:type="dxa"/>
          </w:tcPr>
          <w:p w:rsidR="0000054F" w:rsidRPr="002357B5" w:rsidRDefault="0000054F" w:rsidP="008573AE">
            <w:pPr>
              <w:widowControl w:val="0"/>
              <w:spacing w:before="60" w:after="60" w:line="240" w:lineRule="auto"/>
              <w:jc w:val="center"/>
              <w:rPr>
                <w:rFonts w:ascii="Times New Roman" w:eastAsia="Microsoft Sans Serif" w:hAnsi="Times New Roman" w:cs="Times New Roman"/>
                <w:sz w:val="26"/>
                <w:szCs w:val="26"/>
                <w:lang w:eastAsia="vi-VN"/>
              </w:rPr>
            </w:pPr>
            <w:r w:rsidRPr="002357B5">
              <w:rPr>
                <w:rFonts w:ascii="Times New Roman" w:eastAsia="Microsoft Sans Serif" w:hAnsi="Times New Roman" w:cs="Times New Roman"/>
                <w:sz w:val="26"/>
                <w:szCs w:val="26"/>
                <w:lang w:eastAsia="vi-VN"/>
              </w:rPr>
              <w:t>1.8</w:t>
            </w:r>
          </w:p>
        </w:tc>
        <w:tc>
          <w:tcPr>
            <w:tcW w:w="2551" w:type="dxa"/>
          </w:tcPr>
          <w:p w:rsidR="0000054F" w:rsidRPr="009E6550" w:rsidRDefault="0000054F"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ĐVT trọng lượng hàng</w:t>
            </w:r>
          </w:p>
        </w:tc>
        <w:tc>
          <w:tcPr>
            <w:tcW w:w="5670" w:type="dxa"/>
          </w:tcPr>
          <w:p w:rsidR="0000054F" w:rsidRPr="009E6550" w:rsidRDefault="0000054F"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Nhập mã đơn vị tính của trọng lượng hàng theo chuẩn UN/ECE (Sử dụng bảng “Mã đơn vị tính” trên website Hải quan: www.customs.gov.vn)</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eastAsia="vi-VN"/>
              </w:rPr>
            </w:pPr>
            <w:r w:rsidRPr="002357B5">
              <w:rPr>
                <w:rFonts w:ascii="Times New Roman" w:eastAsia="Microsoft Sans Serif" w:hAnsi="Times New Roman" w:cs="Times New Roman"/>
                <w:sz w:val="26"/>
                <w:szCs w:val="26"/>
                <w:lang w:eastAsia="vi-VN"/>
              </w:rPr>
              <w:t>1</w:t>
            </w:r>
            <w:r w:rsidRPr="002357B5">
              <w:rPr>
                <w:rFonts w:ascii="Times New Roman" w:eastAsia="Microsoft Sans Serif" w:hAnsi="Times New Roman" w:cs="Times New Roman"/>
                <w:sz w:val="26"/>
                <w:szCs w:val="26"/>
                <w:lang w:val="vi-VN" w:eastAsia="vi-VN"/>
              </w:rPr>
              <w:t>.</w:t>
            </w:r>
            <w:r w:rsidRPr="002357B5">
              <w:rPr>
                <w:rFonts w:ascii="Times New Roman" w:eastAsia="Microsoft Sans Serif" w:hAnsi="Times New Roman" w:cs="Times New Roman"/>
                <w:sz w:val="26"/>
                <w:szCs w:val="26"/>
                <w:lang w:eastAsia="vi-VN"/>
              </w:rPr>
              <w:t>9</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eastAsia="vi-VN"/>
              </w:rPr>
            </w:pPr>
            <w:r w:rsidRPr="009E6550">
              <w:rPr>
                <w:rFonts w:ascii="Times New Roman" w:eastAsia="Microsoft Sans Serif" w:hAnsi="Times New Roman" w:cs="Times New Roman"/>
                <w:sz w:val="26"/>
                <w:szCs w:val="26"/>
                <w:lang w:eastAsia="vi-VN"/>
              </w:rPr>
              <w:t>Số hiệu phương tiện vận tải</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eastAsia="vi-VN"/>
              </w:rPr>
            </w:pPr>
            <w:r w:rsidRPr="009E6550">
              <w:rPr>
                <w:rFonts w:ascii="Times New Roman" w:eastAsia="Microsoft Sans Serif" w:hAnsi="Times New Roman" w:cs="Times New Roman"/>
                <w:sz w:val="26"/>
                <w:szCs w:val="26"/>
                <w:lang w:val="vi-VN" w:eastAsia="vi-VN"/>
              </w:rPr>
              <w:t>Số hiệu chuyến bay</w:t>
            </w:r>
            <w:r w:rsidRPr="009E6550">
              <w:rPr>
                <w:rFonts w:ascii="Times New Roman" w:eastAsia="Microsoft Sans Serif" w:hAnsi="Times New Roman" w:cs="Times New Roman"/>
                <w:sz w:val="26"/>
                <w:szCs w:val="26"/>
                <w:lang w:eastAsia="vi-VN"/>
              </w:rPr>
              <w:t>/Biển số phương tiện/Số hiệu tàu/ Tên tàu biển chở hàng</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eastAsia="vi-VN"/>
              </w:rPr>
            </w:pPr>
            <w:r w:rsidRPr="002357B5">
              <w:rPr>
                <w:rFonts w:ascii="Times New Roman" w:eastAsia="Microsoft Sans Serif" w:hAnsi="Times New Roman" w:cs="Times New Roman"/>
                <w:sz w:val="26"/>
                <w:szCs w:val="26"/>
                <w:lang w:eastAsia="vi-VN"/>
              </w:rPr>
              <w:t>1</w:t>
            </w:r>
            <w:r w:rsidRPr="002357B5">
              <w:rPr>
                <w:rFonts w:ascii="Times New Roman" w:eastAsia="Microsoft Sans Serif" w:hAnsi="Times New Roman" w:cs="Times New Roman"/>
                <w:sz w:val="26"/>
                <w:szCs w:val="26"/>
                <w:lang w:val="vi-VN" w:eastAsia="vi-VN"/>
              </w:rPr>
              <w:t>.</w:t>
            </w:r>
            <w:r w:rsidRPr="002357B5">
              <w:rPr>
                <w:rFonts w:ascii="Times New Roman" w:eastAsia="Microsoft Sans Serif" w:hAnsi="Times New Roman" w:cs="Times New Roman"/>
                <w:sz w:val="26"/>
                <w:szCs w:val="26"/>
                <w:lang w:eastAsia="vi-VN"/>
              </w:rPr>
              <w:t>10</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Ngày đến</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eastAsia="vi-VN"/>
              </w:rPr>
            </w:pPr>
            <w:r w:rsidRPr="009E6550">
              <w:rPr>
                <w:rFonts w:ascii="Times New Roman" w:eastAsia="Microsoft Sans Serif" w:hAnsi="Times New Roman" w:cs="Times New Roman"/>
                <w:sz w:val="26"/>
                <w:szCs w:val="26"/>
                <w:lang w:eastAsia="vi-VN"/>
              </w:rPr>
              <w:t>Ngày phương tiện vận tải nhập cảnh</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eastAsia="vi-VN"/>
              </w:rPr>
            </w:pPr>
            <w:r w:rsidRPr="002357B5">
              <w:rPr>
                <w:rFonts w:ascii="Times New Roman" w:eastAsia="Microsoft Sans Serif" w:hAnsi="Times New Roman" w:cs="Times New Roman"/>
                <w:sz w:val="26"/>
                <w:szCs w:val="26"/>
                <w:lang w:eastAsia="vi-VN"/>
              </w:rPr>
              <w:t>1</w:t>
            </w:r>
            <w:r w:rsidRPr="002357B5">
              <w:rPr>
                <w:rFonts w:ascii="Times New Roman" w:eastAsia="Microsoft Sans Serif" w:hAnsi="Times New Roman" w:cs="Times New Roman"/>
                <w:sz w:val="26"/>
                <w:szCs w:val="26"/>
                <w:lang w:val="vi-VN" w:eastAsia="vi-VN"/>
              </w:rPr>
              <w:t>.</w:t>
            </w:r>
            <w:r w:rsidRPr="002357B5">
              <w:rPr>
                <w:rFonts w:ascii="Times New Roman" w:eastAsia="Microsoft Sans Serif" w:hAnsi="Times New Roman" w:cs="Times New Roman"/>
                <w:sz w:val="26"/>
                <w:szCs w:val="26"/>
                <w:lang w:eastAsia="vi-VN"/>
              </w:rPr>
              <w:t>11</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Ngày vào kho</w:t>
            </w:r>
            <w:r w:rsidR="000A3B30" w:rsidRPr="009E6550">
              <w:rPr>
                <w:rFonts w:ascii="Times New Roman" w:eastAsia="Microsoft Sans Serif" w:hAnsi="Times New Roman" w:cs="Times New Roman"/>
                <w:sz w:val="26"/>
                <w:szCs w:val="26"/>
                <w:lang w:eastAsia="vi-VN"/>
              </w:rPr>
              <w:t>, địa điểm</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Ngày đưa hàng hóa vào kho</w:t>
            </w:r>
            <w:r w:rsidR="000A3B30" w:rsidRPr="009E6550">
              <w:rPr>
                <w:rFonts w:ascii="Times New Roman" w:eastAsia="Microsoft Sans Serif" w:hAnsi="Times New Roman" w:cs="Times New Roman"/>
                <w:sz w:val="26"/>
                <w:szCs w:val="26"/>
                <w:lang w:eastAsia="vi-VN"/>
              </w:rPr>
              <w:t>, địa điểm</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eastAsia="vi-VN"/>
              </w:rPr>
            </w:pPr>
            <w:r w:rsidRPr="002357B5">
              <w:rPr>
                <w:rFonts w:ascii="Times New Roman" w:eastAsia="Microsoft Sans Serif" w:hAnsi="Times New Roman" w:cs="Times New Roman"/>
                <w:sz w:val="26"/>
                <w:szCs w:val="26"/>
                <w:lang w:eastAsia="vi-VN"/>
              </w:rPr>
              <w:t>1</w:t>
            </w:r>
            <w:r w:rsidRPr="002357B5">
              <w:rPr>
                <w:rFonts w:ascii="Times New Roman" w:eastAsia="Microsoft Sans Serif" w:hAnsi="Times New Roman" w:cs="Times New Roman"/>
                <w:sz w:val="26"/>
                <w:szCs w:val="26"/>
                <w:lang w:val="vi-VN" w:eastAsia="vi-VN"/>
              </w:rPr>
              <w:t>.1</w:t>
            </w:r>
            <w:r w:rsidRPr="002357B5">
              <w:rPr>
                <w:rFonts w:ascii="Times New Roman" w:eastAsia="Microsoft Sans Serif" w:hAnsi="Times New Roman" w:cs="Times New Roman"/>
                <w:sz w:val="26"/>
                <w:szCs w:val="26"/>
                <w:lang w:eastAsia="vi-VN"/>
              </w:rPr>
              <w:t>2</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H</w:t>
            </w:r>
            <w:r w:rsidRPr="009E6550">
              <w:rPr>
                <w:rFonts w:ascii="Times New Roman" w:eastAsia="Microsoft Sans Serif" w:hAnsi="Times New Roman" w:cs="Times New Roman"/>
                <w:sz w:val="26"/>
                <w:szCs w:val="26"/>
                <w:lang w:eastAsia="vi-VN"/>
              </w:rPr>
              <w:t>ì</w:t>
            </w:r>
            <w:r w:rsidRPr="009E6550">
              <w:rPr>
                <w:rFonts w:ascii="Times New Roman" w:eastAsia="Microsoft Sans Serif" w:hAnsi="Times New Roman" w:cs="Times New Roman"/>
                <w:sz w:val="26"/>
                <w:szCs w:val="26"/>
                <w:lang w:val="vi-VN" w:eastAsia="vi-VN"/>
              </w:rPr>
              <w:t>nh thức vào kho</w:t>
            </w:r>
            <w:r w:rsidR="000A3B30" w:rsidRPr="009E6550">
              <w:rPr>
                <w:rFonts w:ascii="Times New Roman" w:eastAsia="Microsoft Sans Serif" w:hAnsi="Times New Roman" w:cs="Times New Roman"/>
                <w:sz w:val="26"/>
                <w:szCs w:val="26"/>
                <w:lang w:eastAsia="vi-VN"/>
              </w:rPr>
              <w:t>, địa điểm</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eastAsia="vi-VN"/>
              </w:rPr>
            </w:pPr>
            <w:r w:rsidRPr="009E6550">
              <w:rPr>
                <w:rFonts w:ascii="Times New Roman" w:eastAsia="Microsoft Sans Serif" w:hAnsi="Times New Roman" w:cs="Times New Roman"/>
                <w:sz w:val="26"/>
                <w:szCs w:val="26"/>
                <w:lang w:eastAsia="vi-VN"/>
              </w:rPr>
              <w:t>Hình thức đưa hàng vào kho</w:t>
            </w:r>
            <w:r w:rsidR="000A3B30" w:rsidRPr="009E6550">
              <w:rPr>
                <w:rFonts w:ascii="Times New Roman" w:eastAsia="Microsoft Sans Serif" w:hAnsi="Times New Roman" w:cs="Times New Roman"/>
                <w:sz w:val="26"/>
                <w:szCs w:val="26"/>
                <w:lang w:eastAsia="vi-VN"/>
              </w:rPr>
              <w:t>, địa điểm</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b/>
                <w:sz w:val="26"/>
                <w:szCs w:val="26"/>
                <w:lang w:eastAsia="vi-VN"/>
              </w:rPr>
            </w:pPr>
            <w:r w:rsidRPr="002357B5">
              <w:rPr>
                <w:rFonts w:ascii="Times New Roman" w:eastAsia="Microsoft Sans Serif" w:hAnsi="Times New Roman" w:cs="Times New Roman"/>
                <w:b/>
                <w:sz w:val="26"/>
                <w:szCs w:val="26"/>
                <w:lang w:val="vi-VN" w:eastAsia="vi-VN"/>
              </w:rPr>
              <w:t xml:space="preserve">Mẫu số </w:t>
            </w:r>
            <w:r w:rsidRPr="002357B5">
              <w:rPr>
                <w:rFonts w:ascii="Times New Roman" w:eastAsia="Microsoft Sans Serif" w:hAnsi="Times New Roman" w:cs="Times New Roman"/>
                <w:b/>
                <w:sz w:val="26"/>
                <w:szCs w:val="26"/>
                <w:lang w:eastAsia="vi-VN"/>
              </w:rPr>
              <w:t>02</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b/>
                <w:sz w:val="26"/>
                <w:szCs w:val="26"/>
                <w:lang w:val="vi-VN" w:eastAsia="vi-VN"/>
              </w:rPr>
            </w:pPr>
            <w:r w:rsidRPr="009E6550">
              <w:rPr>
                <w:rFonts w:ascii="Times New Roman" w:eastAsia="Microsoft Sans Serif" w:hAnsi="Times New Roman" w:cs="Times New Roman"/>
                <w:b/>
                <w:sz w:val="26"/>
                <w:szCs w:val="26"/>
                <w:lang w:val="vi-VN" w:eastAsia="vi-VN"/>
              </w:rPr>
              <w:t>Sửa</w:t>
            </w:r>
            <w:r w:rsidRPr="009E6550">
              <w:rPr>
                <w:rFonts w:ascii="Times New Roman" w:eastAsia="Microsoft Sans Serif" w:hAnsi="Times New Roman" w:cs="Times New Roman"/>
                <w:b/>
                <w:sz w:val="26"/>
                <w:szCs w:val="26"/>
                <w:lang w:eastAsia="vi-VN"/>
              </w:rPr>
              <w:t xml:space="preserve"> đổi, bổ sung</w:t>
            </w:r>
            <w:r w:rsidRPr="009E6550">
              <w:rPr>
                <w:rFonts w:ascii="Times New Roman" w:eastAsia="Microsoft Sans Serif" w:hAnsi="Times New Roman" w:cs="Times New Roman"/>
                <w:b/>
                <w:sz w:val="26"/>
                <w:szCs w:val="26"/>
                <w:lang w:val="vi-VN" w:eastAsia="vi-VN"/>
              </w:rPr>
              <w:t xml:space="preserve"> Danh sách hàng hóa vào kho</w:t>
            </w:r>
            <w:r w:rsidR="000A3B30" w:rsidRPr="009E6550">
              <w:rPr>
                <w:rFonts w:ascii="Times New Roman" w:eastAsia="Microsoft Sans Serif" w:hAnsi="Times New Roman" w:cs="Times New Roman"/>
                <w:b/>
                <w:sz w:val="26"/>
                <w:szCs w:val="26"/>
                <w:lang w:eastAsia="vi-VN"/>
              </w:rPr>
              <w:t>, địa điểm</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b/>
                <w:sz w:val="26"/>
                <w:szCs w:val="26"/>
                <w:lang w:val="vi-VN" w:eastAsia="vi-VN"/>
              </w:rPr>
            </w:pPr>
            <w:r w:rsidRPr="009E6550">
              <w:rPr>
                <w:rFonts w:ascii="Times New Roman" w:eastAsia="Microsoft Sans Serif" w:hAnsi="Times New Roman" w:cs="Times New Roman"/>
                <w:b/>
                <w:sz w:val="26"/>
                <w:szCs w:val="26"/>
                <w:lang w:val="vi-VN" w:eastAsia="vi-VN"/>
              </w:rPr>
              <w:t xml:space="preserve">Thực hiện khai báo đến </w:t>
            </w:r>
            <w:r w:rsidRPr="009E6550">
              <w:rPr>
                <w:rFonts w:ascii="Times New Roman" w:eastAsia="Microsoft Sans Serif" w:hAnsi="Times New Roman" w:cs="Times New Roman"/>
                <w:b/>
                <w:sz w:val="26"/>
                <w:szCs w:val="26"/>
                <w:lang w:eastAsia="vi-VN"/>
              </w:rPr>
              <w:t>cơ</w:t>
            </w:r>
            <w:r w:rsidRPr="009E6550">
              <w:rPr>
                <w:rFonts w:ascii="Times New Roman" w:eastAsia="Microsoft Sans Serif" w:hAnsi="Times New Roman" w:cs="Times New Roman"/>
                <w:b/>
                <w:sz w:val="26"/>
                <w:szCs w:val="26"/>
                <w:lang w:val="vi-VN" w:eastAsia="vi-VN"/>
              </w:rPr>
              <w:t xml:space="preserve"> quan hải quan khi thay đổi thông tin hàng hóa vào kho</w:t>
            </w:r>
            <w:r w:rsidR="000A3B30" w:rsidRPr="009E6550">
              <w:rPr>
                <w:rFonts w:ascii="Times New Roman" w:eastAsia="Microsoft Sans Serif" w:hAnsi="Times New Roman" w:cs="Times New Roman"/>
                <w:b/>
                <w:sz w:val="26"/>
                <w:szCs w:val="26"/>
                <w:lang w:eastAsia="vi-VN"/>
              </w:rPr>
              <w:t>, địa điểm</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val="vi-VN" w:eastAsia="vi-VN"/>
              </w:rPr>
            </w:pPr>
            <w:r w:rsidRPr="002357B5">
              <w:rPr>
                <w:rFonts w:ascii="Times New Roman" w:eastAsia="Microsoft Sans Serif" w:hAnsi="Times New Roman" w:cs="Times New Roman"/>
                <w:sz w:val="26"/>
                <w:szCs w:val="26"/>
                <w:lang w:eastAsia="vi-VN"/>
              </w:rPr>
              <w:t>2</w:t>
            </w:r>
            <w:r w:rsidRPr="002357B5">
              <w:rPr>
                <w:rFonts w:ascii="Times New Roman" w:eastAsia="Microsoft Sans Serif" w:hAnsi="Times New Roman" w:cs="Times New Roman"/>
                <w:sz w:val="26"/>
                <w:szCs w:val="26"/>
                <w:lang w:val="vi-VN" w:eastAsia="vi-VN"/>
              </w:rPr>
              <w:t>.1</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Hình thức hàng hóa</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eastAsia="vi-VN"/>
              </w:rPr>
            </w:pPr>
            <w:r w:rsidRPr="009E6550">
              <w:rPr>
                <w:rFonts w:ascii="Times New Roman" w:eastAsia="Microsoft Sans Serif" w:hAnsi="Times New Roman" w:cs="Times New Roman"/>
                <w:sz w:val="26"/>
                <w:szCs w:val="26"/>
                <w:lang w:val="vi-VN" w:eastAsia="vi-VN"/>
              </w:rPr>
              <w:t>Hình thức hàng hóa</w:t>
            </w:r>
            <w:r w:rsidRPr="009E6550">
              <w:rPr>
                <w:rFonts w:ascii="Times New Roman" w:eastAsia="Microsoft Sans Serif" w:hAnsi="Times New Roman" w:cs="Times New Roman"/>
                <w:sz w:val="26"/>
                <w:szCs w:val="26"/>
                <w:lang w:eastAsia="vi-VN"/>
              </w:rPr>
              <w:t xml:space="preserve">: </w:t>
            </w:r>
            <w:r w:rsidRPr="009E6550">
              <w:rPr>
                <w:rFonts w:ascii="Times New Roman" w:eastAsia="Microsoft Sans Serif" w:hAnsi="Times New Roman" w:cs="Times New Roman"/>
                <w:sz w:val="26"/>
                <w:szCs w:val="26"/>
                <w:lang w:val="vi-VN" w:eastAsia="vi-VN"/>
              </w:rPr>
              <w:t>Nhập khẩu</w:t>
            </w:r>
            <w:r w:rsidRPr="009E6550">
              <w:rPr>
                <w:rFonts w:ascii="Times New Roman" w:eastAsia="Microsoft Sans Serif" w:hAnsi="Times New Roman" w:cs="Times New Roman"/>
                <w:sz w:val="26"/>
                <w:szCs w:val="26"/>
                <w:lang w:eastAsia="vi-VN"/>
              </w:rPr>
              <w:t xml:space="preserve">, </w:t>
            </w:r>
            <w:r w:rsidRPr="009E6550">
              <w:rPr>
                <w:rFonts w:ascii="Times New Roman" w:eastAsia="Microsoft Sans Serif" w:hAnsi="Times New Roman" w:cs="Times New Roman"/>
                <w:sz w:val="26"/>
                <w:szCs w:val="26"/>
                <w:lang w:val="vi-VN" w:eastAsia="vi-VN"/>
              </w:rPr>
              <w:t>Xuất khẩu</w:t>
            </w:r>
            <w:r w:rsidRPr="009E6550">
              <w:rPr>
                <w:rFonts w:ascii="Times New Roman" w:eastAsia="Microsoft Sans Serif" w:hAnsi="Times New Roman" w:cs="Times New Roman"/>
                <w:sz w:val="26"/>
                <w:szCs w:val="26"/>
                <w:lang w:eastAsia="vi-VN"/>
              </w:rPr>
              <w:t>, Khác</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val="vi-VN" w:eastAsia="vi-VN"/>
              </w:rPr>
            </w:pPr>
            <w:r w:rsidRPr="002357B5">
              <w:rPr>
                <w:rFonts w:ascii="Times New Roman" w:eastAsia="Microsoft Sans Serif" w:hAnsi="Times New Roman" w:cs="Times New Roman"/>
                <w:sz w:val="26"/>
                <w:szCs w:val="26"/>
                <w:lang w:eastAsia="vi-VN"/>
              </w:rPr>
              <w:t>2</w:t>
            </w:r>
            <w:r w:rsidRPr="002357B5">
              <w:rPr>
                <w:rFonts w:ascii="Times New Roman" w:eastAsia="Microsoft Sans Serif" w:hAnsi="Times New Roman" w:cs="Times New Roman"/>
                <w:sz w:val="26"/>
                <w:szCs w:val="26"/>
                <w:lang w:val="vi-VN" w:eastAsia="vi-VN"/>
              </w:rPr>
              <w:t>.2</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eastAsia="vi-VN"/>
              </w:rPr>
            </w:pPr>
            <w:r w:rsidRPr="009E6550">
              <w:rPr>
                <w:rFonts w:ascii="Times New Roman" w:eastAsia="Microsoft Sans Serif" w:hAnsi="Times New Roman" w:cs="Times New Roman"/>
                <w:sz w:val="26"/>
                <w:szCs w:val="26"/>
                <w:lang w:val="vi-VN" w:eastAsia="vi-VN"/>
              </w:rPr>
              <w:t>Số vận đơn chủ</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eastAsia="vi-VN"/>
              </w:rPr>
            </w:pPr>
            <w:r w:rsidRPr="009E6550">
              <w:rPr>
                <w:rFonts w:ascii="Times New Roman" w:eastAsia="Microsoft Sans Serif" w:hAnsi="Times New Roman" w:cs="Times New Roman"/>
                <w:sz w:val="26"/>
                <w:szCs w:val="26"/>
                <w:lang w:val="vi-VN" w:eastAsia="vi-VN"/>
              </w:rPr>
              <w:t xml:space="preserve">Số vận đơn chủ do Hãng </w:t>
            </w:r>
            <w:r w:rsidRPr="009E6550">
              <w:rPr>
                <w:rFonts w:ascii="Times New Roman" w:eastAsia="Microsoft Sans Serif" w:hAnsi="Times New Roman" w:cs="Times New Roman"/>
                <w:sz w:val="26"/>
                <w:szCs w:val="26"/>
                <w:lang w:eastAsia="vi-VN"/>
              </w:rPr>
              <w:t>vận chuyển</w:t>
            </w:r>
            <w:r w:rsidRPr="009E6550">
              <w:rPr>
                <w:rFonts w:ascii="Times New Roman" w:eastAsia="Microsoft Sans Serif" w:hAnsi="Times New Roman" w:cs="Times New Roman"/>
                <w:sz w:val="26"/>
                <w:szCs w:val="26"/>
                <w:lang w:val="vi-VN" w:eastAsia="vi-VN"/>
              </w:rPr>
              <w:t xml:space="preserve"> ban hành</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val="vi-VN" w:eastAsia="vi-VN"/>
              </w:rPr>
            </w:pPr>
            <w:r w:rsidRPr="002357B5">
              <w:rPr>
                <w:rFonts w:ascii="Times New Roman" w:eastAsia="Microsoft Sans Serif" w:hAnsi="Times New Roman" w:cs="Times New Roman"/>
                <w:sz w:val="26"/>
                <w:szCs w:val="26"/>
                <w:lang w:val="vi-VN" w:eastAsia="vi-VN"/>
              </w:rPr>
              <w:t>2.3</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eastAsia="vi-VN"/>
              </w:rPr>
            </w:pPr>
            <w:r w:rsidRPr="009E6550">
              <w:rPr>
                <w:rFonts w:ascii="Times New Roman" w:eastAsia="Microsoft Sans Serif" w:hAnsi="Times New Roman" w:cs="Times New Roman"/>
                <w:sz w:val="26"/>
                <w:szCs w:val="26"/>
                <w:lang w:val="vi-VN" w:eastAsia="vi-VN"/>
              </w:rPr>
              <w:t>Số vận đơn thứ cấp</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eastAsia="vi-VN"/>
              </w:rPr>
              <w:t>Số vận đơn thứ cấp do Đại lý hàng không, Đại lý giao nhận hàng hóa (Fowwarder) ban hành</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val="vi-VN" w:eastAsia="vi-VN"/>
              </w:rPr>
            </w:pPr>
            <w:r w:rsidRPr="002357B5">
              <w:rPr>
                <w:rFonts w:ascii="Times New Roman" w:eastAsia="Microsoft Sans Serif" w:hAnsi="Times New Roman" w:cs="Times New Roman"/>
                <w:sz w:val="26"/>
                <w:szCs w:val="26"/>
                <w:lang w:val="vi-VN" w:eastAsia="vi-VN"/>
              </w:rPr>
              <w:t>2.4</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Số quản lý hàng hóa</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Số quản lý hàng hóa do cơ quan hải quan cấp để quản lý lô hàng hóa</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val="vi-VN" w:eastAsia="vi-VN"/>
              </w:rPr>
            </w:pPr>
            <w:r w:rsidRPr="002357B5">
              <w:rPr>
                <w:rFonts w:ascii="Times New Roman" w:eastAsia="Microsoft Sans Serif" w:hAnsi="Times New Roman" w:cs="Times New Roman"/>
                <w:sz w:val="26"/>
                <w:szCs w:val="26"/>
                <w:lang w:val="vi-VN" w:eastAsia="vi-VN"/>
              </w:rPr>
              <w:t>2.5</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Số lượng hàng</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Tổng số kiện hàng</w:t>
            </w:r>
          </w:p>
        </w:tc>
      </w:tr>
      <w:tr w:rsidR="004D4468" w:rsidRPr="00322ADA" w:rsidTr="008573AE">
        <w:trPr>
          <w:cantSplit/>
        </w:trPr>
        <w:tc>
          <w:tcPr>
            <w:tcW w:w="851" w:type="dxa"/>
          </w:tcPr>
          <w:p w:rsidR="004D4468" w:rsidRPr="002357B5" w:rsidRDefault="004D4468" w:rsidP="008573AE">
            <w:pPr>
              <w:widowControl w:val="0"/>
              <w:spacing w:before="60" w:after="60" w:line="240" w:lineRule="auto"/>
              <w:jc w:val="center"/>
              <w:rPr>
                <w:rFonts w:ascii="Times New Roman" w:eastAsia="Microsoft Sans Serif" w:hAnsi="Times New Roman" w:cs="Times New Roman"/>
                <w:sz w:val="26"/>
                <w:szCs w:val="26"/>
                <w:lang w:eastAsia="vi-VN"/>
              </w:rPr>
            </w:pPr>
            <w:r w:rsidRPr="002357B5">
              <w:rPr>
                <w:rFonts w:ascii="Times New Roman" w:eastAsia="Microsoft Sans Serif" w:hAnsi="Times New Roman" w:cs="Times New Roman"/>
                <w:sz w:val="26"/>
                <w:szCs w:val="26"/>
                <w:lang w:eastAsia="vi-VN"/>
              </w:rPr>
              <w:t>2.6</w:t>
            </w:r>
          </w:p>
        </w:tc>
        <w:tc>
          <w:tcPr>
            <w:tcW w:w="2551" w:type="dxa"/>
          </w:tcPr>
          <w:p w:rsidR="004D4468" w:rsidRPr="009E6550" w:rsidRDefault="004D4468"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ĐVT số lượng hàng</w:t>
            </w:r>
          </w:p>
        </w:tc>
        <w:tc>
          <w:tcPr>
            <w:tcW w:w="5670" w:type="dxa"/>
          </w:tcPr>
          <w:p w:rsidR="004D4468" w:rsidRPr="009E6550" w:rsidRDefault="004D4468"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Nhập mã đơn vị tính số lượng hàng, sử dụng bảng “Mã loại kiện” trên website Hải quan: www.customs.gov.vn</w:t>
            </w:r>
          </w:p>
        </w:tc>
      </w:tr>
      <w:tr w:rsidR="004D4468" w:rsidRPr="00322ADA" w:rsidTr="008573AE">
        <w:trPr>
          <w:cantSplit/>
        </w:trPr>
        <w:tc>
          <w:tcPr>
            <w:tcW w:w="851" w:type="dxa"/>
          </w:tcPr>
          <w:p w:rsidR="004D4468" w:rsidRPr="002357B5" w:rsidRDefault="004D4468" w:rsidP="008573AE">
            <w:pPr>
              <w:widowControl w:val="0"/>
              <w:spacing w:before="60" w:after="60" w:line="240" w:lineRule="auto"/>
              <w:jc w:val="center"/>
              <w:rPr>
                <w:rFonts w:ascii="Times New Roman" w:eastAsia="Microsoft Sans Serif" w:hAnsi="Times New Roman" w:cs="Times New Roman"/>
                <w:sz w:val="26"/>
                <w:szCs w:val="26"/>
                <w:lang w:eastAsia="vi-VN"/>
              </w:rPr>
            </w:pPr>
            <w:r w:rsidRPr="002357B5">
              <w:rPr>
                <w:rFonts w:ascii="Times New Roman" w:eastAsia="Microsoft Sans Serif" w:hAnsi="Times New Roman" w:cs="Times New Roman"/>
                <w:sz w:val="26"/>
                <w:szCs w:val="26"/>
                <w:lang w:val="vi-VN" w:eastAsia="vi-VN"/>
              </w:rPr>
              <w:t>2.</w:t>
            </w:r>
            <w:r w:rsidRPr="002357B5">
              <w:rPr>
                <w:rFonts w:ascii="Times New Roman" w:eastAsia="Microsoft Sans Serif" w:hAnsi="Times New Roman" w:cs="Times New Roman"/>
                <w:sz w:val="26"/>
                <w:szCs w:val="26"/>
                <w:lang w:eastAsia="vi-VN"/>
              </w:rPr>
              <w:t>7</w:t>
            </w:r>
          </w:p>
        </w:tc>
        <w:tc>
          <w:tcPr>
            <w:tcW w:w="2551" w:type="dxa"/>
          </w:tcPr>
          <w:p w:rsidR="004D4468" w:rsidRPr="009E6550" w:rsidRDefault="004D4468"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Tr</w:t>
            </w:r>
            <w:r w:rsidRPr="009E6550">
              <w:rPr>
                <w:rFonts w:ascii="Times New Roman" w:eastAsia="Microsoft Sans Serif" w:hAnsi="Times New Roman" w:cs="Times New Roman"/>
                <w:sz w:val="26"/>
                <w:szCs w:val="26"/>
                <w:lang w:eastAsia="vi-VN"/>
              </w:rPr>
              <w:t>ọ</w:t>
            </w:r>
            <w:r w:rsidRPr="009E6550">
              <w:rPr>
                <w:rFonts w:ascii="Times New Roman" w:eastAsia="Microsoft Sans Serif" w:hAnsi="Times New Roman" w:cs="Times New Roman"/>
                <w:sz w:val="26"/>
                <w:szCs w:val="26"/>
                <w:lang w:val="vi-VN" w:eastAsia="vi-VN"/>
              </w:rPr>
              <w:t>ng lư</w:t>
            </w:r>
            <w:r w:rsidRPr="009E6550">
              <w:rPr>
                <w:rFonts w:ascii="Times New Roman" w:eastAsia="Microsoft Sans Serif" w:hAnsi="Times New Roman" w:cs="Times New Roman"/>
                <w:sz w:val="26"/>
                <w:szCs w:val="26"/>
                <w:lang w:eastAsia="vi-VN"/>
              </w:rPr>
              <w:t>ợ</w:t>
            </w:r>
            <w:r w:rsidRPr="009E6550">
              <w:rPr>
                <w:rFonts w:ascii="Times New Roman" w:eastAsia="Microsoft Sans Serif" w:hAnsi="Times New Roman" w:cs="Times New Roman"/>
                <w:sz w:val="26"/>
                <w:szCs w:val="26"/>
                <w:lang w:val="vi-VN" w:eastAsia="vi-VN"/>
              </w:rPr>
              <w:t>ng hàng</w:t>
            </w:r>
          </w:p>
        </w:tc>
        <w:tc>
          <w:tcPr>
            <w:tcW w:w="5670" w:type="dxa"/>
          </w:tcPr>
          <w:p w:rsidR="004D4468" w:rsidRPr="009E6550" w:rsidRDefault="004D4468"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Tổng trọng lượng hàng hóa</w:t>
            </w:r>
          </w:p>
        </w:tc>
      </w:tr>
      <w:tr w:rsidR="004D4468" w:rsidRPr="00322ADA" w:rsidTr="008573AE">
        <w:trPr>
          <w:cantSplit/>
        </w:trPr>
        <w:tc>
          <w:tcPr>
            <w:tcW w:w="851" w:type="dxa"/>
          </w:tcPr>
          <w:p w:rsidR="004D4468" w:rsidRPr="002357B5" w:rsidRDefault="004D4468" w:rsidP="008573AE">
            <w:pPr>
              <w:widowControl w:val="0"/>
              <w:spacing w:before="60" w:after="60" w:line="240" w:lineRule="auto"/>
              <w:jc w:val="center"/>
              <w:rPr>
                <w:rFonts w:ascii="Times New Roman" w:eastAsia="Microsoft Sans Serif" w:hAnsi="Times New Roman" w:cs="Times New Roman"/>
                <w:sz w:val="26"/>
                <w:szCs w:val="26"/>
                <w:lang w:eastAsia="vi-VN"/>
              </w:rPr>
            </w:pPr>
            <w:r w:rsidRPr="002357B5">
              <w:rPr>
                <w:rFonts w:ascii="Times New Roman" w:eastAsia="Microsoft Sans Serif" w:hAnsi="Times New Roman" w:cs="Times New Roman"/>
                <w:sz w:val="26"/>
                <w:szCs w:val="26"/>
                <w:lang w:eastAsia="vi-VN"/>
              </w:rPr>
              <w:t>2.8</w:t>
            </w:r>
          </w:p>
        </w:tc>
        <w:tc>
          <w:tcPr>
            <w:tcW w:w="2551" w:type="dxa"/>
          </w:tcPr>
          <w:p w:rsidR="004D4468" w:rsidRPr="009E6550" w:rsidRDefault="004D4468"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ĐVT trọng lượng hàng</w:t>
            </w:r>
          </w:p>
        </w:tc>
        <w:tc>
          <w:tcPr>
            <w:tcW w:w="5670" w:type="dxa"/>
          </w:tcPr>
          <w:p w:rsidR="004D4468" w:rsidRPr="009E6550" w:rsidRDefault="004D4468"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Nhập mã đơn vị tính của trọng lượng hàng theo chuẩn UN/ECE (Sử dụng bảng “Mã đơn vị tính” trên website Hải quan: www.customs.gov.vn)</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eastAsia="vi-VN"/>
              </w:rPr>
            </w:pPr>
            <w:r w:rsidRPr="002357B5">
              <w:rPr>
                <w:rFonts w:ascii="Times New Roman" w:eastAsia="Microsoft Sans Serif" w:hAnsi="Times New Roman" w:cs="Times New Roman"/>
                <w:sz w:val="26"/>
                <w:szCs w:val="26"/>
                <w:lang w:val="vi-VN" w:eastAsia="vi-VN"/>
              </w:rPr>
              <w:t>2.</w:t>
            </w:r>
            <w:r w:rsidRPr="002357B5">
              <w:rPr>
                <w:rFonts w:ascii="Times New Roman" w:eastAsia="Microsoft Sans Serif" w:hAnsi="Times New Roman" w:cs="Times New Roman"/>
                <w:sz w:val="26"/>
                <w:szCs w:val="26"/>
                <w:lang w:eastAsia="vi-VN"/>
              </w:rPr>
              <w:t>9</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eastAsia="vi-VN"/>
              </w:rPr>
            </w:pPr>
            <w:r w:rsidRPr="009E6550">
              <w:rPr>
                <w:rFonts w:ascii="Times New Roman" w:eastAsia="Microsoft Sans Serif" w:hAnsi="Times New Roman" w:cs="Times New Roman"/>
                <w:sz w:val="26"/>
                <w:szCs w:val="26"/>
                <w:lang w:eastAsia="vi-VN"/>
              </w:rPr>
              <w:t>Số hiệu phương tiện vận tải</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eastAsia="vi-VN"/>
              </w:rPr>
            </w:pPr>
            <w:r w:rsidRPr="009E6550">
              <w:rPr>
                <w:rFonts w:ascii="Times New Roman" w:eastAsia="Microsoft Sans Serif" w:hAnsi="Times New Roman" w:cs="Times New Roman"/>
                <w:sz w:val="26"/>
                <w:szCs w:val="26"/>
                <w:lang w:val="vi-VN" w:eastAsia="vi-VN"/>
              </w:rPr>
              <w:t>Số hiệu chuyến bay</w:t>
            </w:r>
            <w:r w:rsidRPr="009E6550">
              <w:rPr>
                <w:rFonts w:ascii="Times New Roman" w:eastAsia="Microsoft Sans Serif" w:hAnsi="Times New Roman" w:cs="Times New Roman"/>
                <w:sz w:val="26"/>
                <w:szCs w:val="26"/>
                <w:lang w:eastAsia="vi-VN"/>
              </w:rPr>
              <w:t>/Biển số phương tiện/Số hiệu tàu/ Tên tàu biển chở hàng</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eastAsia="vi-VN"/>
              </w:rPr>
            </w:pPr>
            <w:r w:rsidRPr="002357B5">
              <w:rPr>
                <w:rFonts w:ascii="Times New Roman" w:eastAsia="Microsoft Sans Serif" w:hAnsi="Times New Roman" w:cs="Times New Roman"/>
                <w:sz w:val="26"/>
                <w:szCs w:val="26"/>
                <w:lang w:val="vi-VN" w:eastAsia="vi-VN"/>
              </w:rPr>
              <w:t>2.</w:t>
            </w:r>
            <w:r w:rsidRPr="002357B5">
              <w:rPr>
                <w:rFonts w:ascii="Times New Roman" w:eastAsia="Microsoft Sans Serif" w:hAnsi="Times New Roman" w:cs="Times New Roman"/>
                <w:sz w:val="26"/>
                <w:szCs w:val="26"/>
                <w:lang w:eastAsia="vi-VN"/>
              </w:rPr>
              <w:t>10</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eastAsia="vi-VN"/>
              </w:rPr>
            </w:pPr>
            <w:r w:rsidRPr="009E6550">
              <w:rPr>
                <w:rFonts w:ascii="Times New Roman" w:eastAsia="Microsoft Sans Serif" w:hAnsi="Times New Roman" w:cs="Times New Roman"/>
                <w:sz w:val="26"/>
                <w:szCs w:val="26"/>
                <w:lang w:val="vi-VN" w:eastAsia="vi-VN"/>
              </w:rPr>
              <w:t>Ngày đến</w:t>
            </w:r>
            <w:r w:rsidRPr="009E6550">
              <w:rPr>
                <w:rFonts w:ascii="Times New Roman" w:eastAsia="Microsoft Sans Serif" w:hAnsi="Times New Roman" w:cs="Times New Roman"/>
                <w:sz w:val="26"/>
                <w:szCs w:val="26"/>
                <w:lang w:eastAsia="vi-VN"/>
              </w:rPr>
              <w:t>/rời</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eastAsia="vi-VN"/>
              </w:rPr>
            </w:pPr>
            <w:r w:rsidRPr="009E6550">
              <w:rPr>
                <w:rFonts w:ascii="Times New Roman" w:eastAsia="Microsoft Sans Serif" w:hAnsi="Times New Roman" w:cs="Times New Roman"/>
                <w:sz w:val="26"/>
                <w:szCs w:val="26"/>
                <w:lang w:eastAsia="vi-VN"/>
              </w:rPr>
              <w:t>Ngày phương tiện vận tải xuất/nhập cảnh</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eastAsia="vi-VN"/>
              </w:rPr>
            </w:pPr>
            <w:r w:rsidRPr="002357B5">
              <w:rPr>
                <w:rFonts w:ascii="Times New Roman" w:eastAsia="Microsoft Sans Serif" w:hAnsi="Times New Roman" w:cs="Times New Roman"/>
                <w:sz w:val="26"/>
                <w:szCs w:val="26"/>
                <w:lang w:val="vi-VN" w:eastAsia="vi-VN"/>
              </w:rPr>
              <w:t>2.</w:t>
            </w:r>
            <w:r w:rsidRPr="002357B5">
              <w:rPr>
                <w:rFonts w:ascii="Times New Roman" w:eastAsia="Microsoft Sans Serif" w:hAnsi="Times New Roman" w:cs="Times New Roman"/>
                <w:sz w:val="26"/>
                <w:szCs w:val="26"/>
                <w:lang w:eastAsia="vi-VN"/>
              </w:rPr>
              <w:t>11</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Ngày vào kho</w:t>
            </w:r>
            <w:r w:rsidR="000A3B30" w:rsidRPr="009E6550">
              <w:rPr>
                <w:rFonts w:ascii="Times New Roman" w:eastAsia="Microsoft Sans Serif" w:hAnsi="Times New Roman" w:cs="Times New Roman"/>
                <w:sz w:val="26"/>
                <w:szCs w:val="26"/>
                <w:lang w:eastAsia="vi-VN"/>
              </w:rPr>
              <w:t>, địa điểm</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Ngày đưa hàng hóa vào kho</w:t>
            </w:r>
            <w:r w:rsidR="000A3B30" w:rsidRPr="009E6550">
              <w:rPr>
                <w:rFonts w:ascii="Times New Roman" w:eastAsia="Microsoft Sans Serif" w:hAnsi="Times New Roman" w:cs="Times New Roman"/>
                <w:sz w:val="26"/>
                <w:szCs w:val="26"/>
                <w:lang w:eastAsia="vi-VN"/>
              </w:rPr>
              <w:t>, địa điểm</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eastAsia="vi-VN"/>
              </w:rPr>
            </w:pPr>
            <w:r w:rsidRPr="002357B5">
              <w:rPr>
                <w:rFonts w:ascii="Times New Roman" w:eastAsia="Microsoft Sans Serif" w:hAnsi="Times New Roman" w:cs="Times New Roman"/>
                <w:sz w:val="26"/>
                <w:szCs w:val="26"/>
                <w:lang w:val="vi-VN" w:eastAsia="vi-VN"/>
              </w:rPr>
              <w:t>2.1</w:t>
            </w:r>
            <w:r w:rsidRPr="002357B5">
              <w:rPr>
                <w:rFonts w:ascii="Times New Roman" w:eastAsia="Microsoft Sans Serif" w:hAnsi="Times New Roman" w:cs="Times New Roman"/>
                <w:sz w:val="26"/>
                <w:szCs w:val="26"/>
                <w:lang w:eastAsia="vi-VN"/>
              </w:rPr>
              <w:t>2</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Hình thức vào kho</w:t>
            </w:r>
            <w:r w:rsidR="000A3B30" w:rsidRPr="009E6550">
              <w:rPr>
                <w:rFonts w:ascii="Times New Roman" w:eastAsia="Microsoft Sans Serif" w:hAnsi="Times New Roman" w:cs="Times New Roman"/>
                <w:sz w:val="26"/>
                <w:szCs w:val="26"/>
                <w:lang w:eastAsia="vi-VN"/>
              </w:rPr>
              <w:t>, địa điểm</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Hình thức đưa hàng hóa vào kho</w:t>
            </w:r>
            <w:r w:rsidR="000A3B30" w:rsidRPr="009E6550">
              <w:rPr>
                <w:rFonts w:ascii="Times New Roman" w:eastAsia="Microsoft Sans Serif" w:hAnsi="Times New Roman" w:cs="Times New Roman"/>
                <w:sz w:val="26"/>
                <w:szCs w:val="26"/>
                <w:lang w:eastAsia="vi-VN"/>
              </w:rPr>
              <w:t>, địa điểm</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eastAsia="vi-VN"/>
              </w:rPr>
            </w:pPr>
            <w:r w:rsidRPr="002357B5">
              <w:rPr>
                <w:rFonts w:ascii="Times New Roman" w:eastAsia="Microsoft Sans Serif" w:hAnsi="Times New Roman" w:cs="Times New Roman"/>
                <w:sz w:val="26"/>
                <w:szCs w:val="26"/>
                <w:lang w:val="vi-VN" w:eastAsia="vi-VN"/>
              </w:rPr>
              <w:t>2.1</w:t>
            </w:r>
            <w:r w:rsidRPr="002357B5">
              <w:rPr>
                <w:rFonts w:ascii="Times New Roman" w:eastAsia="Microsoft Sans Serif" w:hAnsi="Times New Roman" w:cs="Times New Roman"/>
                <w:sz w:val="26"/>
                <w:szCs w:val="26"/>
                <w:lang w:eastAsia="vi-VN"/>
              </w:rPr>
              <w:t>3</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Lý do sửa</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Lý do sửa</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b/>
                <w:sz w:val="26"/>
                <w:szCs w:val="26"/>
                <w:lang w:val="vi-VN" w:eastAsia="vi-VN"/>
              </w:rPr>
            </w:pPr>
            <w:r w:rsidRPr="002357B5">
              <w:rPr>
                <w:rFonts w:ascii="Times New Roman" w:eastAsia="Microsoft Sans Serif" w:hAnsi="Times New Roman" w:cs="Times New Roman"/>
                <w:b/>
                <w:sz w:val="26"/>
                <w:szCs w:val="26"/>
                <w:lang w:val="vi-VN" w:eastAsia="vi-VN"/>
              </w:rPr>
              <w:t xml:space="preserve">Mẫu số </w:t>
            </w:r>
            <w:r w:rsidRPr="002357B5">
              <w:rPr>
                <w:rFonts w:ascii="Times New Roman" w:eastAsia="Microsoft Sans Serif" w:hAnsi="Times New Roman" w:cs="Times New Roman"/>
                <w:b/>
                <w:sz w:val="26"/>
                <w:szCs w:val="26"/>
                <w:lang w:eastAsia="vi-VN"/>
              </w:rPr>
              <w:t>0</w:t>
            </w:r>
            <w:r w:rsidRPr="002357B5">
              <w:rPr>
                <w:rFonts w:ascii="Times New Roman" w:eastAsia="Microsoft Sans Serif" w:hAnsi="Times New Roman" w:cs="Times New Roman"/>
                <w:b/>
                <w:sz w:val="26"/>
                <w:szCs w:val="26"/>
                <w:lang w:val="vi-VN" w:eastAsia="vi-VN"/>
              </w:rPr>
              <w:t>3</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b/>
                <w:sz w:val="26"/>
                <w:szCs w:val="26"/>
                <w:lang w:val="vi-VN" w:eastAsia="vi-VN"/>
              </w:rPr>
            </w:pPr>
            <w:r w:rsidRPr="009E6550">
              <w:rPr>
                <w:rFonts w:ascii="Times New Roman" w:eastAsia="Microsoft Sans Serif" w:hAnsi="Times New Roman" w:cs="Times New Roman"/>
                <w:b/>
                <w:sz w:val="26"/>
                <w:szCs w:val="26"/>
                <w:lang w:val="vi-VN" w:eastAsia="vi-VN"/>
              </w:rPr>
              <w:t>Hủy Danh sách hàng hóa vào kho</w:t>
            </w:r>
            <w:r w:rsidR="000A3B30" w:rsidRPr="009E6550">
              <w:rPr>
                <w:rFonts w:ascii="Times New Roman" w:eastAsia="Microsoft Sans Serif" w:hAnsi="Times New Roman" w:cs="Times New Roman"/>
                <w:b/>
                <w:sz w:val="26"/>
                <w:szCs w:val="26"/>
                <w:lang w:eastAsia="vi-VN"/>
              </w:rPr>
              <w:t>, địa điểm</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b/>
                <w:sz w:val="26"/>
                <w:szCs w:val="26"/>
                <w:lang w:val="vi-VN" w:eastAsia="vi-VN"/>
              </w:rPr>
            </w:pPr>
            <w:r w:rsidRPr="009E6550">
              <w:rPr>
                <w:rFonts w:ascii="Times New Roman" w:eastAsia="Microsoft Sans Serif" w:hAnsi="Times New Roman" w:cs="Times New Roman"/>
                <w:b/>
                <w:sz w:val="26"/>
                <w:szCs w:val="26"/>
                <w:lang w:val="vi-VN" w:eastAsia="vi-VN"/>
              </w:rPr>
              <w:t>Thực hiện khai báo đến cơ quan hải quan khi hủy thông tin hàng hóa vào kho</w:t>
            </w:r>
            <w:r w:rsidR="000A3B30" w:rsidRPr="009E6550">
              <w:rPr>
                <w:rFonts w:ascii="Times New Roman" w:eastAsia="Microsoft Sans Serif" w:hAnsi="Times New Roman" w:cs="Times New Roman"/>
                <w:b/>
                <w:sz w:val="26"/>
                <w:szCs w:val="26"/>
                <w:lang w:eastAsia="vi-VN"/>
              </w:rPr>
              <w:t>, địa điểm</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val="vi-VN" w:eastAsia="vi-VN"/>
              </w:rPr>
            </w:pPr>
            <w:r w:rsidRPr="002357B5">
              <w:rPr>
                <w:rFonts w:ascii="Times New Roman" w:eastAsia="Microsoft Sans Serif" w:hAnsi="Times New Roman" w:cs="Times New Roman"/>
                <w:sz w:val="26"/>
                <w:szCs w:val="26"/>
                <w:lang w:val="vi-VN" w:eastAsia="vi-VN"/>
              </w:rPr>
              <w:t>3.1</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Hình thức hàng hóa</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eastAsia="vi-VN"/>
              </w:rPr>
            </w:pPr>
            <w:r w:rsidRPr="009E6550">
              <w:rPr>
                <w:rFonts w:ascii="Times New Roman" w:eastAsia="Microsoft Sans Serif" w:hAnsi="Times New Roman" w:cs="Times New Roman"/>
                <w:sz w:val="26"/>
                <w:szCs w:val="26"/>
                <w:lang w:val="vi-VN" w:eastAsia="vi-VN"/>
              </w:rPr>
              <w:t>Hình thức hàng hóa</w:t>
            </w:r>
            <w:r w:rsidRPr="009E6550">
              <w:rPr>
                <w:rFonts w:ascii="Times New Roman" w:eastAsia="Microsoft Sans Serif" w:hAnsi="Times New Roman" w:cs="Times New Roman"/>
                <w:sz w:val="26"/>
                <w:szCs w:val="26"/>
                <w:lang w:eastAsia="vi-VN"/>
              </w:rPr>
              <w:t xml:space="preserve">: </w:t>
            </w:r>
            <w:r w:rsidRPr="009E6550">
              <w:rPr>
                <w:rFonts w:ascii="Times New Roman" w:eastAsia="Microsoft Sans Serif" w:hAnsi="Times New Roman" w:cs="Times New Roman"/>
                <w:sz w:val="26"/>
                <w:szCs w:val="26"/>
                <w:lang w:val="vi-VN" w:eastAsia="vi-VN"/>
              </w:rPr>
              <w:t>Nhập khẩu</w:t>
            </w:r>
            <w:r w:rsidRPr="009E6550">
              <w:rPr>
                <w:rFonts w:ascii="Times New Roman" w:eastAsia="Microsoft Sans Serif" w:hAnsi="Times New Roman" w:cs="Times New Roman"/>
                <w:sz w:val="26"/>
                <w:szCs w:val="26"/>
                <w:lang w:eastAsia="vi-VN"/>
              </w:rPr>
              <w:t xml:space="preserve">, </w:t>
            </w:r>
            <w:r w:rsidRPr="009E6550">
              <w:rPr>
                <w:rFonts w:ascii="Times New Roman" w:eastAsia="Microsoft Sans Serif" w:hAnsi="Times New Roman" w:cs="Times New Roman"/>
                <w:sz w:val="26"/>
                <w:szCs w:val="26"/>
                <w:lang w:val="vi-VN" w:eastAsia="vi-VN"/>
              </w:rPr>
              <w:t>Xuất khẩu</w:t>
            </w:r>
            <w:r w:rsidRPr="009E6550">
              <w:rPr>
                <w:rFonts w:ascii="Times New Roman" w:eastAsia="Microsoft Sans Serif" w:hAnsi="Times New Roman" w:cs="Times New Roman"/>
                <w:sz w:val="26"/>
                <w:szCs w:val="26"/>
                <w:lang w:eastAsia="vi-VN"/>
              </w:rPr>
              <w:t>, Khác</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val="vi-VN" w:eastAsia="vi-VN"/>
              </w:rPr>
            </w:pPr>
            <w:r w:rsidRPr="002357B5">
              <w:rPr>
                <w:rFonts w:ascii="Times New Roman" w:eastAsia="Microsoft Sans Serif" w:hAnsi="Times New Roman" w:cs="Times New Roman"/>
                <w:sz w:val="26"/>
                <w:szCs w:val="26"/>
                <w:lang w:val="vi-VN" w:eastAsia="vi-VN"/>
              </w:rPr>
              <w:t>3.2</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eastAsia="vi-VN"/>
              </w:rPr>
            </w:pPr>
            <w:r w:rsidRPr="009E6550">
              <w:rPr>
                <w:rFonts w:ascii="Times New Roman" w:eastAsia="Microsoft Sans Serif" w:hAnsi="Times New Roman" w:cs="Times New Roman"/>
                <w:sz w:val="26"/>
                <w:szCs w:val="26"/>
                <w:lang w:val="vi-VN" w:eastAsia="vi-VN"/>
              </w:rPr>
              <w:t>Số vận đơn chủ</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eastAsia="vi-VN"/>
              </w:rPr>
            </w:pPr>
            <w:r w:rsidRPr="009E6550">
              <w:rPr>
                <w:rFonts w:ascii="Times New Roman" w:eastAsia="Microsoft Sans Serif" w:hAnsi="Times New Roman" w:cs="Times New Roman"/>
                <w:sz w:val="26"/>
                <w:szCs w:val="26"/>
                <w:lang w:val="vi-VN" w:eastAsia="vi-VN"/>
              </w:rPr>
              <w:t xml:space="preserve">Số vận đơn chủ do Hãng </w:t>
            </w:r>
            <w:r w:rsidRPr="009E6550">
              <w:rPr>
                <w:rFonts w:ascii="Times New Roman" w:eastAsia="Microsoft Sans Serif" w:hAnsi="Times New Roman" w:cs="Times New Roman"/>
                <w:sz w:val="26"/>
                <w:szCs w:val="26"/>
                <w:lang w:eastAsia="vi-VN"/>
              </w:rPr>
              <w:t>vận chuyển</w:t>
            </w:r>
            <w:r w:rsidRPr="009E6550">
              <w:rPr>
                <w:rFonts w:ascii="Times New Roman" w:eastAsia="Microsoft Sans Serif" w:hAnsi="Times New Roman" w:cs="Times New Roman"/>
                <w:sz w:val="26"/>
                <w:szCs w:val="26"/>
                <w:lang w:val="vi-VN" w:eastAsia="vi-VN"/>
              </w:rPr>
              <w:t xml:space="preserve"> ban hành</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val="vi-VN" w:eastAsia="vi-VN"/>
              </w:rPr>
            </w:pPr>
            <w:r w:rsidRPr="002357B5">
              <w:rPr>
                <w:rFonts w:ascii="Times New Roman" w:eastAsia="Microsoft Sans Serif" w:hAnsi="Times New Roman" w:cs="Times New Roman"/>
                <w:sz w:val="26"/>
                <w:szCs w:val="26"/>
                <w:lang w:val="vi-VN" w:eastAsia="vi-VN"/>
              </w:rPr>
              <w:t>3.3</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eastAsia="vi-VN"/>
              </w:rPr>
            </w:pPr>
            <w:r w:rsidRPr="009E6550">
              <w:rPr>
                <w:rFonts w:ascii="Times New Roman" w:eastAsia="Microsoft Sans Serif" w:hAnsi="Times New Roman" w:cs="Times New Roman"/>
                <w:sz w:val="26"/>
                <w:szCs w:val="26"/>
                <w:lang w:val="vi-VN" w:eastAsia="vi-VN"/>
              </w:rPr>
              <w:t>Số vận đơn thứ cấp</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eastAsia="vi-VN"/>
              </w:rPr>
              <w:t>Số vận đơn thứ cấp do Đại lý hàng không, Đại lý giao nhận hàng hóa (Fowwarder) ban hành</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val="vi-VN" w:eastAsia="vi-VN"/>
              </w:rPr>
            </w:pPr>
            <w:r w:rsidRPr="002357B5">
              <w:rPr>
                <w:rFonts w:ascii="Times New Roman" w:eastAsia="Microsoft Sans Serif" w:hAnsi="Times New Roman" w:cs="Times New Roman"/>
                <w:sz w:val="26"/>
                <w:szCs w:val="26"/>
                <w:lang w:val="vi-VN" w:eastAsia="vi-VN"/>
              </w:rPr>
              <w:t>3.4</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Số quản lý hàng hóa</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Số quản lý hàng hóa do cơ quan hải quan cấp để quản lý hàng hóa</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val="vi-VN" w:eastAsia="vi-VN"/>
              </w:rPr>
            </w:pPr>
            <w:r w:rsidRPr="002357B5">
              <w:rPr>
                <w:rFonts w:ascii="Times New Roman" w:eastAsia="Microsoft Sans Serif" w:hAnsi="Times New Roman" w:cs="Times New Roman"/>
                <w:sz w:val="26"/>
                <w:szCs w:val="26"/>
                <w:lang w:val="vi-VN" w:eastAsia="vi-VN"/>
              </w:rPr>
              <w:t>3.5</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eastAsia="vi-VN"/>
              </w:rPr>
            </w:pPr>
            <w:r w:rsidRPr="009E6550">
              <w:rPr>
                <w:rFonts w:ascii="Times New Roman" w:eastAsia="Microsoft Sans Serif" w:hAnsi="Times New Roman" w:cs="Times New Roman"/>
                <w:sz w:val="26"/>
                <w:szCs w:val="26"/>
                <w:lang w:eastAsia="vi-VN"/>
              </w:rPr>
              <w:t>Số hiệu phương tiện vận tải</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eastAsia="vi-VN"/>
              </w:rPr>
            </w:pPr>
            <w:r w:rsidRPr="009E6550">
              <w:rPr>
                <w:rFonts w:ascii="Times New Roman" w:eastAsia="Microsoft Sans Serif" w:hAnsi="Times New Roman" w:cs="Times New Roman"/>
                <w:sz w:val="26"/>
                <w:szCs w:val="26"/>
                <w:lang w:val="vi-VN" w:eastAsia="vi-VN"/>
              </w:rPr>
              <w:t>Số hiệu chuyến bay</w:t>
            </w:r>
            <w:r w:rsidRPr="009E6550">
              <w:rPr>
                <w:rFonts w:ascii="Times New Roman" w:eastAsia="Microsoft Sans Serif" w:hAnsi="Times New Roman" w:cs="Times New Roman"/>
                <w:sz w:val="26"/>
                <w:szCs w:val="26"/>
                <w:lang w:eastAsia="vi-VN"/>
              </w:rPr>
              <w:t>/Biển số phương tiện/Số hiệu tàu/ Tên tàu biển chở hàng</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val="vi-VN" w:eastAsia="vi-VN"/>
              </w:rPr>
            </w:pPr>
            <w:r w:rsidRPr="002357B5">
              <w:rPr>
                <w:rFonts w:ascii="Times New Roman" w:eastAsia="Microsoft Sans Serif" w:hAnsi="Times New Roman" w:cs="Times New Roman"/>
                <w:sz w:val="26"/>
                <w:szCs w:val="26"/>
                <w:lang w:val="vi-VN" w:eastAsia="vi-VN"/>
              </w:rPr>
              <w:t>3.6</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eastAsia="vi-VN"/>
              </w:rPr>
            </w:pPr>
            <w:r w:rsidRPr="009E6550">
              <w:rPr>
                <w:rFonts w:ascii="Times New Roman" w:eastAsia="Microsoft Sans Serif" w:hAnsi="Times New Roman" w:cs="Times New Roman"/>
                <w:sz w:val="26"/>
                <w:szCs w:val="26"/>
                <w:lang w:val="vi-VN" w:eastAsia="vi-VN"/>
              </w:rPr>
              <w:t>Ngày đến</w:t>
            </w:r>
            <w:r w:rsidRPr="009E6550">
              <w:rPr>
                <w:rFonts w:ascii="Times New Roman" w:eastAsia="Microsoft Sans Serif" w:hAnsi="Times New Roman" w:cs="Times New Roman"/>
                <w:sz w:val="26"/>
                <w:szCs w:val="26"/>
                <w:lang w:eastAsia="vi-VN"/>
              </w:rPr>
              <w:t>/rời</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eastAsia="vi-VN"/>
              </w:rPr>
            </w:pPr>
            <w:r w:rsidRPr="009E6550">
              <w:rPr>
                <w:rFonts w:ascii="Times New Roman" w:eastAsia="Microsoft Sans Serif" w:hAnsi="Times New Roman" w:cs="Times New Roman"/>
                <w:sz w:val="26"/>
                <w:szCs w:val="26"/>
                <w:lang w:eastAsia="vi-VN"/>
              </w:rPr>
              <w:t>Ngày phương tiện vận tải xuất/nhập cảnh</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eastAsia="vi-VN"/>
              </w:rPr>
            </w:pPr>
            <w:r w:rsidRPr="002357B5">
              <w:rPr>
                <w:rFonts w:ascii="Times New Roman" w:eastAsia="Microsoft Sans Serif" w:hAnsi="Times New Roman" w:cs="Times New Roman"/>
                <w:sz w:val="26"/>
                <w:szCs w:val="26"/>
                <w:lang w:val="vi-VN" w:eastAsia="vi-VN"/>
              </w:rPr>
              <w:t>3.</w:t>
            </w:r>
            <w:r w:rsidRPr="002357B5">
              <w:rPr>
                <w:rFonts w:ascii="Times New Roman" w:eastAsia="Microsoft Sans Serif" w:hAnsi="Times New Roman" w:cs="Times New Roman"/>
                <w:sz w:val="26"/>
                <w:szCs w:val="26"/>
                <w:lang w:eastAsia="vi-VN"/>
              </w:rPr>
              <w:t>7</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Lý do hủy</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Lý do hủy</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b/>
                <w:sz w:val="26"/>
                <w:szCs w:val="26"/>
                <w:lang w:eastAsia="vi-VN"/>
              </w:rPr>
            </w:pPr>
            <w:r w:rsidRPr="002357B5">
              <w:rPr>
                <w:rFonts w:ascii="Times New Roman" w:eastAsia="Microsoft Sans Serif" w:hAnsi="Times New Roman" w:cs="Times New Roman"/>
                <w:b/>
                <w:sz w:val="26"/>
                <w:szCs w:val="26"/>
                <w:lang w:val="vi-VN" w:eastAsia="vi-VN"/>
              </w:rPr>
              <w:t xml:space="preserve">Mẫu số </w:t>
            </w:r>
            <w:r w:rsidRPr="002357B5">
              <w:rPr>
                <w:rFonts w:ascii="Times New Roman" w:eastAsia="Microsoft Sans Serif" w:hAnsi="Times New Roman" w:cs="Times New Roman"/>
                <w:b/>
                <w:sz w:val="26"/>
                <w:szCs w:val="26"/>
                <w:lang w:eastAsia="vi-VN"/>
              </w:rPr>
              <w:t>04</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b/>
                <w:sz w:val="26"/>
                <w:szCs w:val="26"/>
                <w:lang w:val="vi-VN" w:eastAsia="vi-VN"/>
              </w:rPr>
            </w:pPr>
            <w:r w:rsidRPr="009E6550">
              <w:rPr>
                <w:rFonts w:ascii="Times New Roman" w:eastAsia="Microsoft Sans Serif" w:hAnsi="Times New Roman" w:cs="Times New Roman"/>
                <w:b/>
                <w:sz w:val="26"/>
                <w:szCs w:val="26"/>
                <w:lang w:val="vi-VN" w:eastAsia="vi-VN"/>
              </w:rPr>
              <w:t>Danh sách hàng hóa sai khác</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b/>
                <w:sz w:val="26"/>
                <w:szCs w:val="26"/>
                <w:lang w:val="vi-VN" w:eastAsia="vi-VN"/>
              </w:rPr>
            </w:pPr>
            <w:r w:rsidRPr="009E6550">
              <w:rPr>
                <w:rFonts w:ascii="Times New Roman" w:eastAsia="Microsoft Sans Serif" w:hAnsi="Times New Roman" w:cs="Times New Roman"/>
                <w:b/>
                <w:sz w:val="26"/>
                <w:szCs w:val="26"/>
                <w:lang w:val="vi-VN" w:eastAsia="vi-VN"/>
              </w:rPr>
              <w:t xml:space="preserve">Thực hiện khai báo đến </w:t>
            </w:r>
            <w:r w:rsidRPr="009E6550">
              <w:rPr>
                <w:rFonts w:ascii="Times New Roman" w:eastAsia="Microsoft Sans Serif" w:hAnsi="Times New Roman" w:cs="Times New Roman"/>
                <w:b/>
                <w:sz w:val="26"/>
                <w:szCs w:val="26"/>
                <w:lang w:eastAsia="vi-VN"/>
              </w:rPr>
              <w:t>cơ</w:t>
            </w:r>
            <w:r w:rsidRPr="009E6550">
              <w:rPr>
                <w:rFonts w:ascii="Times New Roman" w:eastAsia="Microsoft Sans Serif" w:hAnsi="Times New Roman" w:cs="Times New Roman"/>
                <w:b/>
                <w:sz w:val="26"/>
                <w:szCs w:val="26"/>
                <w:lang w:val="vi-VN" w:eastAsia="vi-VN"/>
              </w:rPr>
              <w:t xml:space="preserve"> quan hải quan kh</w:t>
            </w:r>
            <w:r w:rsidRPr="009E6550">
              <w:rPr>
                <w:rFonts w:ascii="Times New Roman" w:eastAsia="Microsoft Sans Serif" w:hAnsi="Times New Roman" w:cs="Times New Roman"/>
                <w:b/>
                <w:sz w:val="26"/>
                <w:szCs w:val="26"/>
                <w:lang w:eastAsia="vi-VN"/>
              </w:rPr>
              <w:t>i</w:t>
            </w:r>
            <w:r w:rsidR="000A3B30" w:rsidRPr="009E6550">
              <w:rPr>
                <w:rFonts w:ascii="Times New Roman" w:eastAsia="Microsoft Sans Serif" w:hAnsi="Times New Roman" w:cs="Times New Roman"/>
                <w:b/>
                <w:sz w:val="26"/>
                <w:szCs w:val="26"/>
                <w:lang w:val="vi-VN" w:eastAsia="vi-VN"/>
              </w:rPr>
              <w:t xml:space="preserve"> thông tin hàng hóa vào kho</w:t>
            </w:r>
            <w:r w:rsidR="000A3B30" w:rsidRPr="009E6550">
              <w:rPr>
                <w:rFonts w:ascii="Times New Roman" w:eastAsia="Microsoft Sans Serif" w:hAnsi="Times New Roman" w:cs="Times New Roman"/>
                <w:b/>
                <w:sz w:val="26"/>
                <w:szCs w:val="26"/>
                <w:lang w:eastAsia="vi-VN"/>
              </w:rPr>
              <w:t xml:space="preserve">, địa điểm </w:t>
            </w:r>
            <w:r w:rsidRPr="009E6550">
              <w:rPr>
                <w:rFonts w:ascii="Times New Roman" w:eastAsia="Microsoft Sans Serif" w:hAnsi="Times New Roman" w:cs="Times New Roman"/>
                <w:b/>
                <w:sz w:val="26"/>
                <w:szCs w:val="26"/>
                <w:lang w:val="vi-VN" w:eastAsia="vi-VN"/>
              </w:rPr>
              <w:t>sai khác</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val="vi-VN" w:eastAsia="vi-VN"/>
              </w:rPr>
            </w:pPr>
            <w:r w:rsidRPr="002357B5">
              <w:rPr>
                <w:rFonts w:ascii="Times New Roman" w:eastAsia="Microsoft Sans Serif" w:hAnsi="Times New Roman" w:cs="Times New Roman"/>
                <w:sz w:val="26"/>
                <w:szCs w:val="26"/>
                <w:lang w:eastAsia="vi-VN"/>
              </w:rPr>
              <w:t>4</w:t>
            </w:r>
            <w:r w:rsidRPr="002357B5">
              <w:rPr>
                <w:rFonts w:ascii="Times New Roman" w:eastAsia="Microsoft Sans Serif" w:hAnsi="Times New Roman" w:cs="Times New Roman"/>
                <w:sz w:val="26"/>
                <w:szCs w:val="26"/>
                <w:lang w:val="vi-VN" w:eastAsia="vi-VN"/>
              </w:rPr>
              <w:t>.1</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eastAsia="vi-VN"/>
              </w:rPr>
            </w:pPr>
            <w:r w:rsidRPr="009E6550">
              <w:rPr>
                <w:rFonts w:ascii="Times New Roman" w:eastAsia="Microsoft Sans Serif" w:hAnsi="Times New Roman" w:cs="Times New Roman"/>
                <w:sz w:val="26"/>
                <w:szCs w:val="26"/>
                <w:lang w:val="vi-VN" w:eastAsia="vi-VN"/>
              </w:rPr>
              <w:t>Số vận đơn chủ</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eastAsia="vi-VN"/>
              </w:rPr>
            </w:pPr>
            <w:r w:rsidRPr="009E6550">
              <w:rPr>
                <w:rFonts w:ascii="Times New Roman" w:eastAsia="Microsoft Sans Serif" w:hAnsi="Times New Roman" w:cs="Times New Roman"/>
                <w:sz w:val="26"/>
                <w:szCs w:val="26"/>
                <w:lang w:val="vi-VN" w:eastAsia="vi-VN"/>
              </w:rPr>
              <w:t xml:space="preserve">Số vận đơn chủ do Hãng </w:t>
            </w:r>
            <w:r w:rsidRPr="009E6550">
              <w:rPr>
                <w:rFonts w:ascii="Times New Roman" w:eastAsia="Microsoft Sans Serif" w:hAnsi="Times New Roman" w:cs="Times New Roman"/>
                <w:sz w:val="26"/>
                <w:szCs w:val="26"/>
                <w:lang w:eastAsia="vi-VN"/>
              </w:rPr>
              <w:t>vận chuyển</w:t>
            </w:r>
            <w:r w:rsidRPr="009E6550">
              <w:rPr>
                <w:rFonts w:ascii="Times New Roman" w:eastAsia="Microsoft Sans Serif" w:hAnsi="Times New Roman" w:cs="Times New Roman"/>
                <w:sz w:val="26"/>
                <w:szCs w:val="26"/>
                <w:lang w:val="vi-VN" w:eastAsia="vi-VN"/>
              </w:rPr>
              <w:t xml:space="preserve"> ban hành</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val="vi-VN" w:eastAsia="vi-VN"/>
              </w:rPr>
            </w:pPr>
            <w:r w:rsidRPr="002357B5">
              <w:rPr>
                <w:rFonts w:ascii="Times New Roman" w:eastAsia="Microsoft Sans Serif" w:hAnsi="Times New Roman" w:cs="Times New Roman"/>
                <w:sz w:val="26"/>
                <w:szCs w:val="26"/>
                <w:lang w:eastAsia="vi-VN"/>
              </w:rPr>
              <w:t>4</w:t>
            </w:r>
            <w:r w:rsidRPr="002357B5">
              <w:rPr>
                <w:rFonts w:ascii="Times New Roman" w:eastAsia="Microsoft Sans Serif" w:hAnsi="Times New Roman" w:cs="Times New Roman"/>
                <w:sz w:val="26"/>
                <w:szCs w:val="26"/>
                <w:lang w:val="vi-VN" w:eastAsia="vi-VN"/>
              </w:rPr>
              <w:t>.2</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eastAsia="vi-VN"/>
              </w:rPr>
            </w:pPr>
            <w:r w:rsidRPr="009E6550">
              <w:rPr>
                <w:rFonts w:ascii="Times New Roman" w:eastAsia="Microsoft Sans Serif" w:hAnsi="Times New Roman" w:cs="Times New Roman"/>
                <w:sz w:val="26"/>
                <w:szCs w:val="26"/>
                <w:lang w:val="vi-VN" w:eastAsia="vi-VN"/>
              </w:rPr>
              <w:t>Số vận đơn thứ cấp</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eastAsia="vi-VN"/>
              </w:rPr>
              <w:t>Số vận đơn thứ cấp do Đại lý hàng không, Đại lý giao nhận hàng hóa (Fowwarder) ban hành</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val="vi-VN" w:eastAsia="vi-VN"/>
              </w:rPr>
            </w:pPr>
            <w:r w:rsidRPr="002357B5">
              <w:rPr>
                <w:rFonts w:ascii="Times New Roman" w:eastAsia="Microsoft Sans Serif" w:hAnsi="Times New Roman" w:cs="Times New Roman"/>
                <w:sz w:val="26"/>
                <w:szCs w:val="26"/>
                <w:lang w:val="vi-VN" w:eastAsia="vi-VN"/>
              </w:rPr>
              <w:t>.3</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Số lượng hàng</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Tổng số kiện hàng</w:t>
            </w:r>
          </w:p>
        </w:tc>
      </w:tr>
      <w:tr w:rsidR="004D4468" w:rsidRPr="00322ADA" w:rsidTr="008573AE">
        <w:trPr>
          <w:cantSplit/>
        </w:trPr>
        <w:tc>
          <w:tcPr>
            <w:tcW w:w="851" w:type="dxa"/>
          </w:tcPr>
          <w:p w:rsidR="004D4468" w:rsidRPr="002357B5" w:rsidRDefault="004D4468" w:rsidP="008573AE">
            <w:pPr>
              <w:widowControl w:val="0"/>
              <w:spacing w:before="60" w:after="60" w:line="240" w:lineRule="auto"/>
              <w:jc w:val="center"/>
              <w:rPr>
                <w:rFonts w:ascii="Times New Roman" w:eastAsia="Microsoft Sans Serif" w:hAnsi="Times New Roman" w:cs="Times New Roman"/>
                <w:sz w:val="26"/>
                <w:szCs w:val="26"/>
                <w:lang w:eastAsia="vi-VN"/>
              </w:rPr>
            </w:pPr>
            <w:r w:rsidRPr="002357B5">
              <w:rPr>
                <w:rFonts w:ascii="Times New Roman" w:eastAsia="Microsoft Sans Serif" w:hAnsi="Times New Roman" w:cs="Times New Roman"/>
                <w:sz w:val="26"/>
                <w:szCs w:val="26"/>
                <w:lang w:eastAsia="vi-VN"/>
              </w:rPr>
              <w:t>4.4</w:t>
            </w:r>
          </w:p>
        </w:tc>
        <w:tc>
          <w:tcPr>
            <w:tcW w:w="2551" w:type="dxa"/>
          </w:tcPr>
          <w:p w:rsidR="004D4468" w:rsidRPr="009E6550" w:rsidRDefault="004D4468"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ĐVT số lượng hàng</w:t>
            </w:r>
          </w:p>
        </w:tc>
        <w:tc>
          <w:tcPr>
            <w:tcW w:w="5670" w:type="dxa"/>
          </w:tcPr>
          <w:p w:rsidR="004D4468" w:rsidRPr="009E6550" w:rsidRDefault="004D4468"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Nhập mã đơn vị tính số lượng hàng, sử dụng bảng “Mã loại kiện” trên website Hải quan: www.customs.gov.vn</w:t>
            </w:r>
          </w:p>
        </w:tc>
      </w:tr>
      <w:tr w:rsidR="004D4468" w:rsidRPr="00322ADA" w:rsidTr="008573AE">
        <w:trPr>
          <w:cantSplit/>
        </w:trPr>
        <w:tc>
          <w:tcPr>
            <w:tcW w:w="851" w:type="dxa"/>
          </w:tcPr>
          <w:p w:rsidR="004D4468" w:rsidRPr="002357B5" w:rsidRDefault="004D4468" w:rsidP="008573AE">
            <w:pPr>
              <w:widowControl w:val="0"/>
              <w:spacing w:before="60" w:after="60" w:line="240" w:lineRule="auto"/>
              <w:jc w:val="center"/>
              <w:rPr>
                <w:rFonts w:ascii="Times New Roman" w:eastAsia="Microsoft Sans Serif" w:hAnsi="Times New Roman" w:cs="Times New Roman"/>
                <w:sz w:val="26"/>
                <w:szCs w:val="26"/>
                <w:lang w:eastAsia="vi-VN"/>
              </w:rPr>
            </w:pPr>
            <w:r w:rsidRPr="002357B5">
              <w:rPr>
                <w:rFonts w:ascii="Times New Roman" w:eastAsia="Microsoft Sans Serif" w:hAnsi="Times New Roman" w:cs="Times New Roman"/>
                <w:sz w:val="26"/>
                <w:szCs w:val="26"/>
                <w:lang w:eastAsia="vi-VN"/>
              </w:rPr>
              <w:t>4</w:t>
            </w:r>
            <w:r w:rsidRPr="002357B5">
              <w:rPr>
                <w:rFonts w:ascii="Times New Roman" w:eastAsia="Microsoft Sans Serif" w:hAnsi="Times New Roman" w:cs="Times New Roman"/>
                <w:sz w:val="26"/>
                <w:szCs w:val="26"/>
                <w:lang w:val="vi-VN" w:eastAsia="vi-VN"/>
              </w:rPr>
              <w:t>.</w:t>
            </w:r>
            <w:r w:rsidRPr="002357B5">
              <w:rPr>
                <w:rFonts w:ascii="Times New Roman" w:eastAsia="Microsoft Sans Serif" w:hAnsi="Times New Roman" w:cs="Times New Roman"/>
                <w:sz w:val="26"/>
                <w:szCs w:val="26"/>
                <w:lang w:eastAsia="vi-VN"/>
              </w:rPr>
              <w:t>5</w:t>
            </w:r>
          </w:p>
        </w:tc>
        <w:tc>
          <w:tcPr>
            <w:tcW w:w="2551" w:type="dxa"/>
          </w:tcPr>
          <w:p w:rsidR="004D4468" w:rsidRPr="009E6550" w:rsidRDefault="004D4468"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Tr</w:t>
            </w:r>
            <w:r w:rsidRPr="009E6550">
              <w:rPr>
                <w:rFonts w:ascii="Times New Roman" w:eastAsia="Microsoft Sans Serif" w:hAnsi="Times New Roman" w:cs="Times New Roman"/>
                <w:sz w:val="26"/>
                <w:szCs w:val="26"/>
                <w:lang w:eastAsia="vi-VN"/>
              </w:rPr>
              <w:t>ọ</w:t>
            </w:r>
            <w:r w:rsidRPr="009E6550">
              <w:rPr>
                <w:rFonts w:ascii="Times New Roman" w:eastAsia="Microsoft Sans Serif" w:hAnsi="Times New Roman" w:cs="Times New Roman"/>
                <w:sz w:val="26"/>
                <w:szCs w:val="26"/>
                <w:lang w:val="vi-VN" w:eastAsia="vi-VN"/>
              </w:rPr>
              <w:t>ng lư</w:t>
            </w:r>
            <w:r w:rsidRPr="009E6550">
              <w:rPr>
                <w:rFonts w:ascii="Times New Roman" w:eastAsia="Microsoft Sans Serif" w:hAnsi="Times New Roman" w:cs="Times New Roman"/>
                <w:sz w:val="26"/>
                <w:szCs w:val="26"/>
                <w:lang w:eastAsia="vi-VN"/>
              </w:rPr>
              <w:t>ợ</w:t>
            </w:r>
            <w:r w:rsidRPr="009E6550">
              <w:rPr>
                <w:rFonts w:ascii="Times New Roman" w:eastAsia="Microsoft Sans Serif" w:hAnsi="Times New Roman" w:cs="Times New Roman"/>
                <w:sz w:val="26"/>
                <w:szCs w:val="26"/>
                <w:lang w:val="vi-VN" w:eastAsia="vi-VN"/>
              </w:rPr>
              <w:t>ng hàng</w:t>
            </w:r>
          </w:p>
        </w:tc>
        <w:tc>
          <w:tcPr>
            <w:tcW w:w="5670" w:type="dxa"/>
          </w:tcPr>
          <w:p w:rsidR="004D4468" w:rsidRPr="009E6550" w:rsidRDefault="004D4468"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Tổng trọng lượng hàng hóa</w:t>
            </w:r>
          </w:p>
        </w:tc>
      </w:tr>
      <w:tr w:rsidR="004D4468" w:rsidRPr="00322ADA" w:rsidTr="008573AE">
        <w:trPr>
          <w:cantSplit/>
        </w:trPr>
        <w:tc>
          <w:tcPr>
            <w:tcW w:w="851" w:type="dxa"/>
          </w:tcPr>
          <w:p w:rsidR="004D4468" w:rsidRPr="002357B5" w:rsidRDefault="004D4468" w:rsidP="008573AE">
            <w:pPr>
              <w:widowControl w:val="0"/>
              <w:spacing w:before="60" w:after="60" w:line="240" w:lineRule="auto"/>
              <w:jc w:val="center"/>
              <w:rPr>
                <w:rFonts w:ascii="Times New Roman" w:eastAsia="Microsoft Sans Serif" w:hAnsi="Times New Roman" w:cs="Times New Roman"/>
                <w:sz w:val="26"/>
                <w:szCs w:val="26"/>
                <w:lang w:eastAsia="vi-VN"/>
              </w:rPr>
            </w:pPr>
            <w:r w:rsidRPr="002357B5">
              <w:rPr>
                <w:rFonts w:ascii="Times New Roman" w:eastAsia="Microsoft Sans Serif" w:hAnsi="Times New Roman" w:cs="Times New Roman"/>
                <w:sz w:val="26"/>
                <w:szCs w:val="26"/>
                <w:lang w:eastAsia="vi-VN"/>
              </w:rPr>
              <w:t>4.6</w:t>
            </w:r>
          </w:p>
        </w:tc>
        <w:tc>
          <w:tcPr>
            <w:tcW w:w="2551" w:type="dxa"/>
          </w:tcPr>
          <w:p w:rsidR="004D4468" w:rsidRPr="009E6550" w:rsidRDefault="004D4468"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ĐVT trọng lượng hàng</w:t>
            </w:r>
          </w:p>
        </w:tc>
        <w:tc>
          <w:tcPr>
            <w:tcW w:w="5670" w:type="dxa"/>
          </w:tcPr>
          <w:p w:rsidR="004D4468" w:rsidRPr="009E6550" w:rsidRDefault="004D4468"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Nhập mã đơn vị tính của trọng lượng hàng theo chuẩn UN/ECE (Sử dụng bảng “Mã đơn vị tính” trên website Hải quan: www.customs.gov.vn)</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eastAsia="vi-VN"/>
              </w:rPr>
            </w:pPr>
            <w:r w:rsidRPr="002357B5">
              <w:rPr>
                <w:rFonts w:ascii="Times New Roman" w:eastAsia="Microsoft Sans Serif" w:hAnsi="Times New Roman" w:cs="Times New Roman"/>
                <w:sz w:val="26"/>
                <w:szCs w:val="26"/>
                <w:lang w:eastAsia="vi-VN"/>
              </w:rPr>
              <w:t>4</w:t>
            </w:r>
            <w:r w:rsidRPr="002357B5">
              <w:rPr>
                <w:rFonts w:ascii="Times New Roman" w:eastAsia="Microsoft Sans Serif" w:hAnsi="Times New Roman" w:cs="Times New Roman"/>
                <w:sz w:val="26"/>
                <w:szCs w:val="26"/>
                <w:lang w:val="vi-VN" w:eastAsia="vi-VN"/>
              </w:rPr>
              <w:t>.</w:t>
            </w:r>
            <w:r w:rsidRPr="002357B5">
              <w:rPr>
                <w:rFonts w:ascii="Times New Roman" w:eastAsia="Microsoft Sans Serif" w:hAnsi="Times New Roman" w:cs="Times New Roman"/>
                <w:sz w:val="26"/>
                <w:szCs w:val="26"/>
                <w:lang w:eastAsia="vi-VN"/>
              </w:rPr>
              <w:t>7</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Số quản lý hàng hóa</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Số quản lý hàng hóa do cơ quan hải quan cấp để quản lý lô hàng hóa</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eastAsia="vi-VN"/>
              </w:rPr>
            </w:pPr>
            <w:r w:rsidRPr="002357B5">
              <w:rPr>
                <w:rFonts w:ascii="Times New Roman" w:eastAsia="Microsoft Sans Serif" w:hAnsi="Times New Roman" w:cs="Times New Roman"/>
                <w:sz w:val="26"/>
                <w:szCs w:val="26"/>
                <w:lang w:eastAsia="vi-VN"/>
              </w:rPr>
              <w:t>4</w:t>
            </w:r>
            <w:r w:rsidRPr="002357B5">
              <w:rPr>
                <w:rFonts w:ascii="Times New Roman" w:eastAsia="Microsoft Sans Serif" w:hAnsi="Times New Roman" w:cs="Times New Roman"/>
                <w:sz w:val="26"/>
                <w:szCs w:val="26"/>
                <w:lang w:val="vi-VN" w:eastAsia="vi-VN"/>
              </w:rPr>
              <w:t>.</w:t>
            </w:r>
            <w:r w:rsidRPr="002357B5">
              <w:rPr>
                <w:rFonts w:ascii="Times New Roman" w:eastAsia="Microsoft Sans Serif" w:hAnsi="Times New Roman" w:cs="Times New Roman"/>
                <w:sz w:val="26"/>
                <w:szCs w:val="26"/>
                <w:lang w:eastAsia="vi-VN"/>
              </w:rPr>
              <w:t>8</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Loại sai khác</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Loại sai khác</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eastAsia="vi-VN"/>
              </w:rPr>
            </w:pPr>
            <w:r w:rsidRPr="002357B5">
              <w:rPr>
                <w:rFonts w:ascii="Times New Roman" w:eastAsia="Microsoft Sans Serif" w:hAnsi="Times New Roman" w:cs="Times New Roman"/>
                <w:sz w:val="26"/>
                <w:szCs w:val="26"/>
                <w:lang w:eastAsia="vi-VN"/>
              </w:rPr>
              <w:t>4</w:t>
            </w:r>
            <w:r w:rsidRPr="002357B5">
              <w:rPr>
                <w:rFonts w:ascii="Times New Roman" w:eastAsia="Microsoft Sans Serif" w:hAnsi="Times New Roman" w:cs="Times New Roman"/>
                <w:sz w:val="26"/>
                <w:szCs w:val="26"/>
                <w:lang w:val="vi-VN" w:eastAsia="vi-VN"/>
              </w:rPr>
              <w:t>.</w:t>
            </w:r>
            <w:r w:rsidRPr="002357B5">
              <w:rPr>
                <w:rFonts w:ascii="Times New Roman" w:eastAsia="Microsoft Sans Serif" w:hAnsi="Times New Roman" w:cs="Times New Roman"/>
                <w:sz w:val="26"/>
                <w:szCs w:val="26"/>
                <w:lang w:eastAsia="vi-VN"/>
              </w:rPr>
              <w:t>9</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Chi tiết thông tin sai khác</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Mô tả chi tiết thông tin sai khác</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b/>
                <w:sz w:val="26"/>
                <w:szCs w:val="26"/>
                <w:lang w:eastAsia="vi-VN"/>
              </w:rPr>
            </w:pPr>
            <w:r w:rsidRPr="002357B5">
              <w:rPr>
                <w:rFonts w:ascii="Times New Roman" w:eastAsia="Microsoft Sans Serif" w:hAnsi="Times New Roman" w:cs="Times New Roman"/>
                <w:b/>
                <w:sz w:val="26"/>
                <w:szCs w:val="26"/>
                <w:lang w:val="vi-VN" w:eastAsia="vi-VN"/>
              </w:rPr>
              <w:t xml:space="preserve">Mẫu số </w:t>
            </w:r>
            <w:r w:rsidRPr="002357B5">
              <w:rPr>
                <w:rFonts w:ascii="Times New Roman" w:eastAsia="Microsoft Sans Serif" w:hAnsi="Times New Roman" w:cs="Times New Roman"/>
                <w:b/>
                <w:sz w:val="26"/>
                <w:szCs w:val="26"/>
                <w:lang w:eastAsia="vi-VN"/>
              </w:rPr>
              <w:t>05</w:t>
            </w:r>
          </w:p>
        </w:tc>
        <w:tc>
          <w:tcPr>
            <w:tcW w:w="2551" w:type="dxa"/>
          </w:tcPr>
          <w:p w:rsidR="002357B5" w:rsidRPr="009E6550" w:rsidRDefault="00164F9A" w:rsidP="008573AE">
            <w:pPr>
              <w:widowControl w:val="0"/>
              <w:spacing w:before="60" w:after="60" w:line="240" w:lineRule="auto"/>
              <w:ind w:left="57" w:right="57"/>
              <w:jc w:val="both"/>
              <w:rPr>
                <w:rFonts w:ascii="Times New Roman" w:eastAsia="Microsoft Sans Serif" w:hAnsi="Times New Roman" w:cs="Times New Roman"/>
                <w:b/>
                <w:sz w:val="26"/>
                <w:szCs w:val="26"/>
                <w:lang w:val="vi-VN" w:eastAsia="vi-VN"/>
              </w:rPr>
            </w:pPr>
            <w:r w:rsidRPr="009E6550">
              <w:rPr>
                <w:rFonts w:ascii="Times New Roman" w:eastAsia="Microsoft Sans Serif" w:hAnsi="Times New Roman" w:cs="Times New Roman"/>
                <w:b/>
                <w:sz w:val="26"/>
                <w:szCs w:val="26"/>
                <w:lang w:val="vi-VN" w:eastAsia="vi-VN"/>
              </w:rPr>
              <w:t xml:space="preserve">Danh sách hàng hóa ra khỏi </w:t>
            </w:r>
            <w:r w:rsidR="002357B5" w:rsidRPr="009E6550">
              <w:rPr>
                <w:rFonts w:ascii="Times New Roman" w:eastAsia="Microsoft Sans Serif" w:hAnsi="Times New Roman" w:cs="Times New Roman"/>
                <w:b/>
                <w:sz w:val="26"/>
                <w:szCs w:val="26"/>
                <w:lang w:val="vi-VN" w:eastAsia="vi-VN"/>
              </w:rPr>
              <w:t>kho</w:t>
            </w:r>
            <w:r w:rsidR="000A3B30" w:rsidRPr="009E6550">
              <w:rPr>
                <w:rFonts w:ascii="Times New Roman" w:eastAsia="Microsoft Sans Serif" w:hAnsi="Times New Roman" w:cs="Times New Roman"/>
                <w:b/>
                <w:sz w:val="26"/>
                <w:szCs w:val="26"/>
                <w:lang w:eastAsia="vi-VN"/>
              </w:rPr>
              <w:t>, địa điểm</w:t>
            </w:r>
          </w:p>
        </w:tc>
        <w:tc>
          <w:tcPr>
            <w:tcW w:w="5670" w:type="dxa"/>
          </w:tcPr>
          <w:p w:rsidR="002357B5" w:rsidRPr="009E6550" w:rsidRDefault="002357B5" w:rsidP="00164F9A">
            <w:pPr>
              <w:widowControl w:val="0"/>
              <w:spacing w:before="60" w:after="60" w:line="240" w:lineRule="auto"/>
              <w:ind w:left="57" w:right="57"/>
              <w:jc w:val="both"/>
              <w:rPr>
                <w:rFonts w:ascii="Times New Roman" w:eastAsia="Microsoft Sans Serif" w:hAnsi="Times New Roman" w:cs="Times New Roman"/>
                <w:b/>
                <w:sz w:val="26"/>
                <w:szCs w:val="26"/>
                <w:lang w:val="vi-VN" w:eastAsia="vi-VN"/>
              </w:rPr>
            </w:pPr>
            <w:r w:rsidRPr="009E6550">
              <w:rPr>
                <w:rFonts w:ascii="Times New Roman" w:eastAsia="Microsoft Sans Serif" w:hAnsi="Times New Roman" w:cs="Times New Roman"/>
                <w:b/>
                <w:sz w:val="26"/>
                <w:szCs w:val="26"/>
                <w:lang w:val="vi-VN" w:eastAsia="vi-VN"/>
              </w:rPr>
              <w:t xml:space="preserve">Thực hiện khai báo đến cơ quan hải quan khi thông tin hàng hóa </w:t>
            </w:r>
            <w:r w:rsidR="00164F9A" w:rsidRPr="009E6550">
              <w:rPr>
                <w:rFonts w:ascii="Times New Roman" w:eastAsia="Microsoft Sans Serif" w:hAnsi="Times New Roman" w:cs="Times New Roman"/>
                <w:b/>
                <w:sz w:val="26"/>
                <w:szCs w:val="26"/>
                <w:lang w:eastAsia="vi-VN"/>
              </w:rPr>
              <w:t>ra khỏi</w:t>
            </w:r>
            <w:r w:rsidRPr="009E6550">
              <w:rPr>
                <w:rFonts w:ascii="Times New Roman" w:eastAsia="Microsoft Sans Serif" w:hAnsi="Times New Roman" w:cs="Times New Roman"/>
                <w:b/>
                <w:sz w:val="26"/>
                <w:szCs w:val="26"/>
                <w:lang w:val="vi-VN" w:eastAsia="vi-VN"/>
              </w:rPr>
              <w:t xml:space="preserve"> kho</w:t>
            </w:r>
            <w:r w:rsidR="000A3B30" w:rsidRPr="009E6550">
              <w:rPr>
                <w:rFonts w:ascii="Times New Roman" w:eastAsia="Microsoft Sans Serif" w:hAnsi="Times New Roman" w:cs="Times New Roman"/>
                <w:b/>
                <w:sz w:val="26"/>
                <w:szCs w:val="26"/>
                <w:lang w:eastAsia="vi-VN"/>
              </w:rPr>
              <w:t>, địa điểm</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val="vi-VN" w:eastAsia="vi-VN"/>
              </w:rPr>
            </w:pPr>
            <w:r w:rsidRPr="002357B5">
              <w:rPr>
                <w:rFonts w:ascii="Times New Roman" w:eastAsia="Microsoft Sans Serif" w:hAnsi="Times New Roman" w:cs="Times New Roman"/>
                <w:sz w:val="26"/>
                <w:szCs w:val="26"/>
                <w:lang w:eastAsia="vi-VN"/>
              </w:rPr>
              <w:t>5</w:t>
            </w:r>
            <w:r w:rsidRPr="002357B5">
              <w:rPr>
                <w:rFonts w:ascii="Times New Roman" w:eastAsia="Microsoft Sans Serif" w:hAnsi="Times New Roman" w:cs="Times New Roman"/>
                <w:sz w:val="26"/>
                <w:szCs w:val="26"/>
                <w:lang w:val="vi-VN" w:eastAsia="vi-VN"/>
              </w:rPr>
              <w:t>.1</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eastAsia="vi-VN"/>
              </w:rPr>
            </w:pPr>
            <w:r w:rsidRPr="009E6550">
              <w:rPr>
                <w:rFonts w:ascii="Times New Roman" w:eastAsia="Microsoft Sans Serif" w:hAnsi="Times New Roman" w:cs="Times New Roman"/>
                <w:sz w:val="26"/>
                <w:szCs w:val="26"/>
                <w:lang w:val="vi-VN" w:eastAsia="vi-VN"/>
              </w:rPr>
              <w:t>Số vận đơn chủ</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eastAsia="vi-VN"/>
              </w:rPr>
            </w:pPr>
            <w:r w:rsidRPr="009E6550">
              <w:rPr>
                <w:rFonts w:ascii="Times New Roman" w:eastAsia="Microsoft Sans Serif" w:hAnsi="Times New Roman" w:cs="Times New Roman"/>
                <w:sz w:val="26"/>
                <w:szCs w:val="26"/>
                <w:lang w:val="vi-VN" w:eastAsia="vi-VN"/>
              </w:rPr>
              <w:t xml:space="preserve">Số vận đơn chủ do Hãng </w:t>
            </w:r>
            <w:r w:rsidRPr="009E6550">
              <w:rPr>
                <w:rFonts w:ascii="Times New Roman" w:eastAsia="Microsoft Sans Serif" w:hAnsi="Times New Roman" w:cs="Times New Roman"/>
                <w:sz w:val="26"/>
                <w:szCs w:val="26"/>
                <w:lang w:eastAsia="vi-VN"/>
              </w:rPr>
              <w:t>vận chuyển</w:t>
            </w:r>
            <w:r w:rsidRPr="009E6550">
              <w:rPr>
                <w:rFonts w:ascii="Times New Roman" w:eastAsia="Microsoft Sans Serif" w:hAnsi="Times New Roman" w:cs="Times New Roman"/>
                <w:sz w:val="26"/>
                <w:szCs w:val="26"/>
                <w:lang w:val="vi-VN" w:eastAsia="vi-VN"/>
              </w:rPr>
              <w:t xml:space="preserve"> ban hành</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val="vi-VN" w:eastAsia="vi-VN"/>
              </w:rPr>
            </w:pPr>
            <w:r w:rsidRPr="002357B5">
              <w:rPr>
                <w:rFonts w:ascii="Times New Roman" w:eastAsia="Microsoft Sans Serif" w:hAnsi="Times New Roman" w:cs="Times New Roman"/>
                <w:sz w:val="26"/>
                <w:szCs w:val="26"/>
                <w:lang w:eastAsia="vi-VN"/>
              </w:rPr>
              <w:t>5</w:t>
            </w:r>
            <w:r w:rsidRPr="002357B5">
              <w:rPr>
                <w:rFonts w:ascii="Times New Roman" w:eastAsia="Microsoft Sans Serif" w:hAnsi="Times New Roman" w:cs="Times New Roman"/>
                <w:sz w:val="26"/>
                <w:szCs w:val="26"/>
                <w:lang w:val="vi-VN" w:eastAsia="vi-VN"/>
              </w:rPr>
              <w:t>.2</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eastAsia="vi-VN"/>
              </w:rPr>
            </w:pPr>
            <w:r w:rsidRPr="009E6550">
              <w:rPr>
                <w:rFonts w:ascii="Times New Roman" w:eastAsia="Microsoft Sans Serif" w:hAnsi="Times New Roman" w:cs="Times New Roman"/>
                <w:sz w:val="26"/>
                <w:szCs w:val="26"/>
                <w:lang w:val="vi-VN" w:eastAsia="vi-VN"/>
              </w:rPr>
              <w:t>Số vận đơn thứ cấp</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eastAsia="vi-VN"/>
              </w:rPr>
              <w:t>Số vận đơn thứ cấp do Đại lý hàng không, Đại lý giao nhận hàng hóa (Fowwarder) ban hành</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val="vi-VN" w:eastAsia="vi-VN"/>
              </w:rPr>
            </w:pPr>
            <w:r w:rsidRPr="002357B5">
              <w:rPr>
                <w:rFonts w:ascii="Times New Roman" w:eastAsia="Microsoft Sans Serif" w:hAnsi="Times New Roman" w:cs="Times New Roman"/>
                <w:sz w:val="26"/>
                <w:szCs w:val="26"/>
                <w:lang w:eastAsia="vi-VN"/>
              </w:rPr>
              <w:t>5</w:t>
            </w:r>
            <w:r w:rsidRPr="002357B5">
              <w:rPr>
                <w:rFonts w:ascii="Times New Roman" w:eastAsia="Microsoft Sans Serif" w:hAnsi="Times New Roman" w:cs="Times New Roman"/>
                <w:sz w:val="26"/>
                <w:szCs w:val="26"/>
                <w:lang w:val="vi-VN" w:eastAsia="vi-VN"/>
              </w:rPr>
              <w:t>.3</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Số quản lý hàng hóa</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Số quản lý hàng hóa do cơ quan hải quan cấp để quản lý hàng hóa</w:t>
            </w:r>
          </w:p>
        </w:tc>
      </w:tr>
      <w:tr w:rsidR="002357B5" w:rsidRPr="00322ADA"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val="vi-VN" w:eastAsia="vi-VN"/>
              </w:rPr>
            </w:pPr>
            <w:r w:rsidRPr="002357B5">
              <w:rPr>
                <w:rFonts w:ascii="Times New Roman" w:eastAsia="Microsoft Sans Serif" w:hAnsi="Times New Roman" w:cs="Times New Roman"/>
                <w:sz w:val="26"/>
                <w:szCs w:val="26"/>
                <w:lang w:eastAsia="vi-VN"/>
              </w:rPr>
              <w:t>5</w:t>
            </w:r>
            <w:r w:rsidRPr="002357B5">
              <w:rPr>
                <w:rFonts w:ascii="Times New Roman" w:eastAsia="Microsoft Sans Serif" w:hAnsi="Times New Roman" w:cs="Times New Roman"/>
                <w:sz w:val="26"/>
                <w:szCs w:val="26"/>
                <w:lang w:val="vi-VN" w:eastAsia="vi-VN"/>
              </w:rPr>
              <w:t>.4</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Số thứ tự các lần đi ra</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Số thứ tự các lần đưa hàng hóa ra khỏi kho</w:t>
            </w:r>
          </w:p>
        </w:tc>
      </w:tr>
      <w:tr w:rsidR="002357B5" w:rsidRPr="000A3B30"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val="vi-VN" w:eastAsia="vi-VN"/>
              </w:rPr>
            </w:pPr>
            <w:r w:rsidRPr="002357B5">
              <w:rPr>
                <w:rFonts w:ascii="Times New Roman" w:eastAsia="Microsoft Sans Serif" w:hAnsi="Times New Roman" w:cs="Times New Roman"/>
                <w:sz w:val="26"/>
                <w:szCs w:val="26"/>
                <w:lang w:eastAsia="vi-VN"/>
              </w:rPr>
              <w:t>5</w:t>
            </w:r>
            <w:r w:rsidRPr="002357B5">
              <w:rPr>
                <w:rFonts w:ascii="Times New Roman" w:eastAsia="Microsoft Sans Serif" w:hAnsi="Times New Roman" w:cs="Times New Roman"/>
                <w:sz w:val="26"/>
                <w:szCs w:val="26"/>
                <w:lang w:val="vi-VN" w:eastAsia="vi-VN"/>
              </w:rPr>
              <w:t>.5</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Số lượng/trọng lượng hàng đi ra khỏi kho</w:t>
            </w:r>
            <w:r w:rsidR="000A3B30" w:rsidRPr="009E6550">
              <w:rPr>
                <w:rFonts w:ascii="Times New Roman" w:eastAsia="Microsoft Sans Serif" w:hAnsi="Times New Roman" w:cs="Times New Roman"/>
                <w:sz w:val="26"/>
                <w:szCs w:val="26"/>
                <w:lang w:eastAsia="vi-VN"/>
              </w:rPr>
              <w:t>, địa điểm</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Số lượng/trọng lượng hàng đi ra khỏi kho</w:t>
            </w:r>
            <w:r w:rsidR="000A3B30" w:rsidRPr="009E6550">
              <w:rPr>
                <w:rFonts w:ascii="Times New Roman" w:eastAsia="Microsoft Sans Serif" w:hAnsi="Times New Roman" w:cs="Times New Roman"/>
                <w:sz w:val="26"/>
                <w:szCs w:val="26"/>
                <w:lang w:eastAsia="vi-VN"/>
              </w:rPr>
              <w:t>, địa điểm</w:t>
            </w:r>
            <w:r w:rsidRPr="009E6550">
              <w:rPr>
                <w:rFonts w:ascii="Times New Roman" w:eastAsia="Microsoft Sans Serif" w:hAnsi="Times New Roman" w:cs="Times New Roman"/>
                <w:sz w:val="26"/>
                <w:szCs w:val="26"/>
                <w:lang w:eastAsia="vi-VN"/>
              </w:rPr>
              <w:t>.</w:t>
            </w:r>
            <w:r w:rsidRPr="009E6550">
              <w:rPr>
                <w:rFonts w:ascii="Times New Roman" w:eastAsia="Microsoft Sans Serif" w:hAnsi="Times New Roman" w:cs="Times New Roman"/>
                <w:sz w:val="26"/>
                <w:szCs w:val="26"/>
                <w:lang w:val="vi-VN" w:eastAsia="vi-VN"/>
              </w:rPr>
              <w:t xml:space="preserve"> Hàng kiện thực hiện trừ lùi theo </w:t>
            </w:r>
            <w:r w:rsidRPr="009E6550">
              <w:rPr>
                <w:rFonts w:ascii="Times New Roman" w:eastAsia="Microsoft Sans Serif" w:hAnsi="Times New Roman" w:cs="Times New Roman"/>
                <w:sz w:val="26"/>
                <w:szCs w:val="26"/>
                <w:lang w:eastAsia="vi-VN"/>
              </w:rPr>
              <w:t>“</w:t>
            </w:r>
            <w:r w:rsidRPr="009E6550">
              <w:rPr>
                <w:rFonts w:ascii="Times New Roman" w:eastAsia="Microsoft Sans Serif" w:hAnsi="Times New Roman" w:cs="Times New Roman"/>
                <w:sz w:val="26"/>
                <w:szCs w:val="26"/>
                <w:lang w:val="vi-VN" w:eastAsia="vi-VN"/>
              </w:rPr>
              <w:t>Số lượng</w:t>
            </w:r>
            <w:r w:rsidRPr="009E6550">
              <w:rPr>
                <w:rFonts w:ascii="Times New Roman" w:eastAsia="Microsoft Sans Serif" w:hAnsi="Times New Roman" w:cs="Times New Roman"/>
                <w:sz w:val="26"/>
                <w:szCs w:val="26"/>
                <w:lang w:eastAsia="vi-VN"/>
              </w:rPr>
              <w:t>”</w:t>
            </w:r>
            <w:r w:rsidRPr="009E6550">
              <w:rPr>
                <w:rFonts w:ascii="Times New Roman" w:eastAsia="Microsoft Sans Serif" w:hAnsi="Times New Roman" w:cs="Times New Roman"/>
                <w:sz w:val="26"/>
                <w:szCs w:val="26"/>
                <w:lang w:val="vi-VN" w:eastAsia="vi-VN"/>
              </w:rPr>
              <w:t>.</w:t>
            </w:r>
          </w:p>
        </w:tc>
      </w:tr>
      <w:tr w:rsidR="002357B5" w:rsidRPr="000A3B30"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val="vi-VN" w:eastAsia="vi-VN"/>
              </w:rPr>
            </w:pPr>
            <w:r w:rsidRPr="002357B5">
              <w:rPr>
                <w:rFonts w:ascii="Times New Roman" w:eastAsia="Microsoft Sans Serif" w:hAnsi="Times New Roman" w:cs="Times New Roman"/>
                <w:sz w:val="26"/>
                <w:szCs w:val="26"/>
                <w:lang w:eastAsia="vi-VN"/>
              </w:rPr>
              <w:t>5.</w:t>
            </w:r>
            <w:r w:rsidRPr="002357B5">
              <w:rPr>
                <w:rFonts w:ascii="Times New Roman" w:eastAsia="Microsoft Sans Serif" w:hAnsi="Times New Roman" w:cs="Times New Roman"/>
                <w:sz w:val="26"/>
                <w:szCs w:val="26"/>
                <w:lang w:val="vi-VN" w:eastAsia="vi-VN"/>
              </w:rPr>
              <w:t>6</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Số lượng/trọng lượng hàng còn lại</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Số lượng/trọng lượng hàng còn lại</w:t>
            </w:r>
          </w:p>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=Số lượng(Tổng trọng lượng hàng) - Số lượng/trọng lượng hàng đi ra khỏi kho</w:t>
            </w:r>
            <w:r w:rsidR="000A3B30" w:rsidRPr="009E6550">
              <w:rPr>
                <w:rFonts w:ascii="Times New Roman" w:eastAsia="Microsoft Sans Serif" w:hAnsi="Times New Roman" w:cs="Times New Roman"/>
                <w:sz w:val="26"/>
                <w:szCs w:val="26"/>
                <w:lang w:eastAsia="vi-VN"/>
              </w:rPr>
              <w:t>, địa điểm</w:t>
            </w:r>
          </w:p>
        </w:tc>
      </w:tr>
      <w:tr w:rsidR="002357B5" w:rsidRPr="000A3B30"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val="vi-VN" w:eastAsia="vi-VN"/>
              </w:rPr>
            </w:pPr>
            <w:r w:rsidRPr="002357B5">
              <w:rPr>
                <w:rFonts w:ascii="Times New Roman" w:eastAsia="Microsoft Sans Serif" w:hAnsi="Times New Roman" w:cs="Times New Roman"/>
                <w:sz w:val="26"/>
                <w:szCs w:val="26"/>
                <w:lang w:eastAsia="vi-VN"/>
              </w:rPr>
              <w:t>5</w:t>
            </w:r>
            <w:r w:rsidRPr="002357B5">
              <w:rPr>
                <w:rFonts w:ascii="Times New Roman" w:eastAsia="Microsoft Sans Serif" w:hAnsi="Times New Roman" w:cs="Times New Roman"/>
                <w:sz w:val="26"/>
                <w:szCs w:val="26"/>
                <w:lang w:val="vi-VN" w:eastAsia="vi-VN"/>
              </w:rPr>
              <w:t>.7</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Ngày giờ xuất kho</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eastAsia="vi-VN"/>
              </w:rPr>
            </w:pPr>
            <w:r w:rsidRPr="009E6550">
              <w:rPr>
                <w:rFonts w:ascii="Times New Roman" w:eastAsia="Microsoft Sans Serif" w:hAnsi="Times New Roman" w:cs="Times New Roman"/>
                <w:sz w:val="26"/>
                <w:szCs w:val="26"/>
                <w:lang w:val="vi-VN" w:eastAsia="vi-VN"/>
              </w:rPr>
              <w:t>Ngày giờ ra khỏi khu vực giám sát hải quan (getout)</w:t>
            </w:r>
          </w:p>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eastAsia="vi-VN"/>
              </w:rPr>
            </w:pPr>
            <w:r w:rsidRPr="009E6550">
              <w:rPr>
                <w:rFonts w:ascii="Times New Roman" w:eastAsia="Microsoft Sans Serif" w:hAnsi="Times New Roman" w:cs="Times New Roman"/>
                <w:sz w:val="26"/>
                <w:szCs w:val="26"/>
                <w:lang w:val="vi-VN" w:eastAsia="vi-VN"/>
              </w:rPr>
              <w:t>YYYY-MM-DD HH:mm:ss</w:t>
            </w:r>
          </w:p>
        </w:tc>
      </w:tr>
      <w:tr w:rsidR="002357B5" w:rsidRPr="000A3B30" w:rsidTr="008573AE">
        <w:trPr>
          <w:cantSplit/>
        </w:trPr>
        <w:tc>
          <w:tcPr>
            <w:tcW w:w="851" w:type="dxa"/>
          </w:tcPr>
          <w:p w:rsidR="002357B5" w:rsidRPr="002357B5" w:rsidRDefault="002357B5" w:rsidP="008573AE">
            <w:pPr>
              <w:widowControl w:val="0"/>
              <w:spacing w:before="60" w:after="60" w:line="240" w:lineRule="auto"/>
              <w:jc w:val="center"/>
              <w:rPr>
                <w:rFonts w:ascii="Times New Roman" w:eastAsia="Microsoft Sans Serif" w:hAnsi="Times New Roman" w:cs="Times New Roman"/>
                <w:sz w:val="26"/>
                <w:szCs w:val="26"/>
                <w:lang w:val="vi-VN" w:eastAsia="vi-VN"/>
              </w:rPr>
            </w:pPr>
            <w:r w:rsidRPr="002357B5">
              <w:rPr>
                <w:rFonts w:ascii="Times New Roman" w:eastAsia="Microsoft Sans Serif" w:hAnsi="Times New Roman" w:cs="Times New Roman"/>
                <w:sz w:val="26"/>
                <w:szCs w:val="26"/>
                <w:lang w:eastAsia="vi-VN"/>
              </w:rPr>
              <w:t>5</w:t>
            </w:r>
            <w:r w:rsidRPr="002357B5">
              <w:rPr>
                <w:rFonts w:ascii="Times New Roman" w:eastAsia="Microsoft Sans Serif" w:hAnsi="Times New Roman" w:cs="Times New Roman"/>
                <w:sz w:val="26"/>
                <w:szCs w:val="26"/>
                <w:lang w:val="vi-VN" w:eastAsia="vi-VN"/>
              </w:rPr>
              <w:t>.8</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Hình thức ra</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Hình thức đưa ra kho</w:t>
            </w:r>
            <w:r w:rsidR="000A3B30" w:rsidRPr="009E6550">
              <w:rPr>
                <w:rFonts w:ascii="Times New Roman" w:eastAsia="Microsoft Sans Serif" w:hAnsi="Times New Roman" w:cs="Times New Roman"/>
                <w:sz w:val="26"/>
                <w:szCs w:val="26"/>
                <w:lang w:eastAsia="vi-VN"/>
              </w:rPr>
              <w:t>, địa điểm</w:t>
            </w:r>
          </w:p>
        </w:tc>
      </w:tr>
      <w:tr w:rsidR="002357B5" w:rsidRPr="00322ADA" w:rsidTr="008573AE">
        <w:trPr>
          <w:cantSplit/>
        </w:trPr>
        <w:tc>
          <w:tcPr>
            <w:tcW w:w="851" w:type="dxa"/>
            <w:vAlign w:val="center"/>
          </w:tcPr>
          <w:p w:rsidR="002357B5" w:rsidRPr="002357B5" w:rsidRDefault="002357B5" w:rsidP="008573AE">
            <w:pPr>
              <w:widowControl w:val="0"/>
              <w:spacing w:before="60" w:after="60" w:line="240" w:lineRule="auto"/>
              <w:ind w:left="57" w:right="57"/>
              <w:jc w:val="center"/>
              <w:rPr>
                <w:rFonts w:ascii="Times New Roman" w:eastAsia="Microsoft Sans Serif" w:hAnsi="Times New Roman" w:cs="Times New Roman"/>
                <w:b/>
                <w:sz w:val="26"/>
                <w:szCs w:val="26"/>
                <w:lang w:eastAsia="vi-VN"/>
              </w:rPr>
            </w:pPr>
            <w:r w:rsidRPr="002357B5">
              <w:rPr>
                <w:rFonts w:ascii="Times New Roman" w:eastAsia="Microsoft Sans Serif" w:hAnsi="Times New Roman" w:cs="Times New Roman"/>
                <w:b/>
                <w:sz w:val="26"/>
                <w:szCs w:val="26"/>
                <w:lang w:val="vi-VN" w:eastAsia="vi-VN"/>
              </w:rPr>
              <w:t xml:space="preserve">Mẫu số </w:t>
            </w:r>
            <w:r w:rsidRPr="002357B5">
              <w:rPr>
                <w:rFonts w:ascii="Times New Roman" w:eastAsia="Microsoft Sans Serif" w:hAnsi="Times New Roman" w:cs="Times New Roman"/>
                <w:b/>
                <w:sz w:val="26"/>
                <w:szCs w:val="26"/>
                <w:lang w:eastAsia="vi-VN"/>
              </w:rPr>
              <w:t>06</w:t>
            </w:r>
          </w:p>
        </w:tc>
        <w:tc>
          <w:tcPr>
            <w:tcW w:w="2551" w:type="dxa"/>
          </w:tcPr>
          <w:p w:rsidR="002357B5" w:rsidRPr="009E6550" w:rsidRDefault="002357B5" w:rsidP="00164F9A">
            <w:pPr>
              <w:widowControl w:val="0"/>
              <w:spacing w:before="60" w:after="60" w:line="240" w:lineRule="auto"/>
              <w:ind w:left="57" w:right="57"/>
              <w:jc w:val="both"/>
              <w:rPr>
                <w:rFonts w:ascii="Times New Roman" w:eastAsia="Microsoft Sans Serif" w:hAnsi="Times New Roman" w:cs="Times New Roman"/>
                <w:b/>
                <w:sz w:val="26"/>
                <w:szCs w:val="26"/>
                <w:lang w:val="vi-VN" w:eastAsia="vi-VN"/>
              </w:rPr>
            </w:pPr>
            <w:r w:rsidRPr="009E6550">
              <w:rPr>
                <w:rFonts w:ascii="Times New Roman" w:eastAsia="Microsoft Sans Serif" w:hAnsi="Times New Roman" w:cs="Times New Roman"/>
                <w:b/>
                <w:sz w:val="26"/>
                <w:szCs w:val="26"/>
                <w:lang w:val="vi-VN" w:eastAsia="vi-VN"/>
              </w:rPr>
              <w:t xml:space="preserve">Thông tin hàng hóa (nhập/xuất) đủ điều kiện qua KVGS </w:t>
            </w:r>
          </w:p>
        </w:tc>
        <w:tc>
          <w:tcPr>
            <w:tcW w:w="5670" w:type="dxa"/>
          </w:tcPr>
          <w:p w:rsidR="002357B5" w:rsidRPr="009E6550" w:rsidRDefault="00164F9A" w:rsidP="000A3B30">
            <w:pPr>
              <w:widowControl w:val="0"/>
              <w:spacing w:before="60" w:after="60" w:line="240" w:lineRule="auto"/>
              <w:ind w:left="57" w:right="57"/>
              <w:jc w:val="both"/>
              <w:rPr>
                <w:rFonts w:ascii="Times New Roman" w:eastAsia="Microsoft Sans Serif" w:hAnsi="Times New Roman" w:cs="Times New Roman"/>
                <w:b/>
                <w:sz w:val="26"/>
                <w:szCs w:val="26"/>
                <w:lang w:val="vi-VN" w:eastAsia="vi-VN"/>
              </w:rPr>
            </w:pPr>
            <w:r w:rsidRPr="009E6550">
              <w:rPr>
                <w:rFonts w:ascii="Times New Roman" w:eastAsia="Microsoft Sans Serif" w:hAnsi="Times New Roman" w:cs="Times New Roman"/>
                <w:b/>
                <w:sz w:val="26"/>
                <w:szCs w:val="26"/>
                <w:lang w:eastAsia="vi-VN"/>
              </w:rPr>
              <w:t>C</w:t>
            </w:r>
            <w:r w:rsidR="002357B5" w:rsidRPr="009E6550">
              <w:rPr>
                <w:rFonts w:ascii="Times New Roman" w:eastAsia="Microsoft Sans Serif" w:hAnsi="Times New Roman" w:cs="Times New Roman"/>
                <w:b/>
                <w:sz w:val="26"/>
                <w:szCs w:val="26"/>
                <w:lang w:val="vi-VN" w:eastAsia="vi-VN"/>
              </w:rPr>
              <w:t xml:space="preserve">ơ quan hải quan cung cấp danh sách hàng hóa đủ điều kiện qua khu vực giám sát hải quan đến Hệ thống của doanh nghiệp </w:t>
            </w:r>
            <w:r w:rsidR="000A3B30" w:rsidRPr="009E6550">
              <w:rPr>
                <w:rFonts w:ascii="Times New Roman" w:eastAsia="Microsoft Sans Serif" w:hAnsi="Times New Roman" w:cs="Times New Roman"/>
                <w:b/>
                <w:sz w:val="26"/>
                <w:szCs w:val="26"/>
                <w:lang w:eastAsia="vi-VN"/>
              </w:rPr>
              <w:t xml:space="preserve">quản lý hàng hóa ra vào kho, địa điểm </w:t>
            </w:r>
            <w:r w:rsidR="002357B5" w:rsidRPr="009E6550">
              <w:rPr>
                <w:rFonts w:ascii="Times New Roman" w:eastAsia="Microsoft Sans Serif" w:hAnsi="Times New Roman" w:cs="Times New Roman"/>
                <w:b/>
                <w:sz w:val="26"/>
                <w:szCs w:val="26"/>
                <w:lang w:eastAsia="vi-VN"/>
              </w:rPr>
              <w:t>đ</w:t>
            </w:r>
            <w:r w:rsidR="002357B5" w:rsidRPr="009E6550">
              <w:rPr>
                <w:rFonts w:ascii="Times New Roman" w:eastAsia="Microsoft Sans Serif" w:hAnsi="Times New Roman" w:cs="Times New Roman"/>
                <w:b/>
                <w:sz w:val="26"/>
                <w:szCs w:val="26"/>
                <w:lang w:val="vi-VN" w:eastAsia="vi-VN"/>
              </w:rPr>
              <w:t>ể cho phép hàng hóa đưa vào, đưa ra khỏi kho</w:t>
            </w:r>
            <w:r w:rsidR="000A3B30" w:rsidRPr="009E6550">
              <w:rPr>
                <w:rFonts w:ascii="Times New Roman" w:eastAsia="Microsoft Sans Serif" w:hAnsi="Times New Roman" w:cs="Times New Roman"/>
                <w:b/>
                <w:sz w:val="26"/>
                <w:szCs w:val="26"/>
                <w:lang w:eastAsia="vi-VN"/>
              </w:rPr>
              <w:t>, địa điểm</w:t>
            </w:r>
          </w:p>
        </w:tc>
      </w:tr>
      <w:tr w:rsidR="002357B5" w:rsidRPr="00322ADA" w:rsidTr="008573AE">
        <w:trPr>
          <w:cantSplit/>
        </w:trPr>
        <w:tc>
          <w:tcPr>
            <w:tcW w:w="851" w:type="dxa"/>
          </w:tcPr>
          <w:p w:rsidR="002357B5" w:rsidRPr="002357B5" w:rsidRDefault="002357B5" w:rsidP="008573AE">
            <w:pPr>
              <w:widowControl w:val="0"/>
              <w:spacing w:before="60" w:after="60" w:line="240" w:lineRule="auto"/>
              <w:ind w:left="57" w:right="57"/>
              <w:jc w:val="center"/>
              <w:rPr>
                <w:rFonts w:ascii="Times New Roman" w:eastAsia="Microsoft Sans Serif" w:hAnsi="Times New Roman" w:cs="Times New Roman"/>
                <w:sz w:val="26"/>
                <w:szCs w:val="26"/>
                <w:lang w:eastAsia="vi-VN"/>
              </w:rPr>
            </w:pPr>
            <w:r w:rsidRPr="002357B5">
              <w:rPr>
                <w:rFonts w:ascii="Times New Roman" w:eastAsia="Microsoft Sans Serif" w:hAnsi="Times New Roman" w:cs="Times New Roman"/>
                <w:sz w:val="26"/>
                <w:szCs w:val="26"/>
                <w:lang w:eastAsia="vi-VN"/>
              </w:rPr>
              <w:t>6.1</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eastAsia="vi-VN"/>
              </w:rPr>
            </w:pPr>
            <w:r w:rsidRPr="009E6550">
              <w:rPr>
                <w:rFonts w:ascii="Times New Roman" w:eastAsia="Microsoft Sans Serif" w:hAnsi="Times New Roman" w:cs="Times New Roman"/>
                <w:sz w:val="26"/>
                <w:szCs w:val="26"/>
                <w:lang w:val="vi-VN" w:eastAsia="vi-VN"/>
              </w:rPr>
              <w:t>Số vận đơn chủ</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eastAsia="vi-VN"/>
              </w:rPr>
            </w:pPr>
            <w:r w:rsidRPr="009E6550">
              <w:rPr>
                <w:rFonts w:ascii="Times New Roman" w:eastAsia="Microsoft Sans Serif" w:hAnsi="Times New Roman" w:cs="Times New Roman"/>
                <w:sz w:val="26"/>
                <w:szCs w:val="26"/>
                <w:lang w:val="vi-VN" w:eastAsia="vi-VN"/>
              </w:rPr>
              <w:t xml:space="preserve">Số vận đơn chủ do Hãng </w:t>
            </w:r>
            <w:r w:rsidRPr="009E6550">
              <w:rPr>
                <w:rFonts w:ascii="Times New Roman" w:eastAsia="Microsoft Sans Serif" w:hAnsi="Times New Roman" w:cs="Times New Roman"/>
                <w:sz w:val="26"/>
                <w:szCs w:val="26"/>
                <w:lang w:eastAsia="vi-VN"/>
              </w:rPr>
              <w:t>vận chuyển</w:t>
            </w:r>
            <w:r w:rsidRPr="009E6550">
              <w:rPr>
                <w:rFonts w:ascii="Times New Roman" w:eastAsia="Microsoft Sans Serif" w:hAnsi="Times New Roman" w:cs="Times New Roman"/>
                <w:sz w:val="26"/>
                <w:szCs w:val="26"/>
                <w:lang w:val="vi-VN" w:eastAsia="vi-VN"/>
              </w:rPr>
              <w:t xml:space="preserve"> ban hành</w:t>
            </w:r>
          </w:p>
        </w:tc>
      </w:tr>
      <w:tr w:rsidR="002357B5" w:rsidRPr="00322ADA" w:rsidTr="008573AE">
        <w:trPr>
          <w:cantSplit/>
        </w:trPr>
        <w:tc>
          <w:tcPr>
            <w:tcW w:w="851" w:type="dxa"/>
          </w:tcPr>
          <w:p w:rsidR="002357B5" w:rsidRPr="002357B5" w:rsidRDefault="002357B5" w:rsidP="008573AE">
            <w:pPr>
              <w:widowControl w:val="0"/>
              <w:spacing w:before="60" w:after="60" w:line="240" w:lineRule="auto"/>
              <w:ind w:left="57" w:right="57"/>
              <w:jc w:val="center"/>
              <w:rPr>
                <w:rFonts w:ascii="Times New Roman" w:eastAsia="Microsoft Sans Serif" w:hAnsi="Times New Roman" w:cs="Times New Roman"/>
                <w:sz w:val="26"/>
                <w:szCs w:val="26"/>
                <w:lang w:eastAsia="vi-VN"/>
              </w:rPr>
            </w:pPr>
            <w:r w:rsidRPr="002357B5">
              <w:rPr>
                <w:rFonts w:ascii="Times New Roman" w:eastAsia="Microsoft Sans Serif" w:hAnsi="Times New Roman" w:cs="Times New Roman"/>
                <w:sz w:val="26"/>
                <w:szCs w:val="26"/>
                <w:lang w:eastAsia="vi-VN"/>
              </w:rPr>
              <w:t>6.2</w:t>
            </w:r>
          </w:p>
        </w:tc>
        <w:tc>
          <w:tcPr>
            <w:tcW w:w="2551"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eastAsia="vi-VN"/>
              </w:rPr>
            </w:pPr>
            <w:r w:rsidRPr="009E6550">
              <w:rPr>
                <w:rFonts w:ascii="Times New Roman" w:eastAsia="Microsoft Sans Serif" w:hAnsi="Times New Roman" w:cs="Times New Roman"/>
                <w:sz w:val="26"/>
                <w:szCs w:val="26"/>
                <w:lang w:val="vi-VN" w:eastAsia="vi-VN"/>
              </w:rPr>
              <w:t>Số vận đơn thứ cấp</w:t>
            </w:r>
          </w:p>
        </w:tc>
        <w:tc>
          <w:tcPr>
            <w:tcW w:w="5670" w:type="dxa"/>
          </w:tcPr>
          <w:p w:rsidR="002357B5" w:rsidRPr="009E6550" w:rsidRDefault="002357B5"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eastAsia="vi-VN"/>
              </w:rPr>
              <w:t>Số vận đơn thứ cấp do Đại lý hàng không, Đại lý giao nhận hàng hóa (Fowwarder) ban hành</w:t>
            </w:r>
          </w:p>
        </w:tc>
      </w:tr>
      <w:tr w:rsidR="002357B5" w:rsidRPr="00322ADA" w:rsidTr="008573AE">
        <w:trPr>
          <w:cantSplit/>
        </w:trPr>
        <w:tc>
          <w:tcPr>
            <w:tcW w:w="851" w:type="dxa"/>
          </w:tcPr>
          <w:p w:rsidR="002357B5" w:rsidRPr="002357B5" w:rsidRDefault="002357B5" w:rsidP="008573AE">
            <w:pPr>
              <w:widowControl w:val="0"/>
              <w:spacing w:before="60" w:after="60" w:line="240" w:lineRule="auto"/>
              <w:ind w:left="57" w:right="57"/>
              <w:jc w:val="center"/>
              <w:rPr>
                <w:rFonts w:ascii="Times New Roman" w:eastAsia="Microsoft Sans Serif" w:hAnsi="Times New Roman" w:cs="Times New Roman"/>
                <w:sz w:val="26"/>
                <w:szCs w:val="26"/>
                <w:lang w:eastAsia="vi-VN"/>
              </w:rPr>
            </w:pPr>
            <w:r w:rsidRPr="002357B5">
              <w:rPr>
                <w:rFonts w:ascii="Times New Roman" w:eastAsia="Microsoft Sans Serif" w:hAnsi="Times New Roman" w:cs="Times New Roman"/>
                <w:sz w:val="26"/>
                <w:szCs w:val="26"/>
                <w:lang w:eastAsia="vi-VN"/>
              </w:rPr>
              <w:t>6.3</w:t>
            </w:r>
          </w:p>
        </w:tc>
        <w:tc>
          <w:tcPr>
            <w:tcW w:w="2551" w:type="dxa"/>
          </w:tcPr>
          <w:p w:rsidR="002357B5" w:rsidRPr="009E6550" w:rsidRDefault="002357B5"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Số quản lý hàng hóa</w:t>
            </w:r>
          </w:p>
        </w:tc>
        <w:tc>
          <w:tcPr>
            <w:tcW w:w="5670" w:type="dxa"/>
          </w:tcPr>
          <w:p w:rsidR="002357B5" w:rsidRPr="009E6550" w:rsidRDefault="002357B5"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Số quản lý hàng hóa do cơ quan hải quan cấp để quản lý lô hàng hóa</w:t>
            </w:r>
          </w:p>
        </w:tc>
      </w:tr>
      <w:tr w:rsidR="002357B5" w:rsidRPr="00322ADA" w:rsidTr="008573AE">
        <w:trPr>
          <w:cantSplit/>
        </w:trPr>
        <w:tc>
          <w:tcPr>
            <w:tcW w:w="851" w:type="dxa"/>
          </w:tcPr>
          <w:p w:rsidR="002357B5" w:rsidRPr="002357B5" w:rsidRDefault="002357B5" w:rsidP="008573AE">
            <w:pPr>
              <w:widowControl w:val="0"/>
              <w:spacing w:before="60" w:after="60" w:line="240" w:lineRule="auto"/>
              <w:ind w:left="57" w:right="57"/>
              <w:jc w:val="center"/>
              <w:rPr>
                <w:rFonts w:ascii="Times New Roman" w:eastAsia="Microsoft Sans Serif" w:hAnsi="Times New Roman" w:cs="Times New Roman"/>
                <w:sz w:val="26"/>
                <w:szCs w:val="26"/>
                <w:lang w:eastAsia="vi-VN"/>
              </w:rPr>
            </w:pPr>
            <w:r w:rsidRPr="002357B5">
              <w:rPr>
                <w:rFonts w:ascii="Times New Roman" w:eastAsia="Microsoft Sans Serif" w:hAnsi="Times New Roman" w:cs="Times New Roman"/>
                <w:sz w:val="26"/>
                <w:szCs w:val="26"/>
                <w:lang w:eastAsia="vi-VN"/>
              </w:rPr>
              <w:t>6.4</w:t>
            </w:r>
          </w:p>
        </w:tc>
        <w:tc>
          <w:tcPr>
            <w:tcW w:w="2551" w:type="dxa"/>
          </w:tcPr>
          <w:p w:rsidR="002357B5" w:rsidRPr="009E6550" w:rsidRDefault="002357B5"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Số lượng hàng</w:t>
            </w:r>
          </w:p>
        </w:tc>
        <w:tc>
          <w:tcPr>
            <w:tcW w:w="5670" w:type="dxa"/>
          </w:tcPr>
          <w:p w:rsidR="002357B5" w:rsidRPr="009E6550" w:rsidRDefault="002357B5"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Tổng số kiện hàng hóa</w:t>
            </w:r>
          </w:p>
        </w:tc>
      </w:tr>
      <w:tr w:rsidR="004D4468" w:rsidRPr="00322ADA" w:rsidTr="008573AE">
        <w:trPr>
          <w:cantSplit/>
        </w:trPr>
        <w:tc>
          <w:tcPr>
            <w:tcW w:w="851" w:type="dxa"/>
          </w:tcPr>
          <w:p w:rsidR="004D4468" w:rsidRPr="002357B5" w:rsidRDefault="004D4468" w:rsidP="008573AE">
            <w:pPr>
              <w:widowControl w:val="0"/>
              <w:spacing w:before="60" w:after="60" w:line="240" w:lineRule="auto"/>
              <w:ind w:left="57" w:right="57"/>
              <w:jc w:val="center"/>
              <w:rPr>
                <w:rFonts w:ascii="Times New Roman" w:eastAsia="Microsoft Sans Serif" w:hAnsi="Times New Roman" w:cs="Times New Roman"/>
                <w:sz w:val="26"/>
                <w:szCs w:val="26"/>
                <w:lang w:eastAsia="vi-VN"/>
              </w:rPr>
            </w:pPr>
            <w:r w:rsidRPr="002357B5">
              <w:rPr>
                <w:rFonts w:ascii="Times New Roman" w:eastAsia="Microsoft Sans Serif" w:hAnsi="Times New Roman" w:cs="Times New Roman"/>
                <w:sz w:val="26"/>
                <w:szCs w:val="26"/>
                <w:lang w:eastAsia="vi-VN"/>
              </w:rPr>
              <w:t>6.5</w:t>
            </w:r>
          </w:p>
        </w:tc>
        <w:tc>
          <w:tcPr>
            <w:tcW w:w="2551" w:type="dxa"/>
          </w:tcPr>
          <w:p w:rsidR="004D4468" w:rsidRPr="009E6550" w:rsidRDefault="004D4468"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ĐVT số lượng hàng</w:t>
            </w:r>
          </w:p>
        </w:tc>
        <w:tc>
          <w:tcPr>
            <w:tcW w:w="5670" w:type="dxa"/>
          </w:tcPr>
          <w:p w:rsidR="004D4468" w:rsidRPr="009E6550" w:rsidRDefault="004D4468"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Nhập mã đơn vị tính số lượng hàng, sử dụng bảng “Mã loại kiện” trên website Hải quan: www.customs.gov.vn</w:t>
            </w:r>
          </w:p>
        </w:tc>
      </w:tr>
      <w:tr w:rsidR="004D4468" w:rsidRPr="00322ADA" w:rsidTr="008573AE">
        <w:trPr>
          <w:cantSplit/>
        </w:trPr>
        <w:tc>
          <w:tcPr>
            <w:tcW w:w="851" w:type="dxa"/>
          </w:tcPr>
          <w:p w:rsidR="004D4468" w:rsidRPr="002357B5" w:rsidRDefault="004D4468" w:rsidP="008573AE">
            <w:pPr>
              <w:widowControl w:val="0"/>
              <w:spacing w:before="60" w:after="60" w:line="240" w:lineRule="auto"/>
              <w:ind w:left="57" w:right="57"/>
              <w:jc w:val="center"/>
              <w:rPr>
                <w:rFonts w:ascii="Times New Roman" w:eastAsia="Microsoft Sans Serif" w:hAnsi="Times New Roman" w:cs="Times New Roman"/>
                <w:sz w:val="26"/>
                <w:szCs w:val="26"/>
                <w:lang w:eastAsia="vi-VN"/>
              </w:rPr>
            </w:pPr>
            <w:r w:rsidRPr="002357B5">
              <w:rPr>
                <w:rFonts w:ascii="Times New Roman" w:eastAsia="Microsoft Sans Serif" w:hAnsi="Times New Roman" w:cs="Times New Roman"/>
                <w:sz w:val="26"/>
                <w:szCs w:val="26"/>
                <w:lang w:eastAsia="vi-VN"/>
              </w:rPr>
              <w:t>6.6</w:t>
            </w:r>
          </w:p>
        </w:tc>
        <w:tc>
          <w:tcPr>
            <w:tcW w:w="2551" w:type="dxa"/>
          </w:tcPr>
          <w:p w:rsidR="004D4468" w:rsidRPr="009E6550" w:rsidRDefault="004D4468"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Trọng lượng hàng</w:t>
            </w:r>
          </w:p>
        </w:tc>
        <w:tc>
          <w:tcPr>
            <w:tcW w:w="5670" w:type="dxa"/>
          </w:tcPr>
          <w:p w:rsidR="004D4468" w:rsidRPr="009E6550" w:rsidRDefault="004D4468"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Tổng trọng lượng hàng hóa</w:t>
            </w:r>
          </w:p>
        </w:tc>
      </w:tr>
      <w:tr w:rsidR="004D4468" w:rsidRPr="00322ADA" w:rsidTr="008573AE">
        <w:trPr>
          <w:cantSplit/>
        </w:trPr>
        <w:tc>
          <w:tcPr>
            <w:tcW w:w="851" w:type="dxa"/>
          </w:tcPr>
          <w:p w:rsidR="004D4468" w:rsidRPr="002357B5" w:rsidRDefault="004D4468" w:rsidP="008573AE">
            <w:pPr>
              <w:widowControl w:val="0"/>
              <w:spacing w:before="60" w:after="60" w:line="240" w:lineRule="auto"/>
              <w:ind w:left="57" w:right="57"/>
              <w:jc w:val="center"/>
              <w:rPr>
                <w:rFonts w:ascii="Times New Roman" w:eastAsia="Microsoft Sans Serif" w:hAnsi="Times New Roman" w:cs="Times New Roman"/>
                <w:sz w:val="26"/>
                <w:szCs w:val="26"/>
                <w:lang w:eastAsia="vi-VN"/>
              </w:rPr>
            </w:pPr>
            <w:r w:rsidRPr="002357B5">
              <w:rPr>
                <w:rFonts w:ascii="Times New Roman" w:eastAsia="Microsoft Sans Serif" w:hAnsi="Times New Roman" w:cs="Times New Roman"/>
                <w:sz w:val="26"/>
                <w:szCs w:val="26"/>
                <w:lang w:eastAsia="vi-VN"/>
              </w:rPr>
              <w:t>6.7</w:t>
            </w:r>
          </w:p>
        </w:tc>
        <w:tc>
          <w:tcPr>
            <w:tcW w:w="2551" w:type="dxa"/>
          </w:tcPr>
          <w:p w:rsidR="004D4468" w:rsidRPr="009E6550" w:rsidRDefault="004D4468"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ĐVT trọng lượng hàng</w:t>
            </w:r>
          </w:p>
        </w:tc>
        <w:tc>
          <w:tcPr>
            <w:tcW w:w="5670" w:type="dxa"/>
          </w:tcPr>
          <w:p w:rsidR="004D4468" w:rsidRPr="009E6550" w:rsidRDefault="004D4468" w:rsidP="008573AE">
            <w:pPr>
              <w:widowControl w:val="0"/>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Nhập mã đơn vị tính của trọng lượng hàng theo chuẩn UN/ECE (Sử dụng bảng “Mã đơn vị tính” trên website Hải quan: www.customs.gov.vn)</w:t>
            </w:r>
          </w:p>
        </w:tc>
      </w:tr>
      <w:tr w:rsidR="002357B5" w:rsidRPr="00322ADA" w:rsidTr="008573AE">
        <w:trPr>
          <w:cantSplit/>
        </w:trPr>
        <w:tc>
          <w:tcPr>
            <w:tcW w:w="851" w:type="dxa"/>
          </w:tcPr>
          <w:p w:rsidR="002357B5" w:rsidRPr="002357B5" w:rsidRDefault="002357B5" w:rsidP="008573AE">
            <w:pPr>
              <w:widowControl w:val="0"/>
              <w:spacing w:before="60" w:after="60" w:line="240" w:lineRule="auto"/>
              <w:ind w:left="57" w:right="57"/>
              <w:jc w:val="center"/>
              <w:rPr>
                <w:rFonts w:ascii="Times New Roman" w:eastAsia="Microsoft Sans Serif" w:hAnsi="Times New Roman" w:cs="Times New Roman"/>
                <w:sz w:val="26"/>
                <w:szCs w:val="26"/>
                <w:lang w:eastAsia="vi-VN"/>
              </w:rPr>
            </w:pPr>
            <w:r w:rsidRPr="002357B5">
              <w:rPr>
                <w:rFonts w:ascii="Times New Roman" w:eastAsia="Microsoft Sans Serif" w:hAnsi="Times New Roman" w:cs="Times New Roman"/>
                <w:sz w:val="26"/>
                <w:szCs w:val="26"/>
                <w:lang w:eastAsia="vi-VN"/>
              </w:rPr>
              <w:t>6.8</w:t>
            </w:r>
          </w:p>
        </w:tc>
        <w:tc>
          <w:tcPr>
            <w:tcW w:w="2551" w:type="dxa"/>
          </w:tcPr>
          <w:p w:rsidR="002357B5" w:rsidRPr="009E6550" w:rsidRDefault="002357B5"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Mô tả hàng hóa</w:t>
            </w:r>
          </w:p>
        </w:tc>
        <w:tc>
          <w:tcPr>
            <w:tcW w:w="5670" w:type="dxa"/>
          </w:tcPr>
          <w:p w:rsidR="002357B5" w:rsidRPr="009E6550" w:rsidRDefault="002357B5"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Ghi rõ tên hàng hóa</w:t>
            </w:r>
          </w:p>
        </w:tc>
      </w:tr>
      <w:tr w:rsidR="002357B5" w:rsidRPr="00322ADA" w:rsidTr="008573AE">
        <w:trPr>
          <w:cantSplit/>
        </w:trPr>
        <w:tc>
          <w:tcPr>
            <w:tcW w:w="851" w:type="dxa"/>
          </w:tcPr>
          <w:p w:rsidR="002357B5" w:rsidRPr="002357B5" w:rsidRDefault="002357B5" w:rsidP="008573AE">
            <w:pPr>
              <w:widowControl w:val="0"/>
              <w:spacing w:before="60" w:after="60" w:line="240" w:lineRule="auto"/>
              <w:ind w:left="57" w:right="57"/>
              <w:jc w:val="center"/>
              <w:rPr>
                <w:rFonts w:ascii="Times New Roman" w:eastAsia="Microsoft Sans Serif" w:hAnsi="Times New Roman" w:cs="Times New Roman"/>
                <w:sz w:val="26"/>
                <w:szCs w:val="26"/>
                <w:lang w:eastAsia="vi-VN"/>
              </w:rPr>
            </w:pPr>
            <w:r w:rsidRPr="002357B5">
              <w:rPr>
                <w:rFonts w:ascii="Times New Roman" w:eastAsia="Microsoft Sans Serif" w:hAnsi="Times New Roman" w:cs="Times New Roman"/>
                <w:sz w:val="26"/>
                <w:szCs w:val="26"/>
                <w:lang w:eastAsia="vi-VN"/>
              </w:rPr>
              <w:t>6.9</w:t>
            </w:r>
          </w:p>
        </w:tc>
        <w:tc>
          <w:tcPr>
            <w:tcW w:w="2551" w:type="dxa"/>
          </w:tcPr>
          <w:p w:rsidR="002357B5" w:rsidRPr="009E6550" w:rsidRDefault="002357B5"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Ghi chú khác</w:t>
            </w:r>
          </w:p>
        </w:tc>
        <w:tc>
          <w:tcPr>
            <w:tcW w:w="5670" w:type="dxa"/>
          </w:tcPr>
          <w:p w:rsidR="002357B5" w:rsidRPr="009E6550" w:rsidRDefault="002357B5"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Nếu có</w:t>
            </w:r>
          </w:p>
        </w:tc>
      </w:tr>
      <w:tr w:rsidR="002357B5" w:rsidRPr="00322ADA" w:rsidTr="008573AE">
        <w:trPr>
          <w:cantSplit/>
        </w:trPr>
        <w:tc>
          <w:tcPr>
            <w:tcW w:w="851" w:type="dxa"/>
          </w:tcPr>
          <w:p w:rsidR="002357B5" w:rsidRPr="002357B5" w:rsidRDefault="002357B5" w:rsidP="008573AE">
            <w:pPr>
              <w:widowControl w:val="0"/>
              <w:spacing w:before="60" w:after="60" w:line="240" w:lineRule="auto"/>
              <w:ind w:left="57" w:right="57"/>
              <w:jc w:val="center"/>
              <w:rPr>
                <w:rFonts w:ascii="Times New Roman" w:eastAsia="Microsoft Sans Serif" w:hAnsi="Times New Roman" w:cs="Times New Roman"/>
                <w:sz w:val="26"/>
                <w:szCs w:val="26"/>
                <w:lang w:eastAsia="vi-VN"/>
              </w:rPr>
            </w:pPr>
            <w:r w:rsidRPr="002357B5">
              <w:rPr>
                <w:rFonts w:ascii="Times New Roman" w:eastAsia="Microsoft Sans Serif" w:hAnsi="Times New Roman" w:cs="Times New Roman"/>
                <w:sz w:val="26"/>
                <w:szCs w:val="26"/>
                <w:lang w:eastAsia="vi-VN"/>
              </w:rPr>
              <w:t>6.10</w:t>
            </w:r>
          </w:p>
        </w:tc>
        <w:tc>
          <w:tcPr>
            <w:tcW w:w="2551" w:type="dxa"/>
          </w:tcPr>
          <w:p w:rsidR="002357B5" w:rsidRPr="009E6550" w:rsidRDefault="002357B5"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Số tờ khai</w:t>
            </w:r>
          </w:p>
        </w:tc>
        <w:tc>
          <w:tcPr>
            <w:tcW w:w="5670" w:type="dxa"/>
          </w:tcPr>
          <w:p w:rsidR="002357B5" w:rsidRPr="009E6550" w:rsidRDefault="002357B5"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Số tờ khai hải quan</w:t>
            </w:r>
          </w:p>
        </w:tc>
      </w:tr>
      <w:tr w:rsidR="002357B5" w:rsidRPr="00322ADA" w:rsidTr="008573AE">
        <w:trPr>
          <w:cantSplit/>
        </w:trPr>
        <w:tc>
          <w:tcPr>
            <w:tcW w:w="851" w:type="dxa"/>
          </w:tcPr>
          <w:p w:rsidR="002357B5" w:rsidRPr="002357B5" w:rsidRDefault="002357B5" w:rsidP="008573AE">
            <w:pPr>
              <w:widowControl w:val="0"/>
              <w:spacing w:before="60" w:after="60" w:line="240" w:lineRule="auto"/>
              <w:ind w:left="57" w:right="57"/>
              <w:jc w:val="center"/>
              <w:rPr>
                <w:rFonts w:ascii="Times New Roman" w:eastAsia="Microsoft Sans Serif" w:hAnsi="Times New Roman" w:cs="Times New Roman"/>
                <w:sz w:val="26"/>
                <w:szCs w:val="26"/>
                <w:lang w:eastAsia="vi-VN"/>
              </w:rPr>
            </w:pPr>
            <w:r w:rsidRPr="002357B5">
              <w:rPr>
                <w:rFonts w:ascii="Times New Roman" w:eastAsia="Microsoft Sans Serif" w:hAnsi="Times New Roman" w:cs="Times New Roman"/>
                <w:sz w:val="26"/>
                <w:szCs w:val="26"/>
                <w:lang w:eastAsia="vi-VN"/>
              </w:rPr>
              <w:t>6.11</w:t>
            </w:r>
          </w:p>
        </w:tc>
        <w:tc>
          <w:tcPr>
            <w:tcW w:w="2551" w:type="dxa"/>
          </w:tcPr>
          <w:p w:rsidR="002357B5" w:rsidRPr="009E6550" w:rsidRDefault="002357B5"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Ngày đăng ký tờ khai</w:t>
            </w:r>
          </w:p>
        </w:tc>
        <w:tc>
          <w:tcPr>
            <w:tcW w:w="5670" w:type="dxa"/>
          </w:tcPr>
          <w:p w:rsidR="002357B5" w:rsidRPr="009E6550" w:rsidRDefault="002357B5"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Ngày đăng ký tờ khai hải quan</w:t>
            </w:r>
          </w:p>
        </w:tc>
      </w:tr>
      <w:tr w:rsidR="002357B5" w:rsidRPr="00322ADA" w:rsidTr="008573AE">
        <w:trPr>
          <w:cantSplit/>
        </w:trPr>
        <w:tc>
          <w:tcPr>
            <w:tcW w:w="851" w:type="dxa"/>
            <w:vAlign w:val="center"/>
          </w:tcPr>
          <w:p w:rsidR="002357B5" w:rsidRPr="002357B5" w:rsidRDefault="002357B5" w:rsidP="008573AE">
            <w:pPr>
              <w:widowControl w:val="0"/>
              <w:spacing w:before="60" w:after="60" w:line="240" w:lineRule="auto"/>
              <w:ind w:left="57" w:right="57"/>
              <w:jc w:val="center"/>
              <w:rPr>
                <w:rFonts w:ascii="Times New Roman" w:eastAsia="Microsoft Sans Serif" w:hAnsi="Times New Roman" w:cs="Times New Roman"/>
                <w:b/>
                <w:sz w:val="26"/>
                <w:szCs w:val="26"/>
                <w:lang w:val="vi-VN" w:eastAsia="vi-VN"/>
              </w:rPr>
            </w:pPr>
            <w:r w:rsidRPr="002357B5">
              <w:rPr>
                <w:rFonts w:ascii="Times New Roman" w:eastAsia="Microsoft Sans Serif" w:hAnsi="Times New Roman" w:cs="Times New Roman"/>
                <w:b/>
                <w:sz w:val="26"/>
                <w:szCs w:val="26"/>
                <w:lang w:val="vi-VN" w:eastAsia="vi-VN"/>
              </w:rPr>
              <w:t>Mẫu số 07</w:t>
            </w:r>
          </w:p>
        </w:tc>
        <w:tc>
          <w:tcPr>
            <w:tcW w:w="2551" w:type="dxa"/>
            <w:vAlign w:val="center"/>
          </w:tcPr>
          <w:p w:rsidR="002357B5" w:rsidRPr="009E6550" w:rsidRDefault="00164F9A" w:rsidP="008573AE">
            <w:pPr>
              <w:widowControl w:val="0"/>
              <w:spacing w:before="60" w:after="60" w:line="240" w:lineRule="auto"/>
              <w:ind w:left="57" w:right="57"/>
              <w:jc w:val="both"/>
              <w:rPr>
                <w:rFonts w:ascii="Times New Roman" w:eastAsia="Microsoft Sans Serif" w:hAnsi="Times New Roman" w:cs="Times New Roman"/>
                <w:b/>
                <w:sz w:val="26"/>
                <w:szCs w:val="26"/>
                <w:lang w:eastAsia="vi-VN"/>
              </w:rPr>
            </w:pPr>
            <w:r w:rsidRPr="009E6550">
              <w:rPr>
                <w:rFonts w:ascii="Times New Roman" w:eastAsia="Microsoft Sans Serif" w:hAnsi="Times New Roman" w:cs="Times New Roman"/>
                <w:b/>
                <w:sz w:val="26"/>
                <w:szCs w:val="26"/>
                <w:lang w:val="vi-VN" w:eastAsia="vi-VN"/>
              </w:rPr>
              <w:t>T</w:t>
            </w:r>
            <w:r w:rsidR="002357B5" w:rsidRPr="009E6550">
              <w:rPr>
                <w:rFonts w:ascii="Times New Roman" w:eastAsia="Microsoft Sans Serif" w:hAnsi="Times New Roman" w:cs="Times New Roman"/>
                <w:b/>
                <w:sz w:val="26"/>
                <w:szCs w:val="26"/>
                <w:lang w:val="vi-VN" w:eastAsia="vi-VN"/>
              </w:rPr>
              <w:t>hay đổi trạng thái tờ khai</w:t>
            </w:r>
            <w:r w:rsidRPr="009E6550">
              <w:rPr>
                <w:rFonts w:ascii="Times New Roman" w:eastAsia="Microsoft Sans Serif" w:hAnsi="Times New Roman" w:cs="Times New Roman"/>
                <w:b/>
                <w:sz w:val="26"/>
                <w:szCs w:val="26"/>
                <w:lang w:eastAsia="vi-VN"/>
              </w:rPr>
              <w:t xml:space="preserve"> (xuất/nhập)</w:t>
            </w:r>
          </w:p>
        </w:tc>
        <w:tc>
          <w:tcPr>
            <w:tcW w:w="5670" w:type="dxa"/>
          </w:tcPr>
          <w:p w:rsidR="002357B5" w:rsidRPr="009E6550" w:rsidRDefault="00164F9A" w:rsidP="000A3B30">
            <w:pPr>
              <w:widowControl w:val="0"/>
              <w:spacing w:before="60" w:after="60" w:line="240" w:lineRule="auto"/>
              <w:ind w:left="57" w:right="57"/>
              <w:jc w:val="both"/>
              <w:rPr>
                <w:rFonts w:ascii="Times New Roman" w:eastAsia="Microsoft Sans Serif" w:hAnsi="Times New Roman" w:cs="Times New Roman"/>
                <w:b/>
                <w:sz w:val="26"/>
                <w:szCs w:val="26"/>
                <w:lang w:eastAsia="vi-VN"/>
              </w:rPr>
            </w:pPr>
            <w:r w:rsidRPr="009E6550">
              <w:rPr>
                <w:rFonts w:ascii="Times New Roman" w:eastAsia="Microsoft Sans Serif" w:hAnsi="Times New Roman" w:cs="Times New Roman"/>
                <w:b/>
                <w:sz w:val="26"/>
                <w:szCs w:val="26"/>
                <w:lang w:eastAsia="vi-VN"/>
              </w:rPr>
              <w:t>C</w:t>
            </w:r>
            <w:r w:rsidR="002357B5" w:rsidRPr="009E6550">
              <w:rPr>
                <w:rFonts w:ascii="Times New Roman" w:eastAsia="Microsoft Sans Serif" w:hAnsi="Times New Roman" w:cs="Times New Roman"/>
                <w:b/>
                <w:sz w:val="26"/>
                <w:szCs w:val="26"/>
                <w:lang w:val="vi-VN" w:eastAsia="vi-VN"/>
              </w:rPr>
              <w:t xml:space="preserve">ơ quan hải quan cung cấp </w:t>
            </w:r>
            <w:r w:rsidRPr="009E6550">
              <w:rPr>
                <w:rFonts w:ascii="Times New Roman" w:eastAsia="Microsoft Sans Serif" w:hAnsi="Times New Roman" w:cs="Times New Roman"/>
                <w:b/>
                <w:sz w:val="26"/>
                <w:szCs w:val="26"/>
                <w:lang w:eastAsia="vi-VN"/>
              </w:rPr>
              <w:t>thông tin</w:t>
            </w:r>
            <w:r w:rsidR="002357B5" w:rsidRPr="009E6550">
              <w:rPr>
                <w:rFonts w:ascii="Times New Roman" w:eastAsia="Microsoft Sans Serif" w:hAnsi="Times New Roman" w:cs="Times New Roman"/>
                <w:b/>
                <w:sz w:val="26"/>
                <w:szCs w:val="26"/>
                <w:lang w:val="vi-VN" w:eastAsia="vi-VN"/>
              </w:rPr>
              <w:t xml:space="preserve"> thay đổi trạng thái tờ khai </w:t>
            </w:r>
            <w:r w:rsidRPr="009E6550">
              <w:rPr>
                <w:rFonts w:ascii="Times New Roman" w:eastAsia="Microsoft Sans Serif" w:hAnsi="Times New Roman" w:cs="Times New Roman"/>
                <w:b/>
                <w:sz w:val="26"/>
                <w:szCs w:val="26"/>
                <w:lang w:eastAsia="vi-VN"/>
              </w:rPr>
              <w:t>đủ điều kiện qua khu vực giám sát (</w:t>
            </w:r>
            <w:r w:rsidR="000E74A4" w:rsidRPr="009E6550">
              <w:rPr>
                <w:rFonts w:ascii="Times New Roman" w:eastAsia="Microsoft Sans Serif" w:hAnsi="Times New Roman" w:cs="Times New Roman"/>
                <w:b/>
                <w:sz w:val="26"/>
                <w:szCs w:val="26"/>
                <w:lang w:eastAsia="vi-VN"/>
              </w:rPr>
              <w:t xml:space="preserve">tạm </w:t>
            </w:r>
            <w:r w:rsidR="002357B5" w:rsidRPr="009E6550">
              <w:rPr>
                <w:rFonts w:ascii="Times New Roman" w:eastAsia="Microsoft Sans Serif" w:hAnsi="Times New Roman" w:cs="Times New Roman"/>
                <w:b/>
                <w:sz w:val="26"/>
                <w:szCs w:val="26"/>
                <w:lang w:val="vi-VN" w:eastAsia="vi-VN"/>
              </w:rPr>
              <w:t>dừng</w:t>
            </w:r>
            <w:r w:rsidRPr="009E6550">
              <w:rPr>
                <w:rFonts w:ascii="Times New Roman" w:eastAsia="Microsoft Sans Serif" w:hAnsi="Times New Roman" w:cs="Times New Roman"/>
                <w:b/>
                <w:sz w:val="26"/>
                <w:szCs w:val="26"/>
                <w:lang w:eastAsia="vi-VN"/>
              </w:rPr>
              <w:t>/</w:t>
            </w:r>
            <w:r w:rsidR="002357B5" w:rsidRPr="009E6550">
              <w:rPr>
                <w:rFonts w:ascii="Times New Roman" w:eastAsia="Microsoft Sans Serif" w:hAnsi="Times New Roman" w:cs="Times New Roman"/>
                <w:b/>
                <w:sz w:val="26"/>
                <w:szCs w:val="26"/>
                <w:lang w:val="vi-VN" w:eastAsia="vi-VN"/>
              </w:rPr>
              <w:t xml:space="preserve">bỏ </w:t>
            </w:r>
            <w:r w:rsidR="000E74A4" w:rsidRPr="009E6550">
              <w:rPr>
                <w:rFonts w:ascii="Times New Roman" w:eastAsia="Microsoft Sans Serif" w:hAnsi="Times New Roman" w:cs="Times New Roman"/>
                <w:b/>
                <w:sz w:val="26"/>
                <w:szCs w:val="26"/>
                <w:lang w:eastAsia="vi-VN"/>
              </w:rPr>
              <w:t xml:space="preserve">tạm </w:t>
            </w:r>
            <w:r w:rsidR="002357B5" w:rsidRPr="009E6550">
              <w:rPr>
                <w:rFonts w:ascii="Times New Roman" w:eastAsia="Microsoft Sans Serif" w:hAnsi="Times New Roman" w:cs="Times New Roman"/>
                <w:b/>
                <w:sz w:val="26"/>
                <w:szCs w:val="26"/>
                <w:lang w:val="vi-VN" w:eastAsia="vi-VN"/>
              </w:rPr>
              <w:t>dừ</w:t>
            </w:r>
            <w:r w:rsidRPr="009E6550">
              <w:rPr>
                <w:rFonts w:ascii="Times New Roman" w:eastAsia="Microsoft Sans Serif" w:hAnsi="Times New Roman" w:cs="Times New Roman"/>
                <w:b/>
                <w:sz w:val="26"/>
                <w:szCs w:val="26"/>
                <w:lang w:val="vi-VN" w:eastAsia="vi-VN"/>
              </w:rPr>
              <w:t>ng;</w:t>
            </w:r>
            <w:r w:rsidR="002357B5" w:rsidRPr="009E6550">
              <w:rPr>
                <w:rFonts w:ascii="Times New Roman" w:eastAsia="Microsoft Sans Serif" w:hAnsi="Times New Roman" w:cs="Times New Roman"/>
                <w:b/>
                <w:sz w:val="26"/>
                <w:szCs w:val="26"/>
                <w:lang w:val="vi-VN" w:eastAsia="vi-VN"/>
              </w:rPr>
              <w:t xml:space="preserve"> hủy</w:t>
            </w:r>
            <w:r w:rsidRPr="009E6550">
              <w:rPr>
                <w:rFonts w:ascii="Times New Roman" w:eastAsia="Microsoft Sans Serif" w:hAnsi="Times New Roman" w:cs="Times New Roman"/>
                <w:b/>
                <w:sz w:val="26"/>
                <w:szCs w:val="26"/>
                <w:lang w:eastAsia="vi-VN"/>
              </w:rPr>
              <w:t>)</w:t>
            </w:r>
          </w:p>
        </w:tc>
      </w:tr>
      <w:tr w:rsidR="002357B5" w:rsidRPr="00322ADA" w:rsidTr="008573AE">
        <w:trPr>
          <w:cantSplit/>
        </w:trPr>
        <w:tc>
          <w:tcPr>
            <w:tcW w:w="851" w:type="dxa"/>
          </w:tcPr>
          <w:p w:rsidR="002357B5" w:rsidRPr="002357B5" w:rsidRDefault="002357B5" w:rsidP="008573AE">
            <w:pPr>
              <w:widowControl w:val="0"/>
              <w:spacing w:before="60" w:after="60" w:line="240" w:lineRule="auto"/>
              <w:ind w:left="57" w:right="57"/>
              <w:jc w:val="center"/>
              <w:rPr>
                <w:rFonts w:ascii="Times New Roman" w:eastAsia="Microsoft Sans Serif" w:hAnsi="Times New Roman" w:cs="Times New Roman"/>
                <w:sz w:val="26"/>
                <w:szCs w:val="26"/>
                <w:lang w:eastAsia="vi-VN"/>
              </w:rPr>
            </w:pPr>
            <w:r w:rsidRPr="002357B5">
              <w:rPr>
                <w:rFonts w:ascii="Times New Roman" w:eastAsia="Microsoft Sans Serif" w:hAnsi="Times New Roman" w:cs="Times New Roman"/>
                <w:sz w:val="26"/>
                <w:szCs w:val="26"/>
                <w:lang w:eastAsia="vi-VN"/>
              </w:rPr>
              <w:t>7.1</w:t>
            </w:r>
          </w:p>
        </w:tc>
        <w:tc>
          <w:tcPr>
            <w:tcW w:w="2551" w:type="dxa"/>
          </w:tcPr>
          <w:p w:rsidR="002357B5" w:rsidRPr="009E6550" w:rsidRDefault="002357B5"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Số tờ khai</w:t>
            </w:r>
          </w:p>
        </w:tc>
        <w:tc>
          <w:tcPr>
            <w:tcW w:w="5670" w:type="dxa"/>
          </w:tcPr>
          <w:p w:rsidR="002357B5" w:rsidRPr="009E6550" w:rsidRDefault="002357B5"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Số tờ khai hải quan</w:t>
            </w:r>
          </w:p>
        </w:tc>
      </w:tr>
      <w:tr w:rsidR="002357B5" w:rsidRPr="00322ADA" w:rsidTr="008573AE">
        <w:trPr>
          <w:cantSplit/>
        </w:trPr>
        <w:tc>
          <w:tcPr>
            <w:tcW w:w="851" w:type="dxa"/>
          </w:tcPr>
          <w:p w:rsidR="002357B5" w:rsidRPr="002357B5" w:rsidRDefault="002357B5" w:rsidP="008573AE">
            <w:pPr>
              <w:widowControl w:val="0"/>
              <w:spacing w:before="60" w:after="60" w:line="240" w:lineRule="auto"/>
              <w:ind w:left="57" w:right="57"/>
              <w:jc w:val="center"/>
              <w:rPr>
                <w:rFonts w:ascii="Times New Roman" w:eastAsia="Microsoft Sans Serif" w:hAnsi="Times New Roman" w:cs="Times New Roman"/>
                <w:sz w:val="26"/>
                <w:szCs w:val="26"/>
                <w:lang w:eastAsia="vi-VN"/>
              </w:rPr>
            </w:pPr>
            <w:r w:rsidRPr="002357B5">
              <w:rPr>
                <w:rFonts w:ascii="Times New Roman" w:eastAsia="Microsoft Sans Serif" w:hAnsi="Times New Roman" w:cs="Times New Roman"/>
                <w:sz w:val="26"/>
                <w:szCs w:val="26"/>
                <w:lang w:eastAsia="vi-VN"/>
              </w:rPr>
              <w:t>7.2</w:t>
            </w:r>
          </w:p>
        </w:tc>
        <w:tc>
          <w:tcPr>
            <w:tcW w:w="2551" w:type="dxa"/>
          </w:tcPr>
          <w:p w:rsidR="002357B5" w:rsidRPr="009E6550" w:rsidRDefault="002357B5"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Ngày tờ khai</w:t>
            </w:r>
          </w:p>
        </w:tc>
        <w:tc>
          <w:tcPr>
            <w:tcW w:w="5670" w:type="dxa"/>
          </w:tcPr>
          <w:p w:rsidR="002357B5" w:rsidRPr="009E6550" w:rsidRDefault="002357B5"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Ngày đăng ký tờ khai hải quan</w:t>
            </w:r>
          </w:p>
        </w:tc>
      </w:tr>
      <w:tr w:rsidR="002357B5" w:rsidRPr="00322ADA" w:rsidTr="008573AE">
        <w:trPr>
          <w:cantSplit/>
        </w:trPr>
        <w:tc>
          <w:tcPr>
            <w:tcW w:w="851" w:type="dxa"/>
          </w:tcPr>
          <w:p w:rsidR="002357B5" w:rsidRPr="002357B5" w:rsidRDefault="002357B5" w:rsidP="008573AE">
            <w:pPr>
              <w:widowControl w:val="0"/>
              <w:spacing w:before="60" w:after="60" w:line="240" w:lineRule="auto"/>
              <w:ind w:left="57" w:right="57"/>
              <w:jc w:val="center"/>
              <w:rPr>
                <w:rFonts w:ascii="Times New Roman" w:eastAsia="Microsoft Sans Serif" w:hAnsi="Times New Roman" w:cs="Times New Roman"/>
                <w:sz w:val="26"/>
                <w:szCs w:val="26"/>
                <w:lang w:eastAsia="vi-VN"/>
              </w:rPr>
            </w:pPr>
            <w:r w:rsidRPr="002357B5">
              <w:rPr>
                <w:rFonts w:ascii="Times New Roman" w:eastAsia="Microsoft Sans Serif" w:hAnsi="Times New Roman" w:cs="Times New Roman"/>
                <w:sz w:val="26"/>
                <w:szCs w:val="26"/>
                <w:lang w:eastAsia="vi-VN"/>
              </w:rPr>
              <w:t>7.3</w:t>
            </w:r>
          </w:p>
        </w:tc>
        <w:tc>
          <w:tcPr>
            <w:tcW w:w="2551" w:type="dxa"/>
          </w:tcPr>
          <w:p w:rsidR="002357B5" w:rsidRPr="009E6550" w:rsidRDefault="002357B5"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Mã hải quan</w:t>
            </w:r>
          </w:p>
        </w:tc>
        <w:tc>
          <w:tcPr>
            <w:tcW w:w="5670" w:type="dxa"/>
          </w:tcPr>
          <w:p w:rsidR="002357B5" w:rsidRPr="009E6550" w:rsidRDefault="002357B5"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Mã Chi cục Hải quan nơi quản lý kho hàng không</w:t>
            </w:r>
          </w:p>
        </w:tc>
      </w:tr>
      <w:tr w:rsidR="002357B5" w:rsidRPr="00322ADA" w:rsidTr="008573AE">
        <w:trPr>
          <w:cantSplit/>
        </w:trPr>
        <w:tc>
          <w:tcPr>
            <w:tcW w:w="851" w:type="dxa"/>
          </w:tcPr>
          <w:p w:rsidR="002357B5" w:rsidRPr="002357B5" w:rsidRDefault="002357B5" w:rsidP="008573AE">
            <w:pPr>
              <w:widowControl w:val="0"/>
              <w:spacing w:before="60" w:after="60" w:line="240" w:lineRule="auto"/>
              <w:ind w:left="57" w:right="57"/>
              <w:jc w:val="center"/>
              <w:rPr>
                <w:rFonts w:ascii="Times New Roman" w:eastAsia="Microsoft Sans Serif" w:hAnsi="Times New Roman" w:cs="Times New Roman"/>
                <w:sz w:val="26"/>
                <w:szCs w:val="26"/>
                <w:lang w:eastAsia="vi-VN"/>
              </w:rPr>
            </w:pPr>
            <w:r w:rsidRPr="002357B5">
              <w:rPr>
                <w:rFonts w:ascii="Times New Roman" w:eastAsia="Microsoft Sans Serif" w:hAnsi="Times New Roman" w:cs="Times New Roman"/>
                <w:sz w:val="26"/>
                <w:szCs w:val="26"/>
                <w:lang w:eastAsia="vi-VN"/>
              </w:rPr>
              <w:t>7.4</w:t>
            </w:r>
          </w:p>
        </w:tc>
        <w:tc>
          <w:tcPr>
            <w:tcW w:w="2551" w:type="dxa"/>
          </w:tcPr>
          <w:p w:rsidR="002357B5" w:rsidRPr="009E6550" w:rsidRDefault="002357B5"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Trạng thái tờ khai</w:t>
            </w:r>
          </w:p>
        </w:tc>
        <w:tc>
          <w:tcPr>
            <w:tcW w:w="5670" w:type="dxa"/>
          </w:tcPr>
          <w:p w:rsidR="002357B5" w:rsidRPr="009E6550" w:rsidRDefault="002357B5"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 xml:space="preserve">1: Được phép qua KVGS </w:t>
            </w:r>
          </w:p>
          <w:p w:rsidR="002357B5" w:rsidRPr="009E6550" w:rsidRDefault="002357B5"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0: Không được phép qua KVGS</w:t>
            </w:r>
          </w:p>
        </w:tc>
      </w:tr>
      <w:tr w:rsidR="002357B5" w:rsidRPr="00322ADA" w:rsidTr="008573AE">
        <w:trPr>
          <w:cantSplit/>
        </w:trPr>
        <w:tc>
          <w:tcPr>
            <w:tcW w:w="851" w:type="dxa"/>
          </w:tcPr>
          <w:p w:rsidR="002357B5" w:rsidRPr="002357B5" w:rsidRDefault="002357B5" w:rsidP="008573AE">
            <w:pPr>
              <w:widowControl w:val="0"/>
              <w:spacing w:before="60" w:after="60" w:line="240" w:lineRule="auto"/>
              <w:ind w:left="57" w:right="57"/>
              <w:jc w:val="center"/>
              <w:rPr>
                <w:rFonts w:ascii="Times New Roman" w:eastAsia="Microsoft Sans Serif" w:hAnsi="Times New Roman" w:cs="Times New Roman"/>
                <w:sz w:val="26"/>
                <w:szCs w:val="26"/>
                <w:lang w:eastAsia="vi-VN"/>
              </w:rPr>
            </w:pPr>
            <w:r w:rsidRPr="002357B5">
              <w:rPr>
                <w:rFonts w:ascii="Times New Roman" w:eastAsia="Microsoft Sans Serif" w:hAnsi="Times New Roman" w:cs="Times New Roman"/>
                <w:sz w:val="26"/>
                <w:szCs w:val="26"/>
                <w:lang w:eastAsia="vi-VN"/>
              </w:rPr>
              <w:t>7.5</w:t>
            </w:r>
          </w:p>
        </w:tc>
        <w:tc>
          <w:tcPr>
            <w:tcW w:w="2551" w:type="dxa"/>
          </w:tcPr>
          <w:p w:rsidR="002357B5" w:rsidRPr="009E6550" w:rsidRDefault="002357B5"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Loại lý do</w:t>
            </w:r>
          </w:p>
        </w:tc>
        <w:tc>
          <w:tcPr>
            <w:tcW w:w="5670" w:type="dxa"/>
          </w:tcPr>
          <w:p w:rsidR="002357B5" w:rsidRPr="009E6550" w:rsidRDefault="002357B5"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Nêu rõ lý do theo từng trường hợp như sau:</w:t>
            </w:r>
          </w:p>
          <w:p w:rsidR="002357B5" w:rsidRPr="009E6550" w:rsidRDefault="002357B5"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 xml:space="preserve">1: </w:t>
            </w:r>
            <w:r w:rsidR="000E74A4" w:rsidRPr="009E6550">
              <w:rPr>
                <w:rFonts w:ascii="Times New Roman" w:eastAsia="Microsoft Sans Serif" w:hAnsi="Times New Roman" w:cs="Times New Roman"/>
                <w:sz w:val="26"/>
                <w:szCs w:val="26"/>
                <w:lang w:eastAsia="vi-VN"/>
              </w:rPr>
              <w:t>Tạm d</w:t>
            </w:r>
            <w:r w:rsidRPr="009E6550">
              <w:rPr>
                <w:rFonts w:ascii="Times New Roman" w:eastAsia="Microsoft Sans Serif" w:hAnsi="Times New Roman" w:cs="Times New Roman"/>
                <w:sz w:val="26"/>
                <w:szCs w:val="26"/>
                <w:lang w:val="vi-VN" w:eastAsia="vi-VN"/>
              </w:rPr>
              <w:t>ừng đưa hàng qua KVGS</w:t>
            </w:r>
          </w:p>
          <w:p w:rsidR="002357B5" w:rsidRPr="009E6550" w:rsidRDefault="002357B5"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 xml:space="preserve">2. Bỏ </w:t>
            </w:r>
            <w:r w:rsidR="000E74A4" w:rsidRPr="009E6550">
              <w:rPr>
                <w:rFonts w:ascii="Times New Roman" w:eastAsia="Microsoft Sans Serif" w:hAnsi="Times New Roman" w:cs="Times New Roman"/>
                <w:sz w:val="26"/>
                <w:szCs w:val="26"/>
                <w:lang w:eastAsia="vi-VN"/>
              </w:rPr>
              <w:t xml:space="preserve">tạm </w:t>
            </w:r>
            <w:r w:rsidRPr="009E6550">
              <w:rPr>
                <w:rFonts w:ascii="Times New Roman" w:eastAsia="Microsoft Sans Serif" w:hAnsi="Times New Roman" w:cs="Times New Roman"/>
                <w:sz w:val="26"/>
                <w:szCs w:val="26"/>
                <w:lang w:val="vi-VN" w:eastAsia="vi-VN"/>
              </w:rPr>
              <w:t>dừng đưa hàng qua KVGS</w:t>
            </w:r>
          </w:p>
          <w:p w:rsidR="002357B5" w:rsidRPr="009E6550" w:rsidRDefault="002357B5"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3. Hủy sau thông quan</w:t>
            </w:r>
          </w:p>
        </w:tc>
      </w:tr>
      <w:tr w:rsidR="00476773" w:rsidRPr="009323B1" w:rsidTr="008573AE">
        <w:trPr>
          <w:cantSplit/>
        </w:trPr>
        <w:tc>
          <w:tcPr>
            <w:tcW w:w="851" w:type="dxa"/>
            <w:tcBorders>
              <w:top w:val="single" w:sz="4" w:space="0" w:color="auto"/>
              <w:left w:val="single" w:sz="4" w:space="0" w:color="auto"/>
              <w:bottom w:val="single" w:sz="4" w:space="0" w:color="auto"/>
              <w:right w:val="single" w:sz="4" w:space="0" w:color="auto"/>
            </w:tcBorders>
          </w:tcPr>
          <w:p w:rsidR="00476773" w:rsidRPr="00476773" w:rsidRDefault="00476773" w:rsidP="008573AE">
            <w:pPr>
              <w:widowControl w:val="0"/>
              <w:spacing w:before="60" w:after="60" w:line="240" w:lineRule="auto"/>
              <w:ind w:left="57" w:right="57"/>
              <w:jc w:val="center"/>
              <w:rPr>
                <w:rFonts w:ascii="Times New Roman" w:eastAsia="Microsoft Sans Serif" w:hAnsi="Times New Roman" w:cs="Times New Roman"/>
                <w:b/>
                <w:sz w:val="26"/>
                <w:szCs w:val="26"/>
                <w:lang w:val="vi-VN" w:eastAsia="vi-VN"/>
              </w:rPr>
            </w:pPr>
            <w:r w:rsidRPr="00476773">
              <w:rPr>
                <w:rFonts w:ascii="Times New Roman" w:eastAsia="Microsoft Sans Serif" w:hAnsi="Times New Roman" w:cs="Times New Roman"/>
                <w:b/>
                <w:sz w:val="26"/>
                <w:szCs w:val="26"/>
                <w:lang w:val="vi-VN" w:eastAsia="vi-VN"/>
              </w:rPr>
              <w:t>Mẫu số 08</w:t>
            </w:r>
          </w:p>
        </w:tc>
        <w:tc>
          <w:tcPr>
            <w:tcW w:w="2551" w:type="dxa"/>
            <w:tcBorders>
              <w:top w:val="single" w:sz="4" w:space="0" w:color="auto"/>
              <w:left w:val="single" w:sz="4" w:space="0" w:color="auto"/>
              <w:bottom w:val="single" w:sz="4" w:space="0" w:color="auto"/>
              <w:right w:val="single" w:sz="4" w:space="0" w:color="auto"/>
            </w:tcBorders>
          </w:tcPr>
          <w:p w:rsidR="00476773" w:rsidRPr="009E6550" w:rsidRDefault="00476773" w:rsidP="00164F9A">
            <w:pPr>
              <w:spacing w:before="60" w:after="60" w:line="240" w:lineRule="auto"/>
              <w:ind w:left="57" w:right="57"/>
              <w:jc w:val="both"/>
              <w:rPr>
                <w:rFonts w:ascii="Times New Roman" w:eastAsia="Microsoft Sans Serif" w:hAnsi="Times New Roman" w:cs="Times New Roman"/>
                <w:b/>
                <w:sz w:val="26"/>
                <w:szCs w:val="26"/>
                <w:lang w:val="vi-VN" w:eastAsia="vi-VN"/>
              </w:rPr>
            </w:pPr>
            <w:r w:rsidRPr="009E6550">
              <w:rPr>
                <w:rFonts w:ascii="Times New Roman" w:eastAsia="Microsoft Sans Serif" w:hAnsi="Times New Roman" w:cs="Times New Roman"/>
                <w:b/>
                <w:sz w:val="26"/>
                <w:szCs w:val="26"/>
                <w:lang w:val="vi-VN" w:eastAsia="vi-VN"/>
              </w:rPr>
              <w:t>Hủy Danh sách hàng hóa ra kho</w:t>
            </w:r>
            <w:r w:rsidR="000A3B30" w:rsidRPr="009E6550">
              <w:rPr>
                <w:rFonts w:ascii="Times New Roman" w:eastAsia="Microsoft Sans Serif" w:hAnsi="Times New Roman" w:cs="Times New Roman"/>
                <w:b/>
                <w:sz w:val="26"/>
                <w:szCs w:val="26"/>
                <w:lang w:eastAsia="vi-VN"/>
              </w:rPr>
              <w:t>, địa điểm</w:t>
            </w:r>
          </w:p>
        </w:tc>
        <w:tc>
          <w:tcPr>
            <w:tcW w:w="5670" w:type="dxa"/>
            <w:tcBorders>
              <w:top w:val="single" w:sz="4" w:space="0" w:color="auto"/>
              <w:left w:val="single" w:sz="4" w:space="0" w:color="auto"/>
              <w:bottom w:val="single" w:sz="4" w:space="0" w:color="auto"/>
              <w:right w:val="single" w:sz="4" w:space="0" w:color="auto"/>
            </w:tcBorders>
          </w:tcPr>
          <w:p w:rsidR="00476773" w:rsidRPr="009E6550" w:rsidRDefault="00476773" w:rsidP="008573AE">
            <w:pPr>
              <w:spacing w:before="60" w:after="60" w:line="240" w:lineRule="auto"/>
              <w:ind w:left="57" w:right="57"/>
              <w:jc w:val="both"/>
              <w:rPr>
                <w:rFonts w:ascii="Times New Roman" w:eastAsia="Microsoft Sans Serif" w:hAnsi="Times New Roman" w:cs="Times New Roman"/>
                <w:b/>
                <w:sz w:val="26"/>
                <w:szCs w:val="26"/>
                <w:lang w:val="vi-VN" w:eastAsia="vi-VN"/>
              </w:rPr>
            </w:pPr>
            <w:r w:rsidRPr="009E6550">
              <w:rPr>
                <w:rFonts w:ascii="Times New Roman" w:eastAsia="Microsoft Sans Serif" w:hAnsi="Times New Roman" w:cs="Times New Roman"/>
                <w:b/>
                <w:sz w:val="26"/>
                <w:szCs w:val="26"/>
                <w:lang w:val="vi-VN" w:eastAsia="vi-VN"/>
              </w:rPr>
              <w:t>Thực hiện khai báo đến cơ quan hải quan khi hủy thông tin hàng hóa ra kho</w:t>
            </w:r>
            <w:r w:rsidR="000A3B30" w:rsidRPr="009E6550">
              <w:rPr>
                <w:rFonts w:ascii="Times New Roman" w:eastAsia="Microsoft Sans Serif" w:hAnsi="Times New Roman" w:cs="Times New Roman"/>
                <w:b/>
                <w:sz w:val="26"/>
                <w:szCs w:val="26"/>
                <w:lang w:eastAsia="vi-VN"/>
              </w:rPr>
              <w:t>, địa điểm</w:t>
            </w:r>
          </w:p>
        </w:tc>
      </w:tr>
      <w:tr w:rsidR="00476773" w:rsidRPr="003C65D1" w:rsidTr="008573AE">
        <w:trPr>
          <w:cantSplit/>
        </w:trPr>
        <w:tc>
          <w:tcPr>
            <w:tcW w:w="851" w:type="dxa"/>
            <w:tcBorders>
              <w:top w:val="single" w:sz="4" w:space="0" w:color="auto"/>
              <w:left w:val="single" w:sz="4" w:space="0" w:color="auto"/>
              <w:bottom w:val="single" w:sz="4" w:space="0" w:color="auto"/>
              <w:right w:val="single" w:sz="4" w:space="0" w:color="auto"/>
            </w:tcBorders>
          </w:tcPr>
          <w:p w:rsidR="00476773" w:rsidRPr="00476773" w:rsidRDefault="00476773" w:rsidP="008573AE">
            <w:pPr>
              <w:widowControl w:val="0"/>
              <w:spacing w:before="60" w:after="60" w:line="240" w:lineRule="auto"/>
              <w:ind w:left="57" w:right="57"/>
              <w:jc w:val="center"/>
              <w:rPr>
                <w:rFonts w:ascii="Times New Roman" w:eastAsia="Microsoft Sans Serif" w:hAnsi="Times New Roman" w:cs="Times New Roman"/>
                <w:sz w:val="26"/>
                <w:szCs w:val="26"/>
                <w:lang w:eastAsia="vi-VN"/>
              </w:rPr>
            </w:pPr>
            <w:r w:rsidRPr="00476773">
              <w:rPr>
                <w:rFonts w:ascii="Times New Roman" w:eastAsia="Microsoft Sans Serif" w:hAnsi="Times New Roman" w:cs="Times New Roman"/>
                <w:sz w:val="26"/>
                <w:szCs w:val="26"/>
                <w:lang w:eastAsia="vi-VN"/>
              </w:rPr>
              <w:t>8.1</w:t>
            </w:r>
          </w:p>
        </w:tc>
        <w:tc>
          <w:tcPr>
            <w:tcW w:w="2551" w:type="dxa"/>
            <w:tcBorders>
              <w:top w:val="single" w:sz="4" w:space="0" w:color="auto"/>
              <w:left w:val="single" w:sz="4" w:space="0" w:color="auto"/>
              <w:bottom w:val="single" w:sz="4" w:space="0" w:color="auto"/>
              <w:right w:val="single" w:sz="4" w:space="0" w:color="auto"/>
            </w:tcBorders>
          </w:tcPr>
          <w:p w:rsidR="00476773" w:rsidRPr="009E6550" w:rsidRDefault="00476773"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Hình thức hàng hóa</w:t>
            </w:r>
          </w:p>
        </w:tc>
        <w:tc>
          <w:tcPr>
            <w:tcW w:w="5670" w:type="dxa"/>
            <w:tcBorders>
              <w:top w:val="single" w:sz="4" w:space="0" w:color="auto"/>
              <w:left w:val="single" w:sz="4" w:space="0" w:color="auto"/>
              <w:bottom w:val="single" w:sz="4" w:space="0" w:color="auto"/>
              <w:right w:val="single" w:sz="4" w:space="0" w:color="auto"/>
            </w:tcBorders>
          </w:tcPr>
          <w:p w:rsidR="00476773" w:rsidRPr="009E6550" w:rsidRDefault="00476773"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Hình thức hàng hóa: Nhập khẩu, Xuất khẩu, Khác</w:t>
            </w:r>
          </w:p>
        </w:tc>
      </w:tr>
      <w:tr w:rsidR="00476773" w:rsidRPr="009323B1" w:rsidTr="008573AE">
        <w:trPr>
          <w:cantSplit/>
        </w:trPr>
        <w:tc>
          <w:tcPr>
            <w:tcW w:w="851" w:type="dxa"/>
            <w:tcBorders>
              <w:top w:val="single" w:sz="4" w:space="0" w:color="auto"/>
              <w:left w:val="single" w:sz="4" w:space="0" w:color="auto"/>
              <w:bottom w:val="single" w:sz="4" w:space="0" w:color="auto"/>
              <w:right w:val="single" w:sz="4" w:space="0" w:color="auto"/>
            </w:tcBorders>
          </w:tcPr>
          <w:p w:rsidR="00476773" w:rsidRPr="00476773" w:rsidRDefault="00476773" w:rsidP="008573AE">
            <w:pPr>
              <w:widowControl w:val="0"/>
              <w:spacing w:before="60" w:after="60" w:line="240" w:lineRule="auto"/>
              <w:ind w:left="57" w:right="57"/>
              <w:jc w:val="center"/>
              <w:rPr>
                <w:rFonts w:ascii="Times New Roman" w:eastAsia="Microsoft Sans Serif" w:hAnsi="Times New Roman" w:cs="Times New Roman"/>
                <w:sz w:val="26"/>
                <w:szCs w:val="26"/>
                <w:lang w:eastAsia="vi-VN"/>
              </w:rPr>
            </w:pPr>
            <w:r w:rsidRPr="00476773">
              <w:rPr>
                <w:rFonts w:ascii="Times New Roman" w:eastAsia="Microsoft Sans Serif" w:hAnsi="Times New Roman" w:cs="Times New Roman"/>
                <w:sz w:val="26"/>
                <w:szCs w:val="26"/>
                <w:lang w:eastAsia="vi-VN"/>
              </w:rPr>
              <w:t>8.2</w:t>
            </w:r>
          </w:p>
        </w:tc>
        <w:tc>
          <w:tcPr>
            <w:tcW w:w="2551" w:type="dxa"/>
            <w:tcBorders>
              <w:top w:val="single" w:sz="4" w:space="0" w:color="auto"/>
              <w:left w:val="single" w:sz="4" w:space="0" w:color="auto"/>
              <w:bottom w:val="single" w:sz="4" w:space="0" w:color="auto"/>
              <w:right w:val="single" w:sz="4" w:space="0" w:color="auto"/>
            </w:tcBorders>
          </w:tcPr>
          <w:p w:rsidR="00476773" w:rsidRPr="009E6550" w:rsidRDefault="00476773"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Số vận đơn chủ</w:t>
            </w:r>
          </w:p>
        </w:tc>
        <w:tc>
          <w:tcPr>
            <w:tcW w:w="5670" w:type="dxa"/>
            <w:tcBorders>
              <w:top w:val="single" w:sz="4" w:space="0" w:color="auto"/>
              <w:left w:val="single" w:sz="4" w:space="0" w:color="auto"/>
              <w:bottom w:val="single" w:sz="4" w:space="0" w:color="auto"/>
              <w:right w:val="single" w:sz="4" w:space="0" w:color="auto"/>
            </w:tcBorders>
          </w:tcPr>
          <w:p w:rsidR="00476773" w:rsidRPr="009E6550" w:rsidRDefault="00C458B6"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 xml:space="preserve">Số vận đơn chủ do Hãng </w:t>
            </w:r>
            <w:r w:rsidRPr="009E6550">
              <w:rPr>
                <w:rFonts w:ascii="Times New Roman" w:eastAsia="Microsoft Sans Serif" w:hAnsi="Times New Roman" w:cs="Times New Roman"/>
                <w:sz w:val="26"/>
                <w:szCs w:val="26"/>
                <w:lang w:eastAsia="vi-VN"/>
              </w:rPr>
              <w:t>vận chuyển</w:t>
            </w:r>
            <w:r w:rsidRPr="009E6550">
              <w:rPr>
                <w:rFonts w:ascii="Times New Roman" w:eastAsia="Microsoft Sans Serif" w:hAnsi="Times New Roman" w:cs="Times New Roman"/>
                <w:sz w:val="26"/>
                <w:szCs w:val="26"/>
                <w:lang w:val="vi-VN" w:eastAsia="vi-VN"/>
              </w:rPr>
              <w:t xml:space="preserve"> ban hành</w:t>
            </w:r>
          </w:p>
        </w:tc>
      </w:tr>
      <w:tr w:rsidR="00476773" w:rsidRPr="009323B1" w:rsidTr="008573AE">
        <w:trPr>
          <w:cantSplit/>
        </w:trPr>
        <w:tc>
          <w:tcPr>
            <w:tcW w:w="851" w:type="dxa"/>
            <w:tcBorders>
              <w:top w:val="single" w:sz="4" w:space="0" w:color="auto"/>
              <w:left w:val="single" w:sz="4" w:space="0" w:color="auto"/>
              <w:bottom w:val="single" w:sz="4" w:space="0" w:color="auto"/>
              <w:right w:val="single" w:sz="4" w:space="0" w:color="auto"/>
            </w:tcBorders>
          </w:tcPr>
          <w:p w:rsidR="00476773" w:rsidRPr="00476773" w:rsidRDefault="00476773" w:rsidP="008573AE">
            <w:pPr>
              <w:widowControl w:val="0"/>
              <w:spacing w:before="60" w:after="60" w:line="240" w:lineRule="auto"/>
              <w:ind w:left="57" w:right="57"/>
              <w:jc w:val="center"/>
              <w:rPr>
                <w:rFonts w:ascii="Times New Roman" w:eastAsia="Microsoft Sans Serif" w:hAnsi="Times New Roman" w:cs="Times New Roman"/>
                <w:sz w:val="26"/>
                <w:szCs w:val="26"/>
                <w:lang w:eastAsia="vi-VN"/>
              </w:rPr>
            </w:pPr>
            <w:r w:rsidRPr="00476773">
              <w:rPr>
                <w:rFonts w:ascii="Times New Roman" w:eastAsia="Microsoft Sans Serif" w:hAnsi="Times New Roman" w:cs="Times New Roman"/>
                <w:sz w:val="26"/>
                <w:szCs w:val="26"/>
                <w:lang w:eastAsia="vi-VN"/>
              </w:rPr>
              <w:t>8.3</w:t>
            </w:r>
          </w:p>
        </w:tc>
        <w:tc>
          <w:tcPr>
            <w:tcW w:w="2551" w:type="dxa"/>
            <w:tcBorders>
              <w:top w:val="single" w:sz="4" w:space="0" w:color="auto"/>
              <w:left w:val="single" w:sz="4" w:space="0" w:color="auto"/>
              <w:bottom w:val="single" w:sz="4" w:space="0" w:color="auto"/>
              <w:right w:val="single" w:sz="4" w:space="0" w:color="auto"/>
            </w:tcBorders>
          </w:tcPr>
          <w:p w:rsidR="00476773" w:rsidRPr="009E6550" w:rsidRDefault="00476773"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Số vận đơn thứ cấp</w:t>
            </w:r>
          </w:p>
        </w:tc>
        <w:tc>
          <w:tcPr>
            <w:tcW w:w="5670" w:type="dxa"/>
            <w:tcBorders>
              <w:top w:val="single" w:sz="4" w:space="0" w:color="auto"/>
              <w:left w:val="single" w:sz="4" w:space="0" w:color="auto"/>
              <w:bottom w:val="single" w:sz="4" w:space="0" w:color="auto"/>
              <w:right w:val="single" w:sz="4" w:space="0" w:color="auto"/>
            </w:tcBorders>
          </w:tcPr>
          <w:p w:rsidR="00476773" w:rsidRPr="009E6550" w:rsidRDefault="00C458B6"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eastAsia="vi-VN"/>
              </w:rPr>
              <w:t>Số vận đơn thứ cấp do Đại lý hàng không, Đại lý giao nhận hàng hóa (Fowwarder) ban hành</w:t>
            </w:r>
          </w:p>
        </w:tc>
      </w:tr>
      <w:tr w:rsidR="00476773" w:rsidRPr="009323B1" w:rsidTr="008573AE">
        <w:trPr>
          <w:cantSplit/>
        </w:trPr>
        <w:tc>
          <w:tcPr>
            <w:tcW w:w="851" w:type="dxa"/>
            <w:tcBorders>
              <w:top w:val="single" w:sz="4" w:space="0" w:color="auto"/>
              <w:left w:val="single" w:sz="4" w:space="0" w:color="auto"/>
              <w:bottom w:val="single" w:sz="4" w:space="0" w:color="auto"/>
              <w:right w:val="single" w:sz="4" w:space="0" w:color="auto"/>
            </w:tcBorders>
          </w:tcPr>
          <w:p w:rsidR="00476773" w:rsidRPr="00476773" w:rsidRDefault="00476773" w:rsidP="008573AE">
            <w:pPr>
              <w:widowControl w:val="0"/>
              <w:spacing w:before="60" w:after="60" w:line="240" w:lineRule="auto"/>
              <w:ind w:left="57" w:right="57"/>
              <w:jc w:val="center"/>
              <w:rPr>
                <w:rFonts w:ascii="Times New Roman" w:eastAsia="Microsoft Sans Serif" w:hAnsi="Times New Roman" w:cs="Times New Roman"/>
                <w:sz w:val="26"/>
                <w:szCs w:val="26"/>
                <w:lang w:eastAsia="vi-VN"/>
              </w:rPr>
            </w:pPr>
            <w:r w:rsidRPr="00476773">
              <w:rPr>
                <w:rFonts w:ascii="Times New Roman" w:eastAsia="Microsoft Sans Serif" w:hAnsi="Times New Roman" w:cs="Times New Roman"/>
                <w:sz w:val="26"/>
                <w:szCs w:val="26"/>
                <w:lang w:eastAsia="vi-VN"/>
              </w:rPr>
              <w:t>8.4</w:t>
            </w:r>
          </w:p>
        </w:tc>
        <w:tc>
          <w:tcPr>
            <w:tcW w:w="2551" w:type="dxa"/>
            <w:tcBorders>
              <w:top w:val="single" w:sz="4" w:space="0" w:color="auto"/>
              <w:left w:val="single" w:sz="4" w:space="0" w:color="auto"/>
              <w:bottom w:val="single" w:sz="4" w:space="0" w:color="auto"/>
              <w:right w:val="single" w:sz="4" w:space="0" w:color="auto"/>
            </w:tcBorders>
          </w:tcPr>
          <w:p w:rsidR="00476773" w:rsidRPr="009E6550" w:rsidRDefault="00476773"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Số quản lý hàng hóa</w:t>
            </w:r>
          </w:p>
        </w:tc>
        <w:tc>
          <w:tcPr>
            <w:tcW w:w="5670" w:type="dxa"/>
            <w:tcBorders>
              <w:top w:val="single" w:sz="4" w:space="0" w:color="auto"/>
              <w:left w:val="single" w:sz="4" w:space="0" w:color="auto"/>
              <w:bottom w:val="single" w:sz="4" w:space="0" w:color="auto"/>
              <w:right w:val="single" w:sz="4" w:space="0" w:color="auto"/>
            </w:tcBorders>
          </w:tcPr>
          <w:p w:rsidR="00476773" w:rsidRPr="009E6550" w:rsidRDefault="00476773"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Số quản lý hàng hóa do cơ quan hải quan cấp để quản lý hàng hóa</w:t>
            </w:r>
          </w:p>
        </w:tc>
      </w:tr>
      <w:tr w:rsidR="00476773" w:rsidRPr="009323B1" w:rsidTr="008573AE">
        <w:trPr>
          <w:cantSplit/>
        </w:trPr>
        <w:tc>
          <w:tcPr>
            <w:tcW w:w="851" w:type="dxa"/>
            <w:tcBorders>
              <w:top w:val="single" w:sz="4" w:space="0" w:color="auto"/>
              <w:left w:val="single" w:sz="4" w:space="0" w:color="auto"/>
              <w:bottom w:val="single" w:sz="4" w:space="0" w:color="auto"/>
              <w:right w:val="single" w:sz="4" w:space="0" w:color="auto"/>
            </w:tcBorders>
          </w:tcPr>
          <w:p w:rsidR="00476773" w:rsidRPr="00476773" w:rsidRDefault="00476773" w:rsidP="008573AE">
            <w:pPr>
              <w:widowControl w:val="0"/>
              <w:spacing w:before="60" w:after="60" w:line="240" w:lineRule="auto"/>
              <w:ind w:left="57" w:right="57"/>
              <w:jc w:val="center"/>
              <w:rPr>
                <w:rFonts w:ascii="Times New Roman" w:eastAsia="Microsoft Sans Serif" w:hAnsi="Times New Roman" w:cs="Times New Roman"/>
                <w:sz w:val="26"/>
                <w:szCs w:val="26"/>
                <w:lang w:eastAsia="vi-VN"/>
              </w:rPr>
            </w:pPr>
            <w:r w:rsidRPr="00476773">
              <w:rPr>
                <w:rFonts w:ascii="Times New Roman" w:eastAsia="Microsoft Sans Serif" w:hAnsi="Times New Roman" w:cs="Times New Roman"/>
                <w:sz w:val="26"/>
                <w:szCs w:val="26"/>
                <w:lang w:eastAsia="vi-VN"/>
              </w:rPr>
              <w:t>8.5</w:t>
            </w:r>
          </w:p>
        </w:tc>
        <w:tc>
          <w:tcPr>
            <w:tcW w:w="2551" w:type="dxa"/>
            <w:tcBorders>
              <w:top w:val="single" w:sz="4" w:space="0" w:color="auto"/>
              <w:left w:val="single" w:sz="4" w:space="0" w:color="auto"/>
              <w:bottom w:val="single" w:sz="4" w:space="0" w:color="auto"/>
              <w:right w:val="single" w:sz="4" w:space="0" w:color="auto"/>
            </w:tcBorders>
          </w:tcPr>
          <w:p w:rsidR="00476773" w:rsidRPr="009E6550" w:rsidRDefault="00476773"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Số hiệu phương tiện vận tải</w:t>
            </w:r>
          </w:p>
        </w:tc>
        <w:tc>
          <w:tcPr>
            <w:tcW w:w="5670" w:type="dxa"/>
            <w:tcBorders>
              <w:top w:val="single" w:sz="4" w:space="0" w:color="auto"/>
              <w:left w:val="single" w:sz="4" w:space="0" w:color="auto"/>
              <w:bottom w:val="single" w:sz="4" w:space="0" w:color="auto"/>
              <w:right w:val="single" w:sz="4" w:space="0" w:color="auto"/>
            </w:tcBorders>
          </w:tcPr>
          <w:p w:rsidR="00476773" w:rsidRPr="009E6550" w:rsidRDefault="00476773"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Số hiệu chuyến bay/Biển số phương tiện/Số hiệu tàu/ Tên tàu biển chở hàng</w:t>
            </w:r>
          </w:p>
        </w:tc>
      </w:tr>
      <w:tr w:rsidR="00476773" w:rsidRPr="009323B1" w:rsidTr="008573AE">
        <w:trPr>
          <w:cantSplit/>
        </w:trPr>
        <w:tc>
          <w:tcPr>
            <w:tcW w:w="851" w:type="dxa"/>
            <w:tcBorders>
              <w:top w:val="single" w:sz="4" w:space="0" w:color="auto"/>
              <w:left w:val="single" w:sz="4" w:space="0" w:color="auto"/>
              <w:bottom w:val="single" w:sz="4" w:space="0" w:color="auto"/>
              <w:right w:val="single" w:sz="4" w:space="0" w:color="auto"/>
            </w:tcBorders>
          </w:tcPr>
          <w:p w:rsidR="00476773" w:rsidRPr="00476773" w:rsidRDefault="00476773" w:rsidP="008573AE">
            <w:pPr>
              <w:widowControl w:val="0"/>
              <w:spacing w:before="60" w:after="60" w:line="240" w:lineRule="auto"/>
              <w:ind w:left="57" w:right="57"/>
              <w:jc w:val="center"/>
              <w:rPr>
                <w:rFonts w:ascii="Times New Roman" w:eastAsia="Microsoft Sans Serif" w:hAnsi="Times New Roman" w:cs="Times New Roman"/>
                <w:sz w:val="26"/>
                <w:szCs w:val="26"/>
                <w:lang w:eastAsia="vi-VN"/>
              </w:rPr>
            </w:pPr>
            <w:r w:rsidRPr="00476773">
              <w:rPr>
                <w:rFonts w:ascii="Times New Roman" w:eastAsia="Microsoft Sans Serif" w:hAnsi="Times New Roman" w:cs="Times New Roman"/>
                <w:sz w:val="26"/>
                <w:szCs w:val="26"/>
                <w:lang w:eastAsia="vi-VN"/>
              </w:rPr>
              <w:t>8.6</w:t>
            </w:r>
          </w:p>
        </w:tc>
        <w:tc>
          <w:tcPr>
            <w:tcW w:w="2551" w:type="dxa"/>
            <w:tcBorders>
              <w:top w:val="single" w:sz="4" w:space="0" w:color="auto"/>
              <w:left w:val="single" w:sz="4" w:space="0" w:color="auto"/>
              <w:bottom w:val="single" w:sz="4" w:space="0" w:color="auto"/>
              <w:right w:val="single" w:sz="4" w:space="0" w:color="auto"/>
            </w:tcBorders>
          </w:tcPr>
          <w:p w:rsidR="00476773" w:rsidRPr="009E6550" w:rsidRDefault="00476773"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Số thứ tự lần đi ra khỏi kho</w:t>
            </w:r>
            <w:r w:rsidR="000A3B30" w:rsidRPr="009E6550">
              <w:rPr>
                <w:rFonts w:ascii="Times New Roman" w:eastAsia="Microsoft Sans Serif" w:hAnsi="Times New Roman" w:cs="Times New Roman"/>
                <w:sz w:val="26"/>
                <w:szCs w:val="26"/>
                <w:lang w:eastAsia="vi-VN"/>
              </w:rPr>
              <w:t>, địa điểm</w:t>
            </w:r>
          </w:p>
        </w:tc>
        <w:tc>
          <w:tcPr>
            <w:tcW w:w="5670" w:type="dxa"/>
            <w:tcBorders>
              <w:top w:val="single" w:sz="4" w:space="0" w:color="auto"/>
              <w:left w:val="single" w:sz="4" w:space="0" w:color="auto"/>
              <w:bottom w:val="single" w:sz="4" w:space="0" w:color="auto"/>
              <w:right w:val="single" w:sz="4" w:space="0" w:color="auto"/>
            </w:tcBorders>
          </w:tcPr>
          <w:p w:rsidR="00476773" w:rsidRPr="009E6550" w:rsidRDefault="00476773"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Số thứ tự lần đưa hàng hóa đã ra khỏi kho</w:t>
            </w:r>
            <w:r w:rsidR="000A3B30" w:rsidRPr="009E6550">
              <w:rPr>
                <w:rFonts w:ascii="Times New Roman" w:eastAsia="Microsoft Sans Serif" w:hAnsi="Times New Roman" w:cs="Times New Roman"/>
                <w:sz w:val="26"/>
                <w:szCs w:val="26"/>
                <w:lang w:eastAsia="vi-VN"/>
              </w:rPr>
              <w:t>, địa điểm</w:t>
            </w:r>
          </w:p>
        </w:tc>
      </w:tr>
      <w:tr w:rsidR="00476773" w:rsidRPr="009323B1" w:rsidTr="008573AE">
        <w:trPr>
          <w:cantSplit/>
        </w:trPr>
        <w:tc>
          <w:tcPr>
            <w:tcW w:w="851" w:type="dxa"/>
            <w:tcBorders>
              <w:top w:val="single" w:sz="4" w:space="0" w:color="auto"/>
              <w:left w:val="single" w:sz="4" w:space="0" w:color="auto"/>
              <w:bottom w:val="single" w:sz="4" w:space="0" w:color="auto"/>
              <w:right w:val="single" w:sz="4" w:space="0" w:color="auto"/>
            </w:tcBorders>
          </w:tcPr>
          <w:p w:rsidR="00476773" w:rsidRPr="00476773" w:rsidRDefault="00476773" w:rsidP="008573AE">
            <w:pPr>
              <w:widowControl w:val="0"/>
              <w:spacing w:before="60" w:after="60" w:line="240" w:lineRule="auto"/>
              <w:ind w:left="57" w:right="57"/>
              <w:jc w:val="center"/>
              <w:rPr>
                <w:rFonts w:ascii="Times New Roman" w:eastAsia="Microsoft Sans Serif" w:hAnsi="Times New Roman" w:cs="Times New Roman"/>
                <w:sz w:val="26"/>
                <w:szCs w:val="26"/>
                <w:lang w:eastAsia="vi-VN"/>
              </w:rPr>
            </w:pPr>
            <w:r w:rsidRPr="00476773">
              <w:rPr>
                <w:rFonts w:ascii="Times New Roman" w:eastAsia="Microsoft Sans Serif" w:hAnsi="Times New Roman" w:cs="Times New Roman"/>
                <w:sz w:val="26"/>
                <w:szCs w:val="26"/>
                <w:lang w:eastAsia="vi-VN"/>
              </w:rPr>
              <w:t>8.7</w:t>
            </w:r>
          </w:p>
        </w:tc>
        <w:tc>
          <w:tcPr>
            <w:tcW w:w="2551" w:type="dxa"/>
            <w:tcBorders>
              <w:top w:val="single" w:sz="4" w:space="0" w:color="auto"/>
              <w:left w:val="single" w:sz="4" w:space="0" w:color="auto"/>
              <w:bottom w:val="single" w:sz="4" w:space="0" w:color="auto"/>
              <w:right w:val="single" w:sz="4" w:space="0" w:color="auto"/>
            </w:tcBorders>
          </w:tcPr>
          <w:p w:rsidR="00476773" w:rsidRPr="009E6550" w:rsidRDefault="00476773"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Số lượng/trọng lượng hàng hủy</w:t>
            </w:r>
          </w:p>
        </w:tc>
        <w:tc>
          <w:tcPr>
            <w:tcW w:w="5670" w:type="dxa"/>
            <w:tcBorders>
              <w:top w:val="single" w:sz="4" w:space="0" w:color="auto"/>
              <w:left w:val="single" w:sz="4" w:space="0" w:color="auto"/>
              <w:bottom w:val="single" w:sz="4" w:space="0" w:color="auto"/>
              <w:right w:val="single" w:sz="4" w:space="0" w:color="auto"/>
            </w:tcBorders>
          </w:tcPr>
          <w:p w:rsidR="00476773" w:rsidRPr="009E6550" w:rsidRDefault="00476773"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Số lượng/trọng lượng hàng hủy. Hàng kiện thực hiện trừ lùi theo “Số lượng”.</w:t>
            </w:r>
          </w:p>
        </w:tc>
      </w:tr>
      <w:tr w:rsidR="00476773" w:rsidRPr="009323B1" w:rsidTr="008573AE">
        <w:trPr>
          <w:cantSplit/>
        </w:trPr>
        <w:tc>
          <w:tcPr>
            <w:tcW w:w="851" w:type="dxa"/>
            <w:tcBorders>
              <w:top w:val="single" w:sz="4" w:space="0" w:color="auto"/>
              <w:left w:val="single" w:sz="4" w:space="0" w:color="auto"/>
              <w:bottom w:val="single" w:sz="4" w:space="0" w:color="auto"/>
              <w:right w:val="single" w:sz="4" w:space="0" w:color="auto"/>
            </w:tcBorders>
          </w:tcPr>
          <w:p w:rsidR="00476773" w:rsidRPr="00476773" w:rsidRDefault="00476773" w:rsidP="008573AE">
            <w:pPr>
              <w:widowControl w:val="0"/>
              <w:spacing w:before="60" w:after="60" w:line="240" w:lineRule="auto"/>
              <w:ind w:left="57" w:right="57"/>
              <w:jc w:val="center"/>
              <w:rPr>
                <w:rFonts w:ascii="Times New Roman" w:eastAsia="Microsoft Sans Serif" w:hAnsi="Times New Roman" w:cs="Times New Roman"/>
                <w:sz w:val="26"/>
                <w:szCs w:val="26"/>
                <w:lang w:eastAsia="vi-VN"/>
              </w:rPr>
            </w:pPr>
            <w:r w:rsidRPr="00476773">
              <w:rPr>
                <w:rFonts w:ascii="Times New Roman" w:eastAsia="Microsoft Sans Serif" w:hAnsi="Times New Roman" w:cs="Times New Roman"/>
                <w:sz w:val="26"/>
                <w:szCs w:val="26"/>
                <w:lang w:eastAsia="vi-VN"/>
              </w:rPr>
              <w:t>8.8</w:t>
            </w:r>
          </w:p>
        </w:tc>
        <w:tc>
          <w:tcPr>
            <w:tcW w:w="2551" w:type="dxa"/>
            <w:tcBorders>
              <w:top w:val="single" w:sz="4" w:space="0" w:color="auto"/>
              <w:left w:val="single" w:sz="4" w:space="0" w:color="auto"/>
              <w:bottom w:val="single" w:sz="4" w:space="0" w:color="auto"/>
              <w:right w:val="single" w:sz="4" w:space="0" w:color="auto"/>
            </w:tcBorders>
          </w:tcPr>
          <w:p w:rsidR="00476773" w:rsidRPr="009E6550" w:rsidRDefault="00476773"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Số lượng/trọng lượng hàng còn lại</w:t>
            </w:r>
          </w:p>
        </w:tc>
        <w:tc>
          <w:tcPr>
            <w:tcW w:w="5670" w:type="dxa"/>
            <w:tcBorders>
              <w:top w:val="single" w:sz="4" w:space="0" w:color="auto"/>
              <w:left w:val="single" w:sz="4" w:space="0" w:color="auto"/>
              <w:bottom w:val="single" w:sz="4" w:space="0" w:color="auto"/>
              <w:right w:val="single" w:sz="4" w:space="0" w:color="auto"/>
            </w:tcBorders>
          </w:tcPr>
          <w:p w:rsidR="00476773" w:rsidRPr="009E6550" w:rsidRDefault="00476773"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Số lượng/trọng lượng hàng còn lại</w:t>
            </w:r>
          </w:p>
          <w:p w:rsidR="00476773" w:rsidRPr="009E6550" w:rsidRDefault="00476773"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9E6550">
              <w:rPr>
                <w:rFonts w:ascii="Times New Roman" w:eastAsia="Microsoft Sans Serif" w:hAnsi="Times New Roman" w:cs="Times New Roman"/>
                <w:sz w:val="26"/>
                <w:szCs w:val="26"/>
                <w:lang w:val="vi-VN" w:eastAsia="vi-VN"/>
              </w:rPr>
              <w:t>= Số lượng (Tổng trọng lượng hàng) - Số lượng/trọng lượng hàng đi ra khỏi kho</w:t>
            </w:r>
            <w:r w:rsidR="000A3B30" w:rsidRPr="009E6550">
              <w:rPr>
                <w:rFonts w:ascii="Times New Roman" w:eastAsia="Microsoft Sans Serif" w:hAnsi="Times New Roman" w:cs="Times New Roman"/>
                <w:sz w:val="26"/>
                <w:szCs w:val="26"/>
                <w:lang w:eastAsia="vi-VN"/>
              </w:rPr>
              <w:t>, địa điểm</w:t>
            </w:r>
          </w:p>
        </w:tc>
      </w:tr>
      <w:tr w:rsidR="00476773" w:rsidRPr="009323B1" w:rsidTr="008573AE">
        <w:trPr>
          <w:cantSplit/>
        </w:trPr>
        <w:tc>
          <w:tcPr>
            <w:tcW w:w="851" w:type="dxa"/>
            <w:tcBorders>
              <w:top w:val="single" w:sz="4" w:space="0" w:color="auto"/>
              <w:left w:val="single" w:sz="4" w:space="0" w:color="auto"/>
              <w:bottom w:val="single" w:sz="4" w:space="0" w:color="auto"/>
              <w:right w:val="single" w:sz="4" w:space="0" w:color="auto"/>
            </w:tcBorders>
          </w:tcPr>
          <w:p w:rsidR="00476773" w:rsidRPr="00476773" w:rsidRDefault="00476773" w:rsidP="008573AE">
            <w:pPr>
              <w:widowControl w:val="0"/>
              <w:spacing w:before="60" w:after="60" w:line="240" w:lineRule="auto"/>
              <w:ind w:left="57" w:right="57"/>
              <w:jc w:val="center"/>
              <w:rPr>
                <w:rFonts w:ascii="Times New Roman" w:eastAsia="Microsoft Sans Serif" w:hAnsi="Times New Roman" w:cs="Times New Roman"/>
                <w:sz w:val="26"/>
                <w:szCs w:val="26"/>
                <w:lang w:eastAsia="vi-VN"/>
              </w:rPr>
            </w:pPr>
            <w:r w:rsidRPr="00476773">
              <w:rPr>
                <w:rFonts w:ascii="Times New Roman" w:eastAsia="Microsoft Sans Serif" w:hAnsi="Times New Roman" w:cs="Times New Roman"/>
                <w:sz w:val="26"/>
                <w:szCs w:val="26"/>
                <w:lang w:eastAsia="vi-VN"/>
              </w:rPr>
              <w:t>8.9</w:t>
            </w:r>
          </w:p>
        </w:tc>
        <w:tc>
          <w:tcPr>
            <w:tcW w:w="2551" w:type="dxa"/>
            <w:tcBorders>
              <w:top w:val="single" w:sz="4" w:space="0" w:color="auto"/>
              <w:left w:val="single" w:sz="4" w:space="0" w:color="auto"/>
              <w:bottom w:val="single" w:sz="4" w:space="0" w:color="auto"/>
              <w:right w:val="single" w:sz="4" w:space="0" w:color="auto"/>
            </w:tcBorders>
          </w:tcPr>
          <w:p w:rsidR="00476773" w:rsidRPr="00D904CC" w:rsidRDefault="00476773"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D904CC">
              <w:rPr>
                <w:rFonts w:ascii="Times New Roman" w:eastAsia="Microsoft Sans Serif" w:hAnsi="Times New Roman" w:cs="Times New Roman"/>
                <w:sz w:val="26"/>
                <w:szCs w:val="26"/>
                <w:lang w:val="vi-VN" w:eastAsia="vi-VN"/>
              </w:rPr>
              <w:t>Ngày giờ xuất kho</w:t>
            </w:r>
            <w:r w:rsidR="000A3B30" w:rsidRPr="00D904CC">
              <w:rPr>
                <w:rFonts w:ascii="Times New Roman" w:eastAsia="Microsoft Sans Serif" w:hAnsi="Times New Roman" w:cs="Times New Roman"/>
                <w:sz w:val="26"/>
                <w:szCs w:val="26"/>
                <w:lang w:eastAsia="vi-VN"/>
              </w:rPr>
              <w:t>, địa điểm</w:t>
            </w:r>
          </w:p>
        </w:tc>
        <w:tc>
          <w:tcPr>
            <w:tcW w:w="5670" w:type="dxa"/>
            <w:tcBorders>
              <w:top w:val="single" w:sz="4" w:space="0" w:color="auto"/>
              <w:left w:val="single" w:sz="4" w:space="0" w:color="auto"/>
              <w:bottom w:val="single" w:sz="4" w:space="0" w:color="auto"/>
              <w:right w:val="single" w:sz="4" w:space="0" w:color="auto"/>
            </w:tcBorders>
          </w:tcPr>
          <w:p w:rsidR="00476773" w:rsidRPr="00D904CC" w:rsidRDefault="00476773"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D904CC">
              <w:rPr>
                <w:rFonts w:ascii="Times New Roman" w:eastAsia="Microsoft Sans Serif" w:hAnsi="Times New Roman" w:cs="Times New Roman"/>
                <w:sz w:val="26"/>
                <w:szCs w:val="26"/>
                <w:lang w:val="vi-VN" w:eastAsia="vi-VN"/>
              </w:rPr>
              <w:t xml:space="preserve">Ngày giờ ra khỏi khu vực giám sát hải quan (getout) </w:t>
            </w:r>
          </w:p>
          <w:p w:rsidR="00476773" w:rsidRPr="00D904CC" w:rsidRDefault="00476773"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D904CC">
              <w:rPr>
                <w:rFonts w:ascii="Times New Roman" w:eastAsia="Microsoft Sans Serif" w:hAnsi="Times New Roman" w:cs="Times New Roman"/>
                <w:sz w:val="26"/>
                <w:szCs w:val="26"/>
                <w:lang w:val="vi-VN" w:eastAsia="vi-VN"/>
              </w:rPr>
              <w:t>YYYY-MM-DD HH:mm:ss</w:t>
            </w:r>
          </w:p>
        </w:tc>
      </w:tr>
      <w:tr w:rsidR="00476773" w:rsidRPr="009323B1" w:rsidTr="008573AE">
        <w:trPr>
          <w:cantSplit/>
        </w:trPr>
        <w:tc>
          <w:tcPr>
            <w:tcW w:w="851" w:type="dxa"/>
            <w:tcBorders>
              <w:top w:val="single" w:sz="4" w:space="0" w:color="auto"/>
              <w:left w:val="single" w:sz="4" w:space="0" w:color="auto"/>
              <w:bottom w:val="single" w:sz="4" w:space="0" w:color="auto"/>
              <w:right w:val="single" w:sz="4" w:space="0" w:color="auto"/>
            </w:tcBorders>
          </w:tcPr>
          <w:p w:rsidR="00476773" w:rsidRPr="00476773" w:rsidRDefault="00476773" w:rsidP="008573AE">
            <w:pPr>
              <w:widowControl w:val="0"/>
              <w:spacing w:before="60" w:after="60" w:line="240" w:lineRule="auto"/>
              <w:ind w:left="57" w:right="57"/>
              <w:jc w:val="center"/>
              <w:rPr>
                <w:rFonts w:ascii="Times New Roman" w:eastAsia="Microsoft Sans Serif" w:hAnsi="Times New Roman" w:cs="Times New Roman"/>
                <w:sz w:val="26"/>
                <w:szCs w:val="26"/>
                <w:lang w:eastAsia="vi-VN"/>
              </w:rPr>
            </w:pPr>
            <w:r w:rsidRPr="00476773">
              <w:rPr>
                <w:rFonts w:ascii="Times New Roman" w:eastAsia="Microsoft Sans Serif" w:hAnsi="Times New Roman" w:cs="Times New Roman"/>
                <w:sz w:val="26"/>
                <w:szCs w:val="26"/>
                <w:lang w:eastAsia="vi-VN"/>
              </w:rPr>
              <w:t>8.10</w:t>
            </w:r>
          </w:p>
        </w:tc>
        <w:tc>
          <w:tcPr>
            <w:tcW w:w="2551" w:type="dxa"/>
            <w:tcBorders>
              <w:top w:val="single" w:sz="4" w:space="0" w:color="auto"/>
              <w:left w:val="single" w:sz="4" w:space="0" w:color="auto"/>
              <w:bottom w:val="single" w:sz="4" w:space="0" w:color="auto"/>
              <w:right w:val="single" w:sz="4" w:space="0" w:color="auto"/>
            </w:tcBorders>
          </w:tcPr>
          <w:p w:rsidR="00476773" w:rsidRPr="00D904CC" w:rsidRDefault="00476773"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D904CC">
              <w:rPr>
                <w:rFonts w:ascii="Times New Roman" w:eastAsia="Microsoft Sans Serif" w:hAnsi="Times New Roman" w:cs="Times New Roman"/>
                <w:sz w:val="26"/>
                <w:szCs w:val="26"/>
                <w:lang w:val="vi-VN" w:eastAsia="vi-VN"/>
              </w:rPr>
              <w:t>Hình thức ra</w:t>
            </w:r>
          </w:p>
        </w:tc>
        <w:tc>
          <w:tcPr>
            <w:tcW w:w="5670" w:type="dxa"/>
            <w:tcBorders>
              <w:top w:val="single" w:sz="4" w:space="0" w:color="auto"/>
              <w:left w:val="single" w:sz="4" w:space="0" w:color="auto"/>
              <w:bottom w:val="single" w:sz="4" w:space="0" w:color="auto"/>
              <w:right w:val="single" w:sz="4" w:space="0" w:color="auto"/>
            </w:tcBorders>
          </w:tcPr>
          <w:p w:rsidR="00476773" w:rsidRPr="00D904CC" w:rsidRDefault="00476773"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D904CC">
              <w:rPr>
                <w:rFonts w:ascii="Times New Roman" w:eastAsia="Microsoft Sans Serif" w:hAnsi="Times New Roman" w:cs="Times New Roman"/>
                <w:sz w:val="26"/>
                <w:szCs w:val="26"/>
                <w:lang w:val="vi-VN" w:eastAsia="vi-VN"/>
              </w:rPr>
              <w:t>Hình thức đưa ra kho</w:t>
            </w:r>
            <w:r w:rsidR="000A3B30" w:rsidRPr="00D904CC">
              <w:rPr>
                <w:rFonts w:ascii="Times New Roman" w:eastAsia="Microsoft Sans Serif" w:hAnsi="Times New Roman" w:cs="Times New Roman"/>
                <w:sz w:val="26"/>
                <w:szCs w:val="26"/>
                <w:lang w:eastAsia="vi-VN"/>
              </w:rPr>
              <w:t>, địa điểm</w:t>
            </w:r>
          </w:p>
        </w:tc>
      </w:tr>
      <w:tr w:rsidR="00476773" w:rsidRPr="009323B1" w:rsidTr="008573AE">
        <w:trPr>
          <w:cantSplit/>
        </w:trPr>
        <w:tc>
          <w:tcPr>
            <w:tcW w:w="851" w:type="dxa"/>
            <w:tcBorders>
              <w:top w:val="single" w:sz="4" w:space="0" w:color="auto"/>
              <w:left w:val="single" w:sz="4" w:space="0" w:color="auto"/>
              <w:bottom w:val="single" w:sz="4" w:space="0" w:color="auto"/>
              <w:right w:val="single" w:sz="4" w:space="0" w:color="auto"/>
            </w:tcBorders>
          </w:tcPr>
          <w:p w:rsidR="00476773" w:rsidRPr="00476773" w:rsidRDefault="00476773" w:rsidP="008573AE">
            <w:pPr>
              <w:widowControl w:val="0"/>
              <w:spacing w:before="60" w:after="60" w:line="240" w:lineRule="auto"/>
              <w:ind w:left="57" w:right="57"/>
              <w:jc w:val="center"/>
              <w:rPr>
                <w:rFonts w:ascii="Times New Roman" w:eastAsia="Microsoft Sans Serif" w:hAnsi="Times New Roman" w:cs="Times New Roman"/>
                <w:sz w:val="26"/>
                <w:szCs w:val="26"/>
                <w:lang w:eastAsia="vi-VN"/>
              </w:rPr>
            </w:pPr>
            <w:r w:rsidRPr="00476773">
              <w:rPr>
                <w:rFonts w:ascii="Times New Roman" w:eastAsia="Microsoft Sans Serif" w:hAnsi="Times New Roman" w:cs="Times New Roman"/>
                <w:sz w:val="26"/>
                <w:szCs w:val="26"/>
                <w:lang w:eastAsia="vi-VN"/>
              </w:rPr>
              <w:t>8.11</w:t>
            </w:r>
          </w:p>
        </w:tc>
        <w:tc>
          <w:tcPr>
            <w:tcW w:w="2551" w:type="dxa"/>
            <w:tcBorders>
              <w:top w:val="single" w:sz="4" w:space="0" w:color="auto"/>
              <w:left w:val="single" w:sz="4" w:space="0" w:color="auto"/>
              <w:bottom w:val="single" w:sz="4" w:space="0" w:color="auto"/>
              <w:right w:val="single" w:sz="4" w:space="0" w:color="auto"/>
            </w:tcBorders>
          </w:tcPr>
          <w:p w:rsidR="00476773" w:rsidRPr="00476773" w:rsidRDefault="00476773"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476773">
              <w:rPr>
                <w:rFonts w:ascii="Times New Roman" w:eastAsia="Microsoft Sans Serif" w:hAnsi="Times New Roman" w:cs="Times New Roman"/>
                <w:sz w:val="26"/>
                <w:szCs w:val="26"/>
                <w:lang w:val="vi-VN" w:eastAsia="vi-VN"/>
              </w:rPr>
              <w:t>Lý do hủy</w:t>
            </w:r>
          </w:p>
        </w:tc>
        <w:tc>
          <w:tcPr>
            <w:tcW w:w="5670" w:type="dxa"/>
            <w:tcBorders>
              <w:top w:val="single" w:sz="4" w:space="0" w:color="auto"/>
              <w:left w:val="single" w:sz="4" w:space="0" w:color="auto"/>
              <w:bottom w:val="single" w:sz="4" w:space="0" w:color="auto"/>
              <w:right w:val="single" w:sz="4" w:space="0" w:color="auto"/>
            </w:tcBorders>
          </w:tcPr>
          <w:p w:rsidR="00476773" w:rsidRPr="00476773" w:rsidRDefault="00476773" w:rsidP="008573AE">
            <w:pPr>
              <w:spacing w:before="60" w:after="60" w:line="240" w:lineRule="auto"/>
              <w:ind w:left="57" w:right="57"/>
              <w:jc w:val="both"/>
              <w:rPr>
                <w:rFonts w:ascii="Times New Roman" w:eastAsia="Microsoft Sans Serif" w:hAnsi="Times New Roman" w:cs="Times New Roman"/>
                <w:sz w:val="26"/>
                <w:szCs w:val="26"/>
                <w:lang w:val="vi-VN" w:eastAsia="vi-VN"/>
              </w:rPr>
            </w:pPr>
            <w:r w:rsidRPr="00476773">
              <w:rPr>
                <w:rFonts w:ascii="Times New Roman" w:eastAsia="Microsoft Sans Serif" w:hAnsi="Times New Roman" w:cs="Times New Roman"/>
                <w:sz w:val="26"/>
                <w:szCs w:val="26"/>
                <w:lang w:val="vi-VN" w:eastAsia="vi-VN"/>
              </w:rPr>
              <w:t>Lý do hủy</w:t>
            </w:r>
          </w:p>
        </w:tc>
      </w:tr>
    </w:tbl>
    <w:p w:rsidR="00322ADA" w:rsidRDefault="00322ADA"/>
    <w:sectPr w:rsidR="00322ADA" w:rsidSect="00322ADA">
      <w:pgSz w:w="11907" w:h="16840" w:code="9"/>
      <w:pgMar w:top="1134" w:right="1134" w:bottom="1134" w:left="1701"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0A2" w:rsidRDefault="009470A2" w:rsidP="00322ADA">
      <w:pPr>
        <w:spacing w:after="0" w:line="240" w:lineRule="auto"/>
      </w:pPr>
      <w:r>
        <w:separator/>
      </w:r>
    </w:p>
  </w:endnote>
  <w:endnote w:type="continuationSeparator" w:id="0">
    <w:p w:rsidR="009470A2" w:rsidRDefault="009470A2" w:rsidP="00322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0A2" w:rsidRDefault="009470A2" w:rsidP="00322ADA">
      <w:pPr>
        <w:spacing w:after="0" w:line="240" w:lineRule="auto"/>
      </w:pPr>
      <w:r>
        <w:separator/>
      </w:r>
    </w:p>
  </w:footnote>
  <w:footnote w:type="continuationSeparator" w:id="0">
    <w:p w:rsidR="009470A2" w:rsidRDefault="009470A2" w:rsidP="00322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329525"/>
      <w:docPartObj>
        <w:docPartGallery w:val="Page Numbers (Top of Page)"/>
        <w:docPartUnique/>
      </w:docPartObj>
    </w:sdtPr>
    <w:sdtEndPr>
      <w:rPr>
        <w:noProof/>
      </w:rPr>
    </w:sdtEndPr>
    <w:sdtContent>
      <w:p w:rsidR="00DF53B8" w:rsidRDefault="00DF53B8">
        <w:pPr>
          <w:pStyle w:val="Header"/>
          <w:jc w:val="center"/>
        </w:pPr>
        <w:r w:rsidRPr="00DF53B8">
          <w:rPr>
            <w:rFonts w:ascii="Times New Roman" w:hAnsi="Times New Roman" w:cs="Times New Roman"/>
            <w:sz w:val="28"/>
            <w:szCs w:val="28"/>
          </w:rPr>
          <w:fldChar w:fldCharType="begin"/>
        </w:r>
        <w:r w:rsidRPr="00DF53B8">
          <w:rPr>
            <w:rFonts w:ascii="Times New Roman" w:hAnsi="Times New Roman" w:cs="Times New Roman"/>
            <w:sz w:val="28"/>
            <w:szCs w:val="28"/>
          </w:rPr>
          <w:instrText xml:space="preserve"> PAGE   \* MERGEFORMAT </w:instrText>
        </w:r>
        <w:r w:rsidRPr="00DF53B8">
          <w:rPr>
            <w:rFonts w:ascii="Times New Roman" w:hAnsi="Times New Roman" w:cs="Times New Roman"/>
            <w:sz w:val="28"/>
            <w:szCs w:val="28"/>
          </w:rPr>
          <w:fldChar w:fldCharType="separate"/>
        </w:r>
        <w:r w:rsidR="00765944">
          <w:rPr>
            <w:rFonts w:ascii="Times New Roman" w:hAnsi="Times New Roman" w:cs="Times New Roman"/>
            <w:noProof/>
            <w:sz w:val="28"/>
            <w:szCs w:val="28"/>
          </w:rPr>
          <w:t>30</w:t>
        </w:r>
        <w:r w:rsidRPr="00DF53B8">
          <w:rPr>
            <w:rFonts w:ascii="Times New Roman" w:hAnsi="Times New Roman" w:cs="Times New Roman"/>
            <w:noProof/>
            <w:sz w:val="28"/>
            <w:szCs w:val="28"/>
          </w:rPr>
          <w:fldChar w:fldCharType="end"/>
        </w:r>
      </w:p>
    </w:sdtContent>
  </w:sdt>
  <w:p w:rsidR="00302BA0" w:rsidRDefault="00302B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86"/>
    <w:rsid w:val="0000054F"/>
    <w:rsid w:val="000160CA"/>
    <w:rsid w:val="0003411B"/>
    <w:rsid w:val="000347F2"/>
    <w:rsid w:val="000527BD"/>
    <w:rsid w:val="000573FC"/>
    <w:rsid w:val="00062E5D"/>
    <w:rsid w:val="00082E7B"/>
    <w:rsid w:val="0009559E"/>
    <w:rsid w:val="00095F71"/>
    <w:rsid w:val="000A31FE"/>
    <w:rsid w:val="000A3B30"/>
    <w:rsid w:val="000E74A4"/>
    <w:rsid w:val="00102916"/>
    <w:rsid w:val="00110E75"/>
    <w:rsid w:val="00114C78"/>
    <w:rsid w:val="00114C93"/>
    <w:rsid w:val="00164F9A"/>
    <w:rsid w:val="00167475"/>
    <w:rsid w:val="00197FFD"/>
    <w:rsid w:val="001B0E9C"/>
    <w:rsid w:val="001C597B"/>
    <w:rsid w:val="001C6405"/>
    <w:rsid w:val="001D5389"/>
    <w:rsid w:val="001E1479"/>
    <w:rsid w:val="002126BC"/>
    <w:rsid w:val="00225581"/>
    <w:rsid w:val="002357B5"/>
    <w:rsid w:val="00237C76"/>
    <w:rsid w:val="00240B61"/>
    <w:rsid w:val="002457B2"/>
    <w:rsid w:val="002574C9"/>
    <w:rsid w:val="002574D3"/>
    <w:rsid w:val="00291C24"/>
    <w:rsid w:val="002A45AC"/>
    <w:rsid w:val="002B7092"/>
    <w:rsid w:val="002D62CC"/>
    <w:rsid w:val="002E71F8"/>
    <w:rsid w:val="002F42DB"/>
    <w:rsid w:val="00302BA0"/>
    <w:rsid w:val="003079ED"/>
    <w:rsid w:val="00310EFF"/>
    <w:rsid w:val="00322ADA"/>
    <w:rsid w:val="00332359"/>
    <w:rsid w:val="00352CBB"/>
    <w:rsid w:val="0036224A"/>
    <w:rsid w:val="00363582"/>
    <w:rsid w:val="003730C2"/>
    <w:rsid w:val="0039161D"/>
    <w:rsid w:val="00392707"/>
    <w:rsid w:val="003A2BED"/>
    <w:rsid w:val="003A4DC3"/>
    <w:rsid w:val="003C66DD"/>
    <w:rsid w:val="003C7CFB"/>
    <w:rsid w:val="003E606A"/>
    <w:rsid w:val="0040689C"/>
    <w:rsid w:val="00420479"/>
    <w:rsid w:val="00425195"/>
    <w:rsid w:val="00432BE3"/>
    <w:rsid w:val="00435EC0"/>
    <w:rsid w:val="0044245F"/>
    <w:rsid w:val="00445C8A"/>
    <w:rsid w:val="0045412B"/>
    <w:rsid w:val="004712C8"/>
    <w:rsid w:val="00476773"/>
    <w:rsid w:val="004A7A84"/>
    <w:rsid w:val="004C5E1B"/>
    <w:rsid w:val="004C7988"/>
    <w:rsid w:val="004D4468"/>
    <w:rsid w:val="004E7F36"/>
    <w:rsid w:val="0050058F"/>
    <w:rsid w:val="005165C1"/>
    <w:rsid w:val="0052432B"/>
    <w:rsid w:val="00556AE9"/>
    <w:rsid w:val="00557C3D"/>
    <w:rsid w:val="0057544B"/>
    <w:rsid w:val="005801BD"/>
    <w:rsid w:val="005A3262"/>
    <w:rsid w:val="005F4853"/>
    <w:rsid w:val="00605725"/>
    <w:rsid w:val="0060702B"/>
    <w:rsid w:val="00651464"/>
    <w:rsid w:val="00654DC3"/>
    <w:rsid w:val="00694CF4"/>
    <w:rsid w:val="006B6991"/>
    <w:rsid w:val="006C3805"/>
    <w:rsid w:val="006C54D5"/>
    <w:rsid w:val="006E51B3"/>
    <w:rsid w:val="00720B2D"/>
    <w:rsid w:val="0072231F"/>
    <w:rsid w:val="00724D70"/>
    <w:rsid w:val="00727E1D"/>
    <w:rsid w:val="00765944"/>
    <w:rsid w:val="00766BE1"/>
    <w:rsid w:val="007B33B5"/>
    <w:rsid w:val="007C173C"/>
    <w:rsid w:val="007C221F"/>
    <w:rsid w:val="007D330A"/>
    <w:rsid w:val="008012A0"/>
    <w:rsid w:val="00815D2D"/>
    <w:rsid w:val="00824CF6"/>
    <w:rsid w:val="00832B80"/>
    <w:rsid w:val="00833317"/>
    <w:rsid w:val="0083616E"/>
    <w:rsid w:val="008370EF"/>
    <w:rsid w:val="008451D4"/>
    <w:rsid w:val="008573AE"/>
    <w:rsid w:val="00857A4B"/>
    <w:rsid w:val="00862320"/>
    <w:rsid w:val="008870DD"/>
    <w:rsid w:val="008B3568"/>
    <w:rsid w:val="008C49A6"/>
    <w:rsid w:val="008C6F65"/>
    <w:rsid w:val="008D479A"/>
    <w:rsid w:val="0091457A"/>
    <w:rsid w:val="00944057"/>
    <w:rsid w:val="00944744"/>
    <w:rsid w:val="0094585C"/>
    <w:rsid w:val="009470A2"/>
    <w:rsid w:val="0097525E"/>
    <w:rsid w:val="009753F2"/>
    <w:rsid w:val="00983A7B"/>
    <w:rsid w:val="00985C62"/>
    <w:rsid w:val="009902C1"/>
    <w:rsid w:val="009A7400"/>
    <w:rsid w:val="009D0E4E"/>
    <w:rsid w:val="009D13C7"/>
    <w:rsid w:val="009E378B"/>
    <w:rsid w:val="009E6550"/>
    <w:rsid w:val="009E692A"/>
    <w:rsid w:val="009F122A"/>
    <w:rsid w:val="009F57C5"/>
    <w:rsid w:val="00A26DA4"/>
    <w:rsid w:val="00A72D53"/>
    <w:rsid w:val="00A906AB"/>
    <w:rsid w:val="00AA1926"/>
    <w:rsid w:val="00AA49AF"/>
    <w:rsid w:val="00AD765C"/>
    <w:rsid w:val="00AE3FAD"/>
    <w:rsid w:val="00B11086"/>
    <w:rsid w:val="00B24B5E"/>
    <w:rsid w:val="00B31638"/>
    <w:rsid w:val="00B32658"/>
    <w:rsid w:val="00B463DC"/>
    <w:rsid w:val="00BA4E95"/>
    <w:rsid w:val="00BB1941"/>
    <w:rsid w:val="00BB5975"/>
    <w:rsid w:val="00C173F1"/>
    <w:rsid w:val="00C35784"/>
    <w:rsid w:val="00C3721E"/>
    <w:rsid w:val="00C458B6"/>
    <w:rsid w:val="00C63119"/>
    <w:rsid w:val="00C7703D"/>
    <w:rsid w:val="00C865FE"/>
    <w:rsid w:val="00CB2DA0"/>
    <w:rsid w:val="00CD14B6"/>
    <w:rsid w:val="00CF50AB"/>
    <w:rsid w:val="00D04EFF"/>
    <w:rsid w:val="00D106AE"/>
    <w:rsid w:val="00D33E25"/>
    <w:rsid w:val="00D40B66"/>
    <w:rsid w:val="00D904CC"/>
    <w:rsid w:val="00D92303"/>
    <w:rsid w:val="00DB4626"/>
    <w:rsid w:val="00DB4C52"/>
    <w:rsid w:val="00DB5B68"/>
    <w:rsid w:val="00DC6417"/>
    <w:rsid w:val="00DC6C6D"/>
    <w:rsid w:val="00DD57CD"/>
    <w:rsid w:val="00DF53B8"/>
    <w:rsid w:val="00E02297"/>
    <w:rsid w:val="00E16FA9"/>
    <w:rsid w:val="00E35F84"/>
    <w:rsid w:val="00E638AF"/>
    <w:rsid w:val="00E8073E"/>
    <w:rsid w:val="00E979C1"/>
    <w:rsid w:val="00EA38AA"/>
    <w:rsid w:val="00EC0F8D"/>
    <w:rsid w:val="00ED6FBD"/>
    <w:rsid w:val="00EF4A34"/>
    <w:rsid w:val="00F22DEC"/>
    <w:rsid w:val="00F46363"/>
    <w:rsid w:val="00F64992"/>
    <w:rsid w:val="00F74DF2"/>
    <w:rsid w:val="00F82BF3"/>
    <w:rsid w:val="00F92AA6"/>
    <w:rsid w:val="00F93FCD"/>
    <w:rsid w:val="00F94AA1"/>
    <w:rsid w:val="00FA7DB9"/>
    <w:rsid w:val="00FB33D8"/>
    <w:rsid w:val="00FC1076"/>
    <w:rsid w:val="00FC16FF"/>
    <w:rsid w:val="00FC5568"/>
    <w:rsid w:val="00FD4B15"/>
    <w:rsid w:val="00FE3478"/>
    <w:rsid w:val="00FE4755"/>
    <w:rsid w:val="00FF4E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108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D47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F4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2DB"/>
    <w:rPr>
      <w:rFonts w:eastAsiaTheme="minorEastAsia"/>
    </w:rPr>
  </w:style>
  <w:style w:type="paragraph" w:styleId="Footer">
    <w:name w:val="footer"/>
    <w:basedOn w:val="Normal"/>
    <w:link w:val="FooterChar"/>
    <w:uiPriority w:val="99"/>
    <w:unhideWhenUsed/>
    <w:rsid w:val="002F4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2DB"/>
    <w:rPr>
      <w:rFonts w:eastAsiaTheme="minorEastAsia"/>
    </w:rPr>
  </w:style>
  <w:style w:type="paragraph" w:customStyle="1" w:styleId="DefaultParagraphFontParaCharCharCharCharChar">
    <w:name w:val="Default Paragraph Font Para Char Char Char Char Char"/>
    <w:rsid w:val="002F42DB"/>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AD7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65C"/>
    <w:rPr>
      <w:rFonts w:ascii="Tahoma" w:hAnsi="Tahoma" w:cs="Tahoma"/>
      <w:sz w:val="16"/>
      <w:szCs w:val="16"/>
    </w:rPr>
  </w:style>
  <w:style w:type="character" w:styleId="Hyperlink">
    <w:name w:val="Hyperlink"/>
    <w:basedOn w:val="DefaultParagraphFont"/>
    <w:uiPriority w:val="99"/>
    <w:unhideWhenUsed/>
    <w:rsid w:val="0091457A"/>
    <w:rPr>
      <w:color w:val="0000FF" w:themeColor="hyperlink"/>
      <w:u w:val="single"/>
    </w:rPr>
  </w:style>
  <w:style w:type="table" w:customStyle="1" w:styleId="TableGrid1">
    <w:name w:val="Table Grid1"/>
    <w:basedOn w:val="TableNormal"/>
    <w:next w:val="TableGrid"/>
    <w:uiPriority w:val="59"/>
    <w:rsid w:val="00AA49AF"/>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108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D47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F4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2DB"/>
    <w:rPr>
      <w:rFonts w:eastAsiaTheme="minorEastAsia"/>
    </w:rPr>
  </w:style>
  <w:style w:type="paragraph" w:styleId="Footer">
    <w:name w:val="footer"/>
    <w:basedOn w:val="Normal"/>
    <w:link w:val="FooterChar"/>
    <w:uiPriority w:val="99"/>
    <w:unhideWhenUsed/>
    <w:rsid w:val="002F4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2DB"/>
    <w:rPr>
      <w:rFonts w:eastAsiaTheme="minorEastAsia"/>
    </w:rPr>
  </w:style>
  <w:style w:type="paragraph" w:customStyle="1" w:styleId="DefaultParagraphFontParaCharCharCharCharChar">
    <w:name w:val="Default Paragraph Font Para Char Char Char Char Char"/>
    <w:rsid w:val="002F42DB"/>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AD7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65C"/>
    <w:rPr>
      <w:rFonts w:ascii="Tahoma" w:hAnsi="Tahoma" w:cs="Tahoma"/>
      <w:sz w:val="16"/>
      <w:szCs w:val="16"/>
    </w:rPr>
  </w:style>
  <w:style w:type="character" w:styleId="Hyperlink">
    <w:name w:val="Hyperlink"/>
    <w:basedOn w:val="DefaultParagraphFont"/>
    <w:uiPriority w:val="99"/>
    <w:unhideWhenUsed/>
    <w:rsid w:val="0091457A"/>
    <w:rPr>
      <w:color w:val="0000FF" w:themeColor="hyperlink"/>
      <w:u w:val="single"/>
    </w:rPr>
  </w:style>
  <w:style w:type="table" w:customStyle="1" w:styleId="TableGrid1">
    <w:name w:val="Table Grid1"/>
    <w:basedOn w:val="TableNormal"/>
    <w:next w:val="TableGrid"/>
    <w:uiPriority w:val="59"/>
    <w:rsid w:val="00AA49AF"/>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1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0BC7F-0563-4034-B316-82ACF723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9800</Words>
  <Characters>55863</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lannh22</dc:creator>
  <cp:lastModifiedBy>TuanAnh-PC</cp:lastModifiedBy>
  <cp:revision>2</cp:revision>
  <cp:lastPrinted>2019-08-22T08:17:00Z</cp:lastPrinted>
  <dcterms:created xsi:type="dcterms:W3CDTF">2019-09-19T02:46:00Z</dcterms:created>
  <dcterms:modified xsi:type="dcterms:W3CDTF">2019-09-19T02:46:00Z</dcterms:modified>
</cp:coreProperties>
</file>